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40" w:rsidRDefault="00426A40" w:rsidP="00426A40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26A40" w:rsidRDefault="00426A40" w:rsidP="00426A40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26A40" w:rsidRPr="00DC578C" w:rsidRDefault="00426A40" w:rsidP="00426A40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DC578C">
        <w:rPr>
          <w:rFonts w:ascii="Times New Roman" w:hAnsi="Times New Roman"/>
          <w:b/>
          <w:iCs/>
          <w:sz w:val="24"/>
          <w:szCs w:val="24"/>
        </w:rPr>
        <w:t>ZATWIERDZAM</w:t>
      </w:r>
    </w:p>
    <w:p w:rsidR="00426A40" w:rsidRDefault="00426A40" w:rsidP="00426A40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26A40" w:rsidRDefault="00426A40" w:rsidP="00426A40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26A40" w:rsidRDefault="00426A40" w:rsidP="00426A40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DC578C">
        <w:rPr>
          <w:rFonts w:ascii="Times New Roman" w:hAnsi="Times New Roman"/>
          <w:b/>
          <w:iCs/>
          <w:sz w:val="24"/>
          <w:szCs w:val="24"/>
        </w:rPr>
        <w:t>..……………………….</w:t>
      </w:r>
    </w:p>
    <w:p w:rsidR="00426A40" w:rsidRDefault="00426A40" w:rsidP="00426A40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26A40" w:rsidRDefault="00426A40" w:rsidP="00426A40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26A40" w:rsidRPr="00DC578C" w:rsidRDefault="00426A40" w:rsidP="00426A40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26A40" w:rsidRPr="00D2448F" w:rsidRDefault="00426A40" w:rsidP="00426A40">
      <w:pPr>
        <w:pStyle w:val="Nagwek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48F">
        <w:rPr>
          <w:rFonts w:ascii="Times New Roman" w:hAnsi="Times New Roman" w:cs="Times New Roman"/>
          <w:sz w:val="24"/>
          <w:szCs w:val="24"/>
        </w:rPr>
        <w:t xml:space="preserve">Kaźmierz, dnia </w:t>
      </w:r>
      <w:r w:rsidR="00D05DD6">
        <w:rPr>
          <w:rFonts w:ascii="Times New Roman" w:hAnsi="Times New Roman" w:cs="Times New Roman"/>
          <w:sz w:val="24"/>
          <w:szCs w:val="24"/>
        </w:rPr>
        <w:t>22.11.2013r</w:t>
      </w:r>
      <w:r w:rsidRPr="00D2448F">
        <w:rPr>
          <w:rFonts w:ascii="Times New Roman" w:hAnsi="Times New Roman" w:cs="Times New Roman"/>
          <w:sz w:val="24"/>
          <w:szCs w:val="24"/>
        </w:rPr>
        <w:t>.</w:t>
      </w:r>
    </w:p>
    <w:p w:rsidR="00426A40" w:rsidRPr="00DC578C" w:rsidRDefault="00426A40" w:rsidP="00426A40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jc w:val="center"/>
        <w:rPr>
          <w:szCs w:val="24"/>
        </w:rPr>
      </w:pPr>
      <w:r>
        <w:rPr>
          <w:szCs w:val="24"/>
        </w:rPr>
        <w:br/>
      </w:r>
      <w:r w:rsidRPr="00DC578C">
        <w:rPr>
          <w:szCs w:val="24"/>
        </w:rPr>
        <w:t xml:space="preserve">POSTĘPOWANIE O UDZIELENIE ZAMÓWIENIA PUBLICZNEGO </w:t>
      </w:r>
    </w:p>
    <w:p w:rsidR="00426A40" w:rsidRPr="00DC578C" w:rsidRDefault="00426A40" w:rsidP="00426A40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jc w:val="center"/>
        <w:rPr>
          <w:szCs w:val="24"/>
        </w:rPr>
      </w:pPr>
      <w:r w:rsidRPr="00DC578C">
        <w:rPr>
          <w:szCs w:val="24"/>
        </w:rPr>
        <w:t xml:space="preserve">NA </w:t>
      </w:r>
      <w:r>
        <w:rPr>
          <w:szCs w:val="24"/>
        </w:rPr>
        <w:t>USŁUGE</w:t>
      </w:r>
    </w:p>
    <w:p w:rsidR="00426A40" w:rsidRPr="00DC578C" w:rsidRDefault="00426A40" w:rsidP="00426A40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jc w:val="center"/>
        <w:rPr>
          <w:szCs w:val="24"/>
        </w:rPr>
      </w:pPr>
      <w:r w:rsidRPr="00DC578C">
        <w:rPr>
          <w:szCs w:val="24"/>
        </w:rPr>
        <w:t>PROWADZONEGO W TRYBIE PRZETARGU NIEOGRANICZONEGO</w:t>
      </w:r>
    </w:p>
    <w:p w:rsidR="00426A40" w:rsidRPr="00DC578C" w:rsidRDefault="00426A40" w:rsidP="00426A40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jc w:val="center"/>
        <w:rPr>
          <w:szCs w:val="24"/>
        </w:rPr>
      </w:pPr>
      <w:r w:rsidRPr="00DC578C">
        <w:rPr>
          <w:b w:val="0"/>
          <w:szCs w:val="24"/>
        </w:rPr>
        <w:t xml:space="preserve">o wartości mniejszej niż kwoty określone w przepisach wydanych na podstawie art. 11 ust. 8 ustawy z dnia 29 </w:t>
      </w:r>
      <w:r w:rsidRPr="005C5A1A">
        <w:rPr>
          <w:b w:val="0"/>
          <w:color w:val="000000" w:themeColor="text1"/>
          <w:szCs w:val="24"/>
        </w:rPr>
        <w:t xml:space="preserve">stycznia 2004 r. – Prawo zamówień publicznych (t. j. Dz. U. z </w:t>
      </w:r>
      <w:r w:rsidR="005C5A1A" w:rsidRPr="005C5A1A">
        <w:rPr>
          <w:b w:val="0"/>
          <w:color w:val="000000" w:themeColor="text1"/>
          <w:szCs w:val="24"/>
        </w:rPr>
        <w:t>2013</w:t>
      </w:r>
      <w:r w:rsidRPr="005C5A1A">
        <w:rPr>
          <w:b w:val="0"/>
          <w:color w:val="000000" w:themeColor="text1"/>
          <w:szCs w:val="24"/>
        </w:rPr>
        <w:t xml:space="preserve">, poz. </w:t>
      </w:r>
      <w:r w:rsidR="005C5A1A" w:rsidRPr="005C5A1A">
        <w:rPr>
          <w:b w:val="0"/>
          <w:color w:val="000000" w:themeColor="text1"/>
          <w:szCs w:val="24"/>
        </w:rPr>
        <w:t>907</w:t>
      </w:r>
      <w:r w:rsidRPr="005C5A1A">
        <w:rPr>
          <w:b w:val="0"/>
          <w:color w:val="000000" w:themeColor="text1"/>
          <w:szCs w:val="24"/>
        </w:rPr>
        <w:t xml:space="preserve">, z </w:t>
      </w:r>
      <w:proofErr w:type="spellStart"/>
      <w:r w:rsidRPr="005C5A1A">
        <w:rPr>
          <w:b w:val="0"/>
          <w:color w:val="000000" w:themeColor="text1"/>
          <w:szCs w:val="24"/>
        </w:rPr>
        <w:t>późn</w:t>
      </w:r>
      <w:proofErr w:type="spellEnd"/>
      <w:r w:rsidRPr="005C5A1A">
        <w:rPr>
          <w:b w:val="0"/>
          <w:color w:val="000000" w:themeColor="text1"/>
          <w:szCs w:val="24"/>
        </w:rPr>
        <w:t>. zm.) - zwanej dalej „ustawą”</w:t>
      </w:r>
    </w:p>
    <w:p w:rsidR="00426A40" w:rsidRPr="00334BF6" w:rsidRDefault="00426A40" w:rsidP="00426A40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jc w:val="center"/>
        <w:rPr>
          <w:szCs w:val="24"/>
        </w:rPr>
      </w:pPr>
      <w:r>
        <w:rPr>
          <w:szCs w:val="24"/>
        </w:rPr>
        <w:t xml:space="preserve">NA UDZIELENIE KREDYTU W WYSOKOŚCI </w:t>
      </w:r>
      <w:r w:rsidR="00D05DD6" w:rsidRPr="00174D87">
        <w:rPr>
          <w:color w:val="000000" w:themeColor="text1"/>
          <w:szCs w:val="24"/>
        </w:rPr>
        <w:t>3 </w:t>
      </w:r>
      <w:r w:rsidR="00174D87">
        <w:rPr>
          <w:color w:val="000000" w:themeColor="text1"/>
          <w:szCs w:val="24"/>
        </w:rPr>
        <w:t>000</w:t>
      </w:r>
      <w:r w:rsidR="00D05DD6" w:rsidRPr="00174D87">
        <w:rPr>
          <w:color w:val="000000" w:themeColor="text1"/>
          <w:szCs w:val="24"/>
        </w:rPr>
        <w:t xml:space="preserve"> 000</w:t>
      </w:r>
      <w:r w:rsidRPr="00174D87">
        <w:rPr>
          <w:color w:val="000000" w:themeColor="text1"/>
          <w:szCs w:val="24"/>
        </w:rPr>
        <w:t>, 00</w:t>
      </w:r>
      <w:r>
        <w:rPr>
          <w:szCs w:val="24"/>
        </w:rPr>
        <w:t xml:space="preserve"> PLN DLA GMINY KAŹMIERZ</w:t>
      </w:r>
    </w:p>
    <w:p w:rsidR="00426A40" w:rsidRDefault="00426A40" w:rsidP="00426A40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jc w:val="center"/>
        <w:rPr>
          <w:szCs w:val="24"/>
        </w:rPr>
      </w:pPr>
      <w:r w:rsidRPr="00334BF6">
        <w:rPr>
          <w:szCs w:val="24"/>
        </w:rPr>
        <w:t>SPECYFIKACJA ISTOTNYCH WARUNKÓW ZAMÓWIENIA (SIWZ)</w:t>
      </w:r>
    </w:p>
    <w:p w:rsidR="00426A40" w:rsidRPr="00AE6D0A" w:rsidRDefault="00426A40" w:rsidP="00426A40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jc w:val="center"/>
        <w:rPr>
          <w:b w:val="0"/>
          <w:sz w:val="20"/>
        </w:rPr>
      </w:pPr>
      <w:r w:rsidRPr="00AE6D0A">
        <w:rPr>
          <w:b w:val="0"/>
          <w:sz w:val="20"/>
        </w:rPr>
        <w:br/>
      </w:r>
    </w:p>
    <w:p w:rsidR="00426A40" w:rsidRPr="00DC578C" w:rsidRDefault="00426A40" w:rsidP="00426A40">
      <w:pPr>
        <w:pStyle w:val="pkt"/>
        <w:spacing w:before="0" w:after="0" w:line="240" w:lineRule="auto"/>
        <w:ind w:left="0" w:firstLine="0"/>
        <w:rPr>
          <w:rFonts w:ascii="Times New Roman" w:hAnsi="Times New Roman"/>
          <w:b/>
          <w:iCs/>
          <w:sz w:val="24"/>
          <w:szCs w:val="24"/>
        </w:rPr>
      </w:pPr>
    </w:p>
    <w:p w:rsidR="00426A40" w:rsidRPr="00DC578C" w:rsidRDefault="00426A40" w:rsidP="00426A40">
      <w:pPr>
        <w:pStyle w:val="pkt"/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C578C">
        <w:rPr>
          <w:rFonts w:ascii="Times New Roman" w:hAnsi="Times New Roman"/>
          <w:b/>
          <w:iCs/>
          <w:sz w:val="24"/>
          <w:szCs w:val="24"/>
        </w:rPr>
        <w:t>Nazwa Zamawiającego:</w:t>
      </w:r>
      <w:r w:rsidRPr="00DC578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Gmina Kaźmierz</w:t>
      </w:r>
    </w:p>
    <w:p w:rsidR="00426A40" w:rsidRPr="00DC578C" w:rsidRDefault="00426A40" w:rsidP="00426A40">
      <w:pPr>
        <w:jc w:val="both"/>
        <w:rPr>
          <w:b/>
          <w:sz w:val="24"/>
          <w:szCs w:val="24"/>
        </w:rPr>
      </w:pPr>
      <w:r w:rsidRPr="00DC578C">
        <w:rPr>
          <w:b/>
          <w:iCs/>
          <w:sz w:val="24"/>
          <w:szCs w:val="24"/>
        </w:rPr>
        <w:t>REGON:</w:t>
      </w:r>
      <w:r w:rsidRPr="00DC578C">
        <w:rPr>
          <w:b/>
          <w:iCs/>
          <w:sz w:val="24"/>
          <w:szCs w:val="24"/>
        </w:rPr>
        <w:tab/>
      </w:r>
      <w:r w:rsidRPr="00DC578C">
        <w:rPr>
          <w:b/>
          <w:iCs/>
          <w:sz w:val="24"/>
          <w:szCs w:val="24"/>
        </w:rPr>
        <w:tab/>
      </w:r>
      <w:r w:rsidRPr="00DC578C"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>631258313</w:t>
      </w:r>
    </w:p>
    <w:p w:rsidR="00426A40" w:rsidRPr="00DC578C" w:rsidRDefault="00426A40" w:rsidP="00426A40">
      <w:pPr>
        <w:pStyle w:val="pkt"/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C578C">
        <w:rPr>
          <w:rFonts w:ascii="Times New Roman" w:hAnsi="Times New Roman"/>
          <w:b/>
          <w:iCs/>
          <w:sz w:val="24"/>
          <w:szCs w:val="24"/>
        </w:rPr>
        <w:t>NIP: </w:t>
      </w:r>
      <w:r w:rsidRPr="00DC578C">
        <w:rPr>
          <w:rFonts w:ascii="Times New Roman" w:hAnsi="Times New Roman"/>
          <w:b/>
          <w:iCs/>
          <w:sz w:val="24"/>
          <w:szCs w:val="24"/>
        </w:rPr>
        <w:tab/>
      </w:r>
      <w:r w:rsidRPr="00DC578C">
        <w:rPr>
          <w:rFonts w:ascii="Times New Roman" w:hAnsi="Times New Roman"/>
          <w:b/>
          <w:iCs/>
          <w:sz w:val="24"/>
          <w:szCs w:val="24"/>
        </w:rPr>
        <w:tab/>
      </w:r>
      <w:r w:rsidRPr="00DC578C">
        <w:rPr>
          <w:rFonts w:ascii="Times New Roman" w:hAnsi="Times New Roman"/>
          <w:b/>
          <w:iCs/>
          <w:sz w:val="24"/>
          <w:szCs w:val="24"/>
        </w:rPr>
        <w:tab/>
      </w:r>
      <w:r w:rsidRPr="00DC578C"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>787-207-64-43</w:t>
      </w:r>
    </w:p>
    <w:p w:rsidR="00426A40" w:rsidRPr="00DC578C" w:rsidRDefault="00426A40" w:rsidP="00426A40">
      <w:pPr>
        <w:pStyle w:val="pkt"/>
        <w:spacing w:before="0" w:after="0" w:line="240" w:lineRule="auto"/>
        <w:ind w:left="0" w:firstLine="0"/>
        <w:rPr>
          <w:rFonts w:ascii="Times New Roman" w:hAnsi="Times New Roman"/>
          <w:b/>
          <w:iCs/>
          <w:sz w:val="24"/>
          <w:szCs w:val="24"/>
        </w:rPr>
      </w:pPr>
      <w:r w:rsidRPr="00DC578C">
        <w:rPr>
          <w:rFonts w:ascii="Times New Roman" w:hAnsi="Times New Roman"/>
          <w:b/>
          <w:sz w:val="24"/>
          <w:szCs w:val="24"/>
        </w:rPr>
        <w:t>Miejscowość</w:t>
      </w:r>
      <w:r w:rsidRPr="00DC578C">
        <w:rPr>
          <w:rFonts w:ascii="Times New Roman" w:hAnsi="Times New Roman"/>
          <w:b/>
          <w:sz w:val="24"/>
          <w:szCs w:val="24"/>
        </w:rPr>
        <w:tab/>
      </w:r>
      <w:r w:rsidRPr="00DC578C">
        <w:rPr>
          <w:rFonts w:ascii="Times New Roman" w:hAnsi="Times New Roman"/>
          <w:b/>
          <w:sz w:val="24"/>
          <w:szCs w:val="24"/>
        </w:rPr>
        <w:tab/>
      </w:r>
      <w:r w:rsidRPr="00DC578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Kaźmierz</w:t>
      </w:r>
    </w:p>
    <w:p w:rsidR="00426A40" w:rsidRPr="00DC578C" w:rsidRDefault="00426A40" w:rsidP="00426A40">
      <w:pPr>
        <w:pStyle w:val="pkt"/>
        <w:spacing w:before="0"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DC578C">
        <w:rPr>
          <w:rFonts w:ascii="Times New Roman" w:hAnsi="Times New Roman"/>
          <w:b/>
          <w:iCs/>
          <w:sz w:val="24"/>
          <w:szCs w:val="24"/>
        </w:rPr>
        <w:t>Adres:</w:t>
      </w:r>
      <w:r w:rsidRPr="00DC578C">
        <w:rPr>
          <w:rFonts w:ascii="Times New Roman" w:hAnsi="Times New Roman"/>
          <w:b/>
          <w:sz w:val="24"/>
          <w:szCs w:val="24"/>
        </w:rPr>
        <w:tab/>
      </w:r>
      <w:r w:rsidRPr="00DC578C">
        <w:rPr>
          <w:rFonts w:ascii="Times New Roman" w:hAnsi="Times New Roman"/>
          <w:b/>
          <w:sz w:val="24"/>
          <w:szCs w:val="24"/>
        </w:rPr>
        <w:tab/>
      </w:r>
      <w:r w:rsidRPr="00DC578C">
        <w:rPr>
          <w:rFonts w:ascii="Times New Roman" w:hAnsi="Times New Roman"/>
          <w:b/>
          <w:sz w:val="24"/>
          <w:szCs w:val="24"/>
        </w:rPr>
        <w:tab/>
      </w:r>
      <w:r w:rsidRPr="00DC578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64-530 Kaźmierz, ul. Szamotulska 20</w:t>
      </w:r>
    </w:p>
    <w:p w:rsidR="00426A40" w:rsidRPr="00DC578C" w:rsidRDefault="00426A40" w:rsidP="00426A40">
      <w:pPr>
        <w:pStyle w:val="pkt"/>
        <w:spacing w:before="0"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DC578C">
        <w:rPr>
          <w:rFonts w:ascii="Times New Roman" w:hAnsi="Times New Roman"/>
          <w:b/>
          <w:iCs/>
          <w:sz w:val="24"/>
          <w:szCs w:val="24"/>
        </w:rPr>
        <w:t>Strona internetowa:</w:t>
      </w:r>
      <w:r w:rsidRPr="00DC578C">
        <w:rPr>
          <w:rFonts w:ascii="Times New Roman" w:hAnsi="Times New Roman"/>
          <w:b/>
          <w:iCs/>
          <w:sz w:val="24"/>
          <w:szCs w:val="24"/>
        </w:rPr>
        <w:tab/>
      </w:r>
      <w:r w:rsidRPr="00DC578C"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>www.kazmierz.pl</w:t>
      </w:r>
    </w:p>
    <w:p w:rsidR="00426A40" w:rsidRPr="00DC578C" w:rsidRDefault="00426A40" w:rsidP="00426A40">
      <w:pPr>
        <w:pStyle w:val="pkt"/>
        <w:spacing w:before="0"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DC578C">
        <w:rPr>
          <w:rFonts w:ascii="Times New Roman" w:hAnsi="Times New Roman"/>
          <w:b/>
          <w:iCs/>
          <w:sz w:val="24"/>
          <w:szCs w:val="24"/>
        </w:rPr>
        <w:t>Godziny urzędowania:</w:t>
      </w:r>
      <w:r w:rsidRPr="00DC578C"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>pn. 8.00-16.00, wt.-pt. 7.30-15.30</w:t>
      </w:r>
    </w:p>
    <w:p w:rsidR="00426A40" w:rsidRPr="00DC578C" w:rsidRDefault="00426A40" w:rsidP="00426A40">
      <w:pPr>
        <w:pStyle w:val="Tekstpodstawowy"/>
        <w:rPr>
          <w:b w:val="0"/>
          <w:szCs w:val="24"/>
        </w:rPr>
      </w:pPr>
    </w:p>
    <w:p w:rsidR="00426A40" w:rsidRPr="00DC578C" w:rsidRDefault="00426A40" w:rsidP="00426A40">
      <w:pPr>
        <w:pStyle w:val="Tekstpodstawowy"/>
        <w:jc w:val="center"/>
        <w:rPr>
          <w:szCs w:val="24"/>
        </w:rPr>
      </w:pPr>
    </w:p>
    <w:p w:rsidR="00426A40" w:rsidRPr="00DC578C" w:rsidRDefault="00426A40" w:rsidP="00426A40">
      <w:pPr>
        <w:pStyle w:val="Tekstpodstawowy"/>
        <w:jc w:val="center"/>
        <w:rPr>
          <w:szCs w:val="24"/>
          <w:u w:val="single"/>
        </w:rPr>
      </w:pPr>
      <w:r w:rsidRPr="00DC578C">
        <w:rPr>
          <w:szCs w:val="24"/>
          <w:u w:val="single"/>
        </w:rPr>
        <w:t>Wszelką korespondencję związaną z niniejszym postępowaniem należy adresować:</w:t>
      </w:r>
    </w:p>
    <w:p w:rsidR="00426A40" w:rsidRPr="00DC578C" w:rsidRDefault="00426A40" w:rsidP="00426A40">
      <w:pPr>
        <w:pStyle w:val="Tekstpodstawowy"/>
        <w:rPr>
          <w:b w:val="0"/>
          <w:szCs w:val="24"/>
        </w:rPr>
      </w:pPr>
    </w:p>
    <w:p w:rsidR="00426A40" w:rsidRDefault="00426A40" w:rsidP="00426A40">
      <w:pPr>
        <w:pStyle w:val="Tekstpodstawowy"/>
        <w:jc w:val="center"/>
        <w:rPr>
          <w:b w:val="0"/>
          <w:szCs w:val="24"/>
        </w:rPr>
      </w:pPr>
      <w:r>
        <w:rPr>
          <w:b w:val="0"/>
          <w:szCs w:val="24"/>
        </w:rPr>
        <w:t>Urząd Gminy Kaźmierz</w:t>
      </w:r>
    </w:p>
    <w:p w:rsidR="00426A40" w:rsidRDefault="00426A40" w:rsidP="00426A40">
      <w:pPr>
        <w:pStyle w:val="Tekstpodstawowy"/>
        <w:jc w:val="center"/>
        <w:rPr>
          <w:b w:val="0"/>
          <w:szCs w:val="24"/>
        </w:rPr>
      </w:pPr>
      <w:r>
        <w:rPr>
          <w:b w:val="0"/>
          <w:szCs w:val="24"/>
        </w:rPr>
        <w:t>64-530 Kaźmierz</w:t>
      </w:r>
    </w:p>
    <w:p w:rsidR="00426A40" w:rsidRDefault="00426A40" w:rsidP="00426A40">
      <w:pPr>
        <w:pStyle w:val="Tekstpodstawowy"/>
        <w:jc w:val="center"/>
        <w:rPr>
          <w:b w:val="0"/>
          <w:szCs w:val="24"/>
        </w:rPr>
      </w:pPr>
      <w:r>
        <w:rPr>
          <w:b w:val="0"/>
          <w:szCs w:val="24"/>
        </w:rPr>
        <w:t>ul. Szamotulska 20</w:t>
      </w:r>
    </w:p>
    <w:p w:rsidR="00426A40" w:rsidRDefault="00426A40" w:rsidP="00426A40">
      <w:pPr>
        <w:pStyle w:val="Tekstpodstawowy"/>
        <w:jc w:val="center"/>
        <w:rPr>
          <w:b w:val="0"/>
          <w:szCs w:val="24"/>
        </w:rPr>
      </w:pPr>
    </w:p>
    <w:p w:rsidR="00426A40" w:rsidRDefault="00426A40" w:rsidP="00426A40">
      <w:pPr>
        <w:pStyle w:val="Tekstpodstawowy"/>
        <w:jc w:val="center"/>
        <w:rPr>
          <w:b w:val="0"/>
          <w:szCs w:val="24"/>
        </w:rPr>
      </w:pPr>
    </w:p>
    <w:p w:rsidR="00426A40" w:rsidRDefault="00426A40" w:rsidP="00426A40">
      <w:pPr>
        <w:pStyle w:val="Tekstpodstawowy"/>
        <w:jc w:val="center"/>
        <w:rPr>
          <w:b w:val="0"/>
          <w:szCs w:val="24"/>
        </w:rPr>
      </w:pPr>
    </w:p>
    <w:p w:rsidR="00426A40" w:rsidRPr="00DC578C" w:rsidRDefault="00426A40" w:rsidP="00426A40">
      <w:pPr>
        <w:pStyle w:val="Tekstpodstawowy"/>
        <w:jc w:val="center"/>
        <w:rPr>
          <w:b w:val="0"/>
          <w:szCs w:val="24"/>
        </w:rPr>
      </w:pPr>
    </w:p>
    <w:p w:rsidR="00426A40" w:rsidRDefault="00426A40" w:rsidP="00426A40">
      <w:pPr>
        <w:pStyle w:val="Tekstpodstawowy"/>
        <w:jc w:val="center"/>
        <w:rPr>
          <w:szCs w:val="24"/>
        </w:rPr>
      </w:pPr>
    </w:p>
    <w:p w:rsidR="00426A40" w:rsidRPr="00DC578C" w:rsidRDefault="00426A40" w:rsidP="00426A40">
      <w:pPr>
        <w:pStyle w:val="Tekstpodstawowy"/>
        <w:jc w:val="center"/>
        <w:rPr>
          <w:szCs w:val="24"/>
        </w:rPr>
      </w:pPr>
    </w:p>
    <w:p w:rsidR="00426A40" w:rsidRPr="00DC578C" w:rsidRDefault="00426A40" w:rsidP="00426A40">
      <w:pPr>
        <w:spacing w:line="276" w:lineRule="auto"/>
        <w:jc w:val="both"/>
        <w:rPr>
          <w:b/>
          <w:bCs/>
          <w:i/>
          <w:iCs/>
          <w:color w:val="000000"/>
          <w:sz w:val="24"/>
          <w:szCs w:val="24"/>
        </w:rPr>
      </w:pPr>
      <w:r w:rsidRPr="00DC578C">
        <w:rPr>
          <w:b/>
          <w:bCs/>
          <w:i/>
          <w:iCs/>
          <w:color w:val="000000"/>
          <w:sz w:val="24"/>
          <w:szCs w:val="24"/>
        </w:rPr>
        <w:t>SPIS TREŚCI:</w:t>
      </w:r>
    </w:p>
    <w:p w:rsidR="00426A40" w:rsidRPr="00DC578C" w:rsidRDefault="00953D6B" w:rsidP="00426A40">
      <w:pPr>
        <w:pStyle w:val="Spistreci1"/>
        <w:rPr>
          <w:noProof/>
          <w:sz w:val="24"/>
          <w:szCs w:val="24"/>
        </w:rPr>
      </w:pPr>
      <w:r w:rsidRPr="00DC578C">
        <w:rPr>
          <w:sz w:val="24"/>
          <w:szCs w:val="24"/>
        </w:rPr>
        <w:fldChar w:fldCharType="begin"/>
      </w:r>
      <w:r w:rsidR="00426A40" w:rsidRPr="00DC578C">
        <w:rPr>
          <w:sz w:val="24"/>
          <w:szCs w:val="24"/>
        </w:rPr>
        <w:instrText xml:space="preserve"> TOC \o "1-3" \h \z \u </w:instrText>
      </w:r>
      <w:r w:rsidRPr="00DC578C">
        <w:rPr>
          <w:sz w:val="24"/>
          <w:szCs w:val="24"/>
        </w:rPr>
        <w:fldChar w:fldCharType="separate"/>
      </w:r>
      <w:hyperlink w:anchor="_Toc192580964" w:history="1"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Rozdział 1.</w:t>
        </w:r>
        <w:r w:rsidR="00426A40" w:rsidRPr="00DC578C">
          <w:rPr>
            <w:noProof/>
            <w:sz w:val="24"/>
            <w:szCs w:val="24"/>
          </w:rPr>
          <w:tab/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Tryb udzielenia zamówienia publicznego oraz miejsca, w których zostało zamieszczone ogłoszenie o zamówieniu</w:t>
        </w:r>
        <w:r w:rsidR="00426A40" w:rsidRPr="00DC578C">
          <w:rPr>
            <w:noProof/>
            <w:webHidden/>
            <w:sz w:val="24"/>
            <w:szCs w:val="24"/>
          </w:rPr>
          <w:tab/>
        </w:r>
      </w:hyperlink>
    </w:p>
    <w:p w:rsidR="00426A40" w:rsidRPr="00DC578C" w:rsidRDefault="00D31CF8" w:rsidP="00426A40">
      <w:pPr>
        <w:pStyle w:val="Spistreci1"/>
        <w:rPr>
          <w:noProof/>
          <w:sz w:val="24"/>
          <w:szCs w:val="24"/>
        </w:rPr>
      </w:pPr>
      <w:hyperlink w:anchor="_Toc192580965" w:history="1"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Rozdział 2.</w:t>
        </w:r>
        <w:r w:rsidR="00426A40" w:rsidRPr="00DC578C">
          <w:rPr>
            <w:noProof/>
            <w:sz w:val="24"/>
            <w:szCs w:val="24"/>
          </w:rPr>
          <w:tab/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Opis przedmiotu zamówienia</w:t>
        </w:r>
        <w:r w:rsidR="00426A40" w:rsidRPr="00DC578C">
          <w:rPr>
            <w:noProof/>
            <w:webHidden/>
            <w:sz w:val="24"/>
            <w:szCs w:val="24"/>
          </w:rPr>
          <w:tab/>
        </w:r>
      </w:hyperlink>
    </w:p>
    <w:p w:rsidR="00426A40" w:rsidRPr="00DC578C" w:rsidRDefault="00D31CF8" w:rsidP="00426A40">
      <w:pPr>
        <w:pStyle w:val="Spistreci1"/>
        <w:rPr>
          <w:noProof/>
          <w:sz w:val="24"/>
          <w:szCs w:val="24"/>
        </w:rPr>
      </w:pPr>
      <w:hyperlink w:anchor="_Toc192580966" w:history="1"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Rozdział 3.</w:t>
        </w:r>
        <w:r w:rsidR="00426A40" w:rsidRPr="00DC578C">
          <w:rPr>
            <w:noProof/>
            <w:sz w:val="24"/>
            <w:szCs w:val="24"/>
          </w:rPr>
          <w:tab/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Oferty częściowe</w:t>
        </w:r>
        <w:r w:rsidR="00426A40" w:rsidRPr="00DC578C">
          <w:rPr>
            <w:noProof/>
            <w:webHidden/>
            <w:sz w:val="24"/>
            <w:szCs w:val="24"/>
          </w:rPr>
          <w:tab/>
        </w:r>
      </w:hyperlink>
    </w:p>
    <w:p w:rsidR="00426A40" w:rsidRPr="00DC578C" w:rsidRDefault="00D31CF8" w:rsidP="00426A40">
      <w:pPr>
        <w:pStyle w:val="Spistreci1"/>
        <w:rPr>
          <w:noProof/>
          <w:sz w:val="24"/>
          <w:szCs w:val="24"/>
        </w:rPr>
      </w:pPr>
      <w:hyperlink w:anchor="_Toc192580967" w:history="1"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Rozdział 4.</w:t>
        </w:r>
        <w:r w:rsidR="00426A40" w:rsidRPr="00DC578C">
          <w:rPr>
            <w:noProof/>
            <w:sz w:val="24"/>
            <w:szCs w:val="24"/>
          </w:rPr>
          <w:tab/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Oferty wariantowe</w:t>
        </w:r>
        <w:r w:rsidR="00426A40" w:rsidRPr="00DC578C">
          <w:rPr>
            <w:noProof/>
            <w:webHidden/>
            <w:sz w:val="24"/>
            <w:szCs w:val="24"/>
          </w:rPr>
          <w:tab/>
        </w:r>
      </w:hyperlink>
    </w:p>
    <w:p w:rsidR="00426A40" w:rsidRPr="00DC578C" w:rsidRDefault="00D31CF8" w:rsidP="00426A40">
      <w:pPr>
        <w:pStyle w:val="Spistreci1"/>
        <w:rPr>
          <w:noProof/>
          <w:sz w:val="24"/>
          <w:szCs w:val="24"/>
        </w:rPr>
      </w:pPr>
      <w:hyperlink w:anchor="_Toc192580968" w:history="1"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Rozdział 5.</w:t>
        </w:r>
        <w:r w:rsidR="00426A40" w:rsidRPr="00DC578C">
          <w:rPr>
            <w:noProof/>
            <w:sz w:val="24"/>
            <w:szCs w:val="24"/>
          </w:rPr>
          <w:tab/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Termin wykonania zamówienia</w:t>
        </w:r>
        <w:r w:rsidR="00426A40" w:rsidRPr="00DC578C">
          <w:rPr>
            <w:noProof/>
            <w:webHidden/>
            <w:sz w:val="24"/>
            <w:szCs w:val="24"/>
          </w:rPr>
          <w:tab/>
        </w:r>
      </w:hyperlink>
    </w:p>
    <w:p w:rsidR="00426A40" w:rsidRPr="00DC578C" w:rsidRDefault="00D31CF8" w:rsidP="00426A40">
      <w:pPr>
        <w:pStyle w:val="Spistreci1"/>
        <w:rPr>
          <w:noProof/>
          <w:sz w:val="24"/>
          <w:szCs w:val="24"/>
        </w:rPr>
      </w:pPr>
      <w:hyperlink w:anchor="_Toc192580970" w:history="1">
        <w:r w:rsidR="00426A40" w:rsidRPr="00DC578C">
          <w:rPr>
            <w:rStyle w:val="Hipercze"/>
            <w:bCs/>
            <w:iCs/>
            <w:noProof/>
            <w:sz w:val="24"/>
            <w:szCs w:val="24"/>
          </w:rPr>
          <w:t xml:space="preserve">Rozdział </w:t>
        </w:r>
        <w:r w:rsidR="00426A40">
          <w:rPr>
            <w:rStyle w:val="Hipercze"/>
            <w:bCs/>
            <w:iCs/>
            <w:noProof/>
            <w:sz w:val="24"/>
            <w:szCs w:val="24"/>
          </w:rPr>
          <w:t>6</w:t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.</w:t>
        </w:r>
        <w:r w:rsidR="00426A40" w:rsidRPr="00DC578C">
          <w:rPr>
            <w:noProof/>
            <w:sz w:val="24"/>
            <w:szCs w:val="24"/>
          </w:rPr>
          <w:tab/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Wykonawcy wspólnie ubiegający się o zamówienie</w:t>
        </w:r>
        <w:r w:rsidR="00426A40" w:rsidRPr="00DC578C">
          <w:rPr>
            <w:noProof/>
            <w:webHidden/>
            <w:sz w:val="24"/>
            <w:szCs w:val="24"/>
          </w:rPr>
          <w:tab/>
        </w:r>
      </w:hyperlink>
    </w:p>
    <w:p w:rsidR="00426A40" w:rsidRPr="00DC578C" w:rsidRDefault="00D31CF8" w:rsidP="00426A40">
      <w:pPr>
        <w:pStyle w:val="Spistreci1"/>
        <w:rPr>
          <w:noProof/>
          <w:sz w:val="24"/>
          <w:szCs w:val="24"/>
        </w:rPr>
      </w:pPr>
      <w:hyperlink w:anchor="_Toc192580971" w:history="1">
        <w:r w:rsidR="00426A40" w:rsidRPr="00DC578C">
          <w:rPr>
            <w:rStyle w:val="Hipercze"/>
            <w:bCs/>
            <w:iCs/>
            <w:noProof/>
            <w:sz w:val="24"/>
            <w:szCs w:val="24"/>
          </w:rPr>
          <w:t xml:space="preserve">Rozdział </w:t>
        </w:r>
        <w:r w:rsidR="00426A40">
          <w:rPr>
            <w:rStyle w:val="Hipercze"/>
            <w:bCs/>
            <w:iCs/>
            <w:noProof/>
            <w:sz w:val="24"/>
            <w:szCs w:val="24"/>
          </w:rPr>
          <w:t>7</w:t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.</w:t>
        </w:r>
        <w:r w:rsidR="00426A40" w:rsidRPr="00DC578C">
          <w:rPr>
            <w:noProof/>
            <w:sz w:val="24"/>
            <w:szCs w:val="24"/>
          </w:rPr>
          <w:tab/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Wykonawca mający siedzibę lub miejsce zam</w:t>
        </w:r>
        <w:r w:rsidR="00426A40">
          <w:rPr>
            <w:rStyle w:val="Hipercze"/>
            <w:bCs/>
            <w:iCs/>
            <w:noProof/>
            <w:sz w:val="24"/>
            <w:szCs w:val="24"/>
          </w:rPr>
          <w:t>ieszkania poza terytorium Rzecz</w:t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pospolitej Polskie</w:t>
        </w:r>
        <w:r w:rsidR="00426A40">
          <w:rPr>
            <w:rStyle w:val="Hipercze"/>
            <w:bCs/>
            <w:iCs/>
            <w:noProof/>
            <w:sz w:val="24"/>
            <w:szCs w:val="24"/>
          </w:rPr>
          <w:t>j</w:t>
        </w:r>
        <w:r w:rsidR="00426A40" w:rsidRPr="00872930">
          <w:rPr>
            <w:rStyle w:val="Hipercze"/>
            <w:bCs/>
            <w:iCs/>
            <w:noProof/>
            <w:webHidden/>
            <w:sz w:val="24"/>
            <w:szCs w:val="24"/>
          </w:rPr>
          <w:tab/>
        </w:r>
      </w:hyperlink>
    </w:p>
    <w:p w:rsidR="00426A40" w:rsidRPr="00DC578C" w:rsidRDefault="00D31CF8" w:rsidP="00426A40">
      <w:pPr>
        <w:pStyle w:val="Spistreci1"/>
        <w:rPr>
          <w:noProof/>
          <w:sz w:val="24"/>
          <w:szCs w:val="24"/>
        </w:rPr>
      </w:pPr>
      <w:hyperlink w:anchor="_Toc192580972" w:history="1">
        <w:r w:rsidR="00426A40" w:rsidRPr="00DC578C">
          <w:rPr>
            <w:rStyle w:val="Hipercze"/>
            <w:bCs/>
            <w:iCs/>
            <w:noProof/>
            <w:sz w:val="24"/>
            <w:szCs w:val="24"/>
          </w:rPr>
          <w:t xml:space="preserve">Rozdział </w:t>
        </w:r>
        <w:r w:rsidR="00426A40">
          <w:rPr>
            <w:rStyle w:val="Hipercze"/>
            <w:bCs/>
            <w:iCs/>
            <w:noProof/>
            <w:sz w:val="24"/>
            <w:szCs w:val="24"/>
          </w:rPr>
          <w:t>8</w:t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.</w:t>
        </w:r>
        <w:r w:rsidR="00426A40" w:rsidRPr="00DC578C">
          <w:rPr>
            <w:noProof/>
            <w:sz w:val="24"/>
            <w:szCs w:val="24"/>
          </w:rPr>
          <w:tab/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Waluta, w jakiej będą prowadzone rozliczenia związane z realizacją niniejszego zamówienia publicznego</w:t>
        </w:r>
        <w:r w:rsidR="00426A40" w:rsidRPr="00872930">
          <w:rPr>
            <w:noProof/>
            <w:webHidden/>
            <w:sz w:val="24"/>
            <w:szCs w:val="24"/>
          </w:rPr>
          <w:tab/>
        </w:r>
      </w:hyperlink>
    </w:p>
    <w:p w:rsidR="00426A40" w:rsidRPr="00DC578C" w:rsidRDefault="00D31CF8" w:rsidP="00426A40">
      <w:pPr>
        <w:pStyle w:val="Spistreci1"/>
        <w:rPr>
          <w:noProof/>
          <w:sz w:val="24"/>
          <w:szCs w:val="24"/>
        </w:rPr>
      </w:pPr>
      <w:hyperlink w:anchor="_Toc192580973" w:history="1">
        <w:r w:rsidR="00426A40" w:rsidRPr="00CF1B5A">
          <w:rPr>
            <w:rStyle w:val="Hipercze"/>
            <w:noProof/>
            <w:sz w:val="24"/>
            <w:szCs w:val="24"/>
          </w:rPr>
          <w:t xml:space="preserve">Rozdział </w:t>
        </w:r>
        <w:r w:rsidR="00426A40">
          <w:rPr>
            <w:rStyle w:val="Hipercze"/>
            <w:noProof/>
            <w:sz w:val="24"/>
            <w:szCs w:val="24"/>
          </w:rPr>
          <w:t>9</w:t>
        </w:r>
        <w:r w:rsidR="00426A40" w:rsidRPr="00CF1B5A">
          <w:rPr>
            <w:rStyle w:val="Hipercze"/>
            <w:noProof/>
            <w:sz w:val="24"/>
            <w:szCs w:val="24"/>
          </w:rPr>
          <w:t>.</w:t>
        </w:r>
        <w:r w:rsidR="00426A40" w:rsidRPr="00CF1B5A">
          <w:rPr>
            <w:noProof/>
            <w:sz w:val="24"/>
            <w:szCs w:val="24"/>
          </w:rPr>
          <w:tab/>
          <w:t>Warunki</w:t>
        </w:r>
        <w:r w:rsidR="00426A40" w:rsidRPr="00CF1B5A">
          <w:rPr>
            <w:rStyle w:val="Hipercze"/>
            <w:noProof/>
            <w:sz w:val="24"/>
            <w:szCs w:val="24"/>
            <w:lang w:eastAsia="en-US"/>
          </w:rPr>
          <w:t xml:space="preserve"> udziału w postępowaniu, opis sposobu dokonywania oceny spełniania tych warunków</w:t>
        </w:r>
        <w:r w:rsidR="00426A40" w:rsidRPr="00CF1B5A">
          <w:rPr>
            <w:noProof/>
            <w:webHidden/>
            <w:sz w:val="24"/>
            <w:szCs w:val="24"/>
          </w:rPr>
          <w:tab/>
        </w:r>
      </w:hyperlink>
    </w:p>
    <w:p w:rsidR="00426A40" w:rsidRPr="008E2D5B" w:rsidRDefault="00D31CF8" w:rsidP="00426A40">
      <w:pPr>
        <w:pStyle w:val="Spistreci1"/>
        <w:rPr>
          <w:noProof/>
          <w:color w:val="0000FF"/>
          <w:sz w:val="24"/>
          <w:szCs w:val="24"/>
          <w:u w:val="single"/>
        </w:rPr>
      </w:pPr>
      <w:hyperlink w:anchor="_Toc192580974" w:history="1">
        <w:r w:rsidR="00426A40" w:rsidRPr="00DC578C">
          <w:rPr>
            <w:rStyle w:val="Hipercze"/>
            <w:noProof/>
            <w:sz w:val="24"/>
            <w:szCs w:val="24"/>
            <w:lang w:eastAsia="en-US"/>
          </w:rPr>
          <w:t>Rozdział 1</w:t>
        </w:r>
        <w:r w:rsidR="00426A40">
          <w:rPr>
            <w:rStyle w:val="Hipercze"/>
            <w:noProof/>
            <w:sz w:val="24"/>
            <w:szCs w:val="24"/>
            <w:lang w:eastAsia="en-US"/>
          </w:rPr>
          <w:t>0.</w:t>
        </w:r>
        <w:r w:rsidR="00426A40" w:rsidRPr="00DC578C">
          <w:rPr>
            <w:noProof/>
            <w:sz w:val="24"/>
            <w:szCs w:val="24"/>
          </w:rPr>
          <w:tab/>
        </w:r>
        <w:r w:rsidR="00426A40" w:rsidRPr="00DC578C">
          <w:rPr>
            <w:rStyle w:val="Hipercze"/>
            <w:noProof/>
            <w:sz w:val="24"/>
            <w:szCs w:val="24"/>
            <w:lang w:eastAsia="en-US"/>
          </w:rPr>
          <w:t>Wykaz oświadczeń lub dokumentów potwierdzających spełnianie warunków w niniejszym postępowaniu</w:t>
        </w:r>
        <w:r w:rsidR="00426A40" w:rsidRPr="00DC578C">
          <w:rPr>
            <w:noProof/>
            <w:webHidden/>
            <w:sz w:val="24"/>
            <w:szCs w:val="24"/>
          </w:rPr>
          <w:tab/>
        </w:r>
      </w:hyperlink>
    </w:p>
    <w:p w:rsidR="00426A40" w:rsidRPr="00DC578C" w:rsidRDefault="00D31CF8" w:rsidP="00426A40">
      <w:pPr>
        <w:pStyle w:val="Spistreci1"/>
        <w:rPr>
          <w:noProof/>
          <w:sz w:val="24"/>
          <w:szCs w:val="24"/>
        </w:rPr>
      </w:pPr>
      <w:hyperlink w:anchor="_Toc192580976" w:history="1"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Rozdział 1</w:t>
        </w:r>
        <w:r w:rsidR="00426A40">
          <w:rPr>
            <w:rStyle w:val="Hipercze"/>
            <w:bCs/>
            <w:iCs/>
            <w:noProof/>
            <w:sz w:val="24"/>
            <w:szCs w:val="24"/>
          </w:rPr>
          <w:t>1</w:t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.</w:t>
        </w:r>
        <w:r w:rsidR="00426A40" w:rsidRPr="00DC578C">
          <w:rPr>
            <w:noProof/>
            <w:sz w:val="24"/>
            <w:szCs w:val="24"/>
          </w:rPr>
          <w:tab/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Termin związania ofertą</w:t>
        </w:r>
        <w:r w:rsidR="00426A40" w:rsidRPr="00DC578C">
          <w:rPr>
            <w:noProof/>
            <w:webHidden/>
            <w:sz w:val="24"/>
            <w:szCs w:val="24"/>
          </w:rPr>
          <w:tab/>
        </w:r>
      </w:hyperlink>
    </w:p>
    <w:p w:rsidR="00426A40" w:rsidRPr="00DC578C" w:rsidRDefault="00D31CF8" w:rsidP="00426A40">
      <w:pPr>
        <w:pStyle w:val="Spistreci1"/>
        <w:rPr>
          <w:noProof/>
          <w:sz w:val="24"/>
          <w:szCs w:val="24"/>
        </w:rPr>
      </w:pPr>
      <w:hyperlink w:anchor="_Toc192580977" w:history="1"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Rozdział 1</w:t>
        </w:r>
        <w:r w:rsidR="00426A40">
          <w:rPr>
            <w:rStyle w:val="Hipercze"/>
            <w:bCs/>
            <w:iCs/>
            <w:noProof/>
            <w:sz w:val="24"/>
            <w:szCs w:val="24"/>
          </w:rPr>
          <w:t>2</w:t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.</w:t>
        </w:r>
        <w:r w:rsidR="00426A40" w:rsidRPr="00DC578C">
          <w:rPr>
            <w:noProof/>
            <w:sz w:val="24"/>
            <w:szCs w:val="24"/>
          </w:rPr>
          <w:tab/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Informacje o sposobie porozumiewania się Zamawiającego z Wykonawcami oraz przekazywania oświadczeń i dokumentów, a także wskazanie osoby uprawnionej do porozumiewania się z Wykonawcami</w:t>
        </w:r>
        <w:r w:rsidR="00426A40" w:rsidRPr="00DC578C">
          <w:rPr>
            <w:noProof/>
            <w:webHidden/>
            <w:sz w:val="24"/>
            <w:szCs w:val="24"/>
          </w:rPr>
          <w:tab/>
        </w:r>
      </w:hyperlink>
    </w:p>
    <w:p w:rsidR="00426A40" w:rsidRPr="00DC578C" w:rsidRDefault="00D31CF8" w:rsidP="00426A40">
      <w:pPr>
        <w:pStyle w:val="Spistreci1"/>
        <w:rPr>
          <w:noProof/>
          <w:sz w:val="24"/>
          <w:szCs w:val="24"/>
        </w:rPr>
      </w:pPr>
      <w:hyperlink w:anchor="_Toc192580978" w:history="1"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Rozdział 1</w:t>
        </w:r>
        <w:r w:rsidR="00426A40">
          <w:rPr>
            <w:rStyle w:val="Hipercze"/>
            <w:bCs/>
            <w:iCs/>
            <w:noProof/>
            <w:sz w:val="24"/>
            <w:szCs w:val="24"/>
          </w:rPr>
          <w:t>3</w:t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.</w:t>
        </w:r>
        <w:r w:rsidR="00426A40" w:rsidRPr="00DC578C">
          <w:rPr>
            <w:noProof/>
            <w:sz w:val="24"/>
            <w:szCs w:val="24"/>
          </w:rPr>
          <w:tab/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Opis sposobu przygotowania ofert</w:t>
        </w:r>
        <w:r w:rsidR="00426A40" w:rsidRPr="00DC578C">
          <w:rPr>
            <w:noProof/>
            <w:webHidden/>
            <w:sz w:val="24"/>
            <w:szCs w:val="24"/>
          </w:rPr>
          <w:tab/>
        </w:r>
      </w:hyperlink>
    </w:p>
    <w:p w:rsidR="00426A40" w:rsidRPr="00DC578C" w:rsidRDefault="00D31CF8" w:rsidP="00426A40">
      <w:pPr>
        <w:pStyle w:val="Spistreci1"/>
        <w:rPr>
          <w:noProof/>
          <w:sz w:val="24"/>
          <w:szCs w:val="24"/>
        </w:rPr>
      </w:pPr>
      <w:hyperlink w:anchor="_Toc192580979" w:history="1"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Rozdział 1</w:t>
        </w:r>
        <w:r w:rsidR="00426A40">
          <w:rPr>
            <w:rStyle w:val="Hipercze"/>
            <w:bCs/>
            <w:iCs/>
            <w:noProof/>
            <w:sz w:val="24"/>
            <w:szCs w:val="24"/>
          </w:rPr>
          <w:t>4</w:t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.</w:t>
        </w:r>
        <w:r w:rsidR="00426A40" w:rsidRPr="00DC578C">
          <w:rPr>
            <w:noProof/>
            <w:sz w:val="24"/>
            <w:szCs w:val="24"/>
          </w:rPr>
          <w:tab/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Miejsce oraz termin składania i otwarcia ofert</w:t>
        </w:r>
        <w:r w:rsidR="00426A40" w:rsidRPr="00DC578C">
          <w:rPr>
            <w:noProof/>
            <w:webHidden/>
            <w:sz w:val="24"/>
            <w:szCs w:val="24"/>
          </w:rPr>
          <w:tab/>
        </w:r>
      </w:hyperlink>
    </w:p>
    <w:p w:rsidR="00426A40" w:rsidRPr="00DC578C" w:rsidRDefault="00D31CF8" w:rsidP="00426A40">
      <w:pPr>
        <w:pStyle w:val="Spistreci1"/>
        <w:rPr>
          <w:noProof/>
          <w:sz w:val="24"/>
          <w:szCs w:val="24"/>
        </w:rPr>
      </w:pPr>
      <w:hyperlink w:anchor="_Toc192580980" w:history="1"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Rozdział 1</w:t>
        </w:r>
        <w:r w:rsidR="00426A40">
          <w:rPr>
            <w:rStyle w:val="Hipercze"/>
            <w:bCs/>
            <w:iCs/>
            <w:noProof/>
            <w:sz w:val="24"/>
            <w:szCs w:val="24"/>
          </w:rPr>
          <w:t>5</w:t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.</w:t>
        </w:r>
        <w:r w:rsidR="00426A40" w:rsidRPr="00DC578C">
          <w:rPr>
            <w:noProof/>
            <w:sz w:val="24"/>
            <w:szCs w:val="24"/>
          </w:rPr>
          <w:tab/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Opis sposobu obliczania ceny</w:t>
        </w:r>
        <w:r w:rsidR="00426A40" w:rsidRPr="00DC578C">
          <w:rPr>
            <w:noProof/>
            <w:webHidden/>
            <w:sz w:val="24"/>
            <w:szCs w:val="24"/>
          </w:rPr>
          <w:tab/>
        </w:r>
      </w:hyperlink>
    </w:p>
    <w:p w:rsidR="00426A40" w:rsidRPr="00DC578C" w:rsidRDefault="00D31CF8" w:rsidP="00426A40">
      <w:pPr>
        <w:pStyle w:val="Spistreci1"/>
        <w:rPr>
          <w:noProof/>
          <w:sz w:val="24"/>
          <w:szCs w:val="24"/>
        </w:rPr>
      </w:pPr>
      <w:hyperlink w:anchor="_Toc192580981" w:history="1"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Rozdział 1</w:t>
        </w:r>
        <w:r w:rsidR="00426A40">
          <w:rPr>
            <w:rStyle w:val="Hipercze"/>
            <w:bCs/>
            <w:iCs/>
            <w:noProof/>
            <w:sz w:val="24"/>
            <w:szCs w:val="24"/>
          </w:rPr>
          <w:t>6</w:t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.</w:t>
        </w:r>
        <w:r w:rsidR="00426A40" w:rsidRPr="00DC578C">
          <w:rPr>
            <w:noProof/>
            <w:sz w:val="24"/>
            <w:szCs w:val="24"/>
          </w:rPr>
          <w:tab/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Opis kryteriów, którymi Zamawiający będzie się kierował przy wyborze oferty, wraz z podaniem znaczenia tych kryteriów i sposobu oceny ofert</w:t>
        </w:r>
        <w:r w:rsidR="00426A40" w:rsidRPr="00DC578C">
          <w:rPr>
            <w:noProof/>
            <w:webHidden/>
            <w:sz w:val="24"/>
            <w:szCs w:val="24"/>
          </w:rPr>
          <w:tab/>
        </w:r>
      </w:hyperlink>
    </w:p>
    <w:p w:rsidR="00426A40" w:rsidRPr="00DC578C" w:rsidRDefault="00D31CF8" w:rsidP="00426A40">
      <w:pPr>
        <w:pStyle w:val="Spistreci1"/>
        <w:rPr>
          <w:noProof/>
          <w:sz w:val="24"/>
          <w:szCs w:val="24"/>
        </w:rPr>
      </w:pPr>
      <w:hyperlink w:anchor="_Toc192580982" w:history="1"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Rozdział 1</w:t>
        </w:r>
        <w:r w:rsidR="00426A40">
          <w:rPr>
            <w:rStyle w:val="Hipercze"/>
            <w:bCs/>
            <w:iCs/>
            <w:noProof/>
            <w:sz w:val="24"/>
            <w:szCs w:val="24"/>
          </w:rPr>
          <w:t>7</w:t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.</w:t>
        </w:r>
        <w:r w:rsidR="00426A40" w:rsidRPr="00DC578C">
          <w:rPr>
            <w:noProof/>
            <w:sz w:val="24"/>
            <w:szCs w:val="24"/>
          </w:rPr>
          <w:tab/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Informacje o formalnościach, jakie zostaną dopełnione po wyborze oferty w celu zawarcia umowy w sprawie zamówienia publicznego</w:t>
        </w:r>
        <w:r w:rsidR="00426A40" w:rsidRPr="00DC578C">
          <w:rPr>
            <w:rStyle w:val="Hipercze"/>
            <w:bCs/>
            <w:iCs/>
            <w:noProof/>
            <w:webHidden/>
            <w:sz w:val="24"/>
            <w:szCs w:val="24"/>
          </w:rPr>
          <w:tab/>
        </w:r>
      </w:hyperlink>
    </w:p>
    <w:p w:rsidR="00426A40" w:rsidRPr="00DC578C" w:rsidRDefault="00D31CF8" w:rsidP="00426A40">
      <w:pPr>
        <w:pStyle w:val="Spistreci1"/>
        <w:rPr>
          <w:noProof/>
          <w:sz w:val="24"/>
          <w:szCs w:val="24"/>
        </w:rPr>
      </w:pPr>
      <w:hyperlink w:anchor="_Toc192580984" w:history="1">
        <w:r w:rsidR="00426A40" w:rsidRPr="00DC578C">
          <w:rPr>
            <w:rStyle w:val="Hipercze"/>
            <w:bCs/>
            <w:iCs/>
            <w:noProof/>
            <w:sz w:val="24"/>
            <w:szCs w:val="24"/>
          </w:rPr>
          <w:t xml:space="preserve">Rozdział </w:t>
        </w:r>
        <w:r w:rsidR="00426A40">
          <w:rPr>
            <w:rStyle w:val="Hipercze"/>
            <w:bCs/>
            <w:iCs/>
            <w:noProof/>
            <w:sz w:val="24"/>
            <w:szCs w:val="24"/>
          </w:rPr>
          <w:t>18</w:t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.</w:t>
        </w:r>
        <w:r w:rsidR="00426A40" w:rsidRPr="00DC578C">
          <w:rPr>
            <w:noProof/>
            <w:sz w:val="24"/>
            <w:szCs w:val="24"/>
          </w:rPr>
          <w:tab/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Istotne postanowienia umowy w sprawie zamówienia publicznego</w:t>
        </w:r>
        <w:r w:rsidR="00426A40" w:rsidRPr="00DC578C">
          <w:rPr>
            <w:noProof/>
            <w:webHidden/>
            <w:sz w:val="24"/>
            <w:szCs w:val="24"/>
          </w:rPr>
          <w:tab/>
        </w:r>
      </w:hyperlink>
    </w:p>
    <w:p w:rsidR="00426A40" w:rsidRPr="00DC578C" w:rsidRDefault="00D31CF8" w:rsidP="00426A40">
      <w:pPr>
        <w:pStyle w:val="Spistreci1"/>
        <w:rPr>
          <w:noProof/>
          <w:sz w:val="24"/>
          <w:szCs w:val="24"/>
        </w:rPr>
      </w:pPr>
      <w:hyperlink w:anchor="_Toc192580985" w:history="1">
        <w:r w:rsidR="00426A40" w:rsidRPr="00DC578C">
          <w:rPr>
            <w:rStyle w:val="Hipercze"/>
            <w:bCs/>
            <w:iCs/>
            <w:noProof/>
            <w:sz w:val="24"/>
            <w:szCs w:val="24"/>
          </w:rPr>
          <w:t xml:space="preserve">Rozdział </w:t>
        </w:r>
        <w:r w:rsidR="00426A40">
          <w:rPr>
            <w:rStyle w:val="Hipercze"/>
            <w:bCs/>
            <w:iCs/>
            <w:noProof/>
            <w:sz w:val="24"/>
            <w:szCs w:val="24"/>
          </w:rPr>
          <w:t>19</w:t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.</w:t>
        </w:r>
        <w:r w:rsidR="00426A40" w:rsidRPr="00DC578C">
          <w:rPr>
            <w:noProof/>
            <w:sz w:val="24"/>
            <w:szCs w:val="24"/>
          </w:rPr>
          <w:tab/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Inne informacje</w:t>
        </w:r>
        <w:r w:rsidR="00426A40" w:rsidRPr="00DC578C">
          <w:rPr>
            <w:noProof/>
            <w:webHidden/>
            <w:sz w:val="24"/>
            <w:szCs w:val="24"/>
          </w:rPr>
          <w:tab/>
        </w:r>
      </w:hyperlink>
    </w:p>
    <w:p w:rsidR="00426A40" w:rsidRPr="00DC578C" w:rsidRDefault="00D31CF8" w:rsidP="00426A40">
      <w:pPr>
        <w:pStyle w:val="Spistreci1"/>
        <w:rPr>
          <w:noProof/>
          <w:sz w:val="24"/>
          <w:szCs w:val="24"/>
        </w:rPr>
      </w:pPr>
      <w:hyperlink w:anchor="_Toc192580986" w:history="1"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Rozdział 2</w:t>
        </w:r>
        <w:r w:rsidR="00426A40">
          <w:rPr>
            <w:rStyle w:val="Hipercze"/>
            <w:bCs/>
            <w:iCs/>
            <w:noProof/>
            <w:sz w:val="24"/>
            <w:szCs w:val="24"/>
          </w:rPr>
          <w:t>0</w:t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.</w:t>
        </w:r>
        <w:r w:rsidR="00426A40" w:rsidRPr="00DC578C">
          <w:rPr>
            <w:noProof/>
            <w:sz w:val="24"/>
            <w:szCs w:val="24"/>
          </w:rPr>
          <w:tab/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Pouczenie o środkach ochrony prawnej przysługujących Wykonawcy w toku postępowania o udzielenie zamówienia.</w:t>
        </w:r>
        <w:r w:rsidR="00426A40" w:rsidRPr="00DC578C">
          <w:rPr>
            <w:noProof/>
            <w:webHidden/>
            <w:sz w:val="24"/>
            <w:szCs w:val="24"/>
          </w:rPr>
          <w:tab/>
        </w:r>
      </w:hyperlink>
    </w:p>
    <w:p w:rsidR="00426A40" w:rsidRPr="00DC578C" w:rsidRDefault="00D31CF8" w:rsidP="00426A40">
      <w:pPr>
        <w:pStyle w:val="Spistreci1"/>
        <w:rPr>
          <w:noProof/>
          <w:sz w:val="24"/>
          <w:szCs w:val="24"/>
        </w:rPr>
      </w:pPr>
      <w:hyperlink w:anchor="_Toc192580987" w:history="1"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Rozdział 2</w:t>
        </w:r>
        <w:r w:rsidR="00426A40">
          <w:rPr>
            <w:rStyle w:val="Hipercze"/>
            <w:bCs/>
            <w:iCs/>
            <w:noProof/>
            <w:sz w:val="24"/>
            <w:szCs w:val="24"/>
          </w:rPr>
          <w:t>1</w:t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.</w:t>
        </w:r>
        <w:r w:rsidR="00426A40" w:rsidRPr="00DC578C">
          <w:rPr>
            <w:noProof/>
            <w:sz w:val="24"/>
            <w:szCs w:val="24"/>
          </w:rPr>
          <w:tab/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Załączniki do SIWZ</w:t>
        </w:r>
        <w:r w:rsidR="00426A40" w:rsidRPr="00DC578C">
          <w:rPr>
            <w:noProof/>
            <w:webHidden/>
            <w:sz w:val="24"/>
            <w:szCs w:val="24"/>
          </w:rPr>
          <w:tab/>
        </w:r>
      </w:hyperlink>
    </w:p>
    <w:p w:rsidR="00426A40" w:rsidRDefault="00426A40" w:rsidP="00426A40">
      <w:pPr>
        <w:rPr>
          <w:sz w:val="24"/>
          <w:szCs w:val="24"/>
        </w:rPr>
      </w:pPr>
    </w:p>
    <w:p w:rsidR="00426A40" w:rsidRDefault="00426A40" w:rsidP="00426A40">
      <w:pPr>
        <w:rPr>
          <w:sz w:val="24"/>
          <w:szCs w:val="24"/>
        </w:rPr>
      </w:pPr>
    </w:p>
    <w:p w:rsidR="00426A40" w:rsidRDefault="00426A40" w:rsidP="00426A40">
      <w:pPr>
        <w:rPr>
          <w:sz w:val="24"/>
          <w:szCs w:val="24"/>
        </w:rPr>
      </w:pPr>
    </w:p>
    <w:p w:rsidR="00426A40" w:rsidRDefault="00426A40" w:rsidP="00426A40">
      <w:pPr>
        <w:rPr>
          <w:sz w:val="24"/>
          <w:szCs w:val="24"/>
        </w:rPr>
      </w:pPr>
    </w:p>
    <w:p w:rsidR="00426A40" w:rsidRDefault="00426A40" w:rsidP="00426A40">
      <w:pPr>
        <w:rPr>
          <w:sz w:val="24"/>
          <w:szCs w:val="24"/>
        </w:rPr>
      </w:pPr>
    </w:p>
    <w:p w:rsidR="00426A40" w:rsidRDefault="00426A40" w:rsidP="00426A40">
      <w:pPr>
        <w:rPr>
          <w:sz w:val="24"/>
          <w:szCs w:val="24"/>
        </w:rPr>
      </w:pPr>
    </w:p>
    <w:p w:rsidR="00426A40" w:rsidRDefault="00426A40" w:rsidP="00426A40">
      <w:pPr>
        <w:rPr>
          <w:sz w:val="24"/>
          <w:szCs w:val="24"/>
        </w:rPr>
      </w:pPr>
    </w:p>
    <w:p w:rsidR="00426A40" w:rsidRDefault="00426A40" w:rsidP="00426A40">
      <w:pPr>
        <w:rPr>
          <w:sz w:val="24"/>
          <w:szCs w:val="24"/>
        </w:rPr>
      </w:pPr>
    </w:p>
    <w:p w:rsidR="00426A40" w:rsidRPr="00DC578C" w:rsidRDefault="00426A40" w:rsidP="00426A40">
      <w:pPr>
        <w:rPr>
          <w:sz w:val="24"/>
          <w:szCs w:val="24"/>
        </w:rPr>
      </w:pPr>
    </w:p>
    <w:p w:rsidR="00426A40" w:rsidRPr="00DC578C" w:rsidRDefault="00953D6B" w:rsidP="00426A40">
      <w:pPr>
        <w:pStyle w:val="Nagwek1"/>
        <w:numPr>
          <w:ilvl w:val="0"/>
          <w:numId w:val="8"/>
        </w:numPr>
        <w:shd w:val="clear" w:color="auto" w:fill="E6E6E6"/>
        <w:spacing w:before="0" w:after="0" w:line="276" w:lineRule="auto"/>
        <w:jc w:val="both"/>
        <w:rPr>
          <w:bCs w:val="0"/>
          <w:i/>
          <w:iCs/>
          <w:sz w:val="24"/>
          <w:szCs w:val="24"/>
        </w:rPr>
      </w:pPr>
      <w:r w:rsidRPr="00DC578C">
        <w:rPr>
          <w:sz w:val="24"/>
          <w:szCs w:val="24"/>
          <w:u w:val="single"/>
        </w:rPr>
        <w:lastRenderedPageBreak/>
        <w:fldChar w:fldCharType="end"/>
      </w:r>
      <w:r w:rsidR="00426A40" w:rsidRPr="00DC578C">
        <w:rPr>
          <w:bCs w:val="0"/>
          <w:i/>
          <w:iCs/>
          <w:sz w:val="24"/>
          <w:szCs w:val="24"/>
        </w:rPr>
        <w:t xml:space="preserve"> Tryb udzielenia zamówienia publicznego oraz miejsca, w których zostało zamieszczone ogłoszenie o zamówieniu</w:t>
      </w:r>
    </w:p>
    <w:p w:rsidR="00426A40" w:rsidRPr="00DC578C" w:rsidRDefault="00426A40" w:rsidP="00426A40">
      <w:pPr>
        <w:spacing w:line="276" w:lineRule="auto"/>
        <w:ind w:left="360" w:hanging="360"/>
        <w:rPr>
          <w:sz w:val="24"/>
          <w:szCs w:val="24"/>
        </w:rPr>
      </w:pPr>
      <w:r w:rsidRPr="00DC578C">
        <w:rPr>
          <w:sz w:val="24"/>
          <w:szCs w:val="24"/>
        </w:rPr>
        <w:t> </w:t>
      </w:r>
    </w:p>
    <w:p w:rsidR="00426A40" w:rsidRPr="00DC578C" w:rsidRDefault="00426A40" w:rsidP="00426A40">
      <w:pPr>
        <w:numPr>
          <w:ilvl w:val="0"/>
          <w:numId w:val="6"/>
        </w:numPr>
        <w:spacing w:line="276" w:lineRule="auto"/>
        <w:ind w:right="-289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Postępowanie o udzielanie zamówienia publicznego prowadzone jest w trybie </w:t>
      </w:r>
      <w:r w:rsidRPr="00DC578C">
        <w:rPr>
          <w:b/>
          <w:sz w:val="24"/>
          <w:szCs w:val="24"/>
        </w:rPr>
        <w:t>przetargu nieograniczonego,</w:t>
      </w:r>
      <w:r w:rsidRPr="00DC578C">
        <w:rPr>
          <w:sz w:val="24"/>
          <w:szCs w:val="24"/>
        </w:rPr>
        <w:t xml:space="preserve"> zgodnie z przepisami ustawy z dnia  29 stycznia 2004 r. Prawo zamówień publicznych oraz aktów wykonawczych do ustawy.</w:t>
      </w:r>
    </w:p>
    <w:p w:rsidR="00426A40" w:rsidRPr="00DC578C" w:rsidRDefault="00426A40" w:rsidP="00426A40">
      <w:pPr>
        <w:numPr>
          <w:ilvl w:val="0"/>
          <w:numId w:val="6"/>
        </w:numPr>
        <w:spacing w:line="276" w:lineRule="auto"/>
        <w:ind w:right="-289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Miejsce publikacji ogłoszenia o przetargu:</w:t>
      </w:r>
    </w:p>
    <w:p w:rsidR="00426A40" w:rsidRPr="00257905" w:rsidRDefault="00426A40" w:rsidP="00426A40">
      <w:pPr>
        <w:numPr>
          <w:ilvl w:val="0"/>
          <w:numId w:val="1"/>
        </w:numPr>
        <w:tabs>
          <w:tab w:val="clear" w:pos="360"/>
        </w:tabs>
        <w:spacing w:line="276" w:lineRule="auto"/>
        <w:ind w:left="540" w:hanging="256"/>
        <w:jc w:val="both"/>
        <w:rPr>
          <w:color w:val="000000"/>
          <w:sz w:val="24"/>
          <w:szCs w:val="24"/>
        </w:rPr>
      </w:pPr>
      <w:r w:rsidRPr="00DC578C">
        <w:rPr>
          <w:sz w:val="24"/>
          <w:szCs w:val="24"/>
        </w:rPr>
        <w:t>Biuletyn Zamówień Publicznych</w:t>
      </w:r>
      <w:r>
        <w:rPr>
          <w:sz w:val="24"/>
          <w:szCs w:val="24"/>
        </w:rPr>
        <w:t xml:space="preserve"> - ogłoszenie </w:t>
      </w:r>
      <w:r w:rsidR="00DD3026">
        <w:rPr>
          <w:sz w:val="24"/>
          <w:szCs w:val="24"/>
        </w:rPr>
        <w:t>nr 249475-2013 z 22.11.2013</w:t>
      </w:r>
    </w:p>
    <w:p w:rsidR="00426A40" w:rsidRPr="0038269F" w:rsidRDefault="00426A40" w:rsidP="00426A40">
      <w:pPr>
        <w:numPr>
          <w:ilvl w:val="0"/>
          <w:numId w:val="1"/>
        </w:numPr>
        <w:tabs>
          <w:tab w:val="clear" w:pos="360"/>
        </w:tabs>
        <w:spacing w:line="276" w:lineRule="auto"/>
        <w:ind w:left="540" w:hanging="256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strona internetowa Zamawiającego –</w:t>
      </w:r>
      <w:r w:rsidRPr="0038269F">
        <w:rPr>
          <w:sz w:val="24"/>
          <w:szCs w:val="24"/>
          <w:u w:val="single"/>
        </w:rPr>
        <w:t xml:space="preserve"> </w:t>
      </w:r>
      <w:hyperlink r:id="rId8" w:history="1">
        <w:r w:rsidRPr="0038269F">
          <w:rPr>
            <w:rStyle w:val="Hipercze"/>
            <w:sz w:val="24"/>
            <w:szCs w:val="24"/>
          </w:rPr>
          <w:t>www.</w:t>
        </w:r>
      </w:hyperlink>
      <w:r w:rsidRPr="0038269F">
        <w:rPr>
          <w:sz w:val="24"/>
          <w:szCs w:val="24"/>
        </w:rPr>
        <w:t xml:space="preserve"> kazmierz.pl</w:t>
      </w:r>
    </w:p>
    <w:p w:rsidR="00426A40" w:rsidRPr="00DC578C" w:rsidRDefault="00426A40" w:rsidP="00426A40">
      <w:pPr>
        <w:numPr>
          <w:ilvl w:val="0"/>
          <w:numId w:val="1"/>
        </w:numPr>
        <w:tabs>
          <w:tab w:val="clear" w:pos="360"/>
        </w:tabs>
        <w:spacing w:line="276" w:lineRule="auto"/>
        <w:ind w:left="540" w:hanging="256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tablica ogłoszeń w miejscu publicznie dostępnym w siedzibie Zamawiającego.</w:t>
      </w:r>
    </w:p>
    <w:p w:rsidR="00426A40" w:rsidRPr="00DC578C" w:rsidRDefault="00426A40" w:rsidP="00426A40">
      <w:pPr>
        <w:spacing w:line="276" w:lineRule="auto"/>
        <w:rPr>
          <w:sz w:val="24"/>
          <w:szCs w:val="24"/>
        </w:rPr>
      </w:pPr>
    </w:p>
    <w:p w:rsidR="00426A40" w:rsidRPr="00DC578C" w:rsidRDefault="00426A40" w:rsidP="00426A40">
      <w:pPr>
        <w:pStyle w:val="Nagwek1"/>
        <w:numPr>
          <w:ilvl w:val="0"/>
          <w:numId w:val="8"/>
        </w:numPr>
        <w:shd w:val="clear" w:color="auto" w:fill="E6E6E6"/>
        <w:spacing w:before="0" w:after="0" w:line="276" w:lineRule="auto"/>
        <w:jc w:val="both"/>
        <w:rPr>
          <w:bCs w:val="0"/>
          <w:i/>
          <w:iCs/>
          <w:sz w:val="24"/>
          <w:szCs w:val="24"/>
        </w:rPr>
      </w:pPr>
      <w:r w:rsidRPr="00DC578C">
        <w:rPr>
          <w:bCs w:val="0"/>
          <w:i/>
          <w:iCs/>
          <w:sz w:val="24"/>
          <w:szCs w:val="24"/>
        </w:rPr>
        <w:t xml:space="preserve">Opis przedmiotu zamówienia </w:t>
      </w:r>
    </w:p>
    <w:p w:rsidR="00426A40" w:rsidRPr="007970AD" w:rsidRDefault="00426A40" w:rsidP="00426A40">
      <w:pPr>
        <w:pStyle w:val="Tekstpodstawowy3"/>
        <w:spacing w:after="0" w:line="276" w:lineRule="auto"/>
        <w:jc w:val="both"/>
        <w:rPr>
          <w:b/>
          <w:sz w:val="24"/>
          <w:szCs w:val="24"/>
        </w:rPr>
      </w:pPr>
    </w:p>
    <w:p w:rsidR="00426A40" w:rsidRPr="006A642E" w:rsidRDefault="00426A40" w:rsidP="00426A40">
      <w:pPr>
        <w:pStyle w:val="Tekstpodstawowy3"/>
        <w:numPr>
          <w:ilvl w:val="0"/>
          <w:numId w:val="7"/>
        </w:numPr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  <w:r w:rsidRPr="006A642E">
        <w:rPr>
          <w:rFonts w:ascii="Verdana" w:hAnsi="Verdana"/>
          <w:b/>
          <w:sz w:val="24"/>
          <w:szCs w:val="24"/>
        </w:rPr>
        <w:t xml:space="preserve">Przedmiotem zamówienia jest: </w:t>
      </w:r>
      <w:r w:rsidRPr="006A642E">
        <w:rPr>
          <w:rFonts w:ascii="Verdana" w:hAnsi="Verdana"/>
          <w:b/>
          <w:sz w:val="24"/>
          <w:szCs w:val="24"/>
        </w:rPr>
        <w:tab/>
      </w:r>
    </w:p>
    <w:p w:rsidR="00D05DD6" w:rsidRDefault="00426A40" w:rsidP="00D05DD6">
      <w:pPr>
        <w:pStyle w:val="pkt"/>
        <w:shd w:val="clear" w:color="auto" w:fill="FFFFFF"/>
        <w:ind w:left="142" w:hanging="142"/>
        <w:rPr>
          <w:rFonts w:ascii="Verdana" w:hAnsi="Verdana"/>
          <w:sz w:val="24"/>
          <w:szCs w:val="24"/>
        </w:rPr>
      </w:pPr>
      <w:r w:rsidRPr="006A642E">
        <w:rPr>
          <w:rFonts w:ascii="Verdana" w:hAnsi="Verdana"/>
          <w:sz w:val="24"/>
          <w:szCs w:val="24"/>
        </w:rPr>
        <w:t xml:space="preserve"> udzielenie i obsługa kredytu</w:t>
      </w:r>
      <w:r w:rsidR="00D05DD6">
        <w:rPr>
          <w:rFonts w:ascii="Verdana" w:hAnsi="Verdana"/>
          <w:sz w:val="24"/>
          <w:szCs w:val="24"/>
        </w:rPr>
        <w:t xml:space="preserve"> długoterminowego w wysokości :</w:t>
      </w:r>
    </w:p>
    <w:p w:rsidR="00174D87" w:rsidRDefault="00D05DD6" w:rsidP="00D05DD6">
      <w:pPr>
        <w:pStyle w:val="pkt"/>
        <w:shd w:val="clear" w:color="auto" w:fill="FFFFFF"/>
        <w:ind w:left="142" w:hanging="142"/>
        <w:rPr>
          <w:rFonts w:ascii="Verdana" w:hAnsi="Verdana"/>
          <w:color w:val="000000" w:themeColor="text1"/>
          <w:sz w:val="24"/>
          <w:szCs w:val="24"/>
        </w:rPr>
      </w:pPr>
      <w:r w:rsidRPr="00174D87">
        <w:rPr>
          <w:rFonts w:ascii="Verdana" w:hAnsi="Verdana"/>
          <w:color w:val="000000" w:themeColor="text1"/>
          <w:sz w:val="24"/>
          <w:szCs w:val="24"/>
        </w:rPr>
        <w:t>3</w:t>
      </w:r>
      <w:r w:rsidR="00174D87">
        <w:rPr>
          <w:rFonts w:ascii="Verdana" w:hAnsi="Verdana"/>
          <w:color w:val="000000" w:themeColor="text1"/>
          <w:sz w:val="24"/>
          <w:szCs w:val="24"/>
        </w:rPr>
        <w:t xml:space="preserve"> 000 </w:t>
      </w:r>
      <w:r w:rsidRPr="00174D87">
        <w:rPr>
          <w:rFonts w:ascii="Verdana" w:hAnsi="Verdana"/>
          <w:color w:val="000000" w:themeColor="text1"/>
          <w:sz w:val="24"/>
          <w:szCs w:val="24"/>
        </w:rPr>
        <w:t>000,00PL(</w:t>
      </w:r>
      <w:proofErr w:type="spellStart"/>
      <w:r w:rsidRPr="00174D87">
        <w:rPr>
          <w:rFonts w:ascii="Verdana" w:hAnsi="Verdana"/>
          <w:color w:val="000000" w:themeColor="text1"/>
          <w:sz w:val="24"/>
          <w:szCs w:val="24"/>
        </w:rPr>
        <w:t>słownie</w:t>
      </w:r>
      <w:r w:rsidR="00426A40" w:rsidRPr="00174D87">
        <w:rPr>
          <w:rFonts w:ascii="Verdana" w:hAnsi="Verdana"/>
          <w:color w:val="000000" w:themeColor="text1"/>
          <w:sz w:val="24"/>
          <w:szCs w:val="24"/>
        </w:rPr>
        <w:t>złotych:</w:t>
      </w:r>
      <w:r w:rsidRPr="00174D87">
        <w:rPr>
          <w:rFonts w:ascii="Verdana" w:hAnsi="Verdana"/>
          <w:color w:val="000000" w:themeColor="text1"/>
          <w:sz w:val="24"/>
          <w:szCs w:val="24"/>
        </w:rPr>
        <w:t>trzymiliony</w:t>
      </w:r>
      <w:r w:rsidR="00426A40" w:rsidRPr="00174D87">
        <w:rPr>
          <w:rFonts w:ascii="Verdana" w:hAnsi="Verdana"/>
          <w:color w:val="000000" w:themeColor="text1"/>
          <w:sz w:val="24"/>
          <w:szCs w:val="24"/>
        </w:rPr>
        <w:t>złotych</w:t>
      </w:r>
      <w:proofErr w:type="spellEnd"/>
      <w:r w:rsidR="00174D87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426A40" w:rsidRPr="00174D87">
        <w:rPr>
          <w:rFonts w:ascii="Verdana" w:hAnsi="Verdana"/>
          <w:color w:val="000000" w:themeColor="text1"/>
          <w:sz w:val="24"/>
          <w:szCs w:val="24"/>
        </w:rPr>
        <w:t xml:space="preserve">00/100) </w:t>
      </w:r>
    </w:p>
    <w:p w:rsidR="00426A40" w:rsidRPr="00174D87" w:rsidRDefault="00426A40" w:rsidP="00D05DD6">
      <w:pPr>
        <w:pStyle w:val="pkt"/>
        <w:shd w:val="clear" w:color="auto" w:fill="FFFFFF"/>
        <w:ind w:left="142" w:hanging="142"/>
        <w:rPr>
          <w:rFonts w:ascii="Verdana" w:hAnsi="Verdana"/>
          <w:color w:val="000000" w:themeColor="text1"/>
          <w:sz w:val="24"/>
          <w:szCs w:val="24"/>
        </w:rPr>
      </w:pPr>
      <w:r w:rsidRPr="00174D87">
        <w:rPr>
          <w:rFonts w:ascii="Verdana" w:hAnsi="Verdana"/>
          <w:color w:val="000000" w:themeColor="text1"/>
          <w:sz w:val="24"/>
          <w:szCs w:val="24"/>
        </w:rPr>
        <w:t>z przeznaczeniem na sfinansowanie części wydatków inwestycyjnych Gminy</w:t>
      </w:r>
    </w:p>
    <w:p w:rsidR="00426A40" w:rsidRDefault="00426A40" w:rsidP="00426A40">
      <w:pPr>
        <w:pStyle w:val="Tekstpodstawowy3"/>
        <w:spacing w:line="276" w:lineRule="auto"/>
        <w:ind w:left="284"/>
        <w:jc w:val="both"/>
        <w:rPr>
          <w:rFonts w:ascii="Verdana" w:hAnsi="Verdana"/>
          <w:b/>
          <w:color w:val="000000"/>
          <w:sz w:val="24"/>
          <w:szCs w:val="24"/>
        </w:rPr>
      </w:pPr>
      <w:r w:rsidRPr="006A642E">
        <w:rPr>
          <w:rFonts w:ascii="Verdana" w:hAnsi="Verdana"/>
          <w:b/>
          <w:color w:val="000000"/>
          <w:sz w:val="24"/>
          <w:szCs w:val="24"/>
        </w:rPr>
        <w:t>CPV</w:t>
      </w:r>
      <w:r w:rsidRPr="006A642E">
        <w:rPr>
          <w:rFonts w:ascii="Verdana" w:hAnsi="Verdana"/>
          <w:color w:val="000000"/>
          <w:sz w:val="24"/>
          <w:szCs w:val="24"/>
        </w:rPr>
        <w:t xml:space="preserve"> </w:t>
      </w:r>
      <w:r w:rsidRPr="006A642E">
        <w:rPr>
          <w:rFonts w:ascii="Verdana" w:hAnsi="Verdana"/>
          <w:b/>
          <w:color w:val="000000"/>
          <w:sz w:val="24"/>
          <w:szCs w:val="24"/>
        </w:rPr>
        <w:t>66113000-</w:t>
      </w:r>
      <w:r>
        <w:rPr>
          <w:rFonts w:ascii="Verdana" w:hAnsi="Verdana"/>
          <w:b/>
          <w:color w:val="000000"/>
          <w:sz w:val="24"/>
          <w:szCs w:val="24"/>
        </w:rPr>
        <w:t>5</w:t>
      </w:r>
      <w:r w:rsidRPr="006A642E">
        <w:rPr>
          <w:rFonts w:ascii="Verdana" w:hAnsi="Verdana"/>
          <w:b/>
          <w:color w:val="000000"/>
          <w:sz w:val="24"/>
          <w:szCs w:val="24"/>
        </w:rPr>
        <w:t xml:space="preserve"> usługi udzielania kredytu</w:t>
      </w:r>
    </w:p>
    <w:p w:rsidR="00426A40" w:rsidRPr="006A642E" w:rsidRDefault="00426A40" w:rsidP="00426A40">
      <w:pPr>
        <w:pStyle w:val="Tekstpodstawowy3"/>
        <w:spacing w:line="276" w:lineRule="auto"/>
        <w:ind w:left="284"/>
        <w:jc w:val="both"/>
        <w:rPr>
          <w:rFonts w:ascii="Verdana" w:hAnsi="Verdana"/>
          <w:b/>
          <w:color w:val="000000"/>
          <w:sz w:val="24"/>
          <w:szCs w:val="24"/>
        </w:rPr>
      </w:pPr>
    </w:p>
    <w:p w:rsidR="00426A40" w:rsidRPr="006A642E" w:rsidRDefault="00426A40" w:rsidP="00426A40">
      <w:pPr>
        <w:pStyle w:val="Tekstpodstawowy3"/>
        <w:numPr>
          <w:ilvl w:val="0"/>
          <w:numId w:val="7"/>
        </w:numPr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  <w:r w:rsidRPr="006A642E">
        <w:rPr>
          <w:rFonts w:ascii="Verdana" w:hAnsi="Verdana"/>
          <w:b/>
          <w:sz w:val="24"/>
          <w:szCs w:val="24"/>
        </w:rPr>
        <w:t>Wymagania szczegółowe związane z przedmiotem zamówienia:</w:t>
      </w:r>
    </w:p>
    <w:p w:rsidR="00426A40" w:rsidRPr="00357BD1" w:rsidRDefault="00426A40" w:rsidP="00426A40">
      <w:pPr>
        <w:pStyle w:val="NormalnyWeb"/>
        <w:shd w:val="clear" w:color="auto" w:fill="FFFFFF"/>
        <w:ind w:hanging="360"/>
        <w:jc w:val="both"/>
        <w:rPr>
          <w:rFonts w:ascii="Verdana" w:hAnsi="Verdana"/>
          <w:color w:val="000000" w:themeColor="text1"/>
        </w:rPr>
      </w:pPr>
      <w:r w:rsidRPr="00357BD1">
        <w:rPr>
          <w:rFonts w:ascii="Symbol" w:hAnsi="Symbol"/>
          <w:color w:val="000000" w:themeColor="text1"/>
        </w:rPr>
        <w:t></w:t>
      </w:r>
      <w:r w:rsidRPr="00357BD1">
        <w:rPr>
          <w:rFonts w:ascii="Symbol" w:hAnsi="Symbol"/>
          <w:color w:val="000000" w:themeColor="text1"/>
        </w:rPr>
        <w:t></w:t>
      </w:r>
      <w:r w:rsidRPr="00357BD1">
        <w:rPr>
          <w:rFonts w:ascii="Symbol" w:hAnsi="Symbol"/>
          <w:color w:val="000000" w:themeColor="text1"/>
        </w:rPr>
        <w:t></w:t>
      </w:r>
      <w:r w:rsidRPr="00357BD1">
        <w:rPr>
          <w:rFonts w:ascii="Verdana" w:hAnsi="Verdana"/>
          <w:color w:val="000000" w:themeColor="text1"/>
        </w:rPr>
        <w:t>Waluta kredytu: złoty polski (PLN).</w:t>
      </w:r>
    </w:p>
    <w:p w:rsidR="00426A40" w:rsidRPr="00357BD1" w:rsidRDefault="00426A40" w:rsidP="00426A40">
      <w:pPr>
        <w:pStyle w:val="NormalnyWeb"/>
        <w:shd w:val="clear" w:color="auto" w:fill="FFFFFF"/>
        <w:ind w:hanging="360"/>
        <w:jc w:val="both"/>
        <w:rPr>
          <w:rFonts w:ascii="Verdana" w:hAnsi="Verdana"/>
          <w:color w:val="000000" w:themeColor="text1"/>
        </w:rPr>
      </w:pPr>
      <w:r w:rsidRPr="00357BD1">
        <w:rPr>
          <w:rFonts w:ascii="Verdana" w:hAnsi="Verdana"/>
          <w:color w:val="000000" w:themeColor="text1"/>
        </w:rPr>
        <w:t>2) Okres spłaty –  lata 201</w:t>
      </w:r>
      <w:r w:rsidR="00D05DD6" w:rsidRPr="00357BD1">
        <w:rPr>
          <w:rFonts w:ascii="Verdana" w:hAnsi="Verdana"/>
          <w:color w:val="000000" w:themeColor="text1"/>
        </w:rPr>
        <w:t>3</w:t>
      </w:r>
      <w:r w:rsidRPr="00357BD1">
        <w:rPr>
          <w:rFonts w:ascii="Verdana" w:hAnsi="Verdana"/>
          <w:color w:val="000000" w:themeColor="text1"/>
        </w:rPr>
        <w:t xml:space="preserve"> – 20</w:t>
      </w:r>
      <w:r w:rsidR="00D05DD6" w:rsidRPr="00357BD1">
        <w:rPr>
          <w:rFonts w:ascii="Verdana" w:hAnsi="Verdana"/>
          <w:color w:val="000000" w:themeColor="text1"/>
        </w:rPr>
        <w:t>3</w:t>
      </w:r>
      <w:r w:rsidRPr="00357BD1">
        <w:rPr>
          <w:rFonts w:ascii="Verdana" w:hAnsi="Verdana"/>
          <w:color w:val="000000" w:themeColor="text1"/>
        </w:rPr>
        <w:t>0.</w:t>
      </w:r>
    </w:p>
    <w:p w:rsidR="00426A40" w:rsidRPr="00357BD1" w:rsidRDefault="00426A40" w:rsidP="00426A40">
      <w:pPr>
        <w:pStyle w:val="NormalnyWeb"/>
        <w:shd w:val="clear" w:color="auto" w:fill="FFFFFF"/>
        <w:ind w:hanging="360"/>
        <w:jc w:val="both"/>
        <w:rPr>
          <w:rFonts w:ascii="Verdana" w:hAnsi="Verdana"/>
          <w:color w:val="000000" w:themeColor="text1"/>
        </w:rPr>
      </w:pPr>
      <w:r w:rsidRPr="00357BD1">
        <w:rPr>
          <w:rFonts w:ascii="Verdana" w:hAnsi="Verdana"/>
          <w:color w:val="000000" w:themeColor="text1"/>
        </w:rPr>
        <w:t xml:space="preserve">3) Okres karencji w spłacie kapitału do dnia </w:t>
      </w:r>
      <w:r w:rsidR="001A1134" w:rsidRPr="00357BD1">
        <w:rPr>
          <w:rFonts w:ascii="Verdana" w:hAnsi="Verdana"/>
          <w:color w:val="000000" w:themeColor="text1"/>
        </w:rPr>
        <w:t>30 grudnia 2013</w:t>
      </w:r>
      <w:r w:rsidRPr="00357BD1">
        <w:rPr>
          <w:rFonts w:ascii="Verdana" w:hAnsi="Verdana"/>
          <w:color w:val="000000" w:themeColor="text1"/>
        </w:rPr>
        <w:t>r.</w:t>
      </w:r>
    </w:p>
    <w:p w:rsidR="00426A40" w:rsidRPr="00357BD1" w:rsidRDefault="00426A40" w:rsidP="00426A40">
      <w:pPr>
        <w:pStyle w:val="NormalnyWeb"/>
        <w:shd w:val="clear" w:color="auto" w:fill="FFFFFF"/>
        <w:ind w:hanging="360"/>
        <w:jc w:val="both"/>
        <w:rPr>
          <w:rFonts w:ascii="Verdana" w:hAnsi="Verdana"/>
          <w:color w:val="000000" w:themeColor="text1"/>
        </w:rPr>
      </w:pPr>
      <w:r w:rsidRPr="00357BD1">
        <w:rPr>
          <w:rFonts w:ascii="Symbol" w:hAnsi="Symbol"/>
          <w:color w:val="000000" w:themeColor="text1"/>
        </w:rPr>
        <w:t></w:t>
      </w:r>
      <w:r w:rsidRPr="00357BD1">
        <w:rPr>
          <w:rFonts w:ascii="Symbol" w:hAnsi="Symbol"/>
          <w:color w:val="000000" w:themeColor="text1"/>
        </w:rPr>
        <w:t></w:t>
      </w:r>
      <w:r w:rsidRPr="00357BD1">
        <w:rPr>
          <w:rFonts w:ascii="Symbol" w:hAnsi="Symbol"/>
          <w:color w:val="000000" w:themeColor="text1"/>
        </w:rPr>
        <w:t></w:t>
      </w:r>
      <w:r w:rsidRPr="00357BD1">
        <w:rPr>
          <w:rFonts w:ascii="Verdana" w:hAnsi="Verdana"/>
          <w:color w:val="000000" w:themeColor="text1"/>
        </w:rPr>
        <w:t xml:space="preserve">Spłata kapitału – od upływu okresu karencji, tj. od </w:t>
      </w:r>
      <w:r w:rsidR="001A1134" w:rsidRPr="00357BD1">
        <w:rPr>
          <w:rFonts w:ascii="Verdana" w:hAnsi="Verdana"/>
          <w:color w:val="000000" w:themeColor="text1"/>
        </w:rPr>
        <w:t>31 grudnia 2013r</w:t>
      </w:r>
      <w:r w:rsidRPr="00357BD1">
        <w:rPr>
          <w:rFonts w:ascii="Verdana" w:hAnsi="Verdana"/>
          <w:color w:val="000000" w:themeColor="text1"/>
        </w:rPr>
        <w:t xml:space="preserve"> do 2</w:t>
      </w:r>
      <w:r w:rsidR="001A1134" w:rsidRPr="00357BD1">
        <w:rPr>
          <w:rFonts w:ascii="Verdana" w:hAnsi="Verdana"/>
          <w:color w:val="000000" w:themeColor="text1"/>
        </w:rPr>
        <w:t>0</w:t>
      </w:r>
      <w:r w:rsidRPr="00357BD1">
        <w:rPr>
          <w:rFonts w:ascii="Verdana" w:hAnsi="Verdana"/>
          <w:color w:val="000000" w:themeColor="text1"/>
        </w:rPr>
        <w:t xml:space="preserve"> </w:t>
      </w:r>
      <w:r w:rsidR="001A1134" w:rsidRPr="00357BD1">
        <w:rPr>
          <w:rFonts w:ascii="Verdana" w:hAnsi="Verdana"/>
          <w:color w:val="000000" w:themeColor="text1"/>
        </w:rPr>
        <w:t>lutego</w:t>
      </w:r>
      <w:r w:rsidRPr="00357BD1">
        <w:rPr>
          <w:rFonts w:ascii="Verdana" w:hAnsi="Verdana"/>
          <w:color w:val="000000" w:themeColor="text1"/>
        </w:rPr>
        <w:t xml:space="preserve"> 20</w:t>
      </w:r>
      <w:r w:rsidR="001A1134" w:rsidRPr="00357BD1">
        <w:rPr>
          <w:rFonts w:ascii="Verdana" w:hAnsi="Verdana"/>
          <w:color w:val="000000" w:themeColor="text1"/>
        </w:rPr>
        <w:t>3</w:t>
      </w:r>
      <w:r w:rsidRPr="00357BD1">
        <w:rPr>
          <w:rFonts w:ascii="Verdana" w:hAnsi="Verdana"/>
          <w:color w:val="000000" w:themeColor="text1"/>
        </w:rPr>
        <w:t xml:space="preserve">0  </w:t>
      </w:r>
      <w:r w:rsidR="001A1134" w:rsidRPr="00357BD1">
        <w:rPr>
          <w:rFonts w:ascii="Verdana" w:hAnsi="Verdana"/>
          <w:color w:val="000000" w:themeColor="text1"/>
        </w:rPr>
        <w:t>,</w:t>
      </w:r>
      <w:r w:rsidRPr="00357BD1">
        <w:rPr>
          <w:rFonts w:ascii="Verdana" w:hAnsi="Verdana"/>
          <w:color w:val="000000" w:themeColor="text1"/>
        </w:rPr>
        <w:t xml:space="preserve"> </w:t>
      </w:r>
      <w:r w:rsidR="001A1134" w:rsidRPr="00357BD1">
        <w:rPr>
          <w:rFonts w:ascii="Verdana" w:hAnsi="Verdana"/>
          <w:color w:val="000000" w:themeColor="text1"/>
        </w:rPr>
        <w:t>zgodnie z harmonogramem stanowiącym załącznik nr 5</w:t>
      </w:r>
      <w:r w:rsidRPr="00357BD1">
        <w:rPr>
          <w:rFonts w:ascii="Verdana" w:hAnsi="Verdana"/>
          <w:color w:val="000000" w:themeColor="text1"/>
        </w:rPr>
        <w:t xml:space="preserve">. </w:t>
      </w:r>
    </w:p>
    <w:p w:rsidR="00426A40" w:rsidRPr="00357BD1" w:rsidRDefault="00426A40" w:rsidP="00426A40">
      <w:pPr>
        <w:pStyle w:val="NormalnyWeb"/>
        <w:shd w:val="clear" w:color="auto" w:fill="FFFFFF"/>
        <w:ind w:hanging="360"/>
        <w:jc w:val="both"/>
        <w:rPr>
          <w:rFonts w:ascii="Verdana" w:hAnsi="Verdana"/>
          <w:color w:val="000000" w:themeColor="text1"/>
        </w:rPr>
      </w:pPr>
      <w:r w:rsidRPr="00357BD1">
        <w:rPr>
          <w:rFonts w:ascii="Symbol" w:hAnsi="Symbol"/>
          <w:color w:val="000000" w:themeColor="text1"/>
        </w:rPr>
        <w:t></w:t>
      </w:r>
      <w:r w:rsidRPr="00357BD1">
        <w:rPr>
          <w:rFonts w:ascii="Symbol" w:hAnsi="Symbol"/>
          <w:color w:val="000000" w:themeColor="text1"/>
        </w:rPr>
        <w:t></w:t>
      </w:r>
      <w:r w:rsidRPr="00357BD1">
        <w:rPr>
          <w:rFonts w:ascii="Symbol" w:hAnsi="Symbol"/>
          <w:color w:val="000000" w:themeColor="text1"/>
        </w:rPr>
        <w:t></w:t>
      </w:r>
      <w:r w:rsidRPr="00357BD1">
        <w:rPr>
          <w:rFonts w:ascii="Verdana" w:hAnsi="Verdana"/>
          <w:color w:val="000000" w:themeColor="text1"/>
        </w:rPr>
        <w:t xml:space="preserve">Spłata odsetek w okresach miesięcznych, na koniec każdego miesiąca,  na podstawie zawiadomienia przesłanego przez Bank. Dopuszcza się wstępne informowanie przez Bank w drodze </w:t>
      </w:r>
      <w:proofErr w:type="spellStart"/>
      <w:r w:rsidRPr="00357BD1">
        <w:rPr>
          <w:rFonts w:ascii="Verdana" w:hAnsi="Verdana"/>
          <w:color w:val="000000" w:themeColor="text1"/>
        </w:rPr>
        <w:t>faxu</w:t>
      </w:r>
      <w:proofErr w:type="spellEnd"/>
      <w:r w:rsidR="00E77622" w:rsidRPr="00357BD1">
        <w:rPr>
          <w:rFonts w:ascii="Verdana" w:hAnsi="Verdana"/>
          <w:color w:val="000000" w:themeColor="text1"/>
        </w:rPr>
        <w:t xml:space="preserve"> lub </w:t>
      </w:r>
      <w:r w:rsidR="00E77622" w:rsidRPr="00357BD1">
        <w:rPr>
          <w:color w:val="000000" w:themeColor="text1"/>
          <w:sz w:val="28"/>
          <w:szCs w:val="28"/>
        </w:rPr>
        <w:t>drogą elektroniczną</w:t>
      </w:r>
      <w:r w:rsidRPr="00357BD1">
        <w:rPr>
          <w:rFonts w:ascii="Verdana" w:hAnsi="Verdana"/>
          <w:color w:val="000000" w:themeColor="text1"/>
        </w:rPr>
        <w:t xml:space="preserve"> w terminie 7 dni przed datą płatności odsetek.</w:t>
      </w:r>
    </w:p>
    <w:p w:rsidR="00426A40" w:rsidRPr="00357BD1" w:rsidRDefault="00426A40" w:rsidP="00426A40">
      <w:pPr>
        <w:pStyle w:val="NormalnyWeb"/>
        <w:shd w:val="clear" w:color="auto" w:fill="FFFFFF"/>
        <w:ind w:hanging="360"/>
        <w:jc w:val="both"/>
        <w:rPr>
          <w:rFonts w:ascii="Verdana" w:hAnsi="Verdana"/>
          <w:color w:val="000000" w:themeColor="text1"/>
        </w:rPr>
      </w:pPr>
      <w:r w:rsidRPr="00357BD1">
        <w:rPr>
          <w:rFonts w:ascii="Symbol" w:hAnsi="Symbol"/>
          <w:color w:val="000000" w:themeColor="text1"/>
        </w:rPr>
        <w:t></w:t>
      </w:r>
      <w:r w:rsidRPr="00357BD1">
        <w:rPr>
          <w:rFonts w:ascii="Symbol" w:hAnsi="Symbol"/>
          <w:color w:val="000000" w:themeColor="text1"/>
        </w:rPr>
        <w:t></w:t>
      </w:r>
      <w:r w:rsidRPr="00357BD1">
        <w:rPr>
          <w:rFonts w:ascii="Symbol" w:hAnsi="Symbol"/>
          <w:color w:val="000000" w:themeColor="text1"/>
        </w:rPr>
        <w:t></w:t>
      </w:r>
      <w:r w:rsidRPr="00357BD1">
        <w:rPr>
          <w:rFonts w:ascii="Symbol" w:hAnsi="Symbol"/>
          <w:color w:val="000000" w:themeColor="text1"/>
        </w:rPr>
        <w:t></w:t>
      </w:r>
      <w:r w:rsidRPr="00357BD1">
        <w:rPr>
          <w:rFonts w:ascii="Verdana" w:hAnsi="Verdana"/>
          <w:color w:val="000000" w:themeColor="text1"/>
        </w:rPr>
        <w:t>Nie przewiduje się karencji w spłacie odsetek od zaciągniętego kredytu.</w:t>
      </w:r>
    </w:p>
    <w:p w:rsidR="00426A40" w:rsidRPr="00357BD1" w:rsidRDefault="00426A40" w:rsidP="00426A40">
      <w:pPr>
        <w:pStyle w:val="NormalnyWeb"/>
        <w:shd w:val="clear" w:color="auto" w:fill="FFFFFF"/>
        <w:ind w:hanging="360"/>
        <w:jc w:val="both"/>
        <w:rPr>
          <w:rFonts w:ascii="Verdana" w:hAnsi="Verdana"/>
          <w:color w:val="000000" w:themeColor="text1"/>
        </w:rPr>
      </w:pPr>
      <w:r w:rsidRPr="00357BD1">
        <w:rPr>
          <w:rFonts w:ascii="Symbol" w:hAnsi="Symbol"/>
          <w:color w:val="000000" w:themeColor="text1"/>
        </w:rPr>
        <w:t></w:t>
      </w:r>
      <w:r w:rsidRPr="00357BD1">
        <w:rPr>
          <w:rFonts w:ascii="Symbol" w:hAnsi="Symbol"/>
          <w:color w:val="000000" w:themeColor="text1"/>
        </w:rPr>
        <w:t></w:t>
      </w:r>
      <w:r w:rsidRPr="00357BD1">
        <w:rPr>
          <w:rFonts w:ascii="Symbol" w:hAnsi="Symbol"/>
          <w:color w:val="000000" w:themeColor="text1"/>
        </w:rPr>
        <w:t></w:t>
      </w:r>
      <w:r w:rsidRPr="00357BD1">
        <w:rPr>
          <w:rFonts w:ascii="Verdana" w:hAnsi="Verdana"/>
          <w:color w:val="000000" w:themeColor="text1"/>
        </w:rPr>
        <w:t>W przypadku, gdy termin spłaty raty kredytu lub odsetek przypadnie w dzień wolny od pracy, za termin zapłaty uznaje się pierwszy dzień roboczym następującym po nim.</w:t>
      </w:r>
    </w:p>
    <w:p w:rsidR="00426A40" w:rsidRPr="00357BD1" w:rsidRDefault="00426A40" w:rsidP="00426A40">
      <w:pPr>
        <w:pStyle w:val="NormalnyWeb"/>
        <w:shd w:val="clear" w:color="auto" w:fill="FFFFFF"/>
        <w:ind w:hanging="284"/>
        <w:jc w:val="both"/>
        <w:rPr>
          <w:rFonts w:ascii="Verdana" w:hAnsi="Verdana"/>
          <w:color w:val="000000" w:themeColor="text1"/>
        </w:rPr>
      </w:pPr>
      <w:r w:rsidRPr="00357BD1">
        <w:rPr>
          <w:rFonts w:ascii="Verdana" w:hAnsi="Verdana"/>
          <w:color w:val="000000" w:themeColor="text1"/>
        </w:rPr>
        <w:lastRenderedPageBreak/>
        <w:t xml:space="preserve">8) Jedynym kosztem wynagrodzeniem wykonawcy jest oprocentowanie kredytu. Nie dopuszcza się żadnych innych prowizji ani opłat. </w:t>
      </w:r>
    </w:p>
    <w:p w:rsidR="00426A40" w:rsidRPr="00357BD1" w:rsidRDefault="00426A40" w:rsidP="00426A40">
      <w:pPr>
        <w:pStyle w:val="NormalnyWeb"/>
        <w:shd w:val="clear" w:color="auto" w:fill="FFFFFF"/>
        <w:ind w:hanging="284"/>
        <w:jc w:val="both"/>
        <w:rPr>
          <w:rFonts w:ascii="Verdana" w:hAnsi="Verdana"/>
          <w:color w:val="000000" w:themeColor="text1"/>
        </w:rPr>
      </w:pPr>
      <w:r w:rsidRPr="00357BD1">
        <w:rPr>
          <w:rFonts w:ascii="Verdana" w:hAnsi="Verdana"/>
          <w:color w:val="000000" w:themeColor="text1"/>
        </w:rPr>
        <w:t xml:space="preserve">9) Oprocentowanie – według zmiennej stopy procentowej, ustalonej jako stopa bazowa powiększona o stałą marżę banku (dla całego okresu kredytowania). Stopę bazową stanowić będzie WIBOR dla </w:t>
      </w:r>
      <w:r w:rsidR="00174D87" w:rsidRPr="00357BD1">
        <w:rPr>
          <w:rFonts w:ascii="Verdana" w:hAnsi="Verdana"/>
          <w:color w:val="000000" w:themeColor="text1"/>
        </w:rPr>
        <w:t>trzymiesięcznych</w:t>
      </w:r>
      <w:r w:rsidRPr="00357BD1">
        <w:rPr>
          <w:rFonts w:ascii="Verdana" w:hAnsi="Verdana"/>
          <w:color w:val="000000" w:themeColor="text1"/>
        </w:rPr>
        <w:t xml:space="preserve"> złotowych depozytów międzybankowych z ostatniego dnia notowań miesiąca poprzedzającego miesiąc spłaty kolejnej raty odsetkowej. Dla przygotowania oferty wykonawca zobowiązany jest przyjąć WIBOR </w:t>
      </w:r>
      <w:r w:rsidR="001A1134" w:rsidRPr="00357BD1">
        <w:rPr>
          <w:rFonts w:ascii="Verdana" w:hAnsi="Verdana"/>
          <w:color w:val="000000" w:themeColor="text1"/>
        </w:rPr>
        <w:t>3</w:t>
      </w:r>
      <w:r w:rsidRPr="00357BD1">
        <w:rPr>
          <w:rFonts w:ascii="Verdana" w:hAnsi="Verdana"/>
          <w:color w:val="000000" w:themeColor="text1"/>
        </w:rPr>
        <w:t xml:space="preserve">M w wysokości </w:t>
      </w:r>
      <w:r w:rsidR="001A1134" w:rsidRPr="00357BD1">
        <w:rPr>
          <w:rFonts w:ascii="Verdana" w:hAnsi="Verdana"/>
          <w:color w:val="000000" w:themeColor="text1"/>
        </w:rPr>
        <w:t>2,65</w:t>
      </w:r>
      <w:r w:rsidRPr="00357BD1">
        <w:rPr>
          <w:rFonts w:ascii="Verdana" w:hAnsi="Verdana"/>
          <w:color w:val="000000" w:themeColor="text1"/>
        </w:rPr>
        <w:t xml:space="preserve"> % z dnia </w:t>
      </w:r>
      <w:r w:rsidR="001A1134" w:rsidRPr="00357BD1">
        <w:rPr>
          <w:rFonts w:ascii="Verdana" w:hAnsi="Verdana"/>
          <w:color w:val="000000" w:themeColor="text1"/>
        </w:rPr>
        <w:t>21 listopada 2013</w:t>
      </w:r>
      <w:r w:rsidRPr="00357BD1">
        <w:rPr>
          <w:rFonts w:ascii="Verdana" w:hAnsi="Verdana"/>
          <w:color w:val="000000" w:themeColor="text1"/>
        </w:rPr>
        <w:t>r.</w:t>
      </w:r>
    </w:p>
    <w:p w:rsidR="00426A40" w:rsidRPr="00357BD1" w:rsidRDefault="00426A40" w:rsidP="00426A40">
      <w:pPr>
        <w:pStyle w:val="NormalnyWeb"/>
        <w:shd w:val="clear" w:color="auto" w:fill="FFFFFF"/>
        <w:ind w:hanging="284"/>
        <w:jc w:val="both"/>
        <w:rPr>
          <w:rFonts w:ascii="Verdana" w:hAnsi="Verdana"/>
          <w:color w:val="000000" w:themeColor="text1"/>
        </w:rPr>
      </w:pPr>
      <w:r w:rsidRPr="00357BD1">
        <w:rPr>
          <w:rFonts w:ascii="Verdana" w:hAnsi="Verdana"/>
          <w:color w:val="000000" w:themeColor="text1"/>
        </w:rPr>
        <w:t xml:space="preserve">10) Oprocentowaniu podlega kwota faktycznie wykorzystanego kredytu przyjmując rzeczywistą liczbę dni w miesiącu oraz założenie, że rok liczy 365 dni, ilość dni w roku przestępnym 366. Zmiana oprocentowania wynikająca ze stawki WIBOR </w:t>
      </w:r>
      <w:r w:rsidR="001A1134" w:rsidRPr="00357BD1">
        <w:rPr>
          <w:rFonts w:ascii="Verdana" w:hAnsi="Verdana"/>
          <w:color w:val="000000" w:themeColor="text1"/>
        </w:rPr>
        <w:t>3</w:t>
      </w:r>
      <w:r w:rsidRPr="00357BD1">
        <w:rPr>
          <w:rFonts w:ascii="Verdana" w:hAnsi="Verdana"/>
          <w:color w:val="000000" w:themeColor="text1"/>
        </w:rPr>
        <w:t>M nie stanowi zmiany warunków umowy i nie wymaga jej wypowiedzenia.</w:t>
      </w:r>
    </w:p>
    <w:p w:rsidR="00426A40" w:rsidRPr="00357BD1" w:rsidRDefault="00426A40" w:rsidP="00426A40">
      <w:pPr>
        <w:pStyle w:val="NormalnyWeb"/>
        <w:shd w:val="clear" w:color="auto" w:fill="FFFFFF"/>
        <w:ind w:hanging="284"/>
        <w:jc w:val="both"/>
        <w:rPr>
          <w:rFonts w:ascii="Verdana" w:hAnsi="Verdana"/>
          <w:color w:val="000000" w:themeColor="text1"/>
        </w:rPr>
      </w:pPr>
      <w:r w:rsidRPr="00357BD1">
        <w:rPr>
          <w:rFonts w:ascii="Symbol" w:hAnsi="Symbol"/>
          <w:color w:val="000000" w:themeColor="text1"/>
        </w:rPr>
        <w:t></w:t>
      </w:r>
      <w:r w:rsidRPr="00357BD1">
        <w:rPr>
          <w:rFonts w:ascii="Symbol" w:hAnsi="Symbol"/>
          <w:color w:val="000000" w:themeColor="text1"/>
        </w:rPr>
        <w:t></w:t>
      </w:r>
      <w:r w:rsidRPr="00357BD1">
        <w:rPr>
          <w:rFonts w:ascii="Symbol" w:hAnsi="Symbol"/>
          <w:color w:val="000000" w:themeColor="text1"/>
        </w:rPr>
        <w:t></w:t>
      </w:r>
      <w:r w:rsidRPr="00357BD1">
        <w:rPr>
          <w:rFonts w:ascii="Symbol" w:hAnsi="Symbol"/>
          <w:color w:val="000000" w:themeColor="text1"/>
        </w:rPr>
        <w:t></w:t>
      </w:r>
      <w:r w:rsidRPr="00357BD1">
        <w:rPr>
          <w:rFonts w:ascii="Verdana" w:hAnsi="Verdana"/>
          <w:color w:val="000000" w:themeColor="text1"/>
        </w:rPr>
        <w:t>W przypadku spłaty kredytu we wcześniejszym terminie, odsetki liczone będą do dnia spłaty kredytu, a nie do końca umowy (zastrzeżenie możliwości przedterminowej spłaty kredytu bez ponoszenia dodatkowych kosztów). O zmianie terminu spłaty kredytu zamawiający poinformuje w formie pisemnej wykonawcę, najpóźniej w dniu spłaty.</w:t>
      </w:r>
    </w:p>
    <w:p w:rsidR="00426A40" w:rsidRPr="00357BD1" w:rsidRDefault="00426A40" w:rsidP="00426A40">
      <w:pPr>
        <w:pStyle w:val="NormalnyWeb"/>
        <w:shd w:val="clear" w:color="auto" w:fill="FFFFFF"/>
        <w:ind w:hanging="284"/>
        <w:jc w:val="both"/>
        <w:rPr>
          <w:rFonts w:ascii="Verdana" w:hAnsi="Verdana"/>
          <w:color w:val="000000" w:themeColor="text1"/>
        </w:rPr>
      </w:pPr>
      <w:r w:rsidRPr="00357BD1">
        <w:rPr>
          <w:rFonts w:ascii="Symbol" w:hAnsi="Symbol"/>
          <w:color w:val="000000" w:themeColor="text1"/>
        </w:rPr>
        <w:t></w:t>
      </w:r>
      <w:r w:rsidRPr="00357BD1">
        <w:rPr>
          <w:rFonts w:ascii="Symbol" w:hAnsi="Symbol"/>
          <w:color w:val="000000" w:themeColor="text1"/>
        </w:rPr>
        <w:t></w:t>
      </w:r>
      <w:r w:rsidRPr="00357BD1">
        <w:rPr>
          <w:rFonts w:ascii="Symbol" w:hAnsi="Symbol"/>
          <w:color w:val="000000" w:themeColor="text1"/>
        </w:rPr>
        <w:t></w:t>
      </w:r>
      <w:r w:rsidRPr="00357BD1">
        <w:rPr>
          <w:rFonts w:ascii="Symbol" w:hAnsi="Symbol"/>
          <w:color w:val="000000" w:themeColor="text1"/>
        </w:rPr>
        <w:t></w:t>
      </w:r>
      <w:r w:rsidRPr="00357BD1">
        <w:rPr>
          <w:rFonts w:ascii="Verdana" w:hAnsi="Verdana"/>
          <w:color w:val="000000" w:themeColor="text1"/>
        </w:rPr>
        <w:t xml:space="preserve">Kredyt będzie zabezpieczony w </w:t>
      </w:r>
      <w:r w:rsidRPr="00357BD1">
        <w:rPr>
          <w:rFonts w:ascii="Verdana" w:hAnsi="Verdana"/>
          <w:i/>
          <w:iCs/>
          <w:color w:val="000000" w:themeColor="text1"/>
        </w:rPr>
        <w:t>formie weksla in blanco wraz z deklaracją wekslową.</w:t>
      </w:r>
    </w:p>
    <w:p w:rsidR="00426A40" w:rsidRPr="00FB743A" w:rsidRDefault="00426A40" w:rsidP="00426A40">
      <w:pPr>
        <w:pStyle w:val="Tekstpodstawowy31"/>
        <w:spacing w:line="276" w:lineRule="auto"/>
        <w:ind w:left="993"/>
        <w:rPr>
          <w:rFonts w:ascii="Times New Roman" w:hAnsi="Times New Roman"/>
          <w:szCs w:val="24"/>
          <w:lang w:val="pl-PL" w:eastAsia="pl-PL"/>
        </w:rPr>
      </w:pPr>
    </w:p>
    <w:p w:rsidR="00426A40" w:rsidRPr="00DC578C" w:rsidRDefault="00426A40" w:rsidP="00426A40">
      <w:pPr>
        <w:pStyle w:val="Nagwek1"/>
        <w:numPr>
          <w:ilvl w:val="0"/>
          <w:numId w:val="8"/>
        </w:numPr>
        <w:shd w:val="clear" w:color="auto" w:fill="E6E6E6"/>
        <w:spacing w:before="0" w:after="0" w:line="276" w:lineRule="auto"/>
        <w:jc w:val="both"/>
        <w:rPr>
          <w:bCs w:val="0"/>
          <w:i/>
          <w:iCs/>
          <w:sz w:val="24"/>
          <w:szCs w:val="24"/>
        </w:rPr>
      </w:pPr>
      <w:r w:rsidRPr="00DC578C">
        <w:rPr>
          <w:bCs w:val="0"/>
          <w:i/>
          <w:iCs/>
          <w:sz w:val="24"/>
          <w:szCs w:val="24"/>
        </w:rPr>
        <w:t>Oferty częściowe</w:t>
      </w:r>
    </w:p>
    <w:p w:rsidR="00426A40" w:rsidRPr="00DC578C" w:rsidRDefault="00426A40" w:rsidP="00426A40">
      <w:pPr>
        <w:spacing w:line="276" w:lineRule="auto"/>
        <w:ind w:left="360" w:hanging="360"/>
        <w:rPr>
          <w:sz w:val="24"/>
          <w:szCs w:val="24"/>
        </w:rPr>
      </w:pPr>
    </w:p>
    <w:p w:rsidR="00426A40" w:rsidRPr="00DC578C" w:rsidRDefault="00426A40" w:rsidP="00426A40">
      <w:pPr>
        <w:spacing w:line="276" w:lineRule="auto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Zamawiający </w:t>
      </w:r>
      <w:r w:rsidRPr="00DC578C">
        <w:rPr>
          <w:b/>
          <w:sz w:val="24"/>
          <w:szCs w:val="24"/>
        </w:rPr>
        <w:t>nie dopuszcza</w:t>
      </w:r>
      <w:r w:rsidRPr="00DC578C">
        <w:rPr>
          <w:sz w:val="24"/>
          <w:szCs w:val="24"/>
        </w:rPr>
        <w:t xml:space="preserve"> składania ofert częściowych.</w:t>
      </w:r>
    </w:p>
    <w:p w:rsidR="00426A40" w:rsidRPr="00DC578C" w:rsidRDefault="00426A40" w:rsidP="00426A40">
      <w:pPr>
        <w:spacing w:line="276" w:lineRule="auto"/>
        <w:rPr>
          <w:sz w:val="24"/>
          <w:szCs w:val="24"/>
        </w:rPr>
      </w:pPr>
    </w:p>
    <w:p w:rsidR="00426A40" w:rsidRPr="00DC578C" w:rsidRDefault="00426A40" w:rsidP="00426A40">
      <w:pPr>
        <w:pStyle w:val="Nagwek1"/>
        <w:numPr>
          <w:ilvl w:val="0"/>
          <w:numId w:val="8"/>
        </w:numPr>
        <w:shd w:val="clear" w:color="auto" w:fill="E6E6E6"/>
        <w:spacing w:before="0" w:after="0" w:line="276" w:lineRule="auto"/>
        <w:jc w:val="both"/>
        <w:rPr>
          <w:bCs w:val="0"/>
          <w:i/>
          <w:iCs/>
          <w:sz w:val="24"/>
          <w:szCs w:val="24"/>
        </w:rPr>
      </w:pPr>
      <w:r w:rsidRPr="00DC578C">
        <w:rPr>
          <w:bCs w:val="0"/>
          <w:i/>
          <w:iCs/>
          <w:sz w:val="24"/>
          <w:szCs w:val="24"/>
        </w:rPr>
        <w:t>Oferty wariantowe</w:t>
      </w:r>
    </w:p>
    <w:p w:rsidR="00426A40" w:rsidRPr="00DC578C" w:rsidRDefault="00426A40" w:rsidP="00426A40">
      <w:pPr>
        <w:spacing w:line="276" w:lineRule="auto"/>
        <w:ind w:left="360" w:hanging="360"/>
        <w:rPr>
          <w:sz w:val="24"/>
          <w:szCs w:val="24"/>
        </w:rPr>
      </w:pPr>
    </w:p>
    <w:p w:rsidR="00426A40" w:rsidRDefault="00426A40" w:rsidP="00426A40">
      <w:pPr>
        <w:spacing w:line="276" w:lineRule="auto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Zamawiający </w:t>
      </w:r>
      <w:r w:rsidRPr="00DC578C">
        <w:rPr>
          <w:b/>
          <w:sz w:val="24"/>
          <w:szCs w:val="24"/>
        </w:rPr>
        <w:t>nie dopuszcza</w:t>
      </w:r>
      <w:r w:rsidRPr="00DC578C">
        <w:rPr>
          <w:sz w:val="24"/>
          <w:szCs w:val="24"/>
        </w:rPr>
        <w:t xml:space="preserve"> składania ofert wariantowych.</w:t>
      </w:r>
    </w:p>
    <w:p w:rsidR="00426A40" w:rsidRDefault="00426A40" w:rsidP="00426A40">
      <w:pPr>
        <w:spacing w:line="276" w:lineRule="auto"/>
        <w:jc w:val="both"/>
        <w:rPr>
          <w:sz w:val="24"/>
          <w:szCs w:val="24"/>
        </w:rPr>
      </w:pPr>
    </w:p>
    <w:p w:rsidR="00174D87" w:rsidRDefault="00174D87" w:rsidP="00426A40">
      <w:pPr>
        <w:spacing w:line="276" w:lineRule="auto"/>
        <w:jc w:val="both"/>
        <w:rPr>
          <w:sz w:val="24"/>
          <w:szCs w:val="24"/>
        </w:rPr>
      </w:pPr>
    </w:p>
    <w:p w:rsidR="00174D87" w:rsidRPr="00DC578C" w:rsidRDefault="00174D87" w:rsidP="00426A40">
      <w:pPr>
        <w:spacing w:line="276" w:lineRule="auto"/>
        <w:jc w:val="both"/>
        <w:rPr>
          <w:sz w:val="24"/>
          <w:szCs w:val="24"/>
        </w:rPr>
      </w:pPr>
    </w:p>
    <w:p w:rsidR="00426A40" w:rsidRPr="00DC578C" w:rsidRDefault="00426A40" w:rsidP="00426A40">
      <w:pPr>
        <w:pStyle w:val="Nagwek1"/>
        <w:numPr>
          <w:ilvl w:val="0"/>
          <w:numId w:val="8"/>
        </w:numPr>
        <w:shd w:val="clear" w:color="auto" w:fill="E6E6E6"/>
        <w:spacing w:before="0" w:after="0" w:line="276" w:lineRule="auto"/>
        <w:jc w:val="both"/>
        <w:rPr>
          <w:bCs w:val="0"/>
          <w:i/>
          <w:iCs/>
          <w:sz w:val="24"/>
          <w:szCs w:val="24"/>
        </w:rPr>
      </w:pPr>
      <w:r w:rsidRPr="00DC578C">
        <w:rPr>
          <w:bCs w:val="0"/>
          <w:i/>
          <w:iCs/>
          <w:sz w:val="24"/>
          <w:szCs w:val="24"/>
        </w:rPr>
        <w:t>Termin wykonania zamówienia</w:t>
      </w:r>
    </w:p>
    <w:p w:rsidR="00426A40" w:rsidRPr="004C1DA1" w:rsidRDefault="00426A40" w:rsidP="00426A40">
      <w:pPr>
        <w:spacing w:line="276" w:lineRule="auto"/>
        <w:ind w:left="360" w:hanging="360"/>
        <w:rPr>
          <w:b/>
          <w:sz w:val="24"/>
          <w:szCs w:val="24"/>
        </w:rPr>
      </w:pPr>
    </w:p>
    <w:p w:rsidR="00426A40" w:rsidRPr="00BE110F" w:rsidRDefault="00426A40" w:rsidP="00426A40">
      <w:pPr>
        <w:jc w:val="both"/>
        <w:rPr>
          <w:b/>
          <w:bCs/>
          <w:color w:val="FF0000"/>
          <w:sz w:val="24"/>
          <w:szCs w:val="24"/>
        </w:rPr>
      </w:pPr>
      <w:r w:rsidRPr="00D177DD">
        <w:rPr>
          <w:color w:val="000000"/>
          <w:sz w:val="24"/>
          <w:szCs w:val="24"/>
        </w:rPr>
        <w:t>Przedmiot zamówienia musi być dostępny w dniu podpisania umowy kredytowej</w:t>
      </w:r>
      <w:r>
        <w:rPr>
          <w:color w:val="000000"/>
          <w:sz w:val="24"/>
          <w:szCs w:val="24"/>
        </w:rPr>
        <w:t xml:space="preserve"> ale nie później niż </w:t>
      </w:r>
      <w:r w:rsidRPr="005C5A1A">
        <w:rPr>
          <w:color w:val="000000" w:themeColor="text1"/>
          <w:sz w:val="24"/>
          <w:szCs w:val="24"/>
        </w:rPr>
        <w:t xml:space="preserve">do </w:t>
      </w:r>
      <w:r w:rsidR="005C5A1A" w:rsidRPr="005C5A1A">
        <w:rPr>
          <w:color w:val="000000" w:themeColor="text1"/>
          <w:sz w:val="24"/>
          <w:szCs w:val="24"/>
        </w:rPr>
        <w:t>10.12.2013</w:t>
      </w:r>
      <w:r w:rsidRPr="005C5A1A">
        <w:rPr>
          <w:color w:val="000000" w:themeColor="text1"/>
          <w:sz w:val="24"/>
          <w:szCs w:val="24"/>
        </w:rPr>
        <w:t>r</w:t>
      </w:r>
      <w:r w:rsidRPr="00BE110F">
        <w:rPr>
          <w:b/>
          <w:color w:val="FF0000"/>
          <w:sz w:val="24"/>
          <w:szCs w:val="24"/>
        </w:rPr>
        <w:t xml:space="preserve"> </w:t>
      </w:r>
    </w:p>
    <w:p w:rsidR="00426A40" w:rsidRPr="00DC578C" w:rsidRDefault="00426A40" w:rsidP="00426A40">
      <w:pPr>
        <w:spacing w:line="276" w:lineRule="auto"/>
        <w:rPr>
          <w:sz w:val="24"/>
          <w:szCs w:val="24"/>
        </w:rPr>
      </w:pPr>
    </w:p>
    <w:p w:rsidR="00426A40" w:rsidRPr="00DC578C" w:rsidRDefault="00426A40" w:rsidP="00426A40">
      <w:pPr>
        <w:pStyle w:val="Nagwek1"/>
        <w:numPr>
          <w:ilvl w:val="0"/>
          <w:numId w:val="8"/>
        </w:numPr>
        <w:shd w:val="clear" w:color="auto" w:fill="E6E6E6"/>
        <w:spacing w:before="0" w:after="0" w:line="276" w:lineRule="auto"/>
        <w:jc w:val="both"/>
        <w:rPr>
          <w:bCs w:val="0"/>
          <w:i/>
          <w:iCs/>
          <w:sz w:val="24"/>
          <w:szCs w:val="24"/>
        </w:rPr>
      </w:pPr>
      <w:r w:rsidRPr="00DC578C">
        <w:rPr>
          <w:bCs w:val="0"/>
          <w:i/>
          <w:iCs/>
          <w:sz w:val="24"/>
          <w:szCs w:val="24"/>
        </w:rPr>
        <w:t>Wykonawcy wspólnie ubiegający się o zamówienie</w:t>
      </w:r>
    </w:p>
    <w:p w:rsidR="00426A40" w:rsidRPr="00DC578C" w:rsidRDefault="00426A40" w:rsidP="00426A40">
      <w:pPr>
        <w:pStyle w:val="Tekstpodstawowy"/>
        <w:spacing w:line="276" w:lineRule="auto"/>
        <w:ind w:right="57"/>
        <w:jc w:val="both"/>
        <w:rPr>
          <w:szCs w:val="24"/>
        </w:rPr>
      </w:pPr>
    </w:p>
    <w:p w:rsidR="00426A40" w:rsidRPr="00DC578C" w:rsidRDefault="00426A40" w:rsidP="00426A40">
      <w:pPr>
        <w:pStyle w:val="Tekstpodstawowy"/>
        <w:numPr>
          <w:ilvl w:val="0"/>
          <w:numId w:val="9"/>
        </w:numPr>
        <w:spacing w:line="276" w:lineRule="auto"/>
        <w:ind w:right="57"/>
        <w:jc w:val="both"/>
        <w:rPr>
          <w:szCs w:val="24"/>
        </w:rPr>
      </w:pPr>
      <w:r w:rsidRPr="00DC578C">
        <w:rPr>
          <w:szCs w:val="24"/>
        </w:rPr>
        <w:t>Wykonawcy wspólnie ubiegający się o zamówienie:</w:t>
      </w:r>
    </w:p>
    <w:p w:rsidR="00426A40" w:rsidRPr="00DC578C" w:rsidRDefault="00426A40" w:rsidP="00426A40">
      <w:pPr>
        <w:pStyle w:val="Tekstpodstawowy"/>
        <w:numPr>
          <w:ilvl w:val="0"/>
          <w:numId w:val="10"/>
        </w:numPr>
        <w:spacing w:line="276" w:lineRule="auto"/>
        <w:ind w:right="57"/>
        <w:jc w:val="both"/>
        <w:rPr>
          <w:b w:val="0"/>
          <w:szCs w:val="24"/>
        </w:rPr>
      </w:pPr>
      <w:r w:rsidRPr="00DC578C">
        <w:rPr>
          <w:b w:val="0"/>
          <w:szCs w:val="24"/>
        </w:rPr>
        <w:lastRenderedPageBreak/>
        <w:t>ponoszą solidarną odpowiedzialność za niewykonanie lub nienależyte wykonanie zobowiązania,</w:t>
      </w:r>
    </w:p>
    <w:p w:rsidR="00426A40" w:rsidRPr="00DC578C" w:rsidRDefault="00426A40" w:rsidP="00426A40">
      <w:pPr>
        <w:pStyle w:val="Tekstpodstawowy"/>
        <w:numPr>
          <w:ilvl w:val="0"/>
          <w:numId w:val="10"/>
        </w:numPr>
        <w:spacing w:line="276" w:lineRule="auto"/>
        <w:ind w:right="57"/>
        <w:jc w:val="both"/>
        <w:rPr>
          <w:b w:val="0"/>
          <w:szCs w:val="24"/>
        </w:rPr>
      </w:pPr>
      <w:r w:rsidRPr="00DC578C">
        <w:rPr>
          <w:b w:val="0"/>
          <w:szCs w:val="24"/>
        </w:rPr>
        <w:t>zobowiązani są ustanowić Pełnomocnika do reprezentowania ich w postępowaniu o udzielenie zamówienia publicznego albo reprezentowania w postępowaniu i zawarcia umowy w sprawie zamówi</w:t>
      </w:r>
      <w:r>
        <w:rPr>
          <w:b w:val="0"/>
          <w:szCs w:val="24"/>
        </w:rPr>
        <w:t>enia</w:t>
      </w:r>
      <w:r w:rsidRPr="00DC578C">
        <w:rPr>
          <w:b w:val="0"/>
          <w:szCs w:val="24"/>
        </w:rPr>
        <w:t>;</w:t>
      </w:r>
    </w:p>
    <w:p w:rsidR="00426A40" w:rsidRPr="00DC578C" w:rsidRDefault="00426A40" w:rsidP="00426A40">
      <w:pPr>
        <w:pStyle w:val="Tekstpodstawowy"/>
        <w:numPr>
          <w:ilvl w:val="0"/>
          <w:numId w:val="10"/>
        </w:numPr>
        <w:spacing w:line="276" w:lineRule="auto"/>
        <w:ind w:right="57"/>
        <w:jc w:val="both"/>
        <w:rPr>
          <w:b w:val="0"/>
          <w:szCs w:val="24"/>
        </w:rPr>
      </w:pPr>
      <w:r w:rsidRPr="00DC578C">
        <w:rPr>
          <w:b w:val="0"/>
          <w:szCs w:val="24"/>
        </w:rPr>
        <w:t>pełnomocnictwo musi wynikać z umowy lub z innej czynności prawnej, mieć formę pisemną; fakt ustanowienia Pełnomocnika musi wynikać z załączonych do oferty dokumentów, wszelka korespondencja prowadzona będzie z Pełnomocnikiem;</w:t>
      </w:r>
    </w:p>
    <w:p w:rsidR="00426A40" w:rsidRPr="00DC578C" w:rsidRDefault="00426A40" w:rsidP="00426A40">
      <w:pPr>
        <w:pStyle w:val="Tekstpodstawowy"/>
        <w:numPr>
          <w:ilvl w:val="0"/>
          <w:numId w:val="10"/>
        </w:numPr>
        <w:spacing w:line="276" w:lineRule="auto"/>
        <w:ind w:right="57"/>
        <w:jc w:val="both"/>
        <w:rPr>
          <w:b w:val="0"/>
          <w:szCs w:val="24"/>
        </w:rPr>
      </w:pPr>
      <w:r w:rsidRPr="00DC578C">
        <w:rPr>
          <w:b w:val="0"/>
          <w:szCs w:val="24"/>
        </w:rPr>
        <w:t xml:space="preserve">jeżeli oferta konsorcjum zostanie wybrana jako najkorzystniejsza, Zamawiający może przed zawarciem umowy wezwać </w:t>
      </w:r>
      <w:r>
        <w:rPr>
          <w:b w:val="0"/>
          <w:szCs w:val="24"/>
        </w:rPr>
        <w:t>P</w:t>
      </w:r>
      <w:r w:rsidRPr="00DC578C">
        <w:rPr>
          <w:b w:val="0"/>
          <w:szCs w:val="24"/>
        </w:rPr>
        <w:t>ełnomocnika do przedstawienia umowy regulującej współpracę tych Wykonawców.</w:t>
      </w:r>
    </w:p>
    <w:p w:rsidR="00426A40" w:rsidRDefault="00426A40" w:rsidP="00426A40">
      <w:pPr>
        <w:pStyle w:val="Tekstpodstawowy"/>
        <w:spacing w:line="276" w:lineRule="auto"/>
        <w:ind w:right="57"/>
        <w:jc w:val="both"/>
        <w:rPr>
          <w:szCs w:val="24"/>
        </w:rPr>
      </w:pPr>
    </w:p>
    <w:p w:rsidR="00426A40" w:rsidRPr="00DC578C" w:rsidRDefault="00426A40" w:rsidP="00426A40">
      <w:pPr>
        <w:spacing w:line="276" w:lineRule="auto"/>
        <w:jc w:val="both"/>
        <w:rPr>
          <w:sz w:val="24"/>
          <w:szCs w:val="24"/>
        </w:rPr>
      </w:pPr>
    </w:p>
    <w:p w:rsidR="00426A40" w:rsidRPr="00DC578C" w:rsidRDefault="00426A40" w:rsidP="00426A40">
      <w:pPr>
        <w:pStyle w:val="Nagwek1"/>
        <w:numPr>
          <w:ilvl w:val="0"/>
          <w:numId w:val="8"/>
        </w:numPr>
        <w:shd w:val="clear" w:color="auto" w:fill="E6E6E6"/>
        <w:spacing w:before="0" w:after="0" w:line="276" w:lineRule="auto"/>
        <w:jc w:val="both"/>
        <w:rPr>
          <w:bCs w:val="0"/>
          <w:i/>
          <w:iCs/>
          <w:sz w:val="24"/>
          <w:szCs w:val="24"/>
        </w:rPr>
      </w:pPr>
      <w:r w:rsidRPr="00DC578C">
        <w:rPr>
          <w:bCs w:val="0"/>
          <w:i/>
          <w:iCs/>
          <w:sz w:val="24"/>
          <w:szCs w:val="24"/>
        </w:rPr>
        <w:t>Wykonawca mający siedzibę lub miejsce zam</w:t>
      </w:r>
      <w:r>
        <w:rPr>
          <w:bCs w:val="0"/>
          <w:i/>
          <w:iCs/>
          <w:sz w:val="24"/>
          <w:szCs w:val="24"/>
        </w:rPr>
        <w:t>ieszkania poza terytorium Rzecz</w:t>
      </w:r>
      <w:r w:rsidRPr="00DC578C">
        <w:rPr>
          <w:bCs w:val="0"/>
          <w:i/>
          <w:iCs/>
          <w:sz w:val="24"/>
          <w:szCs w:val="24"/>
        </w:rPr>
        <w:t>pospolitej Polskiej</w:t>
      </w:r>
    </w:p>
    <w:p w:rsidR="00426A40" w:rsidRPr="00DC578C" w:rsidRDefault="00426A40" w:rsidP="00426A40">
      <w:pPr>
        <w:spacing w:line="276" w:lineRule="auto"/>
        <w:ind w:left="360" w:hanging="360"/>
        <w:rPr>
          <w:sz w:val="24"/>
          <w:szCs w:val="24"/>
        </w:rPr>
      </w:pPr>
    </w:p>
    <w:p w:rsidR="00D05DD6" w:rsidRDefault="00D05DD6" w:rsidP="00426A40">
      <w:pPr>
        <w:spacing w:line="276" w:lineRule="auto"/>
        <w:jc w:val="both"/>
        <w:rPr>
          <w:sz w:val="24"/>
          <w:szCs w:val="24"/>
        </w:rPr>
      </w:pPr>
    </w:p>
    <w:p w:rsidR="00D05DD6" w:rsidRDefault="00D05DD6" w:rsidP="00D05DD6">
      <w:pPr>
        <w:spacing w:line="276" w:lineRule="auto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Wykonawca mający siedzibę lub miejsce zam</w:t>
      </w:r>
      <w:r>
        <w:rPr>
          <w:sz w:val="24"/>
          <w:szCs w:val="24"/>
        </w:rPr>
        <w:t>ieszkania poza terytorium Rzecz</w:t>
      </w:r>
      <w:r w:rsidRPr="00DC578C">
        <w:rPr>
          <w:sz w:val="24"/>
          <w:szCs w:val="24"/>
        </w:rPr>
        <w:t>pospolitej Polskiej składa dokumenty zgodnie z §</w:t>
      </w:r>
      <w:r>
        <w:rPr>
          <w:sz w:val="24"/>
          <w:szCs w:val="24"/>
        </w:rPr>
        <w:t xml:space="preserve"> 2 ust. 3, </w:t>
      </w:r>
      <w:r w:rsidRPr="00DC578C">
        <w:rPr>
          <w:sz w:val="24"/>
          <w:szCs w:val="24"/>
        </w:rPr>
        <w:t>§</w:t>
      </w:r>
      <w:r>
        <w:rPr>
          <w:sz w:val="24"/>
          <w:szCs w:val="24"/>
        </w:rPr>
        <w:t xml:space="preserve"> 3 ust. 3 oraz </w:t>
      </w:r>
      <w:r w:rsidRPr="00DC578C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DC578C">
        <w:rPr>
          <w:sz w:val="24"/>
          <w:szCs w:val="24"/>
        </w:rPr>
        <w:t>4</w:t>
      </w:r>
      <w:r>
        <w:rPr>
          <w:sz w:val="24"/>
          <w:szCs w:val="24"/>
        </w:rPr>
        <w:t xml:space="preserve"> i </w:t>
      </w:r>
      <w:r w:rsidRPr="00DC578C">
        <w:rPr>
          <w:sz w:val="24"/>
          <w:szCs w:val="24"/>
        </w:rPr>
        <w:t>§</w:t>
      </w:r>
      <w:r>
        <w:rPr>
          <w:sz w:val="24"/>
          <w:szCs w:val="24"/>
        </w:rPr>
        <w:t xml:space="preserve">  7</w:t>
      </w:r>
      <w:r w:rsidRPr="00DC578C">
        <w:rPr>
          <w:sz w:val="24"/>
          <w:szCs w:val="24"/>
        </w:rPr>
        <w:t xml:space="preserve"> rozporządzenia Prezesa Rady Ministrów z dnia </w:t>
      </w:r>
      <w:r>
        <w:rPr>
          <w:sz w:val="24"/>
          <w:szCs w:val="24"/>
        </w:rPr>
        <w:t>19 lutego 2013r</w:t>
      </w:r>
      <w:r w:rsidRPr="00DC578C">
        <w:rPr>
          <w:sz w:val="24"/>
          <w:szCs w:val="24"/>
        </w:rPr>
        <w:t xml:space="preserve"> r. w sprawie rodzajów dokumentów, jakich może żądać Zamawiający od Wykonawcy oraz form, w jakich te dokumenty mogą być składane (Dz. U. </w:t>
      </w:r>
      <w:r>
        <w:rPr>
          <w:sz w:val="24"/>
          <w:szCs w:val="24"/>
        </w:rPr>
        <w:t>z 19.02.2013r poz. 231).</w:t>
      </w:r>
      <w:r w:rsidRPr="00DC578C">
        <w:rPr>
          <w:sz w:val="24"/>
          <w:szCs w:val="24"/>
        </w:rPr>
        <w:t xml:space="preserve"> </w:t>
      </w:r>
    </w:p>
    <w:p w:rsidR="00D05DD6" w:rsidRDefault="00D05DD6" w:rsidP="00426A40">
      <w:pPr>
        <w:spacing w:line="276" w:lineRule="auto"/>
        <w:jc w:val="both"/>
        <w:rPr>
          <w:sz w:val="24"/>
          <w:szCs w:val="24"/>
        </w:rPr>
      </w:pPr>
    </w:p>
    <w:p w:rsidR="00426A40" w:rsidRPr="00DC578C" w:rsidRDefault="00426A40" w:rsidP="00426A40">
      <w:pPr>
        <w:spacing w:line="276" w:lineRule="auto"/>
        <w:jc w:val="both"/>
        <w:rPr>
          <w:sz w:val="24"/>
          <w:szCs w:val="24"/>
        </w:rPr>
      </w:pPr>
    </w:p>
    <w:p w:rsidR="00426A40" w:rsidRPr="00DC578C" w:rsidRDefault="00426A40" w:rsidP="00426A40">
      <w:pPr>
        <w:pStyle w:val="Nagwek1"/>
        <w:numPr>
          <w:ilvl w:val="0"/>
          <w:numId w:val="8"/>
        </w:numPr>
        <w:shd w:val="clear" w:color="auto" w:fill="E6E6E6"/>
        <w:spacing w:before="0" w:after="0" w:line="276" w:lineRule="auto"/>
        <w:jc w:val="both"/>
        <w:rPr>
          <w:bCs w:val="0"/>
          <w:i/>
          <w:iCs/>
          <w:sz w:val="24"/>
          <w:szCs w:val="24"/>
        </w:rPr>
      </w:pPr>
      <w:r w:rsidRPr="00DC578C">
        <w:rPr>
          <w:bCs w:val="0"/>
          <w:i/>
          <w:iCs/>
          <w:sz w:val="24"/>
          <w:szCs w:val="24"/>
        </w:rPr>
        <w:t>Waluta, w jakiej będą prowadzone rozliczenia związane z realizacją niniejszego zamówienia publicznego</w:t>
      </w:r>
    </w:p>
    <w:p w:rsidR="00426A40" w:rsidRPr="00DC578C" w:rsidRDefault="00426A40" w:rsidP="00426A40">
      <w:pPr>
        <w:spacing w:line="276" w:lineRule="auto"/>
        <w:ind w:left="360" w:hanging="360"/>
        <w:rPr>
          <w:sz w:val="24"/>
          <w:szCs w:val="24"/>
        </w:rPr>
      </w:pPr>
    </w:p>
    <w:p w:rsidR="00426A40" w:rsidRDefault="00426A40" w:rsidP="00426A40">
      <w:pPr>
        <w:pStyle w:val="Tekstpodstawowywcity"/>
        <w:suppressAutoHyphens/>
        <w:spacing w:line="276" w:lineRule="auto"/>
        <w:ind w:firstLine="0"/>
        <w:jc w:val="both"/>
        <w:rPr>
          <w:szCs w:val="24"/>
        </w:rPr>
      </w:pPr>
      <w:r w:rsidRPr="00DC578C">
        <w:rPr>
          <w:szCs w:val="24"/>
        </w:rPr>
        <w:t xml:space="preserve">Wszelkie rozliczenia związane z realizacją niniejszego zamówienia dokonywane będą w złotych polskich [ </w:t>
      </w:r>
      <w:r w:rsidRPr="00DC578C">
        <w:rPr>
          <w:b/>
          <w:szCs w:val="24"/>
        </w:rPr>
        <w:t xml:space="preserve">PLN </w:t>
      </w:r>
      <w:r w:rsidRPr="00DC578C">
        <w:rPr>
          <w:szCs w:val="24"/>
        </w:rPr>
        <w:t>]. </w:t>
      </w:r>
    </w:p>
    <w:p w:rsidR="00426A40" w:rsidRPr="00DC578C" w:rsidRDefault="00426A40" w:rsidP="00426A40">
      <w:pPr>
        <w:pStyle w:val="Tekstpodstawowywcity"/>
        <w:suppressAutoHyphens/>
        <w:spacing w:line="276" w:lineRule="auto"/>
        <w:ind w:firstLine="0"/>
        <w:jc w:val="both"/>
        <w:rPr>
          <w:szCs w:val="24"/>
        </w:rPr>
      </w:pPr>
    </w:p>
    <w:p w:rsidR="00426A40" w:rsidRPr="004E2CEC" w:rsidRDefault="00426A40" w:rsidP="00426A40">
      <w:pPr>
        <w:pStyle w:val="Nagwek1"/>
        <w:numPr>
          <w:ilvl w:val="0"/>
          <w:numId w:val="8"/>
        </w:numPr>
        <w:shd w:val="clear" w:color="auto" w:fill="E6E6E6"/>
        <w:spacing w:before="0" w:after="0" w:line="276" w:lineRule="auto"/>
        <w:jc w:val="both"/>
        <w:rPr>
          <w:bCs w:val="0"/>
          <w:i/>
          <w:iCs/>
          <w:sz w:val="24"/>
          <w:szCs w:val="24"/>
        </w:rPr>
      </w:pPr>
      <w:r>
        <w:rPr>
          <w:bCs w:val="0"/>
          <w:i/>
          <w:iCs/>
          <w:sz w:val="24"/>
          <w:szCs w:val="24"/>
        </w:rPr>
        <w:t xml:space="preserve"> </w:t>
      </w:r>
      <w:r w:rsidRPr="00CF1B5A">
        <w:rPr>
          <w:bCs w:val="0"/>
          <w:i/>
          <w:iCs/>
          <w:sz w:val="24"/>
          <w:szCs w:val="24"/>
        </w:rPr>
        <w:t>Warunki udziału w postępowaniu, opis sposobu dokonywania oceny spełniania tych warunków</w:t>
      </w:r>
    </w:p>
    <w:p w:rsidR="00426A40" w:rsidRDefault="00426A40" w:rsidP="00426A40">
      <w:pPr>
        <w:spacing w:line="276" w:lineRule="auto"/>
        <w:ind w:left="540"/>
        <w:jc w:val="both"/>
        <w:rPr>
          <w:sz w:val="24"/>
          <w:szCs w:val="24"/>
        </w:rPr>
      </w:pPr>
    </w:p>
    <w:p w:rsidR="0077652F" w:rsidRPr="00DC578C" w:rsidRDefault="0077652F" w:rsidP="0077652F">
      <w:pPr>
        <w:numPr>
          <w:ilvl w:val="0"/>
          <w:numId w:val="32"/>
        </w:numPr>
        <w:tabs>
          <w:tab w:val="clear" w:pos="502"/>
          <w:tab w:val="num" w:pos="284"/>
        </w:tabs>
        <w:spacing w:line="276" w:lineRule="auto"/>
        <w:ind w:left="284" w:hanging="284"/>
        <w:jc w:val="both"/>
        <w:rPr>
          <w:b/>
          <w:sz w:val="24"/>
          <w:szCs w:val="24"/>
        </w:rPr>
      </w:pPr>
      <w:r w:rsidRPr="00DC578C">
        <w:rPr>
          <w:b/>
          <w:sz w:val="24"/>
          <w:szCs w:val="24"/>
        </w:rPr>
        <w:t xml:space="preserve">O udzielenie zamówienia mogą ubiegać się Wykonawcy, którzy spełniają warunki </w:t>
      </w:r>
      <w:r w:rsidRPr="00B61A8D">
        <w:rPr>
          <w:b/>
          <w:sz w:val="24"/>
          <w:szCs w:val="24"/>
        </w:rPr>
        <w:t>udziału określone w art. 22 ust. 1 ustawy Prawo zamówień publicznych oraz nie podlegają wykluczeniu z postępowania o udzielenie zamówienia</w:t>
      </w:r>
      <w:r>
        <w:rPr>
          <w:b/>
          <w:sz w:val="24"/>
          <w:szCs w:val="24"/>
        </w:rPr>
        <w:t xml:space="preserve"> na podstawie art. 24 ust. 1 i 2 ustawy oraz złożą dokumenty zgodnie z art. 26 ust. 2d (zgodnie ze złożonymi oświadczeniami)</w:t>
      </w:r>
    </w:p>
    <w:p w:rsidR="00426A40" w:rsidRDefault="00426A40" w:rsidP="0077652F">
      <w:pPr>
        <w:numPr>
          <w:ilvl w:val="0"/>
          <w:numId w:val="32"/>
        </w:numPr>
        <w:spacing w:line="276" w:lineRule="auto"/>
        <w:jc w:val="both"/>
        <w:rPr>
          <w:b/>
          <w:sz w:val="24"/>
          <w:szCs w:val="24"/>
        </w:rPr>
      </w:pPr>
      <w:r w:rsidRPr="004E2CEC">
        <w:rPr>
          <w:b/>
          <w:sz w:val="24"/>
          <w:szCs w:val="24"/>
        </w:rPr>
        <w:t>Ocena spełnienia warunków udziału w postępowaniu zostanie dokonana wg</w:t>
      </w:r>
      <w:r>
        <w:rPr>
          <w:b/>
          <w:sz w:val="24"/>
          <w:szCs w:val="24"/>
        </w:rPr>
        <w:t> formuły spełnia - nie spełnia</w:t>
      </w:r>
      <w:r w:rsidRPr="004E2CEC">
        <w:rPr>
          <w:b/>
          <w:sz w:val="24"/>
          <w:szCs w:val="24"/>
        </w:rPr>
        <w:t>, w oparciu o informacje zawarte w dokumentach i oświadczeniach (wymaganych przez Zamawiającego i podanych w SIWZ) dołączonych do oferty.</w:t>
      </w:r>
    </w:p>
    <w:p w:rsidR="00426A40" w:rsidRDefault="00426A40" w:rsidP="0077652F">
      <w:pPr>
        <w:numPr>
          <w:ilvl w:val="0"/>
          <w:numId w:val="32"/>
        </w:numPr>
        <w:spacing w:line="276" w:lineRule="auto"/>
        <w:jc w:val="both"/>
        <w:rPr>
          <w:b/>
          <w:sz w:val="24"/>
          <w:szCs w:val="24"/>
        </w:rPr>
      </w:pPr>
      <w:r w:rsidRPr="00CF1B5A">
        <w:rPr>
          <w:b/>
          <w:sz w:val="24"/>
          <w:szCs w:val="24"/>
        </w:rPr>
        <w:lastRenderedPageBreak/>
        <w:t xml:space="preserve">Zamawiający wzywa wykonawców, którzy w określonym terminie nie złożyli wymaganych przez zamawiającego oświadczeń lub dokumentów, o których mowa w art. 25 ust. 1 ustawy, lub którzy nie złożyli pełnomocnictw, albo którzy złożyli wymagane przez zamawiającego oświadczenia i dokumenty, o których mowa w art. 25 ust. 1 ustawy, zawierające błędy lub którzy złożyli wadliwe pełnomocnictwa, do ich złożenia w wyznaczonym terminie, chyba że mimo ich złożenia oferta wykonawcy podlega odrzuceniu albo konieczne byłoby unieważnienie postępowania. Złożone na wezwanie zamawiającego oświadczenia i dokumenty powinny potwierdzać spełnianie przez wykonawcę warunków udziału w postępowaniu oraz spełnianie przez oferowane dostawy, usługi lub roboty budowlane wymagań określonych przez zamawiającego, nie później niż w dniu, w którym upłynął termin składania ofert. </w:t>
      </w:r>
    </w:p>
    <w:p w:rsidR="00426A40" w:rsidRDefault="00426A40" w:rsidP="00426A40">
      <w:pPr>
        <w:spacing w:line="276" w:lineRule="auto"/>
        <w:jc w:val="both"/>
        <w:rPr>
          <w:b/>
          <w:sz w:val="24"/>
          <w:szCs w:val="24"/>
        </w:rPr>
      </w:pPr>
    </w:p>
    <w:p w:rsidR="00426A40" w:rsidRDefault="00426A40" w:rsidP="0077652F">
      <w:pPr>
        <w:numPr>
          <w:ilvl w:val="0"/>
          <w:numId w:val="32"/>
        </w:num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 zastrzega, że ze względu na specyfikę przedmiotu zamówienia całość zamówienia nie może być powierzona podwykonawcom.</w:t>
      </w:r>
    </w:p>
    <w:p w:rsidR="00426A40" w:rsidRDefault="00426A40" w:rsidP="00426A40">
      <w:pPr>
        <w:spacing w:line="276" w:lineRule="auto"/>
        <w:jc w:val="both"/>
        <w:rPr>
          <w:b/>
          <w:sz w:val="24"/>
          <w:szCs w:val="24"/>
        </w:rPr>
      </w:pPr>
    </w:p>
    <w:p w:rsidR="00426A40" w:rsidRPr="00CF1B5A" w:rsidRDefault="00426A40" w:rsidP="00426A40">
      <w:pPr>
        <w:spacing w:line="276" w:lineRule="auto"/>
        <w:jc w:val="both"/>
        <w:rPr>
          <w:b/>
          <w:sz w:val="24"/>
          <w:szCs w:val="24"/>
        </w:rPr>
      </w:pPr>
    </w:p>
    <w:p w:rsidR="00426A40" w:rsidRPr="004E2CEC" w:rsidRDefault="00426A40" w:rsidP="00426A40">
      <w:pPr>
        <w:pStyle w:val="Nagwek1"/>
        <w:numPr>
          <w:ilvl w:val="0"/>
          <w:numId w:val="8"/>
        </w:numPr>
        <w:shd w:val="clear" w:color="auto" w:fill="E6E6E6"/>
        <w:spacing w:before="0" w:after="0" w:line="276" w:lineRule="auto"/>
        <w:jc w:val="both"/>
        <w:rPr>
          <w:sz w:val="24"/>
          <w:szCs w:val="24"/>
          <w:lang w:eastAsia="en-US"/>
        </w:rPr>
      </w:pPr>
      <w:r w:rsidRPr="004E2CEC">
        <w:rPr>
          <w:bCs w:val="0"/>
          <w:i/>
          <w:iCs/>
          <w:sz w:val="24"/>
          <w:szCs w:val="24"/>
        </w:rPr>
        <w:t>Wykaz oświadczeń lub dokumentów potwierdzających spełnianie warunków w niniejszym postępowaniu</w:t>
      </w:r>
    </w:p>
    <w:p w:rsidR="00426A40" w:rsidRPr="00DC578C" w:rsidRDefault="00426A40" w:rsidP="00426A40">
      <w:pPr>
        <w:pStyle w:val="pkt"/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26A40" w:rsidRDefault="00426A40" w:rsidP="00426A4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77652F" w:rsidRPr="003B04D1" w:rsidRDefault="0077652F" w:rsidP="0077652F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8"/>
          <w:szCs w:val="28"/>
        </w:rPr>
      </w:pPr>
      <w:r w:rsidRPr="003B04D1">
        <w:rPr>
          <w:b/>
          <w:bCs/>
          <w:sz w:val="28"/>
          <w:szCs w:val="28"/>
        </w:rPr>
        <w:t xml:space="preserve">Oświadczenie Wykonawcy </w:t>
      </w:r>
      <w:r w:rsidRPr="003B04D1">
        <w:rPr>
          <w:b/>
          <w:sz w:val="28"/>
          <w:szCs w:val="28"/>
        </w:rPr>
        <w:t>o spełnianiu warunków udziału w postępowaniu określonych w art. 22 ust. 1 ustawy Prawo zamówień publicznych oraz braku podstaw do wykluczenia z postępowania, z powodu niespełnienia warunków określonych w art. 24 ust. 1 ustawy</w:t>
      </w:r>
      <w:r>
        <w:rPr>
          <w:b/>
          <w:sz w:val="28"/>
          <w:szCs w:val="28"/>
        </w:rPr>
        <w:t xml:space="preserve"> oraz dokumenty określone w art. 26 ust. 2d ustawy</w:t>
      </w:r>
      <w:r w:rsidRPr="003B04D1">
        <w:rPr>
          <w:b/>
          <w:sz w:val="28"/>
          <w:szCs w:val="28"/>
        </w:rPr>
        <w:t xml:space="preserve"> - Wykonawca składa oświadczenia, których wzór stanowią </w:t>
      </w:r>
      <w:r w:rsidRPr="007C3D50">
        <w:rPr>
          <w:b/>
          <w:i/>
          <w:color w:val="000000"/>
          <w:sz w:val="28"/>
          <w:szCs w:val="28"/>
        </w:rPr>
        <w:t>Załącznik Nr </w:t>
      </w:r>
      <w:r>
        <w:rPr>
          <w:b/>
          <w:i/>
          <w:color w:val="000000"/>
          <w:sz w:val="28"/>
          <w:szCs w:val="28"/>
        </w:rPr>
        <w:t>2</w:t>
      </w:r>
      <w:r w:rsidRPr="007C3D50">
        <w:rPr>
          <w:b/>
          <w:i/>
          <w:color w:val="000000"/>
          <w:sz w:val="28"/>
          <w:szCs w:val="28"/>
        </w:rPr>
        <w:t xml:space="preserve">, Załącznik nr </w:t>
      </w:r>
      <w:r>
        <w:rPr>
          <w:b/>
          <w:i/>
          <w:color w:val="000000"/>
          <w:sz w:val="28"/>
          <w:szCs w:val="28"/>
        </w:rPr>
        <w:t>3</w:t>
      </w:r>
      <w:r w:rsidRPr="007C3D50">
        <w:rPr>
          <w:b/>
          <w:i/>
          <w:color w:val="000000"/>
          <w:sz w:val="28"/>
          <w:szCs w:val="28"/>
        </w:rPr>
        <w:t xml:space="preserve"> i Załącznik nr </w:t>
      </w:r>
      <w:r>
        <w:rPr>
          <w:b/>
          <w:i/>
          <w:color w:val="000000"/>
          <w:sz w:val="28"/>
          <w:szCs w:val="28"/>
        </w:rPr>
        <w:t>4</w:t>
      </w:r>
      <w:r w:rsidRPr="003B04D1">
        <w:rPr>
          <w:b/>
          <w:i/>
          <w:sz w:val="28"/>
          <w:szCs w:val="28"/>
        </w:rPr>
        <w:t xml:space="preserve"> </w:t>
      </w:r>
      <w:r w:rsidRPr="003B04D1">
        <w:rPr>
          <w:b/>
          <w:sz w:val="28"/>
          <w:szCs w:val="28"/>
        </w:rPr>
        <w:t>do niniejszej SIWZ.</w:t>
      </w:r>
    </w:p>
    <w:p w:rsidR="0077652F" w:rsidRPr="00385383" w:rsidRDefault="0077652F" w:rsidP="00426A4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426A40" w:rsidRPr="00385383" w:rsidRDefault="00426A40" w:rsidP="00426A4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  <w:u w:val="single"/>
        </w:rPr>
      </w:pPr>
      <w:r w:rsidRPr="00385383">
        <w:rPr>
          <w:b/>
          <w:color w:val="000000"/>
          <w:sz w:val="24"/>
          <w:szCs w:val="24"/>
          <w:u w:val="single"/>
        </w:rPr>
        <w:t>W celu wykazania braku podstaw do wykluczenia z postępowania o udzielenie zamówienia Wykonawcy w okolicznościach, o których mowa w art. 24 ust.1 ustawy do oferty dołączyć należy następujące dokumenty:</w:t>
      </w:r>
    </w:p>
    <w:p w:rsidR="00426A40" w:rsidRPr="00385383" w:rsidRDefault="00426A40" w:rsidP="00426A40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  <w:u w:val="single"/>
        </w:rPr>
      </w:pPr>
    </w:p>
    <w:p w:rsidR="00426A40" w:rsidRPr="00385383" w:rsidRDefault="00426A40" w:rsidP="00426A40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  <w:u w:val="single"/>
        </w:rPr>
      </w:pPr>
    </w:p>
    <w:p w:rsidR="00426A40" w:rsidRPr="00385383" w:rsidRDefault="00426A40" w:rsidP="00426A4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4"/>
          <w:szCs w:val="24"/>
        </w:rPr>
      </w:pPr>
      <w:r w:rsidRPr="00385383">
        <w:rPr>
          <w:color w:val="000000"/>
          <w:sz w:val="24"/>
          <w:szCs w:val="24"/>
        </w:rPr>
        <w:t>Aktualny odpis z właściwego rejestru, jeżeli odrębne przepisy wymagają wpisu do rejestru, w celu wykazania braku podstaw do wykluczenia w oparciu o art. 24 ust. 1 pkt 2 ustawy, wystawionego nie wcześniej niż 6 miesięcy przed upływem terminu składania ofert, a w stosunku do osób fizycznych oświadczenia w zakresie art. 24 ust. 1 pkt</w:t>
      </w:r>
      <w:r w:rsidR="00E77622">
        <w:rPr>
          <w:color w:val="000000"/>
          <w:sz w:val="24"/>
          <w:szCs w:val="24"/>
        </w:rPr>
        <w:t>.</w:t>
      </w:r>
      <w:r w:rsidRPr="00385383">
        <w:rPr>
          <w:color w:val="000000"/>
          <w:sz w:val="24"/>
          <w:szCs w:val="24"/>
        </w:rPr>
        <w:t xml:space="preserve"> 2 ustawy.</w:t>
      </w:r>
      <w:r w:rsidRPr="00385383">
        <w:rPr>
          <w:bCs/>
          <w:color w:val="000000"/>
          <w:sz w:val="24"/>
          <w:szCs w:val="24"/>
        </w:rPr>
        <w:t xml:space="preserve"> </w:t>
      </w:r>
    </w:p>
    <w:p w:rsidR="00426A40" w:rsidRDefault="00426A40" w:rsidP="00426A40">
      <w:pPr>
        <w:spacing w:line="276" w:lineRule="auto"/>
        <w:jc w:val="both"/>
        <w:rPr>
          <w:sz w:val="24"/>
          <w:szCs w:val="24"/>
        </w:rPr>
      </w:pPr>
    </w:p>
    <w:p w:rsidR="00426A40" w:rsidRPr="00101683" w:rsidRDefault="00426A40" w:rsidP="00426A40">
      <w:pPr>
        <w:spacing w:line="276" w:lineRule="auto"/>
        <w:jc w:val="both"/>
        <w:rPr>
          <w:sz w:val="24"/>
          <w:szCs w:val="24"/>
        </w:rPr>
      </w:pPr>
    </w:p>
    <w:p w:rsidR="00426A40" w:rsidRPr="00DC578C" w:rsidRDefault="00426A40" w:rsidP="00426A40">
      <w:pPr>
        <w:pStyle w:val="Nagwek1"/>
        <w:numPr>
          <w:ilvl w:val="0"/>
          <w:numId w:val="8"/>
        </w:numPr>
        <w:shd w:val="clear" w:color="auto" w:fill="E6E6E6"/>
        <w:spacing w:before="0" w:after="0" w:line="276" w:lineRule="auto"/>
        <w:jc w:val="both"/>
        <w:rPr>
          <w:bCs w:val="0"/>
          <w:i/>
          <w:iCs/>
          <w:sz w:val="24"/>
          <w:szCs w:val="24"/>
        </w:rPr>
      </w:pPr>
      <w:r w:rsidRPr="00DC578C">
        <w:rPr>
          <w:bCs w:val="0"/>
          <w:i/>
          <w:iCs/>
          <w:sz w:val="24"/>
          <w:szCs w:val="24"/>
        </w:rPr>
        <w:t xml:space="preserve"> Termin związania ofertą</w:t>
      </w:r>
    </w:p>
    <w:p w:rsidR="00426A40" w:rsidRPr="00DC578C" w:rsidRDefault="00426A40" w:rsidP="00426A40">
      <w:pPr>
        <w:pStyle w:val="pkt"/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26A40" w:rsidRPr="00E7178B" w:rsidRDefault="00426A40" w:rsidP="00426A40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E7178B">
        <w:rPr>
          <w:sz w:val="24"/>
          <w:szCs w:val="24"/>
        </w:rPr>
        <w:lastRenderedPageBreak/>
        <w:t xml:space="preserve">Wykonawca składając ofertę pozostaje nią związany </w:t>
      </w:r>
      <w:r w:rsidRPr="005C5A1A">
        <w:rPr>
          <w:color w:val="000000" w:themeColor="text1"/>
          <w:sz w:val="24"/>
          <w:szCs w:val="24"/>
        </w:rPr>
        <w:t>przez okres 30 dni</w:t>
      </w:r>
      <w:r w:rsidRPr="00E7178B">
        <w:rPr>
          <w:sz w:val="24"/>
          <w:szCs w:val="24"/>
        </w:rPr>
        <w:t xml:space="preserve">. </w:t>
      </w:r>
      <w:r w:rsidRPr="00B46051">
        <w:rPr>
          <w:sz w:val="24"/>
          <w:szCs w:val="24"/>
        </w:rPr>
        <w:t xml:space="preserve">Bieg terminu związania ofertą rozpoczyna </w:t>
      </w:r>
      <w:r>
        <w:rPr>
          <w:sz w:val="24"/>
          <w:szCs w:val="24"/>
        </w:rPr>
        <w:t>się</w:t>
      </w:r>
      <w:r w:rsidRPr="00B46051">
        <w:rPr>
          <w:sz w:val="24"/>
          <w:szCs w:val="24"/>
        </w:rPr>
        <w:t xml:space="preserve"> wraz z dniem wskazanym jako termin składania</w:t>
      </w:r>
      <w:r w:rsidRPr="00E7178B">
        <w:rPr>
          <w:sz w:val="24"/>
          <w:szCs w:val="24"/>
        </w:rPr>
        <w:t xml:space="preserve"> ofert.</w:t>
      </w:r>
    </w:p>
    <w:p w:rsidR="00426A40" w:rsidRDefault="00426A40" w:rsidP="00426A40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E7178B">
        <w:rPr>
          <w:sz w:val="24"/>
          <w:szCs w:val="24"/>
        </w:rPr>
        <w:t xml:space="preserve"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 </w:t>
      </w:r>
    </w:p>
    <w:p w:rsidR="00426A40" w:rsidRDefault="00426A40" w:rsidP="00426A40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E7178B">
        <w:rPr>
          <w:sz w:val="24"/>
          <w:szCs w:val="24"/>
        </w:rPr>
        <w:t xml:space="preserve">Wniesienie </w:t>
      </w:r>
      <w:r>
        <w:rPr>
          <w:sz w:val="24"/>
          <w:szCs w:val="24"/>
        </w:rPr>
        <w:t>środków ochrony prawnej</w:t>
      </w:r>
      <w:r w:rsidRPr="00E7178B">
        <w:rPr>
          <w:sz w:val="24"/>
          <w:szCs w:val="24"/>
        </w:rPr>
        <w:t xml:space="preserve"> po upływie terminu składania ofert zawiesza bieg terminu związania ofertą do czasu </w:t>
      </w:r>
      <w:r>
        <w:rPr>
          <w:sz w:val="24"/>
          <w:szCs w:val="24"/>
        </w:rPr>
        <w:t xml:space="preserve">ich </w:t>
      </w:r>
      <w:r w:rsidRPr="00E7178B">
        <w:rPr>
          <w:sz w:val="24"/>
          <w:szCs w:val="24"/>
        </w:rPr>
        <w:t>rozstrzygnięcia</w:t>
      </w:r>
      <w:r>
        <w:rPr>
          <w:sz w:val="24"/>
          <w:szCs w:val="24"/>
        </w:rPr>
        <w:t>.</w:t>
      </w:r>
      <w:r w:rsidRPr="00E7178B">
        <w:rPr>
          <w:sz w:val="24"/>
          <w:szCs w:val="24"/>
        </w:rPr>
        <w:t xml:space="preserve"> </w:t>
      </w:r>
    </w:p>
    <w:p w:rsidR="00426A40" w:rsidRDefault="00426A40" w:rsidP="00426A40">
      <w:pPr>
        <w:spacing w:line="276" w:lineRule="auto"/>
        <w:jc w:val="both"/>
        <w:rPr>
          <w:sz w:val="24"/>
          <w:szCs w:val="24"/>
        </w:rPr>
      </w:pPr>
    </w:p>
    <w:p w:rsidR="00426A40" w:rsidRPr="003E5A52" w:rsidRDefault="00426A40" w:rsidP="00426A40">
      <w:pPr>
        <w:spacing w:line="276" w:lineRule="auto"/>
        <w:jc w:val="both"/>
        <w:rPr>
          <w:sz w:val="24"/>
          <w:szCs w:val="24"/>
        </w:rPr>
      </w:pPr>
    </w:p>
    <w:p w:rsidR="00426A40" w:rsidRPr="00DC578C" w:rsidRDefault="00426A40" w:rsidP="00426A40">
      <w:pPr>
        <w:pStyle w:val="Nagwek1"/>
        <w:numPr>
          <w:ilvl w:val="0"/>
          <w:numId w:val="8"/>
        </w:numPr>
        <w:shd w:val="clear" w:color="auto" w:fill="E6E6E6"/>
        <w:spacing w:before="0" w:after="0" w:line="276" w:lineRule="auto"/>
        <w:jc w:val="both"/>
        <w:rPr>
          <w:bCs w:val="0"/>
          <w:i/>
          <w:iCs/>
          <w:sz w:val="24"/>
          <w:szCs w:val="24"/>
        </w:rPr>
      </w:pPr>
      <w:r w:rsidRPr="00DC578C">
        <w:rPr>
          <w:bCs w:val="0"/>
          <w:i/>
          <w:iCs/>
          <w:sz w:val="24"/>
          <w:szCs w:val="24"/>
        </w:rPr>
        <w:t xml:space="preserve"> Informacje o sposobie porozumiewania się Zamawiającego z Wykonawcami oraz przekazywania oświadczeń i dokumentów, a także wskazanie osoby uprawnionej do porozumiewania się z Wykonawcami</w:t>
      </w:r>
    </w:p>
    <w:p w:rsidR="00426A40" w:rsidRDefault="00426A40" w:rsidP="00426A40">
      <w:pPr>
        <w:pStyle w:val="pkt"/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77652F" w:rsidRPr="00DC578C" w:rsidRDefault="0077652F" w:rsidP="0077652F">
      <w:pPr>
        <w:numPr>
          <w:ilvl w:val="0"/>
          <w:numId w:val="33"/>
        </w:numPr>
        <w:tabs>
          <w:tab w:val="clear" w:pos="360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W niniejszym postępowaniu wszelkie oświadczenia, wnioski, zawiadomienia oraz informacje przekazywane będą w formie </w:t>
      </w:r>
    </w:p>
    <w:p w:rsidR="0077652F" w:rsidRPr="00DC578C" w:rsidRDefault="0077652F" w:rsidP="0077652F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hanging="294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pisemnej, </w:t>
      </w:r>
    </w:p>
    <w:p w:rsidR="0077652F" w:rsidRDefault="0077652F" w:rsidP="0077652F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hanging="294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faksem (nr</w:t>
      </w:r>
      <w:r>
        <w:rPr>
          <w:sz w:val="24"/>
          <w:szCs w:val="24"/>
        </w:rPr>
        <w:t xml:space="preserve"> 61 29 18 320</w:t>
      </w:r>
      <w:r w:rsidRPr="00DC578C">
        <w:rPr>
          <w:sz w:val="24"/>
          <w:szCs w:val="24"/>
        </w:rPr>
        <w:t xml:space="preserve">) </w:t>
      </w:r>
    </w:p>
    <w:p w:rsidR="0077652F" w:rsidRPr="00DC578C" w:rsidRDefault="0077652F" w:rsidP="0077652F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drogą elektroniczną (nowakm@kazmierz.pl)</w:t>
      </w:r>
    </w:p>
    <w:p w:rsidR="0077652F" w:rsidRPr="00DC578C" w:rsidRDefault="0077652F" w:rsidP="0077652F">
      <w:pPr>
        <w:spacing w:line="276" w:lineRule="auto"/>
        <w:ind w:left="426"/>
        <w:jc w:val="both"/>
        <w:rPr>
          <w:b/>
          <w:bCs/>
          <w:i/>
          <w:iCs/>
          <w:sz w:val="24"/>
          <w:szCs w:val="24"/>
        </w:rPr>
      </w:pPr>
      <w:r w:rsidRPr="00303659">
        <w:rPr>
          <w:b/>
          <w:bCs/>
          <w:iCs/>
          <w:sz w:val="24"/>
          <w:szCs w:val="24"/>
        </w:rPr>
        <w:t>przy czym zawsze dopuszczalna jest forma pisemna</w:t>
      </w:r>
      <w:r w:rsidRPr="00DC578C">
        <w:rPr>
          <w:b/>
          <w:bCs/>
          <w:i/>
          <w:iCs/>
          <w:sz w:val="24"/>
          <w:szCs w:val="24"/>
        </w:rPr>
        <w:t xml:space="preserve">. </w:t>
      </w:r>
    </w:p>
    <w:p w:rsidR="0077652F" w:rsidRPr="00DC578C" w:rsidRDefault="0077652F" w:rsidP="0077652F">
      <w:pPr>
        <w:numPr>
          <w:ilvl w:val="0"/>
          <w:numId w:val="33"/>
        </w:numPr>
        <w:tabs>
          <w:tab w:val="clear" w:pos="360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Jeżeli Zamawiający lub Wykonawca przekazują korespondencję za pomocą faksu</w:t>
      </w:r>
      <w:r>
        <w:rPr>
          <w:sz w:val="24"/>
          <w:szCs w:val="24"/>
        </w:rPr>
        <w:t xml:space="preserve"> lub drogą elektroniczną</w:t>
      </w:r>
      <w:r w:rsidRPr="00DC578C">
        <w:rPr>
          <w:sz w:val="24"/>
          <w:szCs w:val="24"/>
        </w:rPr>
        <w:t xml:space="preserve">  – każda ze stron na żądanie drugiej niezwłocznie potwierdza fakt ich otrzymania </w:t>
      </w:r>
    </w:p>
    <w:p w:rsidR="0077652F" w:rsidRPr="00DC578C" w:rsidRDefault="0077652F" w:rsidP="0077652F">
      <w:pPr>
        <w:numPr>
          <w:ilvl w:val="0"/>
          <w:numId w:val="33"/>
        </w:numPr>
        <w:tabs>
          <w:tab w:val="clear" w:pos="360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Wykonawca może zwrócić się (pisemnie, faksem</w:t>
      </w:r>
      <w:r>
        <w:rPr>
          <w:sz w:val="24"/>
          <w:szCs w:val="24"/>
        </w:rPr>
        <w:t xml:space="preserve"> lub drogą elektroniczną</w:t>
      </w:r>
      <w:r w:rsidRPr="00DC578C">
        <w:rPr>
          <w:sz w:val="24"/>
          <w:szCs w:val="24"/>
        </w:rPr>
        <w:t xml:space="preserve">) do Zamawiającego o przekazanie SIWZ. We wniosku należy podać: </w:t>
      </w:r>
    </w:p>
    <w:p w:rsidR="0077652F" w:rsidRPr="00DC578C" w:rsidRDefault="0077652F" w:rsidP="0077652F">
      <w:pPr>
        <w:numPr>
          <w:ilvl w:val="0"/>
          <w:numId w:val="34"/>
        </w:numPr>
        <w:tabs>
          <w:tab w:val="clear" w:pos="540"/>
          <w:tab w:val="left" w:pos="709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nazwę i adres Wykonawcy, </w:t>
      </w:r>
    </w:p>
    <w:p w:rsidR="0077652F" w:rsidRPr="00DC578C" w:rsidRDefault="0077652F" w:rsidP="0077652F">
      <w:pPr>
        <w:numPr>
          <w:ilvl w:val="0"/>
          <w:numId w:val="34"/>
        </w:numPr>
        <w:tabs>
          <w:tab w:val="clear" w:pos="540"/>
          <w:tab w:val="left" w:pos="709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nr telefonu i faksu, </w:t>
      </w:r>
    </w:p>
    <w:p w:rsidR="0077652F" w:rsidRPr="00DC578C" w:rsidRDefault="0077652F" w:rsidP="0077652F">
      <w:pPr>
        <w:numPr>
          <w:ilvl w:val="0"/>
          <w:numId w:val="34"/>
        </w:numPr>
        <w:tabs>
          <w:tab w:val="clear" w:pos="540"/>
          <w:tab w:val="left" w:pos="709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imię i nazwisko osoby upoważnionej do kont</w:t>
      </w:r>
      <w:r>
        <w:rPr>
          <w:sz w:val="24"/>
          <w:szCs w:val="24"/>
        </w:rPr>
        <w:t xml:space="preserve">aktów z Zamawiającym w sprawach </w:t>
      </w:r>
      <w:r w:rsidRPr="00DC578C">
        <w:rPr>
          <w:sz w:val="24"/>
          <w:szCs w:val="24"/>
        </w:rPr>
        <w:t>dotyczących niniejszego postępowania,</w:t>
      </w:r>
    </w:p>
    <w:p w:rsidR="0077652F" w:rsidRDefault="0077652F" w:rsidP="0077652F">
      <w:pPr>
        <w:numPr>
          <w:ilvl w:val="0"/>
          <w:numId w:val="33"/>
        </w:numPr>
        <w:tabs>
          <w:tab w:val="clear" w:pos="360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SIWZ można także odebrać w siedzibie Zamawiającego </w:t>
      </w:r>
      <w:r>
        <w:rPr>
          <w:sz w:val="24"/>
          <w:szCs w:val="24"/>
        </w:rPr>
        <w:t>Urząd Gminy Kaźmierz, ul. Szamotulska 20, pok. nr 9</w:t>
      </w:r>
      <w:r w:rsidRPr="00DC578C">
        <w:rPr>
          <w:sz w:val="24"/>
          <w:szCs w:val="24"/>
        </w:rPr>
        <w:t>, w godzinach urzędowania Zamawiającego</w:t>
      </w:r>
      <w:r>
        <w:rPr>
          <w:sz w:val="24"/>
          <w:szCs w:val="24"/>
        </w:rPr>
        <w:t xml:space="preserve">. </w:t>
      </w:r>
    </w:p>
    <w:p w:rsidR="0077652F" w:rsidRDefault="0077652F" w:rsidP="0077652F">
      <w:pPr>
        <w:numPr>
          <w:ilvl w:val="0"/>
          <w:numId w:val="33"/>
        </w:numPr>
        <w:tabs>
          <w:tab w:val="clear" w:pos="360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SIWZ można pobrać ze strony internetowej zamawiającego www.kazmierz.pl</w:t>
      </w:r>
    </w:p>
    <w:p w:rsidR="0077652F" w:rsidRPr="00CF1B5A" w:rsidRDefault="0077652F" w:rsidP="0077652F">
      <w:pPr>
        <w:numPr>
          <w:ilvl w:val="0"/>
          <w:numId w:val="33"/>
        </w:numPr>
        <w:tabs>
          <w:tab w:val="clear" w:pos="360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CF1B5A">
        <w:rPr>
          <w:sz w:val="24"/>
          <w:szCs w:val="24"/>
        </w:rPr>
        <w:t xml:space="preserve">Wykonawca może zwracać się pisemnie do Zamawiającego o wyjaśnienie treści SIWZ. </w:t>
      </w:r>
      <w:r w:rsidRPr="00CF1B5A">
        <w:rPr>
          <w:color w:val="000000"/>
          <w:sz w:val="24"/>
          <w:szCs w:val="24"/>
        </w:rPr>
        <w:t xml:space="preserve">Zamawiający niezwłocznie udzieli wyjaśnień, w terminie określonym w art. 38 ust. 1  ustawy, </w:t>
      </w:r>
      <w:r>
        <w:rPr>
          <w:color w:val="000000"/>
          <w:sz w:val="24"/>
          <w:szCs w:val="24"/>
        </w:rPr>
        <w:t>pod warunkiem</w:t>
      </w:r>
      <w:r w:rsidRPr="00CF1B5A">
        <w:rPr>
          <w:color w:val="000000"/>
          <w:sz w:val="24"/>
          <w:szCs w:val="24"/>
        </w:rPr>
        <w:t xml:space="preserve">, że </w:t>
      </w:r>
      <w:r w:rsidRPr="00CF1B5A">
        <w:rPr>
          <w:iCs/>
          <w:color w:val="000000"/>
          <w:sz w:val="24"/>
          <w:szCs w:val="24"/>
        </w:rPr>
        <w:t>wniosek o wyja</w:t>
      </w:r>
      <w:r w:rsidRPr="00CF1B5A">
        <w:rPr>
          <w:rFonts w:ascii="TimesNewRoman,Italic" w:eastAsia="TimesNewRoman,Italic" w:cs="TimesNewRoman,Italic" w:hint="eastAsia"/>
          <w:iCs/>
          <w:color w:val="000000"/>
          <w:sz w:val="24"/>
          <w:szCs w:val="24"/>
        </w:rPr>
        <w:t>ś</w:t>
      </w:r>
      <w:r w:rsidRPr="00CF1B5A">
        <w:rPr>
          <w:iCs/>
          <w:color w:val="000000"/>
          <w:sz w:val="24"/>
          <w:szCs w:val="24"/>
        </w:rPr>
        <w:t>nienie tre</w:t>
      </w:r>
      <w:r w:rsidRPr="00CF1B5A">
        <w:rPr>
          <w:rFonts w:ascii="TimesNewRoman,Italic" w:eastAsia="TimesNewRoman,Italic" w:cs="TimesNewRoman,Italic" w:hint="eastAsia"/>
          <w:iCs/>
          <w:color w:val="000000"/>
          <w:sz w:val="24"/>
          <w:szCs w:val="24"/>
        </w:rPr>
        <w:t>ś</w:t>
      </w:r>
      <w:r w:rsidRPr="00CF1B5A">
        <w:rPr>
          <w:iCs/>
          <w:color w:val="000000"/>
          <w:sz w:val="24"/>
          <w:szCs w:val="24"/>
        </w:rPr>
        <w:t>ci specyfikacji istotnych warunków zamówienia wpłyn</w:t>
      </w:r>
      <w:r w:rsidRPr="00CF1B5A">
        <w:rPr>
          <w:rFonts w:ascii="TimesNewRoman,Italic" w:eastAsia="TimesNewRoman,Italic" w:cs="TimesNewRoman,Italic" w:hint="eastAsia"/>
          <w:iCs/>
          <w:color w:val="000000"/>
          <w:sz w:val="24"/>
          <w:szCs w:val="24"/>
        </w:rPr>
        <w:t>ą</w:t>
      </w:r>
      <w:r w:rsidRPr="00CF1B5A">
        <w:rPr>
          <w:iCs/>
          <w:color w:val="000000"/>
          <w:sz w:val="24"/>
          <w:szCs w:val="24"/>
        </w:rPr>
        <w:t>ł do Zamawiaj</w:t>
      </w:r>
      <w:r w:rsidRPr="00CF1B5A">
        <w:rPr>
          <w:rFonts w:ascii="TimesNewRoman,Italic" w:eastAsia="TimesNewRoman,Italic" w:cs="TimesNewRoman,Italic" w:hint="eastAsia"/>
          <w:iCs/>
          <w:color w:val="000000"/>
          <w:sz w:val="24"/>
          <w:szCs w:val="24"/>
        </w:rPr>
        <w:t>ą</w:t>
      </w:r>
      <w:r w:rsidRPr="00CF1B5A">
        <w:rPr>
          <w:iCs/>
          <w:color w:val="000000"/>
          <w:sz w:val="24"/>
          <w:szCs w:val="24"/>
        </w:rPr>
        <w:t>cego nie pó</w:t>
      </w:r>
      <w:r w:rsidRPr="00CF1B5A">
        <w:rPr>
          <w:rFonts w:ascii="TimesNewRoman,Italic" w:eastAsia="TimesNewRoman,Italic" w:cs="TimesNewRoman,Italic" w:hint="eastAsia"/>
          <w:iCs/>
          <w:color w:val="000000"/>
          <w:sz w:val="24"/>
          <w:szCs w:val="24"/>
        </w:rPr>
        <w:t>ź</w:t>
      </w:r>
      <w:r w:rsidRPr="00CF1B5A">
        <w:rPr>
          <w:iCs/>
          <w:color w:val="000000"/>
          <w:sz w:val="24"/>
          <w:szCs w:val="24"/>
        </w:rPr>
        <w:t>niej ni</w:t>
      </w:r>
      <w:r w:rsidRPr="00CF1B5A">
        <w:rPr>
          <w:rFonts w:ascii="TimesNewRoman,Italic" w:eastAsia="TimesNewRoman,Italic" w:cs="TimesNewRoman,Italic"/>
          <w:iCs/>
          <w:color w:val="000000"/>
          <w:sz w:val="24"/>
          <w:szCs w:val="24"/>
        </w:rPr>
        <w:t>ż</w:t>
      </w:r>
      <w:r w:rsidRPr="00CF1B5A">
        <w:rPr>
          <w:rFonts w:ascii="TimesNewRoman,Italic" w:eastAsia="TimesNewRoman,Italic" w:cs="TimesNewRoman,Italic"/>
          <w:iCs/>
          <w:color w:val="000000"/>
          <w:sz w:val="24"/>
          <w:szCs w:val="24"/>
        </w:rPr>
        <w:t xml:space="preserve"> </w:t>
      </w:r>
      <w:r w:rsidRPr="00CF1B5A">
        <w:rPr>
          <w:iCs/>
          <w:color w:val="000000"/>
          <w:sz w:val="24"/>
          <w:szCs w:val="24"/>
        </w:rPr>
        <w:t>do ko</w:t>
      </w:r>
      <w:r w:rsidRPr="00CF1B5A">
        <w:rPr>
          <w:rFonts w:ascii="TimesNewRoman,Italic" w:eastAsia="TimesNewRoman,Italic" w:cs="TimesNewRoman,Italic" w:hint="eastAsia"/>
          <w:iCs/>
          <w:color w:val="000000"/>
          <w:sz w:val="24"/>
          <w:szCs w:val="24"/>
        </w:rPr>
        <w:t>ń</w:t>
      </w:r>
      <w:r w:rsidRPr="00CF1B5A">
        <w:rPr>
          <w:iCs/>
          <w:color w:val="000000"/>
          <w:sz w:val="24"/>
          <w:szCs w:val="24"/>
        </w:rPr>
        <w:t>ca dnia, w którym upływa połowa wyznaczonego terminu składania ofert.</w:t>
      </w:r>
    </w:p>
    <w:p w:rsidR="0077652F" w:rsidRPr="00F11661" w:rsidRDefault="0077652F" w:rsidP="0077652F">
      <w:pPr>
        <w:numPr>
          <w:ilvl w:val="0"/>
          <w:numId w:val="33"/>
        </w:numPr>
        <w:tabs>
          <w:tab w:val="clear" w:pos="360"/>
        </w:tabs>
        <w:spacing w:line="276" w:lineRule="auto"/>
        <w:ind w:left="426" w:hanging="426"/>
        <w:jc w:val="both"/>
        <w:rPr>
          <w:b/>
          <w:sz w:val="24"/>
          <w:szCs w:val="24"/>
        </w:rPr>
      </w:pPr>
      <w:r w:rsidRPr="00DC578C">
        <w:rPr>
          <w:sz w:val="24"/>
          <w:szCs w:val="24"/>
        </w:rPr>
        <w:t>Jednocześnie, Zamawiający prosi o przesyłanie treści pytań rów</w:t>
      </w:r>
      <w:r>
        <w:rPr>
          <w:sz w:val="24"/>
          <w:szCs w:val="24"/>
        </w:rPr>
        <w:t xml:space="preserve">nież w wersji elektronicznej na adres: </w:t>
      </w:r>
      <w:r w:rsidRPr="00F11661">
        <w:rPr>
          <w:b/>
          <w:sz w:val="24"/>
          <w:szCs w:val="24"/>
        </w:rPr>
        <w:t>nowakm@kazmierz.pl</w:t>
      </w:r>
    </w:p>
    <w:p w:rsidR="0077652F" w:rsidRPr="00D478EA" w:rsidRDefault="0077652F" w:rsidP="0077652F">
      <w:pPr>
        <w:numPr>
          <w:ilvl w:val="0"/>
          <w:numId w:val="33"/>
        </w:numPr>
        <w:tabs>
          <w:tab w:val="clear" w:pos="360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W uzasadnionych przypadkach Zamawiający ma prawo zmiany treści Specyfikacj</w:t>
      </w:r>
      <w:r>
        <w:rPr>
          <w:sz w:val="24"/>
          <w:szCs w:val="24"/>
        </w:rPr>
        <w:t>i Istotnych Warunków Zamówienia.</w:t>
      </w:r>
      <w:r w:rsidRPr="00DC578C">
        <w:rPr>
          <w:sz w:val="24"/>
          <w:szCs w:val="24"/>
        </w:rPr>
        <w:t xml:space="preserve"> Zmiana może nastąpić w każdym czasie, przed upływem terminu do składania ofert. W przypadku wprowadzenia takiej zmiany, informacja o tym zostanie zamieszczona na stronie internetowej Zamawiającego – </w:t>
      </w:r>
      <w:hyperlink r:id="rId9" w:history="1">
        <w:r w:rsidRPr="00646D87">
          <w:rPr>
            <w:rStyle w:val="Hipercze"/>
            <w:sz w:val="24"/>
            <w:szCs w:val="24"/>
          </w:rPr>
          <w:t>www.</w:t>
        </w:r>
      </w:hyperlink>
      <w:r w:rsidRPr="00646D87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kazmierz.pl</w:t>
      </w:r>
      <w:r w:rsidRPr="00646D87">
        <w:rPr>
          <w:sz w:val="24"/>
          <w:szCs w:val="24"/>
        </w:rPr>
        <w:t xml:space="preserve"> oraz niezwłocznie przekazana wszystkim Wykonawcom, którzy </w:t>
      </w:r>
      <w:r>
        <w:rPr>
          <w:sz w:val="24"/>
          <w:szCs w:val="24"/>
        </w:rPr>
        <w:t>odebrali SIWZ</w:t>
      </w:r>
      <w:r w:rsidRPr="00DC578C">
        <w:rPr>
          <w:sz w:val="24"/>
          <w:szCs w:val="24"/>
        </w:rPr>
        <w:t xml:space="preserve"> u Zamawiającego</w:t>
      </w:r>
      <w:r w:rsidRPr="0046109A">
        <w:rPr>
          <w:sz w:val="24"/>
          <w:szCs w:val="24"/>
        </w:rPr>
        <w:t>.</w:t>
      </w:r>
    </w:p>
    <w:p w:rsidR="0077652F" w:rsidRPr="00D478EA" w:rsidRDefault="0077652F" w:rsidP="0077652F">
      <w:pPr>
        <w:numPr>
          <w:ilvl w:val="0"/>
          <w:numId w:val="3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bCs/>
          <w:sz w:val="24"/>
          <w:szCs w:val="24"/>
        </w:rPr>
        <w:t>Jeżeli w wyniku zmiany treści Specyfikacji Istotnych Warunków Z</w:t>
      </w:r>
      <w:r w:rsidRPr="00DC578C">
        <w:rPr>
          <w:bCs/>
          <w:sz w:val="24"/>
          <w:szCs w:val="24"/>
        </w:rPr>
        <w:t>amówienia niezbędny będzie do</w:t>
      </w:r>
      <w:r w:rsidRPr="00DC578C">
        <w:rPr>
          <w:bCs/>
          <w:sz w:val="24"/>
          <w:szCs w:val="24"/>
        </w:rPr>
        <w:softHyphen/>
        <w:t>datko</w:t>
      </w:r>
      <w:r w:rsidRPr="00DC578C">
        <w:rPr>
          <w:bCs/>
          <w:sz w:val="24"/>
          <w:szCs w:val="24"/>
        </w:rPr>
        <w:softHyphen/>
        <w:t xml:space="preserve">wy czas na wprowadzenie zmian w ofertach, Zamawiający przedłuży termin składania </w:t>
      </w:r>
      <w:r>
        <w:rPr>
          <w:bCs/>
          <w:sz w:val="24"/>
          <w:szCs w:val="24"/>
        </w:rPr>
        <w:t>ofert i</w:t>
      </w:r>
      <w:r w:rsidRPr="00DC578C">
        <w:rPr>
          <w:bCs/>
          <w:sz w:val="24"/>
          <w:szCs w:val="24"/>
        </w:rPr>
        <w:t> poinformuje o tym wykonawców, na stronie internetowej.</w:t>
      </w:r>
    </w:p>
    <w:p w:rsidR="0087628A" w:rsidRDefault="0077652F" w:rsidP="0087628A">
      <w:pPr>
        <w:numPr>
          <w:ilvl w:val="3"/>
          <w:numId w:val="2"/>
        </w:numPr>
        <w:tabs>
          <w:tab w:val="clear" w:pos="2880"/>
        </w:tabs>
        <w:spacing w:line="276" w:lineRule="auto"/>
        <w:ind w:left="540" w:hanging="540"/>
        <w:jc w:val="both"/>
        <w:rPr>
          <w:b/>
          <w:sz w:val="24"/>
          <w:szCs w:val="24"/>
        </w:rPr>
      </w:pPr>
      <w:r w:rsidRPr="00DC578C">
        <w:rPr>
          <w:sz w:val="24"/>
          <w:szCs w:val="24"/>
        </w:rPr>
        <w:t xml:space="preserve">Do kontaktowania się z Wykonawcami Zamawiający upoważnia: </w:t>
      </w:r>
      <w:r w:rsidR="0087628A">
        <w:rPr>
          <w:b/>
          <w:sz w:val="24"/>
          <w:szCs w:val="24"/>
        </w:rPr>
        <w:t>Skarbnika Gminy</w:t>
      </w:r>
      <w:r w:rsidR="0087628A" w:rsidRPr="003D6C6D">
        <w:rPr>
          <w:b/>
          <w:sz w:val="24"/>
          <w:szCs w:val="24"/>
        </w:rPr>
        <w:t xml:space="preserve"> – </w:t>
      </w:r>
      <w:r w:rsidR="0087628A">
        <w:rPr>
          <w:b/>
          <w:sz w:val="24"/>
          <w:szCs w:val="24"/>
        </w:rPr>
        <w:t>Tomasza Olejnika</w:t>
      </w:r>
      <w:r w:rsidR="0087628A" w:rsidRPr="003D6C6D">
        <w:rPr>
          <w:b/>
          <w:sz w:val="24"/>
          <w:szCs w:val="24"/>
        </w:rPr>
        <w:t xml:space="preserve">, tel. </w:t>
      </w:r>
      <w:r w:rsidR="0087628A">
        <w:rPr>
          <w:b/>
          <w:sz w:val="24"/>
          <w:szCs w:val="24"/>
        </w:rPr>
        <w:t>61 29 18 065</w:t>
      </w:r>
      <w:r w:rsidR="0087628A" w:rsidRPr="003D6C6D">
        <w:rPr>
          <w:b/>
          <w:sz w:val="24"/>
          <w:szCs w:val="24"/>
        </w:rPr>
        <w:t xml:space="preserve">, fax </w:t>
      </w:r>
      <w:r w:rsidR="0087628A">
        <w:rPr>
          <w:b/>
          <w:sz w:val="24"/>
          <w:szCs w:val="24"/>
        </w:rPr>
        <w:t>61 29 18 320.</w:t>
      </w:r>
    </w:p>
    <w:p w:rsidR="0077652F" w:rsidRPr="00DC578C" w:rsidRDefault="0077652F" w:rsidP="0087628A">
      <w:pPr>
        <w:spacing w:line="276" w:lineRule="auto"/>
        <w:ind w:left="426"/>
        <w:jc w:val="both"/>
        <w:rPr>
          <w:sz w:val="24"/>
          <w:szCs w:val="24"/>
        </w:rPr>
      </w:pPr>
    </w:p>
    <w:p w:rsidR="00426A40" w:rsidRDefault="00426A40" w:rsidP="00426A40">
      <w:pPr>
        <w:spacing w:line="276" w:lineRule="auto"/>
        <w:ind w:left="540"/>
        <w:jc w:val="both"/>
        <w:rPr>
          <w:b/>
          <w:sz w:val="24"/>
          <w:szCs w:val="24"/>
        </w:rPr>
      </w:pPr>
    </w:p>
    <w:p w:rsidR="00426A40" w:rsidRPr="00DC578C" w:rsidRDefault="00426A40" w:rsidP="00426A40">
      <w:pPr>
        <w:pStyle w:val="Nagwek1"/>
        <w:numPr>
          <w:ilvl w:val="0"/>
          <w:numId w:val="8"/>
        </w:numPr>
        <w:shd w:val="clear" w:color="auto" w:fill="E6E6E6"/>
        <w:spacing w:before="0" w:after="0" w:line="276" w:lineRule="auto"/>
        <w:jc w:val="both"/>
        <w:rPr>
          <w:bCs w:val="0"/>
          <w:i/>
          <w:iCs/>
          <w:sz w:val="24"/>
          <w:szCs w:val="24"/>
        </w:rPr>
      </w:pPr>
      <w:r w:rsidRPr="00DC578C">
        <w:rPr>
          <w:bCs w:val="0"/>
          <w:i/>
          <w:iCs/>
          <w:sz w:val="24"/>
          <w:szCs w:val="24"/>
        </w:rPr>
        <w:t>Opis sposobu przygotowania ofert</w:t>
      </w:r>
    </w:p>
    <w:p w:rsidR="00426A40" w:rsidRPr="00DC578C" w:rsidRDefault="00426A40" w:rsidP="00426A40">
      <w:pPr>
        <w:pStyle w:val="pkt"/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26A40" w:rsidRPr="00DC578C" w:rsidRDefault="00426A40" w:rsidP="00426A40">
      <w:pPr>
        <w:pStyle w:val="Tekstpodstawowy"/>
        <w:numPr>
          <w:ilvl w:val="0"/>
          <w:numId w:val="17"/>
        </w:numPr>
        <w:spacing w:line="276" w:lineRule="auto"/>
        <w:ind w:right="57"/>
        <w:jc w:val="both"/>
        <w:rPr>
          <w:szCs w:val="24"/>
        </w:rPr>
      </w:pPr>
      <w:r w:rsidRPr="00DC578C">
        <w:rPr>
          <w:szCs w:val="24"/>
        </w:rPr>
        <w:t>Opakowanie i adresowanie o</w:t>
      </w:r>
      <w:r>
        <w:rPr>
          <w:szCs w:val="24"/>
        </w:rPr>
        <w:t>ferty:</w:t>
      </w:r>
    </w:p>
    <w:p w:rsidR="00426A40" w:rsidRDefault="00426A40" w:rsidP="00426A40">
      <w:pPr>
        <w:pStyle w:val="Tekstpodstawowy"/>
        <w:spacing w:line="276" w:lineRule="auto"/>
        <w:ind w:left="426" w:right="57"/>
        <w:jc w:val="both"/>
        <w:rPr>
          <w:b w:val="0"/>
          <w:szCs w:val="24"/>
        </w:rPr>
      </w:pPr>
      <w:r>
        <w:rPr>
          <w:b w:val="0"/>
          <w:szCs w:val="24"/>
        </w:rPr>
        <w:t xml:space="preserve">Wykonawca winien </w:t>
      </w:r>
      <w:r w:rsidRPr="00DC578C">
        <w:rPr>
          <w:b w:val="0"/>
          <w:szCs w:val="24"/>
        </w:rPr>
        <w:t>umieścić</w:t>
      </w:r>
      <w:r>
        <w:rPr>
          <w:b w:val="0"/>
          <w:szCs w:val="24"/>
        </w:rPr>
        <w:t xml:space="preserve"> ofertę</w:t>
      </w:r>
      <w:r w:rsidRPr="00DC578C">
        <w:rPr>
          <w:b w:val="0"/>
          <w:szCs w:val="24"/>
        </w:rPr>
        <w:t xml:space="preserve"> w</w:t>
      </w:r>
      <w:r>
        <w:rPr>
          <w:b w:val="0"/>
          <w:szCs w:val="24"/>
        </w:rPr>
        <w:t xml:space="preserve"> wewnętrznej i zewnętrznej kopercie.</w:t>
      </w:r>
      <w:r w:rsidRPr="00DC578C">
        <w:rPr>
          <w:b w:val="0"/>
          <w:szCs w:val="24"/>
        </w:rPr>
        <w:t xml:space="preserve"> </w:t>
      </w:r>
    </w:p>
    <w:p w:rsidR="00426A40" w:rsidRDefault="00426A40" w:rsidP="00426A40">
      <w:pPr>
        <w:pStyle w:val="Tekstpodstawowy"/>
        <w:spacing w:line="276" w:lineRule="auto"/>
        <w:ind w:right="57"/>
        <w:jc w:val="both"/>
        <w:rPr>
          <w:szCs w:val="24"/>
        </w:rPr>
      </w:pPr>
    </w:p>
    <w:p w:rsidR="00426A40" w:rsidRPr="00876679" w:rsidRDefault="00426A40" w:rsidP="00426A40">
      <w:pPr>
        <w:pStyle w:val="Tekstpodstawowy"/>
        <w:spacing w:line="276" w:lineRule="auto"/>
        <w:ind w:left="426" w:right="57"/>
        <w:jc w:val="both"/>
        <w:rPr>
          <w:szCs w:val="24"/>
        </w:rPr>
      </w:pPr>
      <w:r w:rsidRPr="00876679">
        <w:rPr>
          <w:szCs w:val="24"/>
        </w:rPr>
        <w:t>Koperta zewnętrzna powinna być zaadresowana w sposób następujący:</w:t>
      </w:r>
    </w:p>
    <w:p w:rsidR="00426A40" w:rsidRPr="00DC578C" w:rsidRDefault="00426A40" w:rsidP="00426A4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Urząd Gminy Kaźmierz, 64-530 Kaźmierz, ul. Szamotulska 20</w:t>
      </w:r>
    </w:p>
    <w:p w:rsidR="00426A40" w:rsidRPr="00DC578C" w:rsidRDefault="00426A40" w:rsidP="00426A4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spacing w:line="276" w:lineRule="auto"/>
        <w:jc w:val="center"/>
        <w:rPr>
          <w:sz w:val="24"/>
          <w:szCs w:val="24"/>
        </w:rPr>
      </w:pPr>
    </w:p>
    <w:p w:rsidR="00426A40" w:rsidRPr="00DC578C" w:rsidRDefault="00426A40" w:rsidP="00426A40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line="276" w:lineRule="auto"/>
        <w:jc w:val="center"/>
        <w:rPr>
          <w:b w:val="0"/>
          <w:szCs w:val="24"/>
        </w:rPr>
      </w:pPr>
      <w:r w:rsidRPr="00DC578C">
        <w:rPr>
          <w:b w:val="0"/>
          <w:szCs w:val="24"/>
        </w:rPr>
        <w:t xml:space="preserve">OFERTA NA </w:t>
      </w:r>
      <w:r>
        <w:rPr>
          <w:b w:val="0"/>
          <w:szCs w:val="24"/>
        </w:rPr>
        <w:t>UDZIELENIE KREDYTU</w:t>
      </w:r>
    </w:p>
    <w:p w:rsidR="00426A40" w:rsidRPr="00DC578C" w:rsidRDefault="00426A40" w:rsidP="00426A40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line="276" w:lineRule="auto"/>
        <w:jc w:val="center"/>
        <w:rPr>
          <w:szCs w:val="24"/>
        </w:rPr>
      </w:pPr>
    </w:p>
    <w:p w:rsidR="00426A40" w:rsidRPr="00DC578C" w:rsidRDefault="00426A40" w:rsidP="00426A40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line="276" w:lineRule="auto"/>
        <w:jc w:val="center"/>
        <w:rPr>
          <w:szCs w:val="24"/>
        </w:rPr>
      </w:pPr>
      <w:r w:rsidRPr="00DC578C">
        <w:rPr>
          <w:szCs w:val="24"/>
        </w:rPr>
        <w:t>NIE OTWIERAĆ PRZED TERMINEM OTWARCIA OFERT</w:t>
      </w:r>
    </w:p>
    <w:p w:rsidR="00426A40" w:rsidRPr="00FF4800" w:rsidRDefault="0087628A" w:rsidP="00426A40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line="276" w:lineRule="auto"/>
        <w:jc w:val="center"/>
        <w:rPr>
          <w:color w:val="FF0000"/>
          <w:szCs w:val="24"/>
        </w:rPr>
      </w:pPr>
      <w:r>
        <w:rPr>
          <w:szCs w:val="24"/>
        </w:rPr>
        <w:t>02</w:t>
      </w:r>
      <w:r w:rsidR="00426A40">
        <w:rPr>
          <w:szCs w:val="24"/>
        </w:rPr>
        <w:t>.12.201</w:t>
      </w:r>
      <w:r>
        <w:rPr>
          <w:szCs w:val="24"/>
        </w:rPr>
        <w:t>3</w:t>
      </w:r>
      <w:r w:rsidR="00426A40" w:rsidRPr="00DC578C">
        <w:rPr>
          <w:szCs w:val="24"/>
        </w:rPr>
        <w:t xml:space="preserve"> r. godz. </w:t>
      </w:r>
      <w:r w:rsidR="00426A40">
        <w:rPr>
          <w:szCs w:val="24"/>
        </w:rPr>
        <w:t>11</w:t>
      </w:r>
      <w:r w:rsidR="00426A40" w:rsidRPr="00DC578C">
        <w:rPr>
          <w:szCs w:val="24"/>
        </w:rPr>
        <w:t xml:space="preserve">. </w:t>
      </w:r>
      <w:r w:rsidR="00426A40">
        <w:rPr>
          <w:szCs w:val="24"/>
        </w:rPr>
        <w:t>15</w:t>
      </w:r>
    </w:p>
    <w:p w:rsidR="00426A40" w:rsidRDefault="00426A40" w:rsidP="00426A40">
      <w:pPr>
        <w:pStyle w:val="Tekstpodstawowy"/>
        <w:spacing w:line="276" w:lineRule="auto"/>
        <w:ind w:left="426" w:right="57"/>
        <w:jc w:val="both"/>
        <w:rPr>
          <w:szCs w:val="24"/>
        </w:rPr>
      </w:pPr>
    </w:p>
    <w:p w:rsidR="00426A40" w:rsidRDefault="00426A40" w:rsidP="00426A40">
      <w:pPr>
        <w:pStyle w:val="Tekstpodstawowy"/>
        <w:spacing w:line="276" w:lineRule="auto"/>
        <w:ind w:left="426" w:right="57"/>
        <w:jc w:val="both"/>
        <w:rPr>
          <w:b w:val="0"/>
          <w:szCs w:val="24"/>
        </w:rPr>
      </w:pPr>
      <w:r>
        <w:rPr>
          <w:szCs w:val="24"/>
        </w:rPr>
        <w:t>Koperta wewnętrzna poza oznaczeniami jak wyżej winna posiadać nazwę i adres Wykonawcy,</w:t>
      </w:r>
      <w:r>
        <w:rPr>
          <w:b w:val="0"/>
          <w:szCs w:val="24"/>
        </w:rPr>
        <w:t xml:space="preserve"> aby można było odesłać ofertę w przypadku stwierdzenia jej złożenia po wyznaczonym terminie.</w:t>
      </w:r>
    </w:p>
    <w:p w:rsidR="00426A40" w:rsidRPr="00876679" w:rsidRDefault="00426A40" w:rsidP="00426A40">
      <w:pPr>
        <w:pStyle w:val="Tekstpodstawowy"/>
        <w:spacing w:line="276" w:lineRule="auto"/>
        <w:ind w:right="57"/>
        <w:jc w:val="both"/>
        <w:rPr>
          <w:b w:val="0"/>
          <w:szCs w:val="24"/>
        </w:rPr>
      </w:pPr>
    </w:p>
    <w:p w:rsidR="00426A40" w:rsidRPr="00DC578C" w:rsidRDefault="00426A40" w:rsidP="00426A40">
      <w:pPr>
        <w:pStyle w:val="Tekstpodstawowy"/>
        <w:numPr>
          <w:ilvl w:val="0"/>
          <w:numId w:val="17"/>
        </w:numPr>
        <w:spacing w:line="276" w:lineRule="auto"/>
        <w:ind w:right="57"/>
        <w:jc w:val="both"/>
        <w:rPr>
          <w:szCs w:val="24"/>
        </w:rPr>
      </w:pPr>
      <w:r>
        <w:rPr>
          <w:szCs w:val="24"/>
        </w:rPr>
        <w:t>Podpisy:</w:t>
      </w:r>
    </w:p>
    <w:p w:rsidR="00426A40" w:rsidRPr="00DC578C" w:rsidRDefault="00426A40" w:rsidP="00426A40">
      <w:pPr>
        <w:pStyle w:val="Tekstpodstawowy"/>
        <w:spacing w:line="276" w:lineRule="auto"/>
        <w:ind w:right="57" w:firstLine="426"/>
        <w:jc w:val="both"/>
        <w:rPr>
          <w:b w:val="0"/>
          <w:szCs w:val="24"/>
        </w:rPr>
      </w:pPr>
      <w:r w:rsidRPr="00DC578C">
        <w:rPr>
          <w:b w:val="0"/>
          <w:szCs w:val="24"/>
        </w:rPr>
        <w:t>Oferta i oświadczenia muszą być podpisane przez:</w:t>
      </w:r>
    </w:p>
    <w:p w:rsidR="00426A40" w:rsidRPr="00844F3C" w:rsidRDefault="00426A40" w:rsidP="00426A40">
      <w:pPr>
        <w:pStyle w:val="Tekstpodstawowy"/>
        <w:numPr>
          <w:ilvl w:val="0"/>
          <w:numId w:val="18"/>
        </w:numPr>
        <w:spacing w:line="276" w:lineRule="auto"/>
        <w:ind w:right="57"/>
        <w:jc w:val="both"/>
        <w:rPr>
          <w:b w:val="0"/>
          <w:color w:val="000000"/>
          <w:szCs w:val="24"/>
        </w:rPr>
      </w:pPr>
      <w:r w:rsidRPr="00844F3C">
        <w:rPr>
          <w:color w:val="000000"/>
          <w:szCs w:val="24"/>
        </w:rPr>
        <w:t>osobę/osoby upoważnione do reprezentowania Wykonawcy/Wykonawców</w:t>
      </w:r>
      <w:r w:rsidRPr="00844F3C">
        <w:rPr>
          <w:b w:val="0"/>
          <w:color w:val="000000"/>
          <w:szCs w:val="24"/>
        </w:rPr>
        <w:t xml:space="preserve"> w obrocie prawnym zgodnie z danymi ujawnionymi </w:t>
      </w:r>
      <w:r w:rsidRPr="00357FC2">
        <w:rPr>
          <w:b w:val="0"/>
          <w:color w:val="000000"/>
          <w:szCs w:val="24"/>
        </w:rPr>
        <w:t>w KRS</w:t>
      </w:r>
      <w:r w:rsidRPr="00844F3C">
        <w:rPr>
          <w:b w:val="0"/>
          <w:color w:val="000000"/>
          <w:szCs w:val="24"/>
        </w:rPr>
        <w:t xml:space="preserve"> – rejestrze przedsiębiorców albo w ewidencji działalności gospodarczej lub Pełnomocnika,</w:t>
      </w:r>
    </w:p>
    <w:p w:rsidR="00426A40" w:rsidRPr="00DC578C" w:rsidRDefault="00426A40" w:rsidP="00426A40">
      <w:pPr>
        <w:pStyle w:val="Tekstpodstawowy"/>
        <w:numPr>
          <w:ilvl w:val="0"/>
          <w:numId w:val="18"/>
        </w:numPr>
        <w:spacing w:line="276" w:lineRule="auto"/>
        <w:ind w:right="57"/>
        <w:jc w:val="both"/>
        <w:rPr>
          <w:b w:val="0"/>
          <w:szCs w:val="24"/>
        </w:rPr>
      </w:pPr>
      <w:r w:rsidRPr="00DC578C">
        <w:rPr>
          <w:b w:val="0"/>
          <w:szCs w:val="24"/>
        </w:rPr>
        <w:t xml:space="preserve">w przypadku składania wspólnej oferty przez dwóch lub więcej Wykonawców </w:t>
      </w:r>
      <w:r w:rsidRPr="00DC578C">
        <w:rPr>
          <w:szCs w:val="24"/>
        </w:rPr>
        <w:t>przez osobę/osoby posiadające Pełnomocnictwo</w:t>
      </w:r>
      <w:r w:rsidRPr="00DC578C">
        <w:rPr>
          <w:b w:val="0"/>
          <w:szCs w:val="24"/>
        </w:rPr>
        <w:t xml:space="preserve">. </w:t>
      </w:r>
    </w:p>
    <w:p w:rsidR="00426A40" w:rsidRDefault="00426A40" w:rsidP="00426A40">
      <w:pPr>
        <w:pStyle w:val="pkt"/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873D0" w:rsidRDefault="000873D0" w:rsidP="00426A40">
      <w:pPr>
        <w:pStyle w:val="pkt"/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873D0" w:rsidRDefault="000873D0" w:rsidP="00426A40">
      <w:pPr>
        <w:pStyle w:val="pkt"/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873D0" w:rsidRPr="00DC578C" w:rsidRDefault="000873D0" w:rsidP="00426A40">
      <w:pPr>
        <w:pStyle w:val="pkt"/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26A40" w:rsidRDefault="00426A40" w:rsidP="00426A40">
      <w:pPr>
        <w:pStyle w:val="Tekstpodstawowy"/>
        <w:numPr>
          <w:ilvl w:val="0"/>
          <w:numId w:val="17"/>
        </w:numPr>
        <w:spacing w:line="276" w:lineRule="auto"/>
        <w:ind w:right="57"/>
        <w:jc w:val="both"/>
        <w:rPr>
          <w:szCs w:val="24"/>
        </w:rPr>
      </w:pPr>
      <w:r>
        <w:rPr>
          <w:szCs w:val="24"/>
        </w:rPr>
        <w:t>Forma dokumentów i oświadczeń:</w:t>
      </w:r>
    </w:p>
    <w:p w:rsidR="0087628A" w:rsidRDefault="0087628A" w:rsidP="0087628A">
      <w:pPr>
        <w:pStyle w:val="Tekstpodstawowy"/>
        <w:spacing w:line="276" w:lineRule="auto"/>
        <w:ind w:right="57"/>
        <w:jc w:val="both"/>
        <w:rPr>
          <w:szCs w:val="24"/>
        </w:rPr>
      </w:pPr>
    </w:p>
    <w:p w:rsidR="0087628A" w:rsidRDefault="0087628A" w:rsidP="0087628A">
      <w:pPr>
        <w:numPr>
          <w:ilvl w:val="0"/>
          <w:numId w:val="35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C578C">
        <w:rPr>
          <w:sz w:val="24"/>
          <w:szCs w:val="24"/>
        </w:rPr>
        <w:t xml:space="preserve">okumenty i oświadczenia dołączone do oferty składa się w formie oryginałów lub kserokopii poświadczonej za zgodność z oryginałem przez Wykonawcę lub Pełnomocnika, </w:t>
      </w:r>
    </w:p>
    <w:p w:rsidR="0087628A" w:rsidRPr="008B79EF" w:rsidRDefault="0087628A" w:rsidP="0087628A">
      <w:pPr>
        <w:numPr>
          <w:ilvl w:val="0"/>
          <w:numId w:val="35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 w:rsidRPr="00B02032">
        <w:rPr>
          <w:sz w:val="24"/>
          <w:szCs w:val="24"/>
        </w:rPr>
        <w:t xml:space="preserve"> przypadku Wykonawców wspólnie ubiegający</w:t>
      </w:r>
      <w:r>
        <w:rPr>
          <w:sz w:val="24"/>
          <w:szCs w:val="24"/>
        </w:rPr>
        <w:t>ch</w:t>
      </w:r>
      <w:r w:rsidRPr="00B02032">
        <w:rPr>
          <w:sz w:val="24"/>
          <w:szCs w:val="24"/>
        </w:rPr>
        <w:t xml:space="preserve"> się o zamówienie oraz w przypadku podmiotów, o których mowa w § 1 ust.</w:t>
      </w:r>
      <w:r>
        <w:rPr>
          <w:sz w:val="24"/>
          <w:szCs w:val="24"/>
        </w:rPr>
        <w:t>6 i § 3 ust. 4</w:t>
      </w:r>
      <w:r w:rsidRPr="00B02032">
        <w:rPr>
          <w:sz w:val="24"/>
          <w:szCs w:val="24"/>
        </w:rPr>
        <w:t xml:space="preserve"> </w:t>
      </w:r>
      <w:r w:rsidRPr="00B02032">
        <w:rPr>
          <w:color w:val="000000"/>
          <w:sz w:val="24"/>
          <w:szCs w:val="24"/>
        </w:rPr>
        <w:t>Rozporządzenia</w:t>
      </w:r>
      <w:r w:rsidRPr="00B02032">
        <w:rPr>
          <w:color w:val="000000"/>
          <w:kern w:val="144"/>
          <w:sz w:val="24"/>
          <w:szCs w:val="24"/>
        </w:rPr>
        <w:t xml:space="preserve"> Prezesa Rady Minis</w:t>
      </w:r>
      <w:r>
        <w:rPr>
          <w:color w:val="000000"/>
          <w:kern w:val="144"/>
          <w:sz w:val="24"/>
          <w:szCs w:val="24"/>
        </w:rPr>
        <w:t>trów z dnia 19 lutego 2013 r.</w:t>
      </w:r>
      <w:r w:rsidRPr="00B02032">
        <w:rPr>
          <w:color w:val="000000"/>
          <w:kern w:val="144"/>
          <w:sz w:val="24"/>
          <w:szCs w:val="24"/>
        </w:rPr>
        <w:t xml:space="preserve"> </w:t>
      </w:r>
      <w:r w:rsidRPr="00B02032">
        <w:rPr>
          <w:bCs/>
          <w:color w:val="000000"/>
          <w:kern w:val="144"/>
          <w:sz w:val="24"/>
          <w:szCs w:val="24"/>
        </w:rPr>
        <w:t xml:space="preserve">w sprawie rodzajów dokumentów, jakich może żądać zamawiający od wykonawcy, oraz form, w jakich te dokumenty mogą być składane </w:t>
      </w:r>
      <w:r>
        <w:rPr>
          <w:color w:val="000000"/>
          <w:sz w:val="24"/>
          <w:szCs w:val="24"/>
        </w:rPr>
        <w:t>(Dz. U.  z 19.02.2013r poz. 231</w:t>
      </w:r>
      <w:r w:rsidRPr="00B02032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, kopie</w:t>
      </w:r>
      <w:r w:rsidRPr="00B02032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dokumentów dotyczących</w:t>
      </w:r>
      <w:r w:rsidRPr="00B02032">
        <w:rPr>
          <w:sz w:val="24"/>
          <w:szCs w:val="24"/>
        </w:rPr>
        <w:t xml:space="preserve"> odpowiednio Wykonawcy lub tych podmiotów są poświadczane za zgodność z oryginałem przez </w:t>
      </w:r>
      <w:r>
        <w:rPr>
          <w:sz w:val="24"/>
          <w:szCs w:val="24"/>
        </w:rPr>
        <w:t>Wykonawcę lub te podmioty,</w:t>
      </w:r>
    </w:p>
    <w:p w:rsidR="0087628A" w:rsidRDefault="0087628A" w:rsidP="0087628A">
      <w:pPr>
        <w:numPr>
          <w:ilvl w:val="0"/>
          <w:numId w:val="35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DC578C">
        <w:rPr>
          <w:sz w:val="24"/>
          <w:szCs w:val="24"/>
        </w:rPr>
        <w:t> przypadku dokumentów lub oświadczeń sporządzonych w językach obcych należy dołąc</w:t>
      </w:r>
      <w:r>
        <w:rPr>
          <w:sz w:val="24"/>
          <w:szCs w:val="24"/>
        </w:rPr>
        <w:t>zyć tłumaczenie na język polski.</w:t>
      </w:r>
    </w:p>
    <w:p w:rsidR="00426A40" w:rsidRPr="003E5A52" w:rsidRDefault="00426A40" w:rsidP="00426A40">
      <w:pPr>
        <w:spacing w:line="276" w:lineRule="auto"/>
        <w:jc w:val="both"/>
        <w:rPr>
          <w:sz w:val="24"/>
          <w:szCs w:val="24"/>
        </w:rPr>
      </w:pPr>
    </w:p>
    <w:p w:rsidR="00426A40" w:rsidRPr="00DC578C" w:rsidRDefault="00426A40" w:rsidP="00426A40">
      <w:pPr>
        <w:pStyle w:val="Tekstpodstawowy"/>
        <w:numPr>
          <w:ilvl w:val="0"/>
          <w:numId w:val="17"/>
        </w:numPr>
        <w:spacing w:line="276" w:lineRule="auto"/>
        <w:ind w:right="57"/>
        <w:jc w:val="both"/>
        <w:rPr>
          <w:szCs w:val="24"/>
        </w:rPr>
      </w:pPr>
      <w:r w:rsidRPr="00DC578C">
        <w:rPr>
          <w:szCs w:val="24"/>
        </w:rPr>
        <w:t>Tajemnica przedsiębiorstwa:</w:t>
      </w:r>
    </w:p>
    <w:p w:rsidR="00426A40" w:rsidRPr="00DC578C" w:rsidRDefault="00426A40" w:rsidP="00426A40">
      <w:pPr>
        <w:pStyle w:val="Tekstpodstawowy"/>
        <w:numPr>
          <w:ilvl w:val="0"/>
          <w:numId w:val="20"/>
        </w:numPr>
        <w:spacing w:line="276" w:lineRule="auto"/>
        <w:ind w:right="57"/>
        <w:jc w:val="both"/>
        <w:rPr>
          <w:b w:val="0"/>
          <w:szCs w:val="24"/>
        </w:rPr>
      </w:pPr>
      <w:r w:rsidRPr="00DC578C">
        <w:rPr>
          <w:b w:val="0"/>
          <w:szCs w:val="24"/>
        </w:rPr>
        <w:t>jeżeli według Wykonawcy oferta będzie zawierała informacje objęte tajemnicą jego przedsiębiorstwa w rozumieniu przepisów ustawy z 16 kwietnia 1993r. o zwalczaniu nieucz</w:t>
      </w:r>
      <w:r>
        <w:rPr>
          <w:b w:val="0"/>
          <w:szCs w:val="24"/>
        </w:rPr>
        <w:t>ciwej konkurencji (</w:t>
      </w:r>
      <w:proofErr w:type="spellStart"/>
      <w:r>
        <w:rPr>
          <w:b w:val="0"/>
          <w:szCs w:val="24"/>
        </w:rPr>
        <w:t>Dz.U</w:t>
      </w:r>
      <w:proofErr w:type="spellEnd"/>
      <w:r>
        <w:rPr>
          <w:b w:val="0"/>
          <w:szCs w:val="24"/>
        </w:rPr>
        <w:t>. z 2003</w:t>
      </w:r>
      <w:r w:rsidRPr="00DC578C">
        <w:rPr>
          <w:b w:val="0"/>
          <w:szCs w:val="24"/>
        </w:rPr>
        <w:t xml:space="preserve">r. nr 153, poz. 1503, z </w:t>
      </w:r>
      <w:proofErr w:type="spellStart"/>
      <w:r w:rsidRPr="00DC578C">
        <w:rPr>
          <w:b w:val="0"/>
          <w:szCs w:val="24"/>
        </w:rPr>
        <w:t>późn</w:t>
      </w:r>
      <w:proofErr w:type="spellEnd"/>
      <w:r w:rsidRPr="00DC578C">
        <w:rPr>
          <w:b w:val="0"/>
          <w:szCs w:val="24"/>
        </w:rPr>
        <w:t>. zm.), muszą być oznac</w:t>
      </w:r>
      <w:r>
        <w:rPr>
          <w:b w:val="0"/>
          <w:szCs w:val="24"/>
        </w:rPr>
        <w:t>zone klauzulą NIE UDOSTĘPNIAĆ–</w:t>
      </w:r>
      <w:r w:rsidRPr="00DC578C">
        <w:rPr>
          <w:b w:val="0"/>
          <w:szCs w:val="24"/>
        </w:rPr>
        <w:t>TAJEMNICA PRZEDSIĘBIORSTWA. Zaleca się umieścić takie dokumenty na końcu oferty (ostatnie strony w ofercie lub osobno),</w:t>
      </w:r>
    </w:p>
    <w:p w:rsidR="00426A40" w:rsidRDefault="00426A40" w:rsidP="00426A40">
      <w:pPr>
        <w:pStyle w:val="Tekstpodstawowy"/>
        <w:numPr>
          <w:ilvl w:val="0"/>
          <w:numId w:val="20"/>
        </w:numPr>
        <w:spacing w:line="276" w:lineRule="auto"/>
        <w:ind w:right="57"/>
        <w:jc w:val="both"/>
        <w:rPr>
          <w:b w:val="0"/>
          <w:szCs w:val="24"/>
        </w:rPr>
      </w:pPr>
      <w:r w:rsidRPr="00DC578C">
        <w:rPr>
          <w:b w:val="0"/>
          <w:szCs w:val="24"/>
        </w:rPr>
        <w:t>zastrzeżenie informacji, danych, dokumentów lub oświadczeń nie stanowiących tajemnicy przedsiębiorstwa w rozumieniu przepisów o nieuczciwej konkurencji spowoduje ich odtajnienie.</w:t>
      </w:r>
    </w:p>
    <w:p w:rsidR="00426A40" w:rsidRPr="00DC578C" w:rsidRDefault="00426A40" w:rsidP="00426A40">
      <w:pPr>
        <w:pStyle w:val="Tekstpodstawowy"/>
        <w:spacing w:line="276" w:lineRule="auto"/>
        <w:ind w:right="57"/>
        <w:jc w:val="both"/>
        <w:rPr>
          <w:b w:val="0"/>
          <w:szCs w:val="24"/>
        </w:rPr>
      </w:pPr>
    </w:p>
    <w:p w:rsidR="00426A40" w:rsidRPr="00DC578C" w:rsidRDefault="00426A40" w:rsidP="00426A40">
      <w:pPr>
        <w:pStyle w:val="Tekstpodstawowy"/>
        <w:numPr>
          <w:ilvl w:val="0"/>
          <w:numId w:val="17"/>
        </w:numPr>
        <w:spacing w:line="276" w:lineRule="auto"/>
        <w:ind w:right="57"/>
        <w:jc w:val="both"/>
        <w:rPr>
          <w:szCs w:val="24"/>
        </w:rPr>
      </w:pPr>
      <w:r w:rsidRPr="00DC578C">
        <w:rPr>
          <w:szCs w:val="24"/>
        </w:rPr>
        <w:t>Informacje pozostałe:</w:t>
      </w:r>
    </w:p>
    <w:p w:rsidR="00426A40" w:rsidRPr="00DC578C" w:rsidRDefault="00426A40" w:rsidP="00426A40">
      <w:pPr>
        <w:pStyle w:val="Tekstpodstawowy"/>
        <w:numPr>
          <w:ilvl w:val="0"/>
          <w:numId w:val="21"/>
        </w:numPr>
        <w:spacing w:line="276" w:lineRule="auto"/>
        <w:ind w:right="57"/>
        <w:jc w:val="both"/>
        <w:rPr>
          <w:b w:val="0"/>
          <w:szCs w:val="24"/>
        </w:rPr>
      </w:pPr>
      <w:r w:rsidRPr="00DC578C">
        <w:rPr>
          <w:b w:val="0"/>
          <w:szCs w:val="24"/>
        </w:rPr>
        <w:t>Wykonawca ponosi wszelkie koszty związane z przygotowaniem i złożeniem oferty,</w:t>
      </w:r>
    </w:p>
    <w:p w:rsidR="00426A40" w:rsidRPr="00DC578C" w:rsidRDefault="00426A40" w:rsidP="00426A40">
      <w:pPr>
        <w:pStyle w:val="Tekstpodstawowy"/>
        <w:numPr>
          <w:ilvl w:val="0"/>
          <w:numId w:val="21"/>
        </w:numPr>
        <w:spacing w:line="276" w:lineRule="auto"/>
        <w:ind w:right="57"/>
        <w:jc w:val="both"/>
        <w:rPr>
          <w:b w:val="0"/>
          <w:szCs w:val="24"/>
        </w:rPr>
      </w:pPr>
      <w:r w:rsidRPr="00DC578C">
        <w:rPr>
          <w:b w:val="0"/>
          <w:szCs w:val="24"/>
        </w:rPr>
        <w:t xml:space="preserve">Wykonawca może złożyć tylko </w:t>
      </w:r>
      <w:r w:rsidRPr="00DC578C">
        <w:rPr>
          <w:szCs w:val="24"/>
        </w:rPr>
        <w:t>jedną ofertę</w:t>
      </w:r>
      <w:r w:rsidRPr="00DC578C">
        <w:rPr>
          <w:b w:val="0"/>
          <w:szCs w:val="24"/>
        </w:rPr>
        <w:t xml:space="preserve"> przygotowaną według wymagań określonych w niniejszej SIWZ,</w:t>
      </w:r>
    </w:p>
    <w:p w:rsidR="00426A40" w:rsidRPr="00DC578C" w:rsidRDefault="00426A40" w:rsidP="00426A40">
      <w:pPr>
        <w:pStyle w:val="Tekstpodstawowy"/>
        <w:numPr>
          <w:ilvl w:val="0"/>
          <w:numId w:val="21"/>
        </w:numPr>
        <w:spacing w:line="276" w:lineRule="auto"/>
        <w:ind w:right="57"/>
        <w:jc w:val="both"/>
        <w:rPr>
          <w:b w:val="0"/>
          <w:szCs w:val="24"/>
        </w:rPr>
      </w:pPr>
      <w:r w:rsidRPr="00DC578C">
        <w:rPr>
          <w:b w:val="0"/>
          <w:szCs w:val="24"/>
        </w:rPr>
        <w:t>Oferta musi być sporządzona:</w:t>
      </w:r>
    </w:p>
    <w:p w:rsidR="00426A40" w:rsidRPr="00DC578C" w:rsidRDefault="00426A40" w:rsidP="00426A40">
      <w:pPr>
        <w:pStyle w:val="Tekstpodstawowy"/>
        <w:numPr>
          <w:ilvl w:val="0"/>
          <w:numId w:val="22"/>
        </w:numPr>
        <w:tabs>
          <w:tab w:val="num" w:pos="851"/>
          <w:tab w:val="num" w:pos="1070"/>
        </w:tabs>
        <w:spacing w:line="276" w:lineRule="auto"/>
        <w:ind w:right="57"/>
        <w:jc w:val="both"/>
        <w:rPr>
          <w:b w:val="0"/>
          <w:szCs w:val="24"/>
        </w:rPr>
      </w:pPr>
      <w:r w:rsidRPr="00DC578C">
        <w:rPr>
          <w:b w:val="0"/>
          <w:szCs w:val="24"/>
        </w:rPr>
        <w:t xml:space="preserve">w języku polskim, </w:t>
      </w:r>
    </w:p>
    <w:p w:rsidR="00426A40" w:rsidRDefault="00426A40" w:rsidP="00426A40">
      <w:pPr>
        <w:pStyle w:val="Tekstpodstawowy"/>
        <w:numPr>
          <w:ilvl w:val="0"/>
          <w:numId w:val="22"/>
        </w:numPr>
        <w:tabs>
          <w:tab w:val="num" w:pos="851"/>
          <w:tab w:val="num" w:pos="1070"/>
        </w:tabs>
        <w:spacing w:line="276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w formie pisemnej.</w:t>
      </w:r>
    </w:p>
    <w:p w:rsidR="00426A40" w:rsidRPr="00DC578C" w:rsidRDefault="00426A40" w:rsidP="00426A40">
      <w:pPr>
        <w:pStyle w:val="Tekstpodstawowy"/>
        <w:spacing w:line="276" w:lineRule="auto"/>
        <w:ind w:right="57"/>
        <w:jc w:val="both"/>
        <w:rPr>
          <w:b w:val="0"/>
          <w:szCs w:val="24"/>
        </w:rPr>
      </w:pPr>
    </w:p>
    <w:p w:rsidR="00426A40" w:rsidRPr="00DC578C" w:rsidRDefault="00426A40" w:rsidP="00426A40">
      <w:pPr>
        <w:pStyle w:val="Tekstpodstawowy"/>
        <w:numPr>
          <w:ilvl w:val="0"/>
          <w:numId w:val="17"/>
        </w:numPr>
        <w:spacing w:line="276" w:lineRule="auto"/>
        <w:ind w:right="57"/>
        <w:jc w:val="both"/>
        <w:rPr>
          <w:szCs w:val="24"/>
        </w:rPr>
      </w:pPr>
      <w:r w:rsidRPr="00DC578C">
        <w:rPr>
          <w:szCs w:val="24"/>
        </w:rPr>
        <w:t>Zaleca się, aby:</w:t>
      </w:r>
    </w:p>
    <w:p w:rsidR="00426A40" w:rsidRPr="00DC578C" w:rsidRDefault="00426A40" w:rsidP="00426A40">
      <w:pPr>
        <w:pStyle w:val="Tekstpodstawowy"/>
        <w:numPr>
          <w:ilvl w:val="0"/>
          <w:numId w:val="23"/>
        </w:numPr>
        <w:tabs>
          <w:tab w:val="left" w:pos="1440"/>
        </w:tabs>
        <w:spacing w:line="276" w:lineRule="auto"/>
        <w:ind w:right="57"/>
        <w:jc w:val="both"/>
        <w:rPr>
          <w:b w:val="0"/>
          <w:szCs w:val="24"/>
        </w:rPr>
      </w:pPr>
      <w:r w:rsidRPr="00DC578C">
        <w:rPr>
          <w:b w:val="0"/>
          <w:szCs w:val="24"/>
        </w:rPr>
        <w:t>ewentualne poprawki i skreślenia lub zmiany w tekście oferty (i w załącznikach do oferty) były parafowane przez osobę upoważnioną do reprezentowania Wykonawcy lub posiadającą Pełnomocnictwo,</w:t>
      </w:r>
    </w:p>
    <w:p w:rsidR="00426A40" w:rsidRPr="00DC578C" w:rsidRDefault="00426A40" w:rsidP="00426A40">
      <w:pPr>
        <w:pStyle w:val="Tekstpodstawowy"/>
        <w:numPr>
          <w:ilvl w:val="0"/>
          <w:numId w:val="23"/>
        </w:numPr>
        <w:tabs>
          <w:tab w:val="left" w:pos="1440"/>
        </w:tabs>
        <w:spacing w:line="276" w:lineRule="auto"/>
        <w:ind w:right="57"/>
        <w:jc w:val="both"/>
        <w:rPr>
          <w:b w:val="0"/>
          <w:szCs w:val="24"/>
        </w:rPr>
      </w:pPr>
      <w:r w:rsidRPr="00DC578C">
        <w:rPr>
          <w:b w:val="0"/>
          <w:szCs w:val="24"/>
        </w:rPr>
        <w:t>każda zapisana strona oferty (wraz z załącznikami do oferty) była parafowana i </w:t>
      </w:r>
      <w:r>
        <w:rPr>
          <w:b w:val="0"/>
          <w:szCs w:val="24"/>
        </w:rPr>
        <w:t>oznaczona</w:t>
      </w:r>
      <w:r w:rsidRPr="00DC578C">
        <w:rPr>
          <w:b w:val="0"/>
          <w:szCs w:val="24"/>
        </w:rPr>
        <w:t xml:space="preserve"> kolejnymi numerami,</w:t>
      </w:r>
    </w:p>
    <w:p w:rsidR="00426A40" w:rsidRPr="00DC578C" w:rsidRDefault="00426A40" w:rsidP="00426A40">
      <w:pPr>
        <w:pStyle w:val="Tekstpodstawowy"/>
        <w:numPr>
          <w:ilvl w:val="0"/>
          <w:numId w:val="23"/>
        </w:numPr>
        <w:tabs>
          <w:tab w:val="left" w:pos="1440"/>
        </w:tabs>
        <w:spacing w:line="276" w:lineRule="auto"/>
        <w:ind w:right="57"/>
        <w:jc w:val="both"/>
        <w:rPr>
          <w:b w:val="0"/>
          <w:szCs w:val="24"/>
        </w:rPr>
      </w:pPr>
      <w:r w:rsidRPr="00DC578C">
        <w:rPr>
          <w:b w:val="0"/>
          <w:szCs w:val="24"/>
        </w:rPr>
        <w:t>kartki oferty były spięte (z zastrzeżeniem, że część stanowiąca tajemnicę przedsiębiorstwa może stanowić odrębną część oferty),</w:t>
      </w:r>
    </w:p>
    <w:p w:rsidR="00426A40" w:rsidRDefault="00426A40" w:rsidP="00426A40">
      <w:pPr>
        <w:pStyle w:val="Tekstpodstawowy"/>
        <w:numPr>
          <w:ilvl w:val="0"/>
          <w:numId w:val="23"/>
        </w:numPr>
        <w:tabs>
          <w:tab w:val="left" w:pos="1440"/>
        </w:tabs>
        <w:spacing w:line="276" w:lineRule="auto"/>
        <w:ind w:right="57"/>
        <w:jc w:val="both"/>
        <w:rPr>
          <w:b w:val="0"/>
          <w:szCs w:val="24"/>
        </w:rPr>
      </w:pPr>
      <w:r w:rsidRPr="00DC578C">
        <w:rPr>
          <w:b w:val="0"/>
          <w:szCs w:val="24"/>
        </w:rPr>
        <w:t xml:space="preserve">oferta została opracowana zgodnie ze wzorem załączonym do specyfikacji (wzór stanowi </w:t>
      </w:r>
      <w:r w:rsidRPr="000C42FA">
        <w:rPr>
          <w:i/>
          <w:color w:val="000000"/>
          <w:szCs w:val="24"/>
        </w:rPr>
        <w:t xml:space="preserve">Załącznik Nr  </w:t>
      </w:r>
      <w:r>
        <w:rPr>
          <w:i/>
          <w:color w:val="000000"/>
          <w:szCs w:val="24"/>
        </w:rPr>
        <w:t>1</w:t>
      </w:r>
      <w:r w:rsidRPr="000C42FA">
        <w:rPr>
          <w:i/>
          <w:color w:val="000000"/>
          <w:szCs w:val="24"/>
        </w:rPr>
        <w:t xml:space="preserve"> </w:t>
      </w:r>
      <w:r w:rsidRPr="000C42FA">
        <w:rPr>
          <w:b w:val="0"/>
          <w:color w:val="000000"/>
          <w:szCs w:val="24"/>
        </w:rPr>
        <w:t>do SIWZ</w:t>
      </w:r>
      <w:r w:rsidRPr="00DC578C">
        <w:rPr>
          <w:b w:val="0"/>
          <w:szCs w:val="24"/>
        </w:rPr>
        <w:t>).</w:t>
      </w:r>
    </w:p>
    <w:p w:rsidR="00426A40" w:rsidRPr="00DC578C" w:rsidRDefault="00426A40" w:rsidP="00426A40">
      <w:pPr>
        <w:pStyle w:val="Tekstpodstawowy"/>
        <w:tabs>
          <w:tab w:val="left" w:pos="1440"/>
        </w:tabs>
        <w:spacing w:line="276" w:lineRule="auto"/>
        <w:ind w:left="900" w:right="57"/>
        <w:jc w:val="both"/>
        <w:rPr>
          <w:b w:val="0"/>
          <w:szCs w:val="24"/>
        </w:rPr>
      </w:pPr>
    </w:p>
    <w:p w:rsidR="00426A40" w:rsidRPr="00DC578C" w:rsidRDefault="00426A40" w:rsidP="00426A40">
      <w:pPr>
        <w:pStyle w:val="Tekstpodstawowy"/>
        <w:numPr>
          <w:ilvl w:val="0"/>
          <w:numId w:val="17"/>
        </w:numPr>
        <w:spacing w:line="276" w:lineRule="auto"/>
        <w:ind w:right="57"/>
        <w:jc w:val="both"/>
        <w:rPr>
          <w:szCs w:val="24"/>
        </w:rPr>
      </w:pPr>
      <w:r w:rsidRPr="00DC578C">
        <w:rPr>
          <w:szCs w:val="24"/>
        </w:rPr>
        <w:t>Zmiana / wycofanie oferty:</w:t>
      </w:r>
    </w:p>
    <w:p w:rsidR="00426A40" w:rsidRPr="00DC578C" w:rsidRDefault="00426A40" w:rsidP="00426A40">
      <w:pPr>
        <w:pStyle w:val="Tekstpodstawowy"/>
        <w:numPr>
          <w:ilvl w:val="0"/>
          <w:numId w:val="24"/>
        </w:numPr>
        <w:spacing w:line="276" w:lineRule="auto"/>
        <w:ind w:right="57"/>
        <w:jc w:val="both"/>
        <w:rPr>
          <w:b w:val="0"/>
          <w:szCs w:val="24"/>
        </w:rPr>
      </w:pPr>
      <w:r w:rsidRPr="00DC578C">
        <w:rPr>
          <w:b w:val="0"/>
          <w:szCs w:val="24"/>
        </w:rPr>
        <w:t xml:space="preserve">zgodnie z </w:t>
      </w:r>
      <w:r w:rsidRPr="00FE002A">
        <w:rPr>
          <w:b w:val="0"/>
          <w:color w:val="000000" w:themeColor="text1"/>
          <w:szCs w:val="24"/>
        </w:rPr>
        <w:t>art. 84 ustawy</w:t>
      </w:r>
      <w:r w:rsidRPr="00DC578C">
        <w:rPr>
          <w:b w:val="0"/>
          <w:szCs w:val="24"/>
        </w:rPr>
        <w:t xml:space="preserve"> Wykonawca może przed upływem terminu składania ofert zmienić lub wycofać ofertę,</w:t>
      </w:r>
    </w:p>
    <w:p w:rsidR="00426A40" w:rsidRPr="00DC578C" w:rsidRDefault="00426A40" w:rsidP="00426A40">
      <w:pPr>
        <w:pStyle w:val="Tekstpodstawowy"/>
        <w:numPr>
          <w:ilvl w:val="0"/>
          <w:numId w:val="24"/>
        </w:numPr>
        <w:spacing w:line="276" w:lineRule="auto"/>
        <w:ind w:right="57"/>
        <w:jc w:val="both"/>
        <w:rPr>
          <w:b w:val="0"/>
          <w:szCs w:val="24"/>
        </w:rPr>
      </w:pPr>
      <w:r w:rsidRPr="00DC578C">
        <w:rPr>
          <w:b w:val="0"/>
          <w:szCs w:val="24"/>
        </w:rPr>
        <w:lastRenderedPageBreak/>
        <w:t>o wprowadzeniu zmian lub wycofaniu oferty należy pisemnie powiadomić Zamawiającego, przed upływem terminu składania ofert,</w:t>
      </w:r>
    </w:p>
    <w:p w:rsidR="00426A40" w:rsidRPr="00DC578C" w:rsidRDefault="00426A40" w:rsidP="00426A40">
      <w:pPr>
        <w:pStyle w:val="Tekstpodstawowy"/>
        <w:numPr>
          <w:ilvl w:val="0"/>
          <w:numId w:val="24"/>
        </w:numPr>
        <w:spacing w:line="276" w:lineRule="auto"/>
        <w:ind w:right="57"/>
        <w:jc w:val="both"/>
        <w:rPr>
          <w:b w:val="0"/>
          <w:szCs w:val="24"/>
        </w:rPr>
      </w:pPr>
      <w:r w:rsidRPr="00DC578C">
        <w:rPr>
          <w:b w:val="0"/>
          <w:szCs w:val="24"/>
        </w:rPr>
        <w:t>pismo należy złożyć zgodnie z opisem podanym w rozdziale 1</w:t>
      </w:r>
      <w:r w:rsidR="00FE002A">
        <w:rPr>
          <w:b w:val="0"/>
          <w:szCs w:val="24"/>
        </w:rPr>
        <w:t>3</w:t>
      </w:r>
      <w:r w:rsidRPr="00DC578C">
        <w:rPr>
          <w:b w:val="0"/>
          <w:szCs w:val="24"/>
        </w:rPr>
        <w:t xml:space="preserve"> pkt 1 niniejszej SIWZ oznaczając odpowiednio „ZMIANA OFERTY”/„WYCOFANIE OFERTY”,</w:t>
      </w:r>
    </w:p>
    <w:p w:rsidR="00426A40" w:rsidRDefault="00426A40" w:rsidP="00426A40">
      <w:pPr>
        <w:pStyle w:val="Tekstpodstawowy"/>
        <w:numPr>
          <w:ilvl w:val="0"/>
          <w:numId w:val="24"/>
        </w:numPr>
        <w:spacing w:line="276" w:lineRule="auto"/>
        <w:ind w:right="57"/>
        <w:jc w:val="both"/>
        <w:rPr>
          <w:b w:val="0"/>
          <w:szCs w:val="24"/>
        </w:rPr>
      </w:pPr>
      <w:r w:rsidRPr="00DC578C">
        <w:rPr>
          <w:b w:val="0"/>
          <w:szCs w:val="24"/>
        </w:rPr>
        <w:t>do pisma o wycofaniu oferty musi być załączony dokument, z którego wynika prawo osoby podpisującej informację do reprezentowania Wykonawcy.</w:t>
      </w:r>
    </w:p>
    <w:p w:rsidR="00426A40" w:rsidRDefault="00426A40" w:rsidP="00426A40">
      <w:pPr>
        <w:pStyle w:val="Tekstpodstawowy"/>
        <w:spacing w:line="276" w:lineRule="auto"/>
        <w:ind w:left="851" w:right="57"/>
        <w:jc w:val="both"/>
        <w:rPr>
          <w:b w:val="0"/>
          <w:szCs w:val="24"/>
        </w:rPr>
      </w:pPr>
    </w:p>
    <w:p w:rsidR="00426A40" w:rsidRDefault="00426A40" w:rsidP="00426A40">
      <w:pPr>
        <w:pStyle w:val="Tekstpodstawowy"/>
        <w:spacing w:line="276" w:lineRule="auto"/>
        <w:ind w:left="851" w:right="57"/>
        <w:jc w:val="both"/>
        <w:rPr>
          <w:b w:val="0"/>
          <w:szCs w:val="24"/>
        </w:rPr>
      </w:pPr>
    </w:p>
    <w:p w:rsidR="00426A40" w:rsidRPr="00DC578C" w:rsidRDefault="00426A40" w:rsidP="00426A40">
      <w:pPr>
        <w:pStyle w:val="Tekstpodstawowy"/>
        <w:spacing w:line="276" w:lineRule="auto"/>
        <w:ind w:left="851" w:right="57"/>
        <w:jc w:val="both"/>
        <w:rPr>
          <w:b w:val="0"/>
          <w:szCs w:val="24"/>
        </w:rPr>
      </w:pPr>
    </w:p>
    <w:p w:rsidR="00426A40" w:rsidRPr="00DC578C" w:rsidRDefault="00426A40" w:rsidP="00426A40">
      <w:pPr>
        <w:pStyle w:val="Tekstpodstawowy"/>
        <w:numPr>
          <w:ilvl w:val="0"/>
          <w:numId w:val="17"/>
        </w:numPr>
        <w:spacing w:line="276" w:lineRule="auto"/>
        <w:ind w:right="57"/>
        <w:jc w:val="both"/>
        <w:rPr>
          <w:szCs w:val="24"/>
        </w:rPr>
      </w:pPr>
      <w:r w:rsidRPr="00DC578C">
        <w:rPr>
          <w:szCs w:val="24"/>
        </w:rPr>
        <w:t>Zwrot oferty bez otwierania</w:t>
      </w:r>
    </w:p>
    <w:p w:rsidR="00426A40" w:rsidRDefault="00426A40" w:rsidP="00426A40">
      <w:pPr>
        <w:pStyle w:val="Tekstpodstawowy"/>
        <w:spacing w:line="276" w:lineRule="auto"/>
        <w:ind w:left="426" w:right="57"/>
        <w:jc w:val="both"/>
        <w:rPr>
          <w:b w:val="0"/>
          <w:szCs w:val="24"/>
        </w:rPr>
      </w:pPr>
      <w:r w:rsidRPr="00DC578C">
        <w:rPr>
          <w:b w:val="0"/>
          <w:szCs w:val="24"/>
        </w:rPr>
        <w:t xml:space="preserve">Ofertę złożoną po terminie składania ofert Zamawiający zwróci </w:t>
      </w:r>
      <w:r>
        <w:rPr>
          <w:b w:val="0"/>
          <w:szCs w:val="24"/>
        </w:rPr>
        <w:t>niezwłocznie.</w:t>
      </w:r>
    </w:p>
    <w:p w:rsidR="00426A40" w:rsidRDefault="00426A40" w:rsidP="00426A40">
      <w:pPr>
        <w:pStyle w:val="Tekstpodstawowy"/>
        <w:spacing w:line="276" w:lineRule="auto"/>
        <w:ind w:left="426" w:right="57"/>
        <w:jc w:val="both"/>
        <w:rPr>
          <w:b w:val="0"/>
          <w:szCs w:val="24"/>
        </w:rPr>
      </w:pPr>
    </w:p>
    <w:p w:rsidR="00426A40" w:rsidRDefault="00426A40" w:rsidP="00426A40">
      <w:pPr>
        <w:pStyle w:val="Tekstpodstawowy"/>
        <w:spacing w:line="276" w:lineRule="auto"/>
        <w:ind w:left="426" w:right="57"/>
        <w:jc w:val="both"/>
        <w:rPr>
          <w:b w:val="0"/>
          <w:szCs w:val="24"/>
        </w:rPr>
      </w:pPr>
    </w:p>
    <w:p w:rsidR="00426A40" w:rsidRPr="00DC578C" w:rsidRDefault="00426A40" w:rsidP="00426A40">
      <w:pPr>
        <w:pStyle w:val="Nagwek1"/>
        <w:numPr>
          <w:ilvl w:val="0"/>
          <w:numId w:val="8"/>
        </w:numPr>
        <w:shd w:val="clear" w:color="auto" w:fill="E6E6E6"/>
        <w:spacing w:before="0" w:after="0" w:line="276" w:lineRule="auto"/>
        <w:jc w:val="both"/>
        <w:rPr>
          <w:bCs w:val="0"/>
          <w:i/>
          <w:iCs/>
          <w:sz w:val="24"/>
          <w:szCs w:val="24"/>
        </w:rPr>
      </w:pPr>
      <w:r w:rsidRPr="00DC578C">
        <w:rPr>
          <w:bCs w:val="0"/>
          <w:i/>
          <w:iCs/>
          <w:sz w:val="24"/>
          <w:szCs w:val="24"/>
        </w:rPr>
        <w:t>Miejsce oraz termin składania i otwarcia ofert</w:t>
      </w:r>
    </w:p>
    <w:p w:rsidR="00426A40" w:rsidRPr="00DC578C" w:rsidRDefault="00426A40" w:rsidP="00426A40">
      <w:pPr>
        <w:pStyle w:val="pkt"/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26A40" w:rsidRPr="00B5391A" w:rsidRDefault="00426A40" w:rsidP="00426A40">
      <w:pPr>
        <w:pStyle w:val="Tekstpodstawowy"/>
        <w:numPr>
          <w:ilvl w:val="0"/>
          <w:numId w:val="25"/>
        </w:numPr>
        <w:shd w:val="clear" w:color="auto" w:fill="FFFFFF"/>
        <w:spacing w:line="276" w:lineRule="auto"/>
        <w:jc w:val="both"/>
        <w:rPr>
          <w:b w:val="0"/>
          <w:szCs w:val="24"/>
          <w:u w:val="single"/>
        </w:rPr>
      </w:pPr>
      <w:r w:rsidRPr="00DC578C">
        <w:rPr>
          <w:szCs w:val="24"/>
        </w:rPr>
        <w:t xml:space="preserve">Ofertę należy złożyć </w:t>
      </w:r>
      <w:r w:rsidRPr="0046109A">
        <w:rPr>
          <w:b w:val="0"/>
          <w:szCs w:val="24"/>
        </w:rPr>
        <w:t>Zamawiającemu</w:t>
      </w:r>
      <w:r>
        <w:rPr>
          <w:b w:val="0"/>
          <w:szCs w:val="24"/>
        </w:rPr>
        <w:t xml:space="preserve"> w siedzibie Urzędu Gminy Kaźmierz,</w:t>
      </w:r>
      <w:r w:rsidRPr="0046109A">
        <w:rPr>
          <w:szCs w:val="24"/>
        </w:rPr>
        <w:t xml:space="preserve"> </w:t>
      </w:r>
      <w:r w:rsidRPr="0046109A">
        <w:rPr>
          <w:b w:val="0"/>
          <w:szCs w:val="24"/>
        </w:rPr>
        <w:t xml:space="preserve">ul. </w:t>
      </w:r>
      <w:r>
        <w:rPr>
          <w:b w:val="0"/>
          <w:szCs w:val="24"/>
        </w:rPr>
        <w:t>Szamotulska 20, 64-530 Kaźmierz</w:t>
      </w:r>
      <w:r w:rsidRPr="0046109A">
        <w:rPr>
          <w:b w:val="0"/>
          <w:szCs w:val="24"/>
        </w:rPr>
        <w:t>,</w:t>
      </w:r>
      <w:r>
        <w:rPr>
          <w:b w:val="0"/>
          <w:szCs w:val="24"/>
        </w:rPr>
        <w:t xml:space="preserve"> sekretariacie, pok. nr 1</w:t>
      </w:r>
      <w:r w:rsidRPr="0046109A">
        <w:rPr>
          <w:szCs w:val="24"/>
        </w:rPr>
        <w:t xml:space="preserve"> </w:t>
      </w:r>
      <w:r w:rsidRPr="0046109A">
        <w:rPr>
          <w:b w:val="0"/>
          <w:szCs w:val="24"/>
        </w:rPr>
        <w:t>,</w:t>
      </w:r>
      <w:r w:rsidRPr="00DC578C">
        <w:rPr>
          <w:color w:val="FF0000"/>
          <w:szCs w:val="24"/>
        </w:rPr>
        <w:t xml:space="preserve"> </w:t>
      </w:r>
      <w:r w:rsidRPr="00DC578C">
        <w:rPr>
          <w:szCs w:val="24"/>
        </w:rPr>
        <w:t xml:space="preserve">w terminie do dnia </w:t>
      </w:r>
    </w:p>
    <w:p w:rsidR="00426A40" w:rsidRPr="00DC578C" w:rsidRDefault="0087628A" w:rsidP="00426A40">
      <w:pPr>
        <w:pStyle w:val="Tekstpodstawowy"/>
        <w:shd w:val="clear" w:color="auto" w:fill="FFFFFF"/>
        <w:spacing w:line="276" w:lineRule="auto"/>
        <w:ind w:left="360" w:firstLine="348"/>
        <w:jc w:val="both"/>
        <w:rPr>
          <w:b w:val="0"/>
          <w:szCs w:val="24"/>
          <w:u w:val="single"/>
        </w:rPr>
      </w:pPr>
      <w:r>
        <w:rPr>
          <w:szCs w:val="24"/>
        </w:rPr>
        <w:t>02</w:t>
      </w:r>
      <w:r w:rsidR="00426A40">
        <w:rPr>
          <w:szCs w:val="24"/>
        </w:rPr>
        <w:t>.12.</w:t>
      </w:r>
      <w:r w:rsidR="00426A40" w:rsidRPr="00DC578C">
        <w:rPr>
          <w:szCs w:val="24"/>
        </w:rPr>
        <w:t xml:space="preserve"> </w:t>
      </w:r>
      <w:r w:rsidR="00426A40">
        <w:rPr>
          <w:szCs w:val="24"/>
        </w:rPr>
        <w:t>201</w:t>
      </w:r>
      <w:r>
        <w:rPr>
          <w:szCs w:val="24"/>
        </w:rPr>
        <w:t>3</w:t>
      </w:r>
      <w:r w:rsidR="00426A40" w:rsidRPr="00DC578C">
        <w:rPr>
          <w:szCs w:val="24"/>
        </w:rPr>
        <w:t xml:space="preserve"> </w:t>
      </w:r>
      <w:r w:rsidR="00426A40" w:rsidRPr="00DC578C">
        <w:rPr>
          <w:bCs w:val="0"/>
          <w:szCs w:val="24"/>
        </w:rPr>
        <w:t xml:space="preserve"> roku,</w:t>
      </w:r>
      <w:r w:rsidR="00426A40" w:rsidRPr="00DC578C">
        <w:rPr>
          <w:szCs w:val="24"/>
        </w:rPr>
        <w:t xml:space="preserve"> godz. </w:t>
      </w:r>
      <w:r w:rsidR="00426A40">
        <w:rPr>
          <w:szCs w:val="24"/>
        </w:rPr>
        <w:t>11</w:t>
      </w:r>
      <w:r w:rsidR="00426A40" w:rsidRPr="00DC578C">
        <w:rPr>
          <w:szCs w:val="24"/>
        </w:rPr>
        <w:t xml:space="preserve"> . </w:t>
      </w:r>
      <w:r w:rsidR="00426A40">
        <w:rPr>
          <w:szCs w:val="24"/>
        </w:rPr>
        <w:t>00</w:t>
      </w:r>
      <w:r w:rsidR="00426A40" w:rsidRPr="00DC578C">
        <w:rPr>
          <w:szCs w:val="24"/>
        </w:rPr>
        <w:t xml:space="preserve"> </w:t>
      </w:r>
    </w:p>
    <w:p w:rsidR="00426A40" w:rsidRPr="00DC578C" w:rsidRDefault="00426A40" w:rsidP="00426A40">
      <w:pPr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Złożona oferta zostanie zarejestrowana (dzień, godzina) oraz otrzyma kolejny numer.</w:t>
      </w:r>
    </w:p>
    <w:p w:rsidR="00426A40" w:rsidRPr="00DC578C" w:rsidRDefault="00426A40" w:rsidP="00426A40">
      <w:pPr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DC578C">
        <w:rPr>
          <w:b/>
          <w:sz w:val="24"/>
          <w:szCs w:val="24"/>
        </w:rPr>
        <w:t xml:space="preserve">Otwarcie ofert nastąpi </w:t>
      </w:r>
      <w:r w:rsidRPr="00DC578C">
        <w:rPr>
          <w:sz w:val="24"/>
          <w:szCs w:val="24"/>
        </w:rPr>
        <w:t xml:space="preserve">w </w:t>
      </w:r>
      <w:r>
        <w:rPr>
          <w:sz w:val="24"/>
          <w:szCs w:val="24"/>
        </w:rPr>
        <w:t>Urzędzie Gminy Kaźmierz,</w:t>
      </w:r>
      <w:r w:rsidRPr="00DC578C">
        <w:rPr>
          <w:sz w:val="24"/>
          <w:szCs w:val="24"/>
        </w:rPr>
        <w:t xml:space="preserve"> ul. </w:t>
      </w:r>
      <w:r>
        <w:rPr>
          <w:sz w:val="24"/>
          <w:szCs w:val="24"/>
        </w:rPr>
        <w:t>Szamotulska 20</w:t>
      </w:r>
      <w:r w:rsidRPr="00DC578C">
        <w:rPr>
          <w:sz w:val="24"/>
          <w:szCs w:val="24"/>
        </w:rPr>
        <w:t xml:space="preserve">, </w:t>
      </w:r>
      <w:r w:rsidRPr="00DC578C">
        <w:rPr>
          <w:b/>
          <w:sz w:val="24"/>
          <w:szCs w:val="24"/>
        </w:rPr>
        <w:t>pok.</w:t>
      </w:r>
      <w:r>
        <w:rPr>
          <w:b/>
          <w:sz w:val="24"/>
          <w:szCs w:val="24"/>
        </w:rPr>
        <w:t xml:space="preserve"> sala ślubów </w:t>
      </w:r>
      <w:r w:rsidRPr="00DC578C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DC578C">
        <w:rPr>
          <w:b/>
          <w:sz w:val="24"/>
          <w:szCs w:val="24"/>
        </w:rPr>
        <w:t>nia</w:t>
      </w:r>
      <w:r>
        <w:rPr>
          <w:b/>
          <w:sz w:val="24"/>
          <w:szCs w:val="24"/>
        </w:rPr>
        <w:t xml:space="preserve"> </w:t>
      </w:r>
      <w:r w:rsidR="0087628A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>.12</w:t>
      </w:r>
      <w:r w:rsidRPr="00DC578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201</w:t>
      </w:r>
      <w:r w:rsidR="0087628A">
        <w:rPr>
          <w:b/>
          <w:sz w:val="24"/>
          <w:szCs w:val="24"/>
        </w:rPr>
        <w:t>3</w:t>
      </w:r>
      <w:r w:rsidRPr="00DC578C">
        <w:rPr>
          <w:b/>
          <w:sz w:val="24"/>
          <w:szCs w:val="24"/>
        </w:rPr>
        <w:t xml:space="preserve"> roku, godz. </w:t>
      </w:r>
      <w:r>
        <w:rPr>
          <w:b/>
          <w:sz w:val="24"/>
          <w:szCs w:val="24"/>
        </w:rPr>
        <w:t>11</w:t>
      </w:r>
      <w:r w:rsidRPr="00DC578C">
        <w:rPr>
          <w:b/>
          <w:sz w:val="24"/>
          <w:szCs w:val="24"/>
        </w:rPr>
        <w:t xml:space="preserve"> .</w:t>
      </w:r>
      <w:r>
        <w:rPr>
          <w:b/>
          <w:sz w:val="24"/>
          <w:szCs w:val="24"/>
        </w:rPr>
        <w:t>15</w:t>
      </w:r>
      <w:r w:rsidRPr="00DC578C">
        <w:rPr>
          <w:b/>
          <w:sz w:val="24"/>
          <w:szCs w:val="24"/>
        </w:rPr>
        <w:t xml:space="preserve"> </w:t>
      </w:r>
    </w:p>
    <w:p w:rsidR="00426A40" w:rsidRPr="00DC578C" w:rsidRDefault="00426A40" w:rsidP="00426A40">
      <w:pPr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Wykonawcy mogą być obecni przy otwieraniu ofert.</w:t>
      </w:r>
    </w:p>
    <w:p w:rsidR="00426A40" w:rsidRPr="00357FC2" w:rsidRDefault="00426A40" w:rsidP="00426A40">
      <w:pPr>
        <w:numPr>
          <w:ilvl w:val="0"/>
          <w:numId w:val="25"/>
        </w:numPr>
        <w:spacing w:line="276" w:lineRule="auto"/>
        <w:jc w:val="both"/>
        <w:rPr>
          <w:color w:val="000000"/>
          <w:sz w:val="24"/>
          <w:szCs w:val="24"/>
        </w:rPr>
      </w:pPr>
      <w:r w:rsidRPr="00DC578C">
        <w:rPr>
          <w:sz w:val="24"/>
          <w:szCs w:val="24"/>
        </w:rPr>
        <w:t xml:space="preserve">Bezpośrednio przed otwarciem ofert </w:t>
      </w:r>
      <w:r w:rsidRPr="00357FC2">
        <w:rPr>
          <w:color w:val="000000"/>
          <w:sz w:val="24"/>
          <w:szCs w:val="24"/>
        </w:rPr>
        <w:t>Zamawiający poda kwotę, jaką zamierza przeznaczyć na sfinansowanie zamówienia.</w:t>
      </w:r>
    </w:p>
    <w:p w:rsidR="00426A40" w:rsidRPr="00CF1B5A" w:rsidRDefault="00426A40" w:rsidP="00426A40">
      <w:pPr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CF1B5A">
        <w:rPr>
          <w:sz w:val="24"/>
          <w:szCs w:val="24"/>
        </w:rPr>
        <w:t xml:space="preserve">Otwierając oferty Zamawiający poda nazwy (firmy) oraz adresy Wykonawców, którzy złożyli oferty, a także informacje dotyczące cen, terminu wykonania zamówienia, warunków gwarancji i warunki płatności zawartych w ofertach. </w:t>
      </w:r>
    </w:p>
    <w:p w:rsidR="00426A40" w:rsidRPr="00DC578C" w:rsidRDefault="00426A40" w:rsidP="00426A40">
      <w:pPr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Informacje, o których mowa w pkt 5 i 6 przekazuje się niezwłocznie Wykonawcom, którzy nie byli przy otwarciu ofert, na ich wniosek.</w:t>
      </w:r>
    </w:p>
    <w:p w:rsidR="00426A40" w:rsidRDefault="00426A40" w:rsidP="00426A40">
      <w:pPr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DC578C">
        <w:rPr>
          <w:b/>
          <w:sz w:val="24"/>
          <w:szCs w:val="24"/>
        </w:rPr>
        <w:t xml:space="preserve">UWAGA – </w:t>
      </w:r>
      <w:r w:rsidRPr="00DC578C">
        <w:rPr>
          <w:sz w:val="24"/>
          <w:szCs w:val="24"/>
        </w:rPr>
        <w:t>za termin złożenia oferty przyjmuje się datę i godzinę wpływu oferty do Zamawiającego.</w:t>
      </w:r>
    </w:p>
    <w:p w:rsidR="00426A40" w:rsidRDefault="00426A40" w:rsidP="00426A40">
      <w:pPr>
        <w:spacing w:line="276" w:lineRule="auto"/>
        <w:jc w:val="both"/>
        <w:rPr>
          <w:sz w:val="24"/>
          <w:szCs w:val="24"/>
        </w:rPr>
      </w:pPr>
    </w:p>
    <w:p w:rsidR="00426A40" w:rsidRPr="00D02C5F" w:rsidRDefault="00426A40" w:rsidP="00426A40">
      <w:pPr>
        <w:spacing w:line="276" w:lineRule="auto"/>
        <w:jc w:val="both"/>
        <w:rPr>
          <w:sz w:val="24"/>
          <w:szCs w:val="24"/>
        </w:rPr>
      </w:pPr>
    </w:p>
    <w:p w:rsidR="00426A40" w:rsidRPr="00DC578C" w:rsidRDefault="00426A40" w:rsidP="00426A40">
      <w:pPr>
        <w:pStyle w:val="Nagwek1"/>
        <w:numPr>
          <w:ilvl w:val="0"/>
          <w:numId w:val="8"/>
        </w:numPr>
        <w:shd w:val="clear" w:color="auto" w:fill="E6E6E6"/>
        <w:spacing w:before="0" w:after="0" w:line="276" w:lineRule="auto"/>
        <w:jc w:val="both"/>
        <w:rPr>
          <w:bCs w:val="0"/>
          <w:i/>
          <w:iCs/>
          <w:sz w:val="24"/>
          <w:szCs w:val="24"/>
        </w:rPr>
      </w:pPr>
      <w:r w:rsidRPr="00DC578C">
        <w:rPr>
          <w:bCs w:val="0"/>
          <w:i/>
          <w:iCs/>
          <w:sz w:val="24"/>
          <w:szCs w:val="24"/>
        </w:rPr>
        <w:t xml:space="preserve"> Opis sposobu obliczania ceny</w:t>
      </w:r>
    </w:p>
    <w:p w:rsidR="00426A40" w:rsidRPr="00DC578C" w:rsidRDefault="00426A40" w:rsidP="00426A40">
      <w:pPr>
        <w:pStyle w:val="pkt"/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26A40" w:rsidRPr="00E7699A" w:rsidRDefault="00426A40" w:rsidP="00426A40">
      <w:pPr>
        <w:numPr>
          <w:ilvl w:val="0"/>
          <w:numId w:val="26"/>
        </w:numPr>
        <w:spacing w:line="276" w:lineRule="auto"/>
        <w:jc w:val="both"/>
        <w:rPr>
          <w:color w:val="000000"/>
          <w:sz w:val="24"/>
          <w:szCs w:val="24"/>
        </w:rPr>
      </w:pPr>
      <w:r w:rsidRPr="00E7699A">
        <w:rPr>
          <w:color w:val="000000"/>
          <w:sz w:val="24"/>
          <w:szCs w:val="24"/>
        </w:rPr>
        <w:t xml:space="preserve">Wykonawca określi </w:t>
      </w:r>
      <w:r w:rsidRPr="00E7699A">
        <w:rPr>
          <w:b/>
          <w:color w:val="000000"/>
          <w:sz w:val="24"/>
          <w:szCs w:val="24"/>
        </w:rPr>
        <w:t>cenę oferty</w:t>
      </w:r>
      <w:r w:rsidRPr="00E7699A">
        <w:rPr>
          <w:color w:val="000000"/>
          <w:sz w:val="24"/>
          <w:szCs w:val="24"/>
        </w:rPr>
        <w:t xml:space="preserve"> brutto wyliczoną na podstawie tabeli pomocniczej </w:t>
      </w:r>
      <w:r>
        <w:rPr>
          <w:color w:val="000000"/>
          <w:sz w:val="24"/>
          <w:szCs w:val="24"/>
        </w:rPr>
        <w:t xml:space="preserve">do obliczenia łącznej kwoty odsetek </w:t>
      </w:r>
      <w:r w:rsidRPr="00E7699A">
        <w:rPr>
          <w:color w:val="000000"/>
          <w:sz w:val="24"/>
          <w:szCs w:val="24"/>
        </w:rPr>
        <w:t xml:space="preserve">stanowiącej </w:t>
      </w:r>
      <w:r w:rsidRPr="00E7699A">
        <w:rPr>
          <w:b/>
          <w:i/>
          <w:color w:val="000000"/>
          <w:sz w:val="24"/>
          <w:szCs w:val="24"/>
        </w:rPr>
        <w:t xml:space="preserve">Załącznik nr </w:t>
      </w:r>
      <w:r w:rsidR="0087628A">
        <w:rPr>
          <w:b/>
          <w:i/>
          <w:color w:val="000000"/>
          <w:sz w:val="24"/>
          <w:szCs w:val="24"/>
        </w:rPr>
        <w:t>5</w:t>
      </w:r>
      <w:r w:rsidRPr="00E7699A">
        <w:rPr>
          <w:b/>
          <w:i/>
          <w:color w:val="000000"/>
          <w:sz w:val="24"/>
          <w:szCs w:val="24"/>
        </w:rPr>
        <w:t xml:space="preserve"> do SIWZ</w:t>
      </w:r>
      <w:r w:rsidRPr="00E7699A">
        <w:rPr>
          <w:color w:val="000000"/>
          <w:sz w:val="24"/>
          <w:szCs w:val="24"/>
        </w:rPr>
        <w:t xml:space="preserve">, która stanowić będzie </w:t>
      </w:r>
      <w:r w:rsidRPr="00E7699A">
        <w:rPr>
          <w:b/>
          <w:color w:val="000000"/>
          <w:sz w:val="24"/>
          <w:szCs w:val="24"/>
        </w:rPr>
        <w:t xml:space="preserve">wynagrodzenie </w:t>
      </w:r>
      <w:r w:rsidRPr="00E7699A">
        <w:rPr>
          <w:color w:val="000000"/>
          <w:sz w:val="24"/>
          <w:szCs w:val="24"/>
        </w:rPr>
        <w:t xml:space="preserve"> za realizację całego przedmiotu zamówienia, podając ją w zapisie liczbowym i słownie z dokładnością do grosza (do dwóch miejsc po przecinku).</w:t>
      </w:r>
    </w:p>
    <w:p w:rsidR="00426A40" w:rsidRDefault="00426A40" w:rsidP="00426A40">
      <w:pPr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Cena oferty brutto jest ceną ostateczną obejmującą wszystkie koszty i składniki związane z realizacją zamówienia, zgodnie z przedmiarem robót, w tym m.in. podatek VAT, upusty, rabaty.</w:t>
      </w:r>
    </w:p>
    <w:p w:rsidR="00426A40" w:rsidRDefault="00426A40" w:rsidP="00426A40">
      <w:pPr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Jeżeli złożona oferta powodować będzie powstanie obowiązku podatkowego Zamawiającego zgodnie z przepisami o podatku od towarów i usług w zakresie </w:t>
      </w:r>
      <w:r w:rsidRPr="00DC578C">
        <w:rPr>
          <w:sz w:val="24"/>
          <w:szCs w:val="24"/>
        </w:rPr>
        <w:lastRenderedPageBreak/>
        <w:t>dotyczącym wewnątrz</w:t>
      </w:r>
      <w:r>
        <w:rPr>
          <w:sz w:val="24"/>
          <w:szCs w:val="24"/>
        </w:rPr>
        <w:t xml:space="preserve"> </w:t>
      </w:r>
      <w:r w:rsidRPr="00DC578C">
        <w:rPr>
          <w:sz w:val="24"/>
          <w:szCs w:val="24"/>
        </w:rPr>
        <w:t>wspólnotowego nabycia towarów, Zamawiający w celu oceny takiej oferty doliczy do oferowanej ceny podatek od towarów i usług, który miałby obowiązek wpłacić zgodnie z obowiązującymi przepisami.</w:t>
      </w:r>
    </w:p>
    <w:p w:rsidR="00426A40" w:rsidRPr="00E7699A" w:rsidRDefault="00426A40" w:rsidP="00426A40">
      <w:pPr>
        <w:numPr>
          <w:ilvl w:val="0"/>
          <w:numId w:val="26"/>
        </w:numPr>
        <w:spacing w:line="276" w:lineRule="auto"/>
        <w:jc w:val="both"/>
        <w:rPr>
          <w:b/>
          <w:i/>
          <w:color w:val="000000"/>
          <w:sz w:val="28"/>
          <w:szCs w:val="28"/>
        </w:rPr>
      </w:pPr>
      <w:r w:rsidRPr="00D17361">
        <w:rPr>
          <w:b/>
          <w:i/>
          <w:sz w:val="28"/>
          <w:szCs w:val="28"/>
        </w:rPr>
        <w:t xml:space="preserve">Do oferty Wykonawca musi załączyć wypełnioną </w:t>
      </w:r>
      <w:r w:rsidRPr="00E7699A">
        <w:rPr>
          <w:b/>
          <w:i/>
          <w:color w:val="000000"/>
          <w:sz w:val="28"/>
          <w:szCs w:val="28"/>
        </w:rPr>
        <w:t xml:space="preserve">tabelę pomocniczą do </w:t>
      </w:r>
      <w:r>
        <w:rPr>
          <w:b/>
          <w:i/>
          <w:color w:val="000000"/>
          <w:sz w:val="28"/>
          <w:szCs w:val="28"/>
        </w:rPr>
        <w:t xml:space="preserve">obliczenia łącznej kwoty odsetek.(Załącznik Nr </w:t>
      </w:r>
      <w:r w:rsidR="0087628A">
        <w:rPr>
          <w:b/>
          <w:i/>
          <w:color w:val="000000"/>
          <w:sz w:val="28"/>
          <w:szCs w:val="28"/>
        </w:rPr>
        <w:t>5</w:t>
      </w:r>
      <w:r>
        <w:rPr>
          <w:b/>
          <w:i/>
          <w:color w:val="000000"/>
          <w:sz w:val="28"/>
          <w:szCs w:val="28"/>
        </w:rPr>
        <w:t xml:space="preserve"> do SIWZ)</w:t>
      </w:r>
    </w:p>
    <w:p w:rsidR="00426A40" w:rsidRDefault="00426A40" w:rsidP="00426A40">
      <w:pPr>
        <w:pStyle w:val="pkt"/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26A40" w:rsidRPr="00DC578C" w:rsidRDefault="00426A40" w:rsidP="00426A40">
      <w:pPr>
        <w:pStyle w:val="pkt"/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26A40" w:rsidRPr="00DC578C" w:rsidRDefault="00426A40" w:rsidP="00426A40">
      <w:pPr>
        <w:pStyle w:val="Nagwek1"/>
        <w:numPr>
          <w:ilvl w:val="0"/>
          <w:numId w:val="8"/>
        </w:numPr>
        <w:shd w:val="clear" w:color="auto" w:fill="E6E6E6"/>
        <w:spacing w:before="0" w:after="0" w:line="276" w:lineRule="auto"/>
        <w:jc w:val="both"/>
        <w:rPr>
          <w:bCs w:val="0"/>
          <w:i/>
          <w:iCs/>
          <w:sz w:val="24"/>
          <w:szCs w:val="24"/>
        </w:rPr>
      </w:pPr>
      <w:r w:rsidRPr="00DC578C">
        <w:rPr>
          <w:bCs w:val="0"/>
          <w:i/>
          <w:iCs/>
          <w:sz w:val="24"/>
          <w:szCs w:val="24"/>
        </w:rPr>
        <w:t xml:space="preserve"> Opis kryteriów, którymi Zamawiający będzie się kierował przy wyborze oferty, wraz z podaniem znaczenia tych kryteriów i sposobu oceny ofert</w:t>
      </w:r>
    </w:p>
    <w:p w:rsidR="00426A40" w:rsidRDefault="00426A40" w:rsidP="00426A40">
      <w:pPr>
        <w:spacing w:line="276" w:lineRule="auto"/>
        <w:jc w:val="both"/>
        <w:rPr>
          <w:b/>
          <w:sz w:val="24"/>
          <w:szCs w:val="24"/>
        </w:rPr>
      </w:pPr>
    </w:p>
    <w:p w:rsidR="00426A40" w:rsidRPr="004F634B" w:rsidRDefault="00426A40" w:rsidP="00426A40">
      <w:pPr>
        <w:spacing w:line="276" w:lineRule="auto"/>
        <w:jc w:val="both"/>
        <w:rPr>
          <w:sz w:val="24"/>
          <w:szCs w:val="24"/>
        </w:rPr>
      </w:pPr>
      <w:r w:rsidRPr="00DC578C">
        <w:rPr>
          <w:b/>
          <w:sz w:val="24"/>
          <w:szCs w:val="24"/>
        </w:rPr>
        <w:t>Cena ofertowa</w:t>
      </w:r>
      <w:r w:rsidRPr="00DC578C">
        <w:rPr>
          <w:sz w:val="24"/>
          <w:szCs w:val="24"/>
        </w:rPr>
        <w:t xml:space="preserve"> – znaczenie 100 pkt</w:t>
      </w:r>
    </w:p>
    <w:p w:rsidR="00426A40" w:rsidRPr="00DC578C" w:rsidRDefault="00426A40" w:rsidP="00426A40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DC578C">
        <w:rPr>
          <w:b/>
          <w:position w:val="-30"/>
          <w:sz w:val="24"/>
          <w:szCs w:val="24"/>
        </w:rPr>
        <w:object w:dxaOrig="13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35.25pt" o:ole="" fillcolor="window">
            <v:imagedata r:id="rId10" o:title=""/>
          </v:shape>
          <o:OLEObject Type="Embed" ProgID="Equation.3" ShapeID="_x0000_i1025" DrawAspect="Content" ObjectID="_1447154976" r:id="rId11"/>
        </w:object>
      </w:r>
      <w:r w:rsidRPr="00DC578C">
        <w:rPr>
          <w:sz w:val="24"/>
          <w:szCs w:val="24"/>
        </w:rPr>
        <w:t xml:space="preserve">100 </w:t>
      </w:r>
      <w:r w:rsidRPr="00DC578C">
        <w:rPr>
          <w:i/>
          <w:sz w:val="24"/>
          <w:szCs w:val="24"/>
        </w:rPr>
        <w:t>(max</w:t>
      </w:r>
      <w:r w:rsidRPr="00DC578C">
        <w:rPr>
          <w:b/>
          <w:i/>
          <w:sz w:val="24"/>
          <w:szCs w:val="24"/>
        </w:rPr>
        <w:t xml:space="preserve"> </w:t>
      </w:r>
      <w:r w:rsidRPr="00DC578C">
        <w:rPr>
          <w:i/>
          <w:sz w:val="24"/>
          <w:szCs w:val="24"/>
        </w:rPr>
        <w:t>liczba punktów  w ocenianej pozycji)</w:t>
      </w:r>
    </w:p>
    <w:p w:rsidR="00426A40" w:rsidRPr="00DC578C" w:rsidRDefault="00426A40" w:rsidP="00426A40">
      <w:pPr>
        <w:spacing w:line="276" w:lineRule="auto"/>
        <w:ind w:firstLine="709"/>
        <w:jc w:val="both"/>
        <w:rPr>
          <w:sz w:val="24"/>
          <w:szCs w:val="24"/>
        </w:rPr>
      </w:pPr>
      <w:r w:rsidRPr="00DC578C">
        <w:rPr>
          <w:i/>
          <w:sz w:val="24"/>
          <w:szCs w:val="24"/>
        </w:rPr>
        <w:t>Gdzie:</w:t>
      </w:r>
    </w:p>
    <w:p w:rsidR="00426A40" w:rsidRPr="00DC578C" w:rsidRDefault="00426A40" w:rsidP="00426A40">
      <w:pPr>
        <w:spacing w:line="276" w:lineRule="auto"/>
        <w:ind w:firstLine="709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KC - ilość punktów przyznanych Wykonawcy </w:t>
      </w:r>
    </w:p>
    <w:p w:rsidR="00426A40" w:rsidRPr="00DC578C" w:rsidRDefault="00426A40" w:rsidP="00426A40">
      <w:pPr>
        <w:spacing w:line="276" w:lineRule="auto"/>
        <w:ind w:left="1276" w:hanging="567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C</w:t>
      </w:r>
      <w:r w:rsidRPr="00DC578C">
        <w:rPr>
          <w:sz w:val="24"/>
          <w:szCs w:val="24"/>
          <w:vertAlign w:val="subscript"/>
        </w:rPr>
        <w:t>N</w:t>
      </w:r>
      <w:r w:rsidRPr="00DC578C">
        <w:rPr>
          <w:sz w:val="24"/>
          <w:szCs w:val="24"/>
        </w:rPr>
        <w:t xml:space="preserve"> - najniższa zaoferowana cena, spośród wszystkich ofert nie podlegających odrzuceniu </w:t>
      </w:r>
    </w:p>
    <w:p w:rsidR="00426A40" w:rsidRPr="00DC578C" w:rsidRDefault="00426A40" w:rsidP="00426A40">
      <w:pPr>
        <w:spacing w:line="276" w:lineRule="auto"/>
        <w:ind w:firstLine="709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C</w:t>
      </w:r>
      <w:r w:rsidRPr="00DC578C">
        <w:rPr>
          <w:sz w:val="24"/>
          <w:szCs w:val="24"/>
          <w:vertAlign w:val="subscript"/>
        </w:rPr>
        <w:t>OB</w:t>
      </w:r>
      <w:r w:rsidRPr="00DC578C">
        <w:rPr>
          <w:sz w:val="24"/>
          <w:szCs w:val="24"/>
        </w:rPr>
        <w:t xml:space="preserve"> – cena zaoferowana w ofercie badanej </w:t>
      </w:r>
    </w:p>
    <w:p w:rsidR="00426A40" w:rsidRPr="00DC578C" w:rsidRDefault="00426A40" w:rsidP="00426A40">
      <w:pPr>
        <w:autoSpaceDE w:val="0"/>
        <w:autoSpaceDN w:val="0"/>
        <w:adjustRightInd w:val="0"/>
        <w:spacing w:before="120" w:line="276" w:lineRule="auto"/>
        <w:jc w:val="both"/>
        <w:rPr>
          <w:sz w:val="24"/>
          <w:szCs w:val="24"/>
        </w:rPr>
      </w:pPr>
      <w:r w:rsidRPr="00DC578C">
        <w:rPr>
          <w:sz w:val="24"/>
          <w:szCs w:val="24"/>
          <w:u w:val="single"/>
        </w:rPr>
        <w:t>Maksymalna łączna liczba punktów jaką może uzyskać Wykonawca wynosi – 100 pkt</w:t>
      </w:r>
      <w:r w:rsidRPr="00DC578C">
        <w:rPr>
          <w:sz w:val="24"/>
          <w:szCs w:val="24"/>
        </w:rPr>
        <w:t>.</w:t>
      </w:r>
    </w:p>
    <w:p w:rsidR="00426A40" w:rsidRDefault="00426A40" w:rsidP="00426A40">
      <w:pPr>
        <w:autoSpaceDE w:val="0"/>
        <w:autoSpaceDN w:val="0"/>
        <w:adjustRightInd w:val="0"/>
        <w:spacing w:before="120" w:line="276" w:lineRule="auto"/>
        <w:jc w:val="both"/>
        <w:rPr>
          <w:sz w:val="24"/>
          <w:szCs w:val="24"/>
        </w:rPr>
      </w:pPr>
    </w:p>
    <w:p w:rsidR="00426A40" w:rsidRPr="00DC578C" w:rsidRDefault="00426A40" w:rsidP="00426A40">
      <w:pPr>
        <w:pStyle w:val="Nagwek1"/>
        <w:numPr>
          <w:ilvl w:val="0"/>
          <w:numId w:val="8"/>
        </w:numPr>
        <w:shd w:val="clear" w:color="auto" w:fill="E6E6E6"/>
        <w:spacing w:before="0" w:after="0" w:line="276" w:lineRule="auto"/>
        <w:jc w:val="both"/>
        <w:rPr>
          <w:bCs w:val="0"/>
          <w:i/>
          <w:iCs/>
          <w:sz w:val="24"/>
          <w:szCs w:val="24"/>
        </w:rPr>
      </w:pPr>
      <w:r w:rsidRPr="00DC578C">
        <w:rPr>
          <w:bCs w:val="0"/>
          <w:i/>
          <w:iCs/>
          <w:sz w:val="24"/>
          <w:szCs w:val="24"/>
        </w:rPr>
        <w:t>Informacje o formalnościach, jakie zostaną dopełnione po wyborze oferty w celu zawarcia umowy w sprawie zamówienia publicznego</w:t>
      </w:r>
    </w:p>
    <w:p w:rsidR="00426A40" w:rsidRPr="00DC578C" w:rsidRDefault="00426A40" w:rsidP="00426A40">
      <w:pPr>
        <w:pStyle w:val="pkt"/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26A40" w:rsidRPr="002F5C91" w:rsidRDefault="00426A40" w:rsidP="00426A40">
      <w:pPr>
        <w:pStyle w:val="Tekstpodstawowy"/>
        <w:numPr>
          <w:ilvl w:val="0"/>
          <w:numId w:val="27"/>
        </w:numPr>
        <w:spacing w:line="276" w:lineRule="auto"/>
        <w:jc w:val="both"/>
        <w:rPr>
          <w:b w:val="0"/>
          <w:color w:val="000000"/>
          <w:szCs w:val="24"/>
        </w:rPr>
      </w:pPr>
      <w:r w:rsidRPr="002F5C91">
        <w:rPr>
          <w:b w:val="0"/>
          <w:color w:val="000000"/>
          <w:szCs w:val="24"/>
        </w:rPr>
        <w:t xml:space="preserve">Zamawiający zawrze umowę w sprawie zamówienia publicznego w terminie i </w:t>
      </w:r>
      <w:r>
        <w:rPr>
          <w:b w:val="0"/>
          <w:color w:val="000000"/>
          <w:szCs w:val="24"/>
        </w:rPr>
        <w:t xml:space="preserve">w </w:t>
      </w:r>
      <w:r w:rsidRPr="002F5C91">
        <w:rPr>
          <w:b w:val="0"/>
          <w:color w:val="000000"/>
          <w:szCs w:val="24"/>
        </w:rPr>
        <w:t>sposób określony w art. 94 ustawy.</w:t>
      </w:r>
    </w:p>
    <w:p w:rsidR="00426A40" w:rsidRPr="00DC578C" w:rsidRDefault="00426A40" w:rsidP="00426A40">
      <w:pPr>
        <w:pStyle w:val="Tekstpodstawowy"/>
        <w:numPr>
          <w:ilvl w:val="0"/>
          <w:numId w:val="27"/>
        </w:numPr>
        <w:spacing w:line="276" w:lineRule="auto"/>
        <w:jc w:val="both"/>
        <w:rPr>
          <w:b w:val="0"/>
          <w:szCs w:val="24"/>
        </w:rPr>
      </w:pPr>
      <w:r w:rsidRPr="0030671F">
        <w:rPr>
          <w:b w:val="0"/>
          <w:szCs w:val="24"/>
        </w:rPr>
        <w:t>Umowa w sprawie zamówienia publicznego może zostać zawarta po upływie terminu związania ofertą, jeżeli Zamawiający przekaże wykonawcom informację  o wyborze oferty przed upływem terminu związania ofertą, a Wykonawca wyrazi zgodę na zawarcie umowy na warunkach określonych w złożonej ofercie</w:t>
      </w:r>
      <w:r w:rsidRPr="00DC578C">
        <w:rPr>
          <w:b w:val="0"/>
          <w:szCs w:val="24"/>
        </w:rPr>
        <w:t xml:space="preserve">. </w:t>
      </w:r>
    </w:p>
    <w:p w:rsidR="00426A40" w:rsidRDefault="00426A40" w:rsidP="00426A40">
      <w:pPr>
        <w:pStyle w:val="Tekstpodstawowy"/>
        <w:spacing w:line="276" w:lineRule="auto"/>
        <w:jc w:val="both"/>
        <w:rPr>
          <w:b w:val="0"/>
          <w:szCs w:val="24"/>
        </w:rPr>
      </w:pPr>
    </w:p>
    <w:p w:rsidR="0013470A" w:rsidRDefault="0013470A" w:rsidP="00426A40">
      <w:pPr>
        <w:pStyle w:val="Tekstpodstawowy"/>
        <w:spacing w:line="276" w:lineRule="auto"/>
        <w:jc w:val="both"/>
        <w:rPr>
          <w:b w:val="0"/>
          <w:szCs w:val="24"/>
        </w:rPr>
      </w:pPr>
    </w:p>
    <w:p w:rsidR="0013470A" w:rsidRDefault="0013470A" w:rsidP="00426A40">
      <w:pPr>
        <w:pStyle w:val="Tekstpodstawowy"/>
        <w:spacing w:line="276" w:lineRule="auto"/>
        <w:jc w:val="both"/>
        <w:rPr>
          <w:b w:val="0"/>
          <w:szCs w:val="24"/>
        </w:rPr>
      </w:pPr>
    </w:p>
    <w:p w:rsidR="0013470A" w:rsidRDefault="0013470A" w:rsidP="00426A40">
      <w:pPr>
        <w:pStyle w:val="Tekstpodstawowy"/>
        <w:spacing w:line="276" w:lineRule="auto"/>
        <w:jc w:val="both"/>
        <w:rPr>
          <w:b w:val="0"/>
          <w:szCs w:val="24"/>
        </w:rPr>
      </w:pPr>
    </w:p>
    <w:p w:rsidR="0013470A" w:rsidRDefault="0013470A" w:rsidP="00426A40">
      <w:pPr>
        <w:pStyle w:val="Tekstpodstawowy"/>
        <w:spacing w:line="276" w:lineRule="auto"/>
        <w:jc w:val="both"/>
        <w:rPr>
          <w:b w:val="0"/>
          <w:szCs w:val="24"/>
        </w:rPr>
      </w:pPr>
    </w:p>
    <w:p w:rsidR="0013470A" w:rsidRDefault="0013470A" w:rsidP="00426A40">
      <w:pPr>
        <w:pStyle w:val="Tekstpodstawowy"/>
        <w:spacing w:line="276" w:lineRule="auto"/>
        <w:jc w:val="both"/>
        <w:rPr>
          <w:b w:val="0"/>
          <w:szCs w:val="24"/>
        </w:rPr>
      </w:pPr>
    </w:p>
    <w:p w:rsidR="0013470A" w:rsidRDefault="0013470A" w:rsidP="00426A40">
      <w:pPr>
        <w:pStyle w:val="Tekstpodstawowy"/>
        <w:spacing w:line="276" w:lineRule="auto"/>
        <w:jc w:val="both"/>
        <w:rPr>
          <w:b w:val="0"/>
          <w:szCs w:val="24"/>
        </w:rPr>
      </w:pPr>
    </w:p>
    <w:p w:rsidR="00426A40" w:rsidRDefault="00426A40" w:rsidP="00426A40">
      <w:pPr>
        <w:overflowPunct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734403" w:rsidRDefault="00734403" w:rsidP="00426A40">
      <w:pPr>
        <w:overflowPunct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734403" w:rsidRDefault="00734403" w:rsidP="00426A40">
      <w:pPr>
        <w:overflowPunct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734403" w:rsidRPr="00DC578C" w:rsidRDefault="00734403" w:rsidP="00426A40">
      <w:pPr>
        <w:overflowPunct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426A40" w:rsidRPr="00DC578C" w:rsidRDefault="00426A40" w:rsidP="00426A40">
      <w:pPr>
        <w:pStyle w:val="Nagwek1"/>
        <w:numPr>
          <w:ilvl w:val="0"/>
          <w:numId w:val="8"/>
        </w:numPr>
        <w:shd w:val="clear" w:color="auto" w:fill="E6E6E6"/>
        <w:spacing w:before="0" w:after="0" w:line="276" w:lineRule="auto"/>
        <w:jc w:val="both"/>
        <w:rPr>
          <w:bCs w:val="0"/>
          <w:i/>
          <w:iCs/>
          <w:sz w:val="24"/>
          <w:szCs w:val="24"/>
        </w:rPr>
      </w:pPr>
      <w:r w:rsidRPr="00DC578C">
        <w:rPr>
          <w:bCs w:val="0"/>
          <w:i/>
          <w:iCs/>
          <w:sz w:val="24"/>
          <w:szCs w:val="24"/>
        </w:rPr>
        <w:lastRenderedPageBreak/>
        <w:t>Istotne postanowienia umowy w sprawie zamówienia publicznego</w:t>
      </w:r>
    </w:p>
    <w:p w:rsidR="00426A40" w:rsidRDefault="00426A40" w:rsidP="00426A40">
      <w:pPr>
        <w:spacing w:line="276" w:lineRule="auto"/>
        <w:jc w:val="both"/>
        <w:rPr>
          <w:sz w:val="24"/>
          <w:szCs w:val="24"/>
        </w:rPr>
      </w:pPr>
    </w:p>
    <w:p w:rsidR="00E77622" w:rsidRPr="00357BD1" w:rsidRDefault="00E77622" w:rsidP="00426A40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E77622" w:rsidRPr="00357BD1" w:rsidRDefault="00E77622" w:rsidP="00E77622">
      <w:pPr>
        <w:pStyle w:val="NormalnyWeb"/>
        <w:shd w:val="clear" w:color="auto" w:fill="FFFFFF"/>
        <w:ind w:hanging="360"/>
        <w:jc w:val="both"/>
        <w:rPr>
          <w:rFonts w:ascii="Verdana" w:hAnsi="Verdana"/>
          <w:color w:val="000000" w:themeColor="text1"/>
        </w:rPr>
      </w:pPr>
      <w:r w:rsidRPr="00357BD1">
        <w:rPr>
          <w:rFonts w:ascii="Symbol" w:hAnsi="Symbol"/>
          <w:color w:val="000000" w:themeColor="text1"/>
        </w:rPr>
        <w:t></w:t>
      </w:r>
      <w:r w:rsidRPr="00357BD1">
        <w:rPr>
          <w:rFonts w:ascii="Symbol" w:hAnsi="Symbol"/>
          <w:color w:val="000000" w:themeColor="text1"/>
        </w:rPr>
        <w:t></w:t>
      </w:r>
      <w:r w:rsidRPr="00357BD1">
        <w:rPr>
          <w:rFonts w:ascii="Symbol" w:hAnsi="Symbol"/>
          <w:color w:val="000000" w:themeColor="text1"/>
        </w:rPr>
        <w:t></w:t>
      </w:r>
      <w:r w:rsidRPr="00357BD1">
        <w:rPr>
          <w:rFonts w:ascii="Verdana" w:hAnsi="Verdana"/>
          <w:color w:val="000000" w:themeColor="text1"/>
        </w:rPr>
        <w:t>Waluta kredytu: złoty polski (PLN).</w:t>
      </w:r>
    </w:p>
    <w:p w:rsidR="00E77622" w:rsidRPr="00357BD1" w:rsidRDefault="00E77622" w:rsidP="00E77622">
      <w:pPr>
        <w:pStyle w:val="NormalnyWeb"/>
        <w:shd w:val="clear" w:color="auto" w:fill="FFFFFF"/>
        <w:ind w:hanging="360"/>
        <w:jc w:val="both"/>
        <w:rPr>
          <w:rFonts w:ascii="Verdana" w:hAnsi="Verdana"/>
          <w:color w:val="000000" w:themeColor="text1"/>
        </w:rPr>
      </w:pPr>
      <w:r w:rsidRPr="00357BD1">
        <w:rPr>
          <w:rFonts w:ascii="Verdana" w:hAnsi="Verdana"/>
          <w:color w:val="000000" w:themeColor="text1"/>
        </w:rPr>
        <w:t>2) Okres spłaty –  lata 2013 – 2030.</w:t>
      </w:r>
    </w:p>
    <w:p w:rsidR="00E77622" w:rsidRPr="00357BD1" w:rsidRDefault="00E77622" w:rsidP="00E77622">
      <w:pPr>
        <w:pStyle w:val="NormalnyWeb"/>
        <w:shd w:val="clear" w:color="auto" w:fill="FFFFFF"/>
        <w:ind w:hanging="360"/>
        <w:jc w:val="both"/>
        <w:rPr>
          <w:rFonts w:ascii="Verdana" w:hAnsi="Verdana"/>
          <w:color w:val="000000" w:themeColor="text1"/>
        </w:rPr>
      </w:pPr>
      <w:r w:rsidRPr="00357BD1">
        <w:rPr>
          <w:rFonts w:ascii="Verdana" w:hAnsi="Verdana"/>
          <w:color w:val="000000" w:themeColor="text1"/>
        </w:rPr>
        <w:t>3) Okres karencji w spłacie kapitału do dnia 30 grudnia 2013r.</w:t>
      </w:r>
    </w:p>
    <w:p w:rsidR="00E77622" w:rsidRPr="00357BD1" w:rsidRDefault="00E77622" w:rsidP="00E77622">
      <w:pPr>
        <w:pStyle w:val="NormalnyWeb"/>
        <w:shd w:val="clear" w:color="auto" w:fill="FFFFFF"/>
        <w:ind w:hanging="360"/>
        <w:jc w:val="both"/>
        <w:rPr>
          <w:rFonts w:ascii="Verdana" w:hAnsi="Verdana"/>
          <w:color w:val="000000" w:themeColor="text1"/>
        </w:rPr>
      </w:pPr>
      <w:r w:rsidRPr="00357BD1">
        <w:rPr>
          <w:rFonts w:ascii="Symbol" w:hAnsi="Symbol"/>
          <w:color w:val="000000" w:themeColor="text1"/>
        </w:rPr>
        <w:t></w:t>
      </w:r>
      <w:r w:rsidRPr="00357BD1">
        <w:rPr>
          <w:rFonts w:ascii="Symbol" w:hAnsi="Symbol"/>
          <w:color w:val="000000" w:themeColor="text1"/>
        </w:rPr>
        <w:t></w:t>
      </w:r>
      <w:r w:rsidRPr="00357BD1">
        <w:rPr>
          <w:rFonts w:ascii="Symbol" w:hAnsi="Symbol"/>
          <w:color w:val="000000" w:themeColor="text1"/>
        </w:rPr>
        <w:t></w:t>
      </w:r>
      <w:r w:rsidRPr="00357BD1">
        <w:rPr>
          <w:rFonts w:ascii="Verdana" w:hAnsi="Verdana"/>
          <w:color w:val="000000" w:themeColor="text1"/>
        </w:rPr>
        <w:t xml:space="preserve">Spłata kapitału – od upływu okresu karencji, tj. od 31 grudnia 2013r do 20 lutego 2030  , zgodnie z harmonogramem stanowiącym załącznik nr 5. </w:t>
      </w:r>
    </w:p>
    <w:p w:rsidR="00E77622" w:rsidRPr="00357BD1" w:rsidRDefault="00E77622" w:rsidP="00E77622">
      <w:pPr>
        <w:pStyle w:val="NormalnyWeb"/>
        <w:shd w:val="clear" w:color="auto" w:fill="FFFFFF"/>
        <w:ind w:hanging="360"/>
        <w:jc w:val="both"/>
        <w:rPr>
          <w:rFonts w:ascii="Verdana" w:hAnsi="Verdana"/>
          <w:color w:val="000000" w:themeColor="text1"/>
        </w:rPr>
      </w:pPr>
      <w:r w:rsidRPr="00357BD1">
        <w:rPr>
          <w:rFonts w:ascii="Symbol" w:hAnsi="Symbol"/>
          <w:color w:val="000000" w:themeColor="text1"/>
        </w:rPr>
        <w:t></w:t>
      </w:r>
      <w:r w:rsidRPr="00357BD1">
        <w:rPr>
          <w:rFonts w:ascii="Symbol" w:hAnsi="Symbol"/>
          <w:color w:val="000000" w:themeColor="text1"/>
        </w:rPr>
        <w:t></w:t>
      </w:r>
      <w:r w:rsidRPr="00357BD1">
        <w:rPr>
          <w:rFonts w:ascii="Symbol" w:hAnsi="Symbol"/>
          <w:color w:val="000000" w:themeColor="text1"/>
        </w:rPr>
        <w:t></w:t>
      </w:r>
      <w:r w:rsidRPr="00357BD1">
        <w:rPr>
          <w:rFonts w:ascii="Verdana" w:hAnsi="Verdana"/>
          <w:color w:val="000000" w:themeColor="text1"/>
        </w:rPr>
        <w:t xml:space="preserve">Spłata odsetek w okresach miesięcznych, na koniec każdego miesiąca,  na podstawie zawiadomienia przesłanego przez Bank. Dopuszcza się wstępne informowanie przez Bank w drodze </w:t>
      </w:r>
      <w:proofErr w:type="spellStart"/>
      <w:r w:rsidRPr="00357BD1">
        <w:rPr>
          <w:rFonts w:ascii="Verdana" w:hAnsi="Verdana"/>
          <w:color w:val="000000" w:themeColor="text1"/>
        </w:rPr>
        <w:t>faxu</w:t>
      </w:r>
      <w:proofErr w:type="spellEnd"/>
      <w:r w:rsidRPr="00357BD1">
        <w:rPr>
          <w:rFonts w:ascii="Verdana" w:hAnsi="Verdana"/>
          <w:color w:val="000000" w:themeColor="text1"/>
        </w:rPr>
        <w:t xml:space="preserve"> lub </w:t>
      </w:r>
      <w:r w:rsidRPr="00357BD1">
        <w:rPr>
          <w:color w:val="000000" w:themeColor="text1"/>
          <w:sz w:val="28"/>
          <w:szCs w:val="28"/>
        </w:rPr>
        <w:t>drogą elektroniczną</w:t>
      </w:r>
      <w:r w:rsidRPr="00357BD1">
        <w:rPr>
          <w:rFonts w:ascii="Verdana" w:hAnsi="Verdana"/>
          <w:color w:val="000000" w:themeColor="text1"/>
        </w:rPr>
        <w:t xml:space="preserve"> w terminie 7 dni przed datą płatności odsetek.</w:t>
      </w:r>
    </w:p>
    <w:p w:rsidR="00E77622" w:rsidRPr="00357BD1" w:rsidRDefault="00E77622" w:rsidP="00E77622">
      <w:pPr>
        <w:pStyle w:val="NormalnyWeb"/>
        <w:shd w:val="clear" w:color="auto" w:fill="FFFFFF"/>
        <w:ind w:hanging="360"/>
        <w:jc w:val="both"/>
        <w:rPr>
          <w:rFonts w:ascii="Verdana" w:hAnsi="Verdana"/>
          <w:color w:val="000000" w:themeColor="text1"/>
        </w:rPr>
      </w:pPr>
      <w:r w:rsidRPr="00357BD1">
        <w:rPr>
          <w:rFonts w:ascii="Symbol" w:hAnsi="Symbol"/>
          <w:color w:val="000000" w:themeColor="text1"/>
        </w:rPr>
        <w:t></w:t>
      </w:r>
      <w:r w:rsidRPr="00357BD1">
        <w:rPr>
          <w:rFonts w:ascii="Symbol" w:hAnsi="Symbol"/>
          <w:color w:val="000000" w:themeColor="text1"/>
        </w:rPr>
        <w:t></w:t>
      </w:r>
      <w:r w:rsidRPr="00357BD1">
        <w:rPr>
          <w:rFonts w:ascii="Symbol" w:hAnsi="Symbol"/>
          <w:color w:val="000000" w:themeColor="text1"/>
        </w:rPr>
        <w:t></w:t>
      </w:r>
      <w:r w:rsidRPr="00357BD1">
        <w:rPr>
          <w:rFonts w:ascii="Symbol" w:hAnsi="Symbol"/>
          <w:color w:val="000000" w:themeColor="text1"/>
        </w:rPr>
        <w:t></w:t>
      </w:r>
      <w:r w:rsidRPr="00357BD1">
        <w:rPr>
          <w:rFonts w:ascii="Verdana" w:hAnsi="Verdana"/>
          <w:color w:val="000000" w:themeColor="text1"/>
        </w:rPr>
        <w:t>Nie przewiduje się karencji w spłacie odsetek od zaciągniętego kredytu.</w:t>
      </w:r>
    </w:p>
    <w:p w:rsidR="00E77622" w:rsidRPr="00357BD1" w:rsidRDefault="00E77622" w:rsidP="00E77622">
      <w:pPr>
        <w:pStyle w:val="NormalnyWeb"/>
        <w:shd w:val="clear" w:color="auto" w:fill="FFFFFF"/>
        <w:ind w:hanging="360"/>
        <w:jc w:val="both"/>
        <w:rPr>
          <w:rFonts w:ascii="Verdana" w:hAnsi="Verdana"/>
          <w:color w:val="000000" w:themeColor="text1"/>
        </w:rPr>
      </w:pPr>
      <w:r w:rsidRPr="00357BD1">
        <w:rPr>
          <w:rFonts w:ascii="Symbol" w:hAnsi="Symbol"/>
          <w:color w:val="000000" w:themeColor="text1"/>
        </w:rPr>
        <w:t></w:t>
      </w:r>
      <w:r w:rsidRPr="00357BD1">
        <w:rPr>
          <w:rFonts w:ascii="Symbol" w:hAnsi="Symbol"/>
          <w:color w:val="000000" w:themeColor="text1"/>
        </w:rPr>
        <w:t></w:t>
      </w:r>
      <w:r w:rsidRPr="00357BD1">
        <w:rPr>
          <w:rFonts w:ascii="Symbol" w:hAnsi="Symbol"/>
          <w:color w:val="000000" w:themeColor="text1"/>
        </w:rPr>
        <w:t></w:t>
      </w:r>
      <w:r w:rsidRPr="00357BD1">
        <w:rPr>
          <w:rFonts w:ascii="Verdana" w:hAnsi="Verdana"/>
          <w:color w:val="000000" w:themeColor="text1"/>
        </w:rPr>
        <w:t>W przypadku, gdy termin spłaty raty kredytu lub odsetek przypadnie w dzień wolny od pracy, za termin zapłaty uznaje się pierwszy dzień roboczym następującym po nim.</w:t>
      </w:r>
    </w:p>
    <w:p w:rsidR="00E77622" w:rsidRPr="00357BD1" w:rsidRDefault="00E77622" w:rsidP="00E77622">
      <w:pPr>
        <w:pStyle w:val="NormalnyWeb"/>
        <w:shd w:val="clear" w:color="auto" w:fill="FFFFFF"/>
        <w:ind w:hanging="284"/>
        <w:jc w:val="both"/>
        <w:rPr>
          <w:rFonts w:ascii="Verdana" w:hAnsi="Verdana"/>
          <w:color w:val="000000" w:themeColor="text1"/>
        </w:rPr>
      </w:pPr>
      <w:r w:rsidRPr="00357BD1">
        <w:rPr>
          <w:rFonts w:ascii="Verdana" w:hAnsi="Verdana"/>
          <w:color w:val="000000" w:themeColor="text1"/>
        </w:rPr>
        <w:t xml:space="preserve">8) Jedynym kosztem wynagrodzeniem wykonawcy jest oprocentowanie kredytu. Nie dopuszcza się żadnych innych prowizji ani opłat. </w:t>
      </w:r>
    </w:p>
    <w:p w:rsidR="00E77622" w:rsidRPr="00357BD1" w:rsidRDefault="00E77622" w:rsidP="00E77622">
      <w:pPr>
        <w:pStyle w:val="NormalnyWeb"/>
        <w:shd w:val="clear" w:color="auto" w:fill="FFFFFF"/>
        <w:ind w:hanging="284"/>
        <w:jc w:val="both"/>
        <w:rPr>
          <w:rFonts w:ascii="Verdana" w:hAnsi="Verdana"/>
          <w:color w:val="000000" w:themeColor="text1"/>
        </w:rPr>
      </w:pPr>
      <w:r w:rsidRPr="00357BD1">
        <w:rPr>
          <w:rFonts w:ascii="Verdana" w:hAnsi="Verdana"/>
          <w:color w:val="000000" w:themeColor="text1"/>
        </w:rPr>
        <w:t>9) Oprocentowanie – według zmiennej stopy procentowej, ustalonej jako stopa bazowa powiększona o stałą marżę banku (dla całego okresu kredytowania). Stopę bazową stanowić będzie WIBOR dla trzymiesięcznych złotowych depozytów międzybankowych z ostatniego dnia notowań miesiąca poprzedzającego miesiąc spłaty kolejnej raty odsetkowej. Dla przygotowania oferty wykonawca zobowiązany jest przyjąć WIBOR 3M w wysokości 2,65 % z dnia 21 listopada 2013r.</w:t>
      </w:r>
    </w:p>
    <w:p w:rsidR="00E77622" w:rsidRPr="00357BD1" w:rsidRDefault="00E77622" w:rsidP="00E77622">
      <w:pPr>
        <w:pStyle w:val="NormalnyWeb"/>
        <w:shd w:val="clear" w:color="auto" w:fill="FFFFFF"/>
        <w:ind w:hanging="284"/>
        <w:jc w:val="both"/>
        <w:rPr>
          <w:rFonts w:ascii="Verdana" w:hAnsi="Verdana"/>
          <w:color w:val="000000" w:themeColor="text1"/>
        </w:rPr>
      </w:pPr>
      <w:r w:rsidRPr="00357BD1">
        <w:rPr>
          <w:rFonts w:ascii="Verdana" w:hAnsi="Verdana"/>
          <w:color w:val="000000" w:themeColor="text1"/>
        </w:rPr>
        <w:t>10) Oprocentowaniu podlega kwota faktycznie wykorzystanego kredytu przyjmując rzeczywistą liczbę dni w miesiącu oraz założenie, że rok liczy 365 dni, ilość dni w roku przestępnym 366. Zmiana oprocentowania wynikająca ze stawki WIBOR 3M nie stanowi zmiany warunków umowy i nie wymaga jej wypowiedzenia.</w:t>
      </w:r>
    </w:p>
    <w:p w:rsidR="00E77622" w:rsidRPr="00357BD1" w:rsidRDefault="00E77622" w:rsidP="00E77622">
      <w:pPr>
        <w:pStyle w:val="NormalnyWeb"/>
        <w:shd w:val="clear" w:color="auto" w:fill="FFFFFF"/>
        <w:ind w:hanging="284"/>
        <w:jc w:val="both"/>
        <w:rPr>
          <w:rFonts w:ascii="Verdana" w:hAnsi="Verdana"/>
          <w:color w:val="000000" w:themeColor="text1"/>
        </w:rPr>
      </w:pPr>
      <w:r w:rsidRPr="00357BD1">
        <w:rPr>
          <w:rFonts w:ascii="Symbol" w:hAnsi="Symbol"/>
          <w:color w:val="000000" w:themeColor="text1"/>
        </w:rPr>
        <w:t></w:t>
      </w:r>
      <w:r w:rsidRPr="00357BD1">
        <w:rPr>
          <w:rFonts w:ascii="Symbol" w:hAnsi="Symbol"/>
          <w:color w:val="000000" w:themeColor="text1"/>
        </w:rPr>
        <w:t></w:t>
      </w:r>
      <w:r w:rsidRPr="00357BD1">
        <w:rPr>
          <w:rFonts w:ascii="Symbol" w:hAnsi="Symbol"/>
          <w:color w:val="000000" w:themeColor="text1"/>
        </w:rPr>
        <w:t></w:t>
      </w:r>
      <w:r w:rsidRPr="00357BD1">
        <w:rPr>
          <w:rFonts w:ascii="Symbol" w:hAnsi="Symbol"/>
          <w:color w:val="000000" w:themeColor="text1"/>
        </w:rPr>
        <w:t></w:t>
      </w:r>
      <w:r w:rsidRPr="00357BD1">
        <w:rPr>
          <w:rFonts w:ascii="Verdana" w:hAnsi="Verdana"/>
          <w:color w:val="000000" w:themeColor="text1"/>
        </w:rPr>
        <w:t>W przypadku spłaty kredytu we wcześniejszym terminie, odsetki liczone będą do dnia spłaty kredytu, a nie do końca umowy (zastrzeżenie możliwości przedterminowej spłaty kredytu bez ponoszenia dodatkowych kosztów). O zmianie terminu spłaty kredytu zamawiający poinformuje w formie pisemnej wykonawcę, najpóźniej w dniu spłaty.</w:t>
      </w:r>
    </w:p>
    <w:p w:rsidR="00E77622" w:rsidRPr="00357BD1" w:rsidRDefault="00E77622" w:rsidP="00E77622">
      <w:pPr>
        <w:pStyle w:val="NormalnyWeb"/>
        <w:shd w:val="clear" w:color="auto" w:fill="FFFFFF"/>
        <w:ind w:hanging="284"/>
        <w:jc w:val="both"/>
        <w:rPr>
          <w:rFonts w:ascii="Verdana" w:hAnsi="Verdana"/>
          <w:color w:val="000000" w:themeColor="text1"/>
        </w:rPr>
      </w:pPr>
      <w:r w:rsidRPr="00357BD1">
        <w:rPr>
          <w:rFonts w:ascii="Symbol" w:hAnsi="Symbol"/>
          <w:color w:val="000000" w:themeColor="text1"/>
        </w:rPr>
        <w:lastRenderedPageBreak/>
        <w:t></w:t>
      </w:r>
      <w:r w:rsidRPr="00357BD1">
        <w:rPr>
          <w:rFonts w:ascii="Symbol" w:hAnsi="Symbol"/>
          <w:color w:val="000000" w:themeColor="text1"/>
        </w:rPr>
        <w:t></w:t>
      </w:r>
      <w:r w:rsidRPr="00357BD1">
        <w:rPr>
          <w:rFonts w:ascii="Symbol" w:hAnsi="Symbol"/>
          <w:color w:val="000000" w:themeColor="text1"/>
        </w:rPr>
        <w:t></w:t>
      </w:r>
      <w:r w:rsidRPr="00357BD1">
        <w:rPr>
          <w:rFonts w:ascii="Symbol" w:hAnsi="Symbol"/>
          <w:color w:val="000000" w:themeColor="text1"/>
        </w:rPr>
        <w:t></w:t>
      </w:r>
      <w:r w:rsidRPr="00357BD1">
        <w:rPr>
          <w:rFonts w:ascii="Verdana" w:hAnsi="Verdana"/>
          <w:color w:val="000000" w:themeColor="text1"/>
        </w:rPr>
        <w:t xml:space="preserve">Kredyt będzie zabezpieczony w </w:t>
      </w:r>
      <w:r w:rsidRPr="00357BD1">
        <w:rPr>
          <w:rFonts w:ascii="Verdana" w:hAnsi="Verdana"/>
          <w:i/>
          <w:iCs/>
          <w:color w:val="000000" w:themeColor="text1"/>
        </w:rPr>
        <w:t>formie weksla in blanco wraz z deklaracją wekslową.</w:t>
      </w:r>
    </w:p>
    <w:p w:rsidR="00E77622" w:rsidRPr="00357BD1" w:rsidRDefault="00E77622" w:rsidP="00426A40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426A40" w:rsidRPr="00DC578C" w:rsidRDefault="00426A40" w:rsidP="00426A40">
      <w:pPr>
        <w:spacing w:line="276" w:lineRule="auto"/>
        <w:jc w:val="both"/>
        <w:rPr>
          <w:sz w:val="24"/>
          <w:szCs w:val="24"/>
        </w:rPr>
      </w:pPr>
    </w:p>
    <w:p w:rsidR="00426A40" w:rsidRPr="00DC578C" w:rsidRDefault="00426A40" w:rsidP="00426A40">
      <w:pPr>
        <w:pStyle w:val="Nagwek1"/>
        <w:numPr>
          <w:ilvl w:val="0"/>
          <w:numId w:val="8"/>
        </w:numPr>
        <w:shd w:val="clear" w:color="auto" w:fill="E6E6E6"/>
        <w:spacing w:before="0" w:after="0" w:line="276" w:lineRule="auto"/>
        <w:jc w:val="both"/>
        <w:rPr>
          <w:bCs w:val="0"/>
          <w:i/>
          <w:iCs/>
          <w:sz w:val="24"/>
          <w:szCs w:val="24"/>
        </w:rPr>
      </w:pPr>
      <w:r w:rsidRPr="00DC578C">
        <w:rPr>
          <w:bCs w:val="0"/>
          <w:i/>
          <w:iCs/>
          <w:sz w:val="24"/>
          <w:szCs w:val="24"/>
        </w:rPr>
        <w:t>Inne informacje</w:t>
      </w:r>
    </w:p>
    <w:p w:rsidR="00426A40" w:rsidRPr="00DC578C" w:rsidRDefault="00426A40" w:rsidP="00426A40">
      <w:pPr>
        <w:pStyle w:val="pkt"/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26A40" w:rsidRPr="00DC578C" w:rsidRDefault="00426A40" w:rsidP="00426A40">
      <w:pPr>
        <w:spacing w:line="276" w:lineRule="auto"/>
        <w:jc w:val="both"/>
        <w:rPr>
          <w:sz w:val="24"/>
          <w:szCs w:val="24"/>
        </w:rPr>
      </w:pPr>
      <w:r w:rsidRPr="00DC578C">
        <w:rPr>
          <w:b/>
          <w:sz w:val="24"/>
          <w:szCs w:val="24"/>
        </w:rPr>
        <w:t>Nie przewiduje się</w:t>
      </w:r>
      <w:r w:rsidRPr="00DC578C">
        <w:rPr>
          <w:sz w:val="24"/>
          <w:szCs w:val="24"/>
        </w:rPr>
        <w:t>:</w:t>
      </w:r>
    </w:p>
    <w:p w:rsidR="00426A40" w:rsidRPr="00DC578C" w:rsidRDefault="00426A40" w:rsidP="00426A40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zawarcia umowy ramowej,</w:t>
      </w:r>
    </w:p>
    <w:p w:rsidR="00426A40" w:rsidRPr="00DC578C" w:rsidRDefault="00426A40" w:rsidP="00426A40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ustanowienia dynamicznego systemu zakupów,</w:t>
      </w:r>
    </w:p>
    <w:p w:rsidR="00426A40" w:rsidRDefault="00426A40" w:rsidP="00426A40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wyboru najkorzystniejszej oferty z zastosowaniem aukcji elektronicznej.</w:t>
      </w:r>
    </w:p>
    <w:p w:rsidR="00426A40" w:rsidRPr="00DC578C" w:rsidRDefault="00426A40" w:rsidP="00426A40">
      <w:pPr>
        <w:spacing w:line="276" w:lineRule="auto"/>
        <w:jc w:val="both"/>
        <w:rPr>
          <w:sz w:val="24"/>
          <w:szCs w:val="24"/>
        </w:rPr>
      </w:pPr>
    </w:p>
    <w:p w:rsidR="00426A40" w:rsidRPr="00DC578C" w:rsidRDefault="00426A40" w:rsidP="00426A40">
      <w:pPr>
        <w:spacing w:line="276" w:lineRule="auto"/>
        <w:jc w:val="both"/>
        <w:rPr>
          <w:sz w:val="24"/>
          <w:szCs w:val="24"/>
        </w:rPr>
      </w:pPr>
    </w:p>
    <w:p w:rsidR="00426A40" w:rsidRPr="00DC578C" w:rsidRDefault="00426A40" w:rsidP="00426A40">
      <w:pPr>
        <w:pStyle w:val="Nagwek1"/>
        <w:numPr>
          <w:ilvl w:val="0"/>
          <w:numId w:val="8"/>
        </w:numPr>
        <w:shd w:val="clear" w:color="auto" w:fill="E6E6E6"/>
        <w:spacing w:before="0" w:after="0" w:line="276" w:lineRule="auto"/>
        <w:jc w:val="both"/>
        <w:rPr>
          <w:bCs w:val="0"/>
          <w:i/>
          <w:iCs/>
          <w:sz w:val="24"/>
          <w:szCs w:val="24"/>
        </w:rPr>
      </w:pPr>
      <w:r w:rsidRPr="00DC578C">
        <w:rPr>
          <w:bCs w:val="0"/>
          <w:i/>
          <w:iCs/>
          <w:sz w:val="24"/>
          <w:szCs w:val="24"/>
        </w:rPr>
        <w:t>Pouczenie o środkach ochrony prawnej przysługujących Wykonawcy w toku postępowania o udzielenie zamówienia.</w:t>
      </w:r>
    </w:p>
    <w:p w:rsidR="00426A40" w:rsidRPr="00DC578C" w:rsidRDefault="00426A40" w:rsidP="00426A40">
      <w:pPr>
        <w:pStyle w:val="pkt"/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26A40" w:rsidRDefault="00426A40" w:rsidP="00426A40">
      <w:pPr>
        <w:spacing w:line="276" w:lineRule="auto"/>
        <w:jc w:val="both"/>
        <w:rPr>
          <w:sz w:val="24"/>
          <w:szCs w:val="24"/>
        </w:rPr>
      </w:pPr>
      <w:r w:rsidRPr="00CF1B5A">
        <w:rPr>
          <w:sz w:val="24"/>
          <w:szCs w:val="24"/>
        </w:rPr>
        <w:t xml:space="preserve">Wykonawcom, których interes  w uzyskaniu zamówienia doznał lub może doznać uszczerbku w wyniku naruszenia przez Zamawiającego przepisów ustawy, przepisów wykonawczych jak też postanowień niniejszej SIWZ przysługują środki ochrony prawnej przewidziane w Dziale VI </w:t>
      </w:r>
      <w:r>
        <w:rPr>
          <w:sz w:val="24"/>
          <w:szCs w:val="24"/>
        </w:rPr>
        <w:t xml:space="preserve"> </w:t>
      </w:r>
      <w:r w:rsidRPr="00CF1B5A">
        <w:rPr>
          <w:sz w:val="24"/>
          <w:szCs w:val="24"/>
        </w:rPr>
        <w:t>ustawy</w:t>
      </w:r>
      <w:r>
        <w:rPr>
          <w:sz w:val="24"/>
          <w:szCs w:val="24"/>
        </w:rPr>
        <w:t xml:space="preserve"> Prawo zamówień publicznych </w:t>
      </w:r>
      <w:r w:rsidR="005C5A1A" w:rsidRPr="005C5A1A">
        <w:rPr>
          <w:color w:val="000000" w:themeColor="text1"/>
          <w:szCs w:val="24"/>
        </w:rPr>
        <w:t xml:space="preserve">(t. j. Dz. U. z </w:t>
      </w:r>
      <w:r w:rsidR="005C5A1A" w:rsidRPr="005C5A1A">
        <w:rPr>
          <w:b/>
          <w:color w:val="000000" w:themeColor="text1"/>
          <w:szCs w:val="24"/>
        </w:rPr>
        <w:t>2013</w:t>
      </w:r>
      <w:r w:rsidR="005C5A1A" w:rsidRPr="005C5A1A">
        <w:rPr>
          <w:color w:val="000000" w:themeColor="text1"/>
          <w:szCs w:val="24"/>
        </w:rPr>
        <w:t xml:space="preserve">, poz. </w:t>
      </w:r>
      <w:r w:rsidR="005C5A1A" w:rsidRPr="005C5A1A">
        <w:rPr>
          <w:b/>
          <w:color w:val="000000" w:themeColor="text1"/>
          <w:szCs w:val="24"/>
        </w:rPr>
        <w:t>907</w:t>
      </w:r>
      <w:r w:rsidR="005C5A1A" w:rsidRPr="005C5A1A">
        <w:rPr>
          <w:color w:val="000000" w:themeColor="text1"/>
          <w:szCs w:val="24"/>
        </w:rPr>
        <w:t xml:space="preserve">, z </w:t>
      </w:r>
      <w:proofErr w:type="spellStart"/>
      <w:r w:rsidR="005C5A1A" w:rsidRPr="005C5A1A">
        <w:rPr>
          <w:color w:val="000000" w:themeColor="text1"/>
          <w:szCs w:val="24"/>
        </w:rPr>
        <w:t>późn</w:t>
      </w:r>
      <w:proofErr w:type="spellEnd"/>
      <w:r w:rsidR="005C5A1A" w:rsidRPr="005C5A1A">
        <w:rPr>
          <w:color w:val="000000" w:themeColor="text1"/>
          <w:szCs w:val="24"/>
        </w:rPr>
        <w:t xml:space="preserve">. zm.) </w:t>
      </w:r>
    </w:p>
    <w:p w:rsidR="00426A40" w:rsidRPr="00DC578C" w:rsidRDefault="00426A40" w:rsidP="00426A40">
      <w:pPr>
        <w:spacing w:line="276" w:lineRule="auto"/>
        <w:jc w:val="both"/>
        <w:rPr>
          <w:sz w:val="24"/>
          <w:szCs w:val="24"/>
        </w:rPr>
      </w:pPr>
    </w:p>
    <w:p w:rsidR="00426A40" w:rsidRPr="00DC578C" w:rsidRDefault="00426A40" w:rsidP="00426A40">
      <w:pPr>
        <w:pStyle w:val="Nagwek1"/>
        <w:numPr>
          <w:ilvl w:val="0"/>
          <w:numId w:val="8"/>
        </w:numPr>
        <w:shd w:val="clear" w:color="auto" w:fill="E6E6E6"/>
        <w:spacing w:before="0" w:after="0" w:line="276" w:lineRule="auto"/>
        <w:jc w:val="both"/>
        <w:rPr>
          <w:bCs w:val="0"/>
          <w:i/>
          <w:iCs/>
          <w:sz w:val="24"/>
          <w:szCs w:val="24"/>
        </w:rPr>
      </w:pPr>
      <w:r w:rsidRPr="00DC578C">
        <w:rPr>
          <w:bCs w:val="0"/>
          <w:i/>
          <w:iCs/>
          <w:sz w:val="24"/>
          <w:szCs w:val="24"/>
        </w:rPr>
        <w:t xml:space="preserve"> Załączniki do SIWZ</w:t>
      </w:r>
    </w:p>
    <w:p w:rsidR="00426A40" w:rsidRDefault="00426A40" w:rsidP="00426A40">
      <w:pPr>
        <w:tabs>
          <w:tab w:val="left" w:pos="1980"/>
        </w:tabs>
        <w:spacing w:line="276" w:lineRule="auto"/>
        <w:jc w:val="both"/>
        <w:rPr>
          <w:i/>
          <w:sz w:val="24"/>
          <w:szCs w:val="24"/>
        </w:rPr>
      </w:pPr>
    </w:p>
    <w:p w:rsidR="00426A40" w:rsidRDefault="00426A40" w:rsidP="00426A40">
      <w:pPr>
        <w:tabs>
          <w:tab w:val="left" w:pos="1980"/>
        </w:tabs>
        <w:spacing w:line="276" w:lineRule="auto"/>
        <w:jc w:val="both"/>
        <w:rPr>
          <w:i/>
          <w:sz w:val="24"/>
          <w:szCs w:val="24"/>
        </w:rPr>
      </w:pPr>
    </w:p>
    <w:p w:rsidR="00426A40" w:rsidRPr="000C42FA" w:rsidRDefault="00426A40" w:rsidP="00426A40">
      <w:pPr>
        <w:tabs>
          <w:tab w:val="left" w:pos="1980"/>
        </w:tabs>
        <w:spacing w:line="276" w:lineRule="auto"/>
        <w:jc w:val="both"/>
        <w:rPr>
          <w:i/>
          <w:sz w:val="24"/>
          <w:szCs w:val="24"/>
        </w:rPr>
      </w:pPr>
      <w:r w:rsidRPr="00DC578C">
        <w:rPr>
          <w:i/>
          <w:sz w:val="24"/>
          <w:szCs w:val="24"/>
        </w:rPr>
        <w:t>Załącznik Nr 1</w:t>
      </w:r>
      <w:r w:rsidRPr="00DC578C">
        <w:rPr>
          <w:i/>
          <w:sz w:val="24"/>
          <w:szCs w:val="24"/>
        </w:rPr>
        <w:tab/>
      </w:r>
      <w:r w:rsidRPr="003A2536">
        <w:rPr>
          <w:i/>
          <w:color w:val="000000"/>
          <w:sz w:val="24"/>
          <w:szCs w:val="24"/>
        </w:rPr>
        <w:t>Wzór oferty</w:t>
      </w:r>
    </w:p>
    <w:p w:rsidR="00426A40" w:rsidRDefault="00426A40" w:rsidP="00426A40">
      <w:pPr>
        <w:tabs>
          <w:tab w:val="left" w:pos="1980"/>
        </w:tabs>
        <w:spacing w:line="276" w:lineRule="auto"/>
        <w:ind w:left="1979" w:hanging="1979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Załącznik Nr 2</w:t>
      </w:r>
      <w:r>
        <w:rPr>
          <w:i/>
          <w:color w:val="000000"/>
          <w:sz w:val="24"/>
          <w:szCs w:val="24"/>
        </w:rPr>
        <w:tab/>
      </w:r>
      <w:r w:rsidRPr="003A2536">
        <w:rPr>
          <w:bCs/>
          <w:i/>
          <w:color w:val="000000"/>
          <w:sz w:val="24"/>
          <w:szCs w:val="24"/>
        </w:rPr>
        <w:t xml:space="preserve">Oświadczenie Wykonawcy </w:t>
      </w:r>
      <w:r w:rsidRPr="003A2536">
        <w:rPr>
          <w:i/>
          <w:color w:val="000000"/>
          <w:sz w:val="24"/>
          <w:szCs w:val="24"/>
        </w:rPr>
        <w:t>o spełnianiu warunków udziału w postępowaniu określonych w art. 22 ust. 1 ustawy Prawo zamówień publicznych</w:t>
      </w:r>
      <w:r>
        <w:rPr>
          <w:i/>
          <w:color w:val="000000"/>
          <w:sz w:val="24"/>
          <w:szCs w:val="24"/>
        </w:rPr>
        <w:t>.</w:t>
      </w:r>
    </w:p>
    <w:p w:rsidR="00426A40" w:rsidRDefault="00426A40" w:rsidP="00426A40">
      <w:pPr>
        <w:tabs>
          <w:tab w:val="left" w:pos="1980"/>
        </w:tabs>
        <w:spacing w:line="276" w:lineRule="auto"/>
        <w:ind w:left="1979" w:hanging="1979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Załącznik Nr 3</w:t>
      </w:r>
      <w:r>
        <w:rPr>
          <w:i/>
          <w:color w:val="000000"/>
          <w:sz w:val="24"/>
          <w:szCs w:val="24"/>
        </w:rPr>
        <w:tab/>
        <w:t>Oświadczenie Wykonawcy o</w:t>
      </w:r>
      <w:r w:rsidRPr="003A2536">
        <w:rPr>
          <w:i/>
          <w:color w:val="000000"/>
          <w:sz w:val="24"/>
          <w:szCs w:val="24"/>
        </w:rPr>
        <w:t xml:space="preserve"> braku podstaw do wykluczenia z postępowania</w:t>
      </w:r>
      <w:r>
        <w:rPr>
          <w:i/>
          <w:color w:val="000000"/>
          <w:sz w:val="24"/>
          <w:szCs w:val="24"/>
        </w:rPr>
        <w:t xml:space="preserve"> zgodnie z art. 24 ust. 1 ustawy Prawo Zamówień Publicznych.</w:t>
      </w:r>
    </w:p>
    <w:p w:rsidR="0087628A" w:rsidRDefault="0087628A" w:rsidP="00426A40">
      <w:pPr>
        <w:tabs>
          <w:tab w:val="left" w:pos="1980"/>
        </w:tabs>
        <w:spacing w:line="276" w:lineRule="auto"/>
        <w:ind w:left="1979" w:hanging="1979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Załącznik Nr 4</w:t>
      </w:r>
      <w:r>
        <w:rPr>
          <w:i/>
          <w:color w:val="000000"/>
          <w:sz w:val="24"/>
          <w:szCs w:val="24"/>
        </w:rPr>
        <w:tab/>
        <w:t>Oświadczenie Wykonawcy o</w:t>
      </w:r>
      <w:r w:rsidRPr="003A2536">
        <w:rPr>
          <w:i/>
          <w:color w:val="000000"/>
          <w:sz w:val="24"/>
          <w:szCs w:val="24"/>
        </w:rPr>
        <w:t xml:space="preserve"> braku podstaw do wykluczenia z postępowania</w:t>
      </w:r>
      <w:r>
        <w:rPr>
          <w:i/>
          <w:color w:val="000000"/>
          <w:sz w:val="24"/>
          <w:szCs w:val="24"/>
        </w:rPr>
        <w:t xml:space="preserve"> na podstawie warunków określonych w art. 26 ust. 2d ustawy Prawo Zamówień Publicznych.</w:t>
      </w:r>
    </w:p>
    <w:p w:rsidR="00426A40" w:rsidRPr="00E7699A" w:rsidRDefault="00426A40" w:rsidP="00426A40">
      <w:pPr>
        <w:tabs>
          <w:tab w:val="left" w:pos="1980"/>
        </w:tabs>
        <w:spacing w:line="276" w:lineRule="auto"/>
        <w:ind w:left="1979" w:hanging="1979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Załącznik Nr </w:t>
      </w:r>
      <w:r w:rsidR="0087628A">
        <w:rPr>
          <w:i/>
          <w:color w:val="000000"/>
          <w:sz w:val="24"/>
          <w:szCs w:val="24"/>
        </w:rPr>
        <w:t>5</w:t>
      </w:r>
      <w:r>
        <w:rPr>
          <w:i/>
          <w:color w:val="000000"/>
          <w:sz w:val="24"/>
          <w:szCs w:val="24"/>
        </w:rPr>
        <w:tab/>
      </w:r>
      <w:r w:rsidRPr="00E7699A">
        <w:rPr>
          <w:i/>
          <w:color w:val="000000"/>
          <w:sz w:val="24"/>
          <w:szCs w:val="24"/>
        </w:rPr>
        <w:t>Tabela pomocnicza</w:t>
      </w:r>
      <w:r w:rsidRPr="00A93787">
        <w:rPr>
          <w:i/>
          <w:color w:val="FF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do obliczenia łącznej kwoty odsetek.</w:t>
      </w:r>
    </w:p>
    <w:p w:rsidR="00426A40" w:rsidRDefault="00426A40" w:rsidP="00426A40">
      <w:pPr>
        <w:tabs>
          <w:tab w:val="left" w:pos="1980"/>
        </w:tabs>
        <w:spacing w:line="276" w:lineRule="auto"/>
        <w:ind w:left="1979" w:hanging="1979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Załącznik Nr </w:t>
      </w:r>
      <w:r w:rsidR="0087628A">
        <w:rPr>
          <w:i/>
          <w:color w:val="000000"/>
          <w:sz w:val="24"/>
          <w:szCs w:val="24"/>
        </w:rPr>
        <w:t>6</w:t>
      </w:r>
      <w:r>
        <w:rPr>
          <w:i/>
          <w:color w:val="000000"/>
          <w:sz w:val="24"/>
          <w:szCs w:val="24"/>
        </w:rPr>
        <w:tab/>
        <w:t>Opinia Regionalnej Izby Obrachunkowej w Poznaniu</w:t>
      </w:r>
    </w:p>
    <w:p w:rsidR="00426A40" w:rsidRPr="000873D0" w:rsidRDefault="00426A40" w:rsidP="00426A40">
      <w:pPr>
        <w:tabs>
          <w:tab w:val="left" w:pos="1980"/>
        </w:tabs>
        <w:spacing w:line="276" w:lineRule="auto"/>
        <w:ind w:left="1979" w:hanging="1979"/>
        <w:jc w:val="both"/>
        <w:rPr>
          <w:i/>
          <w:color w:val="000000" w:themeColor="text1"/>
          <w:sz w:val="24"/>
          <w:szCs w:val="24"/>
        </w:rPr>
      </w:pPr>
      <w:r w:rsidRPr="000873D0">
        <w:rPr>
          <w:i/>
          <w:color w:val="000000" w:themeColor="text1"/>
          <w:sz w:val="24"/>
          <w:szCs w:val="24"/>
        </w:rPr>
        <w:t>Załącznik Nr</w:t>
      </w:r>
      <w:r w:rsidR="0087628A" w:rsidRPr="000873D0">
        <w:rPr>
          <w:i/>
          <w:color w:val="000000" w:themeColor="text1"/>
          <w:sz w:val="24"/>
          <w:szCs w:val="24"/>
        </w:rPr>
        <w:t xml:space="preserve"> 7</w:t>
      </w:r>
      <w:r w:rsidRPr="000873D0">
        <w:rPr>
          <w:i/>
          <w:color w:val="000000" w:themeColor="text1"/>
          <w:sz w:val="24"/>
          <w:szCs w:val="24"/>
        </w:rPr>
        <w:tab/>
        <w:t>Sprawozdanie Rb-NDS za III kw. 201</w:t>
      </w:r>
      <w:r w:rsidR="001A1134" w:rsidRPr="000873D0">
        <w:rPr>
          <w:i/>
          <w:color w:val="000000" w:themeColor="text1"/>
          <w:sz w:val="24"/>
          <w:szCs w:val="24"/>
        </w:rPr>
        <w:t>3</w:t>
      </w:r>
      <w:r w:rsidRPr="000873D0">
        <w:rPr>
          <w:i/>
          <w:color w:val="000000" w:themeColor="text1"/>
          <w:sz w:val="24"/>
          <w:szCs w:val="24"/>
        </w:rPr>
        <w:t xml:space="preserve"> r.</w:t>
      </w:r>
    </w:p>
    <w:p w:rsidR="00426A40" w:rsidRPr="000873D0" w:rsidRDefault="00426A40" w:rsidP="00426A40">
      <w:pPr>
        <w:tabs>
          <w:tab w:val="left" w:pos="1980"/>
        </w:tabs>
        <w:spacing w:line="276" w:lineRule="auto"/>
        <w:ind w:left="1979" w:hanging="1979"/>
        <w:jc w:val="both"/>
        <w:rPr>
          <w:i/>
          <w:color w:val="000000" w:themeColor="text1"/>
          <w:sz w:val="24"/>
          <w:szCs w:val="24"/>
        </w:rPr>
      </w:pPr>
      <w:r w:rsidRPr="000873D0">
        <w:rPr>
          <w:i/>
          <w:color w:val="000000" w:themeColor="text1"/>
          <w:sz w:val="24"/>
          <w:szCs w:val="24"/>
        </w:rPr>
        <w:t xml:space="preserve">Załącznik Nr </w:t>
      </w:r>
      <w:r w:rsidR="0087628A" w:rsidRPr="000873D0">
        <w:rPr>
          <w:i/>
          <w:color w:val="000000" w:themeColor="text1"/>
          <w:sz w:val="24"/>
          <w:szCs w:val="24"/>
        </w:rPr>
        <w:t>8</w:t>
      </w:r>
      <w:r w:rsidRPr="000873D0">
        <w:rPr>
          <w:i/>
          <w:color w:val="000000" w:themeColor="text1"/>
          <w:sz w:val="24"/>
          <w:szCs w:val="24"/>
        </w:rPr>
        <w:tab/>
        <w:t>Spr</w:t>
      </w:r>
      <w:r w:rsidR="001A1134" w:rsidRPr="000873D0">
        <w:rPr>
          <w:i/>
          <w:color w:val="000000" w:themeColor="text1"/>
          <w:sz w:val="24"/>
          <w:szCs w:val="24"/>
        </w:rPr>
        <w:t>awozdanie Rb 28S za III kw.  2013</w:t>
      </w:r>
      <w:r w:rsidRPr="000873D0">
        <w:rPr>
          <w:i/>
          <w:color w:val="000000" w:themeColor="text1"/>
          <w:sz w:val="24"/>
          <w:szCs w:val="24"/>
        </w:rPr>
        <w:t xml:space="preserve"> r.</w:t>
      </w:r>
    </w:p>
    <w:p w:rsidR="00426A40" w:rsidRPr="000873D0" w:rsidRDefault="00426A40" w:rsidP="00426A40">
      <w:pPr>
        <w:tabs>
          <w:tab w:val="left" w:pos="1980"/>
        </w:tabs>
        <w:spacing w:line="276" w:lineRule="auto"/>
        <w:ind w:left="1979" w:hanging="1979"/>
        <w:jc w:val="both"/>
        <w:rPr>
          <w:i/>
          <w:color w:val="000000" w:themeColor="text1"/>
          <w:sz w:val="24"/>
          <w:szCs w:val="24"/>
        </w:rPr>
      </w:pPr>
      <w:r w:rsidRPr="000873D0">
        <w:rPr>
          <w:i/>
          <w:color w:val="000000" w:themeColor="text1"/>
          <w:sz w:val="24"/>
          <w:szCs w:val="24"/>
        </w:rPr>
        <w:t xml:space="preserve">Załącznik Nr </w:t>
      </w:r>
      <w:r w:rsidR="0087628A" w:rsidRPr="000873D0">
        <w:rPr>
          <w:i/>
          <w:color w:val="000000" w:themeColor="text1"/>
          <w:sz w:val="24"/>
          <w:szCs w:val="24"/>
        </w:rPr>
        <w:t>9</w:t>
      </w:r>
      <w:r w:rsidRPr="000873D0">
        <w:rPr>
          <w:i/>
          <w:color w:val="000000" w:themeColor="text1"/>
          <w:sz w:val="24"/>
          <w:szCs w:val="24"/>
        </w:rPr>
        <w:tab/>
        <w:t>Sprawozdanie Rb 27S za III kw.  201</w:t>
      </w:r>
      <w:r w:rsidR="001A1134" w:rsidRPr="000873D0">
        <w:rPr>
          <w:i/>
          <w:color w:val="000000" w:themeColor="text1"/>
          <w:sz w:val="24"/>
          <w:szCs w:val="24"/>
        </w:rPr>
        <w:t>3</w:t>
      </w:r>
      <w:r w:rsidRPr="000873D0">
        <w:rPr>
          <w:i/>
          <w:color w:val="000000" w:themeColor="text1"/>
          <w:sz w:val="24"/>
          <w:szCs w:val="24"/>
        </w:rPr>
        <w:t xml:space="preserve"> r.</w:t>
      </w:r>
    </w:p>
    <w:p w:rsidR="00426A40" w:rsidRPr="000873D0" w:rsidRDefault="00426A40" w:rsidP="00426A40">
      <w:pPr>
        <w:tabs>
          <w:tab w:val="left" w:pos="1980"/>
        </w:tabs>
        <w:spacing w:line="276" w:lineRule="auto"/>
        <w:ind w:left="1979" w:hanging="1979"/>
        <w:jc w:val="both"/>
        <w:rPr>
          <w:i/>
          <w:color w:val="000000" w:themeColor="text1"/>
          <w:sz w:val="24"/>
          <w:szCs w:val="24"/>
        </w:rPr>
      </w:pPr>
      <w:r w:rsidRPr="000873D0">
        <w:rPr>
          <w:i/>
          <w:color w:val="000000" w:themeColor="text1"/>
          <w:sz w:val="24"/>
          <w:szCs w:val="24"/>
        </w:rPr>
        <w:t xml:space="preserve">Załącznik Nr </w:t>
      </w:r>
      <w:r w:rsidR="0087628A" w:rsidRPr="000873D0">
        <w:rPr>
          <w:i/>
          <w:color w:val="000000" w:themeColor="text1"/>
          <w:sz w:val="24"/>
          <w:szCs w:val="24"/>
        </w:rPr>
        <w:t>10</w:t>
      </w:r>
      <w:r w:rsidRPr="000873D0">
        <w:rPr>
          <w:i/>
          <w:color w:val="000000" w:themeColor="text1"/>
          <w:sz w:val="24"/>
          <w:szCs w:val="24"/>
        </w:rPr>
        <w:tab/>
        <w:t>Sprawozdanie Rb-Z za III kw. 201</w:t>
      </w:r>
      <w:r w:rsidR="001A1134" w:rsidRPr="000873D0">
        <w:rPr>
          <w:i/>
          <w:color w:val="000000" w:themeColor="text1"/>
          <w:sz w:val="24"/>
          <w:szCs w:val="24"/>
        </w:rPr>
        <w:t>3</w:t>
      </w:r>
      <w:r w:rsidRPr="000873D0">
        <w:rPr>
          <w:i/>
          <w:color w:val="000000" w:themeColor="text1"/>
          <w:sz w:val="24"/>
          <w:szCs w:val="24"/>
        </w:rPr>
        <w:t>r.</w:t>
      </w:r>
    </w:p>
    <w:p w:rsidR="00426A40" w:rsidRPr="000873D0" w:rsidRDefault="00426A40" w:rsidP="00426A40">
      <w:pPr>
        <w:tabs>
          <w:tab w:val="left" w:pos="1980"/>
        </w:tabs>
        <w:spacing w:line="276" w:lineRule="auto"/>
        <w:ind w:left="1979" w:hanging="1979"/>
        <w:jc w:val="both"/>
        <w:rPr>
          <w:i/>
          <w:color w:val="000000" w:themeColor="text1"/>
          <w:sz w:val="24"/>
          <w:szCs w:val="24"/>
        </w:rPr>
      </w:pPr>
      <w:r w:rsidRPr="000873D0">
        <w:rPr>
          <w:i/>
          <w:color w:val="000000" w:themeColor="text1"/>
          <w:sz w:val="24"/>
          <w:szCs w:val="24"/>
        </w:rPr>
        <w:t>Załącznik Nr 1</w:t>
      </w:r>
      <w:r w:rsidR="0087628A" w:rsidRPr="000873D0">
        <w:rPr>
          <w:i/>
          <w:color w:val="000000" w:themeColor="text1"/>
          <w:sz w:val="24"/>
          <w:szCs w:val="24"/>
        </w:rPr>
        <w:t>1</w:t>
      </w:r>
      <w:r w:rsidRPr="000873D0">
        <w:rPr>
          <w:i/>
          <w:color w:val="000000" w:themeColor="text1"/>
          <w:sz w:val="24"/>
          <w:szCs w:val="24"/>
        </w:rPr>
        <w:tab/>
        <w:t>Sprawozdanie Rb-N za III kw. 201</w:t>
      </w:r>
      <w:r w:rsidR="001A1134" w:rsidRPr="000873D0">
        <w:rPr>
          <w:i/>
          <w:color w:val="000000" w:themeColor="text1"/>
          <w:sz w:val="24"/>
          <w:szCs w:val="24"/>
        </w:rPr>
        <w:t>3</w:t>
      </w:r>
      <w:r w:rsidRPr="000873D0">
        <w:rPr>
          <w:i/>
          <w:color w:val="000000" w:themeColor="text1"/>
          <w:sz w:val="24"/>
          <w:szCs w:val="24"/>
        </w:rPr>
        <w:t xml:space="preserve"> r.</w:t>
      </w:r>
    </w:p>
    <w:p w:rsidR="00426A40" w:rsidRDefault="00426A40" w:rsidP="00426A40">
      <w:pPr>
        <w:tabs>
          <w:tab w:val="left" w:pos="1980"/>
        </w:tabs>
        <w:spacing w:line="276" w:lineRule="auto"/>
        <w:jc w:val="both"/>
        <w:rPr>
          <w:i/>
          <w:color w:val="000000"/>
          <w:sz w:val="24"/>
          <w:szCs w:val="24"/>
        </w:rPr>
      </w:pPr>
    </w:p>
    <w:p w:rsidR="00426A40" w:rsidRDefault="00426A40" w:rsidP="00426A40">
      <w:pPr>
        <w:tabs>
          <w:tab w:val="left" w:pos="1980"/>
        </w:tabs>
        <w:spacing w:line="276" w:lineRule="auto"/>
        <w:jc w:val="both"/>
        <w:rPr>
          <w:i/>
          <w:color w:val="000000"/>
          <w:sz w:val="24"/>
          <w:szCs w:val="24"/>
        </w:rPr>
      </w:pPr>
    </w:p>
    <w:p w:rsidR="00426A40" w:rsidRPr="005A0AC8" w:rsidRDefault="00426A40" w:rsidP="00426A40">
      <w:pPr>
        <w:pStyle w:val="Nagwek1"/>
        <w:shd w:val="clear" w:color="auto" w:fill="E6E6E6"/>
        <w:jc w:val="both"/>
        <w:rPr>
          <w:bCs w:val="0"/>
          <w:i/>
          <w:iCs/>
          <w:smallCaps/>
          <w:sz w:val="24"/>
          <w:szCs w:val="24"/>
        </w:rPr>
      </w:pPr>
      <w:r w:rsidRPr="002E1B6C">
        <w:rPr>
          <w:bCs w:val="0"/>
          <w:i/>
          <w:sz w:val="24"/>
          <w:szCs w:val="24"/>
        </w:rPr>
        <w:lastRenderedPageBreak/>
        <w:t xml:space="preserve">Załącznik Nr </w:t>
      </w:r>
      <w:r>
        <w:rPr>
          <w:bCs w:val="0"/>
          <w:i/>
          <w:sz w:val="24"/>
          <w:szCs w:val="24"/>
        </w:rPr>
        <w:t>1</w:t>
      </w:r>
      <w:r>
        <w:rPr>
          <w:bCs w:val="0"/>
          <w:i/>
          <w:iCs/>
          <w:smallCaps/>
          <w:sz w:val="24"/>
          <w:szCs w:val="24"/>
        </w:rPr>
        <w:t xml:space="preserve"> </w:t>
      </w:r>
      <w:r w:rsidRPr="005D75E9">
        <w:rPr>
          <w:bCs w:val="0"/>
          <w:i/>
          <w:sz w:val="24"/>
          <w:szCs w:val="24"/>
        </w:rPr>
        <w:t>do</w:t>
      </w:r>
      <w:r>
        <w:rPr>
          <w:bCs w:val="0"/>
          <w:i/>
          <w:iCs/>
          <w:smallCaps/>
          <w:sz w:val="24"/>
          <w:szCs w:val="24"/>
        </w:rPr>
        <w:t xml:space="preserve"> </w:t>
      </w:r>
      <w:proofErr w:type="spellStart"/>
      <w:r>
        <w:rPr>
          <w:bCs w:val="0"/>
          <w:i/>
          <w:iCs/>
          <w:smallCaps/>
          <w:sz w:val="24"/>
          <w:szCs w:val="24"/>
        </w:rPr>
        <w:t>siwz</w:t>
      </w:r>
      <w:proofErr w:type="spellEnd"/>
      <w:r>
        <w:rPr>
          <w:bCs w:val="0"/>
          <w:i/>
          <w:iCs/>
          <w:smallCaps/>
          <w:sz w:val="24"/>
          <w:szCs w:val="24"/>
        </w:rPr>
        <w:t xml:space="preserve">                                           </w:t>
      </w:r>
      <w:r w:rsidRPr="005A0AC8">
        <w:rPr>
          <w:bCs w:val="0"/>
          <w:i/>
          <w:iCs/>
          <w:smallCaps/>
          <w:sz w:val="24"/>
          <w:szCs w:val="24"/>
        </w:rPr>
        <w:t xml:space="preserve">WZÓR OFERTY </w:t>
      </w:r>
    </w:p>
    <w:p w:rsidR="00426A40" w:rsidRPr="00DC578C" w:rsidRDefault="00C04EBB" w:rsidP="00426A40">
      <w:pPr>
        <w:rPr>
          <w:sz w:val="24"/>
          <w:szCs w:val="24"/>
          <w:lang w:eastAsia="en-US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057400" cy="1028700"/>
                <wp:effectExtent l="9525" t="8890" r="952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3D0" w:rsidRDefault="000873D0" w:rsidP="00426A40">
                            <w:pPr>
                              <w:jc w:val="center"/>
                            </w:pPr>
                          </w:p>
                          <w:p w:rsidR="000873D0" w:rsidRDefault="000873D0" w:rsidP="00426A40">
                            <w:pPr>
                              <w:jc w:val="center"/>
                            </w:pPr>
                          </w:p>
                          <w:p w:rsidR="000873D0" w:rsidRDefault="000873D0" w:rsidP="00426A40">
                            <w:pPr>
                              <w:jc w:val="center"/>
                            </w:pPr>
                          </w:p>
                          <w:p w:rsidR="000873D0" w:rsidRDefault="000873D0" w:rsidP="00426A40">
                            <w:pPr>
                              <w:jc w:val="center"/>
                            </w:pPr>
                          </w:p>
                          <w:p w:rsidR="000873D0" w:rsidRDefault="000873D0" w:rsidP="00426A40">
                            <w:pPr>
                              <w:jc w:val="center"/>
                            </w:pPr>
                          </w:p>
                          <w:p w:rsidR="000873D0" w:rsidRDefault="000873D0" w:rsidP="00426A40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95pt;width:162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">
                <v:textbox>
                  <w:txbxContent>
                    <w:p w:rsidR="000873D0" w:rsidRDefault="000873D0" w:rsidP="00426A40">
                      <w:pPr>
                        <w:jc w:val="center"/>
                      </w:pPr>
                    </w:p>
                    <w:p w:rsidR="000873D0" w:rsidRDefault="000873D0" w:rsidP="00426A40">
                      <w:pPr>
                        <w:jc w:val="center"/>
                      </w:pPr>
                    </w:p>
                    <w:p w:rsidR="000873D0" w:rsidRDefault="000873D0" w:rsidP="00426A40">
                      <w:pPr>
                        <w:jc w:val="center"/>
                      </w:pPr>
                    </w:p>
                    <w:p w:rsidR="000873D0" w:rsidRDefault="000873D0" w:rsidP="00426A40">
                      <w:pPr>
                        <w:jc w:val="center"/>
                      </w:pPr>
                    </w:p>
                    <w:p w:rsidR="000873D0" w:rsidRDefault="000873D0" w:rsidP="00426A40">
                      <w:pPr>
                        <w:jc w:val="center"/>
                      </w:pPr>
                    </w:p>
                    <w:p w:rsidR="000873D0" w:rsidRDefault="000873D0" w:rsidP="00426A40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426A40" w:rsidRPr="00DC578C" w:rsidRDefault="00426A40" w:rsidP="00426A40">
      <w:pPr>
        <w:ind w:left="4140" w:right="-830"/>
        <w:rPr>
          <w:b/>
          <w:sz w:val="24"/>
          <w:szCs w:val="24"/>
        </w:rPr>
      </w:pPr>
    </w:p>
    <w:p w:rsidR="00426A40" w:rsidRPr="00DC578C" w:rsidRDefault="00426A40" w:rsidP="00426A40">
      <w:pPr>
        <w:ind w:left="3360" w:firstLine="88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Gmina Kaźmierz</w:t>
      </w:r>
    </w:p>
    <w:p w:rsidR="00426A40" w:rsidRDefault="00426A40" w:rsidP="00426A40">
      <w:pPr>
        <w:ind w:left="-180"/>
        <w:jc w:val="center"/>
        <w:rPr>
          <w:b/>
          <w:sz w:val="24"/>
          <w:szCs w:val="24"/>
        </w:rPr>
      </w:pPr>
      <w:r w:rsidRPr="00DC578C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26A40" w:rsidRDefault="00426A40" w:rsidP="00426A40">
      <w:pPr>
        <w:ind w:left="3360" w:firstLine="88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64-530 Kaźmierz</w:t>
      </w:r>
    </w:p>
    <w:p w:rsidR="00426A40" w:rsidRPr="00DC578C" w:rsidRDefault="00426A40" w:rsidP="00426A40">
      <w:pPr>
        <w:ind w:left="3360" w:firstLine="88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ul. Szamotulska 20</w:t>
      </w:r>
    </w:p>
    <w:p w:rsidR="00426A40" w:rsidRPr="00DC578C" w:rsidRDefault="00426A40" w:rsidP="00426A40">
      <w:pPr>
        <w:ind w:left="-180"/>
        <w:jc w:val="center"/>
        <w:rPr>
          <w:b/>
          <w:sz w:val="24"/>
          <w:szCs w:val="24"/>
        </w:rPr>
      </w:pPr>
    </w:p>
    <w:p w:rsidR="00426A40" w:rsidRPr="00DC578C" w:rsidRDefault="00426A40" w:rsidP="00426A40">
      <w:pPr>
        <w:ind w:left="-180"/>
        <w:jc w:val="center"/>
        <w:rPr>
          <w:b/>
          <w:sz w:val="24"/>
          <w:szCs w:val="24"/>
        </w:rPr>
      </w:pPr>
    </w:p>
    <w:p w:rsidR="00426A40" w:rsidRPr="00DC578C" w:rsidRDefault="00426A40" w:rsidP="00426A40">
      <w:pPr>
        <w:ind w:left="-180"/>
        <w:jc w:val="center"/>
        <w:rPr>
          <w:b/>
          <w:sz w:val="24"/>
          <w:szCs w:val="24"/>
        </w:rPr>
      </w:pPr>
    </w:p>
    <w:p w:rsidR="00426A40" w:rsidRPr="00DC578C" w:rsidRDefault="00426A40" w:rsidP="00426A40">
      <w:pPr>
        <w:ind w:left="-180"/>
        <w:jc w:val="center"/>
        <w:rPr>
          <w:b/>
          <w:sz w:val="24"/>
          <w:szCs w:val="24"/>
        </w:rPr>
      </w:pPr>
      <w:r w:rsidRPr="00DC578C">
        <w:rPr>
          <w:b/>
          <w:sz w:val="24"/>
          <w:szCs w:val="24"/>
        </w:rPr>
        <w:t>OFERTA</w:t>
      </w:r>
    </w:p>
    <w:p w:rsidR="00426A40" w:rsidRPr="00DC578C" w:rsidRDefault="00426A40" w:rsidP="00426A40">
      <w:pPr>
        <w:ind w:left="-180"/>
        <w:jc w:val="center"/>
        <w:rPr>
          <w:b/>
          <w:sz w:val="24"/>
          <w:szCs w:val="24"/>
        </w:rPr>
      </w:pPr>
    </w:p>
    <w:p w:rsidR="00426A40" w:rsidRPr="00D4370C" w:rsidRDefault="00426A40" w:rsidP="00426A40">
      <w:pPr>
        <w:pStyle w:val="Lista"/>
        <w:ind w:left="0" w:firstLine="0"/>
        <w:jc w:val="both"/>
        <w:rPr>
          <w:b/>
          <w:i/>
          <w:sz w:val="24"/>
          <w:szCs w:val="24"/>
        </w:rPr>
      </w:pPr>
      <w:r w:rsidRPr="00DC578C">
        <w:rPr>
          <w:sz w:val="24"/>
          <w:szCs w:val="24"/>
        </w:rPr>
        <w:t xml:space="preserve">Odpowiadając na ogłoszenie o przetargu nieograniczonym na </w:t>
      </w:r>
      <w:r>
        <w:rPr>
          <w:sz w:val="24"/>
          <w:szCs w:val="24"/>
        </w:rPr>
        <w:t xml:space="preserve">udzielenie kredytu w wysokości </w:t>
      </w:r>
      <w:r w:rsidR="0087628A" w:rsidRPr="000873D0">
        <w:rPr>
          <w:color w:val="000000" w:themeColor="text1"/>
          <w:sz w:val="24"/>
          <w:szCs w:val="24"/>
        </w:rPr>
        <w:t>3 </w:t>
      </w:r>
      <w:r w:rsidR="000873D0">
        <w:rPr>
          <w:color w:val="000000" w:themeColor="text1"/>
          <w:sz w:val="24"/>
          <w:szCs w:val="24"/>
        </w:rPr>
        <w:t>000</w:t>
      </w:r>
      <w:r w:rsidR="0087628A" w:rsidRPr="000873D0">
        <w:rPr>
          <w:color w:val="000000" w:themeColor="text1"/>
          <w:sz w:val="24"/>
          <w:szCs w:val="24"/>
        </w:rPr>
        <w:t xml:space="preserve"> 000</w:t>
      </w:r>
      <w:r w:rsidRPr="000873D0">
        <w:rPr>
          <w:color w:val="000000" w:themeColor="text1"/>
          <w:sz w:val="24"/>
          <w:szCs w:val="24"/>
        </w:rPr>
        <w:t>,00 PLN</w:t>
      </w:r>
      <w:r>
        <w:rPr>
          <w:sz w:val="24"/>
          <w:szCs w:val="24"/>
        </w:rPr>
        <w:t xml:space="preserve"> dla Gminy Kaźmierz</w:t>
      </w:r>
    </w:p>
    <w:p w:rsidR="00426A40" w:rsidRPr="00357FC2" w:rsidRDefault="00426A40" w:rsidP="00426A40">
      <w:pPr>
        <w:pStyle w:val="Lista"/>
        <w:ind w:left="0" w:firstLine="0"/>
        <w:jc w:val="both"/>
        <w:rPr>
          <w:color w:val="000000"/>
          <w:sz w:val="24"/>
          <w:szCs w:val="24"/>
        </w:rPr>
      </w:pPr>
      <w:r w:rsidRPr="00DC578C">
        <w:rPr>
          <w:sz w:val="24"/>
          <w:szCs w:val="24"/>
        </w:rPr>
        <w:t xml:space="preserve">oferujemy wykonanie przedmiotu zamówienia zgodnie z wymogami zawartymi w Specyfikacji Istotnych Warunków Zamówienia za </w:t>
      </w:r>
      <w:r w:rsidRPr="00357FC2">
        <w:rPr>
          <w:color w:val="000000"/>
          <w:sz w:val="24"/>
          <w:szCs w:val="24"/>
        </w:rPr>
        <w:t>cenę:</w:t>
      </w:r>
    </w:p>
    <w:p w:rsidR="00426A40" w:rsidRPr="00DC578C" w:rsidRDefault="00426A40" w:rsidP="00426A40">
      <w:pPr>
        <w:pStyle w:val="Tekstpodstawowy3"/>
        <w:jc w:val="center"/>
        <w:rPr>
          <w:b/>
          <w:bCs/>
          <w:color w:val="FF0000"/>
          <w:szCs w:val="24"/>
        </w:rPr>
      </w:pPr>
    </w:p>
    <w:p w:rsidR="00426A40" w:rsidRPr="00DC578C" w:rsidRDefault="00426A40" w:rsidP="00426A40">
      <w:pPr>
        <w:pStyle w:val="Tekstpodstawowy3"/>
        <w:jc w:val="center"/>
        <w:rPr>
          <w:b/>
          <w:bCs/>
          <w:color w:val="FF0000"/>
          <w:szCs w:val="24"/>
        </w:rPr>
      </w:pPr>
    </w:p>
    <w:p w:rsidR="00426A40" w:rsidRPr="00DC578C" w:rsidRDefault="00426A40" w:rsidP="00426A40">
      <w:pPr>
        <w:pStyle w:val="Tekstpodstawowy3"/>
        <w:shd w:val="clear" w:color="auto" w:fill="E0E0E0"/>
        <w:ind w:right="68"/>
        <w:rPr>
          <w:b/>
          <w:bCs/>
          <w:szCs w:val="24"/>
        </w:rPr>
      </w:pPr>
      <w:r w:rsidRPr="00DC578C">
        <w:rPr>
          <w:b/>
          <w:bCs/>
          <w:szCs w:val="24"/>
        </w:rPr>
        <w:t>CENA OFERTOWA</w:t>
      </w:r>
      <w:r w:rsidRPr="00DC578C">
        <w:rPr>
          <w:b/>
          <w:bCs/>
          <w:szCs w:val="24"/>
        </w:rPr>
        <w:tab/>
      </w:r>
      <w:r w:rsidRPr="00DC578C">
        <w:rPr>
          <w:b/>
          <w:bCs/>
          <w:szCs w:val="24"/>
        </w:rPr>
        <w:tab/>
        <w:t>_ . _ _ _ . _ _ _ , _ _   PLN</w:t>
      </w:r>
    </w:p>
    <w:p w:rsidR="00426A40" w:rsidRPr="00DC578C" w:rsidRDefault="00426A40" w:rsidP="00426A40">
      <w:pPr>
        <w:pStyle w:val="Tekstpodstawowy3"/>
        <w:shd w:val="clear" w:color="auto" w:fill="E0E0E0"/>
        <w:ind w:right="68"/>
        <w:rPr>
          <w:bCs/>
          <w:i/>
          <w:szCs w:val="24"/>
        </w:rPr>
      </w:pPr>
      <w:r w:rsidRPr="00DC578C">
        <w:rPr>
          <w:bCs/>
          <w:i/>
          <w:szCs w:val="24"/>
        </w:rPr>
        <w:t>słownie złotych: ........................................................................................................................</w:t>
      </w:r>
    </w:p>
    <w:p w:rsidR="00426A40" w:rsidRPr="00DC578C" w:rsidRDefault="00426A40" w:rsidP="00426A40">
      <w:pPr>
        <w:pStyle w:val="Tekstpodstawowy3"/>
        <w:shd w:val="clear" w:color="auto" w:fill="E0E0E0"/>
        <w:ind w:right="68"/>
        <w:rPr>
          <w:bCs/>
          <w:i/>
          <w:szCs w:val="24"/>
        </w:rPr>
      </w:pPr>
      <w:r w:rsidRPr="00DC578C">
        <w:rPr>
          <w:bCs/>
          <w:i/>
          <w:szCs w:val="24"/>
        </w:rPr>
        <w:t>…………………………………………………………………………………………………………….</w:t>
      </w:r>
    </w:p>
    <w:p w:rsidR="00426A40" w:rsidRPr="005C5A1A" w:rsidRDefault="00426A40" w:rsidP="00426A40">
      <w:pPr>
        <w:pStyle w:val="Tekstpodstawowy3"/>
        <w:shd w:val="clear" w:color="auto" w:fill="E0E0E0"/>
        <w:ind w:right="68"/>
        <w:rPr>
          <w:b/>
          <w:bCs/>
          <w:color w:val="000000" w:themeColor="text1"/>
          <w:szCs w:val="24"/>
        </w:rPr>
      </w:pPr>
    </w:p>
    <w:p w:rsidR="00426A40" w:rsidRPr="005C5A1A" w:rsidRDefault="00426A40" w:rsidP="00426A40">
      <w:pPr>
        <w:pStyle w:val="Tekstpodstawowy3"/>
        <w:jc w:val="center"/>
        <w:rPr>
          <w:b/>
          <w:bCs/>
          <w:color w:val="000000" w:themeColor="text1"/>
          <w:szCs w:val="24"/>
        </w:rPr>
      </w:pPr>
      <w:bookmarkStart w:id="0" w:name="_GoBack"/>
      <w:bookmarkEnd w:id="0"/>
    </w:p>
    <w:p w:rsidR="00426A40" w:rsidRPr="005C5A1A" w:rsidRDefault="00426A40" w:rsidP="00426A40">
      <w:pPr>
        <w:pStyle w:val="Lista"/>
        <w:numPr>
          <w:ilvl w:val="0"/>
          <w:numId w:val="29"/>
        </w:numPr>
        <w:jc w:val="both"/>
        <w:rPr>
          <w:color w:val="000000" w:themeColor="text1"/>
          <w:sz w:val="24"/>
          <w:szCs w:val="24"/>
        </w:rPr>
      </w:pPr>
      <w:r w:rsidRPr="005C5A1A">
        <w:rPr>
          <w:color w:val="000000" w:themeColor="text1"/>
          <w:sz w:val="24"/>
          <w:szCs w:val="24"/>
        </w:rPr>
        <w:t>Oświadczamy, że:</w:t>
      </w:r>
    </w:p>
    <w:p w:rsidR="00426A40" w:rsidRPr="005C5A1A" w:rsidRDefault="00426A40" w:rsidP="00426A40">
      <w:pPr>
        <w:numPr>
          <w:ilvl w:val="0"/>
          <w:numId w:val="30"/>
        </w:numPr>
        <w:jc w:val="both"/>
        <w:rPr>
          <w:color w:val="000000" w:themeColor="text1"/>
          <w:sz w:val="24"/>
          <w:szCs w:val="24"/>
        </w:rPr>
      </w:pPr>
      <w:r w:rsidRPr="005C5A1A">
        <w:rPr>
          <w:color w:val="000000" w:themeColor="text1"/>
          <w:sz w:val="24"/>
          <w:szCs w:val="24"/>
        </w:rPr>
        <w:t xml:space="preserve">zobowiązujemy się udostępnić kredyt w dniu podpisania umowy kredytowej ale nie później niż do </w:t>
      </w:r>
      <w:r w:rsidR="001A1134" w:rsidRPr="005C5A1A">
        <w:rPr>
          <w:color w:val="000000" w:themeColor="text1"/>
          <w:sz w:val="24"/>
          <w:szCs w:val="24"/>
        </w:rPr>
        <w:t>10</w:t>
      </w:r>
      <w:r w:rsidRPr="005C5A1A">
        <w:rPr>
          <w:color w:val="000000" w:themeColor="text1"/>
          <w:sz w:val="24"/>
          <w:szCs w:val="24"/>
        </w:rPr>
        <w:t>.12.201</w:t>
      </w:r>
      <w:r w:rsidR="001A1134" w:rsidRPr="005C5A1A">
        <w:rPr>
          <w:color w:val="000000" w:themeColor="text1"/>
          <w:sz w:val="24"/>
          <w:szCs w:val="24"/>
        </w:rPr>
        <w:t>3</w:t>
      </w:r>
      <w:r w:rsidRPr="005C5A1A">
        <w:rPr>
          <w:color w:val="000000" w:themeColor="text1"/>
          <w:sz w:val="24"/>
          <w:szCs w:val="24"/>
        </w:rPr>
        <w:t xml:space="preserve"> r.</w:t>
      </w:r>
    </w:p>
    <w:p w:rsidR="00426A40" w:rsidRPr="00CF1B5A" w:rsidRDefault="00426A40" w:rsidP="00426A40">
      <w:pPr>
        <w:numPr>
          <w:ilvl w:val="0"/>
          <w:numId w:val="30"/>
        </w:numPr>
        <w:jc w:val="both"/>
        <w:rPr>
          <w:sz w:val="24"/>
          <w:szCs w:val="24"/>
        </w:rPr>
      </w:pPr>
      <w:r w:rsidRPr="00CF1B5A">
        <w:rPr>
          <w:sz w:val="24"/>
          <w:szCs w:val="24"/>
        </w:rPr>
        <w:t xml:space="preserve">akceptujemy warunki </w:t>
      </w:r>
      <w:r>
        <w:rPr>
          <w:sz w:val="24"/>
          <w:szCs w:val="24"/>
        </w:rPr>
        <w:t xml:space="preserve">i terminy </w:t>
      </w:r>
      <w:r w:rsidRPr="00CF1B5A">
        <w:rPr>
          <w:sz w:val="24"/>
          <w:szCs w:val="24"/>
        </w:rPr>
        <w:t>płatności</w:t>
      </w:r>
      <w:r>
        <w:rPr>
          <w:sz w:val="24"/>
          <w:szCs w:val="24"/>
        </w:rPr>
        <w:t xml:space="preserve"> rat kredytowych</w:t>
      </w:r>
      <w:r w:rsidRPr="00CF1B5A">
        <w:rPr>
          <w:sz w:val="24"/>
          <w:szCs w:val="24"/>
        </w:rPr>
        <w:t>;</w:t>
      </w:r>
    </w:p>
    <w:p w:rsidR="00426A40" w:rsidRPr="00DC578C" w:rsidRDefault="00426A40" w:rsidP="00426A40">
      <w:pPr>
        <w:numPr>
          <w:ilvl w:val="0"/>
          <w:numId w:val="30"/>
        </w:numPr>
        <w:jc w:val="both"/>
        <w:rPr>
          <w:sz w:val="24"/>
          <w:szCs w:val="24"/>
        </w:rPr>
      </w:pPr>
      <w:r w:rsidRPr="00DC578C">
        <w:rPr>
          <w:sz w:val="24"/>
          <w:szCs w:val="24"/>
        </w:rPr>
        <w:t>zapoznaliśmy się z warunkami podanymi przez Zamawiającego w SIWZ i nie wnosimy do nich żadnych zastrzeżeń,</w:t>
      </w:r>
    </w:p>
    <w:p w:rsidR="00426A40" w:rsidRPr="00DC578C" w:rsidRDefault="00426A40" w:rsidP="00426A40">
      <w:pPr>
        <w:numPr>
          <w:ilvl w:val="0"/>
          <w:numId w:val="30"/>
        </w:numPr>
        <w:jc w:val="both"/>
        <w:rPr>
          <w:sz w:val="24"/>
          <w:szCs w:val="24"/>
        </w:rPr>
      </w:pPr>
      <w:r w:rsidRPr="00DC578C">
        <w:rPr>
          <w:sz w:val="24"/>
          <w:szCs w:val="24"/>
        </w:rPr>
        <w:t>uzyskaliśmy wszelkie niezbędne informacje do przygotowania oferty i wykonania zamówienia.</w:t>
      </w:r>
    </w:p>
    <w:p w:rsidR="00426A40" w:rsidRPr="00DC578C" w:rsidRDefault="00426A40" w:rsidP="00426A40">
      <w:pPr>
        <w:numPr>
          <w:ilvl w:val="0"/>
          <w:numId w:val="30"/>
        </w:numPr>
        <w:jc w:val="both"/>
        <w:rPr>
          <w:sz w:val="24"/>
          <w:szCs w:val="24"/>
        </w:rPr>
      </w:pPr>
      <w:r w:rsidRPr="00DC578C">
        <w:rPr>
          <w:sz w:val="24"/>
          <w:szCs w:val="24"/>
        </w:rPr>
        <w:t>akceptujemy istotne postanowienia umowy oraz termin realizacji przedmiotu zamówienia podany przez Zamawiającego,</w:t>
      </w:r>
    </w:p>
    <w:p w:rsidR="00426A40" w:rsidRPr="00DC578C" w:rsidRDefault="00426A40" w:rsidP="00426A40">
      <w:pPr>
        <w:numPr>
          <w:ilvl w:val="0"/>
          <w:numId w:val="30"/>
        </w:numPr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uważamy się za związanych niniejszą ofertą przez </w:t>
      </w:r>
      <w:r w:rsidRPr="006E3407">
        <w:rPr>
          <w:color w:val="000000"/>
          <w:sz w:val="24"/>
          <w:szCs w:val="24"/>
        </w:rPr>
        <w:t>30 dni</w:t>
      </w:r>
      <w:r w:rsidRPr="00DC578C">
        <w:rPr>
          <w:sz w:val="24"/>
          <w:szCs w:val="24"/>
        </w:rPr>
        <w:t xml:space="preserve"> od dnia upływu terminu składania ofert,</w:t>
      </w:r>
    </w:p>
    <w:p w:rsidR="00426A40" w:rsidRPr="00DC578C" w:rsidRDefault="00426A40" w:rsidP="00426A40">
      <w:pPr>
        <w:tabs>
          <w:tab w:val="left" w:pos="180"/>
        </w:tabs>
        <w:ind w:left="360" w:hanging="360"/>
        <w:jc w:val="both"/>
        <w:rPr>
          <w:bCs/>
          <w:sz w:val="24"/>
          <w:szCs w:val="24"/>
        </w:rPr>
      </w:pPr>
    </w:p>
    <w:p w:rsidR="00426A40" w:rsidRPr="004D44C6" w:rsidRDefault="00426A40" w:rsidP="00426A40">
      <w:pPr>
        <w:pStyle w:val="Lista"/>
        <w:numPr>
          <w:ilvl w:val="0"/>
          <w:numId w:val="4"/>
        </w:numPr>
        <w:tabs>
          <w:tab w:val="clear" w:pos="1440"/>
          <w:tab w:val="num" w:pos="142"/>
        </w:tabs>
        <w:ind w:left="426" w:hanging="426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W   przypadku   udzielenia   nam    zamówienia   zobowi</w:t>
      </w:r>
      <w:r>
        <w:rPr>
          <w:sz w:val="24"/>
          <w:szCs w:val="24"/>
        </w:rPr>
        <w:t xml:space="preserve">ązujemy   się   do   zawarcia </w:t>
      </w:r>
      <w:r w:rsidRPr="00DC578C">
        <w:rPr>
          <w:sz w:val="24"/>
          <w:szCs w:val="24"/>
        </w:rPr>
        <w:t>umowy  w  miejscu i terminie wskazanym przez Zamawiającego;</w:t>
      </w:r>
    </w:p>
    <w:p w:rsidR="00426A40" w:rsidRPr="00DC578C" w:rsidRDefault="00426A40" w:rsidP="00426A40">
      <w:pPr>
        <w:pStyle w:val="Lista"/>
        <w:numPr>
          <w:ilvl w:val="0"/>
          <w:numId w:val="4"/>
        </w:numPr>
        <w:tabs>
          <w:tab w:val="num" w:pos="426"/>
        </w:tabs>
        <w:ind w:hanging="1440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Oferta została złożona na …………………….. stronach </w:t>
      </w:r>
    </w:p>
    <w:p w:rsidR="00426A40" w:rsidRDefault="00426A40" w:rsidP="00426A40">
      <w:pPr>
        <w:pStyle w:val="Lista"/>
        <w:numPr>
          <w:ilvl w:val="0"/>
          <w:numId w:val="4"/>
        </w:numPr>
        <w:tabs>
          <w:tab w:val="clear" w:pos="1440"/>
          <w:tab w:val="num" w:pos="426"/>
        </w:tabs>
        <w:ind w:left="426" w:hanging="426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Do oferty </w:t>
      </w:r>
      <w:r>
        <w:rPr>
          <w:sz w:val="24"/>
          <w:szCs w:val="24"/>
        </w:rPr>
        <w:t>dołączono następujące dokumenty – wykonawca zobowiązany jest sporządzić wykaz załączonych do oferty oświadczeń i dokumentów:</w:t>
      </w:r>
    </w:p>
    <w:p w:rsidR="00426A40" w:rsidRDefault="00426A40" w:rsidP="00426A40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26A40" w:rsidRDefault="00426A40" w:rsidP="00426A40">
      <w:pPr>
        <w:pStyle w:val="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26A40" w:rsidRDefault="00426A40" w:rsidP="00426A40">
      <w:pPr>
        <w:pStyle w:val="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26A40" w:rsidRDefault="00426A40" w:rsidP="00426A40">
      <w:pPr>
        <w:pStyle w:val="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26A40" w:rsidRDefault="00426A40" w:rsidP="00426A40">
      <w:pPr>
        <w:pStyle w:val="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26A40" w:rsidRDefault="00426A40" w:rsidP="00426A40">
      <w:pPr>
        <w:pStyle w:val="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26A40" w:rsidRDefault="00426A40" w:rsidP="00426A40">
      <w:pPr>
        <w:pStyle w:val="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26A40" w:rsidRPr="00DC578C" w:rsidRDefault="00426A40" w:rsidP="00426A40">
      <w:pPr>
        <w:pStyle w:val="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26A40" w:rsidRPr="00DC578C" w:rsidRDefault="00426A40" w:rsidP="00426A40">
      <w:pPr>
        <w:jc w:val="both"/>
        <w:rPr>
          <w:sz w:val="24"/>
          <w:szCs w:val="24"/>
        </w:rPr>
      </w:pPr>
    </w:p>
    <w:p w:rsidR="00426A40" w:rsidRPr="00DC578C" w:rsidRDefault="00426A40" w:rsidP="00426A40">
      <w:pPr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Nazwa i adres </w:t>
      </w:r>
      <w:r w:rsidRPr="00DC578C">
        <w:rPr>
          <w:b/>
          <w:sz w:val="24"/>
          <w:szCs w:val="24"/>
        </w:rPr>
        <w:t>WYKONAWCY</w:t>
      </w:r>
      <w:r w:rsidRPr="00DC578C">
        <w:rPr>
          <w:sz w:val="24"/>
          <w:szCs w:val="24"/>
        </w:rPr>
        <w:t xml:space="preserve"> :</w:t>
      </w:r>
    </w:p>
    <w:p w:rsidR="00426A40" w:rsidRPr="00DC578C" w:rsidRDefault="00426A40" w:rsidP="00426A40">
      <w:pPr>
        <w:ind w:right="70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6A40" w:rsidRPr="00DC578C" w:rsidRDefault="00426A40" w:rsidP="00426A40">
      <w:pPr>
        <w:ind w:right="70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NIP .......................................................   </w:t>
      </w:r>
    </w:p>
    <w:p w:rsidR="00426A40" w:rsidRPr="00DC578C" w:rsidRDefault="00426A40" w:rsidP="00426A40">
      <w:pPr>
        <w:ind w:right="70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REGON ..................................................................</w:t>
      </w:r>
    </w:p>
    <w:p w:rsidR="00426A40" w:rsidRPr="00DC578C" w:rsidRDefault="00426A40" w:rsidP="00426A40">
      <w:pPr>
        <w:jc w:val="both"/>
        <w:rPr>
          <w:sz w:val="24"/>
          <w:szCs w:val="24"/>
        </w:rPr>
      </w:pPr>
      <w:r w:rsidRPr="00DC578C">
        <w:rPr>
          <w:sz w:val="24"/>
          <w:szCs w:val="24"/>
        </w:rPr>
        <w:t>Adres, na który Zamawiający powinien przesyłać ewentualną korespondencję:</w:t>
      </w:r>
    </w:p>
    <w:p w:rsidR="00426A40" w:rsidRPr="00DC578C" w:rsidRDefault="00426A40" w:rsidP="00426A40">
      <w:pPr>
        <w:ind w:right="70"/>
        <w:jc w:val="both"/>
        <w:rPr>
          <w:bCs/>
          <w:sz w:val="24"/>
          <w:szCs w:val="24"/>
        </w:rPr>
      </w:pPr>
      <w:r w:rsidRPr="00DC578C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426A40" w:rsidRPr="00DC578C" w:rsidRDefault="00426A40" w:rsidP="00426A40">
      <w:pPr>
        <w:ind w:right="70"/>
        <w:jc w:val="both"/>
        <w:rPr>
          <w:bCs/>
          <w:sz w:val="24"/>
          <w:szCs w:val="24"/>
        </w:rPr>
      </w:pPr>
      <w:r w:rsidRPr="00DC578C">
        <w:rPr>
          <w:bCs/>
          <w:sz w:val="24"/>
          <w:szCs w:val="24"/>
        </w:rPr>
        <w:t>Strona internetowa Wykonawcy :</w:t>
      </w:r>
    </w:p>
    <w:p w:rsidR="00426A40" w:rsidRPr="00DC578C" w:rsidRDefault="00426A40" w:rsidP="00426A40">
      <w:pPr>
        <w:ind w:right="70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.......................................................................................</w:t>
      </w:r>
    </w:p>
    <w:p w:rsidR="00426A40" w:rsidRPr="00DC578C" w:rsidRDefault="00426A40" w:rsidP="00426A40">
      <w:pPr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Osoba wyznaczona do kontaktów z Zamawiającym: </w:t>
      </w:r>
    </w:p>
    <w:p w:rsidR="00426A40" w:rsidRPr="00751414" w:rsidRDefault="00426A40" w:rsidP="00426A40">
      <w:pPr>
        <w:ind w:right="70"/>
        <w:jc w:val="both"/>
        <w:rPr>
          <w:bCs/>
          <w:sz w:val="24"/>
          <w:szCs w:val="24"/>
          <w:lang w:val="de-DE"/>
        </w:rPr>
      </w:pPr>
      <w:r w:rsidRPr="00751414">
        <w:rPr>
          <w:sz w:val="24"/>
          <w:szCs w:val="24"/>
          <w:lang w:val="de-DE"/>
        </w:rPr>
        <w:t xml:space="preserve">........................................................................................................................... </w:t>
      </w:r>
      <w:proofErr w:type="spellStart"/>
      <w:r w:rsidRPr="00751414">
        <w:rPr>
          <w:sz w:val="24"/>
          <w:szCs w:val="24"/>
          <w:lang w:val="de-DE"/>
        </w:rPr>
        <w:t>n</w:t>
      </w:r>
      <w:r w:rsidRPr="00751414">
        <w:rPr>
          <w:bCs/>
          <w:sz w:val="24"/>
          <w:szCs w:val="24"/>
          <w:lang w:val="de-DE"/>
        </w:rPr>
        <w:t>umer</w:t>
      </w:r>
      <w:proofErr w:type="spellEnd"/>
      <w:r w:rsidRPr="00751414">
        <w:rPr>
          <w:bCs/>
          <w:sz w:val="24"/>
          <w:szCs w:val="24"/>
          <w:lang w:val="de-DE"/>
        </w:rPr>
        <w:t xml:space="preserve"> </w:t>
      </w:r>
      <w:proofErr w:type="spellStart"/>
      <w:r w:rsidRPr="00751414">
        <w:rPr>
          <w:bCs/>
          <w:sz w:val="24"/>
          <w:szCs w:val="24"/>
          <w:lang w:val="de-DE"/>
        </w:rPr>
        <w:t>telefonu</w:t>
      </w:r>
      <w:proofErr w:type="spellEnd"/>
      <w:r w:rsidRPr="00751414">
        <w:rPr>
          <w:bCs/>
          <w:sz w:val="24"/>
          <w:szCs w:val="24"/>
          <w:lang w:val="de-DE"/>
        </w:rPr>
        <w:t xml:space="preserve">: (**) </w:t>
      </w:r>
    </w:p>
    <w:p w:rsidR="00426A40" w:rsidRPr="00751414" w:rsidRDefault="00426A40" w:rsidP="00426A40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Times New Roman" w:hAnsi="Times New Roman"/>
          <w:bCs/>
          <w:sz w:val="24"/>
          <w:szCs w:val="24"/>
          <w:lang w:val="de-DE"/>
        </w:rPr>
      </w:pPr>
      <w:proofErr w:type="spellStart"/>
      <w:r w:rsidRPr="00751414">
        <w:rPr>
          <w:rFonts w:ascii="Times New Roman" w:hAnsi="Times New Roman"/>
          <w:bCs/>
          <w:sz w:val="24"/>
          <w:szCs w:val="24"/>
          <w:lang w:val="de-DE"/>
        </w:rPr>
        <w:t>Numer</w:t>
      </w:r>
      <w:proofErr w:type="spellEnd"/>
      <w:r w:rsidRPr="00751414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751414">
        <w:rPr>
          <w:rFonts w:ascii="Times New Roman" w:hAnsi="Times New Roman"/>
          <w:bCs/>
          <w:sz w:val="24"/>
          <w:szCs w:val="24"/>
          <w:lang w:val="de-DE"/>
        </w:rPr>
        <w:t>faksu</w:t>
      </w:r>
      <w:proofErr w:type="spellEnd"/>
      <w:r w:rsidRPr="00751414">
        <w:rPr>
          <w:rFonts w:ascii="Times New Roman" w:hAnsi="Times New Roman"/>
          <w:bCs/>
          <w:sz w:val="24"/>
          <w:szCs w:val="24"/>
          <w:lang w:val="de-DE"/>
        </w:rPr>
        <w:t>: (**)</w:t>
      </w:r>
    </w:p>
    <w:p w:rsidR="00426A40" w:rsidRPr="00751414" w:rsidRDefault="00426A40" w:rsidP="00426A40">
      <w:pPr>
        <w:ind w:right="-993"/>
        <w:jc w:val="both"/>
        <w:rPr>
          <w:sz w:val="24"/>
          <w:szCs w:val="24"/>
          <w:lang w:val="de-DE"/>
        </w:rPr>
      </w:pPr>
      <w:proofErr w:type="spellStart"/>
      <w:r w:rsidRPr="00751414">
        <w:rPr>
          <w:bCs/>
          <w:sz w:val="24"/>
          <w:szCs w:val="24"/>
          <w:lang w:val="de-DE"/>
        </w:rPr>
        <w:t>e-mail</w:t>
      </w:r>
      <w:proofErr w:type="spellEnd"/>
      <w:r w:rsidRPr="00751414">
        <w:rPr>
          <w:bCs/>
          <w:sz w:val="24"/>
          <w:szCs w:val="24"/>
          <w:lang w:val="de-DE"/>
        </w:rPr>
        <w:t xml:space="preserve">             ................................................................................................</w:t>
      </w:r>
    </w:p>
    <w:p w:rsidR="00426A40" w:rsidRPr="00751414" w:rsidRDefault="00426A40" w:rsidP="00426A40">
      <w:pPr>
        <w:ind w:right="-993"/>
        <w:jc w:val="both"/>
        <w:rPr>
          <w:sz w:val="24"/>
          <w:szCs w:val="24"/>
          <w:lang w:val="de-DE"/>
        </w:rPr>
      </w:pPr>
    </w:p>
    <w:p w:rsidR="00426A40" w:rsidRPr="00751414" w:rsidRDefault="00426A40" w:rsidP="00426A40">
      <w:pPr>
        <w:ind w:right="-993"/>
        <w:jc w:val="both"/>
        <w:rPr>
          <w:sz w:val="24"/>
          <w:szCs w:val="24"/>
          <w:lang w:val="de-DE"/>
        </w:rPr>
      </w:pPr>
    </w:p>
    <w:p w:rsidR="00426A40" w:rsidRPr="00751414" w:rsidRDefault="00426A40" w:rsidP="00426A40">
      <w:pPr>
        <w:ind w:right="-993"/>
        <w:jc w:val="both"/>
        <w:rPr>
          <w:sz w:val="24"/>
          <w:szCs w:val="24"/>
          <w:lang w:val="de-DE"/>
        </w:rPr>
      </w:pPr>
    </w:p>
    <w:p w:rsidR="00426A40" w:rsidRPr="00751414" w:rsidRDefault="00426A40" w:rsidP="00426A40">
      <w:pPr>
        <w:ind w:right="-993"/>
        <w:jc w:val="both"/>
        <w:rPr>
          <w:sz w:val="24"/>
          <w:szCs w:val="24"/>
          <w:lang w:val="de-DE"/>
        </w:rPr>
      </w:pPr>
    </w:p>
    <w:p w:rsidR="00426A40" w:rsidRPr="00751414" w:rsidRDefault="00426A40" w:rsidP="00426A40">
      <w:pPr>
        <w:ind w:right="-993"/>
        <w:jc w:val="both"/>
        <w:rPr>
          <w:sz w:val="24"/>
          <w:szCs w:val="24"/>
          <w:lang w:val="de-DE"/>
        </w:rPr>
      </w:pPr>
    </w:p>
    <w:p w:rsidR="00426A40" w:rsidRPr="00751414" w:rsidRDefault="00426A40" w:rsidP="00426A40">
      <w:pPr>
        <w:ind w:right="-993"/>
        <w:jc w:val="both"/>
        <w:rPr>
          <w:sz w:val="24"/>
          <w:szCs w:val="24"/>
          <w:lang w:val="de-DE"/>
        </w:rPr>
      </w:pPr>
    </w:p>
    <w:p w:rsidR="00426A40" w:rsidRPr="00DC578C" w:rsidRDefault="00426A40" w:rsidP="00426A40">
      <w:pPr>
        <w:ind w:right="-99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............................, dn. _ _ . _ _ . _ _ _ _</w:t>
      </w:r>
      <w:r w:rsidRPr="00DC578C">
        <w:rPr>
          <w:sz w:val="24"/>
          <w:szCs w:val="24"/>
        </w:rPr>
        <w:tab/>
        <w:t xml:space="preserve">r.               </w:t>
      </w:r>
      <w:r>
        <w:rPr>
          <w:sz w:val="24"/>
          <w:szCs w:val="24"/>
        </w:rPr>
        <w:t xml:space="preserve"> </w:t>
      </w:r>
      <w:r w:rsidRPr="00DC578C">
        <w:rPr>
          <w:sz w:val="24"/>
          <w:szCs w:val="24"/>
        </w:rPr>
        <w:t xml:space="preserve"> ...............................................</w:t>
      </w:r>
    </w:p>
    <w:p w:rsidR="00426A40" w:rsidRDefault="00426A40" w:rsidP="00426A40">
      <w:pPr>
        <w:spacing w:after="120"/>
        <w:ind w:left="5664"/>
        <w:rPr>
          <w:i/>
          <w:sz w:val="24"/>
          <w:szCs w:val="24"/>
        </w:rPr>
      </w:pPr>
      <w:r w:rsidRPr="00DC578C">
        <w:rPr>
          <w:i/>
          <w:sz w:val="24"/>
          <w:szCs w:val="24"/>
        </w:rPr>
        <w:t>Podpis osób uprawnionych do składania świadczeń woli w imieniu Wykonawcy oraz pieczątka</w:t>
      </w:r>
    </w:p>
    <w:p w:rsidR="00426A40" w:rsidRDefault="00426A40" w:rsidP="00426A40">
      <w:pPr>
        <w:spacing w:after="120"/>
        <w:ind w:left="5664"/>
        <w:rPr>
          <w:i/>
          <w:sz w:val="24"/>
          <w:szCs w:val="24"/>
        </w:rPr>
      </w:pPr>
    </w:p>
    <w:p w:rsidR="00426A40" w:rsidRDefault="00426A40" w:rsidP="00426A40">
      <w:pPr>
        <w:spacing w:after="120"/>
        <w:ind w:left="5664"/>
        <w:rPr>
          <w:i/>
          <w:sz w:val="24"/>
          <w:szCs w:val="24"/>
        </w:rPr>
      </w:pPr>
    </w:p>
    <w:p w:rsidR="00426A40" w:rsidRDefault="00426A40" w:rsidP="00426A40">
      <w:pPr>
        <w:spacing w:after="120"/>
        <w:ind w:left="5664"/>
        <w:rPr>
          <w:sz w:val="24"/>
          <w:szCs w:val="24"/>
        </w:rPr>
      </w:pPr>
    </w:p>
    <w:p w:rsidR="00426A40" w:rsidRPr="00DC578C" w:rsidRDefault="00426A40" w:rsidP="00426A40">
      <w:pPr>
        <w:spacing w:after="120"/>
        <w:ind w:left="5664"/>
        <w:rPr>
          <w:sz w:val="24"/>
          <w:szCs w:val="24"/>
        </w:rPr>
      </w:pPr>
    </w:p>
    <w:p w:rsidR="00426A40" w:rsidRPr="00DC578C" w:rsidRDefault="00426A40" w:rsidP="00426A40">
      <w:pPr>
        <w:spacing w:after="120"/>
        <w:rPr>
          <w:sz w:val="24"/>
          <w:szCs w:val="24"/>
        </w:rPr>
      </w:pPr>
    </w:p>
    <w:p w:rsidR="00426A40" w:rsidRDefault="00426A40" w:rsidP="00426A40"/>
    <w:p w:rsidR="00426A40" w:rsidRDefault="00426A40" w:rsidP="00426A40"/>
    <w:p w:rsidR="00426A40" w:rsidRDefault="00426A40" w:rsidP="00426A40">
      <w:pPr>
        <w:rPr>
          <w:sz w:val="24"/>
          <w:szCs w:val="24"/>
          <w:lang w:eastAsia="en-US"/>
        </w:rPr>
      </w:pPr>
    </w:p>
    <w:p w:rsidR="00426A40" w:rsidRDefault="00426A40" w:rsidP="00426A40">
      <w:pPr>
        <w:rPr>
          <w:sz w:val="24"/>
          <w:szCs w:val="24"/>
          <w:lang w:eastAsia="en-US"/>
        </w:rPr>
      </w:pPr>
    </w:p>
    <w:p w:rsidR="00426A40" w:rsidRDefault="00426A40" w:rsidP="00426A40">
      <w:pPr>
        <w:rPr>
          <w:sz w:val="24"/>
          <w:szCs w:val="24"/>
          <w:lang w:eastAsia="en-US"/>
        </w:rPr>
      </w:pPr>
    </w:p>
    <w:p w:rsidR="00426A40" w:rsidRDefault="00426A40" w:rsidP="00426A40">
      <w:pPr>
        <w:rPr>
          <w:sz w:val="24"/>
          <w:szCs w:val="24"/>
          <w:lang w:eastAsia="en-US"/>
        </w:rPr>
      </w:pPr>
    </w:p>
    <w:p w:rsidR="00426A40" w:rsidRDefault="00426A40" w:rsidP="00426A40">
      <w:pPr>
        <w:rPr>
          <w:sz w:val="24"/>
          <w:szCs w:val="24"/>
          <w:lang w:eastAsia="en-US"/>
        </w:rPr>
      </w:pPr>
    </w:p>
    <w:p w:rsidR="00426A40" w:rsidRDefault="00426A40" w:rsidP="00426A40">
      <w:pPr>
        <w:rPr>
          <w:sz w:val="24"/>
          <w:szCs w:val="24"/>
          <w:lang w:eastAsia="en-US"/>
        </w:rPr>
      </w:pPr>
    </w:p>
    <w:p w:rsidR="00426A40" w:rsidRDefault="00426A40" w:rsidP="00426A40">
      <w:pPr>
        <w:rPr>
          <w:sz w:val="24"/>
          <w:szCs w:val="24"/>
          <w:lang w:eastAsia="en-US"/>
        </w:rPr>
      </w:pPr>
    </w:p>
    <w:p w:rsidR="00426A40" w:rsidRDefault="00426A40" w:rsidP="00426A40">
      <w:pPr>
        <w:rPr>
          <w:sz w:val="24"/>
          <w:szCs w:val="24"/>
          <w:lang w:eastAsia="en-US"/>
        </w:rPr>
      </w:pPr>
    </w:p>
    <w:p w:rsidR="00426A40" w:rsidRDefault="00426A40" w:rsidP="00426A40">
      <w:pPr>
        <w:rPr>
          <w:sz w:val="24"/>
          <w:szCs w:val="24"/>
          <w:lang w:eastAsia="en-US"/>
        </w:rPr>
      </w:pPr>
    </w:p>
    <w:p w:rsidR="00426A40" w:rsidRDefault="00426A40" w:rsidP="00426A40">
      <w:pPr>
        <w:rPr>
          <w:sz w:val="24"/>
          <w:szCs w:val="24"/>
          <w:lang w:eastAsia="en-US"/>
        </w:rPr>
      </w:pPr>
    </w:p>
    <w:p w:rsidR="00426A40" w:rsidRDefault="00426A40" w:rsidP="00426A40">
      <w:pPr>
        <w:rPr>
          <w:sz w:val="24"/>
          <w:szCs w:val="24"/>
          <w:lang w:eastAsia="en-US"/>
        </w:rPr>
      </w:pPr>
    </w:p>
    <w:p w:rsidR="00426A40" w:rsidRPr="00DC578C" w:rsidRDefault="00426A40" w:rsidP="00426A40">
      <w:pPr>
        <w:rPr>
          <w:sz w:val="24"/>
          <w:szCs w:val="24"/>
          <w:lang w:eastAsia="en-US"/>
        </w:rPr>
      </w:pPr>
    </w:p>
    <w:p w:rsidR="00426A40" w:rsidRDefault="00426A40" w:rsidP="00426A40">
      <w:pPr>
        <w:pStyle w:val="Nagwek1"/>
        <w:shd w:val="clear" w:color="auto" w:fill="E6E6E6"/>
        <w:jc w:val="both"/>
        <w:rPr>
          <w:bCs w:val="0"/>
          <w:i/>
          <w:sz w:val="24"/>
          <w:szCs w:val="24"/>
        </w:rPr>
      </w:pPr>
      <w:r>
        <w:rPr>
          <w:bCs w:val="0"/>
          <w:i/>
          <w:sz w:val="24"/>
          <w:szCs w:val="24"/>
        </w:rPr>
        <w:lastRenderedPageBreak/>
        <w:t xml:space="preserve">Załącznik Nr 2 do SIWZ </w:t>
      </w:r>
    </w:p>
    <w:p w:rsidR="00426A40" w:rsidRPr="000C2BDE" w:rsidRDefault="00426A40" w:rsidP="00426A40">
      <w:pPr>
        <w:pStyle w:val="Nagwek1"/>
        <w:shd w:val="clear" w:color="auto" w:fill="E6E6E6"/>
        <w:jc w:val="both"/>
        <w:rPr>
          <w:bCs w:val="0"/>
          <w:i/>
          <w:iCs/>
          <w:smallCaps/>
          <w:sz w:val="24"/>
          <w:szCs w:val="24"/>
        </w:rPr>
      </w:pPr>
      <w:r w:rsidRPr="000C2BDE">
        <w:rPr>
          <w:bCs w:val="0"/>
          <w:i/>
          <w:sz w:val="24"/>
          <w:szCs w:val="24"/>
        </w:rPr>
        <w:t xml:space="preserve">OŚWIADCZENIE WYKONAWCY </w:t>
      </w:r>
      <w:r w:rsidRPr="000C2BDE">
        <w:rPr>
          <w:i/>
          <w:sz w:val="24"/>
          <w:szCs w:val="24"/>
        </w:rPr>
        <w:t xml:space="preserve">O SPEŁNIANIU WARUNKÓW UDZIAŁU </w:t>
      </w:r>
      <w:r>
        <w:rPr>
          <w:i/>
          <w:sz w:val="24"/>
          <w:szCs w:val="24"/>
        </w:rPr>
        <w:t xml:space="preserve">                        </w:t>
      </w:r>
      <w:r w:rsidRPr="000C2BDE">
        <w:rPr>
          <w:i/>
          <w:sz w:val="24"/>
          <w:szCs w:val="24"/>
        </w:rPr>
        <w:t xml:space="preserve">W POSTĘPOWANIU OKREŚLONYCH W ART. 22 UST. 1 USTAWY PRAWO ZAMÓWIEŃ PUBLICZNYCH </w:t>
      </w:r>
    </w:p>
    <w:p w:rsidR="00426A40" w:rsidRPr="00DC578C" w:rsidRDefault="00426A40" w:rsidP="00426A40">
      <w:pPr>
        <w:tabs>
          <w:tab w:val="num" w:pos="2835"/>
        </w:tabs>
        <w:ind w:left="2835" w:hanging="2835"/>
        <w:rPr>
          <w:sz w:val="24"/>
          <w:szCs w:val="24"/>
          <w:lang w:eastAsia="en-US"/>
        </w:rPr>
      </w:pPr>
    </w:p>
    <w:p w:rsidR="00426A40" w:rsidRPr="00DC578C" w:rsidRDefault="00426A40" w:rsidP="00426A40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426A40" w:rsidRPr="00DC578C" w:rsidRDefault="00426A40" w:rsidP="00426A40">
      <w:pPr>
        <w:rPr>
          <w:sz w:val="24"/>
          <w:szCs w:val="24"/>
        </w:rPr>
      </w:pPr>
    </w:p>
    <w:p w:rsidR="00426A40" w:rsidRPr="00DC578C" w:rsidRDefault="00426A40" w:rsidP="00426A40">
      <w:pPr>
        <w:rPr>
          <w:sz w:val="24"/>
          <w:szCs w:val="24"/>
        </w:rPr>
      </w:pPr>
    </w:p>
    <w:p w:rsidR="00426A40" w:rsidRPr="00DC578C" w:rsidRDefault="00426A40" w:rsidP="00426A40">
      <w:pPr>
        <w:ind w:left="4140" w:right="-830"/>
        <w:rPr>
          <w:b/>
          <w:sz w:val="24"/>
          <w:szCs w:val="24"/>
        </w:rPr>
      </w:pPr>
      <w:r w:rsidRPr="00DC578C">
        <w:rPr>
          <w:b/>
          <w:sz w:val="24"/>
          <w:szCs w:val="24"/>
        </w:rPr>
        <w:t>Wykonawca/wykonawcy………..</w:t>
      </w:r>
    </w:p>
    <w:p w:rsidR="00426A40" w:rsidRPr="00DC578C" w:rsidRDefault="00426A40" w:rsidP="00426A40">
      <w:pPr>
        <w:rPr>
          <w:b/>
          <w:sz w:val="24"/>
          <w:szCs w:val="24"/>
        </w:rPr>
      </w:pPr>
    </w:p>
    <w:p w:rsidR="00426A40" w:rsidRPr="00DC578C" w:rsidRDefault="00426A40" w:rsidP="00426A40">
      <w:pPr>
        <w:rPr>
          <w:b/>
          <w:sz w:val="24"/>
          <w:szCs w:val="24"/>
        </w:rPr>
      </w:pPr>
    </w:p>
    <w:p w:rsidR="00426A40" w:rsidRPr="00DC578C" w:rsidRDefault="00426A40" w:rsidP="00426A40">
      <w:pPr>
        <w:rPr>
          <w:b/>
          <w:sz w:val="24"/>
          <w:szCs w:val="24"/>
        </w:rPr>
      </w:pPr>
    </w:p>
    <w:p w:rsidR="00426A40" w:rsidRPr="00DC578C" w:rsidRDefault="00426A40" w:rsidP="00426A40">
      <w:pPr>
        <w:pStyle w:val="Tekstpodstawowy"/>
        <w:jc w:val="center"/>
        <w:rPr>
          <w:szCs w:val="24"/>
        </w:rPr>
      </w:pPr>
      <w:r w:rsidRPr="00DC578C">
        <w:rPr>
          <w:szCs w:val="24"/>
        </w:rPr>
        <w:t xml:space="preserve">Oświadczenie </w:t>
      </w:r>
      <w:r w:rsidRPr="00DC578C">
        <w:rPr>
          <w:rStyle w:val="Odwoanieprzypisudolnego"/>
          <w:szCs w:val="24"/>
        </w:rPr>
        <w:footnoteReference w:id="1"/>
      </w:r>
    </w:p>
    <w:p w:rsidR="00426A40" w:rsidRPr="00DC578C" w:rsidRDefault="00426A40" w:rsidP="00426A40">
      <w:pPr>
        <w:pStyle w:val="Nagwek1"/>
        <w:rPr>
          <w:sz w:val="24"/>
          <w:szCs w:val="24"/>
        </w:rPr>
      </w:pPr>
    </w:p>
    <w:p w:rsidR="00426A40" w:rsidRPr="00DC578C" w:rsidRDefault="00426A40" w:rsidP="00426A40">
      <w:pPr>
        <w:ind w:right="-993"/>
        <w:jc w:val="both"/>
        <w:rPr>
          <w:sz w:val="24"/>
          <w:szCs w:val="24"/>
        </w:rPr>
      </w:pPr>
    </w:p>
    <w:p w:rsidR="00426A40" w:rsidRPr="00D4370C" w:rsidRDefault="00426A40" w:rsidP="00426A40">
      <w:pPr>
        <w:pStyle w:val="Lista"/>
        <w:ind w:left="0" w:firstLine="0"/>
        <w:jc w:val="both"/>
        <w:rPr>
          <w:b/>
          <w:i/>
          <w:sz w:val="24"/>
          <w:szCs w:val="24"/>
        </w:rPr>
      </w:pPr>
      <w:r w:rsidRPr="00CF1B5A">
        <w:rPr>
          <w:sz w:val="24"/>
          <w:szCs w:val="24"/>
        </w:rPr>
        <w:t>Składając ofertę w postępowaniu o udzielenie zamówienia publicznego prowadzon</w:t>
      </w:r>
      <w:r>
        <w:rPr>
          <w:sz w:val="24"/>
          <w:szCs w:val="24"/>
        </w:rPr>
        <w:t>ego</w:t>
      </w:r>
      <w:r w:rsidRPr="00CF1B5A">
        <w:rPr>
          <w:sz w:val="24"/>
          <w:szCs w:val="24"/>
        </w:rPr>
        <w:t xml:space="preserve"> w trybie przetargu nieograniczonego na</w:t>
      </w:r>
      <w:r>
        <w:rPr>
          <w:sz w:val="24"/>
          <w:szCs w:val="24"/>
        </w:rPr>
        <w:t xml:space="preserve"> udzielenie kredytu w wysokości </w:t>
      </w:r>
      <w:r w:rsidR="00E80F47" w:rsidRPr="000873D0">
        <w:rPr>
          <w:color w:val="000000" w:themeColor="text1"/>
          <w:sz w:val="24"/>
          <w:szCs w:val="24"/>
        </w:rPr>
        <w:t>3 </w:t>
      </w:r>
      <w:r w:rsidR="000873D0">
        <w:rPr>
          <w:color w:val="000000" w:themeColor="text1"/>
          <w:sz w:val="24"/>
          <w:szCs w:val="24"/>
        </w:rPr>
        <w:t>000</w:t>
      </w:r>
      <w:r w:rsidR="00E80F47" w:rsidRPr="000873D0">
        <w:rPr>
          <w:color w:val="000000" w:themeColor="text1"/>
          <w:sz w:val="24"/>
          <w:szCs w:val="24"/>
        </w:rPr>
        <w:t xml:space="preserve"> 000</w:t>
      </w:r>
      <w:r w:rsidRPr="000873D0">
        <w:rPr>
          <w:color w:val="000000" w:themeColor="text1"/>
          <w:sz w:val="24"/>
          <w:szCs w:val="24"/>
        </w:rPr>
        <w:t>,00</w:t>
      </w:r>
      <w:r>
        <w:rPr>
          <w:sz w:val="24"/>
          <w:szCs w:val="24"/>
        </w:rPr>
        <w:t xml:space="preserve"> PLN dla Gminy Kaźmierz</w:t>
      </w:r>
    </w:p>
    <w:p w:rsidR="00426A40" w:rsidRPr="00CF1B5A" w:rsidRDefault="00426A40" w:rsidP="00426A40">
      <w:pPr>
        <w:spacing w:line="276" w:lineRule="auto"/>
        <w:ind w:right="-2"/>
        <w:jc w:val="both"/>
        <w:rPr>
          <w:sz w:val="24"/>
          <w:szCs w:val="24"/>
        </w:rPr>
      </w:pPr>
      <w:r w:rsidRPr="00CF1B5A">
        <w:rPr>
          <w:sz w:val="24"/>
          <w:szCs w:val="24"/>
        </w:rPr>
        <w:t>oświadczam/my</w:t>
      </w:r>
      <w:r w:rsidRPr="00CF1B5A">
        <w:rPr>
          <w:i/>
          <w:sz w:val="24"/>
          <w:szCs w:val="24"/>
        </w:rPr>
        <w:t xml:space="preserve"> </w:t>
      </w:r>
      <w:r w:rsidRPr="00CF1B5A">
        <w:rPr>
          <w:sz w:val="24"/>
          <w:szCs w:val="24"/>
        </w:rPr>
        <w:t>że zgodnie z art. 22 ust. 1 pkt 1-</w:t>
      </w:r>
      <w:r>
        <w:rPr>
          <w:sz w:val="24"/>
          <w:szCs w:val="24"/>
        </w:rPr>
        <w:t>4</w:t>
      </w:r>
      <w:r w:rsidRPr="00CF1B5A">
        <w:rPr>
          <w:sz w:val="24"/>
          <w:szCs w:val="24"/>
        </w:rPr>
        <w:t xml:space="preserve"> ustawy z dnia 29 stycznia 2004 r. - Prawo zamówień publicznych</w:t>
      </w:r>
      <w:r w:rsidR="005C5A1A">
        <w:rPr>
          <w:sz w:val="24"/>
          <w:szCs w:val="24"/>
        </w:rPr>
        <w:t xml:space="preserve"> </w:t>
      </w:r>
      <w:r w:rsidR="005C5A1A" w:rsidRPr="005C5A1A">
        <w:rPr>
          <w:color w:val="000000" w:themeColor="text1"/>
          <w:szCs w:val="24"/>
        </w:rPr>
        <w:t xml:space="preserve">(t. j. Dz. U. z </w:t>
      </w:r>
      <w:r w:rsidR="005C5A1A" w:rsidRPr="005C5A1A">
        <w:rPr>
          <w:b/>
          <w:color w:val="000000" w:themeColor="text1"/>
          <w:szCs w:val="24"/>
        </w:rPr>
        <w:t>2013</w:t>
      </w:r>
      <w:r w:rsidR="005C5A1A" w:rsidRPr="005C5A1A">
        <w:rPr>
          <w:color w:val="000000" w:themeColor="text1"/>
          <w:szCs w:val="24"/>
        </w:rPr>
        <w:t xml:space="preserve">, poz. </w:t>
      </w:r>
      <w:r w:rsidR="005C5A1A" w:rsidRPr="005C5A1A">
        <w:rPr>
          <w:b/>
          <w:color w:val="000000" w:themeColor="text1"/>
          <w:szCs w:val="24"/>
        </w:rPr>
        <w:t>907</w:t>
      </w:r>
      <w:r w:rsidR="005C5A1A" w:rsidRPr="005C5A1A">
        <w:rPr>
          <w:color w:val="000000" w:themeColor="text1"/>
          <w:szCs w:val="24"/>
        </w:rPr>
        <w:t xml:space="preserve">, z </w:t>
      </w:r>
      <w:proofErr w:type="spellStart"/>
      <w:r w:rsidR="005C5A1A" w:rsidRPr="005C5A1A">
        <w:rPr>
          <w:color w:val="000000" w:themeColor="text1"/>
          <w:szCs w:val="24"/>
        </w:rPr>
        <w:t>późn</w:t>
      </w:r>
      <w:proofErr w:type="spellEnd"/>
      <w:r w:rsidR="005C5A1A" w:rsidRPr="005C5A1A">
        <w:rPr>
          <w:color w:val="000000" w:themeColor="text1"/>
          <w:szCs w:val="24"/>
        </w:rPr>
        <w:t>. zm.)</w:t>
      </w:r>
      <w:r w:rsidR="005C5A1A">
        <w:rPr>
          <w:color w:val="000000" w:themeColor="text1"/>
          <w:szCs w:val="24"/>
        </w:rPr>
        <w:t>:</w:t>
      </w:r>
      <w:r w:rsidR="005C5A1A" w:rsidRPr="005C5A1A">
        <w:rPr>
          <w:color w:val="000000" w:themeColor="text1"/>
          <w:szCs w:val="24"/>
        </w:rPr>
        <w:t xml:space="preserve"> </w:t>
      </w:r>
    </w:p>
    <w:p w:rsidR="00426A40" w:rsidRPr="00CF1B5A" w:rsidRDefault="00426A40" w:rsidP="00426A40">
      <w:pPr>
        <w:pStyle w:val="Tekstpodstawowy"/>
        <w:numPr>
          <w:ilvl w:val="0"/>
          <w:numId w:val="31"/>
        </w:numPr>
        <w:tabs>
          <w:tab w:val="left" w:pos="9781"/>
        </w:tabs>
        <w:spacing w:line="276" w:lineRule="auto"/>
        <w:ind w:right="283"/>
        <w:jc w:val="both"/>
        <w:rPr>
          <w:b w:val="0"/>
          <w:kern w:val="144"/>
          <w:szCs w:val="24"/>
        </w:rPr>
      </w:pPr>
      <w:r w:rsidRPr="00CF1B5A">
        <w:rPr>
          <w:b w:val="0"/>
          <w:kern w:val="144"/>
          <w:szCs w:val="24"/>
        </w:rPr>
        <w:t>posiadam/my uprawnienia do wykonywania określonej działalności lub czynności, jeżeli ustawy nakładają obowiązek posiadania takich uprawnień;</w:t>
      </w:r>
    </w:p>
    <w:p w:rsidR="00426A40" w:rsidRPr="00CF1B5A" w:rsidRDefault="00426A40" w:rsidP="00426A40">
      <w:pPr>
        <w:pStyle w:val="Tekstpodstawowy"/>
        <w:numPr>
          <w:ilvl w:val="0"/>
          <w:numId w:val="31"/>
        </w:numPr>
        <w:tabs>
          <w:tab w:val="left" w:pos="9781"/>
        </w:tabs>
        <w:spacing w:line="276" w:lineRule="auto"/>
        <w:ind w:right="283"/>
        <w:jc w:val="both"/>
        <w:rPr>
          <w:b w:val="0"/>
          <w:kern w:val="144"/>
          <w:szCs w:val="24"/>
        </w:rPr>
      </w:pPr>
      <w:r w:rsidRPr="00CF1B5A">
        <w:rPr>
          <w:b w:val="0"/>
          <w:kern w:val="144"/>
          <w:szCs w:val="24"/>
        </w:rPr>
        <w:t>posiadam/my niezbędną wiedzę i doświadczenie;</w:t>
      </w:r>
    </w:p>
    <w:p w:rsidR="00426A40" w:rsidRPr="00CF1B5A" w:rsidRDefault="00426A40" w:rsidP="00426A40">
      <w:pPr>
        <w:pStyle w:val="Tekstpodstawowy"/>
        <w:numPr>
          <w:ilvl w:val="0"/>
          <w:numId w:val="31"/>
        </w:numPr>
        <w:tabs>
          <w:tab w:val="left" w:pos="9781"/>
        </w:tabs>
        <w:spacing w:line="276" w:lineRule="auto"/>
        <w:ind w:right="283"/>
        <w:jc w:val="both"/>
        <w:rPr>
          <w:b w:val="0"/>
          <w:kern w:val="144"/>
          <w:szCs w:val="24"/>
        </w:rPr>
      </w:pPr>
      <w:r w:rsidRPr="00CF1B5A">
        <w:rPr>
          <w:b w:val="0"/>
          <w:kern w:val="144"/>
          <w:szCs w:val="24"/>
        </w:rPr>
        <w:t>dysponuję/</w:t>
      </w:r>
      <w:proofErr w:type="spellStart"/>
      <w:r w:rsidRPr="00CF1B5A">
        <w:rPr>
          <w:b w:val="0"/>
          <w:kern w:val="144"/>
          <w:szCs w:val="24"/>
        </w:rPr>
        <w:t>emy</w:t>
      </w:r>
      <w:proofErr w:type="spellEnd"/>
      <w:r w:rsidRPr="00CF1B5A">
        <w:rPr>
          <w:b w:val="0"/>
          <w:kern w:val="144"/>
          <w:szCs w:val="24"/>
        </w:rPr>
        <w:t xml:space="preserve"> odpowiednim potencjałem technicznym i osobami zdolnymi do wykonania zamówienia;</w:t>
      </w:r>
    </w:p>
    <w:p w:rsidR="00426A40" w:rsidRPr="00CF1B5A" w:rsidRDefault="00426A40" w:rsidP="00426A40">
      <w:pPr>
        <w:pStyle w:val="Tekstpodstawowy"/>
        <w:numPr>
          <w:ilvl w:val="0"/>
          <w:numId w:val="31"/>
        </w:numPr>
        <w:tabs>
          <w:tab w:val="left" w:pos="9781"/>
        </w:tabs>
        <w:spacing w:line="276" w:lineRule="auto"/>
        <w:ind w:right="283"/>
        <w:jc w:val="both"/>
        <w:rPr>
          <w:b w:val="0"/>
          <w:kern w:val="144"/>
          <w:szCs w:val="24"/>
        </w:rPr>
      </w:pPr>
      <w:r w:rsidRPr="00CF1B5A">
        <w:rPr>
          <w:b w:val="0"/>
          <w:kern w:val="144"/>
          <w:szCs w:val="24"/>
        </w:rPr>
        <w:t>znajduję/</w:t>
      </w:r>
      <w:proofErr w:type="spellStart"/>
      <w:r w:rsidRPr="00CF1B5A">
        <w:rPr>
          <w:b w:val="0"/>
          <w:kern w:val="144"/>
          <w:szCs w:val="24"/>
        </w:rPr>
        <w:t>emy</w:t>
      </w:r>
      <w:proofErr w:type="spellEnd"/>
      <w:r w:rsidRPr="00CF1B5A">
        <w:rPr>
          <w:b w:val="0"/>
          <w:kern w:val="144"/>
          <w:szCs w:val="24"/>
        </w:rPr>
        <w:t xml:space="preserve"> się w sytuacji ekonomicznej i finansowej zapewniającej wykonanie   zamówienia;</w:t>
      </w:r>
    </w:p>
    <w:p w:rsidR="00426A40" w:rsidRPr="00F33EC1" w:rsidRDefault="00426A40" w:rsidP="00426A40">
      <w:pPr>
        <w:pStyle w:val="Tekstpodstawowy"/>
        <w:tabs>
          <w:tab w:val="num" w:pos="709"/>
          <w:tab w:val="left" w:pos="9781"/>
        </w:tabs>
        <w:spacing w:line="276" w:lineRule="auto"/>
        <w:ind w:right="283"/>
        <w:jc w:val="both"/>
        <w:rPr>
          <w:b w:val="0"/>
          <w:kern w:val="144"/>
          <w:szCs w:val="24"/>
        </w:rPr>
      </w:pPr>
    </w:p>
    <w:p w:rsidR="00426A40" w:rsidRPr="00DC578C" w:rsidRDefault="00426A40" w:rsidP="00426A40">
      <w:pPr>
        <w:tabs>
          <w:tab w:val="left" w:pos="1260"/>
        </w:tabs>
        <w:jc w:val="both"/>
        <w:rPr>
          <w:i/>
          <w:sz w:val="24"/>
          <w:szCs w:val="24"/>
        </w:rPr>
      </w:pPr>
    </w:p>
    <w:p w:rsidR="00426A40" w:rsidRPr="00DC578C" w:rsidRDefault="00426A40" w:rsidP="00426A40">
      <w:pPr>
        <w:ind w:right="-993"/>
        <w:jc w:val="both"/>
        <w:rPr>
          <w:sz w:val="24"/>
          <w:szCs w:val="24"/>
        </w:rPr>
      </w:pPr>
    </w:p>
    <w:p w:rsidR="00426A40" w:rsidRPr="00DC578C" w:rsidRDefault="00426A40" w:rsidP="00426A40">
      <w:pPr>
        <w:ind w:right="-993"/>
        <w:jc w:val="both"/>
        <w:rPr>
          <w:sz w:val="24"/>
          <w:szCs w:val="24"/>
        </w:rPr>
      </w:pPr>
    </w:p>
    <w:p w:rsidR="00426A40" w:rsidRPr="00DC578C" w:rsidRDefault="00426A40" w:rsidP="00426A40">
      <w:pPr>
        <w:ind w:right="-99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........................., dn. .........................</w:t>
      </w:r>
      <w:r w:rsidRPr="00DC578C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</w:t>
      </w:r>
      <w:r w:rsidRPr="00DC578C">
        <w:rPr>
          <w:sz w:val="24"/>
          <w:szCs w:val="24"/>
        </w:rPr>
        <w:t xml:space="preserve"> ........................................................</w:t>
      </w:r>
    </w:p>
    <w:p w:rsidR="00426A40" w:rsidRDefault="00426A40" w:rsidP="00426A40">
      <w:pPr>
        <w:ind w:left="5400" w:right="70"/>
        <w:jc w:val="center"/>
        <w:rPr>
          <w:sz w:val="24"/>
          <w:szCs w:val="24"/>
        </w:rPr>
      </w:pPr>
      <w:r w:rsidRPr="00DC578C">
        <w:rPr>
          <w:i/>
          <w:sz w:val="24"/>
          <w:szCs w:val="24"/>
        </w:rPr>
        <w:t>Podpis osób uprawnionych do składania oświadczeń woli w imieniu Wykonawcy oraz pieczątka / pieczątk</w:t>
      </w:r>
      <w:r>
        <w:rPr>
          <w:i/>
          <w:sz w:val="24"/>
          <w:szCs w:val="24"/>
        </w:rPr>
        <w:t>i</w:t>
      </w:r>
      <w:r w:rsidRPr="00DC578C">
        <w:rPr>
          <w:i/>
          <w:sz w:val="24"/>
          <w:szCs w:val="24"/>
        </w:rPr>
        <w:t>/</w:t>
      </w:r>
    </w:p>
    <w:p w:rsidR="00426A40" w:rsidRDefault="00426A40" w:rsidP="00426A40">
      <w:pPr>
        <w:ind w:left="5400" w:right="70"/>
        <w:jc w:val="center"/>
        <w:rPr>
          <w:sz w:val="24"/>
          <w:szCs w:val="24"/>
        </w:rPr>
      </w:pPr>
    </w:p>
    <w:p w:rsidR="00426A40" w:rsidRPr="00DC578C" w:rsidRDefault="00426A40" w:rsidP="00426A40">
      <w:pPr>
        <w:rPr>
          <w:sz w:val="24"/>
          <w:szCs w:val="24"/>
          <w:lang w:eastAsia="en-US"/>
        </w:rPr>
      </w:pPr>
    </w:p>
    <w:p w:rsidR="00426A40" w:rsidRDefault="00426A40" w:rsidP="00426A40">
      <w:pPr>
        <w:pStyle w:val="Nagwek1"/>
        <w:shd w:val="clear" w:color="auto" w:fill="E6E6E6"/>
        <w:jc w:val="both"/>
        <w:rPr>
          <w:bCs w:val="0"/>
          <w:i/>
          <w:sz w:val="24"/>
          <w:szCs w:val="24"/>
        </w:rPr>
      </w:pPr>
      <w:r>
        <w:rPr>
          <w:bCs w:val="0"/>
          <w:i/>
          <w:sz w:val="24"/>
          <w:szCs w:val="24"/>
        </w:rPr>
        <w:lastRenderedPageBreak/>
        <w:t xml:space="preserve">Załącznik Nr 3 do SIWZ </w:t>
      </w:r>
    </w:p>
    <w:p w:rsidR="00426A40" w:rsidRPr="000C2BDE" w:rsidRDefault="00426A40" w:rsidP="00426A40">
      <w:pPr>
        <w:pStyle w:val="Nagwek1"/>
        <w:shd w:val="clear" w:color="auto" w:fill="E6E6E6"/>
        <w:jc w:val="both"/>
        <w:rPr>
          <w:bCs w:val="0"/>
          <w:i/>
          <w:iCs/>
          <w:smallCaps/>
          <w:sz w:val="24"/>
          <w:szCs w:val="24"/>
        </w:rPr>
      </w:pPr>
      <w:r w:rsidRPr="000C2BDE">
        <w:rPr>
          <w:bCs w:val="0"/>
          <w:i/>
          <w:sz w:val="24"/>
          <w:szCs w:val="24"/>
        </w:rPr>
        <w:t xml:space="preserve">OŚWIADCZENIE WYKONAWCY </w:t>
      </w:r>
      <w:r w:rsidRPr="000C2BDE">
        <w:rPr>
          <w:i/>
          <w:sz w:val="24"/>
          <w:szCs w:val="24"/>
        </w:rPr>
        <w:t>O BRAKU PODSTAW DO WYKLUCZENIA Z POSTĘPOWANIA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  <w:t xml:space="preserve"> Z POWODU NIESPEŁNIANIA WARUNKÓW OKREŚLONYCH W  ART. 24 UST. 1 USTAWY PRAWO ZAMÓWIEŃ PUBLICZNYCH</w:t>
      </w:r>
    </w:p>
    <w:p w:rsidR="00426A40" w:rsidRPr="00DC578C" w:rsidRDefault="00426A40" w:rsidP="00426A40">
      <w:pPr>
        <w:tabs>
          <w:tab w:val="num" w:pos="2835"/>
        </w:tabs>
        <w:ind w:left="2835" w:hanging="2835"/>
        <w:rPr>
          <w:sz w:val="24"/>
          <w:szCs w:val="24"/>
          <w:lang w:eastAsia="en-US"/>
        </w:rPr>
      </w:pPr>
    </w:p>
    <w:p w:rsidR="00426A40" w:rsidRPr="00DC578C" w:rsidRDefault="00426A40" w:rsidP="00426A40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426A40" w:rsidRPr="00DC578C" w:rsidRDefault="00426A40" w:rsidP="00426A40">
      <w:pPr>
        <w:rPr>
          <w:sz w:val="24"/>
          <w:szCs w:val="24"/>
        </w:rPr>
      </w:pPr>
    </w:p>
    <w:p w:rsidR="00426A40" w:rsidRPr="00DC578C" w:rsidRDefault="00426A40" w:rsidP="00426A40">
      <w:pPr>
        <w:rPr>
          <w:sz w:val="24"/>
          <w:szCs w:val="24"/>
        </w:rPr>
      </w:pPr>
    </w:p>
    <w:p w:rsidR="00426A40" w:rsidRPr="00DC578C" w:rsidRDefault="00426A40" w:rsidP="00426A40">
      <w:pPr>
        <w:ind w:left="4140" w:right="-830"/>
        <w:rPr>
          <w:b/>
          <w:sz w:val="24"/>
          <w:szCs w:val="24"/>
        </w:rPr>
      </w:pPr>
      <w:r w:rsidRPr="00DC578C">
        <w:rPr>
          <w:b/>
          <w:sz w:val="24"/>
          <w:szCs w:val="24"/>
        </w:rPr>
        <w:t>Wykonawca/wykonawcy………..</w:t>
      </w:r>
    </w:p>
    <w:p w:rsidR="00426A40" w:rsidRPr="00DC578C" w:rsidRDefault="00426A40" w:rsidP="00426A40">
      <w:pPr>
        <w:rPr>
          <w:b/>
          <w:sz w:val="24"/>
          <w:szCs w:val="24"/>
        </w:rPr>
      </w:pPr>
    </w:p>
    <w:p w:rsidR="00426A40" w:rsidRPr="00DC578C" w:rsidRDefault="00426A40" w:rsidP="00426A40">
      <w:pPr>
        <w:rPr>
          <w:b/>
          <w:sz w:val="24"/>
          <w:szCs w:val="24"/>
        </w:rPr>
      </w:pPr>
    </w:p>
    <w:p w:rsidR="00426A40" w:rsidRPr="00DC578C" w:rsidRDefault="00426A40" w:rsidP="00426A40">
      <w:pPr>
        <w:rPr>
          <w:b/>
          <w:sz w:val="24"/>
          <w:szCs w:val="24"/>
        </w:rPr>
      </w:pPr>
    </w:p>
    <w:p w:rsidR="00426A40" w:rsidRPr="00DC578C" w:rsidRDefault="00426A40" w:rsidP="00426A40">
      <w:pPr>
        <w:pStyle w:val="Tekstpodstawowy"/>
        <w:jc w:val="center"/>
        <w:rPr>
          <w:szCs w:val="24"/>
        </w:rPr>
      </w:pPr>
      <w:r w:rsidRPr="00DC578C">
        <w:rPr>
          <w:szCs w:val="24"/>
        </w:rPr>
        <w:t xml:space="preserve">Oświadczenie </w:t>
      </w:r>
      <w:r w:rsidRPr="00DC578C">
        <w:rPr>
          <w:rStyle w:val="Odwoanieprzypisudolnego"/>
          <w:szCs w:val="24"/>
        </w:rPr>
        <w:footnoteReference w:id="2"/>
      </w:r>
    </w:p>
    <w:p w:rsidR="00426A40" w:rsidRPr="00DC578C" w:rsidRDefault="00426A40" w:rsidP="00426A40">
      <w:pPr>
        <w:pStyle w:val="Nagwek1"/>
        <w:rPr>
          <w:sz w:val="24"/>
          <w:szCs w:val="24"/>
        </w:rPr>
      </w:pPr>
    </w:p>
    <w:p w:rsidR="00426A40" w:rsidRPr="00DC578C" w:rsidRDefault="00426A40" w:rsidP="00426A40">
      <w:pPr>
        <w:ind w:right="-993"/>
        <w:jc w:val="both"/>
        <w:rPr>
          <w:sz w:val="24"/>
          <w:szCs w:val="24"/>
        </w:rPr>
      </w:pPr>
    </w:p>
    <w:p w:rsidR="00426A40" w:rsidRPr="00D4370C" w:rsidRDefault="00426A40" w:rsidP="00426A40">
      <w:pPr>
        <w:pStyle w:val="Lista"/>
        <w:ind w:left="0" w:firstLine="0"/>
        <w:jc w:val="both"/>
        <w:rPr>
          <w:b/>
          <w:i/>
          <w:sz w:val="24"/>
          <w:szCs w:val="24"/>
        </w:rPr>
      </w:pPr>
      <w:r w:rsidRPr="00CF1B5A">
        <w:rPr>
          <w:sz w:val="24"/>
          <w:szCs w:val="24"/>
        </w:rPr>
        <w:t>Składając ofertę w postępowaniu o udzielenie zamówienia publicznego prowadzon</w:t>
      </w:r>
      <w:r>
        <w:rPr>
          <w:sz w:val="24"/>
          <w:szCs w:val="24"/>
        </w:rPr>
        <w:t>ego</w:t>
      </w:r>
      <w:r w:rsidRPr="00CF1B5A">
        <w:rPr>
          <w:sz w:val="24"/>
          <w:szCs w:val="24"/>
        </w:rPr>
        <w:t xml:space="preserve"> w trybie przetargu nieograniczonego na</w:t>
      </w:r>
      <w:r>
        <w:rPr>
          <w:sz w:val="24"/>
          <w:szCs w:val="24"/>
        </w:rPr>
        <w:t xml:space="preserve"> udzielenie kredytu w wysokości </w:t>
      </w:r>
      <w:r w:rsidR="00E80F47" w:rsidRPr="000873D0">
        <w:rPr>
          <w:color w:val="000000" w:themeColor="text1"/>
          <w:sz w:val="24"/>
          <w:szCs w:val="24"/>
        </w:rPr>
        <w:t xml:space="preserve">3 </w:t>
      </w:r>
      <w:r w:rsidR="000873D0">
        <w:rPr>
          <w:color w:val="000000" w:themeColor="text1"/>
          <w:sz w:val="24"/>
          <w:szCs w:val="24"/>
        </w:rPr>
        <w:t>000</w:t>
      </w:r>
      <w:r w:rsidRPr="000873D0">
        <w:rPr>
          <w:color w:val="000000" w:themeColor="text1"/>
          <w:sz w:val="24"/>
          <w:szCs w:val="24"/>
        </w:rPr>
        <w:t> 000,00</w:t>
      </w:r>
      <w:r>
        <w:rPr>
          <w:sz w:val="24"/>
          <w:szCs w:val="24"/>
        </w:rPr>
        <w:t xml:space="preserve"> PLN dla Gminy Kaźmierz</w:t>
      </w:r>
    </w:p>
    <w:p w:rsidR="00426A40" w:rsidRPr="00CF1B5A" w:rsidRDefault="00426A40" w:rsidP="00426A40">
      <w:pPr>
        <w:spacing w:line="276" w:lineRule="auto"/>
        <w:ind w:right="-2"/>
        <w:jc w:val="both"/>
        <w:rPr>
          <w:sz w:val="24"/>
          <w:szCs w:val="24"/>
        </w:rPr>
      </w:pPr>
      <w:r w:rsidRPr="00CF1B5A">
        <w:rPr>
          <w:sz w:val="24"/>
          <w:szCs w:val="24"/>
        </w:rPr>
        <w:t>oświadczam/my</w:t>
      </w:r>
      <w:r w:rsidRPr="00CF1B5A">
        <w:rPr>
          <w:i/>
          <w:sz w:val="24"/>
          <w:szCs w:val="24"/>
        </w:rPr>
        <w:t xml:space="preserve"> </w:t>
      </w:r>
      <w:r w:rsidRPr="00CF1B5A">
        <w:rPr>
          <w:sz w:val="24"/>
          <w:szCs w:val="24"/>
        </w:rPr>
        <w:t xml:space="preserve">że zgodnie z art. </w:t>
      </w:r>
      <w:r>
        <w:rPr>
          <w:sz w:val="24"/>
          <w:szCs w:val="24"/>
        </w:rPr>
        <w:t>24 ust. 1</w:t>
      </w:r>
      <w:r w:rsidRPr="00CF1B5A">
        <w:rPr>
          <w:sz w:val="24"/>
          <w:szCs w:val="24"/>
        </w:rPr>
        <w:t xml:space="preserve"> ustawy z dnia 29 stycznia 2004 r. - Prawo zamówień publicznych </w:t>
      </w:r>
      <w:r w:rsidR="005C5A1A" w:rsidRPr="005C5A1A">
        <w:rPr>
          <w:color w:val="000000" w:themeColor="text1"/>
          <w:szCs w:val="24"/>
        </w:rPr>
        <w:t xml:space="preserve">(t. j. Dz. U. z </w:t>
      </w:r>
      <w:r w:rsidR="005C5A1A" w:rsidRPr="005C5A1A">
        <w:rPr>
          <w:b/>
          <w:color w:val="000000" w:themeColor="text1"/>
          <w:szCs w:val="24"/>
        </w:rPr>
        <w:t>2013</w:t>
      </w:r>
      <w:r w:rsidR="005C5A1A" w:rsidRPr="005C5A1A">
        <w:rPr>
          <w:color w:val="000000" w:themeColor="text1"/>
          <w:szCs w:val="24"/>
        </w:rPr>
        <w:t xml:space="preserve">, poz. </w:t>
      </w:r>
      <w:r w:rsidR="005C5A1A" w:rsidRPr="005C5A1A">
        <w:rPr>
          <w:b/>
          <w:color w:val="000000" w:themeColor="text1"/>
          <w:szCs w:val="24"/>
        </w:rPr>
        <w:t>907</w:t>
      </w:r>
      <w:r w:rsidR="005C5A1A" w:rsidRPr="005C5A1A">
        <w:rPr>
          <w:color w:val="000000" w:themeColor="text1"/>
          <w:szCs w:val="24"/>
        </w:rPr>
        <w:t xml:space="preserve">, z </w:t>
      </w:r>
      <w:proofErr w:type="spellStart"/>
      <w:r w:rsidR="005C5A1A" w:rsidRPr="005C5A1A">
        <w:rPr>
          <w:color w:val="000000" w:themeColor="text1"/>
          <w:szCs w:val="24"/>
        </w:rPr>
        <w:t>późn</w:t>
      </w:r>
      <w:proofErr w:type="spellEnd"/>
      <w:r w:rsidR="005C5A1A" w:rsidRPr="005C5A1A">
        <w:rPr>
          <w:color w:val="000000" w:themeColor="text1"/>
          <w:szCs w:val="24"/>
        </w:rPr>
        <w:t xml:space="preserve">. zm.) </w:t>
      </w:r>
      <w:r w:rsidR="005C5A1A">
        <w:rPr>
          <w:color w:val="000000" w:themeColor="text1"/>
          <w:szCs w:val="24"/>
        </w:rPr>
        <w:t>:</w:t>
      </w:r>
    </w:p>
    <w:p w:rsidR="00426A40" w:rsidRPr="00F33EC1" w:rsidRDefault="00426A40" w:rsidP="00426A40">
      <w:pPr>
        <w:pStyle w:val="Tekstpodstawowy"/>
        <w:tabs>
          <w:tab w:val="num" w:pos="709"/>
          <w:tab w:val="left" w:pos="9781"/>
        </w:tabs>
        <w:spacing w:line="276" w:lineRule="auto"/>
        <w:ind w:right="283"/>
        <w:jc w:val="both"/>
        <w:rPr>
          <w:b w:val="0"/>
          <w:kern w:val="144"/>
          <w:szCs w:val="24"/>
        </w:rPr>
      </w:pPr>
      <w:r>
        <w:rPr>
          <w:b w:val="0"/>
          <w:kern w:val="144"/>
          <w:szCs w:val="24"/>
        </w:rPr>
        <w:t xml:space="preserve">nie </w:t>
      </w:r>
      <w:r w:rsidRPr="00CF1B5A">
        <w:rPr>
          <w:b w:val="0"/>
          <w:color w:val="000000"/>
        </w:rPr>
        <w:t>podlegam/my wykluczeniu z postępowania o udzielenie zamówienia.</w:t>
      </w:r>
    </w:p>
    <w:p w:rsidR="00426A40" w:rsidRPr="00DC578C" w:rsidRDefault="00426A40" w:rsidP="00426A40">
      <w:pPr>
        <w:tabs>
          <w:tab w:val="left" w:pos="1260"/>
        </w:tabs>
        <w:jc w:val="both"/>
        <w:rPr>
          <w:i/>
          <w:sz w:val="24"/>
          <w:szCs w:val="24"/>
        </w:rPr>
      </w:pPr>
    </w:p>
    <w:p w:rsidR="00426A40" w:rsidRDefault="00426A40" w:rsidP="00426A40">
      <w:pPr>
        <w:ind w:right="-993"/>
        <w:jc w:val="both"/>
        <w:rPr>
          <w:sz w:val="24"/>
          <w:szCs w:val="24"/>
        </w:rPr>
      </w:pPr>
    </w:p>
    <w:p w:rsidR="00426A40" w:rsidRDefault="00426A40" w:rsidP="00426A40">
      <w:pPr>
        <w:ind w:right="-993"/>
        <w:jc w:val="both"/>
        <w:rPr>
          <w:sz w:val="24"/>
          <w:szCs w:val="24"/>
        </w:rPr>
      </w:pPr>
    </w:p>
    <w:p w:rsidR="00426A40" w:rsidRDefault="00426A40" w:rsidP="00426A40">
      <w:pPr>
        <w:ind w:right="-993"/>
        <w:jc w:val="both"/>
        <w:rPr>
          <w:sz w:val="24"/>
          <w:szCs w:val="24"/>
        </w:rPr>
      </w:pPr>
    </w:p>
    <w:p w:rsidR="00426A40" w:rsidRDefault="00426A40" w:rsidP="00426A40">
      <w:pPr>
        <w:ind w:right="-993"/>
        <w:jc w:val="both"/>
        <w:rPr>
          <w:sz w:val="24"/>
          <w:szCs w:val="24"/>
        </w:rPr>
      </w:pPr>
    </w:p>
    <w:p w:rsidR="00426A40" w:rsidRDefault="00426A40" w:rsidP="00426A40">
      <w:pPr>
        <w:ind w:right="-993"/>
        <w:jc w:val="both"/>
        <w:rPr>
          <w:sz w:val="24"/>
          <w:szCs w:val="24"/>
        </w:rPr>
      </w:pPr>
    </w:p>
    <w:p w:rsidR="00426A40" w:rsidRPr="00DC578C" w:rsidRDefault="00426A40" w:rsidP="00426A40">
      <w:pPr>
        <w:ind w:right="-993"/>
        <w:jc w:val="both"/>
        <w:rPr>
          <w:sz w:val="24"/>
          <w:szCs w:val="24"/>
        </w:rPr>
      </w:pPr>
    </w:p>
    <w:p w:rsidR="00426A40" w:rsidRPr="00DC578C" w:rsidRDefault="00426A40" w:rsidP="00426A40">
      <w:pPr>
        <w:ind w:right="-993"/>
        <w:jc w:val="both"/>
        <w:rPr>
          <w:sz w:val="24"/>
          <w:szCs w:val="24"/>
        </w:rPr>
      </w:pPr>
    </w:p>
    <w:p w:rsidR="00426A40" w:rsidRPr="00DC578C" w:rsidRDefault="00426A40" w:rsidP="00426A40">
      <w:pPr>
        <w:ind w:right="-99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........................., dn. .........................</w:t>
      </w:r>
      <w:r w:rsidRPr="00DC578C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</w:t>
      </w:r>
      <w:r w:rsidRPr="00DC578C">
        <w:rPr>
          <w:sz w:val="24"/>
          <w:szCs w:val="24"/>
        </w:rPr>
        <w:t xml:space="preserve"> ........................................................</w:t>
      </w:r>
    </w:p>
    <w:p w:rsidR="00426A40" w:rsidRDefault="00426A40" w:rsidP="00426A40">
      <w:pPr>
        <w:ind w:left="5400" w:right="70"/>
        <w:jc w:val="center"/>
        <w:rPr>
          <w:sz w:val="24"/>
          <w:szCs w:val="24"/>
        </w:rPr>
      </w:pPr>
      <w:r w:rsidRPr="00DC578C">
        <w:rPr>
          <w:i/>
          <w:sz w:val="24"/>
          <w:szCs w:val="24"/>
        </w:rPr>
        <w:t>Podpis osób uprawnionych do składania oświadczeń woli w imieniu Wykonawcy oraz pieczątka / pieczątk</w:t>
      </w:r>
      <w:r>
        <w:rPr>
          <w:i/>
          <w:sz w:val="24"/>
          <w:szCs w:val="24"/>
        </w:rPr>
        <w:t>i</w:t>
      </w:r>
      <w:r w:rsidRPr="00DC578C">
        <w:rPr>
          <w:i/>
          <w:sz w:val="24"/>
          <w:szCs w:val="24"/>
        </w:rPr>
        <w:t>/</w:t>
      </w:r>
    </w:p>
    <w:p w:rsidR="00426A40" w:rsidRDefault="00426A40" w:rsidP="00426A40">
      <w:pPr>
        <w:ind w:left="-142" w:right="70"/>
      </w:pPr>
    </w:p>
    <w:p w:rsidR="00426A40" w:rsidRDefault="00426A40" w:rsidP="00426A40">
      <w:pPr>
        <w:ind w:left="-142" w:right="70"/>
      </w:pPr>
    </w:p>
    <w:p w:rsidR="00426A40" w:rsidRDefault="00426A40" w:rsidP="00426A40">
      <w:pPr>
        <w:ind w:left="-142" w:right="70"/>
      </w:pPr>
    </w:p>
    <w:p w:rsidR="00426A40" w:rsidRDefault="00426A40" w:rsidP="00426A40">
      <w:pPr>
        <w:ind w:left="-142" w:right="70"/>
      </w:pPr>
    </w:p>
    <w:p w:rsidR="00DD78FF" w:rsidRDefault="00DD78FF" w:rsidP="007D03C4">
      <w:pPr>
        <w:rPr>
          <w:sz w:val="24"/>
          <w:szCs w:val="24"/>
        </w:rPr>
      </w:pPr>
    </w:p>
    <w:p w:rsidR="00E80F47" w:rsidRDefault="00E80F47" w:rsidP="007D03C4">
      <w:pPr>
        <w:rPr>
          <w:sz w:val="24"/>
          <w:szCs w:val="24"/>
        </w:rPr>
      </w:pPr>
    </w:p>
    <w:p w:rsidR="00E80F47" w:rsidRDefault="00E80F47" w:rsidP="007D03C4">
      <w:pPr>
        <w:rPr>
          <w:sz w:val="24"/>
          <w:szCs w:val="24"/>
        </w:rPr>
      </w:pPr>
    </w:p>
    <w:p w:rsidR="00E80F47" w:rsidRDefault="00E80F47" w:rsidP="007D03C4">
      <w:pPr>
        <w:rPr>
          <w:sz w:val="24"/>
          <w:szCs w:val="24"/>
        </w:rPr>
      </w:pPr>
    </w:p>
    <w:p w:rsidR="00E80F47" w:rsidRDefault="00E80F47" w:rsidP="007D03C4">
      <w:pPr>
        <w:rPr>
          <w:sz w:val="24"/>
          <w:szCs w:val="24"/>
        </w:rPr>
      </w:pPr>
    </w:p>
    <w:p w:rsidR="00E80F47" w:rsidRDefault="00E80F47" w:rsidP="00E80F47">
      <w:pPr>
        <w:pStyle w:val="Nagwek1"/>
        <w:shd w:val="clear" w:color="auto" w:fill="E6E6E6"/>
        <w:jc w:val="both"/>
        <w:rPr>
          <w:bCs w:val="0"/>
          <w:i/>
          <w:sz w:val="24"/>
          <w:szCs w:val="24"/>
        </w:rPr>
      </w:pPr>
      <w:r>
        <w:rPr>
          <w:bCs w:val="0"/>
          <w:i/>
          <w:sz w:val="24"/>
          <w:szCs w:val="24"/>
        </w:rPr>
        <w:lastRenderedPageBreak/>
        <w:t xml:space="preserve">Załącznik Nr 4 do SIWZ </w:t>
      </w:r>
    </w:p>
    <w:p w:rsidR="00E80F47" w:rsidRPr="000C2BDE" w:rsidRDefault="00E80F47" w:rsidP="00E80F47">
      <w:pPr>
        <w:pStyle w:val="Nagwek1"/>
        <w:shd w:val="clear" w:color="auto" w:fill="E6E6E6"/>
        <w:jc w:val="both"/>
        <w:rPr>
          <w:bCs w:val="0"/>
          <w:i/>
          <w:iCs/>
          <w:smallCaps/>
          <w:sz w:val="24"/>
          <w:szCs w:val="24"/>
        </w:rPr>
      </w:pPr>
      <w:r w:rsidRPr="000C2BDE">
        <w:rPr>
          <w:bCs w:val="0"/>
          <w:i/>
          <w:sz w:val="24"/>
          <w:szCs w:val="24"/>
        </w:rPr>
        <w:t xml:space="preserve">OŚWIADCZENIE WYKONAWCY </w:t>
      </w:r>
      <w:r w:rsidRPr="000C2BDE">
        <w:rPr>
          <w:i/>
          <w:sz w:val="24"/>
          <w:szCs w:val="24"/>
        </w:rPr>
        <w:t>O BRAKU PODSTAW DO WYKLUCZENIA Z POSTĘPOWANIA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  <w:t xml:space="preserve"> NA PODSTAWIE  WARUNKÓW OKREŚLONYCH W  ART. 26 UST. 2d USTAWY PRAWO ZAMÓWIEŃ PUBLICZNYCH</w:t>
      </w:r>
    </w:p>
    <w:p w:rsidR="00E80F47" w:rsidRDefault="00E80F47" w:rsidP="00E80F47">
      <w:pPr>
        <w:ind w:right="70"/>
        <w:rPr>
          <w:sz w:val="24"/>
          <w:szCs w:val="24"/>
        </w:rPr>
      </w:pPr>
    </w:p>
    <w:p w:rsidR="00E80F47" w:rsidRDefault="00E80F47" w:rsidP="00E80F47">
      <w:pPr>
        <w:ind w:right="70"/>
        <w:rPr>
          <w:sz w:val="24"/>
          <w:szCs w:val="24"/>
        </w:rPr>
      </w:pPr>
    </w:p>
    <w:p w:rsidR="00E80F47" w:rsidRDefault="00E80F47" w:rsidP="00E80F47">
      <w:pPr>
        <w:ind w:right="70"/>
        <w:rPr>
          <w:sz w:val="24"/>
          <w:szCs w:val="24"/>
        </w:rPr>
      </w:pPr>
    </w:p>
    <w:p w:rsidR="00E80F47" w:rsidRDefault="00E80F47" w:rsidP="00E80F47">
      <w:pPr>
        <w:ind w:right="70"/>
        <w:rPr>
          <w:sz w:val="24"/>
          <w:szCs w:val="24"/>
        </w:rPr>
      </w:pPr>
    </w:p>
    <w:p w:rsidR="00E80F47" w:rsidRDefault="00E80F47" w:rsidP="00E80F47">
      <w:pPr>
        <w:ind w:right="70"/>
        <w:rPr>
          <w:sz w:val="24"/>
          <w:szCs w:val="24"/>
        </w:rPr>
      </w:pPr>
    </w:p>
    <w:p w:rsidR="00E80F47" w:rsidRPr="00DC578C" w:rsidRDefault="00E80F47" w:rsidP="00E80F47">
      <w:pPr>
        <w:ind w:left="4140" w:right="-830"/>
        <w:rPr>
          <w:b/>
          <w:sz w:val="24"/>
          <w:szCs w:val="24"/>
        </w:rPr>
      </w:pPr>
      <w:r w:rsidRPr="00DC578C">
        <w:rPr>
          <w:b/>
          <w:sz w:val="24"/>
          <w:szCs w:val="24"/>
        </w:rPr>
        <w:t>Wykonawca/wykonawcy………..</w:t>
      </w:r>
    </w:p>
    <w:p w:rsidR="00E80F47" w:rsidRPr="00DC578C" w:rsidRDefault="00E80F47" w:rsidP="00E80F47">
      <w:pPr>
        <w:rPr>
          <w:b/>
          <w:sz w:val="24"/>
          <w:szCs w:val="24"/>
        </w:rPr>
      </w:pPr>
    </w:p>
    <w:p w:rsidR="00E80F47" w:rsidRPr="00DC578C" w:rsidRDefault="00E80F47" w:rsidP="00E80F47">
      <w:pPr>
        <w:rPr>
          <w:b/>
          <w:sz w:val="24"/>
          <w:szCs w:val="24"/>
        </w:rPr>
      </w:pPr>
    </w:p>
    <w:p w:rsidR="00E80F47" w:rsidRPr="00DC578C" w:rsidRDefault="00E80F47" w:rsidP="00E80F47">
      <w:pPr>
        <w:rPr>
          <w:b/>
          <w:sz w:val="24"/>
          <w:szCs w:val="24"/>
        </w:rPr>
      </w:pPr>
    </w:p>
    <w:p w:rsidR="00E80F47" w:rsidRPr="00DC578C" w:rsidRDefault="00E80F47" w:rsidP="00E80F47">
      <w:pPr>
        <w:pStyle w:val="Tekstpodstawowy"/>
        <w:jc w:val="center"/>
        <w:rPr>
          <w:szCs w:val="24"/>
        </w:rPr>
      </w:pPr>
      <w:r w:rsidRPr="00DC578C">
        <w:rPr>
          <w:szCs w:val="24"/>
        </w:rPr>
        <w:t xml:space="preserve">Oświadczenie </w:t>
      </w:r>
      <w:r w:rsidRPr="00DC578C">
        <w:rPr>
          <w:rStyle w:val="Odwoanieprzypisudolnego"/>
          <w:szCs w:val="24"/>
        </w:rPr>
        <w:footnoteReference w:id="3"/>
      </w:r>
    </w:p>
    <w:p w:rsidR="00FE002A" w:rsidRPr="00DC578C" w:rsidRDefault="00FE002A" w:rsidP="00FE002A">
      <w:pPr>
        <w:ind w:right="-993"/>
        <w:jc w:val="both"/>
        <w:rPr>
          <w:sz w:val="24"/>
          <w:szCs w:val="24"/>
        </w:rPr>
      </w:pPr>
    </w:p>
    <w:p w:rsidR="00FE002A" w:rsidRPr="00D4370C" w:rsidRDefault="00FE002A" w:rsidP="00FE002A">
      <w:pPr>
        <w:pStyle w:val="Lista"/>
        <w:ind w:left="0" w:firstLine="0"/>
        <w:jc w:val="both"/>
        <w:rPr>
          <w:b/>
          <w:i/>
          <w:sz w:val="24"/>
          <w:szCs w:val="24"/>
        </w:rPr>
      </w:pPr>
      <w:r w:rsidRPr="00CF1B5A">
        <w:rPr>
          <w:sz w:val="24"/>
          <w:szCs w:val="24"/>
        </w:rPr>
        <w:t>Składając ofertę w postępowaniu o udzielenie zamówienia publicznego prowadzon</w:t>
      </w:r>
      <w:r>
        <w:rPr>
          <w:sz w:val="24"/>
          <w:szCs w:val="24"/>
        </w:rPr>
        <w:t>ego</w:t>
      </w:r>
      <w:r w:rsidRPr="00CF1B5A">
        <w:rPr>
          <w:sz w:val="24"/>
          <w:szCs w:val="24"/>
        </w:rPr>
        <w:t xml:space="preserve"> w trybie przetargu nieograniczonego na</w:t>
      </w:r>
      <w:r>
        <w:rPr>
          <w:sz w:val="24"/>
          <w:szCs w:val="24"/>
        </w:rPr>
        <w:t xml:space="preserve"> udzielenie kredytu w wysokości </w:t>
      </w:r>
      <w:r w:rsidRPr="000873D0">
        <w:rPr>
          <w:color w:val="000000" w:themeColor="text1"/>
          <w:sz w:val="24"/>
          <w:szCs w:val="24"/>
        </w:rPr>
        <w:t xml:space="preserve">3 </w:t>
      </w:r>
      <w:r w:rsidR="000873D0">
        <w:rPr>
          <w:color w:val="000000" w:themeColor="text1"/>
          <w:sz w:val="24"/>
          <w:szCs w:val="24"/>
        </w:rPr>
        <w:t>000</w:t>
      </w:r>
      <w:r w:rsidRPr="000873D0">
        <w:rPr>
          <w:color w:val="000000" w:themeColor="text1"/>
          <w:sz w:val="24"/>
          <w:szCs w:val="24"/>
        </w:rPr>
        <w:t> 000,00</w:t>
      </w:r>
      <w:r>
        <w:rPr>
          <w:sz w:val="24"/>
          <w:szCs w:val="24"/>
        </w:rPr>
        <w:t xml:space="preserve"> PLN dla Gminy Kaźmierz</w:t>
      </w:r>
    </w:p>
    <w:p w:rsidR="00E80F47" w:rsidRDefault="00E80F47" w:rsidP="00E80F47">
      <w:pPr>
        <w:ind w:right="70"/>
        <w:rPr>
          <w:sz w:val="24"/>
          <w:szCs w:val="24"/>
        </w:rPr>
      </w:pPr>
    </w:p>
    <w:p w:rsidR="00E80F47" w:rsidRPr="00E80F47" w:rsidRDefault="00E80F47" w:rsidP="00E80F47">
      <w:pPr>
        <w:spacing w:line="276" w:lineRule="auto"/>
        <w:ind w:right="-2"/>
        <w:jc w:val="both"/>
        <w:rPr>
          <w:color w:val="FF0000"/>
          <w:sz w:val="24"/>
          <w:szCs w:val="24"/>
        </w:rPr>
      </w:pPr>
      <w:r w:rsidRPr="00CF1B5A">
        <w:rPr>
          <w:sz w:val="24"/>
          <w:szCs w:val="24"/>
        </w:rPr>
        <w:t>oświadczam/my</w:t>
      </w:r>
      <w:r w:rsidRPr="00CF1B5A">
        <w:rPr>
          <w:i/>
          <w:sz w:val="24"/>
          <w:szCs w:val="24"/>
        </w:rPr>
        <w:t xml:space="preserve"> </w:t>
      </w:r>
      <w:r w:rsidRPr="00CF1B5A">
        <w:rPr>
          <w:sz w:val="24"/>
          <w:szCs w:val="24"/>
        </w:rPr>
        <w:t xml:space="preserve">że zgodnie z art. </w:t>
      </w:r>
      <w:r>
        <w:rPr>
          <w:sz w:val="24"/>
          <w:szCs w:val="24"/>
        </w:rPr>
        <w:t>26 ust. 2d</w:t>
      </w:r>
      <w:r w:rsidRPr="00CF1B5A">
        <w:rPr>
          <w:sz w:val="24"/>
          <w:szCs w:val="24"/>
        </w:rPr>
        <w:t xml:space="preserve"> ustawy z dnia 29 stycznia 2004 r. - Prawo zamówień publicznych</w:t>
      </w:r>
      <w:r w:rsidR="005C5A1A">
        <w:rPr>
          <w:sz w:val="24"/>
          <w:szCs w:val="24"/>
        </w:rPr>
        <w:t xml:space="preserve"> </w:t>
      </w:r>
      <w:r w:rsidR="005C5A1A" w:rsidRPr="005C5A1A">
        <w:rPr>
          <w:color w:val="000000" w:themeColor="text1"/>
          <w:szCs w:val="24"/>
        </w:rPr>
        <w:t xml:space="preserve">(t. j. Dz. U. z </w:t>
      </w:r>
      <w:r w:rsidR="005C5A1A" w:rsidRPr="005C5A1A">
        <w:rPr>
          <w:b/>
          <w:color w:val="000000" w:themeColor="text1"/>
          <w:szCs w:val="24"/>
        </w:rPr>
        <w:t>2013</w:t>
      </w:r>
      <w:r w:rsidR="005C5A1A" w:rsidRPr="005C5A1A">
        <w:rPr>
          <w:color w:val="000000" w:themeColor="text1"/>
          <w:szCs w:val="24"/>
        </w:rPr>
        <w:t xml:space="preserve">, poz. </w:t>
      </w:r>
      <w:r w:rsidR="005C5A1A" w:rsidRPr="005C5A1A">
        <w:rPr>
          <w:b/>
          <w:color w:val="000000" w:themeColor="text1"/>
          <w:szCs w:val="24"/>
        </w:rPr>
        <w:t>907</w:t>
      </w:r>
      <w:r w:rsidR="005C5A1A" w:rsidRPr="005C5A1A">
        <w:rPr>
          <w:color w:val="000000" w:themeColor="text1"/>
          <w:szCs w:val="24"/>
        </w:rPr>
        <w:t xml:space="preserve">, z </w:t>
      </w:r>
      <w:proofErr w:type="spellStart"/>
      <w:r w:rsidR="005C5A1A" w:rsidRPr="005C5A1A">
        <w:rPr>
          <w:color w:val="000000" w:themeColor="text1"/>
          <w:szCs w:val="24"/>
        </w:rPr>
        <w:t>późn</w:t>
      </w:r>
      <w:proofErr w:type="spellEnd"/>
      <w:r w:rsidR="005C5A1A" w:rsidRPr="005C5A1A">
        <w:rPr>
          <w:color w:val="000000" w:themeColor="text1"/>
          <w:szCs w:val="24"/>
        </w:rPr>
        <w:t>. zm.)</w:t>
      </w:r>
      <w:r w:rsidR="005C5A1A">
        <w:rPr>
          <w:color w:val="000000" w:themeColor="text1"/>
          <w:szCs w:val="24"/>
        </w:rPr>
        <w:t>:</w:t>
      </w:r>
    </w:p>
    <w:p w:rsidR="00E80F47" w:rsidRDefault="00E80F47" w:rsidP="00E80F47">
      <w:pPr>
        <w:pStyle w:val="Tekstpodstawowy"/>
        <w:tabs>
          <w:tab w:val="num" w:pos="709"/>
          <w:tab w:val="left" w:pos="9781"/>
        </w:tabs>
        <w:spacing w:line="276" w:lineRule="auto"/>
        <w:ind w:right="283"/>
        <w:jc w:val="both"/>
        <w:rPr>
          <w:b w:val="0"/>
          <w:kern w:val="144"/>
          <w:szCs w:val="24"/>
        </w:rPr>
      </w:pPr>
    </w:p>
    <w:p w:rsidR="00E80F47" w:rsidRDefault="00E80F47" w:rsidP="00E80F47">
      <w:pPr>
        <w:pStyle w:val="Tekstpodstawowy"/>
        <w:tabs>
          <w:tab w:val="num" w:pos="709"/>
          <w:tab w:val="left" w:pos="9781"/>
        </w:tabs>
        <w:spacing w:line="276" w:lineRule="auto"/>
        <w:ind w:right="283"/>
        <w:jc w:val="both"/>
        <w:rPr>
          <w:b w:val="0"/>
          <w:kern w:val="144"/>
          <w:szCs w:val="24"/>
        </w:rPr>
      </w:pPr>
      <w:r>
        <w:rPr>
          <w:b w:val="0"/>
          <w:kern w:val="144"/>
          <w:szCs w:val="24"/>
        </w:rPr>
        <w:tab/>
        <w:t>Składam informację, że nie należę do grupy kapitałowej, o której mowa w art. 24 ust. 2 pkt 5 ustawy Prawo zamówień publicznych, w rozumieniu ustawy z dnia 16 lutego 2007 r. o ochronie konkurencji i konsumentów (</w:t>
      </w:r>
      <w:proofErr w:type="spellStart"/>
      <w:r>
        <w:rPr>
          <w:b w:val="0"/>
          <w:kern w:val="144"/>
          <w:szCs w:val="24"/>
        </w:rPr>
        <w:t>Dz.U</w:t>
      </w:r>
      <w:proofErr w:type="spellEnd"/>
      <w:r>
        <w:rPr>
          <w:b w:val="0"/>
          <w:kern w:val="144"/>
          <w:szCs w:val="24"/>
        </w:rPr>
        <w:t>. Nr 50, poz. 331, z późn.zm.) *</w:t>
      </w:r>
    </w:p>
    <w:p w:rsidR="00E80F47" w:rsidRDefault="00E80F47" w:rsidP="00E80F47">
      <w:pPr>
        <w:pStyle w:val="Tekstpodstawowy"/>
        <w:tabs>
          <w:tab w:val="num" w:pos="709"/>
          <w:tab w:val="left" w:pos="9781"/>
        </w:tabs>
        <w:spacing w:line="276" w:lineRule="auto"/>
        <w:ind w:right="283"/>
        <w:jc w:val="both"/>
        <w:rPr>
          <w:b w:val="0"/>
          <w:kern w:val="144"/>
          <w:szCs w:val="24"/>
        </w:rPr>
      </w:pPr>
      <w:r>
        <w:rPr>
          <w:b w:val="0"/>
          <w:kern w:val="144"/>
          <w:szCs w:val="24"/>
        </w:rPr>
        <w:tab/>
      </w:r>
    </w:p>
    <w:p w:rsidR="00E80F47" w:rsidRDefault="00E80F47" w:rsidP="00E80F47">
      <w:pPr>
        <w:pStyle w:val="Tekstpodstawowy"/>
        <w:tabs>
          <w:tab w:val="num" w:pos="709"/>
          <w:tab w:val="left" w:pos="9781"/>
        </w:tabs>
        <w:spacing w:line="276" w:lineRule="auto"/>
        <w:ind w:right="283"/>
        <w:jc w:val="both"/>
        <w:rPr>
          <w:b w:val="0"/>
          <w:kern w:val="144"/>
          <w:szCs w:val="24"/>
        </w:rPr>
      </w:pPr>
      <w:r>
        <w:rPr>
          <w:b w:val="0"/>
          <w:kern w:val="144"/>
          <w:szCs w:val="24"/>
        </w:rPr>
        <w:tab/>
        <w:t>Składam informację, że należę do grupy kapitałowej, o której mowa w art. 24 ust. 2 pkt 5 ustawy Prawo zamówień publicznych, w rozumieniu ustawy z dnia 16 lutego 2007 r. o ochronie konkurencji i konsumentów (</w:t>
      </w:r>
      <w:proofErr w:type="spellStart"/>
      <w:r>
        <w:rPr>
          <w:b w:val="0"/>
          <w:kern w:val="144"/>
          <w:szCs w:val="24"/>
        </w:rPr>
        <w:t>Dz.U</w:t>
      </w:r>
      <w:proofErr w:type="spellEnd"/>
      <w:r>
        <w:rPr>
          <w:b w:val="0"/>
          <w:kern w:val="144"/>
          <w:szCs w:val="24"/>
        </w:rPr>
        <w:t>. Nr 50, poz. 331, z późn.zm.) i w załączeniu przedkładam listę podmiotów należących do tej samej grupy kapitałowej.*</w:t>
      </w:r>
    </w:p>
    <w:p w:rsidR="00E80F47" w:rsidRPr="00F33EC1" w:rsidRDefault="00E80F47" w:rsidP="00E80F47">
      <w:pPr>
        <w:pStyle w:val="Tekstpodstawowy"/>
        <w:tabs>
          <w:tab w:val="num" w:pos="709"/>
          <w:tab w:val="left" w:pos="9781"/>
        </w:tabs>
        <w:spacing w:line="276" w:lineRule="auto"/>
        <w:ind w:right="283"/>
        <w:jc w:val="both"/>
        <w:rPr>
          <w:b w:val="0"/>
          <w:kern w:val="144"/>
          <w:szCs w:val="24"/>
        </w:rPr>
      </w:pPr>
      <w:r>
        <w:rPr>
          <w:b w:val="0"/>
          <w:kern w:val="144"/>
          <w:szCs w:val="24"/>
        </w:rPr>
        <w:tab/>
      </w:r>
    </w:p>
    <w:p w:rsidR="00E80F47" w:rsidRPr="007A2FCD" w:rsidRDefault="00E80F47" w:rsidP="00E80F47">
      <w:pPr>
        <w:tabs>
          <w:tab w:val="left" w:pos="12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7A2FCD">
        <w:rPr>
          <w:b/>
          <w:sz w:val="28"/>
          <w:szCs w:val="28"/>
        </w:rPr>
        <w:t>niepotrzebne skreślić</w:t>
      </w:r>
    </w:p>
    <w:p w:rsidR="00E80F47" w:rsidRDefault="00E80F47" w:rsidP="00E80F47">
      <w:pPr>
        <w:ind w:right="-993"/>
        <w:jc w:val="both"/>
        <w:rPr>
          <w:sz w:val="24"/>
          <w:szCs w:val="24"/>
        </w:rPr>
      </w:pPr>
    </w:p>
    <w:p w:rsidR="00E80F47" w:rsidRDefault="00E80F47" w:rsidP="00E80F47">
      <w:pPr>
        <w:ind w:right="-993"/>
        <w:jc w:val="both"/>
        <w:rPr>
          <w:sz w:val="24"/>
          <w:szCs w:val="24"/>
        </w:rPr>
      </w:pPr>
    </w:p>
    <w:p w:rsidR="00E80F47" w:rsidRPr="00DC578C" w:rsidRDefault="00E80F47" w:rsidP="00E80F47">
      <w:pPr>
        <w:ind w:right="-993"/>
        <w:jc w:val="both"/>
        <w:rPr>
          <w:sz w:val="24"/>
          <w:szCs w:val="24"/>
        </w:rPr>
      </w:pPr>
    </w:p>
    <w:p w:rsidR="00E80F47" w:rsidRPr="00DC578C" w:rsidRDefault="00E80F47" w:rsidP="00E80F47">
      <w:pPr>
        <w:ind w:right="-993"/>
        <w:jc w:val="both"/>
        <w:rPr>
          <w:sz w:val="24"/>
          <w:szCs w:val="24"/>
        </w:rPr>
      </w:pPr>
    </w:p>
    <w:p w:rsidR="00E80F47" w:rsidRPr="00DC578C" w:rsidRDefault="00E80F47" w:rsidP="00E80F47">
      <w:pPr>
        <w:ind w:right="-99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........................., dn. .........................</w:t>
      </w:r>
      <w:r w:rsidRPr="00DC578C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</w:t>
      </w:r>
      <w:r w:rsidRPr="00DC578C">
        <w:rPr>
          <w:sz w:val="24"/>
          <w:szCs w:val="24"/>
        </w:rPr>
        <w:t xml:space="preserve"> ........................................................</w:t>
      </w:r>
    </w:p>
    <w:p w:rsidR="00E80F47" w:rsidRPr="004112E8" w:rsidRDefault="00E80F47" w:rsidP="00E80F47">
      <w:pPr>
        <w:ind w:left="5400" w:right="70"/>
        <w:jc w:val="center"/>
        <w:rPr>
          <w:sz w:val="24"/>
          <w:szCs w:val="24"/>
        </w:rPr>
      </w:pPr>
      <w:r w:rsidRPr="00DC578C">
        <w:t>Podpis osób uprawnionych do składania oświadczeń woli w imieniu Wykonawcy oraz pieczątka / pieczątk</w:t>
      </w:r>
      <w:r>
        <w:t>i</w:t>
      </w:r>
      <w:r w:rsidRPr="00DC578C">
        <w:t>/</w:t>
      </w:r>
    </w:p>
    <w:p w:rsidR="00E80F47" w:rsidRPr="007D03C4" w:rsidRDefault="00E80F47" w:rsidP="007D03C4">
      <w:pPr>
        <w:rPr>
          <w:sz w:val="24"/>
          <w:szCs w:val="24"/>
        </w:rPr>
      </w:pPr>
    </w:p>
    <w:sectPr w:rsidR="00E80F47" w:rsidRPr="007D03C4" w:rsidSect="00DD7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CF8" w:rsidRDefault="00D31CF8" w:rsidP="00426A40">
      <w:r>
        <w:separator/>
      </w:r>
    </w:p>
  </w:endnote>
  <w:endnote w:type="continuationSeparator" w:id="0">
    <w:p w:rsidR="00D31CF8" w:rsidRDefault="00D31CF8" w:rsidP="0042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CF8" w:rsidRDefault="00D31CF8" w:rsidP="00426A40">
      <w:r>
        <w:separator/>
      </w:r>
    </w:p>
  </w:footnote>
  <w:footnote w:type="continuationSeparator" w:id="0">
    <w:p w:rsidR="00D31CF8" w:rsidRDefault="00D31CF8" w:rsidP="00426A40">
      <w:r>
        <w:continuationSeparator/>
      </w:r>
    </w:p>
  </w:footnote>
  <w:footnote w:id="1">
    <w:p w:rsidR="000873D0" w:rsidRPr="00B8589E" w:rsidRDefault="000873D0" w:rsidP="00426A40">
      <w:pPr>
        <w:ind w:left="180" w:hanging="180"/>
        <w:jc w:val="both"/>
        <w:rPr>
          <w:sz w:val="16"/>
          <w:szCs w:val="16"/>
        </w:rPr>
      </w:pPr>
      <w:r w:rsidRPr="00B8589E">
        <w:rPr>
          <w:rStyle w:val="Odwoanieprzypisudolnego"/>
          <w:sz w:val="16"/>
          <w:szCs w:val="16"/>
        </w:rPr>
        <w:footnoteRef/>
      </w:r>
      <w:r w:rsidRPr="00B8589E">
        <w:rPr>
          <w:sz w:val="16"/>
          <w:szCs w:val="16"/>
        </w:rPr>
        <w:t xml:space="preserve"> Podpisuje każdy wykonawca składający ofertę. W przypadku Wykonawców wspólnie ubiegających się o zamówienie powyższy dokument podpisują wszyscy cz</w:t>
      </w:r>
      <w:r>
        <w:rPr>
          <w:sz w:val="16"/>
          <w:szCs w:val="16"/>
        </w:rPr>
        <w:t>łonkowie konsorcjum lub Pełnomocnik w imieniu całego Konsorcjum.</w:t>
      </w:r>
    </w:p>
  </w:footnote>
  <w:footnote w:id="2">
    <w:p w:rsidR="000873D0" w:rsidRDefault="000873D0" w:rsidP="00426A40">
      <w:pPr>
        <w:ind w:left="180" w:hanging="180"/>
        <w:jc w:val="both"/>
        <w:rPr>
          <w:sz w:val="16"/>
          <w:szCs w:val="16"/>
        </w:rPr>
      </w:pPr>
      <w:r w:rsidRPr="00B8589E">
        <w:rPr>
          <w:rStyle w:val="Odwoanieprzypisudolnego"/>
          <w:sz w:val="16"/>
          <w:szCs w:val="16"/>
        </w:rPr>
        <w:footnoteRef/>
      </w:r>
      <w:r w:rsidRPr="00B8589E">
        <w:rPr>
          <w:sz w:val="16"/>
          <w:szCs w:val="16"/>
        </w:rPr>
        <w:t xml:space="preserve"> Podpisuje każdy wykonawca składający ofertę. W przypadku Wykonawców wspólnie ubiegających się o zamówi</w:t>
      </w:r>
      <w:r>
        <w:rPr>
          <w:sz w:val="16"/>
          <w:szCs w:val="16"/>
        </w:rPr>
        <w:t>enie powyższy dokument podpisuje każdy</w:t>
      </w:r>
      <w:r w:rsidRPr="00B8589E">
        <w:rPr>
          <w:sz w:val="16"/>
          <w:szCs w:val="16"/>
        </w:rPr>
        <w:t xml:space="preserve"> cz</w:t>
      </w:r>
      <w:r>
        <w:rPr>
          <w:sz w:val="16"/>
          <w:szCs w:val="16"/>
        </w:rPr>
        <w:t>łonek konsorcjum  w imieniu własnym</w:t>
      </w:r>
    </w:p>
    <w:p w:rsidR="000873D0" w:rsidRDefault="000873D0" w:rsidP="00426A40">
      <w:pPr>
        <w:ind w:left="180" w:hanging="180"/>
        <w:jc w:val="both"/>
        <w:rPr>
          <w:sz w:val="16"/>
          <w:szCs w:val="16"/>
        </w:rPr>
      </w:pPr>
    </w:p>
    <w:p w:rsidR="000873D0" w:rsidRDefault="000873D0" w:rsidP="00426A40">
      <w:pPr>
        <w:ind w:left="180" w:hanging="180"/>
        <w:jc w:val="both"/>
        <w:rPr>
          <w:sz w:val="16"/>
          <w:szCs w:val="16"/>
        </w:rPr>
      </w:pPr>
    </w:p>
    <w:p w:rsidR="000873D0" w:rsidRDefault="000873D0" w:rsidP="00426A40">
      <w:pPr>
        <w:ind w:left="180" w:hanging="180"/>
        <w:jc w:val="both"/>
        <w:rPr>
          <w:sz w:val="16"/>
          <w:szCs w:val="16"/>
        </w:rPr>
      </w:pPr>
    </w:p>
    <w:p w:rsidR="000873D0" w:rsidRPr="00B8589E" w:rsidRDefault="000873D0" w:rsidP="00426A40">
      <w:pPr>
        <w:ind w:left="180" w:hanging="180"/>
        <w:jc w:val="both"/>
        <w:rPr>
          <w:sz w:val="16"/>
          <w:szCs w:val="16"/>
        </w:rPr>
      </w:pPr>
    </w:p>
  </w:footnote>
  <w:footnote w:id="3">
    <w:p w:rsidR="000873D0" w:rsidRPr="00B8589E" w:rsidRDefault="000873D0" w:rsidP="00E80F47">
      <w:pPr>
        <w:ind w:left="180" w:hanging="180"/>
        <w:jc w:val="both"/>
        <w:rPr>
          <w:sz w:val="16"/>
          <w:szCs w:val="16"/>
        </w:rPr>
      </w:pPr>
      <w:r w:rsidRPr="00B8589E">
        <w:rPr>
          <w:rStyle w:val="Odwoanieprzypisudolnego"/>
          <w:sz w:val="16"/>
          <w:szCs w:val="16"/>
        </w:rPr>
        <w:footnoteRef/>
      </w:r>
      <w:r w:rsidRPr="00B8589E">
        <w:rPr>
          <w:sz w:val="16"/>
          <w:szCs w:val="16"/>
        </w:rPr>
        <w:t xml:space="preserve"> Podpisuje każdy wykonawca składający ofertę. W przypadku Wykonawców wspólnie ubiegających się o zamówi</w:t>
      </w:r>
      <w:r>
        <w:rPr>
          <w:sz w:val="16"/>
          <w:szCs w:val="16"/>
        </w:rPr>
        <w:t>enie powyższy dokument podpisuje każdy</w:t>
      </w:r>
      <w:r w:rsidRPr="00B8589E">
        <w:rPr>
          <w:sz w:val="16"/>
          <w:szCs w:val="16"/>
        </w:rPr>
        <w:t xml:space="preserve"> cz</w:t>
      </w:r>
      <w:r>
        <w:rPr>
          <w:sz w:val="16"/>
          <w:szCs w:val="16"/>
        </w:rPr>
        <w:t>łonek konsorcjum  w imieniu własnym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F99"/>
    <w:multiLevelType w:val="hybridMultilevel"/>
    <w:tmpl w:val="CD7A601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F53A3D"/>
    <w:multiLevelType w:val="hybridMultilevel"/>
    <w:tmpl w:val="CE04F9EE"/>
    <w:lvl w:ilvl="0" w:tplc="FBFC9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D691C"/>
    <w:multiLevelType w:val="hybridMultilevel"/>
    <w:tmpl w:val="2C1EE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9207B"/>
    <w:multiLevelType w:val="hybridMultilevel"/>
    <w:tmpl w:val="A17CB608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CA7654"/>
    <w:multiLevelType w:val="hybridMultilevel"/>
    <w:tmpl w:val="995E2086"/>
    <w:lvl w:ilvl="0" w:tplc="3DA201A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A530F"/>
    <w:multiLevelType w:val="hybridMultilevel"/>
    <w:tmpl w:val="3DF4287E"/>
    <w:lvl w:ilvl="0" w:tplc="FFFFFFFF">
      <w:start w:val="1"/>
      <w:numFmt w:val="lowerLetter"/>
      <w:lvlText w:val="%1)"/>
      <w:lvlJc w:val="left"/>
      <w:pPr>
        <w:tabs>
          <w:tab w:val="num" w:pos="1413"/>
        </w:tabs>
        <w:ind w:left="1413" w:hanging="360"/>
      </w:p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F01F3"/>
    <w:multiLevelType w:val="hybridMultilevel"/>
    <w:tmpl w:val="E1B452B8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0A1421"/>
    <w:multiLevelType w:val="hybridMultilevel"/>
    <w:tmpl w:val="D6284F36"/>
    <w:lvl w:ilvl="0" w:tplc="EBE68B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A7CC1"/>
    <w:multiLevelType w:val="hybridMultilevel"/>
    <w:tmpl w:val="75B8743E"/>
    <w:lvl w:ilvl="0" w:tplc="D1A2E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>
    <w:nsid w:val="30091122"/>
    <w:multiLevelType w:val="hybridMultilevel"/>
    <w:tmpl w:val="E15E73A8"/>
    <w:lvl w:ilvl="0" w:tplc="054C9B6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327919"/>
    <w:multiLevelType w:val="hybridMultilevel"/>
    <w:tmpl w:val="20D0554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B47526"/>
    <w:multiLevelType w:val="hybridMultilevel"/>
    <w:tmpl w:val="18ACDCB0"/>
    <w:lvl w:ilvl="0" w:tplc="7318FD8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D67DAD"/>
    <w:multiLevelType w:val="hybridMultilevel"/>
    <w:tmpl w:val="4B5801D0"/>
    <w:lvl w:ilvl="0" w:tplc="8F0C5B8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25D56"/>
    <w:multiLevelType w:val="hybridMultilevel"/>
    <w:tmpl w:val="D9A65E7C"/>
    <w:lvl w:ilvl="0" w:tplc="3A2C338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CD075F"/>
    <w:multiLevelType w:val="hybridMultilevel"/>
    <w:tmpl w:val="162624B4"/>
    <w:lvl w:ilvl="0" w:tplc="47FAA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1A2621"/>
    <w:multiLevelType w:val="hybridMultilevel"/>
    <w:tmpl w:val="E5104E6C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B85940"/>
    <w:multiLevelType w:val="hybridMultilevel"/>
    <w:tmpl w:val="8FDC67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9C0F8F"/>
    <w:multiLevelType w:val="hybridMultilevel"/>
    <w:tmpl w:val="0B8A1026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42E2A1C"/>
    <w:multiLevelType w:val="hybridMultilevel"/>
    <w:tmpl w:val="54B88A00"/>
    <w:lvl w:ilvl="0" w:tplc="AFD88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55142C79"/>
    <w:multiLevelType w:val="hybridMultilevel"/>
    <w:tmpl w:val="B5E4633E"/>
    <w:lvl w:ilvl="0" w:tplc="A8404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2">
    <w:nsid w:val="5B4941E3"/>
    <w:multiLevelType w:val="hybridMultilevel"/>
    <w:tmpl w:val="8E76D842"/>
    <w:lvl w:ilvl="0" w:tplc="2E885F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3A4A91"/>
    <w:multiLevelType w:val="hybridMultilevel"/>
    <w:tmpl w:val="BA921A1A"/>
    <w:lvl w:ilvl="0" w:tplc="2E885F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B100E1"/>
    <w:multiLevelType w:val="hybridMultilevel"/>
    <w:tmpl w:val="C5026656"/>
    <w:lvl w:ilvl="0" w:tplc="EF3C6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BE5A96"/>
    <w:multiLevelType w:val="hybridMultilevel"/>
    <w:tmpl w:val="DFFEADF0"/>
    <w:lvl w:ilvl="0" w:tplc="0CC413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D414E4"/>
    <w:multiLevelType w:val="hybridMultilevel"/>
    <w:tmpl w:val="3522E0F6"/>
    <w:lvl w:ilvl="0" w:tplc="3A2C338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A42979"/>
    <w:multiLevelType w:val="hybridMultilevel"/>
    <w:tmpl w:val="600036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BD3939"/>
    <w:multiLevelType w:val="hybridMultilevel"/>
    <w:tmpl w:val="03D45F4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6FA27745"/>
    <w:multiLevelType w:val="hybridMultilevel"/>
    <w:tmpl w:val="C882A3E4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70A37E09"/>
    <w:multiLevelType w:val="hybridMultilevel"/>
    <w:tmpl w:val="A6628B1E"/>
    <w:lvl w:ilvl="0" w:tplc="D1A2E6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1F21888">
      <w:start w:val="1"/>
      <w:numFmt w:val="bullet"/>
      <w:lvlText w:val=""/>
      <w:lvlJc w:val="left"/>
      <w:pPr>
        <w:tabs>
          <w:tab w:val="num" w:pos="1225"/>
        </w:tabs>
        <w:ind w:left="1225" w:hanging="363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>
    <w:nsid w:val="74744CC0"/>
    <w:multiLevelType w:val="hybridMultilevel"/>
    <w:tmpl w:val="45B0C02E"/>
    <w:lvl w:ilvl="0" w:tplc="B9043C7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951946"/>
    <w:multiLevelType w:val="hybridMultilevel"/>
    <w:tmpl w:val="9DAC60A0"/>
    <w:lvl w:ilvl="0" w:tplc="E1AAB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14794B"/>
    <w:multiLevelType w:val="hybridMultilevel"/>
    <w:tmpl w:val="1E2CE93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7FA12433"/>
    <w:multiLevelType w:val="hybridMultilevel"/>
    <w:tmpl w:val="E2384322"/>
    <w:lvl w:ilvl="0" w:tplc="A8404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5"/>
  </w:num>
  <w:num w:numId="3">
    <w:abstractNumId w:val="23"/>
  </w:num>
  <w:num w:numId="4">
    <w:abstractNumId w:val="8"/>
  </w:num>
  <w:num w:numId="5">
    <w:abstractNumId w:val="14"/>
  </w:num>
  <w:num w:numId="6">
    <w:abstractNumId w:val="13"/>
  </w:num>
  <w:num w:numId="7">
    <w:abstractNumId w:val="32"/>
  </w:num>
  <w:num w:numId="8">
    <w:abstractNumId w:val="10"/>
  </w:num>
  <w:num w:numId="9">
    <w:abstractNumId w:val="7"/>
  </w:num>
  <w:num w:numId="10">
    <w:abstractNumId w:val="6"/>
  </w:num>
  <w:num w:numId="11">
    <w:abstractNumId w:val="9"/>
  </w:num>
  <w:num w:numId="12">
    <w:abstractNumId w:val="2"/>
  </w:num>
  <w:num w:numId="13">
    <w:abstractNumId w:val="31"/>
  </w:num>
  <w:num w:numId="14">
    <w:abstractNumId w:val="4"/>
  </w:num>
  <w:num w:numId="15">
    <w:abstractNumId w:val="34"/>
  </w:num>
  <w:num w:numId="16">
    <w:abstractNumId w:val="26"/>
  </w:num>
  <w:num w:numId="17">
    <w:abstractNumId w:val="27"/>
  </w:num>
  <w:num w:numId="18">
    <w:abstractNumId w:val="3"/>
  </w:num>
  <w:num w:numId="19">
    <w:abstractNumId w:val="0"/>
  </w:num>
  <w:num w:numId="20">
    <w:abstractNumId w:val="17"/>
  </w:num>
  <w:num w:numId="21">
    <w:abstractNumId w:val="33"/>
  </w:num>
  <w:num w:numId="22">
    <w:abstractNumId w:val="20"/>
  </w:num>
  <w:num w:numId="23">
    <w:abstractNumId w:val="19"/>
  </w:num>
  <w:num w:numId="24">
    <w:abstractNumId w:val="29"/>
  </w:num>
  <w:num w:numId="25">
    <w:abstractNumId w:val="1"/>
  </w:num>
  <w:num w:numId="26">
    <w:abstractNumId w:val="24"/>
  </w:num>
  <w:num w:numId="27">
    <w:abstractNumId w:val="16"/>
  </w:num>
  <w:num w:numId="28">
    <w:abstractNumId w:val="11"/>
  </w:num>
  <w:num w:numId="29">
    <w:abstractNumId w:val="25"/>
  </w:num>
  <w:num w:numId="30">
    <w:abstractNumId w:val="12"/>
  </w:num>
  <w:num w:numId="31">
    <w:abstractNumId w:val="28"/>
  </w:num>
  <w:num w:numId="32">
    <w:abstractNumId w:val="30"/>
  </w:num>
  <w:num w:numId="33">
    <w:abstractNumId w:val="21"/>
  </w:num>
  <w:num w:numId="34">
    <w:abstractNumId w:val="15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40"/>
    <w:rsid w:val="000873D0"/>
    <w:rsid w:val="0013470A"/>
    <w:rsid w:val="00174D87"/>
    <w:rsid w:val="001A1134"/>
    <w:rsid w:val="003556E0"/>
    <w:rsid w:val="00357BD1"/>
    <w:rsid w:val="00426A40"/>
    <w:rsid w:val="00486F67"/>
    <w:rsid w:val="0054434C"/>
    <w:rsid w:val="005C5A1A"/>
    <w:rsid w:val="00635644"/>
    <w:rsid w:val="00734403"/>
    <w:rsid w:val="0077652F"/>
    <w:rsid w:val="00795E33"/>
    <w:rsid w:val="00797B60"/>
    <w:rsid w:val="007D03C4"/>
    <w:rsid w:val="0087628A"/>
    <w:rsid w:val="008C52AF"/>
    <w:rsid w:val="00901B2E"/>
    <w:rsid w:val="00953D6B"/>
    <w:rsid w:val="00C04EBB"/>
    <w:rsid w:val="00D05DD6"/>
    <w:rsid w:val="00D31CF8"/>
    <w:rsid w:val="00D9635E"/>
    <w:rsid w:val="00DD3026"/>
    <w:rsid w:val="00DD78FF"/>
    <w:rsid w:val="00E77622"/>
    <w:rsid w:val="00E80F47"/>
    <w:rsid w:val="00FE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6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426A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6A4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9Znak">
    <w:name w:val="Nagłówek 9 Znak"/>
    <w:basedOn w:val="Domylnaczcionkaakapitu"/>
    <w:link w:val="Nagwek9"/>
    <w:rsid w:val="00426A40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426A40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26A4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26A40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6A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426A40"/>
    <w:pPr>
      <w:ind w:left="283" w:hanging="283"/>
    </w:pPr>
  </w:style>
  <w:style w:type="paragraph" w:styleId="Tekstpodstawowy3">
    <w:name w:val="Body Text 3"/>
    <w:basedOn w:val="Normalny"/>
    <w:link w:val="Tekstpodstawowy3Znak"/>
    <w:rsid w:val="00426A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26A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426A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26A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426A40"/>
    <w:rPr>
      <w:color w:val="0000FF"/>
      <w:u w:val="single"/>
    </w:rPr>
  </w:style>
  <w:style w:type="paragraph" w:customStyle="1" w:styleId="pkt">
    <w:name w:val="pkt"/>
    <w:basedOn w:val="Normalny"/>
    <w:rsid w:val="00426A4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Tekstpodstawowy31">
    <w:name w:val="Tekst podstawowy 31"/>
    <w:basedOn w:val="Normalny"/>
    <w:rsid w:val="00426A4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Spistreci1">
    <w:name w:val="toc 1"/>
    <w:basedOn w:val="Normalny"/>
    <w:next w:val="Normalny"/>
    <w:autoRedefine/>
    <w:rsid w:val="00426A40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</w:rPr>
  </w:style>
  <w:style w:type="character" w:styleId="Odwoanieprzypisudolnego">
    <w:name w:val="footnote reference"/>
    <w:basedOn w:val="Domylnaczcionkaakapitu"/>
    <w:rsid w:val="00426A40"/>
    <w:rPr>
      <w:vertAlign w:val="superscript"/>
    </w:rPr>
  </w:style>
  <w:style w:type="paragraph" w:styleId="NormalnyWeb">
    <w:name w:val="Normal (Web)"/>
    <w:basedOn w:val="Normalny"/>
    <w:semiHidden/>
    <w:unhideWhenUsed/>
    <w:rsid w:val="00426A4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6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426A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6A4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9Znak">
    <w:name w:val="Nagłówek 9 Znak"/>
    <w:basedOn w:val="Domylnaczcionkaakapitu"/>
    <w:link w:val="Nagwek9"/>
    <w:rsid w:val="00426A40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426A40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26A4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26A40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6A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426A40"/>
    <w:pPr>
      <w:ind w:left="283" w:hanging="283"/>
    </w:pPr>
  </w:style>
  <w:style w:type="paragraph" w:styleId="Tekstpodstawowy3">
    <w:name w:val="Body Text 3"/>
    <w:basedOn w:val="Normalny"/>
    <w:link w:val="Tekstpodstawowy3Znak"/>
    <w:rsid w:val="00426A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26A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426A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26A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426A40"/>
    <w:rPr>
      <w:color w:val="0000FF"/>
      <w:u w:val="single"/>
    </w:rPr>
  </w:style>
  <w:style w:type="paragraph" w:customStyle="1" w:styleId="pkt">
    <w:name w:val="pkt"/>
    <w:basedOn w:val="Normalny"/>
    <w:rsid w:val="00426A4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Tekstpodstawowy31">
    <w:name w:val="Tekst podstawowy 31"/>
    <w:basedOn w:val="Normalny"/>
    <w:rsid w:val="00426A4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Spistreci1">
    <w:name w:val="toc 1"/>
    <w:basedOn w:val="Normalny"/>
    <w:next w:val="Normalny"/>
    <w:autoRedefine/>
    <w:rsid w:val="00426A40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</w:rPr>
  </w:style>
  <w:style w:type="character" w:styleId="Odwoanieprzypisudolnego">
    <w:name w:val="footnote reference"/>
    <w:basedOn w:val="Domylnaczcionkaakapitu"/>
    <w:rsid w:val="00426A40"/>
    <w:rPr>
      <w:vertAlign w:val="superscript"/>
    </w:rPr>
  </w:style>
  <w:style w:type="paragraph" w:styleId="NormalnyWeb">
    <w:name w:val="Normal (Web)"/>
    <w:basedOn w:val="Normalny"/>
    <w:semiHidden/>
    <w:unhideWhenUsed/>
    <w:rsid w:val="00426A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s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pan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4432</Words>
  <Characters>26597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Nowak</dc:creator>
  <cp:lastModifiedBy>Agnieszka Hudzińska</cp:lastModifiedBy>
  <cp:revision>4</cp:revision>
  <cp:lastPrinted>2013-11-22T12:05:00Z</cp:lastPrinted>
  <dcterms:created xsi:type="dcterms:W3CDTF">2013-11-28T13:42:00Z</dcterms:created>
  <dcterms:modified xsi:type="dcterms:W3CDTF">2013-11-28T13:43:00Z</dcterms:modified>
</cp:coreProperties>
</file>