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33" w:rsidRDefault="00162733" w:rsidP="00162733"/>
    <w:p w:rsidR="00162733" w:rsidRPr="00DC578C" w:rsidRDefault="00162733" w:rsidP="00162733">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ZATWIERDZAM</w:t>
      </w:r>
    </w:p>
    <w:p w:rsidR="00162733" w:rsidRDefault="00162733" w:rsidP="00162733">
      <w:pPr>
        <w:pStyle w:val="pkt"/>
        <w:spacing w:before="0" w:after="0" w:line="240" w:lineRule="auto"/>
        <w:ind w:left="0" w:firstLine="0"/>
        <w:jc w:val="center"/>
        <w:rPr>
          <w:rFonts w:ascii="Times New Roman" w:hAnsi="Times New Roman"/>
          <w:b/>
          <w:iCs/>
          <w:sz w:val="24"/>
          <w:szCs w:val="24"/>
        </w:rPr>
      </w:pPr>
    </w:p>
    <w:p w:rsidR="00162733" w:rsidRDefault="00162733" w:rsidP="00162733">
      <w:pPr>
        <w:pStyle w:val="pkt"/>
        <w:spacing w:before="0" w:after="0" w:line="240" w:lineRule="auto"/>
        <w:ind w:left="0" w:firstLine="0"/>
        <w:jc w:val="center"/>
        <w:rPr>
          <w:rFonts w:ascii="Times New Roman" w:hAnsi="Times New Roman"/>
          <w:b/>
          <w:iCs/>
          <w:sz w:val="24"/>
          <w:szCs w:val="24"/>
        </w:rPr>
      </w:pPr>
    </w:p>
    <w:p w:rsidR="00162733" w:rsidRDefault="00162733" w:rsidP="00162733">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w:t>
      </w:r>
    </w:p>
    <w:p w:rsidR="00162733" w:rsidRDefault="00162733" w:rsidP="00162733">
      <w:pPr>
        <w:pStyle w:val="pkt"/>
        <w:spacing w:before="0" w:after="0" w:line="240" w:lineRule="auto"/>
        <w:ind w:left="0" w:firstLine="0"/>
        <w:jc w:val="center"/>
        <w:rPr>
          <w:rFonts w:ascii="Times New Roman" w:hAnsi="Times New Roman"/>
          <w:b/>
          <w:iCs/>
          <w:sz w:val="24"/>
          <w:szCs w:val="24"/>
        </w:rPr>
      </w:pPr>
    </w:p>
    <w:p w:rsidR="00162733" w:rsidRDefault="00162733" w:rsidP="00162733">
      <w:pPr>
        <w:pStyle w:val="pkt"/>
        <w:spacing w:before="0" w:after="0" w:line="240" w:lineRule="auto"/>
        <w:ind w:left="0" w:firstLine="0"/>
        <w:jc w:val="center"/>
        <w:rPr>
          <w:rFonts w:ascii="Times New Roman" w:hAnsi="Times New Roman"/>
          <w:b/>
          <w:iCs/>
          <w:sz w:val="24"/>
          <w:szCs w:val="24"/>
        </w:rPr>
      </w:pPr>
    </w:p>
    <w:p w:rsidR="00162733" w:rsidRPr="00DC578C" w:rsidRDefault="00162733" w:rsidP="00162733">
      <w:pPr>
        <w:pStyle w:val="pkt"/>
        <w:spacing w:before="0" w:after="0" w:line="240" w:lineRule="auto"/>
        <w:ind w:left="0" w:firstLine="0"/>
        <w:jc w:val="center"/>
        <w:rPr>
          <w:rFonts w:ascii="Times New Roman" w:hAnsi="Times New Roman"/>
          <w:b/>
          <w:iCs/>
          <w:sz w:val="24"/>
          <w:szCs w:val="24"/>
        </w:rPr>
      </w:pPr>
    </w:p>
    <w:p w:rsidR="00162733" w:rsidRPr="00D2448F" w:rsidRDefault="00162733" w:rsidP="00162733">
      <w:pPr>
        <w:pStyle w:val="Nagwek9"/>
        <w:jc w:val="center"/>
        <w:rPr>
          <w:rFonts w:ascii="Times New Roman" w:hAnsi="Times New Roman" w:cs="Times New Roman"/>
          <w:b/>
          <w:sz w:val="24"/>
          <w:szCs w:val="24"/>
        </w:rPr>
      </w:pPr>
      <w:r w:rsidRPr="00D2448F">
        <w:rPr>
          <w:rFonts w:ascii="Times New Roman" w:hAnsi="Times New Roman" w:cs="Times New Roman"/>
          <w:sz w:val="24"/>
          <w:szCs w:val="24"/>
        </w:rPr>
        <w:t>Kaźmierz, dnia</w:t>
      </w:r>
      <w:r>
        <w:rPr>
          <w:rFonts w:ascii="Times New Roman" w:hAnsi="Times New Roman" w:cs="Times New Roman"/>
          <w:sz w:val="24"/>
          <w:szCs w:val="24"/>
        </w:rPr>
        <w:t xml:space="preserve"> 18 września 2013</w:t>
      </w:r>
      <w:r w:rsidRPr="00D2448F">
        <w:rPr>
          <w:rFonts w:ascii="Times New Roman" w:hAnsi="Times New Roman" w:cs="Times New Roman"/>
          <w:sz w:val="24"/>
          <w:szCs w:val="24"/>
        </w:rPr>
        <w:t xml:space="preserve">  r.</w:t>
      </w:r>
    </w:p>
    <w:p w:rsidR="00162733" w:rsidRPr="00DC578C" w:rsidRDefault="00162733" w:rsidP="00162733">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br/>
      </w:r>
      <w:r w:rsidRPr="00DC578C">
        <w:rPr>
          <w:szCs w:val="24"/>
        </w:rPr>
        <w:t xml:space="preserve">POSTĘPOWANIE O UDZIELENIE ZAMÓWIENIA PUBLICZNEGO </w:t>
      </w:r>
    </w:p>
    <w:p w:rsidR="00162733" w:rsidRPr="00DC578C" w:rsidRDefault="00162733" w:rsidP="00162733">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 xml:space="preserve">NA ROBOTY BUDOWLANE </w:t>
      </w:r>
    </w:p>
    <w:p w:rsidR="00162733" w:rsidRPr="00DC578C" w:rsidRDefault="00162733" w:rsidP="00162733">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PROWADZONEGO W TRYBIE PRZETARGU NIEOGRANICZONEGO</w:t>
      </w:r>
    </w:p>
    <w:p w:rsidR="00162733" w:rsidRPr="00DC578C" w:rsidRDefault="00162733" w:rsidP="00162733">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b w:val="0"/>
          <w:szCs w:val="24"/>
        </w:rPr>
        <w:t xml:space="preserve">o wartości mniejszej niż kwoty określone w przepisach wydanych na podstawie art. 11 ust. 8 ustawy z dnia 29 stycznia 2004 r. – Prawo zamówień publicznych </w:t>
      </w:r>
      <w:r>
        <w:rPr>
          <w:b w:val="0"/>
          <w:color w:val="000000"/>
          <w:szCs w:val="24"/>
        </w:rPr>
        <w:t>(t. j. Dz. U. z 2010 r.</w:t>
      </w:r>
      <w:r w:rsidRPr="00E218AB">
        <w:rPr>
          <w:b w:val="0"/>
          <w:color w:val="000000"/>
          <w:szCs w:val="24"/>
        </w:rPr>
        <w:t xml:space="preserve"> Nr </w:t>
      </w:r>
      <w:r>
        <w:rPr>
          <w:b w:val="0"/>
          <w:color w:val="000000"/>
          <w:szCs w:val="24"/>
        </w:rPr>
        <w:t>11</w:t>
      </w:r>
      <w:r w:rsidRPr="00E218AB">
        <w:rPr>
          <w:b w:val="0"/>
          <w:color w:val="000000"/>
          <w:szCs w:val="24"/>
        </w:rPr>
        <w:t xml:space="preserve">3, poz. </w:t>
      </w:r>
      <w:r>
        <w:rPr>
          <w:b w:val="0"/>
          <w:color w:val="000000"/>
          <w:szCs w:val="24"/>
        </w:rPr>
        <w:t>759,</w:t>
      </w:r>
      <w:r w:rsidRPr="00E218AB">
        <w:rPr>
          <w:b w:val="0"/>
          <w:color w:val="000000"/>
          <w:szCs w:val="24"/>
        </w:rPr>
        <w:t xml:space="preserve"> z późn. zm.)</w:t>
      </w:r>
      <w:r>
        <w:rPr>
          <w:b w:val="0"/>
          <w:szCs w:val="24"/>
        </w:rPr>
        <w:t xml:space="preserve"> - zwanej dalej „</w:t>
      </w:r>
      <w:r w:rsidRPr="00DC578C">
        <w:rPr>
          <w:b w:val="0"/>
          <w:szCs w:val="24"/>
        </w:rPr>
        <w:t>ustaw</w:t>
      </w:r>
      <w:r>
        <w:rPr>
          <w:b w:val="0"/>
          <w:szCs w:val="24"/>
        </w:rPr>
        <w:t>ą”</w:t>
      </w:r>
    </w:p>
    <w:p w:rsidR="00162733" w:rsidRPr="00334BF6" w:rsidRDefault="00162733" w:rsidP="00162733">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t>NA PRZEBUDOWĘ DROGI KOMOROWO-GORSZEWICE km 0+000 do 0+730</w:t>
      </w:r>
    </w:p>
    <w:p w:rsidR="00162733" w:rsidRDefault="00162733" w:rsidP="00162733">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334BF6">
        <w:rPr>
          <w:szCs w:val="24"/>
        </w:rPr>
        <w:t>SPECYFIKACJA ISTOTNYCH WARUNKÓW ZAMÓWIENIA (SIWZ)</w:t>
      </w:r>
    </w:p>
    <w:p w:rsidR="00162733" w:rsidRPr="00AE6D0A" w:rsidRDefault="00162733" w:rsidP="00162733">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b w:val="0"/>
          <w:sz w:val="20"/>
        </w:rPr>
      </w:pPr>
      <w:r w:rsidRPr="00AE6D0A">
        <w:rPr>
          <w:b w:val="0"/>
          <w:sz w:val="20"/>
        </w:rPr>
        <w:br/>
      </w:r>
    </w:p>
    <w:p w:rsidR="00162733" w:rsidRPr="00DC578C" w:rsidRDefault="00162733" w:rsidP="00162733">
      <w:pPr>
        <w:pStyle w:val="pkt"/>
        <w:spacing w:before="0" w:after="0" w:line="240" w:lineRule="auto"/>
        <w:ind w:left="0" w:firstLine="0"/>
        <w:rPr>
          <w:rFonts w:ascii="Times New Roman" w:hAnsi="Times New Roman"/>
          <w:b/>
          <w:iCs/>
          <w:sz w:val="24"/>
          <w:szCs w:val="24"/>
        </w:rPr>
      </w:pPr>
    </w:p>
    <w:p w:rsidR="00162733" w:rsidRPr="00DC578C" w:rsidRDefault="00162733" w:rsidP="00162733">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Nazwa Zamawiającego:</w:t>
      </w:r>
      <w:r w:rsidRPr="00DC578C">
        <w:rPr>
          <w:rFonts w:ascii="Times New Roman" w:hAnsi="Times New Roman"/>
          <w:b/>
          <w:sz w:val="24"/>
          <w:szCs w:val="24"/>
        </w:rPr>
        <w:tab/>
      </w:r>
      <w:r>
        <w:rPr>
          <w:rFonts w:ascii="Times New Roman" w:hAnsi="Times New Roman"/>
          <w:b/>
          <w:sz w:val="24"/>
          <w:szCs w:val="24"/>
        </w:rPr>
        <w:t>Gmina Kaźmierz</w:t>
      </w:r>
    </w:p>
    <w:p w:rsidR="00162733" w:rsidRPr="00DC578C" w:rsidRDefault="00162733" w:rsidP="00162733">
      <w:pPr>
        <w:jc w:val="both"/>
        <w:rPr>
          <w:b/>
          <w:sz w:val="24"/>
          <w:szCs w:val="24"/>
        </w:rPr>
      </w:pPr>
      <w:r w:rsidRPr="00DC578C">
        <w:rPr>
          <w:b/>
          <w:iCs/>
          <w:sz w:val="24"/>
          <w:szCs w:val="24"/>
        </w:rPr>
        <w:t>REGON:</w:t>
      </w:r>
      <w:r w:rsidRPr="00DC578C">
        <w:rPr>
          <w:b/>
          <w:iCs/>
          <w:sz w:val="24"/>
          <w:szCs w:val="24"/>
        </w:rPr>
        <w:tab/>
      </w:r>
      <w:r w:rsidRPr="00DC578C">
        <w:rPr>
          <w:b/>
          <w:iCs/>
          <w:sz w:val="24"/>
          <w:szCs w:val="24"/>
        </w:rPr>
        <w:tab/>
      </w:r>
      <w:r w:rsidRPr="00DC578C">
        <w:rPr>
          <w:b/>
          <w:iCs/>
          <w:sz w:val="24"/>
          <w:szCs w:val="24"/>
        </w:rPr>
        <w:tab/>
      </w:r>
      <w:r>
        <w:rPr>
          <w:b/>
          <w:iCs/>
          <w:sz w:val="24"/>
          <w:szCs w:val="24"/>
        </w:rPr>
        <w:t>631258313</w:t>
      </w:r>
    </w:p>
    <w:p w:rsidR="00162733" w:rsidRPr="00DC578C" w:rsidRDefault="00162733" w:rsidP="00162733">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NIP: </w:t>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787-207-64-43</w:t>
      </w:r>
    </w:p>
    <w:p w:rsidR="00162733" w:rsidRPr="00DC578C" w:rsidRDefault="00162733" w:rsidP="00162733">
      <w:pPr>
        <w:pStyle w:val="pkt"/>
        <w:spacing w:before="0" w:after="0" w:line="240" w:lineRule="auto"/>
        <w:ind w:left="0" w:firstLine="0"/>
        <w:rPr>
          <w:rFonts w:ascii="Times New Roman" w:hAnsi="Times New Roman"/>
          <w:b/>
          <w:iCs/>
          <w:sz w:val="24"/>
          <w:szCs w:val="24"/>
        </w:rPr>
      </w:pPr>
      <w:r w:rsidRPr="00DC578C">
        <w:rPr>
          <w:rFonts w:ascii="Times New Roman" w:hAnsi="Times New Roman"/>
          <w:b/>
          <w:sz w:val="24"/>
          <w:szCs w:val="24"/>
        </w:rPr>
        <w:t>Miejscowość</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Kaźmierz</w:t>
      </w:r>
    </w:p>
    <w:p w:rsidR="00162733" w:rsidRPr="00DC578C" w:rsidRDefault="00162733" w:rsidP="00162733">
      <w:pPr>
        <w:pStyle w:val="pkt"/>
        <w:spacing w:before="0" w:after="0" w:line="240" w:lineRule="auto"/>
        <w:ind w:left="0" w:firstLine="0"/>
        <w:rPr>
          <w:rFonts w:ascii="Times New Roman" w:hAnsi="Times New Roman"/>
          <w:b/>
          <w:sz w:val="24"/>
          <w:szCs w:val="24"/>
        </w:rPr>
      </w:pPr>
      <w:r w:rsidRPr="00DC578C">
        <w:rPr>
          <w:rFonts w:ascii="Times New Roman" w:hAnsi="Times New Roman"/>
          <w:b/>
          <w:iCs/>
          <w:sz w:val="24"/>
          <w:szCs w:val="24"/>
        </w:rPr>
        <w:t>Adres:</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64-530 Kaźmierz, ul. Szamotulska 20</w:t>
      </w:r>
    </w:p>
    <w:p w:rsidR="00162733" w:rsidRPr="00DC578C" w:rsidRDefault="00162733" w:rsidP="00162733">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Strona internetowa:</w:t>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www.kazmierz.pl</w:t>
      </w:r>
    </w:p>
    <w:p w:rsidR="00162733" w:rsidRPr="00DC578C" w:rsidRDefault="00162733" w:rsidP="00162733">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Godziny urzędowania:</w:t>
      </w:r>
      <w:r w:rsidRPr="00DC578C">
        <w:rPr>
          <w:rFonts w:ascii="Times New Roman" w:hAnsi="Times New Roman"/>
          <w:b/>
          <w:iCs/>
          <w:sz w:val="24"/>
          <w:szCs w:val="24"/>
        </w:rPr>
        <w:tab/>
      </w:r>
      <w:r>
        <w:rPr>
          <w:rFonts w:ascii="Times New Roman" w:hAnsi="Times New Roman"/>
          <w:b/>
          <w:iCs/>
          <w:sz w:val="24"/>
          <w:szCs w:val="24"/>
        </w:rPr>
        <w:t>pn. 8.00-16.00, wt.-pt. 7.30-15.30</w:t>
      </w:r>
    </w:p>
    <w:p w:rsidR="00162733" w:rsidRPr="00DC578C" w:rsidRDefault="00162733" w:rsidP="00162733">
      <w:pPr>
        <w:pStyle w:val="Tekstpodstawowy"/>
        <w:rPr>
          <w:b w:val="0"/>
          <w:szCs w:val="24"/>
        </w:rPr>
      </w:pPr>
    </w:p>
    <w:p w:rsidR="00162733" w:rsidRPr="00DC578C" w:rsidRDefault="00162733" w:rsidP="00162733">
      <w:pPr>
        <w:pStyle w:val="Tekstpodstawowy"/>
        <w:jc w:val="center"/>
        <w:rPr>
          <w:szCs w:val="24"/>
        </w:rPr>
      </w:pPr>
    </w:p>
    <w:p w:rsidR="00162733" w:rsidRPr="00DC578C" w:rsidRDefault="00162733" w:rsidP="00162733">
      <w:pPr>
        <w:pStyle w:val="Tekstpodstawowy"/>
        <w:jc w:val="center"/>
        <w:rPr>
          <w:szCs w:val="24"/>
          <w:u w:val="single"/>
        </w:rPr>
      </w:pPr>
      <w:r w:rsidRPr="00DC578C">
        <w:rPr>
          <w:szCs w:val="24"/>
          <w:u w:val="single"/>
        </w:rPr>
        <w:t>Wszelką korespondencję związaną z niniejszym postępowaniem należy adresować:</w:t>
      </w:r>
    </w:p>
    <w:p w:rsidR="00162733" w:rsidRPr="00DC578C" w:rsidRDefault="00162733" w:rsidP="00162733">
      <w:pPr>
        <w:pStyle w:val="Tekstpodstawowy"/>
        <w:rPr>
          <w:b w:val="0"/>
          <w:szCs w:val="24"/>
        </w:rPr>
      </w:pPr>
    </w:p>
    <w:p w:rsidR="00162733" w:rsidRDefault="00162733" w:rsidP="00162733">
      <w:pPr>
        <w:pStyle w:val="Tekstpodstawowy"/>
        <w:jc w:val="center"/>
        <w:rPr>
          <w:b w:val="0"/>
          <w:szCs w:val="24"/>
        </w:rPr>
      </w:pPr>
      <w:r>
        <w:rPr>
          <w:b w:val="0"/>
          <w:szCs w:val="24"/>
        </w:rPr>
        <w:t>Urząd Gminy Kaźmierz</w:t>
      </w:r>
    </w:p>
    <w:p w:rsidR="00162733" w:rsidRDefault="00162733" w:rsidP="00162733">
      <w:pPr>
        <w:pStyle w:val="Tekstpodstawowy"/>
        <w:jc w:val="center"/>
        <w:rPr>
          <w:b w:val="0"/>
          <w:szCs w:val="24"/>
        </w:rPr>
      </w:pPr>
      <w:r>
        <w:rPr>
          <w:b w:val="0"/>
          <w:szCs w:val="24"/>
        </w:rPr>
        <w:t>64-530 Kaźmierz</w:t>
      </w:r>
    </w:p>
    <w:p w:rsidR="00162733" w:rsidRDefault="00162733" w:rsidP="00162733">
      <w:pPr>
        <w:pStyle w:val="Tekstpodstawowy"/>
        <w:jc w:val="center"/>
        <w:rPr>
          <w:b w:val="0"/>
          <w:szCs w:val="24"/>
        </w:rPr>
      </w:pPr>
      <w:r>
        <w:rPr>
          <w:b w:val="0"/>
          <w:szCs w:val="24"/>
        </w:rPr>
        <w:t>ul. Szamotulska 20</w:t>
      </w:r>
    </w:p>
    <w:p w:rsidR="00162733" w:rsidRDefault="00162733" w:rsidP="00162733">
      <w:pPr>
        <w:pStyle w:val="Tekstpodstawowy"/>
        <w:jc w:val="center"/>
        <w:rPr>
          <w:b w:val="0"/>
          <w:szCs w:val="24"/>
        </w:rPr>
      </w:pPr>
    </w:p>
    <w:p w:rsidR="00162733" w:rsidRDefault="00162733" w:rsidP="00162733">
      <w:pPr>
        <w:pStyle w:val="Tekstpodstawowy"/>
        <w:jc w:val="center"/>
        <w:rPr>
          <w:b w:val="0"/>
          <w:szCs w:val="24"/>
        </w:rPr>
      </w:pPr>
    </w:p>
    <w:p w:rsidR="00162733" w:rsidRDefault="00162733" w:rsidP="00162733">
      <w:pPr>
        <w:pStyle w:val="Tekstpodstawowy"/>
        <w:jc w:val="center"/>
        <w:rPr>
          <w:b w:val="0"/>
          <w:szCs w:val="24"/>
        </w:rPr>
      </w:pPr>
    </w:p>
    <w:p w:rsidR="00162733" w:rsidRDefault="00162733" w:rsidP="00162733">
      <w:pPr>
        <w:pStyle w:val="Tekstpodstawowy"/>
        <w:jc w:val="center"/>
        <w:rPr>
          <w:b w:val="0"/>
          <w:szCs w:val="24"/>
        </w:rPr>
      </w:pPr>
    </w:p>
    <w:p w:rsidR="00162733" w:rsidRDefault="00162733" w:rsidP="00162733">
      <w:pPr>
        <w:pStyle w:val="Tekstpodstawowy"/>
        <w:jc w:val="center"/>
        <w:rPr>
          <w:b w:val="0"/>
          <w:szCs w:val="24"/>
        </w:rPr>
      </w:pPr>
    </w:p>
    <w:p w:rsidR="00162733" w:rsidRPr="00DC578C" w:rsidRDefault="00162733" w:rsidP="00162733">
      <w:pPr>
        <w:pStyle w:val="Tekstpodstawowy"/>
        <w:jc w:val="center"/>
        <w:rPr>
          <w:b w:val="0"/>
          <w:szCs w:val="24"/>
        </w:rPr>
      </w:pPr>
    </w:p>
    <w:p w:rsidR="00162733" w:rsidRPr="00DC578C" w:rsidRDefault="00162733" w:rsidP="00162733">
      <w:pPr>
        <w:pStyle w:val="Tekstpodstawowy"/>
        <w:jc w:val="center"/>
        <w:rPr>
          <w:szCs w:val="24"/>
        </w:rPr>
      </w:pPr>
    </w:p>
    <w:p w:rsidR="00162733" w:rsidRPr="00DC578C" w:rsidRDefault="00162733" w:rsidP="00162733">
      <w:pPr>
        <w:spacing w:line="276" w:lineRule="auto"/>
        <w:jc w:val="both"/>
        <w:rPr>
          <w:b/>
          <w:bCs/>
          <w:i/>
          <w:iCs/>
          <w:color w:val="000000"/>
          <w:sz w:val="24"/>
          <w:szCs w:val="24"/>
        </w:rPr>
      </w:pPr>
      <w:r w:rsidRPr="00DC578C">
        <w:rPr>
          <w:b/>
          <w:bCs/>
          <w:i/>
          <w:iCs/>
          <w:color w:val="000000"/>
          <w:sz w:val="24"/>
          <w:szCs w:val="24"/>
        </w:rPr>
        <w:lastRenderedPageBreak/>
        <w:t>SPIS TREŚCI:</w:t>
      </w:r>
    </w:p>
    <w:p w:rsidR="00162733" w:rsidRPr="00DC578C" w:rsidRDefault="00F26DC5" w:rsidP="00162733">
      <w:pPr>
        <w:pStyle w:val="Spistreci1"/>
        <w:rPr>
          <w:noProof/>
          <w:sz w:val="24"/>
          <w:szCs w:val="24"/>
        </w:rPr>
      </w:pPr>
      <w:r w:rsidRPr="00F26DC5">
        <w:rPr>
          <w:sz w:val="24"/>
          <w:szCs w:val="24"/>
        </w:rPr>
        <w:fldChar w:fldCharType="begin"/>
      </w:r>
      <w:r w:rsidR="00162733" w:rsidRPr="00DC578C">
        <w:rPr>
          <w:sz w:val="24"/>
          <w:szCs w:val="24"/>
        </w:rPr>
        <w:instrText xml:space="preserve"> TOC \o "1-3" \h \z \u </w:instrText>
      </w:r>
      <w:r w:rsidRPr="00F26DC5">
        <w:rPr>
          <w:sz w:val="24"/>
          <w:szCs w:val="24"/>
        </w:rPr>
        <w:fldChar w:fldCharType="separate"/>
      </w:r>
      <w:hyperlink w:anchor="_Toc192580964" w:history="1">
        <w:r w:rsidR="00162733" w:rsidRPr="00DC578C">
          <w:rPr>
            <w:rStyle w:val="Hipercze"/>
            <w:bCs/>
            <w:iCs/>
            <w:noProof/>
            <w:sz w:val="24"/>
            <w:szCs w:val="24"/>
          </w:rPr>
          <w:t>Rozdział 1.</w:t>
        </w:r>
        <w:r w:rsidR="00162733" w:rsidRPr="00DC578C">
          <w:rPr>
            <w:noProof/>
            <w:sz w:val="24"/>
            <w:szCs w:val="24"/>
          </w:rPr>
          <w:tab/>
        </w:r>
        <w:r w:rsidR="00162733" w:rsidRPr="00DC578C">
          <w:rPr>
            <w:rStyle w:val="Hipercze"/>
            <w:bCs/>
            <w:iCs/>
            <w:noProof/>
            <w:sz w:val="24"/>
            <w:szCs w:val="24"/>
          </w:rPr>
          <w:t>Tryb udzielenia zamówienia publicznego oraz miejsca, w których zostało zamieszczone ogłoszenie o zamówieniu</w:t>
        </w:r>
        <w:r w:rsidR="00162733" w:rsidRPr="00DC578C">
          <w:rPr>
            <w:noProof/>
            <w:webHidden/>
            <w:sz w:val="24"/>
            <w:szCs w:val="24"/>
          </w:rPr>
          <w:tab/>
        </w:r>
        <w:r w:rsidRPr="00DC578C">
          <w:rPr>
            <w:noProof/>
            <w:webHidden/>
            <w:sz w:val="24"/>
            <w:szCs w:val="24"/>
          </w:rPr>
          <w:fldChar w:fldCharType="begin"/>
        </w:r>
        <w:r w:rsidR="00162733" w:rsidRPr="00DC578C">
          <w:rPr>
            <w:noProof/>
            <w:webHidden/>
            <w:sz w:val="24"/>
            <w:szCs w:val="24"/>
          </w:rPr>
          <w:instrText xml:space="preserve"> PAGEREF _Toc192580964 \h </w:instrText>
        </w:r>
        <w:r w:rsidRPr="00DC578C">
          <w:rPr>
            <w:noProof/>
            <w:webHidden/>
            <w:sz w:val="24"/>
            <w:szCs w:val="24"/>
          </w:rPr>
        </w:r>
        <w:r w:rsidRPr="00DC578C">
          <w:rPr>
            <w:noProof/>
            <w:webHidden/>
            <w:sz w:val="24"/>
            <w:szCs w:val="24"/>
          </w:rPr>
          <w:fldChar w:fldCharType="separate"/>
        </w:r>
        <w:r w:rsidR="00162733">
          <w:rPr>
            <w:noProof/>
            <w:webHidden/>
            <w:sz w:val="24"/>
            <w:szCs w:val="24"/>
          </w:rPr>
          <w:t>3</w:t>
        </w:r>
        <w:r w:rsidRPr="00DC578C">
          <w:rPr>
            <w:noProof/>
            <w:webHidden/>
            <w:sz w:val="24"/>
            <w:szCs w:val="24"/>
          </w:rPr>
          <w:fldChar w:fldCharType="end"/>
        </w:r>
      </w:hyperlink>
    </w:p>
    <w:p w:rsidR="00162733" w:rsidRPr="00DC578C" w:rsidRDefault="00F26DC5" w:rsidP="00162733">
      <w:pPr>
        <w:pStyle w:val="Spistreci1"/>
        <w:rPr>
          <w:noProof/>
          <w:sz w:val="24"/>
          <w:szCs w:val="24"/>
        </w:rPr>
      </w:pPr>
      <w:hyperlink w:anchor="_Toc192580965" w:history="1">
        <w:r w:rsidR="00162733" w:rsidRPr="00DC578C">
          <w:rPr>
            <w:rStyle w:val="Hipercze"/>
            <w:bCs/>
            <w:iCs/>
            <w:noProof/>
            <w:sz w:val="24"/>
            <w:szCs w:val="24"/>
          </w:rPr>
          <w:t>Rozdział 2.</w:t>
        </w:r>
        <w:r w:rsidR="00162733" w:rsidRPr="00DC578C">
          <w:rPr>
            <w:noProof/>
            <w:sz w:val="24"/>
            <w:szCs w:val="24"/>
          </w:rPr>
          <w:tab/>
        </w:r>
        <w:r w:rsidR="00162733" w:rsidRPr="00DC578C">
          <w:rPr>
            <w:rStyle w:val="Hipercze"/>
            <w:bCs/>
            <w:iCs/>
            <w:noProof/>
            <w:sz w:val="24"/>
            <w:szCs w:val="24"/>
          </w:rPr>
          <w:t>Opis przedmiotu zamówienia</w:t>
        </w:r>
        <w:r w:rsidR="00162733" w:rsidRPr="00DC578C">
          <w:rPr>
            <w:noProof/>
            <w:webHidden/>
            <w:sz w:val="24"/>
            <w:szCs w:val="24"/>
          </w:rPr>
          <w:tab/>
        </w:r>
        <w:r w:rsidRPr="00DC578C">
          <w:rPr>
            <w:noProof/>
            <w:webHidden/>
            <w:sz w:val="24"/>
            <w:szCs w:val="24"/>
          </w:rPr>
          <w:fldChar w:fldCharType="begin"/>
        </w:r>
        <w:r w:rsidR="00162733" w:rsidRPr="00DC578C">
          <w:rPr>
            <w:noProof/>
            <w:webHidden/>
            <w:sz w:val="24"/>
            <w:szCs w:val="24"/>
          </w:rPr>
          <w:instrText xml:space="preserve"> PAGEREF _Toc192580965 \h </w:instrText>
        </w:r>
        <w:r w:rsidRPr="00DC578C">
          <w:rPr>
            <w:noProof/>
            <w:webHidden/>
            <w:sz w:val="24"/>
            <w:szCs w:val="24"/>
          </w:rPr>
        </w:r>
        <w:r w:rsidRPr="00DC578C">
          <w:rPr>
            <w:noProof/>
            <w:webHidden/>
            <w:sz w:val="24"/>
            <w:szCs w:val="24"/>
          </w:rPr>
          <w:fldChar w:fldCharType="separate"/>
        </w:r>
        <w:r w:rsidR="00162733">
          <w:rPr>
            <w:noProof/>
            <w:webHidden/>
            <w:sz w:val="24"/>
            <w:szCs w:val="24"/>
          </w:rPr>
          <w:t>3</w:t>
        </w:r>
        <w:r w:rsidRPr="00DC578C">
          <w:rPr>
            <w:noProof/>
            <w:webHidden/>
            <w:sz w:val="24"/>
            <w:szCs w:val="24"/>
          </w:rPr>
          <w:fldChar w:fldCharType="end"/>
        </w:r>
      </w:hyperlink>
    </w:p>
    <w:p w:rsidR="00162733" w:rsidRPr="00DC578C" w:rsidRDefault="00F26DC5" w:rsidP="00162733">
      <w:pPr>
        <w:pStyle w:val="Spistreci1"/>
        <w:rPr>
          <w:noProof/>
          <w:sz w:val="24"/>
          <w:szCs w:val="24"/>
        </w:rPr>
      </w:pPr>
      <w:hyperlink w:anchor="_Toc192580966" w:history="1">
        <w:r w:rsidR="00162733" w:rsidRPr="00DC578C">
          <w:rPr>
            <w:rStyle w:val="Hipercze"/>
            <w:bCs/>
            <w:iCs/>
            <w:noProof/>
            <w:sz w:val="24"/>
            <w:szCs w:val="24"/>
          </w:rPr>
          <w:t>Rozdział 3.</w:t>
        </w:r>
        <w:r w:rsidR="00162733" w:rsidRPr="00DC578C">
          <w:rPr>
            <w:noProof/>
            <w:sz w:val="24"/>
            <w:szCs w:val="24"/>
          </w:rPr>
          <w:tab/>
        </w:r>
        <w:r w:rsidR="00162733" w:rsidRPr="00DC578C">
          <w:rPr>
            <w:rStyle w:val="Hipercze"/>
            <w:bCs/>
            <w:iCs/>
            <w:noProof/>
            <w:sz w:val="24"/>
            <w:szCs w:val="24"/>
          </w:rPr>
          <w:t>Oferty częściowe</w:t>
        </w:r>
        <w:r w:rsidR="00162733" w:rsidRPr="00DC578C">
          <w:rPr>
            <w:noProof/>
            <w:webHidden/>
            <w:sz w:val="24"/>
            <w:szCs w:val="24"/>
          </w:rPr>
          <w:tab/>
        </w:r>
        <w:r w:rsidRPr="00DC578C">
          <w:rPr>
            <w:noProof/>
            <w:webHidden/>
            <w:sz w:val="24"/>
            <w:szCs w:val="24"/>
          </w:rPr>
          <w:fldChar w:fldCharType="begin"/>
        </w:r>
        <w:r w:rsidR="00162733" w:rsidRPr="00DC578C">
          <w:rPr>
            <w:noProof/>
            <w:webHidden/>
            <w:sz w:val="24"/>
            <w:szCs w:val="24"/>
          </w:rPr>
          <w:instrText xml:space="preserve"> PAGEREF _Toc192580966 \h </w:instrText>
        </w:r>
        <w:r w:rsidRPr="00DC578C">
          <w:rPr>
            <w:noProof/>
            <w:webHidden/>
            <w:sz w:val="24"/>
            <w:szCs w:val="24"/>
          </w:rPr>
        </w:r>
        <w:r w:rsidRPr="00DC578C">
          <w:rPr>
            <w:noProof/>
            <w:webHidden/>
            <w:sz w:val="24"/>
            <w:szCs w:val="24"/>
          </w:rPr>
          <w:fldChar w:fldCharType="separate"/>
        </w:r>
        <w:r w:rsidR="00162733">
          <w:rPr>
            <w:noProof/>
            <w:webHidden/>
            <w:sz w:val="24"/>
            <w:szCs w:val="24"/>
          </w:rPr>
          <w:t>4</w:t>
        </w:r>
        <w:r w:rsidRPr="00DC578C">
          <w:rPr>
            <w:noProof/>
            <w:webHidden/>
            <w:sz w:val="24"/>
            <w:szCs w:val="24"/>
          </w:rPr>
          <w:fldChar w:fldCharType="end"/>
        </w:r>
      </w:hyperlink>
    </w:p>
    <w:p w:rsidR="00162733" w:rsidRPr="00DC578C" w:rsidRDefault="00F26DC5" w:rsidP="00162733">
      <w:pPr>
        <w:pStyle w:val="Spistreci1"/>
        <w:rPr>
          <w:noProof/>
          <w:sz w:val="24"/>
          <w:szCs w:val="24"/>
        </w:rPr>
      </w:pPr>
      <w:hyperlink w:anchor="_Toc192580967" w:history="1">
        <w:r w:rsidR="00162733" w:rsidRPr="00DC578C">
          <w:rPr>
            <w:rStyle w:val="Hipercze"/>
            <w:bCs/>
            <w:iCs/>
            <w:noProof/>
            <w:sz w:val="24"/>
            <w:szCs w:val="24"/>
          </w:rPr>
          <w:t>Rozdział 4.</w:t>
        </w:r>
        <w:r w:rsidR="00162733" w:rsidRPr="00DC578C">
          <w:rPr>
            <w:noProof/>
            <w:sz w:val="24"/>
            <w:szCs w:val="24"/>
          </w:rPr>
          <w:tab/>
        </w:r>
        <w:r w:rsidR="00162733" w:rsidRPr="00DC578C">
          <w:rPr>
            <w:rStyle w:val="Hipercze"/>
            <w:bCs/>
            <w:iCs/>
            <w:noProof/>
            <w:sz w:val="24"/>
            <w:szCs w:val="24"/>
          </w:rPr>
          <w:t>Oferty wariantowe</w:t>
        </w:r>
        <w:r w:rsidR="00162733" w:rsidRPr="00DC578C">
          <w:rPr>
            <w:noProof/>
            <w:webHidden/>
            <w:sz w:val="24"/>
            <w:szCs w:val="24"/>
          </w:rPr>
          <w:tab/>
        </w:r>
        <w:r w:rsidRPr="00DC578C">
          <w:rPr>
            <w:noProof/>
            <w:webHidden/>
            <w:sz w:val="24"/>
            <w:szCs w:val="24"/>
          </w:rPr>
          <w:fldChar w:fldCharType="begin"/>
        </w:r>
        <w:r w:rsidR="00162733" w:rsidRPr="00DC578C">
          <w:rPr>
            <w:noProof/>
            <w:webHidden/>
            <w:sz w:val="24"/>
            <w:szCs w:val="24"/>
          </w:rPr>
          <w:instrText xml:space="preserve"> PAGEREF _Toc192580967 \h </w:instrText>
        </w:r>
        <w:r w:rsidRPr="00DC578C">
          <w:rPr>
            <w:noProof/>
            <w:webHidden/>
            <w:sz w:val="24"/>
            <w:szCs w:val="24"/>
          </w:rPr>
        </w:r>
        <w:r w:rsidRPr="00DC578C">
          <w:rPr>
            <w:noProof/>
            <w:webHidden/>
            <w:sz w:val="24"/>
            <w:szCs w:val="24"/>
          </w:rPr>
          <w:fldChar w:fldCharType="separate"/>
        </w:r>
        <w:r w:rsidR="00162733">
          <w:rPr>
            <w:noProof/>
            <w:webHidden/>
            <w:sz w:val="24"/>
            <w:szCs w:val="24"/>
          </w:rPr>
          <w:t>4</w:t>
        </w:r>
        <w:r w:rsidRPr="00DC578C">
          <w:rPr>
            <w:noProof/>
            <w:webHidden/>
            <w:sz w:val="24"/>
            <w:szCs w:val="24"/>
          </w:rPr>
          <w:fldChar w:fldCharType="end"/>
        </w:r>
      </w:hyperlink>
    </w:p>
    <w:p w:rsidR="00162733" w:rsidRPr="00DC578C" w:rsidRDefault="00F26DC5" w:rsidP="00162733">
      <w:pPr>
        <w:pStyle w:val="Spistreci1"/>
        <w:rPr>
          <w:noProof/>
          <w:sz w:val="24"/>
          <w:szCs w:val="24"/>
        </w:rPr>
      </w:pPr>
      <w:hyperlink w:anchor="_Toc192580968" w:history="1">
        <w:r w:rsidR="00162733" w:rsidRPr="00DC578C">
          <w:rPr>
            <w:rStyle w:val="Hipercze"/>
            <w:bCs/>
            <w:iCs/>
            <w:noProof/>
            <w:sz w:val="24"/>
            <w:szCs w:val="24"/>
          </w:rPr>
          <w:t>Rozdział 5.</w:t>
        </w:r>
        <w:r w:rsidR="00162733" w:rsidRPr="00DC578C">
          <w:rPr>
            <w:noProof/>
            <w:sz w:val="24"/>
            <w:szCs w:val="24"/>
          </w:rPr>
          <w:tab/>
        </w:r>
        <w:r w:rsidR="00162733" w:rsidRPr="00DC578C">
          <w:rPr>
            <w:rStyle w:val="Hipercze"/>
            <w:bCs/>
            <w:iCs/>
            <w:noProof/>
            <w:sz w:val="24"/>
            <w:szCs w:val="24"/>
          </w:rPr>
          <w:t>Termin wykonania zamówienia</w:t>
        </w:r>
        <w:r w:rsidR="00162733" w:rsidRPr="00DC578C">
          <w:rPr>
            <w:noProof/>
            <w:webHidden/>
            <w:sz w:val="24"/>
            <w:szCs w:val="24"/>
          </w:rPr>
          <w:tab/>
        </w:r>
        <w:r w:rsidRPr="00DC578C">
          <w:rPr>
            <w:noProof/>
            <w:webHidden/>
            <w:sz w:val="24"/>
            <w:szCs w:val="24"/>
          </w:rPr>
          <w:fldChar w:fldCharType="begin"/>
        </w:r>
        <w:r w:rsidR="00162733" w:rsidRPr="00DC578C">
          <w:rPr>
            <w:noProof/>
            <w:webHidden/>
            <w:sz w:val="24"/>
            <w:szCs w:val="24"/>
          </w:rPr>
          <w:instrText xml:space="preserve"> PAGEREF _Toc192580968 \h </w:instrText>
        </w:r>
        <w:r w:rsidRPr="00DC578C">
          <w:rPr>
            <w:noProof/>
            <w:webHidden/>
            <w:sz w:val="24"/>
            <w:szCs w:val="24"/>
          </w:rPr>
        </w:r>
        <w:r w:rsidRPr="00DC578C">
          <w:rPr>
            <w:noProof/>
            <w:webHidden/>
            <w:sz w:val="24"/>
            <w:szCs w:val="24"/>
          </w:rPr>
          <w:fldChar w:fldCharType="separate"/>
        </w:r>
        <w:r w:rsidR="00162733">
          <w:rPr>
            <w:noProof/>
            <w:webHidden/>
            <w:sz w:val="24"/>
            <w:szCs w:val="24"/>
          </w:rPr>
          <w:t>4</w:t>
        </w:r>
        <w:r w:rsidRPr="00DC578C">
          <w:rPr>
            <w:noProof/>
            <w:webHidden/>
            <w:sz w:val="24"/>
            <w:szCs w:val="24"/>
          </w:rPr>
          <w:fldChar w:fldCharType="end"/>
        </w:r>
      </w:hyperlink>
    </w:p>
    <w:p w:rsidR="00162733" w:rsidRPr="00DC578C" w:rsidRDefault="00F26DC5" w:rsidP="00162733">
      <w:pPr>
        <w:pStyle w:val="Spistreci1"/>
        <w:rPr>
          <w:noProof/>
          <w:sz w:val="24"/>
          <w:szCs w:val="24"/>
        </w:rPr>
      </w:pPr>
      <w:hyperlink w:anchor="_Toc192580969" w:history="1">
        <w:r w:rsidR="00162733" w:rsidRPr="00DC578C">
          <w:rPr>
            <w:rStyle w:val="Hipercze"/>
            <w:bCs/>
            <w:iCs/>
            <w:noProof/>
            <w:sz w:val="24"/>
            <w:szCs w:val="24"/>
          </w:rPr>
          <w:t>Rozdział 6.</w:t>
        </w:r>
        <w:r w:rsidR="00162733" w:rsidRPr="00DC578C">
          <w:rPr>
            <w:noProof/>
            <w:sz w:val="24"/>
            <w:szCs w:val="24"/>
          </w:rPr>
          <w:tab/>
        </w:r>
        <w:r w:rsidR="00162733" w:rsidRPr="00DC578C">
          <w:rPr>
            <w:rStyle w:val="Hipercze"/>
            <w:bCs/>
            <w:iCs/>
            <w:noProof/>
            <w:sz w:val="24"/>
            <w:szCs w:val="24"/>
          </w:rPr>
          <w:t>Informacja o podwykonawcach</w:t>
        </w:r>
        <w:r w:rsidR="00162733" w:rsidRPr="00DC578C">
          <w:rPr>
            <w:noProof/>
            <w:webHidden/>
            <w:sz w:val="24"/>
            <w:szCs w:val="24"/>
          </w:rPr>
          <w:tab/>
        </w:r>
        <w:r w:rsidRPr="00DC578C">
          <w:rPr>
            <w:noProof/>
            <w:webHidden/>
            <w:sz w:val="24"/>
            <w:szCs w:val="24"/>
          </w:rPr>
          <w:fldChar w:fldCharType="begin"/>
        </w:r>
        <w:r w:rsidR="00162733" w:rsidRPr="00DC578C">
          <w:rPr>
            <w:noProof/>
            <w:webHidden/>
            <w:sz w:val="24"/>
            <w:szCs w:val="24"/>
          </w:rPr>
          <w:instrText xml:space="preserve"> PAGEREF _Toc192580969 \h </w:instrText>
        </w:r>
        <w:r w:rsidRPr="00DC578C">
          <w:rPr>
            <w:noProof/>
            <w:webHidden/>
            <w:sz w:val="24"/>
            <w:szCs w:val="24"/>
          </w:rPr>
        </w:r>
        <w:r w:rsidRPr="00DC578C">
          <w:rPr>
            <w:noProof/>
            <w:webHidden/>
            <w:sz w:val="24"/>
            <w:szCs w:val="24"/>
          </w:rPr>
          <w:fldChar w:fldCharType="separate"/>
        </w:r>
        <w:r w:rsidR="00162733">
          <w:rPr>
            <w:noProof/>
            <w:webHidden/>
            <w:sz w:val="24"/>
            <w:szCs w:val="24"/>
          </w:rPr>
          <w:t>4</w:t>
        </w:r>
        <w:r w:rsidRPr="00DC578C">
          <w:rPr>
            <w:noProof/>
            <w:webHidden/>
            <w:sz w:val="24"/>
            <w:szCs w:val="24"/>
          </w:rPr>
          <w:fldChar w:fldCharType="end"/>
        </w:r>
      </w:hyperlink>
    </w:p>
    <w:p w:rsidR="00162733" w:rsidRPr="00DC578C" w:rsidRDefault="00F26DC5" w:rsidP="00162733">
      <w:pPr>
        <w:pStyle w:val="Spistreci1"/>
        <w:rPr>
          <w:noProof/>
          <w:sz w:val="24"/>
          <w:szCs w:val="24"/>
        </w:rPr>
      </w:pPr>
      <w:hyperlink w:anchor="_Toc192580970" w:history="1">
        <w:r w:rsidR="00162733" w:rsidRPr="00DC578C">
          <w:rPr>
            <w:rStyle w:val="Hipercze"/>
            <w:bCs/>
            <w:iCs/>
            <w:noProof/>
            <w:sz w:val="24"/>
            <w:szCs w:val="24"/>
          </w:rPr>
          <w:t>Rozdział 7.</w:t>
        </w:r>
        <w:r w:rsidR="00162733" w:rsidRPr="00DC578C">
          <w:rPr>
            <w:noProof/>
            <w:sz w:val="24"/>
            <w:szCs w:val="24"/>
          </w:rPr>
          <w:tab/>
        </w:r>
        <w:r w:rsidR="00162733" w:rsidRPr="00DC578C">
          <w:rPr>
            <w:rStyle w:val="Hipercze"/>
            <w:bCs/>
            <w:iCs/>
            <w:noProof/>
            <w:sz w:val="24"/>
            <w:szCs w:val="24"/>
          </w:rPr>
          <w:t>Wykonawcy wspólnie ubiegający się o zamówienie</w:t>
        </w:r>
        <w:r w:rsidR="00162733" w:rsidRPr="00DC578C">
          <w:rPr>
            <w:noProof/>
            <w:webHidden/>
            <w:sz w:val="24"/>
            <w:szCs w:val="24"/>
          </w:rPr>
          <w:tab/>
        </w:r>
        <w:r w:rsidRPr="00DC578C">
          <w:rPr>
            <w:noProof/>
            <w:webHidden/>
            <w:sz w:val="24"/>
            <w:szCs w:val="24"/>
          </w:rPr>
          <w:fldChar w:fldCharType="begin"/>
        </w:r>
        <w:r w:rsidR="00162733" w:rsidRPr="00DC578C">
          <w:rPr>
            <w:noProof/>
            <w:webHidden/>
            <w:sz w:val="24"/>
            <w:szCs w:val="24"/>
          </w:rPr>
          <w:instrText xml:space="preserve"> PAGEREF _Toc192580970 \h </w:instrText>
        </w:r>
        <w:r w:rsidRPr="00DC578C">
          <w:rPr>
            <w:noProof/>
            <w:webHidden/>
            <w:sz w:val="24"/>
            <w:szCs w:val="24"/>
          </w:rPr>
        </w:r>
        <w:r w:rsidRPr="00DC578C">
          <w:rPr>
            <w:noProof/>
            <w:webHidden/>
            <w:sz w:val="24"/>
            <w:szCs w:val="24"/>
          </w:rPr>
          <w:fldChar w:fldCharType="separate"/>
        </w:r>
        <w:r w:rsidR="00162733">
          <w:rPr>
            <w:noProof/>
            <w:webHidden/>
            <w:sz w:val="24"/>
            <w:szCs w:val="24"/>
          </w:rPr>
          <w:t>5</w:t>
        </w:r>
        <w:r w:rsidRPr="00DC578C">
          <w:rPr>
            <w:noProof/>
            <w:webHidden/>
            <w:sz w:val="24"/>
            <w:szCs w:val="24"/>
          </w:rPr>
          <w:fldChar w:fldCharType="end"/>
        </w:r>
      </w:hyperlink>
    </w:p>
    <w:p w:rsidR="00162733" w:rsidRPr="00DC578C" w:rsidRDefault="00F26DC5" w:rsidP="00162733">
      <w:pPr>
        <w:pStyle w:val="Spistreci1"/>
        <w:rPr>
          <w:noProof/>
          <w:sz w:val="24"/>
          <w:szCs w:val="24"/>
        </w:rPr>
      </w:pPr>
      <w:hyperlink w:anchor="_Toc192580971" w:history="1">
        <w:r w:rsidR="00162733" w:rsidRPr="00DC578C">
          <w:rPr>
            <w:rStyle w:val="Hipercze"/>
            <w:bCs/>
            <w:iCs/>
            <w:noProof/>
            <w:sz w:val="24"/>
            <w:szCs w:val="24"/>
          </w:rPr>
          <w:t>Rozdział 8.</w:t>
        </w:r>
        <w:r w:rsidR="00162733" w:rsidRPr="00DC578C">
          <w:rPr>
            <w:noProof/>
            <w:sz w:val="24"/>
            <w:szCs w:val="24"/>
          </w:rPr>
          <w:tab/>
        </w:r>
        <w:r w:rsidR="00162733" w:rsidRPr="00DC578C">
          <w:rPr>
            <w:rStyle w:val="Hipercze"/>
            <w:bCs/>
            <w:iCs/>
            <w:noProof/>
            <w:sz w:val="24"/>
            <w:szCs w:val="24"/>
          </w:rPr>
          <w:t>Wykonawca mający siedzibę lub miejsce zam</w:t>
        </w:r>
        <w:r w:rsidR="00162733">
          <w:rPr>
            <w:rStyle w:val="Hipercze"/>
            <w:bCs/>
            <w:iCs/>
            <w:noProof/>
            <w:sz w:val="24"/>
            <w:szCs w:val="24"/>
          </w:rPr>
          <w:t>ieszkania poza terytorium Rzecz</w:t>
        </w:r>
        <w:r w:rsidR="00162733" w:rsidRPr="00DC578C">
          <w:rPr>
            <w:rStyle w:val="Hipercze"/>
            <w:bCs/>
            <w:iCs/>
            <w:noProof/>
            <w:sz w:val="24"/>
            <w:szCs w:val="24"/>
          </w:rPr>
          <w:t>pospolitej Polskie</w:t>
        </w:r>
        <w:r w:rsidR="00162733">
          <w:rPr>
            <w:rStyle w:val="Hipercze"/>
            <w:bCs/>
            <w:iCs/>
            <w:noProof/>
            <w:sz w:val="24"/>
            <w:szCs w:val="24"/>
          </w:rPr>
          <w:t>j</w:t>
        </w:r>
        <w:r w:rsidR="00162733" w:rsidRPr="00872930">
          <w:rPr>
            <w:rStyle w:val="Hipercze"/>
            <w:bCs/>
            <w:iCs/>
            <w:noProof/>
            <w:webHidden/>
            <w:sz w:val="24"/>
            <w:szCs w:val="24"/>
          </w:rPr>
          <w:tab/>
        </w:r>
        <w:r w:rsidRPr="00872930">
          <w:rPr>
            <w:noProof/>
            <w:webHidden/>
            <w:sz w:val="24"/>
            <w:szCs w:val="24"/>
          </w:rPr>
          <w:fldChar w:fldCharType="begin"/>
        </w:r>
        <w:r w:rsidR="00162733" w:rsidRPr="00872930">
          <w:rPr>
            <w:noProof/>
            <w:webHidden/>
            <w:sz w:val="24"/>
            <w:szCs w:val="24"/>
          </w:rPr>
          <w:instrText xml:space="preserve"> PAGEREF _Toc192580971 \h </w:instrText>
        </w:r>
        <w:r w:rsidRPr="00872930">
          <w:rPr>
            <w:noProof/>
            <w:webHidden/>
            <w:sz w:val="24"/>
            <w:szCs w:val="24"/>
          </w:rPr>
        </w:r>
        <w:r w:rsidRPr="00872930">
          <w:rPr>
            <w:noProof/>
            <w:webHidden/>
            <w:sz w:val="24"/>
            <w:szCs w:val="24"/>
          </w:rPr>
          <w:fldChar w:fldCharType="separate"/>
        </w:r>
        <w:r w:rsidR="00162733">
          <w:rPr>
            <w:noProof/>
            <w:webHidden/>
            <w:sz w:val="24"/>
            <w:szCs w:val="24"/>
          </w:rPr>
          <w:t>6</w:t>
        </w:r>
        <w:r w:rsidRPr="00872930">
          <w:rPr>
            <w:noProof/>
            <w:webHidden/>
            <w:sz w:val="24"/>
            <w:szCs w:val="24"/>
          </w:rPr>
          <w:fldChar w:fldCharType="end"/>
        </w:r>
      </w:hyperlink>
    </w:p>
    <w:p w:rsidR="00162733" w:rsidRPr="00DC578C" w:rsidRDefault="00F26DC5" w:rsidP="00162733">
      <w:pPr>
        <w:pStyle w:val="Spistreci1"/>
        <w:rPr>
          <w:noProof/>
          <w:sz w:val="24"/>
          <w:szCs w:val="24"/>
        </w:rPr>
      </w:pPr>
      <w:hyperlink w:anchor="_Toc192580972" w:history="1">
        <w:r w:rsidR="00162733" w:rsidRPr="00DC578C">
          <w:rPr>
            <w:rStyle w:val="Hipercze"/>
            <w:bCs/>
            <w:iCs/>
            <w:noProof/>
            <w:sz w:val="24"/>
            <w:szCs w:val="24"/>
          </w:rPr>
          <w:t>Rozdział 9.</w:t>
        </w:r>
        <w:r w:rsidR="00162733" w:rsidRPr="00DC578C">
          <w:rPr>
            <w:noProof/>
            <w:sz w:val="24"/>
            <w:szCs w:val="24"/>
          </w:rPr>
          <w:tab/>
        </w:r>
        <w:r w:rsidR="00162733" w:rsidRPr="00DC578C">
          <w:rPr>
            <w:rStyle w:val="Hipercze"/>
            <w:bCs/>
            <w:iCs/>
            <w:noProof/>
            <w:sz w:val="24"/>
            <w:szCs w:val="24"/>
          </w:rPr>
          <w:t>Waluta, w jakiej będą prowadzone rozliczenia związane z realizacją niniejszego zamówienia publicznego</w:t>
        </w:r>
        <w:r w:rsidR="00162733" w:rsidRPr="00872930">
          <w:rPr>
            <w:noProof/>
            <w:webHidden/>
            <w:sz w:val="24"/>
            <w:szCs w:val="24"/>
          </w:rPr>
          <w:tab/>
        </w:r>
        <w:r w:rsidRPr="00DC578C">
          <w:rPr>
            <w:noProof/>
            <w:webHidden/>
            <w:sz w:val="24"/>
            <w:szCs w:val="24"/>
          </w:rPr>
          <w:fldChar w:fldCharType="begin"/>
        </w:r>
        <w:r w:rsidR="00162733" w:rsidRPr="00DC578C">
          <w:rPr>
            <w:noProof/>
            <w:webHidden/>
            <w:sz w:val="24"/>
            <w:szCs w:val="24"/>
          </w:rPr>
          <w:instrText xml:space="preserve"> PAGEREF _Toc192580972 \h </w:instrText>
        </w:r>
        <w:r w:rsidRPr="00DC578C">
          <w:rPr>
            <w:noProof/>
            <w:webHidden/>
            <w:sz w:val="24"/>
            <w:szCs w:val="24"/>
          </w:rPr>
        </w:r>
        <w:r w:rsidRPr="00DC578C">
          <w:rPr>
            <w:noProof/>
            <w:webHidden/>
            <w:sz w:val="24"/>
            <w:szCs w:val="24"/>
          </w:rPr>
          <w:fldChar w:fldCharType="separate"/>
        </w:r>
        <w:r w:rsidR="00162733">
          <w:rPr>
            <w:noProof/>
            <w:webHidden/>
            <w:sz w:val="24"/>
            <w:szCs w:val="24"/>
          </w:rPr>
          <w:t>6</w:t>
        </w:r>
        <w:r w:rsidRPr="00DC578C">
          <w:rPr>
            <w:noProof/>
            <w:webHidden/>
            <w:sz w:val="24"/>
            <w:szCs w:val="24"/>
          </w:rPr>
          <w:fldChar w:fldCharType="end"/>
        </w:r>
      </w:hyperlink>
    </w:p>
    <w:p w:rsidR="00162733" w:rsidRPr="00DC578C" w:rsidRDefault="00F26DC5" w:rsidP="00162733">
      <w:pPr>
        <w:pStyle w:val="Spistreci1"/>
        <w:rPr>
          <w:noProof/>
          <w:sz w:val="24"/>
          <w:szCs w:val="24"/>
        </w:rPr>
      </w:pPr>
      <w:hyperlink w:anchor="_Toc192580973" w:history="1">
        <w:r w:rsidR="00162733" w:rsidRPr="00CF1B5A">
          <w:rPr>
            <w:rStyle w:val="Hipercze"/>
            <w:noProof/>
            <w:sz w:val="24"/>
            <w:szCs w:val="24"/>
          </w:rPr>
          <w:t>Rozdział 10.</w:t>
        </w:r>
        <w:r w:rsidR="00162733" w:rsidRPr="00CF1B5A">
          <w:rPr>
            <w:noProof/>
            <w:sz w:val="24"/>
            <w:szCs w:val="24"/>
          </w:rPr>
          <w:tab/>
          <w:t>Warunki</w:t>
        </w:r>
        <w:r w:rsidR="00162733" w:rsidRPr="00CF1B5A">
          <w:rPr>
            <w:rStyle w:val="Hipercze"/>
            <w:noProof/>
            <w:sz w:val="24"/>
            <w:szCs w:val="24"/>
            <w:lang w:eastAsia="en-US"/>
          </w:rPr>
          <w:t xml:space="preserve"> udziału w postępowaniu, opis sposobu dokonywania oceny spełniania tych warunków</w:t>
        </w:r>
        <w:r w:rsidR="00162733" w:rsidRPr="00CF1B5A">
          <w:rPr>
            <w:noProof/>
            <w:webHidden/>
            <w:sz w:val="24"/>
            <w:szCs w:val="24"/>
          </w:rPr>
          <w:tab/>
        </w:r>
        <w:r w:rsidRPr="00CF1B5A">
          <w:rPr>
            <w:noProof/>
            <w:webHidden/>
            <w:sz w:val="24"/>
            <w:szCs w:val="24"/>
          </w:rPr>
          <w:fldChar w:fldCharType="begin"/>
        </w:r>
        <w:r w:rsidR="00162733" w:rsidRPr="00CF1B5A">
          <w:rPr>
            <w:noProof/>
            <w:webHidden/>
            <w:sz w:val="24"/>
            <w:szCs w:val="24"/>
          </w:rPr>
          <w:instrText xml:space="preserve"> PAGEREF _Toc192580973 \h </w:instrText>
        </w:r>
        <w:r w:rsidRPr="00CF1B5A">
          <w:rPr>
            <w:noProof/>
            <w:webHidden/>
            <w:sz w:val="24"/>
            <w:szCs w:val="24"/>
          </w:rPr>
        </w:r>
        <w:r w:rsidRPr="00CF1B5A">
          <w:rPr>
            <w:noProof/>
            <w:webHidden/>
            <w:sz w:val="24"/>
            <w:szCs w:val="24"/>
          </w:rPr>
          <w:fldChar w:fldCharType="separate"/>
        </w:r>
        <w:r w:rsidR="00162733">
          <w:rPr>
            <w:noProof/>
            <w:webHidden/>
            <w:sz w:val="24"/>
            <w:szCs w:val="24"/>
          </w:rPr>
          <w:t>6</w:t>
        </w:r>
        <w:r w:rsidRPr="00CF1B5A">
          <w:rPr>
            <w:noProof/>
            <w:webHidden/>
            <w:sz w:val="24"/>
            <w:szCs w:val="24"/>
          </w:rPr>
          <w:fldChar w:fldCharType="end"/>
        </w:r>
      </w:hyperlink>
    </w:p>
    <w:p w:rsidR="00162733" w:rsidRPr="008E2D5B" w:rsidRDefault="00F26DC5" w:rsidP="00162733">
      <w:pPr>
        <w:pStyle w:val="Spistreci1"/>
        <w:rPr>
          <w:noProof/>
          <w:color w:val="0000FF"/>
          <w:sz w:val="24"/>
          <w:szCs w:val="24"/>
          <w:u w:val="single"/>
        </w:rPr>
      </w:pPr>
      <w:hyperlink w:anchor="_Toc192580974" w:history="1">
        <w:r w:rsidR="00162733" w:rsidRPr="00DC578C">
          <w:rPr>
            <w:rStyle w:val="Hipercze"/>
            <w:noProof/>
            <w:sz w:val="24"/>
            <w:szCs w:val="24"/>
            <w:lang w:eastAsia="en-US"/>
          </w:rPr>
          <w:t>Rozdział 11</w:t>
        </w:r>
        <w:r w:rsidR="00162733">
          <w:rPr>
            <w:rStyle w:val="Hipercze"/>
            <w:noProof/>
            <w:sz w:val="24"/>
            <w:szCs w:val="24"/>
            <w:lang w:eastAsia="en-US"/>
          </w:rPr>
          <w:t>.</w:t>
        </w:r>
        <w:r w:rsidR="00162733" w:rsidRPr="00DC578C">
          <w:rPr>
            <w:noProof/>
            <w:sz w:val="24"/>
            <w:szCs w:val="24"/>
          </w:rPr>
          <w:tab/>
        </w:r>
        <w:r w:rsidR="00162733" w:rsidRPr="00DC578C">
          <w:rPr>
            <w:rStyle w:val="Hipercze"/>
            <w:noProof/>
            <w:sz w:val="24"/>
            <w:szCs w:val="24"/>
            <w:lang w:eastAsia="en-US"/>
          </w:rPr>
          <w:t>Wykaz oświadczeń lub dokumentów potwierdzających spełnianie warunków w niniejszym postępowaniu</w:t>
        </w:r>
        <w:r w:rsidR="00162733" w:rsidRPr="00DC578C">
          <w:rPr>
            <w:noProof/>
            <w:webHidden/>
            <w:sz w:val="24"/>
            <w:szCs w:val="24"/>
          </w:rPr>
          <w:tab/>
        </w:r>
        <w:r w:rsidRPr="00DC578C">
          <w:rPr>
            <w:noProof/>
            <w:webHidden/>
            <w:sz w:val="24"/>
            <w:szCs w:val="24"/>
          </w:rPr>
          <w:fldChar w:fldCharType="begin"/>
        </w:r>
        <w:r w:rsidR="00162733" w:rsidRPr="00DC578C">
          <w:rPr>
            <w:noProof/>
            <w:webHidden/>
            <w:sz w:val="24"/>
            <w:szCs w:val="24"/>
          </w:rPr>
          <w:instrText xml:space="preserve"> PAGEREF _Toc192580974 \h </w:instrText>
        </w:r>
        <w:r w:rsidRPr="00DC578C">
          <w:rPr>
            <w:noProof/>
            <w:webHidden/>
            <w:sz w:val="24"/>
            <w:szCs w:val="24"/>
          </w:rPr>
        </w:r>
        <w:r w:rsidRPr="00DC578C">
          <w:rPr>
            <w:noProof/>
            <w:webHidden/>
            <w:sz w:val="24"/>
            <w:szCs w:val="24"/>
          </w:rPr>
          <w:fldChar w:fldCharType="separate"/>
        </w:r>
        <w:r w:rsidR="00162733">
          <w:rPr>
            <w:noProof/>
            <w:webHidden/>
            <w:sz w:val="24"/>
            <w:szCs w:val="24"/>
          </w:rPr>
          <w:t>7</w:t>
        </w:r>
        <w:r w:rsidRPr="00DC578C">
          <w:rPr>
            <w:noProof/>
            <w:webHidden/>
            <w:sz w:val="24"/>
            <w:szCs w:val="24"/>
          </w:rPr>
          <w:fldChar w:fldCharType="end"/>
        </w:r>
      </w:hyperlink>
    </w:p>
    <w:p w:rsidR="00162733" w:rsidRPr="00DC578C" w:rsidRDefault="00F26DC5" w:rsidP="00162733">
      <w:pPr>
        <w:pStyle w:val="Spistreci1"/>
        <w:rPr>
          <w:noProof/>
          <w:sz w:val="24"/>
          <w:szCs w:val="24"/>
        </w:rPr>
      </w:pPr>
      <w:hyperlink w:anchor="_Toc192580975" w:history="1">
        <w:r w:rsidR="00162733" w:rsidRPr="00DC578C">
          <w:rPr>
            <w:rStyle w:val="Hipercze"/>
            <w:bCs/>
            <w:iCs/>
            <w:noProof/>
            <w:sz w:val="24"/>
            <w:szCs w:val="24"/>
          </w:rPr>
          <w:t>Rozdział 12.</w:t>
        </w:r>
        <w:r w:rsidR="00162733" w:rsidRPr="00DC578C">
          <w:rPr>
            <w:noProof/>
            <w:sz w:val="24"/>
            <w:szCs w:val="24"/>
          </w:rPr>
          <w:tab/>
        </w:r>
        <w:r w:rsidR="00162733" w:rsidRPr="00DC578C">
          <w:rPr>
            <w:rStyle w:val="Hipercze"/>
            <w:bCs/>
            <w:iCs/>
            <w:noProof/>
            <w:sz w:val="24"/>
            <w:szCs w:val="24"/>
          </w:rPr>
          <w:t>Wymagania dotyczące wadium</w:t>
        </w:r>
        <w:r w:rsidR="00162733" w:rsidRPr="00DC578C">
          <w:rPr>
            <w:noProof/>
            <w:webHidden/>
            <w:sz w:val="24"/>
            <w:szCs w:val="24"/>
          </w:rPr>
          <w:tab/>
        </w:r>
        <w:r w:rsidRPr="00DC578C">
          <w:rPr>
            <w:noProof/>
            <w:webHidden/>
            <w:sz w:val="24"/>
            <w:szCs w:val="24"/>
          </w:rPr>
          <w:fldChar w:fldCharType="begin"/>
        </w:r>
        <w:r w:rsidR="00162733" w:rsidRPr="00DC578C">
          <w:rPr>
            <w:noProof/>
            <w:webHidden/>
            <w:sz w:val="24"/>
            <w:szCs w:val="24"/>
          </w:rPr>
          <w:instrText xml:space="preserve"> PAGEREF _Toc192580975 \h </w:instrText>
        </w:r>
        <w:r w:rsidRPr="00DC578C">
          <w:rPr>
            <w:noProof/>
            <w:webHidden/>
            <w:sz w:val="24"/>
            <w:szCs w:val="24"/>
          </w:rPr>
        </w:r>
        <w:r w:rsidRPr="00DC578C">
          <w:rPr>
            <w:noProof/>
            <w:webHidden/>
            <w:sz w:val="24"/>
            <w:szCs w:val="24"/>
          </w:rPr>
          <w:fldChar w:fldCharType="separate"/>
        </w:r>
        <w:r w:rsidR="00162733">
          <w:rPr>
            <w:noProof/>
            <w:webHidden/>
            <w:sz w:val="24"/>
            <w:szCs w:val="24"/>
          </w:rPr>
          <w:t>9</w:t>
        </w:r>
        <w:r w:rsidRPr="00DC578C">
          <w:rPr>
            <w:noProof/>
            <w:webHidden/>
            <w:sz w:val="24"/>
            <w:szCs w:val="24"/>
          </w:rPr>
          <w:fldChar w:fldCharType="end"/>
        </w:r>
      </w:hyperlink>
    </w:p>
    <w:p w:rsidR="00162733" w:rsidRPr="00DC578C" w:rsidRDefault="00F26DC5" w:rsidP="00162733">
      <w:pPr>
        <w:pStyle w:val="Spistreci1"/>
        <w:rPr>
          <w:noProof/>
          <w:sz w:val="24"/>
          <w:szCs w:val="24"/>
        </w:rPr>
      </w:pPr>
      <w:hyperlink w:anchor="_Toc192580976" w:history="1">
        <w:r w:rsidR="00162733" w:rsidRPr="00DC578C">
          <w:rPr>
            <w:rStyle w:val="Hipercze"/>
            <w:bCs/>
            <w:iCs/>
            <w:noProof/>
            <w:sz w:val="24"/>
            <w:szCs w:val="24"/>
          </w:rPr>
          <w:t>Rozdział 13.</w:t>
        </w:r>
        <w:r w:rsidR="00162733" w:rsidRPr="00DC578C">
          <w:rPr>
            <w:noProof/>
            <w:sz w:val="24"/>
            <w:szCs w:val="24"/>
          </w:rPr>
          <w:tab/>
        </w:r>
        <w:r w:rsidR="00162733" w:rsidRPr="00DC578C">
          <w:rPr>
            <w:rStyle w:val="Hipercze"/>
            <w:bCs/>
            <w:iCs/>
            <w:noProof/>
            <w:sz w:val="24"/>
            <w:szCs w:val="24"/>
          </w:rPr>
          <w:t>Termin związania ofertą</w:t>
        </w:r>
        <w:r w:rsidR="00162733" w:rsidRPr="00DC578C">
          <w:rPr>
            <w:noProof/>
            <w:webHidden/>
            <w:sz w:val="24"/>
            <w:szCs w:val="24"/>
          </w:rPr>
          <w:tab/>
        </w:r>
        <w:r w:rsidRPr="00DC578C">
          <w:rPr>
            <w:noProof/>
            <w:webHidden/>
            <w:sz w:val="24"/>
            <w:szCs w:val="24"/>
          </w:rPr>
          <w:fldChar w:fldCharType="begin"/>
        </w:r>
        <w:r w:rsidR="00162733" w:rsidRPr="00DC578C">
          <w:rPr>
            <w:noProof/>
            <w:webHidden/>
            <w:sz w:val="24"/>
            <w:szCs w:val="24"/>
          </w:rPr>
          <w:instrText xml:space="preserve"> PAGEREF _Toc192580976 \h </w:instrText>
        </w:r>
        <w:r w:rsidRPr="00DC578C">
          <w:rPr>
            <w:noProof/>
            <w:webHidden/>
            <w:sz w:val="24"/>
            <w:szCs w:val="24"/>
          </w:rPr>
        </w:r>
        <w:r w:rsidRPr="00DC578C">
          <w:rPr>
            <w:noProof/>
            <w:webHidden/>
            <w:sz w:val="24"/>
            <w:szCs w:val="24"/>
          </w:rPr>
          <w:fldChar w:fldCharType="separate"/>
        </w:r>
        <w:r w:rsidR="00162733">
          <w:rPr>
            <w:noProof/>
            <w:webHidden/>
            <w:sz w:val="24"/>
            <w:szCs w:val="24"/>
          </w:rPr>
          <w:t>9</w:t>
        </w:r>
        <w:r w:rsidRPr="00DC578C">
          <w:rPr>
            <w:noProof/>
            <w:webHidden/>
            <w:sz w:val="24"/>
            <w:szCs w:val="24"/>
          </w:rPr>
          <w:fldChar w:fldCharType="end"/>
        </w:r>
      </w:hyperlink>
    </w:p>
    <w:p w:rsidR="00162733" w:rsidRPr="00DC578C" w:rsidRDefault="00F26DC5" w:rsidP="00162733">
      <w:pPr>
        <w:pStyle w:val="Spistreci1"/>
        <w:rPr>
          <w:noProof/>
          <w:sz w:val="24"/>
          <w:szCs w:val="24"/>
        </w:rPr>
      </w:pPr>
      <w:hyperlink w:anchor="_Toc192580977" w:history="1">
        <w:r w:rsidR="00162733" w:rsidRPr="00DC578C">
          <w:rPr>
            <w:rStyle w:val="Hipercze"/>
            <w:bCs/>
            <w:iCs/>
            <w:noProof/>
            <w:sz w:val="24"/>
            <w:szCs w:val="24"/>
          </w:rPr>
          <w:t>Rozdział 14.</w:t>
        </w:r>
        <w:r w:rsidR="00162733" w:rsidRPr="00DC578C">
          <w:rPr>
            <w:noProof/>
            <w:sz w:val="24"/>
            <w:szCs w:val="24"/>
          </w:rPr>
          <w:tab/>
        </w:r>
        <w:r w:rsidR="00162733" w:rsidRPr="00DC578C">
          <w:rPr>
            <w:rStyle w:val="Hipercze"/>
            <w:bCs/>
            <w:iCs/>
            <w:noProof/>
            <w:sz w:val="24"/>
            <w:szCs w:val="24"/>
          </w:rPr>
          <w:t>Informacje o sposobie porozumiewania się Zamawiającego z Wykonawcami oraz przekazywania oświadczeń i dokumentów, a także wskazanie osoby uprawnionej do porozumiewania się z Wykonawcami</w:t>
        </w:r>
        <w:r w:rsidR="00162733" w:rsidRPr="00DC578C">
          <w:rPr>
            <w:noProof/>
            <w:webHidden/>
            <w:sz w:val="24"/>
            <w:szCs w:val="24"/>
          </w:rPr>
          <w:tab/>
        </w:r>
        <w:r w:rsidRPr="00DC578C">
          <w:rPr>
            <w:noProof/>
            <w:webHidden/>
            <w:sz w:val="24"/>
            <w:szCs w:val="24"/>
          </w:rPr>
          <w:fldChar w:fldCharType="begin"/>
        </w:r>
        <w:r w:rsidR="00162733" w:rsidRPr="00DC578C">
          <w:rPr>
            <w:noProof/>
            <w:webHidden/>
            <w:sz w:val="24"/>
            <w:szCs w:val="24"/>
          </w:rPr>
          <w:instrText xml:space="preserve"> PAGEREF _Toc192580977 \h </w:instrText>
        </w:r>
        <w:r w:rsidRPr="00DC578C">
          <w:rPr>
            <w:noProof/>
            <w:webHidden/>
            <w:sz w:val="24"/>
            <w:szCs w:val="24"/>
          </w:rPr>
        </w:r>
        <w:r w:rsidRPr="00DC578C">
          <w:rPr>
            <w:noProof/>
            <w:webHidden/>
            <w:sz w:val="24"/>
            <w:szCs w:val="24"/>
          </w:rPr>
          <w:fldChar w:fldCharType="separate"/>
        </w:r>
        <w:r w:rsidR="00162733">
          <w:rPr>
            <w:noProof/>
            <w:webHidden/>
            <w:sz w:val="24"/>
            <w:szCs w:val="24"/>
          </w:rPr>
          <w:t>10</w:t>
        </w:r>
        <w:r w:rsidRPr="00DC578C">
          <w:rPr>
            <w:noProof/>
            <w:webHidden/>
            <w:sz w:val="24"/>
            <w:szCs w:val="24"/>
          </w:rPr>
          <w:fldChar w:fldCharType="end"/>
        </w:r>
      </w:hyperlink>
    </w:p>
    <w:p w:rsidR="00162733" w:rsidRPr="00DC578C" w:rsidRDefault="00F26DC5" w:rsidP="00162733">
      <w:pPr>
        <w:pStyle w:val="Spistreci1"/>
        <w:rPr>
          <w:noProof/>
          <w:sz w:val="24"/>
          <w:szCs w:val="24"/>
        </w:rPr>
      </w:pPr>
      <w:hyperlink w:anchor="_Toc192580978" w:history="1">
        <w:r w:rsidR="00162733" w:rsidRPr="00DC578C">
          <w:rPr>
            <w:rStyle w:val="Hipercze"/>
            <w:bCs/>
            <w:iCs/>
            <w:noProof/>
            <w:sz w:val="24"/>
            <w:szCs w:val="24"/>
          </w:rPr>
          <w:t>Rozdział 15.</w:t>
        </w:r>
        <w:r w:rsidR="00162733" w:rsidRPr="00DC578C">
          <w:rPr>
            <w:noProof/>
            <w:sz w:val="24"/>
            <w:szCs w:val="24"/>
          </w:rPr>
          <w:tab/>
        </w:r>
        <w:r w:rsidR="00162733" w:rsidRPr="00DC578C">
          <w:rPr>
            <w:rStyle w:val="Hipercze"/>
            <w:bCs/>
            <w:iCs/>
            <w:noProof/>
            <w:sz w:val="24"/>
            <w:szCs w:val="24"/>
          </w:rPr>
          <w:t>Opis sposobu przygotowania ofert</w:t>
        </w:r>
        <w:r w:rsidR="00162733" w:rsidRPr="00DC578C">
          <w:rPr>
            <w:noProof/>
            <w:webHidden/>
            <w:sz w:val="24"/>
            <w:szCs w:val="24"/>
          </w:rPr>
          <w:tab/>
        </w:r>
        <w:r w:rsidRPr="00DC578C">
          <w:rPr>
            <w:noProof/>
            <w:webHidden/>
            <w:sz w:val="24"/>
            <w:szCs w:val="24"/>
          </w:rPr>
          <w:fldChar w:fldCharType="begin"/>
        </w:r>
        <w:r w:rsidR="00162733" w:rsidRPr="00DC578C">
          <w:rPr>
            <w:noProof/>
            <w:webHidden/>
            <w:sz w:val="24"/>
            <w:szCs w:val="24"/>
          </w:rPr>
          <w:instrText xml:space="preserve"> PAGEREF _Toc192580978 \h </w:instrText>
        </w:r>
        <w:r w:rsidRPr="00DC578C">
          <w:rPr>
            <w:noProof/>
            <w:webHidden/>
            <w:sz w:val="24"/>
            <w:szCs w:val="24"/>
          </w:rPr>
        </w:r>
        <w:r w:rsidRPr="00DC578C">
          <w:rPr>
            <w:noProof/>
            <w:webHidden/>
            <w:sz w:val="24"/>
            <w:szCs w:val="24"/>
          </w:rPr>
          <w:fldChar w:fldCharType="separate"/>
        </w:r>
        <w:r w:rsidR="00162733">
          <w:rPr>
            <w:noProof/>
            <w:webHidden/>
            <w:sz w:val="24"/>
            <w:szCs w:val="24"/>
          </w:rPr>
          <w:t>11</w:t>
        </w:r>
        <w:r w:rsidRPr="00DC578C">
          <w:rPr>
            <w:noProof/>
            <w:webHidden/>
            <w:sz w:val="24"/>
            <w:szCs w:val="24"/>
          </w:rPr>
          <w:fldChar w:fldCharType="end"/>
        </w:r>
      </w:hyperlink>
    </w:p>
    <w:p w:rsidR="00162733" w:rsidRPr="00DC578C" w:rsidRDefault="00F26DC5" w:rsidP="00162733">
      <w:pPr>
        <w:pStyle w:val="Spistreci1"/>
        <w:rPr>
          <w:noProof/>
          <w:sz w:val="24"/>
          <w:szCs w:val="24"/>
        </w:rPr>
      </w:pPr>
      <w:hyperlink w:anchor="_Toc192580979" w:history="1">
        <w:r w:rsidR="00162733" w:rsidRPr="00DC578C">
          <w:rPr>
            <w:rStyle w:val="Hipercze"/>
            <w:bCs/>
            <w:iCs/>
            <w:noProof/>
            <w:sz w:val="24"/>
            <w:szCs w:val="24"/>
          </w:rPr>
          <w:t>Rozdział 16.</w:t>
        </w:r>
        <w:r w:rsidR="00162733" w:rsidRPr="00DC578C">
          <w:rPr>
            <w:noProof/>
            <w:sz w:val="24"/>
            <w:szCs w:val="24"/>
          </w:rPr>
          <w:tab/>
        </w:r>
        <w:r w:rsidR="00162733" w:rsidRPr="00DC578C">
          <w:rPr>
            <w:rStyle w:val="Hipercze"/>
            <w:bCs/>
            <w:iCs/>
            <w:noProof/>
            <w:sz w:val="24"/>
            <w:szCs w:val="24"/>
          </w:rPr>
          <w:t>Miejsce oraz termin składania i otwarcia ofert</w:t>
        </w:r>
        <w:r w:rsidR="00162733" w:rsidRPr="00DC578C">
          <w:rPr>
            <w:noProof/>
            <w:webHidden/>
            <w:sz w:val="24"/>
            <w:szCs w:val="24"/>
          </w:rPr>
          <w:tab/>
        </w:r>
        <w:r w:rsidRPr="00DC578C">
          <w:rPr>
            <w:noProof/>
            <w:webHidden/>
            <w:sz w:val="24"/>
            <w:szCs w:val="24"/>
          </w:rPr>
          <w:fldChar w:fldCharType="begin"/>
        </w:r>
        <w:r w:rsidR="00162733" w:rsidRPr="00DC578C">
          <w:rPr>
            <w:noProof/>
            <w:webHidden/>
            <w:sz w:val="24"/>
            <w:szCs w:val="24"/>
          </w:rPr>
          <w:instrText xml:space="preserve"> PAGEREF _Toc192580979 \h </w:instrText>
        </w:r>
        <w:r w:rsidRPr="00DC578C">
          <w:rPr>
            <w:noProof/>
            <w:webHidden/>
            <w:sz w:val="24"/>
            <w:szCs w:val="24"/>
          </w:rPr>
        </w:r>
        <w:r w:rsidRPr="00DC578C">
          <w:rPr>
            <w:noProof/>
            <w:webHidden/>
            <w:sz w:val="24"/>
            <w:szCs w:val="24"/>
          </w:rPr>
          <w:fldChar w:fldCharType="separate"/>
        </w:r>
        <w:r w:rsidR="00162733">
          <w:rPr>
            <w:noProof/>
            <w:webHidden/>
            <w:sz w:val="24"/>
            <w:szCs w:val="24"/>
          </w:rPr>
          <w:t>13</w:t>
        </w:r>
        <w:r w:rsidRPr="00DC578C">
          <w:rPr>
            <w:noProof/>
            <w:webHidden/>
            <w:sz w:val="24"/>
            <w:szCs w:val="24"/>
          </w:rPr>
          <w:fldChar w:fldCharType="end"/>
        </w:r>
      </w:hyperlink>
    </w:p>
    <w:p w:rsidR="00162733" w:rsidRPr="00DC578C" w:rsidRDefault="00F26DC5" w:rsidP="00162733">
      <w:pPr>
        <w:pStyle w:val="Spistreci1"/>
        <w:rPr>
          <w:noProof/>
          <w:sz w:val="24"/>
          <w:szCs w:val="24"/>
        </w:rPr>
      </w:pPr>
      <w:hyperlink w:anchor="_Toc192580980" w:history="1">
        <w:r w:rsidR="00162733" w:rsidRPr="00DC578C">
          <w:rPr>
            <w:rStyle w:val="Hipercze"/>
            <w:bCs/>
            <w:iCs/>
            <w:noProof/>
            <w:sz w:val="24"/>
            <w:szCs w:val="24"/>
          </w:rPr>
          <w:t>Rozdział 17.</w:t>
        </w:r>
        <w:r w:rsidR="00162733" w:rsidRPr="00DC578C">
          <w:rPr>
            <w:noProof/>
            <w:sz w:val="24"/>
            <w:szCs w:val="24"/>
          </w:rPr>
          <w:tab/>
        </w:r>
        <w:r w:rsidR="00162733" w:rsidRPr="00DC578C">
          <w:rPr>
            <w:rStyle w:val="Hipercze"/>
            <w:bCs/>
            <w:iCs/>
            <w:noProof/>
            <w:sz w:val="24"/>
            <w:szCs w:val="24"/>
          </w:rPr>
          <w:t>Opis sposobu obliczania ceny</w:t>
        </w:r>
        <w:r w:rsidR="00162733" w:rsidRPr="00DC578C">
          <w:rPr>
            <w:noProof/>
            <w:webHidden/>
            <w:sz w:val="24"/>
            <w:szCs w:val="24"/>
          </w:rPr>
          <w:tab/>
        </w:r>
        <w:r w:rsidRPr="00DC578C">
          <w:rPr>
            <w:noProof/>
            <w:webHidden/>
            <w:sz w:val="24"/>
            <w:szCs w:val="24"/>
          </w:rPr>
          <w:fldChar w:fldCharType="begin"/>
        </w:r>
        <w:r w:rsidR="00162733" w:rsidRPr="00DC578C">
          <w:rPr>
            <w:noProof/>
            <w:webHidden/>
            <w:sz w:val="24"/>
            <w:szCs w:val="24"/>
          </w:rPr>
          <w:instrText xml:space="preserve"> PAGEREF _Toc192580980 \h </w:instrText>
        </w:r>
        <w:r w:rsidRPr="00DC578C">
          <w:rPr>
            <w:noProof/>
            <w:webHidden/>
            <w:sz w:val="24"/>
            <w:szCs w:val="24"/>
          </w:rPr>
        </w:r>
        <w:r w:rsidRPr="00DC578C">
          <w:rPr>
            <w:noProof/>
            <w:webHidden/>
            <w:sz w:val="24"/>
            <w:szCs w:val="24"/>
          </w:rPr>
          <w:fldChar w:fldCharType="separate"/>
        </w:r>
        <w:r w:rsidR="00162733">
          <w:rPr>
            <w:noProof/>
            <w:webHidden/>
            <w:sz w:val="24"/>
            <w:szCs w:val="24"/>
          </w:rPr>
          <w:t>13</w:t>
        </w:r>
        <w:r w:rsidRPr="00DC578C">
          <w:rPr>
            <w:noProof/>
            <w:webHidden/>
            <w:sz w:val="24"/>
            <w:szCs w:val="24"/>
          </w:rPr>
          <w:fldChar w:fldCharType="end"/>
        </w:r>
      </w:hyperlink>
    </w:p>
    <w:p w:rsidR="00162733" w:rsidRPr="00DC578C" w:rsidRDefault="00F26DC5" w:rsidP="00162733">
      <w:pPr>
        <w:pStyle w:val="Spistreci1"/>
        <w:rPr>
          <w:noProof/>
          <w:sz w:val="24"/>
          <w:szCs w:val="24"/>
        </w:rPr>
      </w:pPr>
      <w:hyperlink w:anchor="_Toc192580981" w:history="1">
        <w:r w:rsidR="00162733" w:rsidRPr="00DC578C">
          <w:rPr>
            <w:rStyle w:val="Hipercze"/>
            <w:bCs/>
            <w:iCs/>
            <w:noProof/>
            <w:sz w:val="24"/>
            <w:szCs w:val="24"/>
          </w:rPr>
          <w:t>Rozdział 18.</w:t>
        </w:r>
        <w:r w:rsidR="00162733" w:rsidRPr="00DC578C">
          <w:rPr>
            <w:noProof/>
            <w:sz w:val="24"/>
            <w:szCs w:val="24"/>
          </w:rPr>
          <w:tab/>
        </w:r>
        <w:r w:rsidR="00162733" w:rsidRPr="00DC578C">
          <w:rPr>
            <w:rStyle w:val="Hipercze"/>
            <w:bCs/>
            <w:iCs/>
            <w:noProof/>
            <w:sz w:val="24"/>
            <w:szCs w:val="24"/>
          </w:rPr>
          <w:t>Opis kryteriów, którymi Zamawiający będzie się kierował przy wyborze oferty, wraz z podaniem znaczenia tych kryteriów i sposobu oceny ofert</w:t>
        </w:r>
        <w:r w:rsidR="00162733" w:rsidRPr="00DC578C">
          <w:rPr>
            <w:noProof/>
            <w:webHidden/>
            <w:sz w:val="24"/>
            <w:szCs w:val="24"/>
          </w:rPr>
          <w:tab/>
        </w:r>
        <w:r w:rsidRPr="00DC578C">
          <w:rPr>
            <w:noProof/>
            <w:webHidden/>
            <w:sz w:val="24"/>
            <w:szCs w:val="24"/>
          </w:rPr>
          <w:fldChar w:fldCharType="begin"/>
        </w:r>
        <w:r w:rsidR="00162733" w:rsidRPr="00DC578C">
          <w:rPr>
            <w:noProof/>
            <w:webHidden/>
            <w:sz w:val="24"/>
            <w:szCs w:val="24"/>
          </w:rPr>
          <w:instrText xml:space="preserve"> PAGEREF _Toc192580981 \h </w:instrText>
        </w:r>
        <w:r w:rsidRPr="00DC578C">
          <w:rPr>
            <w:noProof/>
            <w:webHidden/>
            <w:sz w:val="24"/>
            <w:szCs w:val="24"/>
          </w:rPr>
        </w:r>
        <w:r w:rsidRPr="00DC578C">
          <w:rPr>
            <w:noProof/>
            <w:webHidden/>
            <w:sz w:val="24"/>
            <w:szCs w:val="24"/>
          </w:rPr>
          <w:fldChar w:fldCharType="separate"/>
        </w:r>
        <w:r w:rsidR="00162733">
          <w:rPr>
            <w:noProof/>
            <w:webHidden/>
            <w:sz w:val="24"/>
            <w:szCs w:val="24"/>
          </w:rPr>
          <w:t>14</w:t>
        </w:r>
        <w:r w:rsidRPr="00DC578C">
          <w:rPr>
            <w:noProof/>
            <w:webHidden/>
            <w:sz w:val="24"/>
            <w:szCs w:val="24"/>
          </w:rPr>
          <w:fldChar w:fldCharType="end"/>
        </w:r>
      </w:hyperlink>
    </w:p>
    <w:p w:rsidR="00162733" w:rsidRPr="00DC578C" w:rsidRDefault="00F26DC5" w:rsidP="00162733">
      <w:pPr>
        <w:pStyle w:val="Spistreci1"/>
        <w:rPr>
          <w:noProof/>
          <w:sz w:val="24"/>
          <w:szCs w:val="24"/>
        </w:rPr>
      </w:pPr>
      <w:hyperlink w:anchor="_Toc192580982" w:history="1">
        <w:r w:rsidR="00162733" w:rsidRPr="00DC578C">
          <w:rPr>
            <w:rStyle w:val="Hipercze"/>
            <w:bCs/>
            <w:iCs/>
            <w:noProof/>
            <w:sz w:val="24"/>
            <w:szCs w:val="24"/>
          </w:rPr>
          <w:t>Rozdział 19.</w:t>
        </w:r>
        <w:r w:rsidR="00162733" w:rsidRPr="00DC578C">
          <w:rPr>
            <w:noProof/>
            <w:sz w:val="24"/>
            <w:szCs w:val="24"/>
          </w:rPr>
          <w:tab/>
        </w:r>
        <w:r w:rsidR="00162733" w:rsidRPr="00DC578C">
          <w:rPr>
            <w:rStyle w:val="Hipercze"/>
            <w:bCs/>
            <w:iCs/>
            <w:noProof/>
            <w:sz w:val="24"/>
            <w:szCs w:val="24"/>
          </w:rPr>
          <w:t>Informacje o formalnościach, jakie zostaną dopełnione po wyborze oferty w celu zawarcia umowy w sprawie zamówienia publicznego</w:t>
        </w:r>
        <w:r w:rsidR="00162733" w:rsidRPr="00DC578C">
          <w:rPr>
            <w:rStyle w:val="Hipercze"/>
            <w:bCs/>
            <w:iCs/>
            <w:noProof/>
            <w:webHidden/>
            <w:sz w:val="24"/>
            <w:szCs w:val="24"/>
          </w:rPr>
          <w:tab/>
        </w:r>
        <w:r w:rsidRPr="00DC578C">
          <w:rPr>
            <w:noProof/>
            <w:webHidden/>
            <w:sz w:val="24"/>
            <w:szCs w:val="24"/>
          </w:rPr>
          <w:fldChar w:fldCharType="begin"/>
        </w:r>
        <w:r w:rsidR="00162733" w:rsidRPr="00DC578C">
          <w:rPr>
            <w:noProof/>
            <w:webHidden/>
            <w:sz w:val="24"/>
            <w:szCs w:val="24"/>
          </w:rPr>
          <w:instrText xml:space="preserve"> PAGEREF _Toc192580982 \h </w:instrText>
        </w:r>
        <w:r w:rsidRPr="00DC578C">
          <w:rPr>
            <w:noProof/>
            <w:webHidden/>
            <w:sz w:val="24"/>
            <w:szCs w:val="24"/>
          </w:rPr>
        </w:r>
        <w:r w:rsidRPr="00DC578C">
          <w:rPr>
            <w:noProof/>
            <w:webHidden/>
            <w:sz w:val="24"/>
            <w:szCs w:val="24"/>
          </w:rPr>
          <w:fldChar w:fldCharType="separate"/>
        </w:r>
        <w:r w:rsidR="00162733">
          <w:rPr>
            <w:noProof/>
            <w:webHidden/>
            <w:sz w:val="24"/>
            <w:szCs w:val="24"/>
          </w:rPr>
          <w:t>14</w:t>
        </w:r>
        <w:r w:rsidRPr="00DC578C">
          <w:rPr>
            <w:noProof/>
            <w:webHidden/>
            <w:sz w:val="24"/>
            <w:szCs w:val="24"/>
          </w:rPr>
          <w:fldChar w:fldCharType="end"/>
        </w:r>
      </w:hyperlink>
    </w:p>
    <w:p w:rsidR="00162733" w:rsidRPr="00DC578C" w:rsidRDefault="00F26DC5" w:rsidP="00162733">
      <w:pPr>
        <w:pStyle w:val="Spistreci1"/>
        <w:rPr>
          <w:noProof/>
          <w:sz w:val="24"/>
          <w:szCs w:val="24"/>
        </w:rPr>
      </w:pPr>
      <w:hyperlink w:anchor="_Toc192580983" w:history="1">
        <w:r w:rsidR="00162733" w:rsidRPr="00DC578C">
          <w:rPr>
            <w:rStyle w:val="Hipercze"/>
            <w:bCs/>
            <w:iCs/>
            <w:noProof/>
            <w:sz w:val="24"/>
            <w:szCs w:val="24"/>
          </w:rPr>
          <w:t>Rozdział 20.</w:t>
        </w:r>
        <w:r w:rsidR="00162733" w:rsidRPr="00DC578C">
          <w:rPr>
            <w:noProof/>
            <w:sz w:val="24"/>
            <w:szCs w:val="24"/>
          </w:rPr>
          <w:tab/>
        </w:r>
        <w:r w:rsidR="00162733" w:rsidRPr="00DC578C">
          <w:rPr>
            <w:rStyle w:val="Hipercze"/>
            <w:bCs/>
            <w:iCs/>
            <w:noProof/>
            <w:sz w:val="24"/>
            <w:szCs w:val="24"/>
          </w:rPr>
          <w:t>Wymagania dotyczące zabezpieczenia należytego wykonania umowy</w:t>
        </w:r>
        <w:r w:rsidR="00162733" w:rsidRPr="00DC578C">
          <w:rPr>
            <w:noProof/>
            <w:webHidden/>
            <w:sz w:val="24"/>
            <w:szCs w:val="24"/>
          </w:rPr>
          <w:tab/>
        </w:r>
        <w:r w:rsidRPr="00DC578C">
          <w:rPr>
            <w:noProof/>
            <w:webHidden/>
            <w:sz w:val="24"/>
            <w:szCs w:val="24"/>
          </w:rPr>
          <w:fldChar w:fldCharType="begin"/>
        </w:r>
        <w:r w:rsidR="00162733" w:rsidRPr="00DC578C">
          <w:rPr>
            <w:noProof/>
            <w:webHidden/>
            <w:sz w:val="24"/>
            <w:szCs w:val="24"/>
          </w:rPr>
          <w:instrText xml:space="preserve"> PAGEREF _Toc192580983 \h </w:instrText>
        </w:r>
        <w:r w:rsidRPr="00DC578C">
          <w:rPr>
            <w:noProof/>
            <w:webHidden/>
            <w:sz w:val="24"/>
            <w:szCs w:val="24"/>
          </w:rPr>
        </w:r>
        <w:r w:rsidRPr="00DC578C">
          <w:rPr>
            <w:noProof/>
            <w:webHidden/>
            <w:sz w:val="24"/>
            <w:szCs w:val="24"/>
          </w:rPr>
          <w:fldChar w:fldCharType="separate"/>
        </w:r>
        <w:r w:rsidR="00162733">
          <w:rPr>
            <w:noProof/>
            <w:webHidden/>
            <w:sz w:val="24"/>
            <w:szCs w:val="24"/>
          </w:rPr>
          <w:t>15</w:t>
        </w:r>
        <w:r w:rsidRPr="00DC578C">
          <w:rPr>
            <w:noProof/>
            <w:webHidden/>
            <w:sz w:val="24"/>
            <w:szCs w:val="24"/>
          </w:rPr>
          <w:fldChar w:fldCharType="end"/>
        </w:r>
      </w:hyperlink>
    </w:p>
    <w:p w:rsidR="00162733" w:rsidRPr="00DC578C" w:rsidRDefault="00F26DC5" w:rsidP="00162733">
      <w:pPr>
        <w:pStyle w:val="Spistreci1"/>
        <w:rPr>
          <w:noProof/>
          <w:sz w:val="24"/>
          <w:szCs w:val="24"/>
        </w:rPr>
      </w:pPr>
      <w:hyperlink w:anchor="_Toc192580984" w:history="1">
        <w:r w:rsidR="00162733" w:rsidRPr="00DC578C">
          <w:rPr>
            <w:rStyle w:val="Hipercze"/>
            <w:bCs/>
            <w:iCs/>
            <w:noProof/>
            <w:sz w:val="24"/>
            <w:szCs w:val="24"/>
          </w:rPr>
          <w:t>Rozdział 21.</w:t>
        </w:r>
        <w:r w:rsidR="00162733" w:rsidRPr="00DC578C">
          <w:rPr>
            <w:noProof/>
            <w:sz w:val="24"/>
            <w:szCs w:val="24"/>
          </w:rPr>
          <w:tab/>
        </w:r>
        <w:r w:rsidR="00162733" w:rsidRPr="00DC578C">
          <w:rPr>
            <w:rStyle w:val="Hipercze"/>
            <w:bCs/>
            <w:iCs/>
            <w:noProof/>
            <w:sz w:val="24"/>
            <w:szCs w:val="24"/>
          </w:rPr>
          <w:t>Istotne postanowienia umowy w sprawie zamówienia publicznego</w:t>
        </w:r>
        <w:r w:rsidR="00162733" w:rsidRPr="00DC578C">
          <w:rPr>
            <w:noProof/>
            <w:webHidden/>
            <w:sz w:val="24"/>
            <w:szCs w:val="24"/>
          </w:rPr>
          <w:tab/>
        </w:r>
        <w:r w:rsidRPr="00DC578C">
          <w:rPr>
            <w:noProof/>
            <w:webHidden/>
            <w:sz w:val="24"/>
            <w:szCs w:val="24"/>
          </w:rPr>
          <w:fldChar w:fldCharType="begin"/>
        </w:r>
        <w:r w:rsidR="00162733" w:rsidRPr="00DC578C">
          <w:rPr>
            <w:noProof/>
            <w:webHidden/>
            <w:sz w:val="24"/>
            <w:szCs w:val="24"/>
          </w:rPr>
          <w:instrText xml:space="preserve"> PAGEREF _Toc192580984 \h </w:instrText>
        </w:r>
        <w:r w:rsidRPr="00DC578C">
          <w:rPr>
            <w:noProof/>
            <w:webHidden/>
            <w:sz w:val="24"/>
            <w:szCs w:val="24"/>
          </w:rPr>
        </w:r>
        <w:r w:rsidRPr="00DC578C">
          <w:rPr>
            <w:noProof/>
            <w:webHidden/>
            <w:sz w:val="24"/>
            <w:szCs w:val="24"/>
          </w:rPr>
          <w:fldChar w:fldCharType="separate"/>
        </w:r>
        <w:r w:rsidR="00162733">
          <w:rPr>
            <w:noProof/>
            <w:webHidden/>
            <w:sz w:val="24"/>
            <w:szCs w:val="24"/>
          </w:rPr>
          <w:t>15</w:t>
        </w:r>
        <w:r w:rsidRPr="00DC578C">
          <w:rPr>
            <w:noProof/>
            <w:webHidden/>
            <w:sz w:val="24"/>
            <w:szCs w:val="24"/>
          </w:rPr>
          <w:fldChar w:fldCharType="end"/>
        </w:r>
      </w:hyperlink>
    </w:p>
    <w:p w:rsidR="00162733" w:rsidRPr="00DC578C" w:rsidRDefault="00F26DC5" w:rsidP="00162733">
      <w:pPr>
        <w:pStyle w:val="Spistreci1"/>
        <w:rPr>
          <w:noProof/>
          <w:sz w:val="24"/>
          <w:szCs w:val="24"/>
        </w:rPr>
      </w:pPr>
      <w:hyperlink w:anchor="_Toc192580985" w:history="1">
        <w:r w:rsidR="00162733" w:rsidRPr="00DC578C">
          <w:rPr>
            <w:rStyle w:val="Hipercze"/>
            <w:bCs/>
            <w:iCs/>
            <w:noProof/>
            <w:sz w:val="24"/>
            <w:szCs w:val="24"/>
          </w:rPr>
          <w:t>Rozdział 22.</w:t>
        </w:r>
        <w:r w:rsidR="00162733" w:rsidRPr="00DC578C">
          <w:rPr>
            <w:noProof/>
            <w:sz w:val="24"/>
            <w:szCs w:val="24"/>
          </w:rPr>
          <w:tab/>
        </w:r>
        <w:r w:rsidR="00162733" w:rsidRPr="00DC578C">
          <w:rPr>
            <w:rStyle w:val="Hipercze"/>
            <w:bCs/>
            <w:iCs/>
            <w:noProof/>
            <w:sz w:val="24"/>
            <w:szCs w:val="24"/>
          </w:rPr>
          <w:t>Inne informacje</w:t>
        </w:r>
        <w:r w:rsidR="00162733" w:rsidRPr="00DC578C">
          <w:rPr>
            <w:noProof/>
            <w:webHidden/>
            <w:sz w:val="24"/>
            <w:szCs w:val="24"/>
          </w:rPr>
          <w:tab/>
        </w:r>
        <w:r w:rsidRPr="00DC578C">
          <w:rPr>
            <w:noProof/>
            <w:webHidden/>
            <w:sz w:val="24"/>
            <w:szCs w:val="24"/>
          </w:rPr>
          <w:fldChar w:fldCharType="begin"/>
        </w:r>
        <w:r w:rsidR="00162733" w:rsidRPr="00DC578C">
          <w:rPr>
            <w:noProof/>
            <w:webHidden/>
            <w:sz w:val="24"/>
            <w:szCs w:val="24"/>
          </w:rPr>
          <w:instrText xml:space="preserve"> PAGEREF _Toc192580985 \h </w:instrText>
        </w:r>
        <w:r w:rsidRPr="00DC578C">
          <w:rPr>
            <w:noProof/>
            <w:webHidden/>
            <w:sz w:val="24"/>
            <w:szCs w:val="24"/>
          </w:rPr>
        </w:r>
        <w:r w:rsidRPr="00DC578C">
          <w:rPr>
            <w:noProof/>
            <w:webHidden/>
            <w:sz w:val="24"/>
            <w:szCs w:val="24"/>
          </w:rPr>
          <w:fldChar w:fldCharType="separate"/>
        </w:r>
        <w:r w:rsidR="00162733">
          <w:rPr>
            <w:noProof/>
            <w:webHidden/>
            <w:sz w:val="24"/>
            <w:szCs w:val="24"/>
          </w:rPr>
          <w:t>16</w:t>
        </w:r>
        <w:r w:rsidRPr="00DC578C">
          <w:rPr>
            <w:noProof/>
            <w:webHidden/>
            <w:sz w:val="24"/>
            <w:szCs w:val="24"/>
          </w:rPr>
          <w:fldChar w:fldCharType="end"/>
        </w:r>
      </w:hyperlink>
    </w:p>
    <w:p w:rsidR="00162733" w:rsidRPr="00DC578C" w:rsidRDefault="00F26DC5" w:rsidP="00162733">
      <w:pPr>
        <w:pStyle w:val="Spistreci1"/>
        <w:rPr>
          <w:noProof/>
          <w:sz w:val="24"/>
          <w:szCs w:val="24"/>
        </w:rPr>
      </w:pPr>
      <w:hyperlink w:anchor="_Toc192580986" w:history="1">
        <w:r w:rsidR="00162733" w:rsidRPr="00DC578C">
          <w:rPr>
            <w:rStyle w:val="Hipercze"/>
            <w:bCs/>
            <w:iCs/>
            <w:noProof/>
            <w:sz w:val="24"/>
            <w:szCs w:val="24"/>
          </w:rPr>
          <w:t>Rozdział 23.</w:t>
        </w:r>
        <w:r w:rsidR="00162733" w:rsidRPr="00DC578C">
          <w:rPr>
            <w:noProof/>
            <w:sz w:val="24"/>
            <w:szCs w:val="24"/>
          </w:rPr>
          <w:tab/>
        </w:r>
        <w:r w:rsidR="00162733" w:rsidRPr="00DC578C">
          <w:rPr>
            <w:rStyle w:val="Hipercze"/>
            <w:bCs/>
            <w:iCs/>
            <w:noProof/>
            <w:sz w:val="24"/>
            <w:szCs w:val="24"/>
          </w:rPr>
          <w:t>Pouczenie o środkach ochrony prawnej przysługujących Wykonawcy w toku postępowania o udzielenie zamówienia.</w:t>
        </w:r>
        <w:r w:rsidR="00162733" w:rsidRPr="00DC578C">
          <w:rPr>
            <w:noProof/>
            <w:webHidden/>
            <w:sz w:val="24"/>
            <w:szCs w:val="24"/>
          </w:rPr>
          <w:tab/>
        </w:r>
        <w:r w:rsidRPr="00DC578C">
          <w:rPr>
            <w:noProof/>
            <w:webHidden/>
            <w:sz w:val="24"/>
            <w:szCs w:val="24"/>
          </w:rPr>
          <w:fldChar w:fldCharType="begin"/>
        </w:r>
        <w:r w:rsidR="00162733" w:rsidRPr="00DC578C">
          <w:rPr>
            <w:noProof/>
            <w:webHidden/>
            <w:sz w:val="24"/>
            <w:szCs w:val="24"/>
          </w:rPr>
          <w:instrText xml:space="preserve"> PAGEREF _Toc192580986 \h </w:instrText>
        </w:r>
        <w:r w:rsidRPr="00DC578C">
          <w:rPr>
            <w:noProof/>
            <w:webHidden/>
            <w:sz w:val="24"/>
            <w:szCs w:val="24"/>
          </w:rPr>
        </w:r>
        <w:r w:rsidRPr="00DC578C">
          <w:rPr>
            <w:noProof/>
            <w:webHidden/>
            <w:sz w:val="24"/>
            <w:szCs w:val="24"/>
          </w:rPr>
          <w:fldChar w:fldCharType="separate"/>
        </w:r>
        <w:r w:rsidR="00162733">
          <w:rPr>
            <w:noProof/>
            <w:webHidden/>
            <w:sz w:val="24"/>
            <w:szCs w:val="24"/>
          </w:rPr>
          <w:t>16</w:t>
        </w:r>
        <w:r w:rsidRPr="00DC578C">
          <w:rPr>
            <w:noProof/>
            <w:webHidden/>
            <w:sz w:val="24"/>
            <w:szCs w:val="24"/>
          </w:rPr>
          <w:fldChar w:fldCharType="end"/>
        </w:r>
      </w:hyperlink>
    </w:p>
    <w:p w:rsidR="00162733" w:rsidRPr="00DC578C" w:rsidRDefault="00F26DC5" w:rsidP="00162733">
      <w:pPr>
        <w:pStyle w:val="Spistreci1"/>
        <w:rPr>
          <w:noProof/>
          <w:sz w:val="24"/>
          <w:szCs w:val="24"/>
        </w:rPr>
      </w:pPr>
      <w:hyperlink w:anchor="_Toc192580987" w:history="1">
        <w:r w:rsidR="00162733" w:rsidRPr="00DC578C">
          <w:rPr>
            <w:rStyle w:val="Hipercze"/>
            <w:bCs/>
            <w:iCs/>
            <w:noProof/>
            <w:sz w:val="24"/>
            <w:szCs w:val="24"/>
          </w:rPr>
          <w:t>Rozdział 24.</w:t>
        </w:r>
        <w:r w:rsidR="00162733" w:rsidRPr="00DC578C">
          <w:rPr>
            <w:noProof/>
            <w:sz w:val="24"/>
            <w:szCs w:val="24"/>
          </w:rPr>
          <w:tab/>
        </w:r>
        <w:r w:rsidR="00162733" w:rsidRPr="00DC578C">
          <w:rPr>
            <w:rStyle w:val="Hipercze"/>
            <w:bCs/>
            <w:iCs/>
            <w:noProof/>
            <w:sz w:val="24"/>
            <w:szCs w:val="24"/>
          </w:rPr>
          <w:t>Załączniki do SIWZ</w:t>
        </w:r>
        <w:r w:rsidR="00162733" w:rsidRPr="00DC578C">
          <w:rPr>
            <w:noProof/>
            <w:webHidden/>
            <w:sz w:val="24"/>
            <w:szCs w:val="24"/>
          </w:rPr>
          <w:tab/>
        </w:r>
        <w:r w:rsidRPr="00DC578C">
          <w:rPr>
            <w:noProof/>
            <w:webHidden/>
            <w:sz w:val="24"/>
            <w:szCs w:val="24"/>
          </w:rPr>
          <w:fldChar w:fldCharType="begin"/>
        </w:r>
        <w:r w:rsidR="00162733" w:rsidRPr="00DC578C">
          <w:rPr>
            <w:noProof/>
            <w:webHidden/>
            <w:sz w:val="24"/>
            <w:szCs w:val="24"/>
          </w:rPr>
          <w:instrText xml:space="preserve"> PAGEREF _Toc192580987 \h </w:instrText>
        </w:r>
        <w:r w:rsidRPr="00DC578C">
          <w:rPr>
            <w:noProof/>
            <w:webHidden/>
            <w:sz w:val="24"/>
            <w:szCs w:val="24"/>
          </w:rPr>
        </w:r>
        <w:r w:rsidRPr="00DC578C">
          <w:rPr>
            <w:noProof/>
            <w:webHidden/>
            <w:sz w:val="24"/>
            <w:szCs w:val="24"/>
          </w:rPr>
          <w:fldChar w:fldCharType="separate"/>
        </w:r>
        <w:r w:rsidR="00162733">
          <w:rPr>
            <w:noProof/>
            <w:webHidden/>
            <w:sz w:val="24"/>
            <w:szCs w:val="24"/>
          </w:rPr>
          <w:t>16</w:t>
        </w:r>
        <w:r w:rsidRPr="00DC578C">
          <w:rPr>
            <w:noProof/>
            <w:webHidden/>
            <w:sz w:val="24"/>
            <w:szCs w:val="24"/>
          </w:rPr>
          <w:fldChar w:fldCharType="end"/>
        </w:r>
      </w:hyperlink>
    </w:p>
    <w:p w:rsidR="00162733" w:rsidRDefault="00162733" w:rsidP="00162733">
      <w:pPr>
        <w:rPr>
          <w:sz w:val="24"/>
          <w:szCs w:val="24"/>
        </w:rPr>
      </w:pPr>
    </w:p>
    <w:p w:rsidR="00162733" w:rsidRDefault="00162733" w:rsidP="00162733">
      <w:pPr>
        <w:rPr>
          <w:sz w:val="24"/>
          <w:szCs w:val="24"/>
        </w:rPr>
      </w:pPr>
    </w:p>
    <w:p w:rsidR="00162733" w:rsidRDefault="00162733" w:rsidP="00162733">
      <w:pPr>
        <w:rPr>
          <w:sz w:val="24"/>
          <w:szCs w:val="24"/>
        </w:rPr>
      </w:pPr>
    </w:p>
    <w:p w:rsidR="00162733" w:rsidRDefault="00162733" w:rsidP="00162733">
      <w:pPr>
        <w:rPr>
          <w:sz w:val="24"/>
          <w:szCs w:val="24"/>
        </w:rPr>
      </w:pPr>
    </w:p>
    <w:p w:rsidR="00162733" w:rsidRDefault="00162733" w:rsidP="00162733">
      <w:pPr>
        <w:rPr>
          <w:sz w:val="24"/>
          <w:szCs w:val="24"/>
        </w:rPr>
      </w:pPr>
    </w:p>
    <w:p w:rsidR="00162733" w:rsidRPr="00DC578C" w:rsidRDefault="00162733" w:rsidP="00162733">
      <w:pPr>
        <w:rPr>
          <w:sz w:val="24"/>
          <w:szCs w:val="24"/>
        </w:rPr>
      </w:pPr>
    </w:p>
    <w:p w:rsidR="00162733" w:rsidRPr="00DC578C" w:rsidRDefault="00F26DC5" w:rsidP="007E1B99">
      <w:pPr>
        <w:pStyle w:val="Nagwek1"/>
        <w:numPr>
          <w:ilvl w:val="0"/>
          <w:numId w:val="12"/>
        </w:numPr>
        <w:shd w:val="clear" w:color="auto" w:fill="E6E6E6"/>
        <w:spacing w:before="0" w:after="0" w:line="276" w:lineRule="auto"/>
        <w:jc w:val="both"/>
        <w:rPr>
          <w:bCs w:val="0"/>
          <w:i/>
          <w:iCs/>
          <w:sz w:val="24"/>
          <w:szCs w:val="24"/>
        </w:rPr>
      </w:pPr>
      <w:r w:rsidRPr="00DC578C">
        <w:rPr>
          <w:sz w:val="24"/>
          <w:szCs w:val="24"/>
          <w:u w:val="single"/>
        </w:rPr>
        <w:lastRenderedPageBreak/>
        <w:fldChar w:fldCharType="end"/>
      </w:r>
      <w:r w:rsidR="00162733" w:rsidRPr="00DC578C">
        <w:rPr>
          <w:bCs w:val="0"/>
          <w:i/>
          <w:iCs/>
          <w:sz w:val="24"/>
          <w:szCs w:val="24"/>
        </w:rPr>
        <w:t xml:space="preserve"> Tryb udzielenia zamówienia publicznego oraz miejsca, w których zostało zamieszczone ogłoszenie o zamówieniu</w:t>
      </w:r>
    </w:p>
    <w:p w:rsidR="00162733" w:rsidRPr="00DC578C" w:rsidRDefault="00162733" w:rsidP="00162733">
      <w:pPr>
        <w:spacing w:line="276" w:lineRule="auto"/>
        <w:ind w:left="360" w:hanging="360"/>
        <w:rPr>
          <w:sz w:val="24"/>
          <w:szCs w:val="24"/>
        </w:rPr>
      </w:pPr>
      <w:r w:rsidRPr="00DC578C">
        <w:rPr>
          <w:sz w:val="24"/>
          <w:szCs w:val="24"/>
        </w:rPr>
        <w:t> </w:t>
      </w:r>
    </w:p>
    <w:p w:rsidR="00162733" w:rsidRPr="00DC578C" w:rsidRDefault="00162733" w:rsidP="007E1B99">
      <w:pPr>
        <w:numPr>
          <w:ilvl w:val="0"/>
          <w:numId w:val="13"/>
        </w:numPr>
        <w:spacing w:line="276" w:lineRule="auto"/>
        <w:ind w:right="-289"/>
        <w:jc w:val="both"/>
        <w:rPr>
          <w:sz w:val="24"/>
          <w:szCs w:val="24"/>
        </w:rPr>
      </w:pPr>
      <w:r w:rsidRPr="00DC578C">
        <w:rPr>
          <w:sz w:val="24"/>
          <w:szCs w:val="24"/>
        </w:rPr>
        <w:t xml:space="preserve">Postępowanie o udzielanie zamówienia publicznego prowadzone jest w trybie </w:t>
      </w:r>
      <w:r w:rsidRPr="00DC578C">
        <w:rPr>
          <w:b/>
          <w:sz w:val="24"/>
          <w:szCs w:val="24"/>
        </w:rPr>
        <w:t>przetargu nieograniczonego,</w:t>
      </w:r>
      <w:r w:rsidRPr="00DC578C">
        <w:rPr>
          <w:sz w:val="24"/>
          <w:szCs w:val="24"/>
        </w:rPr>
        <w:t xml:space="preserve"> zgodnie z przepisami ustawy z dnia  29 stycznia 2004 r. Prawo zamówień publicznych oraz aktów wykonawczych do ustawy.</w:t>
      </w:r>
    </w:p>
    <w:p w:rsidR="00162733" w:rsidRPr="00DC578C" w:rsidRDefault="00162733" w:rsidP="007E1B99">
      <w:pPr>
        <w:numPr>
          <w:ilvl w:val="0"/>
          <w:numId w:val="13"/>
        </w:numPr>
        <w:spacing w:line="276" w:lineRule="auto"/>
        <w:ind w:left="284" w:right="-289" w:hanging="284"/>
        <w:jc w:val="both"/>
        <w:rPr>
          <w:sz w:val="24"/>
          <w:szCs w:val="24"/>
        </w:rPr>
      </w:pPr>
      <w:r w:rsidRPr="00DC578C">
        <w:rPr>
          <w:sz w:val="24"/>
          <w:szCs w:val="24"/>
        </w:rPr>
        <w:t>Miejsce publikacji ogłoszenia o przetargu:</w:t>
      </w:r>
    </w:p>
    <w:p w:rsidR="00162733" w:rsidRDefault="00162733" w:rsidP="007E1B99">
      <w:pPr>
        <w:numPr>
          <w:ilvl w:val="0"/>
          <w:numId w:val="4"/>
        </w:numPr>
        <w:tabs>
          <w:tab w:val="clear" w:pos="360"/>
        </w:tabs>
        <w:spacing w:line="276" w:lineRule="auto"/>
        <w:ind w:left="540" w:hanging="256"/>
        <w:jc w:val="both"/>
        <w:rPr>
          <w:sz w:val="24"/>
          <w:szCs w:val="24"/>
        </w:rPr>
      </w:pPr>
      <w:r w:rsidRPr="00DC578C">
        <w:rPr>
          <w:sz w:val="24"/>
          <w:szCs w:val="24"/>
        </w:rPr>
        <w:t>Biuletyn Zamówień Publicznych</w:t>
      </w:r>
      <w:r>
        <w:rPr>
          <w:sz w:val="24"/>
          <w:szCs w:val="24"/>
        </w:rPr>
        <w:t xml:space="preserve"> - ogłoszenie </w:t>
      </w:r>
      <w:r w:rsidRPr="00602417">
        <w:rPr>
          <w:color w:val="000000" w:themeColor="text1"/>
          <w:sz w:val="24"/>
          <w:szCs w:val="24"/>
        </w:rPr>
        <w:t xml:space="preserve">Nr </w:t>
      </w:r>
      <w:r>
        <w:rPr>
          <w:color w:val="000000" w:themeColor="text1"/>
          <w:sz w:val="24"/>
          <w:szCs w:val="24"/>
        </w:rPr>
        <w:t xml:space="preserve">191063-2013 </w:t>
      </w:r>
      <w:r w:rsidRPr="00602417">
        <w:rPr>
          <w:color w:val="000000" w:themeColor="text1"/>
          <w:sz w:val="24"/>
          <w:szCs w:val="24"/>
        </w:rPr>
        <w:t>z dnia 1</w:t>
      </w:r>
      <w:r>
        <w:rPr>
          <w:color w:val="000000" w:themeColor="text1"/>
          <w:sz w:val="24"/>
          <w:szCs w:val="24"/>
        </w:rPr>
        <w:t>9.09</w:t>
      </w:r>
      <w:r w:rsidRPr="00602417">
        <w:rPr>
          <w:color w:val="000000" w:themeColor="text1"/>
          <w:sz w:val="24"/>
          <w:szCs w:val="24"/>
        </w:rPr>
        <w:t>.2013r</w:t>
      </w:r>
    </w:p>
    <w:p w:rsidR="00162733" w:rsidRPr="0038269F" w:rsidRDefault="00162733" w:rsidP="007E1B99">
      <w:pPr>
        <w:numPr>
          <w:ilvl w:val="0"/>
          <w:numId w:val="4"/>
        </w:numPr>
        <w:tabs>
          <w:tab w:val="clear" w:pos="360"/>
        </w:tabs>
        <w:spacing w:line="276" w:lineRule="auto"/>
        <w:ind w:left="540" w:hanging="256"/>
        <w:jc w:val="both"/>
        <w:rPr>
          <w:sz w:val="24"/>
          <w:szCs w:val="24"/>
        </w:rPr>
      </w:pPr>
      <w:r w:rsidRPr="00DC578C">
        <w:rPr>
          <w:sz w:val="24"/>
          <w:szCs w:val="24"/>
        </w:rPr>
        <w:t>strona internetowa Zamawiającego –</w:t>
      </w:r>
      <w:r w:rsidRPr="0038269F">
        <w:rPr>
          <w:sz w:val="24"/>
          <w:szCs w:val="24"/>
          <w:u w:val="single"/>
        </w:rPr>
        <w:t xml:space="preserve"> </w:t>
      </w:r>
      <w:hyperlink r:id="rId7" w:history="1">
        <w:r w:rsidRPr="0038269F">
          <w:rPr>
            <w:rStyle w:val="Hipercze"/>
            <w:sz w:val="24"/>
            <w:szCs w:val="24"/>
          </w:rPr>
          <w:t>www.</w:t>
        </w:r>
      </w:hyperlink>
      <w:r w:rsidRPr="0038269F">
        <w:rPr>
          <w:sz w:val="24"/>
          <w:szCs w:val="24"/>
        </w:rPr>
        <w:t xml:space="preserve"> kazmierz.pl</w:t>
      </w:r>
    </w:p>
    <w:p w:rsidR="00162733" w:rsidRPr="00515172" w:rsidRDefault="00162733" w:rsidP="007E1B99">
      <w:pPr>
        <w:numPr>
          <w:ilvl w:val="0"/>
          <w:numId w:val="4"/>
        </w:numPr>
        <w:tabs>
          <w:tab w:val="clear" w:pos="360"/>
        </w:tabs>
        <w:spacing w:line="276" w:lineRule="auto"/>
        <w:ind w:left="540" w:hanging="256"/>
        <w:jc w:val="both"/>
        <w:rPr>
          <w:color w:val="000000"/>
          <w:sz w:val="24"/>
          <w:szCs w:val="24"/>
        </w:rPr>
      </w:pPr>
      <w:r w:rsidRPr="00515172">
        <w:rPr>
          <w:color w:val="000000"/>
          <w:sz w:val="24"/>
          <w:szCs w:val="24"/>
        </w:rPr>
        <w:t>tablica ogłoszeń w miejscu publicznie dostępnym w siedzibie Zamawiającego.</w:t>
      </w:r>
    </w:p>
    <w:p w:rsidR="00162733" w:rsidRPr="00515172" w:rsidRDefault="00162733" w:rsidP="00162733">
      <w:pPr>
        <w:spacing w:line="276" w:lineRule="auto"/>
        <w:rPr>
          <w:color w:val="000000"/>
          <w:sz w:val="24"/>
          <w:szCs w:val="24"/>
        </w:rPr>
      </w:pPr>
    </w:p>
    <w:p w:rsidR="00162733" w:rsidRPr="00515172" w:rsidRDefault="00162733" w:rsidP="007E1B99">
      <w:pPr>
        <w:pStyle w:val="Nagwek1"/>
        <w:numPr>
          <w:ilvl w:val="0"/>
          <w:numId w:val="12"/>
        </w:numPr>
        <w:shd w:val="clear" w:color="auto" w:fill="E6E6E6"/>
        <w:spacing w:before="0" w:after="0" w:line="276" w:lineRule="auto"/>
        <w:jc w:val="both"/>
        <w:rPr>
          <w:bCs w:val="0"/>
          <w:i/>
          <w:iCs/>
          <w:color w:val="000000"/>
          <w:sz w:val="24"/>
          <w:szCs w:val="24"/>
        </w:rPr>
      </w:pPr>
      <w:r w:rsidRPr="00515172">
        <w:rPr>
          <w:bCs w:val="0"/>
          <w:i/>
          <w:iCs/>
          <w:color w:val="000000"/>
          <w:sz w:val="24"/>
          <w:szCs w:val="24"/>
        </w:rPr>
        <w:t xml:space="preserve">Opis przedmiotu zamówienia </w:t>
      </w:r>
    </w:p>
    <w:p w:rsidR="00162733" w:rsidRPr="00515172" w:rsidRDefault="00162733" w:rsidP="00162733">
      <w:pPr>
        <w:pStyle w:val="Tekstpodstawowy3"/>
        <w:spacing w:line="276" w:lineRule="auto"/>
        <w:ind w:left="360"/>
        <w:jc w:val="both"/>
        <w:rPr>
          <w:b/>
          <w:color w:val="000000"/>
          <w:szCs w:val="24"/>
        </w:rPr>
      </w:pPr>
    </w:p>
    <w:p w:rsidR="00162733" w:rsidRPr="00515172" w:rsidRDefault="00162733" w:rsidP="007E1B99">
      <w:pPr>
        <w:pStyle w:val="Tekstpodstawowy3"/>
        <w:numPr>
          <w:ilvl w:val="0"/>
          <w:numId w:val="14"/>
        </w:numPr>
        <w:spacing w:after="0" w:line="276" w:lineRule="auto"/>
        <w:jc w:val="both"/>
        <w:rPr>
          <w:b/>
          <w:color w:val="000000"/>
          <w:sz w:val="24"/>
          <w:szCs w:val="24"/>
        </w:rPr>
      </w:pPr>
      <w:r w:rsidRPr="00515172">
        <w:rPr>
          <w:b/>
          <w:color w:val="000000"/>
          <w:sz w:val="24"/>
          <w:szCs w:val="24"/>
        </w:rPr>
        <w:t xml:space="preserve">Przedmiotem zamówienia jest </w:t>
      </w:r>
      <w:r w:rsidRPr="00515172">
        <w:rPr>
          <w:color w:val="000000"/>
          <w:sz w:val="24"/>
          <w:szCs w:val="24"/>
        </w:rPr>
        <w:t>PRZEBUDOWA DROGI KOMOROWO-GORSZEWICE km 0+000 do 0+</w:t>
      </w:r>
      <w:r>
        <w:rPr>
          <w:color w:val="000000"/>
          <w:sz w:val="24"/>
          <w:szCs w:val="24"/>
        </w:rPr>
        <w:t>730</w:t>
      </w:r>
    </w:p>
    <w:p w:rsidR="00162733" w:rsidRPr="00515172" w:rsidRDefault="00162733" w:rsidP="00162733">
      <w:pPr>
        <w:pStyle w:val="Tekstpodstawowy3"/>
        <w:spacing w:after="0" w:line="276" w:lineRule="auto"/>
        <w:jc w:val="both"/>
        <w:rPr>
          <w:b/>
          <w:color w:val="000000"/>
          <w:sz w:val="24"/>
          <w:szCs w:val="24"/>
        </w:rPr>
      </w:pPr>
    </w:p>
    <w:p w:rsidR="00162733" w:rsidRPr="00515172" w:rsidRDefault="00162733" w:rsidP="00162733">
      <w:pPr>
        <w:pStyle w:val="Tekstpodstawowy3"/>
        <w:spacing w:line="276" w:lineRule="auto"/>
        <w:ind w:left="284"/>
        <w:jc w:val="both"/>
        <w:rPr>
          <w:color w:val="000000"/>
          <w:sz w:val="24"/>
          <w:szCs w:val="24"/>
        </w:rPr>
      </w:pPr>
      <w:r w:rsidRPr="00515172">
        <w:rPr>
          <w:color w:val="000000"/>
          <w:sz w:val="24"/>
          <w:szCs w:val="24"/>
        </w:rPr>
        <w:t>Inwestycja zlokalizowana będzie na terenie miejscowości Komorowo, Gmina Kaźmierz, województwo wielkopolskie</w:t>
      </w:r>
    </w:p>
    <w:p w:rsidR="00162733" w:rsidRPr="00515172" w:rsidRDefault="00162733" w:rsidP="00162733">
      <w:pPr>
        <w:pStyle w:val="Tekstpodstawowy3"/>
        <w:spacing w:line="276" w:lineRule="auto"/>
        <w:ind w:left="284"/>
        <w:jc w:val="both"/>
        <w:rPr>
          <w:b/>
          <w:color w:val="000000"/>
          <w:sz w:val="24"/>
          <w:szCs w:val="24"/>
        </w:rPr>
      </w:pPr>
      <w:r w:rsidRPr="00515172">
        <w:rPr>
          <w:b/>
          <w:color w:val="000000"/>
          <w:sz w:val="24"/>
          <w:szCs w:val="24"/>
        </w:rPr>
        <w:t>CPV</w:t>
      </w:r>
      <w:r w:rsidRPr="00515172">
        <w:rPr>
          <w:color w:val="000000"/>
          <w:sz w:val="24"/>
          <w:szCs w:val="24"/>
        </w:rPr>
        <w:t xml:space="preserve"> </w:t>
      </w:r>
      <w:r w:rsidRPr="00515172">
        <w:rPr>
          <w:b/>
          <w:color w:val="000000"/>
          <w:sz w:val="24"/>
          <w:szCs w:val="24"/>
        </w:rPr>
        <w:t>450 00000-7 Roboty budowlane</w:t>
      </w:r>
    </w:p>
    <w:p w:rsidR="00162733" w:rsidRPr="00EA7EE5" w:rsidRDefault="00162733" w:rsidP="00162733">
      <w:pPr>
        <w:pStyle w:val="Tekstpodstawowy3"/>
        <w:spacing w:line="276" w:lineRule="auto"/>
        <w:ind w:left="284"/>
        <w:jc w:val="both"/>
        <w:rPr>
          <w:b/>
          <w:color w:val="000000"/>
          <w:sz w:val="24"/>
          <w:szCs w:val="24"/>
        </w:rPr>
      </w:pPr>
      <w:r w:rsidRPr="00EA7EE5">
        <w:rPr>
          <w:b/>
          <w:color w:val="000000"/>
          <w:sz w:val="24"/>
          <w:szCs w:val="24"/>
        </w:rPr>
        <w:t>CPV 45233226-9 Roboty budowlane w zakresie dróg dojazdowych</w:t>
      </w:r>
    </w:p>
    <w:p w:rsidR="00162733" w:rsidRPr="00EA7EE5" w:rsidRDefault="00162733" w:rsidP="00162733">
      <w:pPr>
        <w:pStyle w:val="Tekstpodstawowy3"/>
        <w:spacing w:line="276" w:lineRule="auto"/>
        <w:ind w:left="884"/>
        <w:jc w:val="both"/>
        <w:rPr>
          <w:b/>
          <w:color w:val="000000"/>
          <w:sz w:val="24"/>
          <w:szCs w:val="24"/>
        </w:rPr>
      </w:pPr>
    </w:p>
    <w:p w:rsidR="00162733" w:rsidRPr="00EA7EE5" w:rsidRDefault="00162733" w:rsidP="007E1B99">
      <w:pPr>
        <w:pStyle w:val="Tekstpodstawowy3"/>
        <w:numPr>
          <w:ilvl w:val="0"/>
          <w:numId w:val="14"/>
        </w:numPr>
        <w:spacing w:after="0" w:line="276" w:lineRule="auto"/>
        <w:jc w:val="both"/>
        <w:rPr>
          <w:b/>
          <w:color w:val="000000"/>
          <w:sz w:val="24"/>
          <w:szCs w:val="24"/>
        </w:rPr>
      </w:pPr>
      <w:r w:rsidRPr="00EA7EE5">
        <w:rPr>
          <w:b/>
          <w:color w:val="000000"/>
          <w:sz w:val="24"/>
          <w:szCs w:val="24"/>
        </w:rPr>
        <w:t>Przedmiot zamówienia obejmuje:</w:t>
      </w:r>
    </w:p>
    <w:p w:rsidR="00162733" w:rsidRPr="00EA7EE5" w:rsidRDefault="00162733" w:rsidP="00162733">
      <w:pPr>
        <w:pStyle w:val="Tekstpodstawowy3"/>
        <w:spacing w:after="0" w:line="276" w:lineRule="auto"/>
        <w:jc w:val="both"/>
        <w:rPr>
          <w:b/>
          <w:color w:val="000000"/>
          <w:sz w:val="24"/>
          <w:szCs w:val="24"/>
        </w:rPr>
      </w:pPr>
    </w:p>
    <w:p w:rsidR="00162733" w:rsidRPr="00287E71" w:rsidRDefault="00162733" w:rsidP="00162733">
      <w:pPr>
        <w:pStyle w:val="Akapitzlist"/>
        <w:ind w:left="0"/>
        <w:jc w:val="both"/>
        <w:rPr>
          <w:rFonts w:ascii="Times New Roman" w:hAnsi="Times New Roman"/>
          <w:color w:val="000000" w:themeColor="text1"/>
          <w:sz w:val="24"/>
          <w:szCs w:val="24"/>
        </w:rPr>
      </w:pPr>
      <w:r w:rsidRPr="00287E71">
        <w:rPr>
          <w:rFonts w:ascii="Times New Roman" w:hAnsi="Times New Roman"/>
          <w:color w:val="000000" w:themeColor="text1"/>
          <w:sz w:val="24"/>
          <w:szCs w:val="24"/>
        </w:rPr>
        <w:t>Przebudowę drogi na długości 730 m i szerokości 4 m z obustronnymi poboczami o szerokości 2 x 0,5m . Nawierzchnia z kruszywa łamanego lub gruzu betonowego stabilizowanego mechanicznie. W miejscu włączenia przepustu do rowu (kilometraż 0+002) należy umocnić dno i skarpy na odcinku 5m, 1m powyżej i 4m poniżej.</w:t>
      </w:r>
    </w:p>
    <w:p w:rsidR="00162733" w:rsidRPr="00EA7EE5" w:rsidRDefault="00162733" w:rsidP="00162733">
      <w:pPr>
        <w:pStyle w:val="Akapitzlist"/>
        <w:ind w:left="0"/>
        <w:jc w:val="both"/>
        <w:rPr>
          <w:rFonts w:ascii="Times New Roman" w:hAnsi="Times New Roman"/>
          <w:color w:val="000000"/>
          <w:sz w:val="24"/>
          <w:szCs w:val="24"/>
        </w:rPr>
      </w:pPr>
    </w:p>
    <w:p w:rsidR="00162733" w:rsidRPr="00794FD2" w:rsidRDefault="00162733" w:rsidP="00162733">
      <w:pPr>
        <w:jc w:val="both"/>
        <w:rPr>
          <w:color w:val="FF0000"/>
          <w:sz w:val="24"/>
          <w:szCs w:val="24"/>
        </w:rPr>
      </w:pPr>
    </w:p>
    <w:p w:rsidR="00162733" w:rsidRPr="00515172" w:rsidRDefault="00162733" w:rsidP="00162733">
      <w:pPr>
        <w:jc w:val="both"/>
        <w:rPr>
          <w:color w:val="000000"/>
          <w:sz w:val="24"/>
          <w:szCs w:val="24"/>
        </w:rPr>
      </w:pPr>
      <w:r w:rsidRPr="00515172">
        <w:rPr>
          <w:color w:val="000000"/>
          <w:sz w:val="24"/>
          <w:szCs w:val="24"/>
        </w:rPr>
        <w:t>Zaleca się aby Wykonawca dokonał wizji lokalnej w terenie oraz pozyskał wszelkie informacje niezbędne dla przygotowania oferty i wyceny przedmiotu zamówienia. Nie ujęcie w wycenie jakiegokolwiek elementu nie upoważnia Wykonawcy do roszczeń wobec Zamawiającego. Pozycje przedmiaru nie ujęte w kosztorysie ofertowym uważać się będzie za uwzględnione            w innych pozycjach w kosztorysie. Cena ofertowa musi być ceną ostateczną i musi być skonstruowana w oparciu o  wszystkie koszty związane z realizacją zamówienia.</w:t>
      </w:r>
    </w:p>
    <w:p w:rsidR="00162733" w:rsidRPr="00515172" w:rsidRDefault="00162733" w:rsidP="00162733">
      <w:pPr>
        <w:jc w:val="both"/>
        <w:rPr>
          <w:color w:val="000000"/>
          <w:sz w:val="24"/>
          <w:szCs w:val="24"/>
        </w:rPr>
      </w:pPr>
      <w:r w:rsidRPr="00515172">
        <w:rPr>
          <w:color w:val="000000"/>
          <w:sz w:val="24"/>
          <w:szCs w:val="24"/>
        </w:rPr>
        <w:t xml:space="preserve">Przedmiot zamówienia należy wykonać zgodnie z dokumentacją projektową, przedmiarem robót, specyfikacją techniczną wykonania i odbioru robót budowlanych, zgodnie z wiedzą budowlaną, obowiązującymi normami, przepisami szczególnymi. </w:t>
      </w:r>
    </w:p>
    <w:p w:rsidR="00162733" w:rsidRPr="00794FD2" w:rsidRDefault="00162733" w:rsidP="00162733">
      <w:pPr>
        <w:jc w:val="both"/>
        <w:rPr>
          <w:color w:val="FF0000"/>
          <w:sz w:val="24"/>
          <w:szCs w:val="24"/>
        </w:rPr>
      </w:pPr>
    </w:p>
    <w:p w:rsidR="00162733" w:rsidRPr="00794FD2" w:rsidRDefault="00162733" w:rsidP="00162733">
      <w:pPr>
        <w:pStyle w:val="Tekstpodstawowy3"/>
        <w:spacing w:line="276" w:lineRule="auto"/>
        <w:jc w:val="both"/>
        <w:rPr>
          <w:b/>
          <w:color w:val="FF0000"/>
          <w:szCs w:val="24"/>
        </w:rPr>
      </w:pPr>
    </w:p>
    <w:p w:rsidR="00162733" w:rsidRPr="00515172" w:rsidRDefault="00162733" w:rsidP="00162733">
      <w:pPr>
        <w:pStyle w:val="Tekstpodstawowy31"/>
        <w:spacing w:line="276" w:lineRule="auto"/>
        <w:rPr>
          <w:rFonts w:ascii="Times New Roman" w:hAnsi="Times New Roman"/>
          <w:b/>
          <w:color w:val="000000"/>
          <w:lang w:val="pl-PL"/>
        </w:rPr>
      </w:pPr>
      <w:r w:rsidRPr="00515172">
        <w:rPr>
          <w:rFonts w:ascii="Times New Roman" w:hAnsi="Times New Roman"/>
          <w:b/>
          <w:color w:val="000000"/>
          <w:lang w:val="pl-PL"/>
        </w:rPr>
        <w:t xml:space="preserve">Szczegółowy opis elementów przedmiotu zamówienia wymienionych w punkcie 2 stanowią załączniki: </w:t>
      </w:r>
    </w:p>
    <w:p w:rsidR="00162733" w:rsidRPr="00515172" w:rsidRDefault="00162733" w:rsidP="007E1B99">
      <w:pPr>
        <w:pStyle w:val="Tekstpodstawowy31"/>
        <w:widowControl w:val="0"/>
        <w:numPr>
          <w:ilvl w:val="0"/>
          <w:numId w:val="10"/>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sz w:val="20"/>
          <w:lang w:val="pl-PL"/>
        </w:rPr>
      </w:pPr>
      <w:r w:rsidRPr="00515172">
        <w:rPr>
          <w:rFonts w:ascii="Times New Roman" w:hAnsi="Times New Roman"/>
          <w:i/>
          <w:color w:val="000000"/>
          <w:sz w:val="20"/>
          <w:lang w:val="pl-PL"/>
        </w:rPr>
        <w:lastRenderedPageBreak/>
        <w:t>Specyfikacja techniczna wykonania i odbioru robót budowlanych</w:t>
      </w:r>
    </w:p>
    <w:p w:rsidR="00162733" w:rsidRPr="00515172" w:rsidRDefault="00162733" w:rsidP="007E1B99">
      <w:pPr>
        <w:pStyle w:val="Tekstpodstawowy31"/>
        <w:widowControl w:val="0"/>
        <w:numPr>
          <w:ilvl w:val="0"/>
          <w:numId w:val="10"/>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sz w:val="20"/>
          <w:lang w:val="pl-PL"/>
        </w:rPr>
      </w:pPr>
      <w:r w:rsidRPr="00515172">
        <w:rPr>
          <w:rFonts w:ascii="Times New Roman" w:hAnsi="Times New Roman"/>
          <w:i/>
          <w:color w:val="000000"/>
          <w:sz w:val="20"/>
          <w:lang w:val="pl-PL"/>
        </w:rPr>
        <w:t>Dokumentacja projektowa</w:t>
      </w:r>
    </w:p>
    <w:p w:rsidR="00162733" w:rsidRPr="00515172" w:rsidRDefault="00162733" w:rsidP="007E1B99">
      <w:pPr>
        <w:pStyle w:val="Tekstpodstawowy31"/>
        <w:widowControl w:val="0"/>
        <w:numPr>
          <w:ilvl w:val="0"/>
          <w:numId w:val="10"/>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sz w:val="20"/>
        </w:rPr>
      </w:pPr>
      <w:r w:rsidRPr="00515172">
        <w:rPr>
          <w:rFonts w:ascii="Times New Roman" w:hAnsi="Times New Roman"/>
          <w:i/>
          <w:color w:val="000000"/>
          <w:sz w:val="20"/>
          <w:lang w:val="pl-PL"/>
        </w:rPr>
        <w:t>Przedmiar robót</w:t>
      </w:r>
    </w:p>
    <w:p w:rsidR="00162733" w:rsidRPr="00794FD2" w:rsidRDefault="00162733" w:rsidP="00162733">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i/>
          <w:color w:val="FF0000"/>
          <w:sz w:val="20"/>
        </w:rPr>
      </w:pPr>
    </w:p>
    <w:p w:rsidR="00162733" w:rsidRPr="00BB3FC0" w:rsidRDefault="00162733" w:rsidP="00162733">
      <w:pPr>
        <w:pStyle w:val="Tekstpodstawowy31"/>
        <w:spacing w:line="276" w:lineRule="auto"/>
        <w:rPr>
          <w:rFonts w:ascii="Times New Roman" w:hAnsi="Times New Roman"/>
          <w:b/>
          <w:color w:val="000000"/>
          <w:lang w:val="pl-PL"/>
        </w:rPr>
      </w:pPr>
      <w:r w:rsidRPr="00BB3FC0">
        <w:rPr>
          <w:rFonts w:ascii="Times New Roman" w:hAnsi="Times New Roman"/>
          <w:b/>
          <w:color w:val="000000"/>
          <w:lang w:val="pl-PL"/>
        </w:rPr>
        <w:t>Zamawiający dopuszcza w ofercie, a następnie zastosowanie innych materiałów i urządzeń niż podane w dokumentacji projektowej pod warunkiem zapewnienia standardów technicznych, technologicznych i jakościowych  nie gorszych niż określone w dokumentacji. W takiej sytuacji Zamawiający wymaga złożenia stosownych dokumentów, które uwiarygodnią proponowane przez wykonawcę materiały i urządzenia.</w:t>
      </w:r>
    </w:p>
    <w:p w:rsidR="00162733" w:rsidRPr="00BB3FC0" w:rsidRDefault="00162733" w:rsidP="00162733">
      <w:pPr>
        <w:pStyle w:val="Tekstpodstawowy31"/>
        <w:spacing w:line="276" w:lineRule="auto"/>
        <w:rPr>
          <w:rFonts w:ascii="Times New Roman" w:hAnsi="Times New Roman"/>
          <w:b/>
          <w:color w:val="000000"/>
          <w:lang w:val="pl-PL"/>
        </w:rPr>
      </w:pPr>
    </w:p>
    <w:p w:rsidR="00162733" w:rsidRPr="00BB3FC0" w:rsidRDefault="00162733" w:rsidP="00162733">
      <w:pPr>
        <w:pStyle w:val="Tekstpodstawowy31"/>
        <w:spacing w:line="276" w:lineRule="auto"/>
        <w:rPr>
          <w:rFonts w:ascii="Times New Roman" w:hAnsi="Times New Roman"/>
          <w:b/>
          <w:color w:val="000000"/>
          <w:lang w:val="pl-PL"/>
        </w:rPr>
      </w:pPr>
      <w:r w:rsidRPr="00BB3FC0">
        <w:rPr>
          <w:rFonts w:ascii="Times New Roman" w:hAnsi="Times New Roman"/>
          <w:b/>
          <w:color w:val="000000"/>
          <w:lang w:val="pl-PL"/>
        </w:rPr>
        <w:t xml:space="preserve">Przez pojęcie urządzeń i materiałów równoważnych należy rozumieć urządzenia i materiały zapewniające uzyskanie parametrów technicznych nie gorszych od założonych w dokumentacji projektowej, specyfikacji technicznej wykonania i odbioru robót budowlanych. </w:t>
      </w:r>
    </w:p>
    <w:p w:rsidR="00162733" w:rsidRPr="00794FD2" w:rsidRDefault="00162733" w:rsidP="00162733">
      <w:pPr>
        <w:pStyle w:val="Tekstpodstawowy31"/>
        <w:spacing w:line="276" w:lineRule="auto"/>
        <w:rPr>
          <w:rFonts w:ascii="Times New Roman" w:hAnsi="Times New Roman"/>
          <w:b/>
          <w:color w:val="FF0000"/>
          <w:lang w:val="pl-PL"/>
        </w:rPr>
      </w:pPr>
    </w:p>
    <w:p w:rsidR="00162733" w:rsidRPr="00515172" w:rsidRDefault="00162733" w:rsidP="00162733">
      <w:pPr>
        <w:pStyle w:val="Tekstpodstawowy31"/>
        <w:spacing w:line="276" w:lineRule="auto"/>
        <w:rPr>
          <w:rFonts w:ascii="Times New Roman" w:hAnsi="Times New Roman"/>
          <w:b/>
          <w:color w:val="000000"/>
          <w:lang w:val="pl-PL"/>
        </w:rPr>
      </w:pPr>
      <w:r w:rsidRPr="00515172">
        <w:rPr>
          <w:rFonts w:ascii="Times New Roman" w:hAnsi="Times New Roman"/>
          <w:b/>
          <w:color w:val="000000"/>
          <w:lang w:val="pl-PL"/>
        </w:rPr>
        <w:t xml:space="preserve">Wymagany okres gwarancji dla przedmiotu zamówienia na wykonane roboty </w:t>
      </w:r>
    </w:p>
    <w:p w:rsidR="00162733" w:rsidRPr="00515172" w:rsidRDefault="00162733" w:rsidP="00162733">
      <w:pPr>
        <w:pStyle w:val="Tekstpodstawowy31"/>
        <w:spacing w:line="276" w:lineRule="auto"/>
        <w:rPr>
          <w:rFonts w:ascii="Times New Roman" w:hAnsi="Times New Roman"/>
          <w:b/>
          <w:color w:val="000000"/>
          <w:lang w:val="pl-PL"/>
        </w:rPr>
      </w:pPr>
      <w:r w:rsidRPr="00515172">
        <w:rPr>
          <w:rFonts w:ascii="Times New Roman" w:hAnsi="Times New Roman"/>
          <w:b/>
          <w:color w:val="000000"/>
          <w:lang w:val="pl-PL"/>
        </w:rPr>
        <w:t>( materiały i robociznę) wynosi 36 miesięcy</w:t>
      </w:r>
      <w:r w:rsidRPr="00515172">
        <w:rPr>
          <w:rFonts w:ascii="Times New Roman" w:hAnsi="Times New Roman"/>
          <w:color w:val="000000"/>
          <w:lang w:val="pl-PL"/>
        </w:rPr>
        <w:t xml:space="preserve"> od dnia odebrania przez Zamawiającego robót budowlanych  i podpisania (bez uwag) protokołu końcowego.</w:t>
      </w:r>
    </w:p>
    <w:p w:rsidR="00162733" w:rsidRPr="00FB743A" w:rsidRDefault="00162733" w:rsidP="00162733">
      <w:pPr>
        <w:pStyle w:val="Tekstpodstawowy31"/>
        <w:spacing w:line="276" w:lineRule="auto"/>
        <w:ind w:left="993"/>
        <w:rPr>
          <w:rFonts w:ascii="Times New Roman" w:hAnsi="Times New Roman"/>
          <w:szCs w:val="24"/>
          <w:lang w:val="pl-PL" w:eastAsia="pl-PL"/>
        </w:rPr>
      </w:pPr>
    </w:p>
    <w:p w:rsidR="00162733" w:rsidRPr="00DC578C" w:rsidRDefault="00162733" w:rsidP="007E1B99">
      <w:pPr>
        <w:pStyle w:val="Nagwek1"/>
        <w:numPr>
          <w:ilvl w:val="0"/>
          <w:numId w:val="12"/>
        </w:numPr>
        <w:shd w:val="clear" w:color="auto" w:fill="E6E6E6"/>
        <w:spacing w:before="0" w:after="0" w:line="276" w:lineRule="auto"/>
        <w:jc w:val="both"/>
        <w:rPr>
          <w:bCs w:val="0"/>
          <w:i/>
          <w:iCs/>
          <w:sz w:val="24"/>
          <w:szCs w:val="24"/>
        </w:rPr>
      </w:pPr>
      <w:r w:rsidRPr="00DC578C">
        <w:rPr>
          <w:bCs w:val="0"/>
          <w:i/>
          <w:iCs/>
          <w:sz w:val="24"/>
          <w:szCs w:val="24"/>
        </w:rPr>
        <w:t>Oferty częściowe</w:t>
      </w:r>
    </w:p>
    <w:p w:rsidR="00162733" w:rsidRPr="00DC578C" w:rsidRDefault="00162733" w:rsidP="00162733">
      <w:pPr>
        <w:spacing w:line="276" w:lineRule="auto"/>
        <w:ind w:left="360" w:hanging="360"/>
        <w:rPr>
          <w:sz w:val="24"/>
          <w:szCs w:val="24"/>
        </w:rPr>
      </w:pPr>
    </w:p>
    <w:p w:rsidR="00162733" w:rsidRPr="00DC578C" w:rsidRDefault="00162733" w:rsidP="00162733">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częściowych.</w:t>
      </w:r>
    </w:p>
    <w:p w:rsidR="00162733" w:rsidRPr="00DC578C" w:rsidRDefault="00162733" w:rsidP="00162733">
      <w:pPr>
        <w:spacing w:line="276" w:lineRule="auto"/>
        <w:rPr>
          <w:sz w:val="24"/>
          <w:szCs w:val="24"/>
        </w:rPr>
      </w:pPr>
    </w:p>
    <w:p w:rsidR="00162733" w:rsidRPr="00DC578C" w:rsidRDefault="00162733" w:rsidP="007E1B99">
      <w:pPr>
        <w:pStyle w:val="Nagwek1"/>
        <w:numPr>
          <w:ilvl w:val="0"/>
          <w:numId w:val="12"/>
        </w:numPr>
        <w:shd w:val="clear" w:color="auto" w:fill="E6E6E6"/>
        <w:spacing w:before="0" w:after="0" w:line="276" w:lineRule="auto"/>
        <w:ind w:left="1418" w:hanging="1418"/>
        <w:jc w:val="both"/>
        <w:rPr>
          <w:bCs w:val="0"/>
          <w:i/>
          <w:iCs/>
          <w:sz w:val="24"/>
          <w:szCs w:val="24"/>
        </w:rPr>
      </w:pPr>
      <w:r w:rsidRPr="00DC578C">
        <w:rPr>
          <w:bCs w:val="0"/>
          <w:i/>
          <w:iCs/>
          <w:sz w:val="24"/>
          <w:szCs w:val="24"/>
        </w:rPr>
        <w:t>Oferty wariantowe</w:t>
      </w:r>
    </w:p>
    <w:p w:rsidR="00162733" w:rsidRPr="00DC578C" w:rsidRDefault="00162733" w:rsidP="00162733">
      <w:pPr>
        <w:spacing w:line="276" w:lineRule="auto"/>
        <w:ind w:left="360" w:hanging="360"/>
        <w:rPr>
          <w:sz w:val="24"/>
          <w:szCs w:val="24"/>
        </w:rPr>
      </w:pPr>
    </w:p>
    <w:p w:rsidR="00162733" w:rsidRDefault="00162733" w:rsidP="00162733">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wariantowych.</w:t>
      </w:r>
    </w:p>
    <w:p w:rsidR="00162733" w:rsidRPr="00DC578C" w:rsidRDefault="00162733" w:rsidP="00162733">
      <w:pPr>
        <w:spacing w:line="276" w:lineRule="auto"/>
        <w:jc w:val="both"/>
        <w:rPr>
          <w:sz w:val="24"/>
          <w:szCs w:val="24"/>
        </w:rPr>
      </w:pPr>
    </w:p>
    <w:p w:rsidR="00162733" w:rsidRPr="00DC578C" w:rsidRDefault="00162733" w:rsidP="007E1B99">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Termin wykonania zamówienia</w:t>
      </w:r>
    </w:p>
    <w:p w:rsidR="00162733" w:rsidRPr="004C1DA1" w:rsidRDefault="00162733" w:rsidP="00162733">
      <w:pPr>
        <w:spacing w:line="276" w:lineRule="auto"/>
        <w:ind w:left="360" w:hanging="360"/>
        <w:rPr>
          <w:b/>
          <w:sz w:val="24"/>
          <w:szCs w:val="24"/>
        </w:rPr>
      </w:pPr>
    </w:p>
    <w:p w:rsidR="00162733" w:rsidRPr="00AD5ED8" w:rsidRDefault="00162733" w:rsidP="00162733">
      <w:pPr>
        <w:jc w:val="both"/>
        <w:rPr>
          <w:b/>
          <w:bCs/>
          <w:color w:val="FF0000"/>
          <w:sz w:val="24"/>
          <w:szCs w:val="24"/>
        </w:rPr>
      </w:pPr>
      <w:r w:rsidRPr="004C1DA1">
        <w:rPr>
          <w:sz w:val="24"/>
          <w:szCs w:val="24"/>
        </w:rPr>
        <w:t xml:space="preserve">Przedmiot zamówienia należy zrealizować </w:t>
      </w:r>
      <w:r w:rsidRPr="00AD5ED8">
        <w:rPr>
          <w:b/>
          <w:sz w:val="24"/>
          <w:szCs w:val="24"/>
        </w:rPr>
        <w:t xml:space="preserve">w nieprzekraczalnym terminie </w:t>
      </w:r>
      <w:r>
        <w:rPr>
          <w:b/>
          <w:sz w:val="24"/>
          <w:szCs w:val="24"/>
        </w:rPr>
        <w:t>do</w:t>
      </w:r>
      <w:r w:rsidRPr="00AD5ED8">
        <w:rPr>
          <w:b/>
          <w:sz w:val="24"/>
          <w:szCs w:val="24"/>
        </w:rPr>
        <w:t xml:space="preserve"> dnia</w:t>
      </w:r>
      <w:r>
        <w:rPr>
          <w:b/>
          <w:sz w:val="24"/>
          <w:szCs w:val="24"/>
        </w:rPr>
        <w:t xml:space="preserve"> 15 listopada 2013r</w:t>
      </w:r>
      <w:r w:rsidRPr="00AD5ED8">
        <w:rPr>
          <w:b/>
          <w:sz w:val="24"/>
          <w:szCs w:val="24"/>
        </w:rPr>
        <w:t xml:space="preserve"> </w:t>
      </w:r>
    </w:p>
    <w:p w:rsidR="00162733" w:rsidRDefault="00162733" w:rsidP="00162733">
      <w:pPr>
        <w:spacing w:line="276" w:lineRule="auto"/>
        <w:rPr>
          <w:sz w:val="24"/>
          <w:szCs w:val="24"/>
        </w:rPr>
      </w:pPr>
    </w:p>
    <w:p w:rsidR="00162733" w:rsidRPr="00DC578C" w:rsidRDefault="00162733" w:rsidP="00162733">
      <w:pPr>
        <w:spacing w:line="276" w:lineRule="auto"/>
        <w:rPr>
          <w:sz w:val="24"/>
          <w:szCs w:val="24"/>
        </w:rPr>
      </w:pPr>
    </w:p>
    <w:p w:rsidR="00162733" w:rsidRPr="00DC578C" w:rsidRDefault="00162733" w:rsidP="007E1B99">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Informacja o podwykonawcach</w:t>
      </w:r>
    </w:p>
    <w:p w:rsidR="00162733" w:rsidRPr="00DC578C" w:rsidRDefault="00162733" w:rsidP="00162733">
      <w:pPr>
        <w:spacing w:line="276" w:lineRule="auto"/>
        <w:jc w:val="both"/>
        <w:rPr>
          <w:sz w:val="24"/>
          <w:szCs w:val="24"/>
        </w:rPr>
      </w:pPr>
    </w:p>
    <w:p w:rsidR="00162733" w:rsidRDefault="00162733" w:rsidP="00162733">
      <w:pPr>
        <w:spacing w:line="276" w:lineRule="auto"/>
        <w:jc w:val="both"/>
        <w:rPr>
          <w:sz w:val="24"/>
          <w:szCs w:val="24"/>
        </w:rPr>
      </w:pPr>
      <w:r w:rsidRPr="00DC578C">
        <w:rPr>
          <w:sz w:val="24"/>
          <w:szCs w:val="24"/>
        </w:rPr>
        <w:t xml:space="preserve">Jeżeli Wykonawca zamierza powierzyć określoną część prac podwykonawcom zobowiązany jest wskazać w ofercie zakres tych prac. </w:t>
      </w:r>
    </w:p>
    <w:p w:rsidR="00162733" w:rsidRDefault="00162733" w:rsidP="00162733">
      <w:pPr>
        <w:spacing w:line="276" w:lineRule="auto"/>
        <w:rPr>
          <w:sz w:val="24"/>
          <w:szCs w:val="24"/>
        </w:rPr>
      </w:pPr>
    </w:p>
    <w:p w:rsidR="00162733" w:rsidRDefault="00162733" w:rsidP="00162733">
      <w:pPr>
        <w:spacing w:line="276" w:lineRule="auto"/>
        <w:rPr>
          <w:sz w:val="24"/>
          <w:szCs w:val="24"/>
        </w:rPr>
      </w:pPr>
    </w:p>
    <w:p w:rsidR="00162733" w:rsidRPr="00DC578C" w:rsidRDefault="00162733" w:rsidP="00162733">
      <w:pPr>
        <w:spacing w:line="276" w:lineRule="auto"/>
        <w:rPr>
          <w:sz w:val="24"/>
          <w:szCs w:val="24"/>
        </w:rPr>
      </w:pPr>
    </w:p>
    <w:p w:rsidR="00162733" w:rsidRPr="00DC578C" w:rsidRDefault="00162733" w:rsidP="007E1B99">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Wykonawcy wspólnie ubiegający się o zamówienie</w:t>
      </w:r>
    </w:p>
    <w:p w:rsidR="00162733" w:rsidRPr="00DC578C" w:rsidRDefault="00162733" w:rsidP="00162733">
      <w:pPr>
        <w:pStyle w:val="Tekstpodstawowy"/>
        <w:spacing w:line="276" w:lineRule="auto"/>
        <w:ind w:right="57"/>
        <w:jc w:val="both"/>
        <w:rPr>
          <w:szCs w:val="24"/>
        </w:rPr>
      </w:pPr>
    </w:p>
    <w:p w:rsidR="00162733" w:rsidRPr="00DC578C" w:rsidRDefault="00162733" w:rsidP="007E1B99">
      <w:pPr>
        <w:pStyle w:val="Tekstpodstawowy"/>
        <w:numPr>
          <w:ilvl w:val="0"/>
          <w:numId w:val="15"/>
        </w:numPr>
        <w:spacing w:line="276" w:lineRule="auto"/>
        <w:ind w:right="57"/>
        <w:jc w:val="both"/>
        <w:rPr>
          <w:szCs w:val="24"/>
        </w:rPr>
      </w:pPr>
      <w:r w:rsidRPr="00DC578C">
        <w:rPr>
          <w:szCs w:val="24"/>
        </w:rPr>
        <w:t>Wykonawcy wspólnie ubiegający się o zamówienie:</w:t>
      </w:r>
    </w:p>
    <w:p w:rsidR="00162733" w:rsidRPr="00DC578C" w:rsidRDefault="00162733" w:rsidP="007E1B99">
      <w:pPr>
        <w:pStyle w:val="Tekstpodstawowy"/>
        <w:numPr>
          <w:ilvl w:val="0"/>
          <w:numId w:val="16"/>
        </w:numPr>
        <w:spacing w:line="276" w:lineRule="auto"/>
        <w:ind w:right="57"/>
        <w:jc w:val="both"/>
        <w:rPr>
          <w:b w:val="0"/>
          <w:szCs w:val="24"/>
        </w:rPr>
      </w:pPr>
      <w:r w:rsidRPr="00DC578C">
        <w:rPr>
          <w:b w:val="0"/>
          <w:szCs w:val="24"/>
        </w:rPr>
        <w:lastRenderedPageBreak/>
        <w:t>ponoszą solidarną odpowiedzialność za niewykonanie lub nienależyte wykonanie zobowiązania,</w:t>
      </w:r>
    </w:p>
    <w:p w:rsidR="00162733" w:rsidRPr="00DC578C" w:rsidRDefault="00162733" w:rsidP="007E1B99">
      <w:pPr>
        <w:pStyle w:val="Tekstpodstawowy"/>
        <w:numPr>
          <w:ilvl w:val="0"/>
          <w:numId w:val="16"/>
        </w:numPr>
        <w:spacing w:line="276" w:lineRule="auto"/>
        <w:ind w:left="709" w:right="57" w:hanging="425"/>
        <w:jc w:val="both"/>
        <w:rPr>
          <w:b w:val="0"/>
          <w:szCs w:val="24"/>
        </w:rPr>
      </w:pPr>
      <w:r w:rsidRPr="00DC578C">
        <w:rPr>
          <w:b w:val="0"/>
          <w:szCs w:val="24"/>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162733" w:rsidRPr="00DC578C" w:rsidRDefault="00162733" w:rsidP="007E1B99">
      <w:pPr>
        <w:pStyle w:val="Tekstpodstawowy"/>
        <w:numPr>
          <w:ilvl w:val="0"/>
          <w:numId w:val="16"/>
        </w:numPr>
        <w:spacing w:line="276" w:lineRule="auto"/>
        <w:ind w:left="709" w:right="57" w:hanging="425"/>
        <w:jc w:val="both"/>
        <w:rPr>
          <w:b w:val="0"/>
          <w:szCs w:val="24"/>
        </w:rPr>
      </w:pPr>
      <w:r w:rsidRPr="00DC578C">
        <w:rPr>
          <w:b w:val="0"/>
          <w:szCs w:val="24"/>
        </w:rPr>
        <w:t>pełnomocnictwo musi wynikać z umowy lub z innej czynności prawnej, mieć formę pisemną; fakt ustanowienia Pełnomocnika musi wynikać z załączonych do oferty dokumentów, wszelka korespondencja prowadzona będzie z Pełnomocnikiem;</w:t>
      </w:r>
    </w:p>
    <w:p w:rsidR="00162733" w:rsidRPr="00DC578C" w:rsidRDefault="00162733" w:rsidP="007E1B99">
      <w:pPr>
        <w:pStyle w:val="Tekstpodstawowy"/>
        <w:numPr>
          <w:ilvl w:val="0"/>
          <w:numId w:val="16"/>
        </w:numPr>
        <w:spacing w:line="276" w:lineRule="auto"/>
        <w:ind w:left="709" w:right="57" w:hanging="425"/>
        <w:jc w:val="both"/>
        <w:rPr>
          <w:b w:val="0"/>
          <w:szCs w:val="24"/>
        </w:rPr>
      </w:pPr>
      <w:r w:rsidRPr="00DC578C">
        <w:rPr>
          <w:b w:val="0"/>
          <w:szCs w:val="24"/>
        </w:rPr>
        <w:t xml:space="preserve">jeżeli oferta konsorcjum zostanie wybrana jako najkorzystniejsza, Zamawiający może przed zawarciem umowy wezwać </w:t>
      </w:r>
      <w:r>
        <w:rPr>
          <w:b w:val="0"/>
          <w:szCs w:val="24"/>
        </w:rPr>
        <w:t>P</w:t>
      </w:r>
      <w:r w:rsidRPr="00DC578C">
        <w:rPr>
          <w:b w:val="0"/>
          <w:szCs w:val="24"/>
        </w:rPr>
        <w:t>ełnomocnika do przedstawienia umowy regulującej współpracę tych Wykonawców.</w:t>
      </w:r>
    </w:p>
    <w:p w:rsidR="00162733" w:rsidRPr="00DC578C" w:rsidRDefault="00162733" w:rsidP="00162733">
      <w:pPr>
        <w:pStyle w:val="Tekstpodstawowy"/>
        <w:spacing w:line="276" w:lineRule="auto"/>
        <w:ind w:right="57"/>
        <w:jc w:val="both"/>
        <w:rPr>
          <w:szCs w:val="24"/>
        </w:rPr>
      </w:pPr>
    </w:p>
    <w:p w:rsidR="00162733" w:rsidRPr="00CF1B5A" w:rsidRDefault="00162733" w:rsidP="007E1B99">
      <w:pPr>
        <w:pStyle w:val="Tekstpodstawowy"/>
        <w:numPr>
          <w:ilvl w:val="0"/>
          <w:numId w:val="15"/>
        </w:numPr>
        <w:spacing w:line="276" w:lineRule="auto"/>
        <w:ind w:left="284" w:right="57" w:hanging="284"/>
        <w:jc w:val="both"/>
        <w:rPr>
          <w:szCs w:val="24"/>
        </w:rPr>
      </w:pPr>
      <w:r w:rsidRPr="00CF1B5A">
        <w:rPr>
          <w:szCs w:val="24"/>
        </w:rPr>
        <w:t>Składając ofertę wspólnie (</w:t>
      </w:r>
      <w:r w:rsidRPr="00CF1B5A">
        <w:rPr>
          <w:b w:val="0"/>
          <w:szCs w:val="24"/>
        </w:rPr>
        <w:t xml:space="preserve">art. 23 ustawy) </w:t>
      </w:r>
      <w:r w:rsidRPr="00CF1B5A">
        <w:rPr>
          <w:szCs w:val="24"/>
        </w:rPr>
        <w:t>przez dwóch lub więcej Wykonawców należy zwrócić uwagę w szczególności na następujące wymagania:</w:t>
      </w:r>
    </w:p>
    <w:p w:rsidR="00162733" w:rsidRPr="00CF1B5A" w:rsidRDefault="00162733" w:rsidP="00162733">
      <w:pPr>
        <w:tabs>
          <w:tab w:val="num" w:pos="709"/>
        </w:tabs>
        <w:spacing w:line="276" w:lineRule="auto"/>
        <w:ind w:left="284"/>
        <w:jc w:val="both"/>
        <w:rPr>
          <w:sz w:val="24"/>
          <w:szCs w:val="24"/>
        </w:rPr>
      </w:pPr>
      <w:r>
        <w:rPr>
          <w:sz w:val="24"/>
          <w:szCs w:val="24"/>
        </w:rPr>
        <w:t xml:space="preserve">a) </w:t>
      </w:r>
      <w:r w:rsidRPr="00CF1B5A">
        <w:rPr>
          <w:sz w:val="24"/>
          <w:szCs w:val="24"/>
        </w:rPr>
        <w:t xml:space="preserve">następujące dokumenty i oświadczenia: </w:t>
      </w:r>
    </w:p>
    <w:p w:rsidR="00162733" w:rsidRPr="00CF1B5A" w:rsidRDefault="00162733" w:rsidP="007E1B99">
      <w:pPr>
        <w:numPr>
          <w:ilvl w:val="1"/>
          <w:numId w:val="17"/>
        </w:numPr>
        <w:spacing w:line="276" w:lineRule="auto"/>
        <w:ind w:left="993" w:hanging="284"/>
        <w:jc w:val="both"/>
        <w:rPr>
          <w:sz w:val="24"/>
          <w:szCs w:val="24"/>
        </w:rPr>
      </w:pPr>
      <w:r>
        <w:rPr>
          <w:sz w:val="24"/>
          <w:szCs w:val="24"/>
        </w:rPr>
        <w:t xml:space="preserve">oferta </w:t>
      </w:r>
      <w:r w:rsidRPr="00852F98">
        <w:rPr>
          <w:i/>
          <w:sz w:val="24"/>
          <w:szCs w:val="24"/>
        </w:rPr>
        <w:t>(Załącznik nr 4 do SIWZ)</w:t>
      </w:r>
    </w:p>
    <w:p w:rsidR="00162733" w:rsidRPr="002F609B" w:rsidRDefault="00162733" w:rsidP="007E1B99">
      <w:pPr>
        <w:numPr>
          <w:ilvl w:val="1"/>
          <w:numId w:val="17"/>
        </w:numPr>
        <w:spacing w:line="276" w:lineRule="auto"/>
        <w:ind w:left="993" w:hanging="284"/>
        <w:jc w:val="both"/>
        <w:rPr>
          <w:i/>
          <w:color w:val="000000"/>
          <w:sz w:val="24"/>
          <w:szCs w:val="24"/>
        </w:rPr>
      </w:pPr>
      <w:r w:rsidRPr="002F609B">
        <w:rPr>
          <w:color w:val="000000"/>
          <w:sz w:val="24"/>
          <w:szCs w:val="24"/>
        </w:rPr>
        <w:t xml:space="preserve">wykaz wykonanych robót budowlanych </w:t>
      </w:r>
      <w:r w:rsidRPr="002F609B">
        <w:rPr>
          <w:i/>
          <w:color w:val="000000"/>
          <w:sz w:val="24"/>
          <w:szCs w:val="24"/>
        </w:rPr>
        <w:t>(Załącznik Nr 8 do SIWZ),</w:t>
      </w:r>
    </w:p>
    <w:p w:rsidR="00162733" w:rsidRPr="002F609B" w:rsidRDefault="00162733" w:rsidP="007E1B99">
      <w:pPr>
        <w:numPr>
          <w:ilvl w:val="1"/>
          <w:numId w:val="17"/>
        </w:numPr>
        <w:spacing w:line="276" w:lineRule="auto"/>
        <w:ind w:left="993" w:hanging="284"/>
        <w:jc w:val="both"/>
        <w:rPr>
          <w:color w:val="000000"/>
          <w:sz w:val="24"/>
          <w:szCs w:val="24"/>
        </w:rPr>
      </w:pPr>
      <w:r w:rsidRPr="002F609B">
        <w:rPr>
          <w:color w:val="000000"/>
          <w:sz w:val="24"/>
          <w:szCs w:val="24"/>
        </w:rPr>
        <w:t>oświadczenia o spełnianiu warunków podanych w art. 22 ust. 1 ustawy (</w:t>
      </w:r>
      <w:r w:rsidRPr="002F609B">
        <w:rPr>
          <w:i/>
          <w:color w:val="000000"/>
          <w:sz w:val="24"/>
          <w:szCs w:val="24"/>
        </w:rPr>
        <w:t>Załącznik nr 5 do SIWZ</w:t>
      </w:r>
      <w:r w:rsidRPr="002F609B">
        <w:rPr>
          <w:color w:val="000000"/>
          <w:sz w:val="24"/>
          <w:szCs w:val="24"/>
        </w:rPr>
        <w:t>)</w:t>
      </w:r>
    </w:p>
    <w:p w:rsidR="00162733" w:rsidRPr="00CF1B5A" w:rsidRDefault="00162733" w:rsidP="00162733">
      <w:pPr>
        <w:tabs>
          <w:tab w:val="num" w:pos="851"/>
        </w:tabs>
        <w:spacing w:line="276" w:lineRule="auto"/>
        <w:ind w:left="709"/>
        <w:jc w:val="both"/>
        <w:rPr>
          <w:b/>
          <w:sz w:val="24"/>
          <w:szCs w:val="24"/>
        </w:rPr>
      </w:pPr>
      <w:r w:rsidRPr="00CF1B5A">
        <w:rPr>
          <w:b/>
          <w:sz w:val="24"/>
          <w:szCs w:val="24"/>
        </w:rPr>
        <w:t>podpisują wszyscy członkowie konsorcjum lub Pełnomocnik w imieniu całego konsorcjum.</w:t>
      </w:r>
    </w:p>
    <w:p w:rsidR="00162733" w:rsidRPr="00CF1B5A" w:rsidRDefault="00162733" w:rsidP="007E1B99">
      <w:pPr>
        <w:numPr>
          <w:ilvl w:val="4"/>
          <w:numId w:val="9"/>
        </w:numPr>
        <w:tabs>
          <w:tab w:val="clear" w:pos="1800"/>
          <w:tab w:val="num" w:pos="709"/>
        </w:tabs>
        <w:spacing w:line="276" w:lineRule="auto"/>
        <w:ind w:left="709" w:hanging="425"/>
        <w:jc w:val="both"/>
        <w:rPr>
          <w:color w:val="000000"/>
          <w:sz w:val="24"/>
          <w:szCs w:val="24"/>
        </w:rPr>
      </w:pPr>
      <w:r w:rsidRPr="00CF1B5A">
        <w:rPr>
          <w:sz w:val="24"/>
          <w:szCs w:val="24"/>
        </w:rPr>
        <w:t xml:space="preserve">następujące dokumenty i oświadczenia: </w:t>
      </w:r>
    </w:p>
    <w:p w:rsidR="00162733" w:rsidRPr="002F609B" w:rsidRDefault="00162733" w:rsidP="007E1B99">
      <w:pPr>
        <w:numPr>
          <w:ilvl w:val="1"/>
          <w:numId w:val="17"/>
        </w:numPr>
        <w:spacing w:line="276" w:lineRule="auto"/>
        <w:ind w:left="993" w:hanging="284"/>
        <w:jc w:val="both"/>
        <w:rPr>
          <w:color w:val="000000"/>
          <w:sz w:val="24"/>
          <w:szCs w:val="24"/>
        </w:rPr>
      </w:pPr>
      <w:r w:rsidRPr="002F609B">
        <w:rPr>
          <w:color w:val="000000"/>
          <w:sz w:val="24"/>
          <w:szCs w:val="24"/>
        </w:rPr>
        <w:t xml:space="preserve">oświadczenia o braku podstaw do wykluczenia z postępowania zgodnie z art.24 ust. 1 ustawy </w:t>
      </w:r>
      <w:r w:rsidRPr="002F609B">
        <w:rPr>
          <w:i/>
          <w:color w:val="000000"/>
          <w:sz w:val="24"/>
          <w:szCs w:val="24"/>
        </w:rPr>
        <w:t>(Załącznik Nr 6 do SIWZ),</w:t>
      </w:r>
      <w:r w:rsidRPr="002F609B">
        <w:rPr>
          <w:color w:val="000000"/>
          <w:sz w:val="24"/>
          <w:szCs w:val="24"/>
        </w:rPr>
        <w:t xml:space="preserve"> </w:t>
      </w:r>
    </w:p>
    <w:p w:rsidR="00162733" w:rsidRPr="002F609B" w:rsidRDefault="00162733" w:rsidP="007E1B99">
      <w:pPr>
        <w:numPr>
          <w:ilvl w:val="1"/>
          <w:numId w:val="17"/>
        </w:numPr>
        <w:spacing w:line="276" w:lineRule="auto"/>
        <w:ind w:left="993" w:hanging="284"/>
        <w:jc w:val="both"/>
        <w:rPr>
          <w:color w:val="000000"/>
          <w:sz w:val="24"/>
          <w:szCs w:val="24"/>
        </w:rPr>
      </w:pPr>
      <w:r w:rsidRPr="002F609B">
        <w:rPr>
          <w:color w:val="000000"/>
          <w:sz w:val="24"/>
          <w:szCs w:val="24"/>
        </w:rPr>
        <w:t xml:space="preserve">oświadczenie o braku podstaw do wykluczenia z postępowania na podstawie warunków określonych w art. 26 ust. 2d ustawy </w:t>
      </w:r>
      <w:r w:rsidRPr="002F609B">
        <w:rPr>
          <w:i/>
          <w:color w:val="000000"/>
          <w:sz w:val="24"/>
          <w:szCs w:val="24"/>
        </w:rPr>
        <w:t>(Załącznik nr</w:t>
      </w:r>
      <w:r w:rsidRPr="002F609B">
        <w:rPr>
          <w:color w:val="000000"/>
          <w:sz w:val="24"/>
          <w:szCs w:val="24"/>
        </w:rPr>
        <w:t xml:space="preserve"> </w:t>
      </w:r>
      <w:r w:rsidRPr="002F609B">
        <w:rPr>
          <w:i/>
          <w:color w:val="000000"/>
          <w:sz w:val="24"/>
          <w:szCs w:val="24"/>
        </w:rPr>
        <w:t>7 do SIWZ)</w:t>
      </w:r>
    </w:p>
    <w:p w:rsidR="00162733" w:rsidRPr="002F609B" w:rsidRDefault="00162733" w:rsidP="007E1B99">
      <w:pPr>
        <w:numPr>
          <w:ilvl w:val="1"/>
          <w:numId w:val="17"/>
        </w:numPr>
        <w:spacing w:line="276" w:lineRule="auto"/>
        <w:ind w:left="993" w:hanging="284"/>
        <w:jc w:val="both"/>
        <w:rPr>
          <w:color w:val="000000"/>
          <w:sz w:val="24"/>
          <w:szCs w:val="24"/>
        </w:rPr>
      </w:pPr>
      <w:r w:rsidRPr="002F609B">
        <w:rPr>
          <w:color w:val="000000"/>
          <w:sz w:val="24"/>
          <w:szCs w:val="24"/>
        </w:rPr>
        <w:t xml:space="preserve">odpis z właściwego rejestru lub z centralnej ewidencji i informacji o działalności gospodarczej określony w rozdziale 11 pkt 1 ppkt 1, </w:t>
      </w:r>
    </w:p>
    <w:p w:rsidR="00162733" w:rsidRPr="00AD5ED8" w:rsidRDefault="00162733" w:rsidP="007E1B99">
      <w:pPr>
        <w:numPr>
          <w:ilvl w:val="1"/>
          <w:numId w:val="17"/>
        </w:numPr>
        <w:spacing w:line="276" w:lineRule="auto"/>
        <w:ind w:left="993" w:hanging="284"/>
        <w:jc w:val="both"/>
        <w:rPr>
          <w:color w:val="000000"/>
          <w:sz w:val="24"/>
          <w:szCs w:val="24"/>
        </w:rPr>
      </w:pPr>
      <w:r w:rsidRPr="00CF1B5A">
        <w:rPr>
          <w:sz w:val="24"/>
          <w:szCs w:val="24"/>
        </w:rPr>
        <w:t xml:space="preserve">zaświadczenie Naczelnika Urzędu Skarbowego określone w rozdziale </w:t>
      </w:r>
      <w:r w:rsidRPr="00AD5ED8">
        <w:rPr>
          <w:color w:val="000000"/>
          <w:sz w:val="24"/>
          <w:szCs w:val="24"/>
        </w:rPr>
        <w:t>11 pkt 1 ppkt 2,</w:t>
      </w:r>
    </w:p>
    <w:p w:rsidR="00162733" w:rsidRDefault="00162733" w:rsidP="007E1B99">
      <w:pPr>
        <w:numPr>
          <w:ilvl w:val="1"/>
          <w:numId w:val="17"/>
        </w:numPr>
        <w:spacing w:line="276" w:lineRule="auto"/>
        <w:ind w:left="993" w:hanging="284"/>
        <w:jc w:val="both"/>
        <w:rPr>
          <w:color w:val="000000"/>
          <w:sz w:val="24"/>
          <w:szCs w:val="24"/>
        </w:rPr>
      </w:pPr>
      <w:r w:rsidRPr="00CF1B5A">
        <w:rPr>
          <w:sz w:val="24"/>
          <w:szCs w:val="24"/>
        </w:rPr>
        <w:t xml:space="preserve">zaświadczenie właściwego oddziału Zakładu Ubezpieczeń Społecznych lub Kasy Rolniczego Ubezpieczenia Społecznego  określone w rozdziale </w:t>
      </w:r>
      <w:r w:rsidRPr="00AD5ED8">
        <w:rPr>
          <w:color w:val="000000"/>
          <w:sz w:val="24"/>
          <w:szCs w:val="24"/>
        </w:rPr>
        <w:t>11 pkt 1 ppkt 3,</w:t>
      </w:r>
    </w:p>
    <w:p w:rsidR="00162733" w:rsidRPr="00251002" w:rsidRDefault="00162733" w:rsidP="007E1B99">
      <w:pPr>
        <w:numPr>
          <w:ilvl w:val="1"/>
          <w:numId w:val="17"/>
        </w:numPr>
        <w:spacing w:line="276" w:lineRule="auto"/>
        <w:ind w:left="993" w:hanging="284"/>
        <w:jc w:val="both"/>
        <w:rPr>
          <w:sz w:val="24"/>
          <w:szCs w:val="24"/>
        </w:rPr>
      </w:pPr>
      <w:r>
        <w:rPr>
          <w:sz w:val="24"/>
          <w:szCs w:val="24"/>
        </w:rPr>
        <w:t xml:space="preserve">poświadczenie lub inne </w:t>
      </w:r>
      <w:r w:rsidRPr="00CF1B5A">
        <w:rPr>
          <w:sz w:val="24"/>
          <w:szCs w:val="24"/>
        </w:rPr>
        <w:t>dokumenty</w:t>
      </w:r>
      <w:r>
        <w:rPr>
          <w:sz w:val="24"/>
          <w:szCs w:val="24"/>
        </w:rPr>
        <w:t xml:space="preserve"> – jeżeli z uzasadnionych przyczyn o obiektywnym charakterze wykonawca nie jest w stanie uzyskać poświadczenia</w:t>
      </w:r>
      <w:r w:rsidRPr="00CF1B5A">
        <w:rPr>
          <w:sz w:val="24"/>
          <w:szCs w:val="24"/>
        </w:rPr>
        <w:t xml:space="preserve"> potwierdzające, że roboty  te zostały wykonane</w:t>
      </w:r>
      <w:r>
        <w:rPr>
          <w:sz w:val="24"/>
          <w:szCs w:val="24"/>
        </w:rPr>
        <w:t xml:space="preserve"> w sposób</w:t>
      </w:r>
      <w:r w:rsidRPr="00CF1B5A">
        <w:rPr>
          <w:sz w:val="24"/>
          <w:szCs w:val="24"/>
        </w:rPr>
        <w:t xml:space="preserve"> należy</w:t>
      </w:r>
      <w:r>
        <w:rPr>
          <w:sz w:val="24"/>
          <w:szCs w:val="24"/>
        </w:rPr>
        <w:t>ty</w:t>
      </w:r>
    </w:p>
    <w:p w:rsidR="00162733" w:rsidRDefault="00162733" w:rsidP="00162733">
      <w:pPr>
        <w:spacing w:line="276" w:lineRule="auto"/>
        <w:ind w:left="709"/>
        <w:jc w:val="both"/>
        <w:rPr>
          <w:sz w:val="24"/>
          <w:szCs w:val="24"/>
        </w:rPr>
      </w:pPr>
      <w:r w:rsidRPr="00CF1B5A">
        <w:rPr>
          <w:b/>
          <w:sz w:val="24"/>
          <w:szCs w:val="24"/>
        </w:rPr>
        <w:t>składa każdy z członków konsorcjum w imieniu własnym</w:t>
      </w:r>
      <w:r w:rsidRPr="00CF1B5A">
        <w:rPr>
          <w:sz w:val="24"/>
          <w:szCs w:val="24"/>
        </w:rPr>
        <w:t>.</w:t>
      </w:r>
    </w:p>
    <w:p w:rsidR="00162733" w:rsidRDefault="00162733" w:rsidP="00162733">
      <w:pPr>
        <w:spacing w:line="276" w:lineRule="auto"/>
        <w:ind w:left="709"/>
        <w:jc w:val="both"/>
        <w:rPr>
          <w:sz w:val="24"/>
          <w:szCs w:val="24"/>
        </w:rPr>
      </w:pPr>
    </w:p>
    <w:p w:rsidR="00162733" w:rsidRPr="00DC578C" w:rsidRDefault="00162733" w:rsidP="00162733">
      <w:pPr>
        <w:spacing w:line="276" w:lineRule="auto"/>
        <w:ind w:left="709"/>
        <w:jc w:val="both"/>
        <w:rPr>
          <w:sz w:val="24"/>
          <w:szCs w:val="24"/>
        </w:rPr>
      </w:pPr>
    </w:p>
    <w:p w:rsidR="00162733" w:rsidRPr="00DC578C" w:rsidRDefault="00162733" w:rsidP="00162733">
      <w:pPr>
        <w:spacing w:line="276" w:lineRule="auto"/>
        <w:jc w:val="both"/>
        <w:rPr>
          <w:sz w:val="24"/>
          <w:szCs w:val="24"/>
        </w:rPr>
      </w:pPr>
    </w:p>
    <w:p w:rsidR="00162733" w:rsidRPr="00DC578C" w:rsidRDefault="00162733" w:rsidP="007E1B99">
      <w:pPr>
        <w:pStyle w:val="Nagwek1"/>
        <w:numPr>
          <w:ilvl w:val="0"/>
          <w:numId w:val="12"/>
        </w:numPr>
        <w:shd w:val="clear" w:color="auto" w:fill="E6E6E6"/>
        <w:spacing w:before="0" w:after="0" w:line="276" w:lineRule="auto"/>
        <w:ind w:left="1418" w:hanging="1418"/>
        <w:jc w:val="both"/>
        <w:rPr>
          <w:bCs w:val="0"/>
          <w:i/>
          <w:iCs/>
          <w:sz w:val="24"/>
          <w:szCs w:val="24"/>
        </w:rPr>
      </w:pPr>
      <w:r w:rsidRPr="00DC578C">
        <w:rPr>
          <w:bCs w:val="0"/>
          <w:i/>
          <w:iCs/>
          <w:sz w:val="24"/>
          <w:szCs w:val="24"/>
        </w:rPr>
        <w:lastRenderedPageBreak/>
        <w:t>Wykonawca mający siedzibę lub miejsce zam</w:t>
      </w:r>
      <w:r>
        <w:rPr>
          <w:bCs w:val="0"/>
          <w:i/>
          <w:iCs/>
          <w:sz w:val="24"/>
          <w:szCs w:val="24"/>
        </w:rPr>
        <w:t>ieszkania poza terytorium Rzecz</w:t>
      </w:r>
      <w:r w:rsidRPr="00DC578C">
        <w:rPr>
          <w:bCs w:val="0"/>
          <w:i/>
          <w:iCs/>
          <w:sz w:val="24"/>
          <w:szCs w:val="24"/>
        </w:rPr>
        <w:t>pospolitej Polskiej</w:t>
      </w:r>
    </w:p>
    <w:p w:rsidR="00162733" w:rsidRPr="00DC578C" w:rsidRDefault="00162733" w:rsidP="00162733">
      <w:pPr>
        <w:spacing w:line="276" w:lineRule="auto"/>
        <w:ind w:left="360" w:hanging="360"/>
        <w:rPr>
          <w:sz w:val="24"/>
          <w:szCs w:val="24"/>
        </w:rPr>
      </w:pPr>
    </w:p>
    <w:p w:rsidR="00162733" w:rsidRDefault="00162733" w:rsidP="00162733">
      <w:pPr>
        <w:spacing w:line="276" w:lineRule="auto"/>
        <w:jc w:val="both"/>
        <w:rPr>
          <w:sz w:val="24"/>
          <w:szCs w:val="24"/>
        </w:rPr>
      </w:pPr>
      <w:r w:rsidRPr="00DC578C">
        <w:rPr>
          <w:sz w:val="24"/>
          <w:szCs w:val="24"/>
        </w:rPr>
        <w:t>Wykonawca mający siedzibę lub miejsce zam</w:t>
      </w:r>
      <w:r>
        <w:rPr>
          <w:sz w:val="24"/>
          <w:szCs w:val="24"/>
        </w:rPr>
        <w:t>ieszkania poza terytorium Rzecz</w:t>
      </w:r>
      <w:r w:rsidRPr="00DC578C">
        <w:rPr>
          <w:sz w:val="24"/>
          <w:szCs w:val="24"/>
        </w:rPr>
        <w:t>pospolitej Polskiej składa dokumenty zgodnie z §</w:t>
      </w:r>
      <w:r>
        <w:rPr>
          <w:sz w:val="24"/>
          <w:szCs w:val="24"/>
        </w:rPr>
        <w:t xml:space="preserve"> 2 ust. 3, </w:t>
      </w:r>
      <w:r w:rsidRPr="00DC578C">
        <w:rPr>
          <w:sz w:val="24"/>
          <w:szCs w:val="24"/>
        </w:rPr>
        <w:t>§</w:t>
      </w:r>
      <w:r>
        <w:rPr>
          <w:sz w:val="24"/>
          <w:szCs w:val="24"/>
        </w:rPr>
        <w:t xml:space="preserve"> 3 ust. 3 oraz </w:t>
      </w:r>
      <w:r w:rsidRPr="00DC578C">
        <w:rPr>
          <w:sz w:val="24"/>
          <w:szCs w:val="24"/>
        </w:rPr>
        <w:t>§</w:t>
      </w:r>
      <w:r>
        <w:rPr>
          <w:sz w:val="24"/>
          <w:szCs w:val="24"/>
        </w:rPr>
        <w:t xml:space="preserve"> </w:t>
      </w:r>
      <w:r w:rsidRPr="00DC578C">
        <w:rPr>
          <w:sz w:val="24"/>
          <w:szCs w:val="24"/>
        </w:rPr>
        <w:t>4</w:t>
      </w:r>
      <w:r>
        <w:rPr>
          <w:sz w:val="24"/>
          <w:szCs w:val="24"/>
        </w:rPr>
        <w:t xml:space="preserve"> i </w:t>
      </w:r>
      <w:r w:rsidRPr="00DC578C">
        <w:rPr>
          <w:sz w:val="24"/>
          <w:szCs w:val="24"/>
        </w:rPr>
        <w:t>§</w:t>
      </w:r>
      <w:r>
        <w:rPr>
          <w:sz w:val="24"/>
          <w:szCs w:val="24"/>
        </w:rPr>
        <w:t xml:space="preserve">  7</w:t>
      </w:r>
      <w:r w:rsidRPr="00DC578C">
        <w:rPr>
          <w:sz w:val="24"/>
          <w:szCs w:val="24"/>
        </w:rPr>
        <w:t xml:space="preserve"> rozporządzenia Prezesa Rady Ministrów z dnia </w:t>
      </w:r>
      <w:r>
        <w:rPr>
          <w:sz w:val="24"/>
          <w:szCs w:val="24"/>
        </w:rPr>
        <w:t>19 lutego 2013r</w:t>
      </w:r>
      <w:r w:rsidRPr="00DC578C">
        <w:rPr>
          <w:sz w:val="24"/>
          <w:szCs w:val="24"/>
        </w:rPr>
        <w:t xml:space="preserve"> r. w sprawie rodzajów dokumentów, jakich może żądać Zamawiający od Wykonawcy oraz form, w jakich te dokumenty mogą być składane (Dz. U. </w:t>
      </w:r>
      <w:r>
        <w:rPr>
          <w:sz w:val="24"/>
          <w:szCs w:val="24"/>
        </w:rPr>
        <w:t>z 19.02.2013r poz. 231).</w:t>
      </w:r>
      <w:r w:rsidRPr="00DC578C">
        <w:rPr>
          <w:sz w:val="24"/>
          <w:szCs w:val="24"/>
        </w:rPr>
        <w:t xml:space="preserve"> </w:t>
      </w:r>
    </w:p>
    <w:p w:rsidR="00162733" w:rsidRDefault="00162733" w:rsidP="00162733">
      <w:pPr>
        <w:spacing w:line="276" w:lineRule="auto"/>
        <w:jc w:val="both"/>
        <w:rPr>
          <w:sz w:val="24"/>
          <w:szCs w:val="24"/>
        </w:rPr>
      </w:pPr>
    </w:p>
    <w:p w:rsidR="00162733" w:rsidRDefault="00162733" w:rsidP="00162733">
      <w:pPr>
        <w:spacing w:line="276" w:lineRule="auto"/>
        <w:jc w:val="both"/>
        <w:rPr>
          <w:sz w:val="24"/>
          <w:szCs w:val="24"/>
        </w:rPr>
      </w:pPr>
    </w:p>
    <w:p w:rsidR="00162733" w:rsidRPr="00DC578C" w:rsidRDefault="00162733" w:rsidP="00162733">
      <w:pPr>
        <w:spacing w:line="276" w:lineRule="auto"/>
        <w:jc w:val="both"/>
        <w:rPr>
          <w:sz w:val="24"/>
          <w:szCs w:val="24"/>
        </w:rPr>
      </w:pPr>
    </w:p>
    <w:p w:rsidR="00162733" w:rsidRPr="00DC578C" w:rsidRDefault="00162733" w:rsidP="007E1B99">
      <w:pPr>
        <w:pStyle w:val="Nagwek1"/>
        <w:numPr>
          <w:ilvl w:val="0"/>
          <w:numId w:val="12"/>
        </w:numPr>
        <w:shd w:val="clear" w:color="auto" w:fill="E6E6E6"/>
        <w:spacing w:before="0" w:after="0" w:line="276" w:lineRule="auto"/>
        <w:ind w:left="1418" w:hanging="1418"/>
        <w:jc w:val="both"/>
        <w:rPr>
          <w:bCs w:val="0"/>
          <w:i/>
          <w:iCs/>
          <w:sz w:val="24"/>
          <w:szCs w:val="24"/>
        </w:rPr>
      </w:pPr>
      <w:r w:rsidRPr="00DC578C">
        <w:rPr>
          <w:bCs w:val="0"/>
          <w:i/>
          <w:iCs/>
          <w:sz w:val="24"/>
          <w:szCs w:val="24"/>
        </w:rPr>
        <w:t>Waluta, w jakiej będą prowadzone rozliczenia związane z realizacją niniejszego zamówienia publicznego</w:t>
      </w:r>
    </w:p>
    <w:p w:rsidR="00162733" w:rsidRPr="00DC578C" w:rsidRDefault="00162733" w:rsidP="00162733">
      <w:pPr>
        <w:spacing w:line="276" w:lineRule="auto"/>
        <w:ind w:left="360" w:hanging="360"/>
        <w:rPr>
          <w:sz w:val="24"/>
          <w:szCs w:val="24"/>
        </w:rPr>
      </w:pPr>
    </w:p>
    <w:p w:rsidR="00162733" w:rsidRDefault="00162733" w:rsidP="00162733">
      <w:pPr>
        <w:pStyle w:val="Tekstpodstawowywcity"/>
        <w:suppressAutoHyphens/>
        <w:spacing w:line="276" w:lineRule="auto"/>
        <w:ind w:firstLine="0"/>
        <w:jc w:val="both"/>
        <w:rPr>
          <w:szCs w:val="24"/>
        </w:rPr>
      </w:pPr>
      <w:r w:rsidRPr="00DC578C">
        <w:rPr>
          <w:szCs w:val="24"/>
        </w:rPr>
        <w:t xml:space="preserve">Wszelkie rozliczenia związane z realizacją niniejszego zamówienia dokonywane będą w złotych polskich [ </w:t>
      </w:r>
      <w:r w:rsidRPr="00DC578C">
        <w:rPr>
          <w:b/>
          <w:szCs w:val="24"/>
        </w:rPr>
        <w:t xml:space="preserve">PLN </w:t>
      </w:r>
      <w:r w:rsidRPr="00DC578C">
        <w:rPr>
          <w:szCs w:val="24"/>
        </w:rPr>
        <w:t>]. </w:t>
      </w:r>
    </w:p>
    <w:p w:rsidR="00162733" w:rsidRPr="00DC578C" w:rsidRDefault="00162733" w:rsidP="00162733">
      <w:pPr>
        <w:pStyle w:val="Tekstpodstawowywcity"/>
        <w:suppressAutoHyphens/>
        <w:spacing w:line="276" w:lineRule="auto"/>
        <w:ind w:firstLine="0"/>
        <w:jc w:val="both"/>
        <w:rPr>
          <w:szCs w:val="24"/>
        </w:rPr>
      </w:pPr>
    </w:p>
    <w:p w:rsidR="00162733" w:rsidRPr="004E2CEC" w:rsidRDefault="00162733" w:rsidP="007E1B99">
      <w:pPr>
        <w:pStyle w:val="Nagwek1"/>
        <w:numPr>
          <w:ilvl w:val="0"/>
          <w:numId w:val="12"/>
        </w:numPr>
        <w:shd w:val="clear" w:color="auto" w:fill="E6E6E6"/>
        <w:spacing w:before="0" w:after="0" w:line="276" w:lineRule="auto"/>
        <w:ind w:left="1418" w:hanging="1418"/>
        <w:jc w:val="both"/>
        <w:rPr>
          <w:bCs w:val="0"/>
          <w:i/>
          <w:iCs/>
          <w:sz w:val="24"/>
          <w:szCs w:val="24"/>
        </w:rPr>
      </w:pPr>
      <w:r>
        <w:rPr>
          <w:bCs w:val="0"/>
          <w:i/>
          <w:iCs/>
          <w:sz w:val="24"/>
          <w:szCs w:val="24"/>
        </w:rPr>
        <w:t xml:space="preserve"> </w:t>
      </w:r>
      <w:r w:rsidRPr="00CF1B5A">
        <w:rPr>
          <w:bCs w:val="0"/>
          <w:i/>
          <w:iCs/>
          <w:sz w:val="24"/>
          <w:szCs w:val="24"/>
        </w:rPr>
        <w:t>Warunki udziału w postępowaniu, opis sposobu dokonywania oceny spełniania tych warunków</w:t>
      </w:r>
    </w:p>
    <w:p w:rsidR="00162733" w:rsidRPr="00DC578C" w:rsidRDefault="00162733" w:rsidP="00162733">
      <w:pPr>
        <w:spacing w:line="276" w:lineRule="auto"/>
        <w:ind w:left="540"/>
        <w:jc w:val="both"/>
        <w:rPr>
          <w:sz w:val="24"/>
          <w:szCs w:val="24"/>
        </w:rPr>
      </w:pPr>
    </w:p>
    <w:p w:rsidR="00162733" w:rsidRPr="00DC578C" w:rsidRDefault="00162733" w:rsidP="007E1B99">
      <w:pPr>
        <w:numPr>
          <w:ilvl w:val="0"/>
          <w:numId w:val="18"/>
        </w:numPr>
        <w:spacing w:line="276" w:lineRule="auto"/>
        <w:jc w:val="both"/>
        <w:rPr>
          <w:b/>
          <w:sz w:val="24"/>
          <w:szCs w:val="24"/>
        </w:rPr>
      </w:pPr>
      <w:r w:rsidRPr="00DC578C">
        <w:rPr>
          <w:b/>
          <w:sz w:val="24"/>
          <w:szCs w:val="24"/>
        </w:rPr>
        <w:t xml:space="preserve">O udzielenie zamówienia mogą ubiegać się Wykonawcy, którzy spełniają warunki </w:t>
      </w:r>
      <w:r w:rsidRPr="00B61A8D">
        <w:rPr>
          <w:b/>
          <w:sz w:val="24"/>
          <w:szCs w:val="24"/>
        </w:rPr>
        <w:t>udziału określone w art. 22 ust. 1 ustawy Prawo zamówień publicznych oraz nie podlegają wykluczeniu z postępowania o udzielenie zamówienia</w:t>
      </w:r>
      <w:r>
        <w:rPr>
          <w:b/>
          <w:sz w:val="24"/>
          <w:szCs w:val="24"/>
        </w:rPr>
        <w:t xml:space="preserve"> na podstawie art. 24 ust. 1 i 2 ustawy oraz złożą dokumenty zgodnie z art. 26 ust. 2d</w:t>
      </w:r>
    </w:p>
    <w:p w:rsidR="00162733" w:rsidRDefault="00162733" w:rsidP="00162733">
      <w:pPr>
        <w:autoSpaceDE w:val="0"/>
        <w:autoSpaceDN w:val="0"/>
        <w:adjustRightInd w:val="0"/>
        <w:spacing w:line="276" w:lineRule="auto"/>
        <w:ind w:left="284"/>
        <w:jc w:val="both"/>
        <w:rPr>
          <w:b/>
          <w:sz w:val="24"/>
          <w:szCs w:val="24"/>
        </w:rPr>
      </w:pPr>
    </w:p>
    <w:p w:rsidR="00162733" w:rsidRDefault="00162733" w:rsidP="00162733">
      <w:pPr>
        <w:autoSpaceDE w:val="0"/>
        <w:autoSpaceDN w:val="0"/>
        <w:adjustRightInd w:val="0"/>
        <w:spacing w:line="276" w:lineRule="auto"/>
        <w:ind w:left="284"/>
        <w:jc w:val="both"/>
        <w:rPr>
          <w:sz w:val="24"/>
          <w:szCs w:val="24"/>
        </w:rPr>
      </w:pPr>
      <w:r w:rsidRPr="00DC578C">
        <w:rPr>
          <w:b/>
          <w:sz w:val="24"/>
          <w:szCs w:val="24"/>
        </w:rPr>
        <w:t>Spełnienie warunków udziału odnoszących się do posiadania nie</w:t>
      </w:r>
      <w:r>
        <w:rPr>
          <w:b/>
          <w:sz w:val="24"/>
          <w:szCs w:val="24"/>
        </w:rPr>
        <w:t>zbędnej wiedzy i doświadczenia,</w:t>
      </w:r>
      <w:r w:rsidRPr="00DC578C">
        <w:rPr>
          <w:b/>
          <w:sz w:val="24"/>
          <w:szCs w:val="24"/>
        </w:rPr>
        <w:t xml:space="preserve"> dysponowania  osobami zdolnymi do wykonania zamówienia oraz sytuacji finansowej i ekonomicznej zostanie ocenione według poniższych zasad </w:t>
      </w:r>
      <w:r w:rsidRPr="00DC578C">
        <w:rPr>
          <w:sz w:val="24"/>
          <w:szCs w:val="24"/>
        </w:rPr>
        <w:t>:</w:t>
      </w:r>
    </w:p>
    <w:p w:rsidR="00162733" w:rsidRPr="00DC578C" w:rsidRDefault="00162733" w:rsidP="00162733">
      <w:pPr>
        <w:autoSpaceDE w:val="0"/>
        <w:autoSpaceDN w:val="0"/>
        <w:adjustRightInd w:val="0"/>
        <w:spacing w:line="276" w:lineRule="auto"/>
        <w:ind w:left="284"/>
        <w:jc w:val="both"/>
        <w:rPr>
          <w:sz w:val="24"/>
          <w:szCs w:val="24"/>
        </w:rPr>
      </w:pPr>
    </w:p>
    <w:p w:rsidR="00162733" w:rsidRPr="004D3C1B" w:rsidRDefault="00162733" w:rsidP="007E1B99">
      <w:pPr>
        <w:pStyle w:val="Akapitzlist"/>
        <w:numPr>
          <w:ilvl w:val="0"/>
          <w:numId w:val="19"/>
        </w:numPr>
        <w:autoSpaceDE w:val="0"/>
        <w:autoSpaceDN w:val="0"/>
        <w:adjustRightInd w:val="0"/>
        <w:spacing w:after="0"/>
        <w:jc w:val="both"/>
        <w:rPr>
          <w:rFonts w:ascii="Times New Roman" w:hAnsi="Times New Roman"/>
          <w:sz w:val="24"/>
          <w:szCs w:val="24"/>
        </w:rPr>
      </w:pPr>
      <w:r w:rsidRPr="00B43DB8">
        <w:rPr>
          <w:rFonts w:ascii="Times New Roman" w:eastAsia="+mn-ea" w:hAnsi="Times New Roman"/>
          <w:b/>
          <w:sz w:val="24"/>
          <w:szCs w:val="24"/>
        </w:rPr>
        <w:t>udokumentowane należyte wykonanie</w:t>
      </w:r>
      <w:r w:rsidRPr="00DC578C">
        <w:rPr>
          <w:rFonts w:ascii="Times New Roman" w:eastAsia="+mn-ea" w:hAnsi="Times New Roman"/>
          <w:sz w:val="24"/>
          <w:szCs w:val="24"/>
        </w:rPr>
        <w:t xml:space="preserve">, w ciągu ostatnich </w:t>
      </w:r>
      <w:r w:rsidRPr="00DC578C">
        <w:rPr>
          <w:rFonts w:ascii="Times New Roman" w:eastAsia="+mn-ea" w:hAnsi="Times New Roman"/>
          <w:b/>
          <w:bCs/>
          <w:sz w:val="24"/>
          <w:szCs w:val="24"/>
        </w:rPr>
        <w:t xml:space="preserve">5 lat </w:t>
      </w:r>
      <w:r>
        <w:rPr>
          <w:rFonts w:ascii="Times New Roman" w:eastAsia="+mn-ea" w:hAnsi="Times New Roman"/>
          <w:sz w:val="24"/>
          <w:szCs w:val="24"/>
        </w:rPr>
        <w:t>przed upływem terminu składania ofert</w:t>
      </w:r>
      <w:r w:rsidRPr="00DC578C">
        <w:rPr>
          <w:rFonts w:ascii="Times New Roman" w:eastAsia="+mn-ea" w:hAnsi="Times New Roman"/>
          <w:sz w:val="24"/>
          <w:szCs w:val="24"/>
        </w:rPr>
        <w:t xml:space="preserve">, a jeżeli okres prowadzenia działalności jest krótszy – w tym okresie, </w:t>
      </w:r>
      <w:r w:rsidRPr="00DC578C">
        <w:rPr>
          <w:rFonts w:ascii="Times New Roman" w:eastAsia="+mn-ea" w:hAnsi="Times New Roman"/>
          <w:b/>
          <w:bCs/>
          <w:sz w:val="24"/>
          <w:szCs w:val="24"/>
        </w:rPr>
        <w:t>ro</w:t>
      </w:r>
      <w:r>
        <w:rPr>
          <w:rFonts w:ascii="Times New Roman" w:eastAsia="+mn-ea" w:hAnsi="Times New Roman"/>
          <w:b/>
          <w:bCs/>
          <w:sz w:val="24"/>
          <w:szCs w:val="24"/>
        </w:rPr>
        <w:t>bót budowlanych polegających na:</w:t>
      </w:r>
      <w:r w:rsidRPr="00DC578C">
        <w:rPr>
          <w:rFonts w:ascii="Times New Roman" w:eastAsia="+mn-ea" w:hAnsi="Times New Roman"/>
          <w:sz w:val="24"/>
          <w:szCs w:val="24"/>
        </w:rPr>
        <w:t xml:space="preserve"> </w:t>
      </w:r>
    </w:p>
    <w:p w:rsidR="00162733" w:rsidRPr="00DA2135" w:rsidRDefault="00162733" w:rsidP="00162733">
      <w:pPr>
        <w:autoSpaceDE w:val="0"/>
        <w:autoSpaceDN w:val="0"/>
        <w:adjustRightInd w:val="0"/>
        <w:spacing w:line="276" w:lineRule="auto"/>
        <w:ind w:left="284"/>
        <w:jc w:val="both"/>
        <w:rPr>
          <w:color w:val="000000"/>
          <w:sz w:val="24"/>
          <w:szCs w:val="24"/>
        </w:rPr>
      </w:pPr>
      <w:r w:rsidRPr="00DA2135">
        <w:rPr>
          <w:rFonts w:eastAsia="+mn-ea"/>
          <w:color w:val="000000"/>
          <w:sz w:val="24"/>
          <w:szCs w:val="24"/>
        </w:rPr>
        <w:t xml:space="preserve">- </w:t>
      </w:r>
      <w:r w:rsidRPr="00DA2135">
        <w:rPr>
          <w:rFonts w:eastAsia="+mn-ea"/>
          <w:b/>
          <w:bCs/>
          <w:color w:val="000000"/>
          <w:sz w:val="24"/>
          <w:szCs w:val="24"/>
        </w:rPr>
        <w:t>budowie co najmniej dwóch  dróg o nawierzchni z kruszywa łamanego</w:t>
      </w:r>
      <w:r>
        <w:rPr>
          <w:rFonts w:eastAsia="+mn-ea"/>
          <w:b/>
          <w:bCs/>
          <w:color w:val="000000"/>
          <w:sz w:val="24"/>
          <w:szCs w:val="24"/>
        </w:rPr>
        <w:t xml:space="preserve"> stabilizowanego mechanicznie</w:t>
      </w:r>
      <w:r w:rsidRPr="00DA2135">
        <w:rPr>
          <w:rFonts w:eastAsia="+mn-ea"/>
          <w:b/>
          <w:bCs/>
          <w:color w:val="000000"/>
          <w:sz w:val="24"/>
          <w:szCs w:val="24"/>
        </w:rPr>
        <w:t xml:space="preserve"> lub bitumicznej z podbudową z kruszywa łamanego </w:t>
      </w:r>
      <w:r>
        <w:rPr>
          <w:rFonts w:eastAsia="+mn-ea"/>
          <w:b/>
          <w:bCs/>
          <w:color w:val="000000"/>
          <w:sz w:val="24"/>
          <w:szCs w:val="24"/>
        </w:rPr>
        <w:t xml:space="preserve">stabilizowanego mechanicznie </w:t>
      </w:r>
      <w:r w:rsidRPr="00DA2135">
        <w:rPr>
          <w:rFonts w:eastAsia="+mn-ea"/>
          <w:b/>
          <w:bCs/>
          <w:color w:val="000000"/>
          <w:sz w:val="24"/>
          <w:szCs w:val="24"/>
        </w:rPr>
        <w:t>o długości minimum 1000m</w:t>
      </w:r>
      <w:r w:rsidRPr="00DA2135">
        <w:rPr>
          <w:rFonts w:eastAsia="+mn-ea"/>
          <w:color w:val="000000"/>
          <w:sz w:val="24"/>
          <w:szCs w:val="24"/>
        </w:rPr>
        <w:t xml:space="preserve"> z podaniem ich wartości, dat i miejsca wykonania.</w:t>
      </w:r>
      <w:r w:rsidRPr="00DA2135">
        <w:rPr>
          <w:color w:val="000000"/>
          <w:sz w:val="24"/>
          <w:szCs w:val="24"/>
        </w:rPr>
        <w:t xml:space="preserve"> </w:t>
      </w:r>
    </w:p>
    <w:p w:rsidR="00162733" w:rsidRPr="001B64A5" w:rsidRDefault="00162733" w:rsidP="00162733">
      <w:pPr>
        <w:autoSpaceDE w:val="0"/>
        <w:autoSpaceDN w:val="0"/>
        <w:adjustRightInd w:val="0"/>
        <w:spacing w:line="276" w:lineRule="auto"/>
        <w:jc w:val="both"/>
        <w:rPr>
          <w:rFonts w:eastAsia="+mn-ea"/>
          <w:color w:val="000000"/>
          <w:sz w:val="24"/>
          <w:szCs w:val="24"/>
        </w:rPr>
      </w:pPr>
    </w:p>
    <w:p w:rsidR="00162733" w:rsidRPr="001B64A5" w:rsidRDefault="00162733" w:rsidP="007E1B99">
      <w:pPr>
        <w:numPr>
          <w:ilvl w:val="0"/>
          <w:numId w:val="19"/>
        </w:numPr>
        <w:autoSpaceDE w:val="0"/>
        <w:autoSpaceDN w:val="0"/>
        <w:adjustRightInd w:val="0"/>
        <w:spacing w:line="276" w:lineRule="auto"/>
        <w:ind w:left="709" w:hanging="425"/>
        <w:jc w:val="both"/>
        <w:rPr>
          <w:color w:val="000000"/>
          <w:sz w:val="24"/>
          <w:szCs w:val="24"/>
          <w:u w:val="single"/>
        </w:rPr>
      </w:pPr>
      <w:r>
        <w:rPr>
          <w:b/>
          <w:color w:val="000000"/>
          <w:sz w:val="24"/>
          <w:szCs w:val="24"/>
        </w:rPr>
        <w:t>p</w:t>
      </w:r>
      <w:r w:rsidRPr="001B64A5">
        <w:rPr>
          <w:b/>
          <w:color w:val="000000"/>
          <w:sz w:val="24"/>
          <w:szCs w:val="24"/>
        </w:rPr>
        <w:t xml:space="preserve">osiadanie ubezpieczenia </w:t>
      </w:r>
      <w:r w:rsidRPr="001B64A5">
        <w:rPr>
          <w:color w:val="000000"/>
          <w:sz w:val="24"/>
          <w:szCs w:val="24"/>
        </w:rPr>
        <w:t xml:space="preserve">od odpowiedzialności cywilnej w zakresie prowadzonej działalności </w:t>
      </w:r>
      <w:r w:rsidRPr="001B64A5">
        <w:rPr>
          <w:bCs/>
          <w:color w:val="000000"/>
          <w:sz w:val="24"/>
          <w:szCs w:val="24"/>
        </w:rPr>
        <w:t>związanej z przedmiotem zamówienia w wysokości</w:t>
      </w:r>
      <w:r w:rsidRPr="001B64A5">
        <w:rPr>
          <w:color w:val="000000"/>
          <w:sz w:val="24"/>
          <w:szCs w:val="24"/>
        </w:rPr>
        <w:t xml:space="preserve"> nie mniejszej niż </w:t>
      </w:r>
      <w:r>
        <w:rPr>
          <w:color w:val="000000"/>
          <w:sz w:val="24"/>
          <w:szCs w:val="24"/>
        </w:rPr>
        <w:t>1</w:t>
      </w:r>
      <w:r w:rsidRPr="001B64A5">
        <w:rPr>
          <w:color w:val="000000"/>
          <w:sz w:val="24"/>
          <w:szCs w:val="24"/>
        </w:rPr>
        <w:t>00 000,00 PLN.</w:t>
      </w:r>
    </w:p>
    <w:p w:rsidR="00162733" w:rsidRPr="00DC578C" w:rsidRDefault="00162733" w:rsidP="00162733">
      <w:pPr>
        <w:autoSpaceDE w:val="0"/>
        <w:autoSpaceDN w:val="0"/>
        <w:adjustRightInd w:val="0"/>
        <w:spacing w:line="276" w:lineRule="auto"/>
        <w:ind w:left="709" w:hanging="1"/>
        <w:jc w:val="both"/>
        <w:rPr>
          <w:sz w:val="24"/>
          <w:szCs w:val="24"/>
        </w:rPr>
      </w:pPr>
    </w:p>
    <w:p w:rsidR="00162733" w:rsidRDefault="00162733" w:rsidP="007E1B99">
      <w:pPr>
        <w:numPr>
          <w:ilvl w:val="0"/>
          <w:numId w:val="18"/>
        </w:numPr>
        <w:spacing w:line="276" w:lineRule="auto"/>
        <w:ind w:left="284" w:hanging="284"/>
        <w:jc w:val="both"/>
        <w:rPr>
          <w:b/>
          <w:sz w:val="24"/>
          <w:szCs w:val="24"/>
        </w:rPr>
      </w:pPr>
      <w:r w:rsidRPr="004E2CEC">
        <w:rPr>
          <w:b/>
          <w:sz w:val="24"/>
          <w:szCs w:val="24"/>
        </w:rPr>
        <w:t>Ocena spełnienia warunków udziału w postępowaniu zostanie dokonana wg</w:t>
      </w:r>
      <w:r>
        <w:rPr>
          <w:b/>
          <w:sz w:val="24"/>
          <w:szCs w:val="24"/>
        </w:rPr>
        <w:t> formuły spełnia - nie spełnia</w:t>
      </w:r>
      <w:r w:rsidRPr="004E2CEC">
        <w:rPr>
          <w:b/>
          <w:sz w:val="24"/>
          <w:szCs w:val="24"/>
        </w:rPr>
        <w:t xml:space="preserve">, w oparciu o informacje zawarte w dokumentach </w:t>
      </w:r>
      <w:r w:rsidRPr="004E2CEC">
        <w:rPr>
          <w:b/>
          <w:sz w:val="24"/>
          <w:szCs w:val="24"/>
        </w:rPr>
        <w:lastRenderedPageBreak/>
        <w:t>i oświadczeniach (wymaganych przez Zamawiającego i podanych w SIWZ) dołączonych do oferty.</w:t>
      </w:r>
    </w:p>
    <w:p w:rsidR="00162733" w:rsidRDefault="00162733" w:rsidP="007E1B99">
      <w:pPr>
        <w:numPr>
          <w:ilvl w:val="0"/>
          <w:numId w:val="18"/>
        </w:numPr>
        <w:spacing w:line="276" w:lineRule="auto"/>
        <w:ind w:left="284" w:hanging="284"/>
        <w:jc w:val="both"/>
        <w:rPr>
          <w:b/>
          <w:sz w:val="24"/>
          <w:szCs w:val="24"/>
        </w:rPr>
      </w:pPr>
      <w:r w:rsidRPr="00CF1B5A">
        <w:rPr>
          <w:b/>
          <w:sz w:val="24"/>
          <w:szCs w:val="24"/>
        </w:rPr>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162733" w:rsidRDefault="00162733" w:rsidP="00162733">
      <w:pPr>
        <w:spacing w:line="276" w:lineRule="auto"/>
        <w:jc w:val="both"/>
        <w:rPr>
          <w:b/>
          <w:sz w:val="24"/>
          <w:szCs w:val="24"/>
        </w:rPr>
      </w:pPr>
    </w:p>
    <w:p w:rsidR="00162733" w:rsidRPr="00CF1B5A" w:rsidRDefault="00162733" w:rsidP="00162733">
      <w:pPr>
        <w:spacing w:line="276" w:lineRule="auto"/>
        <w:jc w:val="both"/>
        <w:rPr>
          <w:b/>
          <w:sz w:val="24"/>
          <w:szCs w:val="24"/>
        </w:rPr>
      </w:pPr>
    </w:p>
    <w:p w:rsidR="00162733" w:rsidRPr="004E2CEC" w:rsidRDefault="00162733" w:rsidP="007E1B99">
      <w:pPr>
        <w:pStyle w:val="Nagwek1"/>
        <w:numPr>
          <w:ilvl w:val="0"/>
          <w:numId w:val="12"/>
        </w:numPr>
        <w:shd w:val="clear" w:color="auto" w:fill="E6E6E6"/>
        <w:spacing w:before="0" w:after="0" w:line="276" w:lineRule="auto"/>
        <w:ind w:left="1418" w:hanging="1418"/>
        <w:jc w:val="both"/>
        <w:rPr>
          <w:sz w:val="24"/>
          <w:szCs w:val="24"/>
          <w:lang w:eastAsia="en-US"/>
        </w:rPr>
      </w:pPr>
      <w:r w:rsidRPr="004E2CEC">
        <w:rPr>
          <w:bCs w:val="0"/>
          <w:i/>
          <w:iCs/>
          <w:sz w:val="24"/>
          <w:szCs w:val="24"/>
        </w:rPr>
        <w:t>Wykaz oświadczeń lub dokumentów potwierdzających spełnianie warunków w niniejszym postępowaniu</w:t>
      </w:r>
    </w:p>
    <w:p w:rsidR="00162733" w:rsidRPr="00DC578C" w:rsidRDefault="00162733" w:rsidP="00162733">
      <w:pPr>
        <w:pStyle w:val="pkt"/>
        <w:spacing w:before="0" w:after="0" w:line="276" w:lineRule="auto"/>
        <w:ind w:left="0" w:firstLine="0"/>
        <w:rPr>
          <w:rFonts w:ascii="Times New Roman" w:hAnsi="Times New Roman"/>
          <w:sz w:val="24"/>
          <w:szCs w:val="24"/>
        </w:rPr>
      </w:pPr>
    </w:p>
    <w:p w:rsidR="00162733" w:rsidRPr="003B04D1" w:rsidRDefault="00162733" w:rsidP="00162733">
      <w:pPr>
        <w:autoSpaceDE w:val="0"/>
        <w:autoSpaceDN w:val="0"/>
        <w:adjustRightInd w:val="0"/>
        <w:spacing w:line="276" w:lineRule="auto"/>
        <w:jc w:val="both"/>
        <w:rPr>
          <w:b/>
          <w:i/>
          <w:sz w:val="28"/>
          <w:szCs w:val="28"/>
        </w:rPr>
      </w:pPr>
      <w:r w:rsidRPr="003B04D1">
        <w:rPr>
          <w:b/>
          <w:bCs/>
          <w:sz w:val="28"/>
          <w:szCs w:val="28"/>
        </w:rPr>
        <w:t xml:space="preserve">Oświadczenie Wykonawcy </w:t>
      </w:r>
      <w:r w:rsidRPr="003B04D1">
        <w:rPr>
          <w:b/>
          <w:sz w:val="28"/>
          <w:szCs w:val="28"/>
        </w:rPr>
        <w:t>o spełnianiu warunków udziału w postępowaniu określonych w art. 22 ust. 1 ustawy Prawo zamówień publicznych oraz braku podstaw do wykluczenia z postępowania, z powodu niespełnienia warunków określonych w art. 24 ust. 1 ustawy</w:t>
      </w:r>
      <w:r>
        <w:rPr>
          <w:b/>
          <w:sz w:val="28"/>
          <w:szCs w:val="28"/>
        </w:rPr>
        <w:t xml:space="preserve"> oraz dokumenty określone w art. 26 ust. 2d ustawy</w:t>
      </w:r>
      <w:r w:rsidRPr="003B04D1">
        <w:rPr>
          <w:b/>
          <w:sz w:val="28"/>
          <w:szCs w:val="28"/>
        </w:rPr>
        <w:t xml:space="preserve"> - Wykonawca składa oświadczenia, których wzór stanowią </w:t>
      </w:r>
      <w:r w:rsidRPr="002F609B">
        <w:rPr>
          <w:b/>
          <w:i/>
          <w:color w:val="000000"/>
          <w:sz w:val="28"/>
          <w:szCs w:val="28"/>
        </w:rPr>
        <w:t>Załącznik Nr 5, Załącznik nr 6 i Załącznik nr 7</w:t>
      </w:r>
      <w:r w:rsidRPr="003B04D1">
        <w:rPr>
          <w:b/>
          <w:i/>
          <w:sz w:val="28"/>
          <w:szCs w:val="28"/>
        </w:rPr>
        <w:t xml:space="preserve"> </w:t>
      </w:r>
      <w:r w:rsidRPr="003B04D1">
        <w:rPr>
          <w:b/>
          <w:sz w:val="28"/>
          <w:szCs w:val="28"/>
        </w:rPr>
        <w:t>do niniejszej SIWZ.</w:t>
      </w:r>
    </w:p>
    <w:p w:rsidR="00162733" w:rsidRPr="00DC578C" w:rsidRDefault="00162733" w:rsidP="00162733">
      <w:pPr>
        <w:autoSpaceDE w:val="0"/>
        <w:autoSpaceDN w:val="0"/>
        <w:adjustRightInd w:val="0"/>
        <w:spacing w:line="276" w:lineRule="auto"/>
        <w:jc w:val="both"/>
        <w:rPr>
          <w:sz w:val="24"/>
          <w:szCs w:val="24"/>
        </w:rPr>
      </w:pPr>
    </w:p>
    <w:p w:rsidR="00162733" w:rsidRPr="00DC578C" w:rsidRDefault="00162733" w:rsidP="007E1B99">
      <w:pPr>
        <w:numPr>
          <w:ilvl w:val="0"/>
          <w:numId w:val="20"/>
        </w:numPr>
        <w:autoSpaceDE w:val="0"/>
        <w:autoSpaceDN w:val="0"/>
        <w:adjustRightInd w:val="0"/>
        <w:spacing w:line="276" w:lineRule="auto"/>
        <w:jc w:val="both"/>
        <w:rPr>
          <w:b/>
          <w:sz w:val="24"/>
          <w:szCs w:val="24"/>
          <w:u w:val="single"/>
        </w:rPr>
      </w:pPr>
      <w:r w:rsidRPr="00DC578C">
        <w:rPr>
          <w:b/>
          <w:sz w:val="24"/>
          <w:szCs w:val="24"/>
          <w:u w:val="single"/>
        </w:rPr>
        <w:t xml:space="preserve">W celu </w:t>
      </w:r>
      <w:r>
        <w:rPr>
          <w:b/>
          <w:sz w:val="24"/>
          <w:szCs w:val="24"/>
          <w:u w:val="single"/>
        </w:rPr>
        <w:t>wykazania braku podstaw do wykluczenia z postępowania o udzielenie zamówienia Wykonawcy</w:t>
      </w:r>
      <w:r w:rsidRPr="00DC578C">
        <w:rPr>
          <w:b/>
          <w:sz w:val="24"/>
          <w:szCs w:val="24"/>
          <w:u w:val="single"/>
        </w:rPr>
        <w:t xml:space="preserve"> </w:t>
      </w:r>
      <w:r>
        <w:rPr>
          <w:b/>
          <w:sz w:val="24"/>
          <w:szCs w:val="24"/>
          <w:u w:val="single"/>
        </w:rPr>
        <w:t xml:space="preserve">w okolicznościach, o których mowa w </w:t>
      </w:r>
      <w:r w:rsidRPr="00DC578C">
        <w:rPr>
          <w:b/>
          <w:sz w:val="24"/>
          <w:szCs w:val="24"/>
          <w:u w:val="single"/>
        </w:rPr>
        <w:t>art. 24 ust.1 ustawy do oferty dołączyć należy</w:t>
      </w:r>
      <w:r>
        <w:rPr>
          <w:b/>
          <w:sz w:val="24"/>
          <w:szCs w:val="24"/>
          <w:u w:val="single"/>
        </w:rPr>
        <w:t xml:space="preserve"> następujące dokumenty:</w:t>
      </w:r>
    </w:p>
    <w:p w:rsidR="00162733" w:rsidRDefault="00162733" w:rsidP="00162733">
      <w:pPr>
        <w:autoSpaceDE w:val="0"/>
        <w:autoSpaceDN w:val="0"/>
        <w:adjustRightInd w:val="0"/>
        <w:spacing w:line="276" w:lineRule="auto"/>
        <w:jc w:val="both"/>
        <w:rPr>
          <w:b/>
          <w:sz w:val="24"/>
          <w:szCs w:val="24"/>
          <w:u w:val="single"/>
        </w:rPr>
      </w:pPr>
    </w:p>
    <w:p w:rsidR="00162733" w:rsidRPr="00DC578C" w:rsidRDefault="00162733" w:rsidP="00162733">
      <w:pPr>
        <w:autoSpaceDE w:val="0"/>
        <w:autoSpaceDN w:val="0"/>
        <w:adjustRightInd w:val="0"/>
        <w:spacing w:line="276" w:lineRule="auto"/>
        <w:jc w:val="both"/>
        <w:rPr>
          <w:b/>
          <w:sz w:val="24"/>
          <w:szCs w:val="24"/>
          <w:u w:val="single"/>
        </w:rPr>
      </w:pPr>
    </w:p>
    <w:p w:rsidR="00162733" w:rsidRPr="00051C58" w:rsidRDefault="00162733" w:rsidP="007E1B99">
      <w:pPr>
        <w:numPr>
          <w:ilvl w:val="0"/>
          <w:numId w:val="21"/>
        </w:numPr>
        <w:autoSpaceDE w:val="0"/>
        <w:autoSpaceDN w:val="0"/>
        <w:adjustRightInd w:val="0"/>
        <w:spacing w:line="276" w:lineRule="auto"/>
        <w:jc w:val="both"/>
        <w:rPr>
          <w:bCs/>
          <w:sz w:val="24"/>
          <w:szCs w:val="24"/>
        </w:rPr>
      </w:pPr>
      <w:r w:rsidRPr="00051C58">
        <w:rPr>
          <w:sz w:val="24"/>
          <w:szCs w:val="24"/>
        </w:rPr>
        <w:t>Aktualny odpis z właściwego rejestru</w:t>
      </w:r>
      <w:r w:rsidRPr="00002C90">
        <w:rPr>
          <w:sz w:val="24"/>
          <w:szCs w:val="24"/>
        </w:rPr>
        <w:t xml:space="preserve"> </w:t>
      </w:r>
      <w:r>
        <w:rPr>
          <w:sz w:val="24"/>
          <w:szCs w:val="24"/>
        </w:rPr>
        <w:t xml:space="preserve">lub z centralnej ewidencji i informacji o działalności gospodarczej </w:t>
      </w:r>
      <w:r w:rsidRPr="00051C58">
        <w:rPr>
          <w:sz w:val="24"/>
          <w:szCs w:val="24"/>
        </w:rPr>
        <w:t>, jeżeli odrębne przepisy wymagają wpisu do rejestru</w:t>
      </w:r>
      <w:r>
        <w:rPr>
          <w:sz w:val="24"/>
          <w:szCs w:val="24"/>
        </w:rPr>
        <w:t xml:space="preserve"> lub ewidencji</w:t>
      </w:r>
      <w:r w:rsidRPr="00051C58">
        <w:rPr>
          <w:sz w:val="24"/>
          <w:szCs w:val="24"/>
        </w:rPr>
        <w:t>, w celu wykazania braku podstaw do wykluczenia w oparciu o art. 24 ust. 1 pkt 2 ustawy, wystawionego nie wcześniej niż 6 miesięcy przed upływem terminu składania ofert, a w stosunku do osób fizycznych oświadczenia w zakresie art. 24 ust. 1 pkt 2 ustawy.</w:t>
      </w:r>
      <w:r w:rsidRPr="00051C58">
        <w:rPr>
          <w:bCs/>
          <w:sz w:val="24"/>
          <w:szCs w:val="24"/>
        </w:rPr>
        <w:t xml:space="preserve"> </w:t>
      </w:r>
    </w:p>
    <w:p w:rsidR="00162733" w:rsidRPr="007B08CD" w:rsidRDefault="00162733" w:rsidP="007E1B99">
      <w:pPr>
        <w:pStyle w:val="Tekstpodstawowy3"/>
        <w:numPr>
          <w:ilvl w:val="0"/>
          <w:numId w:val="21"/>
        </w:numPr>
        <w:spacing w:after="0" w:line="276" w:lineRule="auto"/>
        <w:ind w:left="709" w:hanging="425"/>
        <w:jc w:val="both"/>
        <w:rPr>
          <w:sz w:val="24"/>
          <w:szCs w:val="24"/>
        </w:rPr>
      </w:pPr>
      <w:r w:rsidRPr="007B08CD">
        <w:rPr>
          <w:sz w:val="24"/>
          <w:szCs w:val="24"/>
        </w:rPr>
        <w:t xml:space="preserve">Aktualne zaświadczenie właściwego </w:t>
      </w:r>
      <w:r>
        <w:rPr>
          <w:sz w:val="24"/>
          <w:szCs w:val="24"/>
        </w:rPr>
        <w:t>n</w:t>
      </w:r>
      <w:r w:rsidRPr="007B08CD">
        <w:rPr>
          <w:sz w:val="24"/>
          <w:szCs w:val="24"/>
        </w:rPr>
        <w:t xml:space="preserve">aczelnika </w:t>
      </w:r>
      <w:r>
        <w:rPr>
          <w:sz w:val="24"/>
          <w:szCs w:val="24"/>
        </w:rPr>
        <w:t>u</w:t>
      </w:r>
      <w:r w:rsidRPr="007B08CD">
        <w:rPr>
          <w:sz w:val="24"/>
          <w:szCs w:val="24"/>
        </w:rPr>
        <w:t xml:space="preserve">rzędu </w:t>
      </w:r>
      <w:r>
        <w:rPr>
          <w:sz w:val="24"/>
          <w:szCs w:val="24"/>
        </w:rPr>
        <w:t>s</w:t>
      </w:r>
      <w:r w:rsidRPr="007B08CD">
        <w:rPr>
          <w:sz w:val="24"/>
          <w:szCs w:val="24"/>
        </w:rPr>
        <w:t>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162733" w:rsidRPr="00190544" w:rsidRDefault="00162733" w:rsidP="007E1B99">
      <w:pPr>
        <w:pStyle w:val="Tekstpodstawowy3"/>
        <w:numPr>
          <w:ilvl w:val="0"/>
          <w:numId w:val="21"/>
        </w:numPr>
        <w:spacing w:after="0" w:line="276" w:lineRule="auto"/>
        <w:ind w:left="709" w:hanging="425"/>
        <w:jc w:val="both"/>
        <w:rPr>
          <w:b/>
          <w:sz w:val="24"/>
          <w:szCs w:val="24"/>
        </w:rPr>
      </w:pPr>
      <w:r w:rsidRPr="007B08CD">
        <w:rPr>
          <w:sz w:val="24"/>
          <w:szCs w:val="24"/>
        </w:rPr>
        <w:t xml:space="preserve">Aktualne zaświadczenie właściwego oddziału Zakładu Ubezpieczeń Społecznych lub Kasy Rolniczego Ubezpieczenia Społecznego potwierdzające, że Wykonawca nie </w:t>
      </w:r>
      <w:r w:rsidRPr="007B08CD">
        <w:rPr>
          <w:sz w:val="24"/>
          <w:szCs w:val="24"/>
        </w:rPr>
        <w:lastRenderedPageBreak/>
        <w:t>zalega z opłacaniem opłat oraz składek na ubezpieczenie zdrowotne i społeczne,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162733" w:rsidRPr="00DC578C" w:rsidRDefault="00162733" w:rsidP="00162733">
      <w:pPr>
        <w:pStyle w:val="Tekstpodstawowy3"/>
        <w:spacing w:line="276" w:lineRule="auto"/>
        <w:ind w:left="180"/>
        <w:jc w:val="both"/>
        <w:rPr>
          <w:b/>
          <w:szCs w:val="24"/>
        </w:rPr>
      </w:pPr>
    </w:p>
    <w:p w:rsidR="00162733" w:rsidRPr="00DC578C" w:rsidRDefault="00162733" w:rsidP="007E1B99">
      <w:pPr>
        <w:numPr>
          <w:ilvl w:val="0"/>
          <w:numId w:val="20"/>
        </w:numPr>
        <w:autoSpaceDE w:val="0"/>
        <w:autoSpaceDN w:val="0"/>
        <w:adjustRightInd w:val="0"/>
        <w:spacing w:line="276" w:lineRule="auto"/>
        <w:ind w:left="284" w:hanging="284"/>
        <w:jc w:val="both"/>
        <w:rPr>
          <w:b/>
          <w:sz w:val="24"/>
          <w:szCs w:val="24"/>
          <w:u w:val="single"/>
        </w:rPr>
      </w:pPr>
      <w:r w:rsidRPr="00DC578C">
        <w:rPr>
          <w:b/>
          <w:sz w:val="24"/>
          <w:szCs w:val="24"/>
          <w:u w:val="single"/>
        </w:rPr>
        <w:t>W celu potwierdzenia spełnienia warunku posiadania przez Wykonawcę niezbędnej wiedzy i doświadczenia  do oferty dołączyć należy:</w:t>
      </w:r>
    </w:p>
    <w:p w:rsidR="00162733" w:rsidRPr="00DC578C" w:rsidRDefault="00162733" w:rsidP="00162733">
      <w:pPr>
        <w:autoSpaceDE w:val="0"/>
        <w:autoSpaceDN w:val="0"/>
        <w:adjustRightInd w:val="0"/>
        <w:spacing w:line="276" w:lineRule="auto"/>
        <w:jc w:val="both"/>
        <w:rPr>
          <w:b/>
          <w:sz w:val="24"/>
          <w:szCs w:val="24"/>
          <w:u w:val="single"/>
        </w:rPr>
      </w:pPr>
    </w:p>
    <w:p w:rsidR="00162733" w:rsidRPr="004D3C1B" w:rsidRDefault="00162733" w:rsidP="007E1B99">
      <w:pPr>
        <w:numPr>
          <w:ilvl w:val="0"/>
          <w:numId w:val="22"/>
        </w:numPr>
        <w:autoSpaceDE w:val="0"/>
        <w:autoSpaceDN w:val="0"/>
        <w:adjustRightInd w:val="0"/>
        <w:spacing w:line="276" w:lineRule="auto"/>
        <w:jc w:val="both"/>
        <w:rPr>
          <w:bCs/>
          <w:color w:val="000000"/>
          <w:sz w:val="24"/>
          <w:szCs w:val="24"/>
        </w:rPr>
      </w:pPr>
      <w:r w:rsidRPr="00C27041">
        <w:rPr>
          <w:rFonts w:eastAsia="+mn-ea"/>
          <w:sz w:val="24"/>
          <w:szCs w:val="24"/>
        </w:rPr>
        <w:t>Wykaz wykonanych w ciągu ostatnich</w:t>
      </w:r>
      <w:r w:rsidRPr="00C27041">
        <w:rPr>
          <w:rFonts w:eastAsia="+mn-ea"/>
          <w:b/>
          <w:sz w:val="24"/>
          <w:szCs w:val="24"/>
        </w:rPr>
        <w:t xml:space="preserve"> </w:t>
      </w:r>
      <w:r w:rsidRPr="00C27041">
        <w:rPr>
          <w:rFonts w:eastAsia="+mn-ea"/>
          <w:b/>
          <w:bCs/>
          <w:sz w:val="24"/>
          <w:szCs w:val="24"/>
        </w:rPr>
        <w:t xml:space="preserve">5 </w:t>
      </w:r>
      <w:r w:rsidRPr="00C27041">
        <w:rPr>
          <w:rFonts w:eastAsia="+mn-ea"/>
          <w:bCs/>
          <w:sz w:val="24"/>
          <w:szCs w:val="24"/>
        </w:rPr>
        <w:t xml:space="preserve">lat </w:t>
      </w:r>
      <w:r w:rsidRPr="00C27041">
        <w:rPr>
          <w:rFonts w:eastAsia="+mn-ea"/>
          <w:sz w:val="24"/>
          <w:szCs w:val="24"/>
        </w:rPr>
        <w:t xml:space="preserve">przed </w:t>
      </w:r>
      <w:r>
        <w:rPr>
          <w:rFonts w:eastAsia="+mn-ea"/>
          <w:sz w:val="24"/>
          <w:szCs w:val="24"/>
        </w:rPr>
        <w:t>upływem terminu składania ofert</w:t>
      </w:r>
      <w:r w:rsidRPr="00DC578C">
        <w:rPr>
          <w:rFonts w:eastAsia="+mn-ea"/>
          <w:sz w:val="24"/>
          <w:szCs w:val="24"/>
        </w:rPr>
        <w:t xml:space="preserve">, a jeżeli okres prowadzenia działalności jest krótszy – w tym okresie, </w:t>
      </w:r>
      <w:r w:rsidRPr="00DC578C">
        <w:rPr>
          <w:rFonts w:eastAsia="+mn-ea"/>
          <w:b/>
          <w:bCs/>
          <w:sz w:val="24"/>
          <w:szCs w:val="24"/>
        </w:rPr>
        <w:t>ro</w:t>
      </w:r>
      <w:r>
        <w:rPr>
          <w:rFonts w:eastAsia="+mn-ea"/>
          <w:b/>
          <w:bCs/>
          <w:sz w:val="24"/>
          <w:szCs w:val="24"/>
        </w:rPr>
        <w:t>bót budowlanych polegających na:</w:t>
      </w:r>
    </w:p>
    <w:p w:rsidR="00162733" w:rsidRPr="00DA2135" w:rsidRDefault="00162733" w:rsidP="00162733">
      <w:pPr>
        <w:autoSpaceDE w:val="0"/>
        <w:autoSpaceDN w:val="0"/>
        <w:adjustRightInd w:val="0"/>
        <w:spacing w:line="276" w:lineRule="auto"/>
        <w:ind w:left="284"/>
        <w:jc w:val="both"/>
        <w:rPr>
          <w:color w:val="000000"/>
          <w:sz w:val="24"/>
          <w:szCs w:val="24"/>
        </w:rPr>
      </w:pPr>
      <w:r w:rsidRPr="00DA2135">
        <w:rPr>
          <w:rFonts w:eastAsia="+mn-ea"/>
          <w:color w:val="000000"/>
          <w:sz w:val="24"/>
          <w:szCs w:val="24"/>
        </w:rPr>
        <w:t xml:space="preserve">- </w:t>
      </w:r>
      <w:r w:rsidRPr="00DA2135">
        <w:rPr>
          <w:rFonts w:eastAsia="+mn-ea"/>
          <w:b/>
          <w:bCs/>
          <w:color w:val="000000"/>
          <w:sz w:val="24"/>
          <w:szCs w:val="24"/>
        </w:rPr>
        <w:t>budowie co najmniej dwóch  dróg o nawierzchni z kruszywa łamanego lub bitumicznej z podbudową z kruszywa łamanego o długości minimum 1000m</w:t>
      </w:r>
      <w:r>
        <w:rPr>
          <w:rFonts w:eastAsia="+mn-ea"/>
          <w:b/>
          <w:bCs/>
          <w:color w:val="000000"/>
          <w:sz w:val="24"/>
          <w:szCs w:val="24"/>
        </w:rPr>
        <w:t xml:space="preserve"> każda</w:t>
      </w:r>
      <w:r w:rsidRPr="00DA2135">
        <w:rPr>
          <w:rFonts w:eastAsia="+mn-ea"/>
          <w:color w:val="000000"/>
          <w:sz w:val="24"/>
          <w:szCs w:val="24"/>
        </w:rPr>
        <w:t xml:space="preserve"> z podaniem ich wartości, dat i miejsca wykonania.</w:t>
      </w:r>
      <w:r w:rsidRPr="00DA2135">
        <w:rPr>
          <w:color w:val="000000"/>
          <w:sz w:val="24"/>
          <w:szCs w:val="24"/>
        </w:rPr>
        <w:t xml:space="preserve"> </w:t>
      </w:r>
    </w:p>
    <w:p w:rsidR="00162733" w:rsidRDefault="00162733" w:rsidP="00162733">
      <w:pPr>
        <w:autoSpaceDE w:val="0"/>
        <w:autoSpaceDN w:val="0"/>
        <w:adjustRightInd w:val="0"/>
        <w:spacing w:line="276" w:lineRule="auto"/>
        <w:jc w:val="both"/>
        <w:rPr>
          <w:sz w:val="24"/>
          <w:szCs w:val="24"/>
        </w:rPr>
      </w:pPr>
    </w:p>
    <w:p w:rsidR="00162733" w:rsidRPr="00002C90" w:rsidRDefault="00162733" w:rsidP="00162733">
      <w:pPr>
        <w:spacing w:line="276" w:lineRule="auto"/>
        <w:ind w:left="709"/>
        <w:jc w:val="both"/>
        <w:rPr>
          <w:bCs/>
          <w:color w:val="FF0000"/>
          <w:sz w:val="24"/>
          <w:szCs w:val="24"/>
        </w:rPr>
      </w:pPr>
      <w:r w:rsidRPr="00DC578C">
        <w:rPr>
          <w:sz w:val="24"/>
          <w:szCs w:val="24"/>
        </w:rPr>
        <w:t>Do 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w sposób należyty oraz wskazujące, że zostały wykonane zgodnie z zasadami sztuki budowlanej i prawidłowo ukończone (</w:t>
      </w:r>
      <w:r w:rsidRPr="00852F98">
        <w:rPr>
          <w:b/>
          <w:sz w:val="24"/>
          <w:szCs w:val="24"/>
        </w:rPr>
        <w:t xml:space="preserve">POŚWIADCZENIE </w:t>
      </w:r>
      <w:r>
        <w:rPr>
          <w:sz w:val="24"/>
          <w:szCs w:val="24"/>
        </w:rPr>
        <w:t xml:space="preserve">lub inne </w:t>
      </w:r>
      <w:r w:rsidRPr="00CF1B5A">
        <w:rPr>
          <w:sz w:val="24"/>
          <w:szCs w:val="24"/>
        </w:rPr>
        <w:t>dokumenty</w:t>
      </w:r>
      <w:r>
        <w:rPr>
          <w:sz w:val="24"/>
          <w:szCs w:val="24"/>
        </w:rPr>
        <w:t xml:space="preserve"> – jeżeli z uzasadnionych przyczyn o obiektywnym charakterze wykonawca nie jest w stanie uzyskać poświadczenia)</w:t>
      </w:r>
      <w:r w:rsidRPr="00CF1B5A">
        <w:rPr>
          <w:sz w:val="24"/>
          <w:szCs w:val="24"/>
        </w:rPr>
        <w:t xml:space="preserve"> </w:t>
      </w:r>
      <w:r w:rsidRPr="00DC578C">
        <w:rPr>
          <w:bCs/>
          <w:sz w:val="24"/>
          <w:szCs w:val="24"/>
        </w:rPr>
        <w:t xml:space="preserve">Wykaz należy sporządzić zgodnie ze </w:t>
      </w:r>
      <w:r w:rsidRPr="00DC578C">
        <w:rPr>
          <w:sz w:val="24"/>
          <w:szCs w:val="24"/>
        </w:rPr>
        <w:t xml:space="preserve">wzorem stanowiącym </w:t>
      </w:r>
      <w:r w:rsidRPr="00852F98">
        <w:rPr>
          <w:b/>
          <w:i/>
          <w:color w:val="000000"/>
          <w:sz w:val="24"/>
          <w:szCs w:val="24"/>
        </w:rPr>
        <w:t>Załącznik Nr 8 do niniejszej SIWZ.</w:t>
      </w:r>
    </w:p>
    <w:p w:rsidR="00162733" w:rsidRDefault="00162733" w:rsidP="00162733">
      <w:pPr>
        <w:autoSpaceDE w:val="0"/>
        <w:autoSpaceDN w:val="0"/>
        <w:adjustRightInd w:val="0"/>
        <w:spacing w:line="276" w:lineRule="auto"/>
        <w:jc w:val="both"/>
        <w:rPr>
          <w:b/>
          <w:bCs/>
          <w:sz w:val="24"/>
          <w:szCs w:val="24"/>
          <w:u w:val="single"/>
        </w:rPr>
      </w:pPr>
    </w:p>
    <w:p w:rsidR="00162733" w:rsidRPr="00FE6F04" w:rsidRDefault="00162733" w:rsidP="00162733">
      <w:pPr>
        <w:autoSpaceDE w:val="0"/>
        <w:autoSpaceDN w:val="0"/>
        <w:adjustRightInd w:val="0"/>
        <w:spacing w:line="276" w:lineRule="auto"/>
        <w:jc w:val="both"/>
        <w:rPr>
          <w:i/>
          <w:iCs/>
          <w:color w:val="0000FF"/>
          <w:sz w:val="24"/>
          <w:szCs w:val="24"/>
        </w:rPr>
      </w:pPr>
      <w:r w:rsidRPr="00B97694">
        <w:rPr>
          <w:sz w:val="24"/>
          <w:szCs w:val="24"/>
        </w:rPr>
        <w:t xml:space="preserve">Wykonawca, w myśl art. 26 ust. 2 b ustawy, </w:t>
      </w:r>
      <w:r w:rsidRPr="00B97694">
        <w:rPr>
          <w:b/>
          <w:bCs/>
          <w:sz w:val="24"/>
          <w:szCs w:val="24"/>
        </w:rPr>
        <w:t>może polegać</w:t>
      </w:r>
      <w:r w:rsidRPr="00B97694">
        <w:rPr>
          <w:sz w:val="24"/>
          <w:szCs w:val="24"/>
        </w:rPr>
        <w:t xml:space="preserve"> na  wiedzy i doświadczeniu, potencjale technicznym, osobach zdolnych do wykonania zamówienia lub zdolnościach finansowych innych podmiotów, niezależnie od charakteru prawneg</w:t>
      </w:r>
      <w:r>
        <w:rPr>
          <w:sz w:val="24"/>
          <w:szCs w:val="24"/>
        </w:rPr>
        <w:t>o łączących go z nimi stosunków.</w:t>
      </w:r>
      <w:r w:rsidRPr="00B97694">
        <w:rPr>
          <w:sz w:val="24"/>
          <w:szCs w:val="24"/>
        </w:rPr>
        <w:t xml:space="preserve"> </w:t>
      </w:r>
      <w:r w:rsidRPr="00B97694">
        <w:rPr>
          <w:iCs/>
          <w:color w:val="000000"/>
          <w:sz w:val="24"/>
          <w:szCs w:val="24"/>
        </w:rPr>
        <w:t>Wykonawca w takiej sytuacji zobowi</w:t>
      </w:r>
      <w:r w:rsidRPr="00B97694">
        <w:rPr>
          <w:rFonts w:ascii="TimesNewRoman,Italic" w:eastAsia="TimesNewRoman,Italic" w:cs="TimesNewRoman,Italic" w:hint="eastAsia"/>
          <w:iCs/>
          <w:color w:val="000000"/>
          <w:sz w:val="24"/>
          <w:szCs w:val="24"/>
        </w:rPr>
        <w:t>ą</w:t>
      </w:r>
      <w:r w:rsidRPr="00B97694">
        <w:rPr>
          <w:iCs/>
          <w:color w:val="000000"/>
          <w:sz w:val="24"/>
          <w:szCs w:val="24"/>
        </w:rPr>
        <w:t>zany jest udowodni</w:t>
      </w:r>
      <w:r w:rsidRPr="00B97694">
        <w:rPr>
          <w:rFonts w:ascii="TimesNewRoman,Italic" w:eastAsia="TimesNewRoman,Italic" w:cs="TimesNewRoman,Italic" w:hint="eastAsia"/>
          <w:iCs/>
          <w:color w:val="000000"/>
          <w:sz w:val="24"/>
          <w:szCs w:val="24"/>
        </w:rPr>
        <w:t>ć</w:t>
      </w:r>
      <w:r w:rsidRPr="00B97694">
        <w:rPr>
          <w:rFonts w:ascii="TimesNewRoman,Italic" w:eastAsia="TimesNewRoman,Italic" w:cs="TimesNewRoman,Italic"/>
          <w:iCs/>
          <w:color w:val="000000"/>
          <w:sz w:val="24"/>
          <w:szCs w:val="24"/>
        </w:rPr>
        <w:t xml:space="preserve"> </w:t>
      </w:r>
      <w:r w:rsidRPr="00B97694">
        <w:rPr>
          <w:iCs/>
          <w:color w:val="000000"/>
          <w:sz w:val="24"/>
          <w:szCs w:val="24"/>
        </w:rPr>
        <w:t>zamawiaj</w:t>
      </w:r>
      <w:r w:rsidRPr="00B97694">
        <w:rPr>
          <w:rFonts w:ascii="TimesNewRoman,Italic" w:eastAsia="TimesNewRoman,Italic" w:cs="TimesNewRoman,Italic" w:hint="eastAsia"/>
          <w:iCs/>
          <w:color w:val="000000"/>
          <w:sz w:val="24"/>
          <w:szCs w:val="24"/>
        </w:rPr>
        <w:t>ą</w:t>
      </w:r>
      <w:r w:rsidRPr="00B97694">
        <w:rPr>
          <w:iCs/>
          <w:color w:val="000000"/>
          <w:sz w:val="24"/>
          <w:szCs w:val="24"/>
        </w:rPr>
        <w:t>cemu, i</w:t>
      </w:r>
      <w:r w:rsidRPr="00B97694">
        <w:rPr>
          <w:rFonts w:ascii="TimesNewRoman,Italic" w:eastAsia="TimesNewRoman,Italic" w:cs="TimesNewRoman,Italic"/>
          <w:iCs/>
          <w:color w:val="000000"/>
          <w:sz w:val="24"/>
          <w:szCs w:val="24"/>
        </w:rPr>
        <w:t>ż</w:t>
      </w:r>
      <w:r w:rsidRPr="00B97694">
        <w:rPr>
          <w:rFonts w:ascii="TimesNewRoman,Italic" w:eastAsia="TimesNewRoman,Italic" w:cs="TimesNewRoman,Italic"/>
          <w:iCs/>
          <w:color w:val="000000"/>
          <w:sz w:val="24"/>
          <w:szCs w:val="24"/>
        </w:rPr>
        <w:t xml:space="preserve"> </w:t>
      </w:r>
      <w:r w:rsidRPr="00B97694">
        <w:rPr>
          <w:iCs/>
          <w:color w:val="000000"/>
          <w:sz w:val="24"/>
          <w:szCs w:val="24"/>
        </w:rPr>
        <w:t>b</w:t>
      </w:r>
      <w:r w:rsidRPr="00B97694">
        <w:rPr>
          <w:rFonts w:ascii="TimesNewRoman,Italic" w:eastAsia="TimesNewRoman,Italic" w:cs="TimesNewRoman,Italic" w:hint="eastAsia"/>
          <w:iCs/>
          <w:color w:val="000000"/>
          <w:sz w:val="24"/>
          <w:szCs w:val="24"/>
        </w:rPr>
        <w:t>ę</w:t>
      </w:r>
      <w:r w:rsidRPr="00B97694">
        <w:rPr>
          <w:iCs/>
          <w:color w:val="000000"/>
          <w:sz w:val="24"/>
          <w:szCs w:val="24"/>
        </w:rPr>
        <w:t>dzie dysponował zasobami niezb</w:t>
      </w:r>
      <w:r w:rsidRPr="00B97694">
        <w:rPr>
          <w:rFonts w:ascii="TimesNewRoman,Italic" w:eastAsia="TimesNewRoman,Italic" w:cs="TimesNewRoman,Italic" w:hint="eastAsia"/>
          <w:iCs/>
          <w:color w:val="000000"/>
          <w:sz w:val="24"/>
          <w:szCs w:val="24"/>
        </w:rPr>
        <w:t>ę</w:t>
      </w:r>
      <w:r w:rsidRPr="00B97694">
        <w:rPr>
          <w:iCs/>
          <w:color w:val="000000"/>
          <w:sz w:val="24"/>
          <w:szCs w:val="24"/>
        </w:rPr>
        <w:t xml:space="preserve">dnymi do realizacji zamówienia, </w:t>
      </w:r>
      <w:r w:rsidRPr="003E5A52">
        <w:rPr>
          <w:b/>
          <w:iCs/>
          <w:color w:val="000000"/>
          <w:sz w:val="24"/>
          <w:szCs w:val="24"/>
        </w:rPr>
        <w:t>przedstawiaj</w:t>
      </w:r>
      <w:r w:rsidRPr="003E5A52">
        <w:rPr>
          <w:rFonts w:ascii="TimesNewRoman,Italic" w:eastAsia="TimesNewRoman,Italic" w:cs="TimesNewRoman,Italic" w:hint="eastAsia"/>
          <w:b/>
          <w:iCs/>
          <w:color w:val="000000"/>
          <w:sz w:val="24"/>
          <w:szCs w:val="24"/>
        </w:rPr>
        <w:t>ą</w:t>
      </w:r>
      <w:r w:rsidRPr="003E5A52">
        <w:rPr>
          <w:b/>
          <w:iCs/>
          <w:color w:val="000000"/>
          <w:sz w:val="24"/>
          <w:szCs w:val="24"/>
        </w:rPr>
        <w:t>c w tym celu pisemne zobowi</w:t>
      </w:r>
      <w:r w:rsidRPr="003E5A52">
        <w:rPr>
          <w:rFonts w:ascii="TimesNewRoman,Italic" w:eastAsia="TimesNewRoman,Italic" w:cs="TimesNewRoman,Italic" w:hint="eastAsia"/>
          <w:b/>
          <w:iCs/>
          <w:color w:val="000000"/>
          <w:sz w:val="24"/>
          <w:szCs w:val="24"/>
        </w:rPr>
        <w:t>ą</w:t>
      </w:r>
      <w:r w:rsidRPr="003E5A52">
        <w:rPr>
          <w:b/>
          <w:iCs/>
          <w:color w:val="000000"/>
          <w:sz w:val="24"/>
          <w:szCs w:val="24"/>
        </w:rPr>
        <w:t>zanie tych podmiotów</w:t>
      </w:r>
      <w:r w:rsidRPr="003E5A52">
        <w:rPr>
          <w:iCs/>
          <w:color w:val="000000"/>
          <w:sz w:val="24"/>
          <w:szCs w:val="24"/>
        </w:rPr>
        <w:t xml:space="preserve"> do oddania mu do dyspozycji niezb</w:t>
      </w:r>
      <w:r w:rsidRPr="003E5A52">
        <w:rPr>
          <w:rFonts w:ascii="TimesNewRoman,Italic" w:eastAsia="TimesNewRoman,Italic" w:cs="TimesNewRoman,Italic" w:hint="eastAsia"/>
          <w:iCs/>
          <w:color w:val="000000"/>
          <w:sz w:val="24"/>
          <w:szCs w:val="24"/>
        </w:rPr>
        <w:t>ę</w:t>
      </w:r>
      <w:r w:rsidRPr="003E5A52">
        <w:rPr>
          <w:iCs/>
          <w:color w:val="000000"/>
          <w:sz w:val="24"/>
          <w:szCs w:val="24"/>
        </w:rPr>
        <w:t>dnych</w:t>
      </w:r>
      <w:r w:rsidRPr="00B97694">
        <w:rPr>
          <w:iCs/>
          <w:color w:val="000000"/>
          <w:sz w:val="24"/>
          <w:szCs w:val="24"/>
        </w:rPr>
        <w:t xml:space="preserve"> zasobów na okres korzystania z nich przy wykonywaniu zamówienia.</w:t>
      </w:r>
    </w:p>
    <w:p w:rsidR="00162733" w:rsidRPr="007B65DC" w:rsidRDefault="00162733" w:rsidP="00162733">
      <w:pPr>
        <w:spacing w:line="276" w:lineRule="auto"/>
        <w:jc w:val="both"/>
        <w:rPr>
          <w:sz w:val="24"/>
          <w:szCs w:val="24"/>
        </w:rPr>
      </w:pPr>
      <w:r w:rsidRPr="00B97694">
        <w:rPr>
          <w:sz w:val="24"/>
          <w:szCs w:val="24"/>
        </w:rPr>
        <w:t xml:space="preserve">W  przypadku, gdy podmiot(y) przedstawiający pisemne zobowiązanie, o którym mowa wyżej, będzie uczestniczył w części wykonania zamówienia, </w:t>
      </w:r>
      <w:r w:rsidRPr="00B97694">
        <w:rPr>
          <w:b/>
          <w:bCs/>
          <w:sz w:val="24"/>
          <w:szCs w:val="24"/>
        </w:rPr>
        <w:t>Zamawiający żąda</w:t>
      </w:r>
      <w:r w:rsidRPr="00B97694">
        <w:rPr>
          <w:sz w:val="24"/>
          <w:szCs w:val="24"/>
        </w:rPr>
        <w:t xml:space="preserve"> </w:t>
      </w:r>
      <w:r w:rsidRPr="00283765">
        <w:rPr>
          <w:color w:val="000000"/>
          <w:sz w:val="24"/>
          <w:szCs w:val="24"/>
        </w:rPr>
        <w:t>przedłożenia przez ten podmiot(y) dokumentów i oświadczeń wskazanych w rozdziale 11 pkt  1 ppkt 1-3 niniejszej SIWZ oraz oświadczenia o braku podstaw do wykluczenia.</w:t>
      </w:r>
    </w:p>
    <w:p w:rsidR="00162733" w:rsidRPr="008803AD" w:rsidRDefault="00162733" w:rsidP="00162733">
      <w:pPr>
        <w:spacing w:line="276" w:lineRule="auto"/>
        <w:ind w:left="709"/>
        <w:jc w:val="both"/>
        <w:rPr>
          <w:sz w:val="24"/>
          <w:szCs w:val="24"/>
        </w:rPr>
      </w:pPr>
    </w:p>
    <w:p w:rsidR="00162733" w:rsidRDefault="00162733" w:rsidP="007E1B99">
      <w:pPr>
        <w:numPr>
          <w:ilvl w:val="0"/>
          <w:numId w:val="20"/>
        </w:numPr>
        <w:autoSpaceDE w:val="0"/>
        <w:autoSpaceDN w:val="0"/>
        <w:adjustRightInd w:val="0"/>
        <w:spacing w:line="276" w:lineRule="auto"/>
        <w:ind w:left="284" w:hanging="284"/>
        <w:jc w:val="both"/>
        <w:rPr>
          <w:b/>
          <w:sz w:val="24"/>
          <w:szCs w:val="24"/>
          <w:u w:val="single"/>
        </w:rPr>
      </w:pPr>
      <w:r w:rsidRPr="00987DD3">
        <w:rPr>
          <w:b/>
          <w:sz w:val="24"/>
          <w:szCs w:val="24"/>
          <w:u w:val="single"/>
        </w:rPr>
        <w:t>W celu potwierdzenia spełnienia warunku znajdowania się przez Wykonawcę w sytuacji ekonomicznej i finansowej, zapewniającej wykonanie zamówienia, do oferty dołączyć należy:</w:t>
      </w:r>
    </w:p>
    <w:p w:rsidR="00162733" w:rsidRPr="00987DD3" w:rsidRDefault="00162733" w:rsidP="00162733">
      <w:pPr>
        <w:autoSpaceDE w:val="0"/>
        <w:autoSpaceDN w:val="0"/>
        <w:adjustRightInd w:val="0"/>
        <w:spacing w:line="276" w:lineRule="auto"/>
        <w:ind w:left="284"/>
        <w:jc w:val="both"/>
        <w:rPr>
          <w:b/>
          <w:sz w:val="24"/>
          <w:szCs w:val="24"/>
          <w:u w:val="single"/>
        </w:rPr>
      </w:pPr>
    </w:p>
    <w:p w:rsidR="00162733" w:rsidRPr="00987DD3" w:rsidRDefault="00162733" w:rsidP="00162733">
      <w:pPr>
        <w:pStyle w:val="Akapitzlist"/>
        <w:autoSpaceDE w:val="0"/>
        <w:autoSpaceDN w:val="0"/>
        <w:adjustRightInd w:val="0"/>
        <w:ind w:left="0"/>
        <w:jc w:val="both"/>
        <w:rPr>
          <w:rFonts w:ascii="Times New Roman" w:hAnsi="Times New Roman"/>
          <w:sz w:val="24"/>
          <w:szCs w:val="24"/>
        </w:rPr>
      </w:pPr>
      <w:r>
        <w:rPr>
          <w:rFonts w:ascii="Times New Roman" w:hAnsi="Times New Roman"/>
          <w:b/>
          <w:bCs/>
          <w:sz w:val="24"/>
          <w:szCs w:val="24"/>
        </w:rPr>
        <w:t>1) Opłaconą p</w:t>
      </w:r>
      <w:r w:rsidRPr="00987DD3">
        <w:rPr>
          <w:rFonts w:ascii="Times New Roman" w:hAnsi="Times New Roman"/>
          <w:b/>
          <w:bCs/>
          <w:sz w:val="24"/>
          <w:szCs w:val="24"/>
        </w:rPr>
        <w:t xml:space="preserve">olisę, a w przypadku jej braku inny dokument </w:t>
      </w:r>
      <w:r w:rsidRPr="00987DD3">
        <w:rPr>
          <w:rFonts w:ascii="Times New Roman" w:hAnsi="Times New Roman"/>
          <w:bCs/>
          <w:sz w:val="24"/>
          <w:szCs w:val="24"/>
        </w:rPr>
        <w:t xml:space="preserve">potwierdzający, że Wykonawca jest ubezpieczony od odpowiedzialności cywilnej w zakresie prowadzonej działalności </w:t>
      </w:r>
      <w:r w:rsidRPr="00CF1B5A">
        <w:rPr>
          <w:rFonts w:ascii="Times New Roman" w:hAnsi="Times New Roman"/>
          <w:bCs/>
          <w:sz w:val="24"/>
          <w:szCs w:val="24"/>
        </w:rPr>
        <w:t xml:space="preserve">związanej z przedmiotem zamówienia o wartości nie mniejszej niż </w:t>
      </w:r>
      <w:r>
        <w:rPr>
          <w:rFonts w:ascii="Times New Roman" w:hAnsi="Times New Roman"/>
          <w:bCs/>
          <w:sz w:val="24"/>
          <w:szCs w:val="24"/>
        </w:rPr>
        <w:t>100 000,00 PLN</w:t>
      </w:r>
      <w:r w:rsidRPr="00CF1B5A">
        <w:rPr>
          <w:rFonts w:ascii="Times New Roman" w:hAnsi="Times New Roman"/>
          <w:sz w:val="24"/>
          <w:szCs w:val="24"/>
        </w:rPr>
        <w:t>.</w:t>
      </w:r>
      <w:r w:rsidRPr="00987DD3">
        <w:rPr>
          <w:rFonts w:ascii="Times New Roman" w:hAnsi="Times New Roman"/>
          <w:sz w:val="24"/>
          <w:szCs w:val="24"/>
        </w:rPr>
        <w:t xml:space="preserve"> </w:t>
      </w:r>
    </w:p>
    <w:p w:rsidR="00162733" w:rsidRDefault="00162733" w:rsidP="00162733">
      <w:pPr>
        <w:pStyle w:val="Akapitzlist"/>
        <w:autoSpaceDE w:val="0"/>
        <w:autoSpaceDN w:val="0"/>
        <w:adjustRightInd w:val="0"/>
        <w:ind w:left="284"/>
        <w:jc w:val="both"/>
        <w:rPr>
          <w:rFonts w:ascii="Times New Roman" w:hAnsi="Times New Roman"/>
          <w:bCs/>
          <w:sz w:val="24"/>
          <w:szCs w:val="24"/>
        </w:rPr>
      </w:pPr>
      <w:r w:rsidRPr="00987DD3">
        <w:rPr>
          <w:rFonts w:ascii="Times New Roman" w:hAnsi="Times New Roman"/>
          <w:sz w:val="24"/>
          <w:szCs w:val="24"/>
        </w:rPr>
        <w:lastRenderedPageBreak/>
        <w:t xml:space="preserve">Przy składaniu ofert przez Wykonawców wspólnie ubiegających się o udzielenie zamówienia Wykonawcy mogą złożyć jedną wspólną polisę potwierdzającą, że wszyscy Wykonawcy są ubezpieczeni od odpowiedzialności cywilnej w zakresie prowadzonej działalności </w:t>
      </w:r>
      <w:r w:rsidRPr="00CF1B5A">
        <w:rPr>
          <w:rFonts w:ascii="Times New Roman" w:hAnsi="Times New Roman"/>
          <w:bCs/>
          <w:sz w:val="24"/>
          <w:szCs w:val="24"/>
        </w:rPr>
        <w:t>związanej z przedmiotem zamówienia</w:t>
      </w:r>
      <w:r>
        <w:rPr>
          <w:rFonts w:ascii="Times New Roman" w:hAnsi="Times New Roman"/>
          <w:bCs/>
          <w:sz w:val="24"/>
          <w:szCs w:val="24"/>
        </w:rPr>
        <w:t xml:space="preserve"> </w:t>
      </w:r>
      <w:r w:rsidRPr="00987DD3">
        <w:rPr>
          <w:rFonts w:ascii="Times New Roman" w:hAnsi="Times New Roman"/>
          <w:bCs/>
          <w:sz w:val="24"/>
          <w:szCs w:val="24"/>
        </w:rPr>
        <w:t>o wartości nie mniejszej niż</w:t>
      </w:r>
    </w:p>
    <w:p w:rsidR="00162733" w:rsidRDefault="00162733" w:rsidP="00162733">
      <w:pPr>
        <w:pStyle w:val="Akapitzlist"/>
        <w:autoSpaceDE w:val="0"/>
        <w:autoSpaceDN w:val="0"/>
        <w:adjustRightInd w:val="0"/>
        <w:ind w:left="284"/>
        <w:jc w:val="both"/>
        <w:rPr>
          <w:rFonts w:ascii="Times New Roman" w:hAnsi="Times New Roman"/>
          <w:sz w:val="24"/>
          <w:szCs w:val="24"/>
        </w:rPr>
      </w:pPr>
      <w:r w:rsidRPr="00987DD3">
        <w:rPr>
          <w:rFonts w:ascii="Times New Roman" w:hAnsi="Times New Roman"/>
          <w:bCs/>
          <w:sz w:val="24"/>
          <w:szCs w:val="24"/>
        </w:rPr>
        <w:t xml:space="preserve"> </w:t>
      </w:r>
      <w:r>
        <w:rPr>
          <w:rFonts w:ascii="Times New Roman" w:hAnsi="Times New Roman"/>
          <w:bCs/>
          <w:sz w:val="24"/>
          <w:szCs w:val="24"/>
        </w:rPr>
        <w:t>100 000,00 PLN lub taką polisę musi posiadać i złożyć Pełnomocnik Wykonawców wspólnie ubiegających się o udzielenie zamówienia.</w:t>
      </w:r>
    </w:p>
    <w:p w:rsidR="00162733" w:rsidRDefault="00162733" w:rsidP="00162733">
      <w:pPr>
        <w:pStyle w:val="Akapitzlist"/>
        <w:autoSpaceDE w:val="0"/>
        <w:autoSpaceDN w:val="0"/>
        <w:adjustRightInd w:val="0"/>
        <w:ind w:left="0"/>
        <w:jc w:val="both"/>
        <w:rPr>
          <w:rFonts w:ascii="Times New Roman" w:hAnsi="Times New Roman"/>
          <w:sz w:val="24"/>
          <w:szCs w:val="24"/>
        </w:rPr>
      </w:pPr>
      <w:r>
        <w:rPr>
          <w:rFonts w:ascii="Times New Roman" w:hAnsi="Times New Roman"/>
          <w:sz w:val="24"/>
          <w:szCs w:val="24"/>
        </w:rPr>
        <w:t>.</w:t>
      </w:r>
    </w:p>
    <w:p w:rsidR="00162733" w:rsidRPr="00987DD3" w:rsidRDefault="00162733" w:rsidP="00162733">
      <w:pPr>
        <w:pStyle w:val="Akapitzlist"/>
        <w:autoSpaceDE w:val="0"/>
        <w:autoSpaceDN w:val="0"/>
        <w:adjustRightInd w:val="0"/>
        <w:ind w:left="851"/>
        <w:jc w:val="both"/>
        <w:rPr>
          <w:rFonts w:ascii="Times New Roman" w:hAnsi="Times New Roman"/>
          <w:sz w:val="24"/>
          <w:szCs w:val="24"/>
        </w:rPr>
      </w:pPr>
    </w:p>
    <w:p w:rsidR="00162733" w:rsidRPr="00DC578C" w:rsidRDefault="00162733" w:rsidP="007E1B99">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Wymagania dotyczące wadium</w:t>
      </w:r>
    </w:p>
    <w:p w:rsidR="00162733" w:rsidRPr="00DC578C" w:rsidRDefault="00162733" w:rsidP="00162733">
      <w:pPr>
        <w:pStyle w:val="Nagwek1"/>
        <w:tabs>
          <w:tab w:val="left" w:pos="1800"/>
        </w:tabs>
        <w:spacing w:line="276" w:lineRule="auto"/>
        <w:jc w:val="both"/>
        <w:rPr>
          <w:sz w:val="24"/>
          <w:szCs w:val="24"/>
          <w:u w:val="single"/>
        </w:rPr>
      </w:pPr>
    </w:p>
    <w:p w:rsidR="00162733" w:rsidRPr="00DC578C" w:rsidRDefault="00162733" w:rsidP="007E1B99">
      <w:pPr>
        <w:numPr>
          <w:ilvl w:val="0"/>
          <w:numId w:val="23"/>
        </w:numPr>
        <w:spacing w:line="276" w:lineRule="auto"/>
        <w:jc w:val="both"/>
        <w:rPr>
          <w:sz w:val="24"/>
          <w:szCs w:val="24"/>
        </w:rPr>
      </w:pPr>
      <w:r w:rsidRPr="00DC578C">
        <w:rPr>
          <w:sz w:val="24"/>
          <w:szCs w:val="24"/>
        </w:rPr>
        <w:t xml:space="preserve">Przystępując do niniejszego postępowania każdy Wykonawca zobowiązany jest wnieść </w:t>
      </w:r>
      <w:r w:rsidRPr="00DC578C">
        <w:rPr>
          <w:b/>
          <w:sz w:val="24"/>
          <w:szCs w:val="24"/>
        </w:rPr>
        <w:t xml:space="preserve">wadium w wysokości </w:t>
      </w:r>
      <w:r>
        <w:rPr>
          <w:b/>
          <w:sz w:val="24"/>
          <w:szCs w:val="24"/>
        </w:rPr>
        <w:t>5 000,00</w:t>
      </w:r>
      <w:r w:rsidRPr="00DC578C">
        <w:rPr>
          <w:b/>
          <w:sz w:val="24"/>
          <w:szCs w:val="24"/>
        </w:rPr>
        <w:t xml:space="preserve"> zł</w:t>
      </w:r>
      <w:r w:rsidRPr="00DC578C">
        <w:rPr>
          <w:sz w:val="24"/>
          <w:szCs w:val="24"/>
        </w:rPr>
        <w:t xml:space="preserve"> (</w:t>
      </w:r>
      <w:r w:rsidRPr="00DC578C">
        <w:rPr>
          <w:i/>
          <w:sz w:val="24"/>
          <w:szCs w:val="24"/>
        </w:rPr>
        <w:t>słownie:</w:t>
      </w:r>
      <w:r>
        <w:rPr>
          <w:i/>
          <w:sz w:val="24"/>
          <w:szCs w:val="24"/>
        </w:rPr>
        <w:t>pięćtysięcy</w:t>
      </w:r>
      <w:r w:rsidRPr="00DC578C">
        <w:rPr>
          <w:i/>
          <w:sz w:val="24"/>
          <w:szCs w:val="24"/>
        </w:rPr>
        <w:t>złotych</w:t>
      </w:r>
      <w:r>
        <w:rPr>
          <w:i/>
          <w:sz w:val="24"/>
          <w:szCs w:val="24"/>
        </w:rPr>
        <w:t>00/100</w:t>
      </w:r>
      <w:r w:rsidRPr="00DC578C">
        <w:rPr>
          <w:sz w:val="24"/>
          <w:szCs w:val="24"/>
        </w:rPr>
        <w:t>).</w:t>
      </w:r>
    </w:p>
    <w:p w:rsidR="00162733" w:rsidRPr="00DC578C" w:rsidRDefault="00162733" w:rsidP="007E1B99">
      <w:pPr>
        <w:numPr>
          <w:ilvl w:val="0"/>
          <w:numId w:val="23"/>
        </w:numPr>
        <w:spacing w:line="276" w:lineRule="auto"/>
        <w:ind w:left="426" w:hanging="426"/>
        <w:jc w:val="both"/>
        <w:rPr>
          <w:sz w:val="24"/>
          <w:szCs w:val="24"/>
        </w:rPr>
      </w:pPr>
      <w:r w:rsidRPr="00DC578C">
        <w:rPr>
          <w:sz w:val="24"/>
          <w:szCs w:val="24"/>
        </w:rPr>
        <w:t>Wykonawca może wnieść wadium</w:t>
      </w:r>
      <w:r>
        <w:rPr>
          <w:sz w:val="24"/>
          <w:szCs w:val="24"/>
        </w:rPr>
        <w:t xml:space="preserve"> w</w:t>
      </w:r>
      <w:r w:rsidRPr="00DC578C">
        <w:rPr>
          <w:sz w:val="24"/>
          <w:szCs w:val="24"/>
        </w:rPr>
        <w:t xml:space="preserve"> jednej lub kilku formach przewidzianych w art. 45 ust. 6 ustawy, tj.:</w:t>
      </w:r>
    </w:p>
    <w:p w:rsidR="00162733" w:rsidRPr="00DC578C" w:rsidRDefault="00162733" w:rsidP="007E1B99">
      <w:pPr>
        <w:numPr>
          <w:ilvl w:val="0"/>
          <w:numId w:val="24"/>
        </w:numPr>
        <w:spacing w:line="276" w:lineRule="auto"/>
        <w:jc w:val="both"/>
        <w:rPr>
          <w:sz w:val="24"/>
          <w:szCs w:val="24"/>
        </w:rPr>
      </w:pPr>
      <w:r w:rsidRPr="00DC578C">
        <w:rPr>
          <w:sz w:val="24"/>
          <w:szCs w:val="24"/>
        </w:rPr>
        <w:t>pieniądzu,</w:t>
      </w:r>
    </w:p>
    <w:p w:rsidR="00162733" w:rsidRPr="00DC578C" w:rsidRDefault="00162733" w:rsidP="007E1B99">
      <w:pPr>
        <w:numPr>
          <w:ilvl w:val="0"/>
          <w:numId w:val="24"/>
        </w:numPr>
        <w:spacing w:line="276" w:lineRule="auto"/>
        <w:ind w:left="709" w:hanging="283"/>
        <w:jc w:val="both"/>
        <w:rPr>
          <w:sz w:val="24"/>
          <w:szCs w:val="24"/>
        </w:rPr>
      </w:pPr>
      <w:r w:rsidRPr="00DC578C">
        <w:rPr>
          <w:sz w:val="24"/>
          <w:szCs w:val="24"/>
        </w:rPr>
        <w:t>poręczeniach bankowych lub poręczeniach spółdzielczej kasy oszczędnościowo – kredytowej, z tym że poręczenie kasy jest zawsze poręczeniem pieniężnym,</w:t>
      </w:r>
    </w:p>
    <w:p w:rsidR="00162733" w:rsidRPr="00DC578C" w:rsidRDefault="00162733" w:rsidP="007E1B99">
      <w:pPr>
        <w:numPr>
          <w:ilvl w:val="0"/>
          <w:numId w:val="24"/>
        </w:numPr>
        <w:spacing w:line="276" w:lineRule="auto"/>
        <w:ind w:left="709" w:hanging="283"/>
        <w:jc w:val="both"/>
        <w:rPr>
          <w:sz w:val="24"/>
          <w:szCs w:val="24"/>
        </w:rPr>
      </w:pPr>
      <w:r w:rsidRPr="00DC578C">
        <w:rPr>
          <w:sz w:val="24"/>
          <w:szCs w:val="24"/>
        </w:rPr>
        <w:t>gwarancjach bankowych,</w:t>
      </w:r>
    </w:p>
    <w:p w:rsidR="00162733" w:rsidRPr="00DC578C" w:rsidRDefault="00162733" w:rsidP="007E1B99">
      <w:pPr>
        <w:numPr>
          <w:ilvl w:val="0"/>
          <w:numId w:val="24"/>
        </w:numPr>
        <w:spacing w:line="276" w:lineRule="auto"/>
        <w:ind w:left="709" w:hanging="283"/>
        <w:jc w:val="both"/>
        <w:rPr>
          <w:sz w:val="24"/>
          <w:szCs w:val="24"/>
        </w:rPr>
      </w:pPr>
      <w:r w:rsidRPr="00DC578C">
        <w:rPr>
          <w:sz w:val="24"/>
          <w:szCs w:val="24"/>
        </w:rPr>
        <w:t>gwarancjach ubezpieczeniowych,</w:t>
      </w:r>
    </w:p>
    <w:p w:rsidR="00162733" w:rsidRPr="00DC578C" w:rsidRDefault="00162733" w:rsidP="007E1B99">
      <w:pPr>
        <w:numPr>
          <w:ilvl w:val="0"/>
          <w:numId w:val="24"/>
        </w:numPr>
        <w:spacing w:line="276" w:lineRule="auto"/>
        <w:ind w:left="709" w:hanging="283"/>
        <w:jc w:val="both"/>
        <w:rPr>
          <w:sz w:val="24"/>
          <w:szCs w:val="24"/>
        </w:rPr>
      </w:pPr>
      <w:r w:rsidRPr="00DC578C">
        <w:rPr>
          <w:sz w:val="24"/>
          <w:szCs w:val="24"/>
        </w:rPr>
        <w:t>poręczeniach udzielanych przez podmioty, o których mowa w art. 6 b ust. 5 pkt 2 ustawy z dn</w:t>
      </w:r>
      <w:r>
        <w:rPr>
          <w:sz w:val="24"/>
          <w:szCs w:val="24"/>
        </w:rPr>
        <w:t>i</w:t>
      </w:r>
      <w:r w:rsidRPr="00DC578C">
        <w:rPr>
          <w:sz w:val="24"/>
          <w:szCs w:val="24"/>
        </w:rPr>
        <w:t>a 9 listopada 2000r., o utworzeniu Polskiej Agencji Rozwo</w:t>
      </w:r>
      <w:r>
        <w:rPr>
          <w:sz w:val="24"/>
          <w:szCs w:val="24"/>
        </w:rPr>
        <w:t xml:space="preserve">ju Przedsiębiorczości (Dz.U. </w:t>
      </w:r>
      <w:r w:rsidRPr="00DC578C">
        <w:rPr>
          <w:sz w:val="24"/>
          <w:szCs w:val="24"/>
        </w:rPr>
        <w:t>z 2007</w:t>
      </w:r>
      <w:r>
        <w:rPr>
          <w:sz w:val="24"/>
          <w:szCs w:val="24"/>
        </w:rPr>
        <w:t>r.</w:t>
      </w:r>
      <w:r w:rsidRPr="00DC578C">
        <w:rPr>
          <w:sz w:val="24"/>
          <w:szCs w:val="24"/>
        </w:rPr>
        <w:t xml:space="preserve"> Nr 42, poz. 275).</w:t>
      </w:r>
    </w:p>
    <w:p w:rsidR="00162733" w:rsidRPr="00DC578C" w:rsidRDefault="00162733" w:rsidP="007E1B99">
      <w:pPr>
        <w:numPr>
          <w:ilvl w:val="0"/>
          <w:numId w:val="23"/>
        </w:numPr>
        <w:spacing w:line="276" w:lineRule="auto"/>
        <w:ind w:left="426" w:hanging="426"/>
        <w:jc w:val="both"/>
        <w:rPr>
          <w:sz w:val="24"/>
          <w:szCs w:val="24"/>
        </w:rPr>
      </w:pPr>
      <w:r w:rsidRPr="00DC578C">
        <w:rPr>
          <w:b/>
          <w:sz w:val="24"/>
          <w:szCs w:val="24"/>
        </w:rPr>
        <w:t>Wykonawca zobowiązany jest wnieść wadium przed upływem terminu składania ofert</w:t>
      </w:r>
      <w:r w:rsidRPr="00DC578C">
        <w:rPr>
          <w:sz w:val="24"/>
          <w:szCs w:val="24"/>
        </w:rPr>
        <w:t>.</w:t>
      </w:r>
    </w:p>
    <w:p w:rsidR="00162733" w:rsidRPr="00DC578C" w:rsidRDefault="00162733" w:rsidP="007E1B99">
      <w:pPr>
        <w:numPr>
          <w:ilvl w:val="0"/>
          <w:numId w:val="23"/>
        </w:numPr>
        <w:spacing w:line="276" w:lineRule="auto"/>
        <w:ind w:left="426" w:hanging="426"/>
        <w:jc w:val="both"/>
        <w:rPr>
          <w:sz w:val="24"/>
          <w:szCs w:val="24"/>
        </w:rPr>
      </w:pPr>
      <w:r w:rsidRPr="00DC578C">
        <w:rPr>
          <w:sz w:val="24"/>
          <w:szCs w:val="24"/>
        </w:rPr>
        <w:t xml:space="preserve">Wadium w pieniądzu należy </w:t>
      </w:r>
      <w:r w:rsidRPr="00DC578C">
        <w:rPr>
          <w:b/>
          <w:sz w:val="24"/>
          <w:szCs w:val="24"/>
        </w:rPr>
        <w:t>wnieść przelewem</w:t>
      </w:r>
      <w:r w:rsidRPr="00DC578C">
        <w:rPr>
          <w:sz w:val="24"/>
          <w:szCs w:val="24"/>
        </w:rPr>
        <w:t xml:space="preserve">  na konto Zamawiającego:</w:t>
      </w:r>
    </w:p>
    <w:p w:rsidR="00162733" w:rsidRPr="00892A34" w:rsidRDefault="00162733" w:rsidP="00162733">
      <w:pPr>
        <w:spacing w:line="276" w:lineRule="auto"/>
        <w:ind w:left="284" w:hanging="284"/>
        <w:jc w:val="center"/>
        <w:rPr>
          <w:b/>
          <w:color w:val="000000"/>
          <w:sz w:val="24"/>
          <w:szCs w:val="24"/>
        </w:rPr>
      </w:pPr>
      <w:r>
        <w:rPr>
          <w:b/>
          <w:sz w:val="24"/>
          <w:szCs w:val="24"/>
        </w:rPr>
        <w:t>BS Duszniki O/Kaźmierz</w:t>
      </w:r>
      <w:r w:rsidRPr="00DC578C">
        <w:rPr>
          <w:b/>
          <w:sz w:val="24"/>
          <w:szCs w:val="24"/>
        </w:rPr>
        <w:t xml:space="preserve">        </w:t>
      </w:r>
      <w:r w:rsidRPr="00A878F8">
        <w:rPr>
          <w:b/>
          <w:color w:val="FF0000"/>
          <w:sz w:val="24"/>
          <w:szCs w:val="24"/>
        </w:rPr>
        <w:t xml:space="preserve">   </w:t>
      </w:r>
      <w:r w:rsidRPr="00852F98">
        <w:rPr>
          <w:b/>
          <w:color w:val="000000"/>
          <w:sz w:val="24"/>
          <w:szCs w:val="24"/>
        </w:rPr>
        <w:t>Nr 83907200020200027320000005</w:t>
      </w:r>
    </w:p>
    <w:p w:rsidR="00162733" w:rsidRPr="00DC578C" w:rsidRDefault="00162733" w:rsidP="007E1B99">
      <w:pPr>
        <w:numPr>
          <w:ilvl w:val="0"/>
          <w:numId w:val="23"/>
        </w:numPr>
        <w:spacing w:line="276" w:lineRule="auto"/>
        <w:ind w:left="426" w:hanging="426"/>
        <w:jc w:val="both"/>
        <w:rPr>
          <w:sz w:val="24"/>
          <w:szCs w:val="24"/>
        </w:rPr>
      </w:pPr>
      <w:r w:rsidRPr="00DC578C">
        <w:rPr>
          <w:sz w:val="24"/>
          <w:szCs w:val="24"/>
        </w:rPr>
        <w:t>W przypadku wadium wnoszonego w pieniądzu, jako termin wniesienia wadium przyjęty zostaje termin uznania kwoty na rachunku Zamawiającego.</w:t>
      </w:r>
    </w:p>
    <w:p w:rsidR="00162733" w:rsidRPr="00DC578C" w:rsidRDefault="00162733" w:rsidP="007E1B99">
      <w:pPr>
        <w:numPr>
          <w:ilvl w:val="0"/>
          <w:numId w:val="23"/>
        </w:numPr>
        <w:spacing w:line="276" w:lineRule="auto"/>
        <w:ind w:left="426" w:hanging="426"/>
        <w:jc w:val="both"/>
        <w:rPr>
          <w:sz w:val="24"/>
          <w:szCs w:val="24"/>
        </w:rPr>
      </w:pPr>
      <w:r>
        <w:rPr>
          <w:sz w:val="24"/>
          <w:szCs w:val="24"/>
        </w:rPr>
        <w:t xml:space="preserve">Dokument potwierdzający wniesienie wadium proszę dołączyć do oferty. </w:t>
      </w:r>
      <w:r w:rsidRPr="00DC578C">
        <w:rPr>
          <w:sz w:val="24"/>
          <w:szCs w:val="24"/>
        </w:rPr>
        <w:t xml:space="preserve">W przypadku wniesienia </w:t>
      </w:r>
      <w:r w:rsidRPr="00DC578C">
        <w:rPr>
          <w:b/>
          <w:sz w:val="24"/>
          <w:szCs w:val="24"/>
        </w:rPr>
        <w:t>wadium w formie innej niż pieniądz</w:t>
      </w:r>
      <w:r>
        <w:rPr>
          <w:b/>
          <w:sz w:val="24"/>
          <w:szCs w:val="24"/>
        </w:rPr>
        <w:t xml:space="preserve"> winien to być</w:t>
      </w:r>
      <w:r w:rsidRPr="00DC578C">
        <w:rPr>
          <w:sz w:val="24"/>
          <w:szCs w:val="24"/>
        </w:rPr>
        <w:t xml:space="preserve"> </w:t>
      </w:r>
      <w:r w:rsidRPr="00DC578C">
        <w:rPr>
          <w:b/>
          <w:sz w:val="24"/>
          <w:szCs w:val="24"/>
        </w:rPr>
        <w:t>oryginał dokumentu</w:t>
      </w:r>
      <w:r>
        <w:rPr>
          <w:b/>
          <w:sz w:val="24"/>
          <w:szCs w:val="24"/>
        </w:rPr>
        <w:t>.</w:t>
      </w:r>
    </w:p>
    <w:p w:rsidR="00162733" w:rsidRDefault="00162733" w:rsidP="007E1B99">
      <w:pPr>
        <w:numPr>
          <w:ilvl w:val="0"/>
          <w:numId w:val="23"/>
        </w:numPr>
        <w:spacing w:line="276" w:lineRule="auto"/>
        <w:ind w:left="426" w:hanging="426"/>
        <w:jc w:val="both"/>
        <w:rPr>
          <w:sz w:val="24"/>
          <w:szCs w:val="24"/>
        </w:rPr>
      </w:pPr>
      <w:r w:rsidRPr="007F7916">
        <w:rPr>
          <w:sz w:val="24"/>
          <w:szCs w:val="24"/>
        </w:rPr>
        <w:t>Nie wniesienie wadium w terminie lub w sposób określony w SIWZ spowoduje wykluczenie Wykonawcy na podstawie art. 24 ust. 2 pkt 2 ustawy</w:t>
      </w:r>
      <w:r>
        <w:rPr>
          <w:sz w:val="24"/>
          <w:szCs w:val="24"/>
        </w:rPr>
        <w:t>.</w:t>
      </w:r>
    </w:p>
    <w:p w:rsidR="00162733" w:rsidRPr="00101683" w:rsidRDefault="00162733" w:rsidP="00162733">
      <w:pPr>
        <w:spacing w:line="276" w:lineRule="auto"/>
        <w:jc w:val="both"/>
        <w:rPr>
          <w:sz w:val="24"/>
          <w:szCs w:val="24"/>
        </w:rPr>
      </w:pPr>
    </w:p>
    <w:p w:rsidR="00162733" w:rsidRPr="00DC578C" w:rsidRDefault="00162733" w:rsidP="007E1B99">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 xml:space="preserve"> Termin związania ofertą</w:t>
      </w:r>
    </w:p>
    <w:p w:rsidR="00162733" w:rsidRPr="00DC578C" w:rsidRDefault="00162733" w:rsidP="00162733">
      <w:pPr>
        <w:pStyle w:val="pkt"/>
        <w:spacing w:before="0" w:after="0" w:line="276" w:lineRule="auto"/>
        <w:ind w:left="0" w:firstLine="0"/>
        <w:rPr>
          <w:rFonts w:ascii="Times New Roman" w:hAnsi="Times New Roman"/>
          <w:sz w:val="24"/>
          <w:szCs w:val="24"/>
        </w:rPr>
      </w:pPr>
    </w:p>
    <w:p w:rsidR="00162733" w:rsidRPr="00E7178B" w:rsidRDefault="00162733" w:rsidP="007E1B99">
      <w:pPr>
        <w:numPr>
          <w:ilvl w:val="0"/>
          <w:numId w:val="25"/>
        </w:numPr>
        <w:spacing w:line="276" w:lineRule="auto"/>
        <w:jc w:val="both"/>
        <w:rPr>
          <w:sz w:val="24"/>
          <w:szCs w:val="24"/>
        </w:rPr>
      </w:pPr>
      <w:r w:rsidRPr="00E7178B">
        <w:rPr>
          <w:sz w:val="24"/>
          <w:szCs w:val="24"/>
        </w:rPr>
        <w:t xml:space="preserve">Wykonawca składając ofertę pozostaje nią związany przez okres </w:t>
      </w:r>
      <w:r w:rsidRPr="00892A34">
        <w:rPr>
          <w:color w:val="000000"/>
          <w:sz w:val="24"/>
          <w:szCs w:val="24"/>
        </w:rPr>
        <w:t>30 dni</w:t>
      </w:r>
      <w:r w:rsidRPr="00E7178B">
        <w:rPr>
          <w:sz w:val="24"/>
          <w:szCs w:val="24"/>
        </w:rPr>
        <w:t xml:space="preserve">. </w:t>
      </w:r>
      <w:r w:rsidRPr="00B46051">
        <w:rPr>
          <w:sz w:val="24"/>
          <w:szCs w:val="24"/>
        </w:rPr>
        <w:t xml:space="preserve">Bieg terminu związania ofertą rozpoczyna </w:t>
      </w:r>
      <w:r>
        <w:rPr>
          <w:sz w:val="24"/>
          <w:szCs w:val="24"/>
        </w:rPr>
        <w:t>się</w:t>
      </w:r>
      <w:r w:rsidRPr="00B46051">
        <w:rPr>
          <w:sz w:val="24"/>
          <w:szCs w:val="24"/>
        </w:rPr>
        <w:t xml:space="preserve"> wraz z dniem wskazanym jako termin składania</w:t>
      </w:r>
      <w:r w:rsidRPr="00E7178B">
        <w:rPr>
          <w:sz w:val="24"/>
          <w:szCs w:val="24"/>
        </w:rPr>
        <w:t xml:space="preserve"> ofert.</w:t>
      </w:r>
    </w:p>
    <w:p w:rsidR="00162733" w:rsidRDefault="00162733" w:rsidP="007E1B99">
      <w:pPr>
        <w:numPr>
          <w:ilvl w:val="0"/>
          <w:numId w:val="25"/>
        </w:numPr>
        <w:spacing w:line="276" w:lineRule="auto"/>
        <w:ind w:left="426" w:hanging="426"/>
        <w:jc w:val="both"/>
        <w:rPr>
          <w:sz w:val="24"/>
          <w:szCs w:val="24"/>
        </w:rPr>
      </w:pPr>
      <w:r w:rsidRPr="00E7178B">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62733" w:rsidRPr="00A60F22" w:rsidRDefault="00162733" w:rsidP="007E1B99">
      <w:pPr>
        <w:numPr>
          <w:ilvl w:val="0"/>
          <w:numId w:val="25"/>
        </w:numPr>
        <w:spacing w:line="276" w:lineRule="auto"/>
        <w:ind w:left="426" w:hanging="426"/>
        <w:jc w:val="both"/>
        <w:rPr>
          <w:color w:val="000000"/>
          <w:sz w:val="24"/>
          <w:szCs w:val="24"/>
        </w:rPr>
      </w:pPr>
      <w:r w:rsidRPr="002408A0">
        <w:rPr>
          <w:iCs/>
          <w:color w:val="000000"/>
          <w:sz w:val="24"/>
          <w:szCs w:val="24"/>
        </w:rPr>
        <w:lastRenderedPageBreak/>
        <w:t>Przedłu</w:t>
      </w:r>
      <w:r>
        <w:rPr>
          <w:rFonts w:ascii="TimesNewRoman,Italic" w:eastAsia="TimesNewRoman,Italic" w:cs="TimesNewRoman,Italic"/>
          <w:iCs/>
          <w:color w:val="000000"/>
          <w:sz w:val="24"/>
          <w:szCs w:val="24"/>
        </w:rPr>
        <w:t>ż</w:t>
      </w:r>
      <w:r w:rsidRPr="002408A0">
        <w:rPr>
          <w:iCs/>
          <w:color w:val="000000"/>
          <w:sz w:val="24"/>
          <w:szCs w:val="24"/>
        </w:rPr>
        <w:t>enie terminu zwi</w:t>
      </w:r>
      <w:r w:rsidRPr="002408A0">
        <w:rPr>
          <w:rFonts w:ascii="TimesNewRoman,Italic" w:eastAsia="TimesNewRoman,Italic" w:cs="TimesNewRoman,Italic" w:hint="eastAsia"/>
          <w:iCs/>
          <w:color w:val="000000"/>
          <w:sz w:val="24"/>
          <w:szCs w:val="24"/>
        </w:rPr>
        <w:t>ą</w:t>
      </w:r>
      <w:r w:rsidRPr="002408A0">
        <w:rPr>
          <w:iCs/>
          <w:color w:val="000000"/>
          <w:sz w:val="24"/>
          <w:szCs w:val="24"/>
        </w:rPr>
        <w:t>zania ofert</w:t>
      </w:r>
      <w:r w:rsidRPr="002408A0">
        <w:rPr>
          <w:rFonts w:ascii="TimesNewRoman,Italic" w:eastAsia="TimesNewRoman,Italic" w:cs="TimesNewRoman,Italic" w:hint="eastAsia"/>
          <w:iCs/>
          <w:color w:val="000000"/>
          <w:sz w:val="24"/>
          <w:szCs w:val="24"/>
        </w:rPr>
        <w:t>ą</w:t>
      </w:r>
      <w:r w:rsidRPr="002408A0">
        <w:rPr>
          <w:rFonts w:ascii="TimesNewRoman,Italic" w:eastAsia="TimesNewRoman,Italic" w:cs="TimesNewRoman,Italic"/>
          <w:iCs/>
          <w:color w:val="000000"/>
          <w:sz w:val="24"/>
          <w:szCs w:val="24"/>
        </w:rPr>
        <w:t xml:space="preserve"> </w:t>
      </w:r>
      <w:r w:rsidRPr="002408A0">
        <w:rPr>
          <w:iCs/>
          <w:color w:val="000000"/>
          <w:sz w:val="24"/>
          <w:szCs w:val="24"/>
        </w:rPr>
        <w:t>jest dopuszczalne tylko z jednoczesnym przedłu</w:t>
      </w:r>
      <w:r>
        <w:rPr>
          <w:rFonts w:ascii="TimesNewRoman,Italic" w:eastAsia="TimesNewRoman,Italic" w:cs="TimesNewRoman,Italic"/>
          <w:iCs/>
          <w:color w:val="000000"/>
          <w:sz w:val="24"/>
          <w:szCs w:val="24"/>
        </w:rPr>
        <w:t>ż</w:t>
      </w:r>
      <w:r w:rsidRPr="002408A0">
        <w:rPr>
          <w:iCs/>
          <w:color w:val="000000"/>
          <w:sz w:val="24"/>
          <w:szCs w:val="24"/>
        </w:rPr>
        <w:t>eniem</w:t>
      </w:r>
      <w:r>
        <w:rPr>
          <w:color w:val="000000"/>
          <w:sz w:val="24"/>
          <w:szCs w:val="24"/>
        </w:rPr>
        <w:t xml:space="preserve"> </w:t>
      </w:r>
      <w:r w:rsidRPr="002408A0">
        <w:rPr>
          <w:iCs/>
          <w:color w:val="000000"/>
          <w:sz w:val="24"/>
          <w:szCs w:val="24"/>
        </w:rPr>
        <w:t>okresu wa</w:t>
      </w:r>
      <w:r w:rsidRPr="002408A0">
        <w:rPr>
          <w:rFonts w:ascii="TimesNewRoman,Italic" w:eastAsia="TimesNewRoman,Italic" w:cs="TimesNewRoman,Italic"/>
          <w:iCs/>
          <w:color w:val="000000"/>
          <w:sz w:val="24"/>
          <w:szCs w:val="24"/>
        </w:rPr>
        <w:t>ż</w:t>
      </w:r>
      <w:r w:rsidRPr="002408A0">
        <w:rPr>
          <w:iCs/>
          <w:color w:val="000000"/>
          <w:sz w:val="24"/>
          <w:szCs w:val="24"/>
        </w:rPr>
        <w:t>no</w:t>
      </w:r>
      <w:r w:rsidRPr="002408A0">
        <w:rPr>
          <w:rFonts w:ascii="TimesNewRoman,Italic" w:eastAsia="TimesNewRoman,Italic" w:cs="TimesNewRoman,Italic" w:hint="eastAsia"/>
          <w:iCs/>
          <w:color w:val="000000"/>
          <w:sz w:val="24"/>
          <w:szCs w:val="24"/>
        </w:rPr>
        <w:t>ś</w:t>
      </w:r>
      <w:r w:rsidRPr="002408A0">
        <w:rPr>
          <w:iCs/>
          <w:color w:val="000000"/>
          <w:sz w:val="24"/>
          <w:szCs w:val="24"/>
        </w:rPr>
        <w:t>ci wadium albo, je</w:t>
      </w:r>
      <w:r w:rsidRPr="002408A0">
        <w:rPr>
          <w:rFonts w:ascii="TimesNewRoman,Italic" w:eastAsia="TimesNewRoman,Italic" w:cs="TimesNewRoman,Italic"/>
          <w:iCs/>
          <w:color w:val="000000"/>
          <w:sz w:val="24"/>
          <w:szCs w:val="24"/>
        </w:rPr>
        <w:t>ż</w:t>
      </w:r>
      <w:r w:rsidRPr="002408A0">
        <w:rPr>
          <w:iCs/>
          <w:color w:val="000000"/>
          <w:sz w:val="24"/>
          <w:szCs w:val="24"/>
        </w:rPr>
        <w:t>eli nie jest to mo</w:t>
      </w:r>
      <w:r w:rsidRPr="002408A0">
        <w:rPr>
          <w:rFonts w:ascii="TimesNewRoman,Italic" w:eastAsia="TimesNewRoman,Italic" w:cs="TimesNewRoman,Italic"/>
          <w:iCs/>
          <w:color w:val="000000"/>
          <w:sz w:val="24"/>
          <w:szCs w:val="24"/>
        </w:rPr>
        <w:t>ż</w:t>
      </w:r>
      <w:r w:rsidRPr="002408A0">
        <w:rPr>
          <w:iCs/>
          <w:color w:val="000000"/>
          <w:sz w:val="24"/>
          <w:szCs w:val="24"/>
        </w:rPr>
        <w:t>liwie, z wniesieniem</w:t>
      </w:r>
      <w:r>
        <w:rPr>
          <w:color w:val="000000"/>
          <w:sz w:val="24"/>
          <w:szCs w:val="24"/>
        </w:rPr>
        <w:t xml:space="preserve"> </w:t>
      </w:r>
      <w:r w:rsidRPr="00A60F22">
        <w:rPr>
          <w:iCs/>
          <w:color w:val="000000"/>
          <w:sz w:val="24"/>
          <w:szCs w:val="24"/>
        </w:rPr>
        <w:t>nowego wadium na przedłu</w:t>
      </w:r>
      <w:r w:rsidRPr="00A60F22">
        <w:rPr>
          <w:rFonts w:ascii="TimesNewRoman,Italic" w:eastAsia="TimesNewRoman,Italic" w:cs="TimesNewRoman,Italic"/>
          <w:iCs/>
          <w:color w:val="000000"/>
          <w:sz w:val="24"/>
          <w:szCs w:val="24"/>
        </w:rPr>
        <w:t>ż</w:t>
      </w:r>
      <w:r w:rsidRPr="00A60F22">
        <w:rPr>
          <w:iCs/>
          <w:color w:val="000000"/>
          <w:sz w:val="24"/>
          <w:szCs w:val="24"/>
        </w:rPr>
        <w:t>ony okres 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iCs/>
          <w:color w:val="000000"/>
          <w:sz w:val="24"/>
          <w:szCs w:val="24"/>
        </w:rPr>
        <w:t>. Je</w:t>
      </w:r>
      <w:r w:rsidRPr="00A60F22">
        <w:rPr>
          <w:rFonts w:ascii="TimesNewRoman,Italic" w:eastAsia="TimesNewRoman,Italic" w:cs="TimesNewRoman,Italic"/>
          <w:iCs/>
          <w:color w:val="000000"/>
          <w:sz w:val="24"/>
          <w:szCs w:val="24"/>
        </w:rPr>
        <w:t>ż</w:t>
      </w:r>
      <w:r w:rsidRPr="00A60F22">
        <w:rPr>
          <w:iCs/>
          <w:color w:val="000000"/>
          <w:sz w:val="24"/>
          <w:szCs w:val="24"/>
        </w:rPr>
        <w:t>eli przedłu</w:t>
      </w:r>
      <w:r w:rsidRPr="00A60F22">
        <w:rPr>
          <w:rFonts w:ascii="TimesNewRoman,Italic" w:eastAsia="TimesNewRoman,Italic" w:cs="TimesNewRoman,Italic"/>
          <w:iCs/>
          <w:color w:val="000000"/>
          <w:sz w:val="24"/>
          <w:szCs w:val="24"/>
        </w:rPr>
        <w:t>ż</w:t>
      </w:r>
      <w:r w:rsidRPr="00A60F22">
        <w:rPr>
          <w:iCs/>
          <w:color w:val="000000"/>
          <w:sz w:val="24"/>
          <w:szCs w:val="24"/>
        </w:rPr>
        <w:t>enie terminu</w:t>
      </w:r>
      <w:r>
        <w:rPr>
          <w:color w:val="000000"/>
          <w:sz w:val="24"/>
          <w:szCs w:val="24"/>
        </w:rPr>
        <w:t xml:space="preserve"> </w:t>
      </w:r>
      <w:r w:rsidRPr="00A60F22">
        <w:rPr>
          <w:iCs/>
          <w:color w:val="000000"/>
          <w:sz w:val="24"/>
          <w:szCs w:val="24"/>
        </w:rPr>
        <w:t>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rFonts w:ascii="TimesNewRoman,Italic" w:eastAsia="TimesNewRoman,Italic" w:cs="TimesNewRoman,Italic"/>
          <w:iCs/>
          <w:color w:val="000000"/>
          <w:sz w:val="24"/>
          <w:szCs w:val="24"/>
        </w:rPr>
        <w:t xml:space="preserve"> </w:t>
      </w:r>
      <w:r w:rsidRPr="00A60F22">
        <w:rPr>
          <w:iCs/>
          <w:color w:val="000000"/>
          <w:sz w:val="24"/>
          <w:szCs w:val="24"/>
        </w:rPr>
        <w:t>dokonywane jest po wyborze oferty najkorzystniejszej, obowi</w:t>
      </w:r>
      <w:r w:rsidRPr="00A60F22">
        <w:rPr>
          <w:rFonts w:ascii="TimesNewRoman,Italic" w:eastAsia="TimesNewRoman,Italic" w:cs="TimesNewRoman,Italic" w:hint="eastAsia"/>
          <w:iCs/>
          <w:color w:val="000000"/>
          <w:sz w:val="24"/>
          <w:szCs w:val="24"/>
        </w:rPr>
        <w:t>ą</w:t>
      </w:r>
      <w:r w:rsidRPr="00A60F22">
        <w:rPr>
          <w:iCs/>
          <w:color w:val="000000"/>
          <w:sz w:val="24"/>
          <w:szCs w:val="24"/>
        </w:rPr>
        <w:t>zek</w:t>
      </w:r>
      <w:r>
        <w:rPr>
          <w:color w:val="000000"/>
          <w:sz w:val="24"/>
          <w:szCs w:val="24"/>
        </w:rPr>
        <w:t xml:space="preserve"> </w:t>
      </w:r>
      <w:r w:rsidRPr="00A60F22">
        <w:rPr>
          <w:iCs/>
          <w:color w:val="000000"/>
          <w:sz w:val="24"/>
          <w:szCs w:val="24"/>
        </w:rPr>
        <w:t>wniesienia nowego wadium lub jego przedłu</w:t>
      </w:r>
      <w:r w:rsidRPr="00A60F22">
        <w:rPr>
          <w:rFonts w:ascii="TimesNewRoman,Italic" w:eastAsia="TimesNewRoman,Italic" w:cs="TimesNewRoman,Italic"/>
          <w:iCs/>
          <w:color w:val="000000"/>
          <w:sz w:val="24"/>
          <w:szCs w:val="24"/>
        </w:rPr>
        <w:t>ż</w:t>
      </w:r>
      <w:r w:rsidRPr="00A60F22">
        <w:rPr>
          <w:iCs/>
          <w:color w:val="000000"/>
          <w:sz w:val="24"/>
          <w:szCs w:val="24"/>
        </w:rPr>
        <w:t>enia dotyczy jedynie wykonawcy, którego oferta została wybrana jako najkorzystniejsza.</w:t>
      </w:r>
    </w:p>
    <w:p w:rsidR="00162733" w:rsidRDefault="00162733" w:rsidP="007E1B99">
      <w:pPr>
        <w:numPr>
          <w:ilvl w:val="0"/>
          <w:numId w:val="25"/>
        </w:numPr>
        <w:spacing w:line="276" w:lineRule="auto"/>
        <w:ind w:left="426" w:hanging="426"/>
        <w:jc w:val="both"/>
        <w:rPr>
          <w:sz w:val="24"/>
          <w:szCs w:val="24"/>
        </w:rPr>
      </w:pPr>
      <w:r w:rsidRPr="00E7178B">
        <w:rPr>
          <w:sz w:val="24"/>
          <w:szCs w:val="24"/>
        </w:rPr>
        <w:t xml:space="preserve">Wniesienie </w:t>
      </w:r>
      <w:r>
        <w:rPr>
          <w:sz w:val="24"/>
          <w:szCs w:val="24"/>
        </w:rPr>
        <w:t>środków ochrony prawnej</w:t>
      </w:r>
      <w:r w:rsidRPr="00E7178B">
        <w:rPr>
          <w:sz w:val="24"/>
          <w:szCs w:val="24"/>
        </w:rPr>
        <w:t xml:space="preserve"> po upływie terminu składania ofert zawiesza bieg terminu związania ofertą do czasu </w:t>
      </w:r>
      <w:r>
        <w:rPr>
          <w:sz w:val="24"/>
          <w:szCs w:val="24"/>
        </w:rPr>
        <w:t xml:space="preserve">ich </w:t>
      </w:r>
      <w:r w:rsidRPr="00E7178B">
        <w:rPr>
          <w:sz w:val="24"/>
          <w:szCs w:val="24"/>
        </w:rPr>
        <w:t>rozstrzygnięcia</w:t>
      </w:r>
      <w:r>
        <w:rPr>
          <w:sz w:val="24"/>
          <w:szCs w:val="24"/>
        </w:rPr>
        <w:t>.</w:t>
      </w:r>
      <w:r w:rsidRPr="00E7178B">
        <w:rPr>
          <w:sz w:val="24"/>
          <w:szCs w:val="24"/>
        </w:rPr>
        <w:t xml:space="preserve"> </w:t>
      </w:r>
    </w:p>
    <w:p w:rsidR="00162733" w:rsidRPr="003E5A52" w:rsidRDefault="00162733" w:rsidP="00162733">
      <w:pPr>
        <w:spacing w:line="276" w:lineRule="auto"/>
        <w:jc w:val="both"/>
        <w:rPr>
          <w:sz w:val="24"/>
          <w:szCs w:val="24"/>
        </w:rPr>
      </w:pPr>
    </w:p>
    <w:p w:rsidR="00162733" w:rsidRPr="00DC578C" w:rsidRDefault="00162733" w:rsidP="007E1B99">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 xml:space="preserve"> Informacje o sposobie porozumiewania się Zamawiającego z Wykonawcami oraz przekazywania oświadczeń i dokumentów, a także wskazanie osoby uprawnionej do porozumiewania się z Wykonawcami</w:t>
      </w:r>
    </w:p>
    <w:p w:rsidR="00162733" w:rsidRPr="00DC578C" w:rsidRDefault="00162733" w:rsidP="00162733">
      <w:pPr>
        <w:pStyle w:val="pkt"/>
        <w:spacing w:before="0" w:after="0" w:line="276" w:lineRule="auto"/>
        <w:ind w:left="0" w:firstLine="0"/>
        <w:rPr>
          <w:rFonts w:ascii="Times New Roman" w:hAnsi="Times New Roman"/>
          <w:sz w:val="24"/>
          <w:szCs w:val="24"/>
        </w:rPr>
      </w:pPr>
    </w:p>
    <w:p w:rsidR="00162733" w:rsidRPr="00DC578C" w:rsidRDefault="00162733" w:rsidP="007E1B99">
      <w:pPr>
        <w:numPr>
          <w:ilvl w:val="0"/>
          <w:numId w:val="26"/>
        </w:numPr>
        <w:spacing w:line="276" w:lineRule="auto"/>
        <w:jc w:val="both"/>
        <w:rPr>
          <w:sz w:val="24"/>
          <w:szCs w:val="24"/>
        </w:rPr>
      </w:pPr>
      <w:r w:rsidRPr="00DC578C">
        <w:rPr>
          <w:sz w:val="24"/>
          <w:szCs w:val="24"/>
        </w:rPr>
        <w:t xml:space="preserve">W niniejszym postępowaniu wszelkie oświadczenia, wnioski, zawiadomienia oraz informacje przekazywane będą w formie </w:t>
      </w:r>
    </w:p>
    <w:p w:rsidR="00162733" w:rsidRPr="00DC578C" w:rsidRDefault="00162733" w:rsidP="007E1B99">
      <w:pPr>
        <w:numPr>
          <w:ilvl w:val="0"/>
          <w:numId w:val="8"/>
        </w:numPr>
        <w:tabs>
          <w:tab w:val="clear" w:pos="720"/>
          <w:tab w:val="num" w:pos="567"/>
        </w:tabs>
        <w:spacing w:line="276" w:lineRule="auto"/>
        <w:ind w:hanging="294"/>
        <w:jc w:val="both"/>
        <w:rPr>
          <w:sz w:val="24"/>
          <w:szCs w:val="24"/>
        </w:rPr>
      </w:pPr>
      <w:r w:rsidRPr="00DC578C">
        <w:rPr>
          <w:sz w:val="24"/>
          <w:szCs w:val="24"/>
        </w:rPr>
        <w:t xml:space="preserve">pisemnej, </w:t>
      </w:r>
    </w:p>
    <w:p w:rsidR="00162733" w:rsidRDefault="00162733" w:rsidP="007E1B99">
      <w:pPr>
        <w:numPr>
          <w:ilvl w:val="0"/>
          <w:numId w:val="8"/>
        </w:numPr>
        <w:tabs>
          <w:tab w:val="clear" w:pos="720"/>
          <w:tab w:val="num" w:pos="567"/>
        </w:tabs>
        <w:spacing w:line="276" w:lineRule="auto"/>
        <w:ind w:hanging="294"/>
        <w:jc w:val="both"/>
        <w:rPr>
          <w:sz w:val="24"/>
          <w:szCs w:val="24"/>
        </w:rPr>
      </w:pPr>
      <w:r w:rsidRPr="00DC578C">
        <w:rPr>
          <w:sz w:val="24"/>
          <w:szCs w:val="24"/>
        </w:rPr>
        <w:t>faksem (nr</w:t>
      </w:r>
      <w:r>
        <w:rPr>
          <w:sz w:val="24"/>
          <w:szCs w:val="24"/>
        </w:rPr>
        <w:t xml:space="preserve"> 61 29 18 320</w:t>
      </w:r>
      <w:r w:rsidRPr="00DC578C">
        <w:rPr>
          <w:sz w:val="24"/>
          <w:szCs w:val="24"/>
        </w:rPr>
        <w:t xml:space="preserve">) </w:t>
      </w:r>
    </w:p>
    <w:p w:rsidR="00162733" w:rsidRPr="00DC578C" w:rsidRDefault="00162733" w:rsidP="007E1B99">
      <w:pPr>
        <w:numPr>
          <w:ilvl w:val="0"/>
          <w:numId w:val="8"/>
        </w:numPr>
        <w:tabs>
          <w:tab w:val="clear" w:pos="720"/>
          <w:tab w:val="num" w:pos="567"/>
        </w:tabs>
        <w:spacing w:line="276" w:lineRule="auto"/>
        <w:ind w:hanging="294"/>
        <w:jc w:val="both"/>
        <w:rPr>
          <w:sz w:val="24"/>
          <w:szCs w:val="24"/>
        </w:rPr>
      </w:pPr>
      <w:r>
        <w:rPr>
          <w:sz w:val="24"/>
          <w:szCs w:val="24"/>
        </w:rPr>
        <w:t>drogą elektroniczną (nowakm@kazmierz.pl)</w:t>
      </w:r>
    </w:p>
    <w:p w:rsidR="00162733" w:rsidRPr="00DC578C" w:rsidRDefault="00162733" w:rsidP="00162733">
      <w:pPr>
        <w:spacing w:line="276" w:lineRule="auto"/>
        <w:ind w:left="426"/>
        <w:jc w:val="both"/>
        <w:rPr>
          <w:b/>
          <w:bCs/>
          <w:i/>
          <w:iCs/>
          <w:sz w:val="24"/>
          <w:szCs w:val="24"/>
        </w:rPr>
      </w:pPr>
      <w:r w:rsidRPr="00303659">
        <w:rPr>
          <w:b/>
          <w:bCs/>
          <w:iCs/>
          <w:sz w:val="24"/>
          <w:szCs w:val="24"/>
        </w:rPr>
        <w:t>przy czym zawsze dopuszczalna jest forma pisemna</w:t>
      </w:r>
      <w:r w:rsidRPr="00DC578C">
        <w:rPr>
          <w:b/>
          <w:bCs/>
          <w:i/>
          <w:iCs/>
          <w:sz w:val="24"/>
          <w:szCs w:val="24"/>
        </w:rPr>
        <w:t xml:space="preserve">. </w:t>
      </w:r>
    </w:p>
    <w:p w:rsidR="00162733" w:rsidRPr="00DC578C" w:rsidRDefault="00162733" w:rsidP="007E1B99">
      <w:pPr>
        <w:numPr>
          <w:ilvl w:val="0"/>
          <w:numId w:val="26"/>
        </w:numPr>
        <w:spacing w:line="276" w:lineRule="auto"/>
        <w:ind w:left="426" w:hanging="426"/>
        <w:jc w:val="both"/>
        <w:rPr>
          <w:sz w:val="24"/>
          <w:szCs w:val="24"/>
        </w:rPr>
      </w:pPr>
      <w:r w:rsidRPr="00DC578C">
        <w:rPr>
          <w:sz w:val="24"/>
          <w:szCs w:val="24"/>
        </w:rPr>
        <w:t>Jeżeli Zamawiający lub Wykonawca przekazują korespondencję za pomocą faksu</w:t>
      </w:r>
      <w:r>
        <w:rPr>
          <w:sz w:val="24"/>
          <w:szCs w:val="24"/>
        </w:rPr>
        <w:t xml:space="preserve"> lub drogą elektroniczną</w:t>
      </w:r>
      <w:r w:rsidRPr="00DC578C">
        <w:rPr>
          <w:sz w:val="24"/>
          <w:szCs w:val="24"/>
        </w:rPr>
        <w:t xml:space="preserve">  – każda ze stron na żądanie drugiej niezwłocznie potwierdza fakt ich otrzymania </w:t>
      </w:r>
    </w:p>
    <w:p w:rsidR="00162733" w:rsidRPr="00DC578C" w:rsidRDefault="00162733" w:rsidP="007E1B99">
      <w:pPr>
        <w:numPr>
          <w:ilvl w:val="0"/>
          <w:numId w:val="26"/>
        </w:numPr>
        <w:spacing w:line="276" w:lineRule="auto"/>
        <w:ind w:left="426" w:hanging="426"/>
        <w:jc w:val="both"/>
        <w:rPr>
          <w:sz w:val="24"/>
          <w:szCs w:val="24"/>
        </w:rPr>
      </w:pPr>
      <w:r w:rsidRPr="00DC578C">
        <w:rPr>
          <w:sz w:val="24"/>
          <w:szCs w:val="24"/>
        </w:rPr>
        <w:t>Wykonawca może zwrócić się (pisemnie, faksem</w:t>
      </w:r>
      <w:r>
        <w:rPr>
          <w:sz w:val="24"/>
          <w:szCs w:val="24"/>
        </w:rPr>
        <w:t xml:space="preserve"> lub drogą elektroniczną</w:t>
      </w:r>
      <w:r w:rsidRPr="00DC578C">
        <w:rPr>
          <w:sz w:val="24"/>
          <w:szCs w:val="24"/>
        </w:rPr>
        <w:t xml:space="preserve">) do Zamawiającego o przekazanie SIWZ. We wniosku należy podać: </w:t>
      </w:r>
    </w:p>
    <w:p w:rsidR="00162733" w:rsidRPr="00DC578C" w:rsidRDefault="00162733" w:rsidP="007E1B99">
      <w:pPr>
        <w:numPr>
          <w:ilvl w:val="0"/>
          <w:numId w:val="27"/>
        </w:numPr>
        <w:tabs>
          <w:tab w:val="left" w:pos="709"/>
        </w:tabs>
        <w:spacing w:line="276" w:lineRule="auto"/>
        <w:jc w:val="both"/>
        <w:rPr>
          <w:sz w:val="24"/>
          <w:szCs w:val="24"/>
        </w:rPr>
      </w:pPr>
      <w:r w:rsidRPr="00DC578C">
        <w:rPr>
          <w:sz w:val="24"/>
          <w:szCs w:val="24"/>
        </w:rPr>
        <w:t xml:space="preserve">nazwę i adres Wykonawcy, </w:t>
      </w:r>
    </w:p>
    <w:p w:rsidR="00162733" w:rsidRPr="00DC578C" w:rsidRDefault="00162733" w:rsidP="007E1B99">
      <w:pPr>
        <w:numPr>
          <w:ilvl w:val="0"/>
          <w:numId w:val="27"/>
        </w:numPr>
        <w:tabs>
          <w:tab w:val="left" w:pos="709"/>
        </w:tabs>
        <w:spacing w:line="276" w:lineRule="auto"/>
        <w:ind w:left="709" w:hanging="283"/>
        <w:jc w:val="both"/>
        <w:rPr>
          <w:sz w:val="24"/>
          <w:szCs w:val="24"/>
        </w:rPr>
      </w:pPr>
      <w:r w:rsidRPr="00DC578C">
        <w:rPr>
          <w:sz w:val="24"/>
          <w:szCs w:val="24"/>
        </w:rPr>
        <w:t xml:space="preserve">nr telefonu i faksu, </w:t>
      </w:r>
    </w:p>
    <w:p w:rsidR="00162733" w:rsidRPr="00DC578C" w:rsidRDefault="00162733" w:rsidP="007E1B99">
      <w:pPr>
        <w:numPr>
          <w:ilvl w:val="0"/>
          <w:numId w:val="27"/>
        </w:numPr>
        <w:tabs>
          <w:tab w:val="left" w:pos="709"/>
        </w:tabs>
        <w:spacing w:line="276" w:lineRule="auto"/>
        <w:ind w:left="709" w:hanging="283"/>
        <w:jc w:val="both"/>
        <w:rPr>
          <w:sz w:val="24"/>
          <w:szCs w:val="24"/>
        </w:rPr>
      </w:pPr>
      <w:r w:rsidRPr="00DC578C">
        <w:rPr>
          <w:sz w:val="24"/>
          <w:szCs w:val="24"/>
        </w:rPr>
        <w:t>imię i nazwisko osoby upoważnionej do kont</w:t>
      </w:r>
      <w:r>
        <w:rPr>
          <w:sz w:val="24"/>
          <w:szCs w:val="24"/>
        </w:rPr>
        <w:t xml:space="preserve">aktów z Zamawiającym w sprawach </w:t>
      </w:r>
      <w:r w:rsidRPr="00DC578C">
        <w:rPr>
          <w:sz w:val="24"/>
          <w:szCs w:val="24"/>
        </w:rPr>
        <w:t>dotyczących niniejszego postępowania,</w:t>
      </w:r>
    </w:p>
    <w:p w:rsidR="00162733" w:rsidRDefault="00162733" w:rsidP="007E1B99">
      <w:pPr>
        <w:numPr>
          <w:ilvl w:val="0"/>
          <w:numId w:val="26"/>
        </w:numPr>
        <w:spacing w:line="276" w:lineRule="auto"/>
        <w:ind w:left="426" w:hanging="426"/>
        <w:jc w:val="both"/>
        <w:rPr>
          <w:sz w:val="24"/>
          <w:szCs w:val="24"/>
        </w:rPr>
      </w:pPr>
      <w:r w:rsidRPr="00DC578C">
        <w:rPr>
          <w:sz w:val="24"/>
          <w:szCs w:val="24"/>
        </w:rPr>
        <w:t xml:space="preserve">SIWZ można także odebrać w siedzibie Zamawiającego </w:t>
      </w:r>
      <w:r>
        <w:rPr>
          <w:sz w:val="24"/>
          <w:szCs w:val="24"/>
        </w:rPr>
        <w:t>Urząd Gminy Kaźmierz, ul. Szamotulska 20, pok. nr 9</w:t>
      </w:r>
      <w:r w:rsidRPr="00DC578C">
        <w:rPr>
          <w:sz w:val="24"/>
          <w:szCs w:val="24"/>
        </w:rPr>
        <w:t>, w godzinach urzędowania Zamawiającego</w:t>
      </w:r>
      <w:r>
        <w:rPr>
          <w:sz w:val="24"/>
          <w:szCs w:val="24"/>
        </w:rPr>
        <w:t xml:space="preserve">. </w:t>
      </w:r>
    </w:p>
    <w:p w:rsidR="00162733" w:rsidRDefault="00162733" w:rsidP="007E1B99">
      <w:pPr>
        <w:numPr>
          <w:ilvl w:val="0"/>
          <w:numId w:val="26"/>
        </w:numPr>
        <w:spacing w:line="276" w:lineRule="auto"/>
        <w:ind w:left="426" w:hanging="426"/>
        <w:jc w:val="both"/>
        <w:rPr>
          <w:sz w:val="24"/>
          <w:szCs w:val="24"/>
        </w:rPr>
      </w:pPr>
      <w:r>
        <w:rPr>
          <w:sz w:val="24"/>
          <w:szCs w:val="24"/>
        </w:rPr>
        <w:t>SIWZ można pobrać ze strony internetowej zamawiającego www.kazmierz.pl</w:t>
      </w:r>
    </w:p>
    <w:p w:rsidR="00162733" w:rsidRPr="00CF1B5A" w:rsidRDefault="00162733" w:rsidP="007E1B99">
      <w:pPr>
        <w:numPr>
          <w:ilvl w:val="0"/>
          <w:numId w:val="26"/>
        </w:numPr>
        <w:spacing w:line="276" w:lineRule="auto"/>
        <w:ind w:left="426" w:hanging="426"/>
        <w:jc w:val="both"/>
        <w:rPr>
          <w:sz w:val="24"/>
          <w:szCs w:val="24"/>
        </w:rPr>
      </w:pPr>
      <w:r w:rsidRPr="00CF1B5A">
        <w:rPr>
          <w:sz w:val="24"/>
          <w:szCs w:val="24"/>
        </w:rPr>
        <w:t xml:space="preserve">Wykonawca może zwracać się pisemnie do Zamawiającego o wyjaśnienie treści SIWZ. </w:t>
      </w:r>
      <w:r w:rsidRPr="00CF1B5A">
        <w:rPr>
          <w:color w:val="000000"/>
          <w:sz w:val="24"/>
          <w:szCs w:val="24"/>
        </w:rPr>
        <w:t xml:space="preserve">Zamawiający niezwłocznie udzieli wyjaśnień, w terminie określonym w art. 38 ust. 1  ustawy, </w:t>
      </w:r>
      <w:r>
        <w:rPr>
          <w:color w:val="000000"/>
          <w:sz w:val="24"/>
          <w:szCs w:val="24"/>
        </w:rPr>
        <w:t>pod warunkiem</w:t>
      </w:r>
      <w:r w:rsidRPr="00CF1B5A">
        <w:rPr>
          <w:color w:val="000000"/>
          <w:sz w:val="24"/>
          <w:szCs w:val="24"/>
        </w:rPr>
        <w:t xml:space="preserve">, że </w:t>
      </w:r>
      <w:r w:rsidRPr="00CF1B5A">
        <w:rPr>
          <w:iCs/>
          <w:color w:val="000000"/>
          <w:sz w:val="24"/>
          <w:szCs w:val="24"/>
        </w:rPr>
        <w:t>wniosek o wyja</w:t>
      </w:r>
      <w:r w:rsidRPr="00CF1B5A">
        <w:rPr>
          <w:rFonts w:ascii="TimesNewRoman,Italic" w:eastAsia="TimesNewRoman,Italic" w:cs="TimesNewRoman,Italic" w:hint="eastAsia"/>
          <w:iCs/>
          <w:color w:val="000000"/>
          <w:sz w:val="24"/>
          <w:szCs w:val="24"/>
        </w:rPr>
        <w:t>ś</w:t>
      </w:r>
      <w:r w:rsidRPr="00CF1B5A">
        <w:rPr>
          <w:iCs/>
          <w:color w:val="000000"/>
          <w:sz w:val="24"/>
          <w:szCs w:val="24"/>
        </w:rPr>
        <w:t>nienie tre</w:t>
      </w:r>
      <w:r w:rsidRPr="00CF1B5A">
        <w:rPr>
          <w:rFonts w:ascii="TimesNewRoman,Italic" w:eastAsia="TimesNewRoman,Italic" w:cs="TimesNewRoman,Italic" w:hint="eastAsia"/>
          <w:iCs/>
          <w:color w:val="000000"/>
          <w:sz w:val="24"/>
          <w:szCs w:val="24"/>
        </w:rPr>
        <w:t>ś</w:t>
      </w:r>
      <w:r w:rsidRPr="00CF1B5A">
        <w:rPr>
          <w:iCs/>
          <w:color w:val="000000"/>
          <w:sz w:val="24"/>
          <w:szCs w:val="24"/>
        </w:rPr>
        <w:t>ci specyfikacji istotnych warunków zamówienia wpłyn</w:t>
      </w:r>
      <w:r w:rsidRPr="00CF1B5A">
        <w:rPr>
          <w:rFonts w:ascii="TimesNewRoman,Italic" w:eastAsia="TimesNewRoman,Italic" w:cs="TimesNewRoman,Italic" w:hint="eastAsia"/>
          <w:iCs/>
          <w:color w:val="000000"/>
          <w:sz w:val="24"/>
          <w:szCs w:val="24"/>
        </w:rPr>
        <w:t>ą</w:t>
      </w:r>
      <w:r w:rsidRPr="00CF1B5A">
        <w:rPr>
          <w:iCs/>
          <w:color w:val="000000"/>
          <w:sz w:val="24"/>
          <w:szCs w:val="24"/>
        </w:rPr>
        <w:t>ł do Zamawiaj</w:t>
      </w:r>
      <w:r w:rsidRPr="00CF1B5A">
        <w:rPr>
          <w:rFonts w:ascii="TimesNewRoman,Italic" w:eastAsia="TimesNewRoman,Italic" w:cs="TimesNewRoman,Italic" w:hint="eastAsia"/>
          <w:iCs/>
          <w:color w:val="000000"/>
          <w:sz w:val="24"/>
          <w:szCs w:val="24"/>
        </w:rPr>
        <w:t>ą</w:t>
      </w:r>
      <w:r w:rsidRPr="00CF1B5A">
        <w:rPr>
          <w:iCs/>
          <w:color w:val="000000"/>
          <w:sz w:val="24"/>
          <w:szCs w:val="24"/>
        </w:rPr>
        <w:t>cego nie pó</w:t>
      </w:r>
      <w:r w:rsidRPr="00CF1B5A">
        <w:rPr>
          <w:rFonts w:ascii="TimesNewRoman,Italic" w:eastAsia="TimesNewRoman,Italic" w:cs="TimesNewRoman,Italic" w:hint="eastAsia"/>
          <w:iCs/>
          <w:color w:val="000000"/>
          <w:sz w:val="24"/>
          <w:szCs w:val="24"/>
        </w:rPr>
        <w:t>ź</w:t>
      </w:r>
      <w:r w:rsidRPr="00CF1B5A">
        <w:rPr>
          <w:iCs/>
          <w:color w:val="000000"/>
          <w:sz w:val="24"/>
          <w:szCs w:val="24"/>
        </w:rPr>
        <w:t>niej ni</w:t>
      </w:r>
      <w:r w:rsidRPr="00CF1B5A">
        <w:rPr>
          <w:rFonts w:ascii="TimesNewRoman,Italic" w:eastAsia="TimesNewRoman,Italic" w:cs="TimesNewRoman,Italic"/>
          <w:iCs/>
          <w:color w:val="000000"/>
          <w:sz w:val="24"/>
          <w:szCs w:val="24"/>
        </w:rPr>
        <w:t>ż</w:t>
      </w:r>
      <w:r w:rsidRPr="00CF1B5A">
        <w:rPr>
          <w:rFonts w:ascii="TimesNewRoman,Italic" w:eastAsia="TimesNewRoman,Italic" w:cs="TimesNewRoman,Italic"/>
          <w:iCs/>
          <w:color w:val="000000"/>
          <w:sz w:val="24"/>
          <w:szCs w:val="24"/>
        </w:rPr>
        <w:t xml:space="preserve"> </w:t>
      </w:r>
      <w:r w:rsidRPr="00CF1B5A">
        <w:rPr>
          <w:iCs/>
          <w:color w:val="000000"/>
          <w:sz w:val="24"/>
          <w:szCs w:val="24"/>
        </w:rPr>
        <w:t>do ko</w:t>
      </w:r>
      <w:r w:rsidRPr="00CF1B5A">
        <w:rPr>
          <w:rFonts w:ascii="TimesNewRoman,Italic" w:eastAsia="TimesNewRoman,Italic" w:cs="TimesNewRoman,Italic" w:hint="eastAsia"/>
          <w:iCs/>
          <w:color w:val="000000"/>
          <w:sz w:val="24"/>
          <w:szCs w:val="24"/>
        </w:rPr>
        <w:t>ń</w:t>
      </w:r>
      <w:r w:rsidRPr="00CF1B5A">
        <w:rPr>
          <w:iCs/>
          <w:color w:val="000000"/>
          <w:sz w:val="24"/>
          <w:szCs w:val="24"/>
        </w:rPr>
        <w:t>ca dnia, w którym upływa połowa wyznaczonego terminu składania ofert.</w:t>
      </w:r>
    </w:p>
    <w:p w:rsidR="00162733" w:rsidRPr="00F11661" w:rsidRDefault="00162733" w:rsidP="007E1B99">
      <w:pPr>
        <w:numPr>
          <w:ilvl w:val="0"/>
          <w:numId w:val="26"/>
        </w:numPr>
        <w:spacing w:line="276" w:lineRule="auto"/>
        <w:ind w:left="426" w:hanging="426"/>
        <w:jc w:val="both"/>
        <w:rPr>
          <w:b/>
          <w:sz w:val="24"/>
          <w:szCs w:val="24"/>
        </w:rPr>
      </w:pPr>
      <w:r w:rsidRPr="00DC578C">
        <w:rPr>
          <w:sz w:val="24"/>
          <w:szCs w:val="24"/>
        </w:rPr>
        <w:t>Jednocześnie, Zamawiający prosi o przesyłanie treści pytań rów</w:t>
      </w:r>
      <w:r>
        <w:rPr>
          <w:sz w:val="24"/>
          <w:szCs w:val="24"/>
        </w:rPr>
        <w:t xml:space="preserve">nież w wersji elektronicznej na adres: </w:t>
      </w:r>
      <w:r w:rsidRPr="00F11661">
        <w:rPr>
          <w:b/>
          <w:sz w:val="24"/>
          <w:szCs w:val="24"/>
        </w:rPr>
        <w:t>nowakm@kazmierz.pl</w:t>
      </w:r>
    </w:p>
    <w:p w:rsidR="00162733" w:rsidRPr="00D478EA" w:rsidRDefault="00162733" w:rsidP="007E1B99">
      <w:pPr>
        <w:numPr>
          <w:ilvl w:val="0"/>
          <w:numId w:val="26"/>
        </w:numPr>
        <w:spacing w:line="276" w:lineRule="auto"/>
        <w:ind w:left="426" w:hanging="426"/>
        <w:jc w:val="both"/>
        <w:rPr>
          <w:sz w:val="24"/>
          <w:szCs w:val="24"/>
        </w:rPr>
      </w:pPr>
      <w:r w:rsidRPr="00DC578C">
        <w:rPr>
          <w:sz w:val="24"/>
          <w:szCs w:val="24"/>
        </w:rPr>
        <w:t>W uzasadnionych przypadkach Zamawiający ma prawo zmiany treści Specyfikacj</w:t>
      </w:r>
      <w:r>
        <w:rPr>
          <w:sz w:val="24"/>
          <w:szCs w:val="24"/>
        </w:rPr>
        <w:t>i Istotnych Warunków Zamówienia.</w:t>
      </w:r>
      <w:r w:rsidRPr="00DC578C">
        <w:rPr>
          <w:sz w:val="24"/>
          <w:szCs w:val="24"/>
        </w:rPr>
        <w:t xml:space="preserve"> Zmiana może nastąpić w każdym czasie, przed upływem terminu do składania ofert. W przypadku wprowadzenia takiej zmiany, informacja o tym zostanie zamieszczona na stronie internetowej Zamawiającego – </w:t>
      </w:r>
      <w:hyperlink r:id="rId8" w:history="1">
        <w:r w:rsidRPr="00646D87">
          <w:rPr>
            <w:rStyle w:val="Hipercze"/>
            <w:sz w:val="24"/>
            <w:szCs w:val="24"/>
          </w:rPr>
          <w:t>www.</w:t>
        </w:r>
      </w:hyperlink>
      <w:r w:rsidRPr="00646D87">
        <w:rPr>
          <w:sz w:val="24"/>
          <w:szCs w:val="24"/>
        </w:rPr>
        <w:t xml:space="preserve"> </w:t>
      </w:r>
      <w:r>
        <w:rPr>
          <w:sz w:val="24"/>
          <w:szCs w:val="24"/>
        </w:rPr>
        <w:lastRenderedPageBreak/>
        <w:t>kazmierz.pl</w:t>
      </w:r>
      <w:r w:rsidRPr="00646D87">
        <w:rPr>
          <w:sz w:val="24"/>
          <w:szCs w:val="24"/>
        </w:rPr>
        <w:t xml:space="preserve"> oraz niezwłocznie przekazana wszystkim Wykonawcom, którzy </w:t>
      </w:r>
      <w:r>
        <w:rPr>
          <w:sz w:val="24"/>
          <w:szCs w:val="24"/>
        </w:rPr>
        <w:t>odebrali SIWZ</w:t>
      </w:r>
      <w:r w:rsidRPr="00DC578C">
        <w:rPr>
          <w:sz w:val="24"/>
          <w:szCs w:val="24"/>
        </w:rPr>
        <w:t xml:space="preserve"> u Zamawiającego</w:t>
      </w:r>
      <w:r w:rsidRPr="0046109A">
        <w:rPr>
          <w:sz w:val="24"/>
          <w:szCs w:val="24"/>
        </w:rPr>
        <w:t>.</w:t>
      </w:r>
    </w:p>
    <w:p w:rsidR="00162733" w:rsidRPr="00D478EA" w:rsidRDefault="00162733" w:rsidP="007E1B99">
      <w:pPr>
        <w:numPr>
          <w:ilvl w:val="0"/>
          <w:numId w:val="26"/>
        </w:numPr>
        <w:spacing w:line="276" w:lineRule="auto"/>
        <w:ind w:left="426" w:hanging="426"/>
        <w:jc w:val="both"/>
        <w:rPr>
          <w:sz w:val="24"/>
          <w:szCs w:val="24"/>
        </w:rPr>
      </w:pPr>
      <w:r>
        <w:rPr>
          <w:bCs/>
          <w:sz w:val="24"/>
          <w:szCs w:val="24"/>
        </w:rPr>
        <w:t>Jeżeli w wyniku zmiany treści Specyfikacji Istotnych Warunków Z</w:t>
      </w:r>
      <w:r w:rsidRPr="00DC578C">
        <w:rPr>
          <w:bCs/>
          <w:sz w:val="24"/>
          <w:szCs w:val="24"/>
        </w:rPr>
        <w:t>amówienia niezbędny będzie do</w:t>
      </w:r>
      <w:r w:rsidRPr="00DC578C">
        <w:rPr>
          <w:bCs/>
          <w:sz w:val="24"/>
          <w:szCs w:val="24"/>
        </w:rPr>
        <w:softHyphen/>
        <w:t>datko</w:t>
      </w:r>
      <w:r w:rsidRPr="00DC578C">
        <w:rPr>
          <w:bCs/>
          <w:sz w:val="24"/>
          <w:szCs w:val="24"/>
        </w:rPr>
        <w:softHyphen/>
        <w:t xml:space="preserve">wy czas na wprowadzenie zmian w ofertach, Zamawiający przedłuży termin składania </w:t>
      </w:r>
      <w:r>
        <w:rPr>
          <w:bCs/>
          <w:sz w:val="24"/>
          <w:szCs w:val="24"/>
        </w:rPr>
        <w:t>ofert i</w:t>
      </w:r>
      <w:r w:rsidRPr="00DC578C">
        <w:rPr>
          <w:bCs/>
          <w:sz w:val="24"/>
          <w:szCs w:val="24"/>
        </w:rPr>
        <w:t> poinformuje o tym wykonawców, na stronie internetowej.</w:t>
      </w:r>
    </w:p>
    <w:p w:rsidR="00162733" w:rsidRPr="00DC578C" w:rsidRDefault="00162733" w:rsidP="007E1B99">
      <w:pPr>
        <w:numPr>
          <w:ilvl w:val="0"/>
          <w:numId w:val="26"/>
        </w:numPr>
        <w:spacing w:line="276" w:lineRule="auto"/>
        <w:ind w:left="426" w:hanging="426"/>
        <w:jc w:val="both"/>
        <w:rPr>
          <w:sz w:val="24"/>
          <w:szCs w:val="24"/>
        </w:rPr>
      </w:pPr>
      <w:r w:rsidRPr="00DC578C">
        <w:rPr>
          <w:sz w:val="24"/>
          <w:szCs w:val="24"/>
        </w:rPr>
        <w:t xml:space="preserve">Do kontaktowania się z Wykonawcami Zamawiający upoważnia: </w:t>
      </w:r>
    </w:p>
    <w:p w:rsidR="00162733" w:rsidRDefault="00162733" w:rsidP="007E1B99">
      <w:pPr>
        <w:numPr>
          <w:ilvl w:val="3"/>
          <w:numId w:val="5"/>
        </w:numPr>
        <w:tabs>
          <w:tab w:val="clear" w:pos="2880"/>
        </w:tabs>
        <w:spacing w:line="276" w:lineRule="auto"/>
        <w:ind w:left="540" w:hanging="540"/>
        <w:jc w:val="both"/>
        <w:rPr>
          <w:b/>
          <w:sz w:val="24"/>
          <w:szCs w:val="24"/>
        </w:rPr>
      </w:pPr>
      <w:r w:rsidRPr="003D6C6D">
        <w:rPr>
          <w:b/>
          <w:sz w:val="24"/>
          <w:szCs w:val="24"/>
        </w:rPr>
        <w:t xml:space="preserve">Kierownika Wydziału Nieruchomości i Inwestycji – Marka Nowaka, tel. </w:t>
      </w:r>
      <w:r>
        <w:rPr>
          <w:b/>
          <w:sz w:val="24"/>
          <w:szCs w:val="24"/>
        </w:rPr>
        <w:t>600 552 706</w:t>
      </w:r>
      <w:r w:rsidRPr="003D6C6D">
        <w:rPr>
          <w:b/>
          <w:sz w:val="24"/>
          <w:szCs w:val="24"/>
        </w:rPr>
        <w:t xml:space="preserve">, fax </w:t>
      </w:r>
      <w:r>
        <w:rPr>
          <w:b/>
          <w:sz w:val="24"/>
          <w:szCs w:val="24"/>
        </w:rPr>
        <w:t>61 29 18 320.</w:t>
      </w:r>
    </w:p>
    <w:p w:rsidR="00162733" w:rsidRDefault="00162733" w:rsidP="00162733">
      <w:pPr>
        <w:spacing w:line="276" w:lineRule="auto"/>
        <w:jc w:val="both"/>
        <w:rPr>
          <w:b/>
          <w:sz w:val="24"/>
          <w:szCs w:val="24"/>
        </w:rPr>
      </w:pPr>
    </w:p>
    <w:p w:rsidR="00162733" w:rsidRDefault="00162733" w:rsidP="00162733">
      <w:pPr>
        <w:spacing w:line="276" w:lineRule="auto"/>
        <w:ind w:left="540"/>
        <w:jc w:val="both"/>
        <w:rPr>
          <w:b/>
          <w:sz w:val="24"/>
          <w:szCs w:val="24"/>
        </w:rPr>
      </w:pPr>
    </w:p>
    <w:p w:rsidR="00162733" w:rsidRPr="00DC578C" w:rsidRDefault="00162733" w:rsidP="007E1B99">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Opis sposobu przygotowania ofert</w:t>
      </w:r>
    </w:p>
    <w:p w:rsidR="00162733" w:rsidRPr="00DC578C" w:rsidRDefault="00162733" w:rsidP="00162733">
      <w:pPr>
        <w:pStyle w:val="pkt"/>
        <w:spacing w:before="0" w:after="0" w:line="276" w:lineRule="auto"/>
        <w:ind w:left="0" w:firstLine="0"/>
        <w:rPr>
          <w:rFonts w:ascii="Times New Roman" w:hAnsi="Times New Roman"/>
          <w:sz w:val="24"/>
          <w:szCs w:val="24"/>
        </w:rPr>
      </w:pPr>
    </w:p>
    <w:p w:rsidR="00162733" w:rsidRPr="00DC578C" w:rsidRDefault="00162733" w:rsidP="007E1B99">
      <w:pPr>
        <w:pStyle w:val="Tekstpodstawowy"/>
        <w:numPr>
          <w:ilvl w:val="0"/>
          <w:numId w:val="28"/>
        </w:numPr>
        <w:spacing w:line="276" w:lineRule="auto"/>
        <w:ind w:right="57"/>
        <w:jc w:val="both"/>
        <w:rPr>
          <w:szCs w:val="24"/>
        </w:rPr>
      </w:pPr>
      <w:r w:rsidRPr="00DC578C">
        <w:rPr>
          <w:szCs w:val="24"/>
        </w:rPr>
        <w:t>Opakowanie i adresowanie o</w:t>
      </w:r>
      <w:r>
        <w:rPr>
          <w:szCs w:val="24"/>
        </w:rPr>
        <w:t>ferty:</w:t>
      </w:r>
    </w:p>
    <w:p w:rsidR="00162733" w:rsidRDefault="00162733" w:rsidP="00162733">
      <w:pPr>
        <w:pStyle w:val="Tekstpodstawowy"/>
        <w:spacing w:line="276" w:lineRule="auto"/>
        <w:ind w:left="426" w:right="57"/>
        <w:jc w:val="both"/>
        <w:rPr>
          <w:b w:val="0"/>
          <w:szCs w:val="24"/>
        </w:rPr>
      </w:pPr>
      <w:r>
        <w:rPr>
          <w:b w:val="0"/>
          <w:szCs w:val="24"/>
        </w:rPr>
        <w:t xml:space="preserve">Wykonawca winien </w:t>
      </w:r>
      <w:r w:rsidRPr="00DC578C">
        <w:rPr>
          <w:b w:val="0"/>
          <w:szCs w:val="24"/>
        </w:rPr>
        <w:t>umieścić</w:t>
      </w:r>
      <w:r>
        <w:rPr>
          <w:b w:val="0"/>
          <w:szCs w:val="24"/>
        </w:rPr>
        <w:t xml:space="preserve"> ofertę</w:t>
      </w:r>
      <w:r w:rsidRPr="00DC578C">
        <w:rPr>
          <w:b w:val="0"/>
          <w:szCs w:val="24"/>
        </w:rPr>
        <w:t xml:space="preserve"> w</w:t>
      </w:r>
      <w:r>
        <w:rPr>
          <w:b w:val="0"/>
          <w:szCs w:val="24"/>
        </w:rPr>
        <w:t xml:space="preserve"> wewnętrznej i zewnętrznej kopercie.</w:t>
      </w:r>
      <w:r w:rsidRPr="00DC578C">
        <w:rPr>
          <w:b w:val="0"/>
          <w:szCs w:val="24"/>
        </w:rPr>
        <w:t xml:space="preserve"> </w:t>
      </w:r>
    </w:p>
    <w:p w:rsidR="00162733" w:rsidRDefault="00162733" w:rsidP="00162733">
      <w:pPr>
        <w:pStyle w:val="Tekstpodstawowy"/>
        <w:spacing w:line="276" w:lineRule="auto"/>
        <w:ind w:right="57"/>
        <w:jc w:val="both"/>
        <w:rPr>
          <w:szCs w:val="24"/>
        </w:rPr>
      </w:pPr>
    </w:p>
    <w:p w:rsidR="00162733" w:rsidRPr="00876679" w:rsidRDefault="00162733" w:rsidP="00162733">
      <w:pPr>
        <w:pStyle w:val="Tekstpodstawowy"/>
        <w:spacing w:line="276" w:lineRule="auto"/>
        <w:ind w:left="426" w:right="57"/>
        <w:jc w:val="both"/>
        <w:rPr>
          <w:szCs w:val="24"/>
        </w:rPr>
      </w:pPr>
      <w:r w:rsidRPr="00876679">
        <w:rPr>
          <w:szCs w:val="24"/>
        </w:rPr>
        <w:t>Koperta zewnętrzna powinna być zaadresowana w sposób następujący:</w:t>
      </w:r>
    </w:p>
    <w:p w:rsidR="00162733" w:rsidRPr="00DC578C" w:rsidRDefault="00162733" w:rsidP="00162733">
      <w:pPr>
        <w:pBdr>
          <w:top w:val="single" w:sz="4" w:space="1" w:color="auto"/>
          <w:left w:val="single" w:sz="4" w:space="4" w:color="auto"/>
          <w:bottom w:val="single" w:sz="4" w:space="7" w:color="auto"/>
          <w:right w:val="single" w:sz="4" w:space="4" w:color="auto"/>
        </w:pBdr>
        <w:tabs>
          <w:tab w:val="left" w:pos="284"/>
        </w:tabs>
        <w:spacing w:line="276" w:lineRule="auto"/>
        <w:jc w:val="center"/>
        <w:rPr>
          <w:b/>
          <w:sz w:val="24"/>
          <w:szCs w:val="24"/>
        </w:rPr>
      </w:pPr>
      <w:r>
        <w:rPr>
          <w:b/>
          <w:sz w:val="24"/>
          <w:szCs w:val="24"/>
        </w:rPr>
        <w:t>Urząd Gminy Kaźmierz, 64-530 Kaźmierz, ul. Szamotulska 20</w:t>
      </w:r>
    </w:p>
    <w:p w:rsidR="00162733" w:rsidRPr="00DC578C" w:rsidRDefault="00162733" w:rsidP="00162733">
      <w:pPr>
        <w:pBdr>
          <w:top w:val="single" w:sz="4" w:space="1" w:color="auto"/>
          <w:left w:val="single" w:sz="4" w:space="4" w:color="auto"/>
          <w:bottom w:val="single" w:sz="4" w:space="7" w:color="auto"/>
          <w:right w:val="single" w:sz="4" w:space="4" w:color="auto"/>
        </w:pBdr>
        <w:tabs>
          <w:tab w:val="left" w:pos="284"/>
        </w:tabs>
        <w:spacing w:line="276" w:lineRule="auto"/>
        <w:jc w:val="center"/>
        <w:rPr>
          <w:sz w:val="24"/>
          <w:szCs w:val="24"/>
        </w:rPr>
      </w:pPr>
    </w:p>
    <w:p w:rsidR="00162733" w:rsidRPr="00DC578C" w:rsidRDefault="00162733" w:rsidP="00162733">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b w:val="0"/>
          <w:szCs w:val="24"/>
        </w:rPr>
      </w:pPr>
      <w:r w:rsidRPr="00DC578C">
        <w:rPr>
          <w:b w:val="0"/>
          <w:szCs w:val="24"/>
        </w:rPr>
        <w:t xml:space="preserve">OFERTA NA </w:t>
      </w:r>
      <w:r>
        <w:rPr>
          <w:szCs w:val="24"/>
        </w:rPr>
        <w:t>PRZEBUDOWĘ DROGI KOMOROWO-GORSZEWICE km 0+000 do 0+730</w:t>
      </w:r>
    </w:p>
    <w:p w:rsidR="00162733" w:rsidRPr="00DC578C" w:rsidRDefault="00162733" w:rsidP="00162733">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p>
    <w:p w:rsidR="00162733" w:rsidRPr="00DC578C" w:rsidRDefault="00162733" w:rsidP="00162733">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DC578C">
        <w:rPr>
          <w:szCs w:val="24"/>
        </w:rPr>
        <w:t>NIE OTWIERAĆ PRZED TERMINEM OTWARCIA OFERT</w:t>
      </w:r>
    </w:p>
    <w:p w:rsidR="00162733" w:rsidRPr="00FF4800" w:rsidRDefault="00162733" w:rsidP="00162733">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color w:val="FF0000"/>
          <w:szCs w:val="24"/>
        </w:rPr>
      </w:pPr>
      <w:r w:rsidRPr="00DC578C">
        <w:rPr>
          <w:szCs w:val="24"/>
        </w:rPr>
        <w:t xml:space="preserve"> </w:t>
      </w:r>
      <w:r>
        <w:rPr>
          <w:szCs w:val="24"/>
        </w:rPr>
        <w:t>04.10.2013</w:t>
      </w:r>
      <w:r w:rsidRPr="00DC578C">
        <w:rPr>
          <w:szCs w:val="24"/>
        </w:rPr>
        <w:t xml:space="preserve"> r. godz. </w:t>
      </w:r>
      <w:r>
        <w:rPr>
          <w:szCs w:val="24"/>
        </w:rPr>
        <w:t>11</w:t>
      </w:r>
      <w:r w:rsidRPr="00DC578C">
        <w:rPr>
          <w:szCs w:val="24"/>
        </w:rPr>
        <w:t xml:space="preserve">. </w:t>
      </w:r>
      <w:r>
        <w:rPr>
          <w:szCs w:val="24"/>
        </w:rPr>
        <w:t>15</w:t>
      </w:r>
    </w:p>
    <w:p w:rsidR="00162733" w:rsidRDefault="00162733" w:rsidP="00162733">
      <w:pPr>
        <w:pStyle w:val="Tekstpodstawowy"/>
        <w:spacing w:line="276" w:lineRule="auto"/>
        <w:ind w:left="426" w:right="57"/>
        <w:jc w:val="both"/>
        <w:rPr>
          <w:szCs w:val="24"/>
        </w:rPr>
      </w:pPr>
    </w:p>
    <w:p w:rsidR="00162733" w:rsidRDefault="00162733" w:rsidP="00162733">
      <w:pPr>
        <w:pStyle w:val="Tekstpodstawowy"/>
        <w:spacing w:line="276" w:lineRule="auto"/>
        <w:ind w:left="426" w:right="57"/>
        <w:jc w:val="both"/>
        <w:rPr>
          <w:b w:val="0"/>
          <w:szCs w:val="24"/>
        </w:rPr>
      </w:pPr>
      <w:r>
        <w:rPr>
          <w:szCs w:val="24"/>
        </w:rPr>
        <w:t>Koperta wewnętrzna poza oznaczeniami jak wyżej winna posiadać nazwę i adres Wykonawcy,</w:t>
      </w:r>
      <w:r>
        <w:rPr>
          <w:b w:val="0"/>
          <w:szCs w:val="24"/>
        </w:rPr>
        <w:t xml:space="preserve"> aby można było odesłać ofertę w przypadku stwierdzenia jej złożenia po wyznaczonym terminie.</w:t>
      </w:r>
    </w:p>
    <w:p w:rsidR="00162733" w:rsidRDefault="00162733" w:rsidP="00162733">
      <w:pPr>
        <w:pStyle w:val="Tekstpodstawowy"/>
        <w:spacing w:line="276" w:lineRule="auto"/>
        <w:ind w:left="426" w:right="57"/>
        <w:jc w:val="both"/>
        <w:rPr>
          <w:b w:val="0"/>
          <w:szCs w:val="24"/>
        </w:rPr>
      </w:pPr>
    </w:p>
    <w:p w:rsidR="00162733" w:rsidRPr="00876679" w:rsidRDefault="00162733" w:rsidP="00162733">
      <w:pPr>
        <w:pStyle w:val="Tekstpodstawowy"/>
        <w:spacing w:line="276" w:lineRule="auto"/>
        <w:ind w:left="426" w:right="57"/>
        <w:jc w:val="both"/>
        <w:rPr>
          <w:b w:val="0"/>
          <w:szCs w:val="24"/>
        </w:rPr>
      </w:pPr>
    </w:p>
    <w:p w:rsidR="00162733" w:rsidRPr="00DC578C" w:rsidRDefault="00162733" w:rsidP="007E1B99">
      <w:pPr>
        <w:pStyle w:val="Tekstpodstawowy"/>
        <w:numPr>
          <w:ilvl w:val="0"/>
          <w:numId w:val="28"/>
        </w:numPr>
        <w:spacing w:line="276" w:lineRule="auto"/>
        <w:ind w:left="426" w:right="57" w:hanging="426"/>
        <w:jc w:val="both"/>
        <w:rPr>
          <w:szCs w:val="24"/>
        </w:rPr>
      </w:pPr>
      <w:r>
        <w:rPr>
          <w:szCs w:val="24"/>
        </w:rPr>
        <w:t>Podpisy:</w:t>
      </w:r>
    </w:p>
    <w:p w:rsidR="00162733" w:rsidRPr="00DC578C" w:rsidRDefault="00162733" w:rsidP="00162733">
      <w:pPr>
        <w:pStyle w:val="Tekstpodstawowy"/>
        <w:spacing w:line="276" w:lineRule="auto"/>
        <w:ind w:right="57" w:firstLine="426"/>
        <w:jc w:val="both"/>
        <w:rPr>
          <w:b w:val="0"/>
          <w:szCs w:val="24"/>
        </w:rPr>
      </w:pPr>
      <w:r w:rsidRPr="00DC578C">
        <w:rPr>
          <w:b w:val="0"/>
          <w:szCs w:val="24"/>
        </w:rPr>
        <w:t>Oferta i oświadczenia muszą być podpisane przez:</w:t>
      </w:r>
    </w:p>
    <w:p w:rsidR="00162733" w:rsidRPr="00DC578C" w:rsidRDefault="00162733" w:rsidP="007E1B99">
      <w:pPr>
        <w:pStyle w:val="Tekstpodstawowy"/>
        <w:numPr>
          <w:ilvl w:val="0"/>
          <w:numId w:val="29"/>
        </w:numPr>
        <w:spacing w:line="276" w:lineRule="auto"/>
        <w:ind w:right="57"/>
        <w:jc w:val="both"/>
        <w:rPr>
          <w:b w:val="0"/>
          <w:szCs w:val="24"/>
        </w:rPr>
      </w:pPr>
      <w:r w:rsidRPr="00DC578C">
        <w:rPr>
          <w:szCs w:val="24"/>
        </w:rPr>
        <w:t>osobę/osoby upoważnione do reprezentowania Wykonawcy/Wykonawców</w:t>
      </w:r>
      <w:r w:rsidRPr="00DC578C">
        <w:rPr>
          <w:b w:val="0"/>
          <w:szCs w:val="24"/>
        </w:rPr>
        <w:t xml:space="preserve"> w obrocie prawnym zgodnie z danymi ujawnionymi w KRS – rejestrze przedsiębiorców albo w ewidencji działalności gospodarczej lub Pełnomocnika,</w:t>
      </w:r>
    </w:p>
    <w:p w:rsidR="00162733" w:rsidRPr="00DC578C" w:rsidRDefault="00162733" w:rsidP="007E1B99">
      <w:pPr>
        <w:pStyle w:val="Tekstpodstawowy"/>
        <w:numPr>
          <w:ilvl w:val="0"/>
          <w:numId w:val="29"/>
        </w:numPr>
        <w:spacing w:line="276" w:lineRule="auto"/>
        <w:ind w:left="709" w:right="57" w:hanging="283"/>
        <w:jc w:val="both"/>
        <w:rPr>
          <w:b w:val="0"/>
          <w:szCs w:val="24"/>
        </w:rPr>
      </w:pPr>
      <w:r w:rsidRPr="00DC578C">
        <w:rPr>
          <w:b w:val="0"/>
          <w:szCs w:val="24"/>
        </w:rPr>
        <w:t xml:space="preserve">w przypadku składania wspólnej oferty przez dwóch lub więcej Wykonawców </w:t>
      </w:r>
      <w:r w:rsidRPr="00DC578C">
        <w:rPr>
          <w:szCs w:val="24"/>
        </w:rPr>
        <w:t>przez osobę/osoby posiadające Pełnomocnictwo</w:t>
      </w:r>
      <w:r w:rsidRPr="00DC578C">
        <w:rPr>
          <w:b w:val="0"/>
          <w:szCs w:val="24"/>
        </w:rPr>
        <w:t xml:space="preserve">. </w:t>
      </w:r>
    </w:p>
    <w:p w:rsidR="00162733" w:rsidRPr="00DC578C" w:rsidRDefault="00162733" w:rsidP="00162733">
      <w:pPr>
        <w:pStyle w:val="pkt"/>
        <w:spacing w:before="0" w:after="0" w:line="276" w:lineRule="auto"/>
        <w:ind w:left="0" w:firstLine="0"/>
        <w:rPr>
          <w:rFonts w:ascii="Times New Roman" w:hAnsi="Times New Roman"/>
          <w:sz w:val="24"/>
          <w:szCs w:val="24"/>
        </w:rPr>
      </w:pPr>
    </w:p>
    <w:p w:rsidR="00162733" w:rsidRPr="00DC578C" w:rsidRDefault="00162733" w:rsidP="007E1B99">
      <w:pPr>
        <w:pStyle w:val="Tekstpodstawowy"/>
        <w:numPr>
          <w:ilvl w:val="0"/>
          <w:numId w:val="28"/>
        </w:numPr>
        <w:spacing w:line="276" w:lineRule="auto"/>
        <w:ind w:left="426" w:right="57" w:hanging="426"/>
        <w:jc w:val="both"/>
        <w:rPr>
          <w:szCs w:val="24"/>
        </w:rPr>
      </w:pPr>
      <w:r>
        <w:rPr>
          <w:szCs w:val="24"/>
        </w:rPr>
        <w:t>Forma dokumentów i oświadczeń:</w:t>
      </w:r>
    </w:p>
    <w:p w:rsidR="00162733" w:rsidRDefault="00162733" w:rsidP="007E1B99">
      <w:pPr>
        <w:numPr>
          <w:ilvl w:val="0"/>
          <w:numId w:val="30"/>
        </w:numPr>
        <w:spacing w:line="276" w:lineRule="auto"/>
        <w:jc w:val="both"/>
        <w:rPr>
          <w:sz w:val="24"/>
          <w:szCs w:val="24"/>
        </w:rPr>
      </w:pPr>
      <w:r>
        <w:rPr>
          <w:sz w:val="24"/>
          <w:szCs w:val="24"/>
        </w:rPr>
        <w:t>d</w:t>
      </w:r>
      <w:r w:rsidRPr="00DC578C">
        <w:rPr>
          <w:sz w:val="24"/>
          <w:szCs w:val="24"/>
        </w:rPr>
        <w:t xml:space="preserve">okumenty i oświadczenia dołączone do oferty składa się w formie oryginałów lub kserokopii poświadczonej za zgodność z oryginałem przez Wykonawcę lub Pełnomocnika, </w:t>
      </w:r>
    </w:p>
    <w:p w:rsidR="00162733" w:rsidRPr="008B79EF" w:rsidRDefault="00162733" w:rsidP="007E1B99">
      <w:pPr>
        <w:numPr>
          <w:ilvl w:val="0"/>
          <w:numId w:val="30"/>
        </w:numPr>
        <w:spacing w:line="276" w:lineRule="auto"/>
        <w:ind w:left="709" w:hanging="283"/>
        <w:jc w:val="both"/>
        <w:rPr>
          <w:sz w:val="24"/>
          <w:szCs w:val="24"/>
        </w:rPr>
      </w:pPr>
      <w:r>
        <w:rPr>
          <w:sz w:val="24"/>
          <w:szCs w:val="24"/>
        </w:rPr>
        <w:t>w</w:t>
      </w:r>
      <w:r w:rsidRPr="00B02032">
        <w:rPr>
          <w:sz w:val="24"/>
          <w:szCs w:val="24"/>
        </w:rPr>
        <w:t xml:space="preserve"> przypadku Wykonawców wspólnie ubiegający</w:t>
      </w:r>
      <w:r>
        <w:rPr>
          <w:sz w:val="24"/>
          <w:szCs w:val="24"/>
        </w:rPr>
        <w:t>ch</w:t>
      </w:r>
      <w:r w:rsidRPr="00B02032">
        <w:rPr>
          <w:sz w:val="24"/>
          <w:szCs w:val="24"/>
        </w:rPr>
        <w:t xml:space="preserve"> się o zamówienie oraz w przypadku podmiotów, o których mowa w § 1 ust.</w:t>
      </w:r>
      <w:r>
        <w:rPr>
          <w:sz w:val="24"/>
          <w:szCs w:val="24"/>
        </w:rPr>
        <w:t>6 i § 3 ust. 4</w:t>
      </w:r>
      <w:r w:rsidRPr="00B02032">
        <w:rPr>
          <w:sz w:val="24"/>
          <w:szCs w:val="24"/>
        </w:rPr>
        <w:t xml:space="preserve"> </w:t>
      </w:r>
      <w:r w:rsidRPr="00B02032">
        <w:rPr>
          <w:color w:val="000000"/>
          <w:sz w:val="24"/>
          <w:szCs w:val="24"/>
        </w:rPr>
        <w:t>Rozporządzenia</w:t>
      </w:r>
      <w:r w:rsidRPr="00B02032">
        <w:rPr>
          <w:color w:val="000000"/>
          <w:kern w:val="144"/>
          <w:sz w:val="24"/>
          <w:szCs w:val="24"/>
        </w:rPr>
        <w:t xml:space="preserve"> </w:t>
      </w:r>
      <w:r w:rsidRPr="00B02032">
        <w:rPr>
          <w:color w:val="000000"/>
          <w:kern w:val="144"/>
          <w:sz w:val="24"/>
          <w:szCs w:val="24"/>
        </w:rPr>
        <w:lastRenderedPageBreak/>
        <w:t>Prezesa Rady Minis</w:t>
      </w:r>
      <w:r>
        <w:rPr>
          <w:color w:val="000000"/>
          <w:kern w:val="144"/>
          <w:sz w:val="24"/>
          <w:szCs w:val="24"/>
        </w:rPr>
        <w:t>trów z dnia 19 lutego 2013 r.</w:t>
      </w:r>
      <w:r w:rsidRPr="00B02032">
        <w:rPr>
          <w:color w:val="000000"/>
          <w:kern w:val="144"/>
          <w:sz w:val="24"/>
          <w:szCs w:val="24"/>
        </w:rPr>
        <w:t xml:space="preserve"> </w:t>
      </w:r>
      <w:r w:rsidRPr="00B02032">
        <w:rPr>
          <w:bCs/>
          <w:color w:val="000000"/>
          <w:kern w:val="144"/>
          <w:sz w:val="24"/>
          <w:szCs w:val="24"/>
        </w:rPr>
        <w:t xml:space="preserve">w sprawie rodzajów dokumentów, jakich może żądać zamawiający od wykonawcy, oraz form, w jakich te dokumenty mogą być składane </w:t>
      </w:r>
      <w:r>
        <w:rPr>
          <w:color w:val="000000"/>
          <w:sz w:val="24"/>
          <w:szCs w:val="24"/>
        </w:rPr>
        <w:t>(Dz. U.  z 19.02.2013r poz. 231</w:t>
      </w:r>
      <w:r w:rsidRPr="00B02032">
        <w:rPr>
          <w:color w:val="000000"/>
          <w:sz w:val="24"/>
          <w:szCs w:val="24"/>
        </w:rPr>
        <w:t>)</w:t>
      </w:r>
      <w:r>
        <w:rPr>
          <w:color w:val="000000"/>
          <w:sz w:val="24"/>
          <w:szCs w:val="24"/>
        </w:rPr>
        <w:t>, kopie</w:t>
      </w:r>
      <w:r w:rsidRPr="00B02032">
        <w:rPr>
          <w:color w:val="000000"/>
          <w:sz w:val="24"/>
          <w:szCs w:val="24"/>
        </w:rPr>
        <w:t xml:space="preserve"> </w:t>
      </w:r>
      <w:r>
        <w:rPr>
          <w:sz w:val="24"/>
          <w:szCs w:val="24"/>
        </w:rPr>
        <w:t>dokumentów dotyczących</w:t>
      </w:r>
      <w:r w:rsidRPr="00B02032">
        <w:rPr>
          <w:sz w:val="24"/>
          <w:szCs w:val="24"/>
        </w:rPr>
        <w:t xml:space="preserve"> odpowiednio Wykonawcy lub tych podmiotów są poświadczane za zgodność z oryginałem przez </w:t>
      </w:r>
      <w:r>
        <w:rPr>
          <w:sz w:val="24"/>
          <w:szCs w:val="24"/>
        </w:rPr>
        <w:t>Wykonawcę lub te podmioty,</w:t>
      </w:r>
    </w:p>
    <w:p w:rsidR="00162733" w:rsidRDefault="00162733" w:rsidP="007E1B99">
      <w:pPr>
        <w:numPr>
          <w:ilvl w:val="0"/>
          <w:numId w:val="30"/>
        </w:numPr>
        <w:spacing w:line="276" w:lineRule="auto"/>
        <w:ind w:left="709" w:hanging="283"/>
        <w:jc w:val="both"/>
        <w:rPr>
          <w:sz w:val="24"/>
          <w:szCs w:val="24"/>
        </w:rPr>
      </w:pPr>
      <w:r>
        <w:rPr>
          <w:sz w:val="24"/>
          <w:szCs w:val="24"/>
        </w:rPr>
        <w:t>w</w:t>
      </w:r>
      <w:r w:rsidRPr="00DC578C">
        <w:rPr>
          <w:sz w:val="24"/>
          <w:szCs w:val="24"/>
        </w:rPr>
        <w:t> przypadku dokumentów lub oświadczeń sporządzonych w językach obcych należy dołąc</w:t>
      </w:r>
      <w:r>
        <w:rPr>
          <w:sz w:val="24"/>
          <w:szCs w:val="24"/>
        </w:rPr>
        <w:t>zyć tłumaczenie na język polski.</w:t>
      </w:r>
    </w:p>
    <w:p w:rsidR="00162733" w:rsidRDefault="00162733" w:rsidP="00162733">
      <w:pPr>
        <w:spacing w:line="276" w:lineRule="auto"/>
        <w:ind w:left="426"/>
        <w:jc w:val="both"/>
        <w:rPr>
          <w:sz w:val="24"/>
          <w:szCs w:val="24"/>
        </w:rPr>
      </w:pPr>
    </w:p>
    <w:p w:rsidR="00162733" w:rsidRDefault="00162733" w:rsidP="00162733">
      <w:pPr>
        <w:spacing w:line="276" w:lineRule="auto"/>
        <w:ind w:left="426"/>
        <w:jc w:val="both"/>
        <w:rPr>
          <w:sz w:val="24"/>
          <w:szCs w:val="24"/>
        </w:rPr>
      </w:pPr>
    </w:p>
    <w:p w:rsidR="00162733" w:rsidRPr="003E5A52" w:rsidRDefault="00162733" w:rsidP="00162733">
      <w:pPr>
        <w:spacing w:line="276" w:lineRule="auto"/>
        <w:ind w:left="426"/>
        <w:jc w:val="both"/>
        <w:rPr>
          <w:sz w:val="24"/>
          <w:szCs w:val="24"/>
        </w:rPr>
      </w:pPr>
    </w:p>
    <w:p w:rsidR="00162733" w:rsidRPr="00DC578C" w:rsidRDefault="00162733" w:rsidP="007E1B99">
      <w:pPr>
        <w:pStyle w:val="Tekstpodstawowy"/>
        <w:numPr>
          <w:ilvl w:val="0"/>
          <w:numId w:val="28"/>
        </w:numPr>
        <w:spacing w:line="276" w:lineRule="auto"/>
        <w:ind w:left="426" w:right="57" w:hanging="426"/>
        <w:jc w:val="both"/>
        <w:rPr>
          <w:szCs w:val="24"/>
        </w:rPr>
      </w:pPr>
      <w:r w:rsidRPr="00DC578C">
        <w:rPr>
          <w:szCs w:val="24"/>
        </w:rPr>
        <w:t>Tajemnica przedsiębiorstwa:</w:t>
      </w:r>
    </w:p>
    <w:p w:rsidR="00162733" w:rsidRPr="00DC578C" w:rsidRDefault="00162733" w:rsidP="007E1B99">
      <w:pPr>
        <w:pStyle w:val="Tekstpodstawowy"/>
        <w:numPr>
          <w:ilvl w:val="0"/>
          <w:numId w:val="31"/>
        </w:numPr>
        <w:spacing w:line="276" w:lineRule="auto"/>
        <w:ind w:right="57"/>
        <w:jc w:val="both"/>
        <w:rPr>
          <w:b w:val="0"/>
          <w:szCs w:val="24"/>
        </w:rPr>
      </w:pPr>
      <w:r w:rsidRPr="00DC578C">
        <w:rPr>
          <w:b w:val="0"/>
          <w:szCs w:val="24"/>
        </w:rPr>
        <w:t>jeżeli według Wykonawcy oferta będzie zawierała informacje objęte tajemnicą jego przedsiębiorstwa w rozumieniu przepisów ustawy z 16 kwietnia 1993r. o zwalczaniu nieucz</w:t>
      </w:r>
      <w:r>
        <w:rPr>
          <w:b w:val="0"/>
          <w:szCs w:val="24"/>
        </w:rPr>
        <w:t>ciwej konkurencji (Dz.U. z 2003</w:t>
      </w:r>
      <w:r w:rsidRPr="00DC578C">
        <w:rPr>
          <w:b w:val="0"/>
          <w:szCs w:val="24"/>
        </w:rPr>
        <w:t>r. nr 153, poz. 1503, z późn. zm.), muszą być oznac</w:t>
      </w:r>
      <w:r>
        <w:rPr>
          <w:b w:val="0"/>
          <w:szCs w:val="24"/>
        </w:rPr>
        <w:t>zone klauzulą NIE UDOSTĘPNIAĆ–</w:t>
      </w:r>
      <w:r w:rsidRPr="00DC578C">
        <w:rPr>
          <w:b w:val="0"/>
          <w:szCs w:val="24"/>
        </w:rPr>
        <w:t>TAJEMNICA PRZEDSIĘBIORSTWA. Zaleca się umieścić takie dokumenty na końcu oferty (ostatnie strony w ofercie lub osobno),</w:t>
      </w:r>
    </w:p>
    <w:p w:rsidR="00162733" w:rsidRDefault="00162733" w:rsidP="007E1B99">
      <w:pPr>
        <w:pStyle w:val="Tekstpodstawowy"/>
        <w:numPr>
          <w:ilvl w:val="0"/>
          <w:numId w:val="31"/>
        </w:numPr>
        <w:spacing w:line="276" w:lineRule="auto"/>
        <w:ind w:left="709" w:right="57" w:hanging="283"/>
        <w:jc w:val="both"/>
        <w:rPr>
          <w:b w:val="0"/>
          <w:szCs w:val="24"/>
        </w:rPr>
      </w:pPr>
      <w:r w:rsidRPr="00DC578C">
        <w:rPr>
          <w:b w:val="0"/>
          <w:szCs w:val="24"/>
        </w:rPr>
        <w:t>zastrzeżenie informacji, danych, dokumentów lub oświadczeń nie stanowiących tajemnicy przedsiębiorstwa w rozumieniu przepisów o nieuczciwej konkurencji spowoduje ich odtajnienie.</w:t>
      </w:r>
    </w:p>
    <w:p w:rsidR="00162733" w:rsidRPr="00DC578C" w:rsidRDefault="00162733" w:rsidP="00162733">
      <w:pPr>
        <w:pStyle w:val="Tekstpodstawowy"/>
        <w:spacing w:line="276" w:lineRule="auto"/>
        <w:ind w:right="57"/>
        <w:jc w:val="both"/>
        <w:rPr>
          <w:b w:val="0"/>
          <w:szCs w:val="24"/>
        </w:rPr>
      </w:pPr>
    </w:p>
    <w:p w:rsidR="00162733" w:rsidRPr="00DC578C" w:rsidRDefault="00162733" w:rsidP="007E1B99">
      <w:pPr>
        <w:pStyle w:val="Tekstpodstawowy"/>
        <w:numPr>
          <w:ilvl w:val="0"/>
          <w:numId w:val="28"/>
        </w:numPr>
        <w:spacing w:line="276" w:lineRule="auto"/>
        <w:ind w:left="426" w:right="57" w:hanging="426"/>
        <w:jc w:val="both"/>
        <w:rPr>
          <w:szCs w:val="24"/>
        </w:rPr>
      </w:pPr>
      <w:r w:rsidRPr="00DC578C">
        <w:rPr>
          <w:szCs w:val="24"/>
        </w:rPr>
        <w:t>Informacje pozostałe:</w:t>
      </w:r>
    </w:p>
    <w:p w:rsidR="00162733" w:rsidRPr="00DC578C" w:rsidRDefault="00162733" w:rsidP="007E1B99">
      <w:pPr>
        <w:pStyle w:val="Tekstpodstawowy"/>
        <w:numPr>
          <w:ilvl w:val="0"/>
          <w:numId w:val="32"/>
        </w:numPr>
        <w:spacing w:line="276" w:lineRule="auto"/>
        <w:ind w:right="57"/>
        <w:jc w:val="both"/>
        <w:rPr>
          <w:b w:val="0"/>
          <w:szCs w:val="24"/>
        </w:rPr>
      </w:pPr>
      <w:r w:rsidRPr="00DC578C">
        <w:rPr>
          <w:b w:val="0"/>
          <w:szCs w:val="24"/>
        </w:rPr>
        <w:t>Wykonawca ponosi wszelkie koszty związane z przygotowaniem i złożeniem oferty,</w:t>
      </w:r>
    </w:p>
    <w:p w:rsidR="00162733" w:rsidRPr="00DC578C" w:rsidRDefault="00162733" w:rsidP="007E1B99">
      <w:pPr>
        <w:pStyle w:val="Tekstpodstawowy"/>
        <w:numPr>
          <w:ilvl w:val="0"/>
          <w:numId w:val="32"/>
        </w:numPr>
        <w:spacing w:line="276" w:lineRule="auto"/>
        <w:ind w:left="709" w:right="57" w:hanging="283"/>
        <w:jc w:val="both"/>
        <w:rPr>
          <w:b w:val="0"/>
          <w:szCs w:val="24"/>
        </w:rPr>
      </w:pPr>
      <w:r w:rsidRPr="00DC578C">
        <w:rPr>
          <w:b w:val="0"/>
          <w:szCs w:val="24"/>
        </w:rPr>
        <w:t xml:space="preserve">Wykonawca może złożyć tylko </w:t>
      </w:r>
      <w:r w:rsidRPr="00DC578C">
        <w:rPr>
          <w:szCs w:val="24"/>
        </w:rPr>
        <w:t>jedną ofertę</w:t>
      </w:r>
      <w:r w:rsidRPr="00DC578C">
        <w:rPr>
          <w:b w:val="0"/>
          <w:szCs w:val="24"/>
        </w:rPr>
        <w:t xml:space="preserve"> przygotowaną według wymagań określonych w niniejszej SIWZ,</w:t>
      </w:r>
    </w:p>
    <w:p w:rsidR="00162733" w:rsidRPr="00DC578C" w:rsidRDefault="00162733" w:rsidP="007E1B99">
      <w:pPr>
        <w:pStyle w:val="Tekstpodstawowy"/>
        <w:numPr>
          <w:ilvl w:val="0"/>
          <w:numId w:val="32"/>
        </w:numPr>
        <w:spacing w:line="276" w:lineRule="auto"/>
        <w:ind w:left="709" w:right="57" w:hanging="283"/>
        <w:jc w:val="both"/>
        <w:rPr>
          <w:b w:val="0"/>
          <w:szCs w:val="24"/>
        </w:rPr>
      </w:pPr>
      <w:r w:rsidRPr="00DC578C">
        <w:rPr>
          <w:b w:val="0"/>
          <w:szCs w:val="24"/>
        </w:rPr>
        <w:t>Oferta musi być sporządzona:</w:t>
      </w:r>
    </w:p>
    <w:p w:rsidR="00162733" w:rsidRPr="00DC578C" w:rsidRDefault="00162733" w:rsidP="007E1B99">
      <w:pPr>
        <w:pStyle w:val="Tekstpodstawowy"/>
        <w:numPr>
          <w:ilvl w:val="0"/>
          <w:numId w:val="33"/>
        </w:numPr>
        <w:tabs>
          <w:tab w:val="num" w:pos="851"/>
          <w:tab w:val="num" w:pos="1070"/>
        </w:tabs>
        <w:spacing w:line="276" w:lineRule="auto"/>
        <w:ind w:right="57"/>
        <w:jc w:val="both"/>
        <w:rPr>
          <w:b w:val="0"/>
          <w:szCs w:val="24"/>
        </w:rPr>
      </w:pPr>
      <w:r w:rsidRPr="00DC578C">
        <w:rPr>
          <w:b w:val="0"/>
          <w:szCs w:val="24"/>
        </w:rPr>
        <w:t xml:space="preserve">w języku polskim, </w:t>
      </w:r>
    </w:p>
    <w:p w:rsidR="00162733" w:rsidRDefault="00162733" w:rsidP="007E1B99">
      <w:pPr>
        <w:pStyle w:val="Tekstpodstawowy"/>
        <w:numPr>
          <w:ilvl w:val="0"/>
          <w:numId w:val="33"/>
        </w:numPr>
        <w:tabs>
          <w:tab w:val="num" w:pos="851"/>
          <w:tab w:val="num" w:pos="1070"/>
        </w:tabs>
        <w:spacing w:line="276" w:lineRule="auto"/>
        <w:ind w:left="709" w:right="57" w:firstLine="0"/>
        <w:jc w:val="both"/>
        <w:rPr>
          <w:b w:val="0"/>
          <w:szCs w:val="24"/>
        </w:rPr>
      </w:pPr>
      <w:r>
        <w:rPr>
          <w:b w:val="0"/>
          <w:szCs w:val="24"/>
        </w:rPr>
        <w:t>w formie pisemnej.</w:t>
      </w:r>
    </w:p>
    <w:p w:rsidR="00162733" w:rsidRDefault="00162733" w:rsidP="00162733">
      <w:pPr>
        <w:pStyle w:val="Tekstpodstawowy"/>
        <w:spacing w:line="276" w:lineRule="auto"/>
        <w:ind w:left="567" w:right="57"/>
        <w:jc w:val="both"/>
        <w:rPr>
          <w:b w:val="0"/>
          <w:szCs w:val="24"/>
        </w:rPr>
      </w:pPr>
    </w:p>
    <w:p w:rsidR="00162733" w:rsidRDefault="00162733" w:rsidP="00162733">
      <w:pPr>
        <w:pStyle w:val="Tekstpodstawowy"/>
        <w:spacing w:line="276" w:lineRule="auto"/>
        <w:ind w:left="567" w:right="57"/>
        <w:jc w:val="both"/>
        <w:rPr>
          <w:b w:val="0"/>
          <w:szCs w:val="24"/>
        </w:rPr>
      </w:pPr>
    </w:p>
    <w:p w:rsidR="00162733" w:rsidRPr="00DC578C" w:rsidRDefault="00162733" w:rsidP="00162733">
      <w:pPr>
        <w:pStyle w:val="Tekstpodstawowy"/>
        <w:spacing w:line="276" w:lineRule="auto"/>
        <w:ind w:left="567" w:right="57"/>
        <w:jc w:val="both"/>
        <w:rPr>
          <w:b w:val="0"/>
          <w:szCs w:val="24"/>
        </w:rPr>
      </w:pPr>
    </w:p>
    <w:p w:rsidR="00162733" w:rsidRPr="00DC578C" w:rsidRDefault="00162733" w:rsidP="007E1B99">
      <w:pPr>
        <w:pStyle w:val="Tekstpodstawowy"/>
        <w:numPr>
          <w:ilvl w:val="0"/>
          <w:numId w:val="28"/>
        </w:numPr>
        <w:spacing w:line="276" w:lineRule="auto"/>
        <w:ind w:left="426" w:right="57" w:hanging="426"/>
        <w:jc w:val="both"/>
        <w:rPr>
          <w:szCs w:val="24"/>
        </w:rPr>
      </w:pPr>
      <w:r w:rsidRPr="00DC578C">
        <w:rPr>
          <w:szCs w:val="24"/>
        </w:rPr>
        <w:t>Zaleca się, aby:</w:t>
      </w:r>
    </w:p>
    <w:p w:rsidR="00162733" w:rsidRPr="00DC578C" w:rsidRDefault="00162733" w:rsidP="007E1B99">
      <w:pPr>
        <w:pStyle w:val="Tekstpodstawowy"/>
        <w:numPr>
          <w:ilvl w:val="0"/>
          <w:numId w:val="34"/>
        </w:numPr>
        <w:tabs>
          <w:tab w:val="left" w:pos="1440"/>
        </w:tabs>
        <w:spacing w:line="276" w:lineRule="auto"/>
        <w:ind w:right="57"/>
        <w:jc w:val="both"/>
        <w:rPr>
          <w:b w:val="0"/>
          <w:szCs w:val="24"/>
        </w:rPr>
      </w:pPr>
      <w:r w:rsidRPr="00DC578C">
        <w:rPr>
          <w:b w:val="0"/>
          <w:szCs w:val="24"/>
        </w:rPr>
        <w:t>ewentualne poprawki i skreślenia lub zmiany w tekście oferty (i w załącznikach do oferty) były parafowane przez osobę upoważnioną do reprezentowania Wykonawcy lub posiadającą Pełnomocnictwo,</w:t>
      </w:r>
    </w:p>
    <w:p w:rsidR="00162733" w:rsidRPr="00DC578C" w:rsidRDefault="00162733" w:rsidP="007E1B99">
      <w:pPr>
        <w:pStyle w:val="Tekstpodstawowy"/>
        <w:numPr>
          <w:ilvl w:val="0"/>
          <w:numId w:val="34"/>
        </w:numPr>
        <w:tabs>
          <w:tab w:val="left" w:pos="1440"/>
        </w:tabs>
        <w:spacing w:line="276" w:lineRule="auto"/>
        <w:ind w:left="709" w:right="57" w:hanging="283"/>
        <w:jc w:val="both"/>
        <w:rPr>
          <w:b w:val="0"/>
          <w:szCs w:val="24"/>
        </w:rPr>
      </w:pPr>
      <w:r w:rsidRPr="00DC578C">
        <w:rPr>
          <w:b w:val="0"/>
          <w:szCs w:val="24"/>
        </w:rPr>
        <w:t>każda zapisana strona oferty (wraz z załącznikami do oferty) była parafowana i </w:t>
      </w:r>
      <w:r>
        <w:rPr>
          <w:b w:val="0"/>
          <w:szCs w:val="24"/>
        </w:rPr>
        <w:t>oznaczona</w:t>
      </w:r>
      <w:r w:rsidRPr="00DC578C">
        <w:rPr>
          <w:b w:val="0"/>
          <w:szCs w:val="24"/>
        </w:rPr>
        <w:t xml:space="preserve"> kolejnymi numerami,</w:t>
      </w:r>
    </w:p>
    <w:p w:rsidR="00162733" w:rsidRPr="00DC578C" w:rsidRDefault="00162733" w:rsidP="007E1B99">
      <w:pPr>
        <w:pStyle w:val="Tekstpodstawowy"/>
        <w:numPr>
          <w:ilvl w:val="0"/>
          <w:numId w:val="34"/>
        </w:numPr>
        <w:tabs>
          <w:tab w:val="left" w:pos="1440"/>
        </w:tabs>
        <w:spacing w:line="276" w:lineRule="auto"/>
        <w:ind w:left="709" w:right="57" w:hanging="283"/>
        <w:jc w:val="both"/>
        <w:rPr>
          <w:b w:val="0"/>
          <w:szCs w:val="24"/>
        </w:rPr>
      </w:pPr>
      <w:r w:rsidRPr="00DC578C">
        <w:rPr>
          <w:b w:val="0"/>
          <w:szCs w:val="24"/>
        </w:rPr>
        <w:t>kartki oferty były spięte (z zastrzeżeniem, że część stanowiąca tajemnicę przedsiębiorstwa może stanowić odrębną część oferty),</w:t>
      </w:r>
    </w:p>
    <w:p w:rsidR="00162733" w:rsidRDefault="00162733" w:rsidP="007E1B99">
      <w:pPr>
        <w:pStyle w:val="Tekstpodstawowy"/>
        <w:numPr>
          <w:ilvl w:val="0"/>
          <w:numId w:val="34"/>
        </w:numPr>
        <w:tabs>
          <w:tab w:val="left" w:pos="1440"/>
        </w:tabs>
        <w:spacing w:line="276" w:lineRule="auto"/>
        <w:ind w:left="709" w:right="57" w:hanging="283"/>
        <w:jc w:val="both"/>
        <w:rPr>
          <w:b w:val="0"/>
          <w:szCs w:val="24"/>
        </w:rPr>
      </w:pPr>
      <w:r w:rsidRPr="00DC578C">
        <w:rPr>
          <w:b w:val="0"/>
          <w:szCs w:val="24"/>
        </w:rPr>
        <w:t xml:space="preserve">oferta została opracowana zgodnie ze wzorem załączonym do specyfikacji (wzór stanowi </w:t>
      </w:r>
      <w:r w:rsidRPr="00852F98">
        <w:rPr>
          <w:i/>
          <w:color w:val="000000"/>
          <w:szCs w:val="24"/>
        </w:rPr>
        <w:t xml:space="preserve">Załącznik Nr  4 </w:t>
      </w:r>
      <w:r w:rsidRPr="00852F98">
        <w:rPr>
          <w:b w:val="0"/>
          <w:color w:val="000000"/>
          <w:szCs w:val="24"/>
        </w:rPr>
        <w:t>do</w:t>
      </w:r>
      <w:r w:rsidRPr="00DC578C">
        <w:rPr>
          <w:b w:val="0"/>
          <w:szCs w:val="24"/>
        </w:rPr>
        <w:t> SIWZ).</w:t>
      </w:r>
    </w:p>
    <w:p w:rsidR="00162733" w:rsidRDefault="00162733" w:rsidP="00162733">
      <w:pPr>
        <w:pStyle w:val="Tekstpodstawowy"/>
        <w:tabs>
          <w:tab w:val="left" w:pos="1440"/>
        </w:tabs>
        <w:spacing w:line="276" w:lineRule="auto"/>
        <w:ind w:left="900" w:right="57"/>
        <w:jc w:val="both"/>
        <w:rPr>
          <w:b w:val="0"/>
          <w:szCs w:val="24"/>
        </w:rPr>
      </w:pPr>
    </w:p>
    <w:p w:rsidR="00162733" w:rsidRDefault="00162733" w:rsidP="00162733">
      <w:pPr>
        <w:pStyle w:val="Tekstpodstawowy"/>
        <w:tabs>
          <w:tab w:val="left" w:pos="1440"/>
        </w:tabs>
        <w:spacing w:line="276" w:lineRule="auto"/>
        <w:ind w:left="900" w:right="57"/>
        <w:jc w:val="both"/>
        <w:rPr>
          <w:b w:val="0"/>
          <w:szCs w:val="24"/>
        </w:rPr>
      </w:pPr>
    </w:p>
    <w:p w:rsidR="00162733" w:rsidRPr="00DC578C" w:rsidRDefault="00162733" w:rsidP="00162733">
      <w:pPr>
        <w:pStyle w:val="Tekstpodstawowy"/>
        <w:tabs>
          <w:tab w:val="left" w:pos="1440"/>
        </w:tabs>
        <w:spacing w:line="276" w:lineRule="auto"/>
        <w:ind w:left="900" w:right="57"/>
        <w:jc w:val="both"/>
        <w:rPr>
          <w:b w:val="0"/>
          <w:szCs w:val="24"/>
        </w:rPr>
      </w:pPr>
    </w:p>
    <w:p w:rsidR="00162733" w:rsidRPr="00DC578C" w:rsidRDefault="00162733" w:rsidP="007E1B99">
      <w:pPr>
        <w:pStyle w:val="Tekstpodstawowy"/>
        <w:numPr>
          <w:ilvl w:val="0"/>
          <w:numId w:val="28"/>
        </w:numPr>
        <w:spacing w:line="276" w:lineRule="auto"/>
        <w:ind w:left="426" w:right="57" w:hanging="426"/>
        <w:jc w:val="both"/>
        <w:rPr>
          <w:szCs w:val="24"/>
        </w:rPr>
      </w:pPr>
      <w:r w:rsidRPr="00DC578C">
        <w:rPr>
          <w:szCs w:val="24"/>
        </w:rPr>
        <w:lastRenderedPageBreak/>
        <w:t>Zmiana / wycofanie oferty:</w:t>
      </w:r>
    </w:p>
    <w:p w:rsidR="00162733" w:rsidRPr="00DC578C" w:rsidRDefault="00162733" w:rsidP="007E1B99">
      <w:pPr>
        <w:pStyle w:val="Tekstpodstawowy"/>
        <w:numPr>
          <w:ilvl w:val="0"/>
          <w:numId w:val="35"/>
        </w:numPr>
        <w:spacing w:line="276" w:lineRule="auto"/>
        <w:ind w:right="57"/>
        <w:jc w:val="both"/>
        <w:rPr>
          <w:b w:val="0"/>
          <w:szCs w:val="24"/>
        </w:rPr>
      </w:pPr>
      <w:r w:rsidRPr="00DC578C">
        <w:rPr>
          <w:b w:val="0"/>
          <w:szCs w:val="24"/>
        </w:rPr>
        <w:t>zgodnie z art. 84 ustawy Wykonawca może przed upływem terminu składania ofert zmienić lub wycofać ofertę,</w:t>
      </w:r>
    </w:p>
    <w:p w:rsidR="00162733" w:rsidRPr="00DC578C" w:rsidRDefault="00162733" w:rsidP="007E1B99">
      <w:pPr>
        <w:pStyle w:val="Tekstpodstawowy"/>
        <w:numPr>
          <w:ilvl w:val="0"/>
          <w:numId w:val="35"/>
        </w:numPr>
        <w:spacing w:line="276" w:lineRule="auto"/>
        <w:ind w:left="709" w:right="57" w:hanging="283"/>
        <w:jc w:val="both"/>
        <w:rPr>
          <w:b w:val="0"/>
          <w:szCs w:val="24"/>
        </w:rPr>
      </w:pPr>
      <w:r w:rsidRPr="00DC578C">
        <w:rPr>
          <w:b w:val="0"/>
          <w:szCs w:val="24"/>
        </w:rPr>
        <w:t>o wprowadzeniu zmian lub wycofaniu oferty należy pisemnie powiadomić Zamawiającego, przed upływem terminu składania ofert,</w:t>
      </w:r>
    </w:p>
    <w:p w:rsidR="00162733" w:rsidRPr="00DC578C" w:rsidRDefault="00162733" w:rsidP="007E1B99">
      <w:pPr>
        <w:pStyle w:val="Tekstpodstawowy"/>
        <w:numPr>
          <w:ilvl w:val="0"/>
          <w:numId w:val="35"/>
        </w:numPr>
        <w:spacing w:line="276" w:lineRule="auto"/>
        <w:ind w:left="709" w:right="57" w:hanging="283"/>
        <w:jc w:val="both"/>
        <w:rPr>
          <w:b w:val="0"/>
          <w:szCs w:val="24"/>
        </w:rPr>
      </w:pPr>
      <w:r w:rsidRPr="00DC578C">
        <w:rPr>
          <w:b w:val="0"/>
          <w:szCs w:val="24"/>
        </w:rPr>
        <w:t>pismo należy złożyć zgodnie z opisem podanym w rozdziale 15 pkt 1 niniejszej SIWZ oznaczając odpowiednio „ZMIANA OFERTY”/„WYCOFANIE OFERTY”,</w:t>
      </w:r>
    </w:p>
    <w:p w:rsidR="00162733" w:rsidRDefault="00162733" w:rsidP="007E1B99">
      <w:pPr>
        <w:pStyle w:val="Tekstpodstawowy"/>
        <w:numPr>
          <w:ilvl w:val="0"/>
          <w:numId w:val="35"/>
        </w:numPr>
        <w:spacing w:line="276" w:lineRule="auto"/>
        <w:ind w:left="709" w:right="57" w:hanging="283"/>
        <w:jc w:val="both"/>
        <w:rPr>
          <w:b w:val="0"/>
          <w:szCs w:val="24"/>
        </w:rPr>
      </w:pPr>
      <w:r w:rsidRPr="00DC578C">
        <w:rPr>
          <w:b w:val="0"/>
          <w:szCs w:val="24"/>
        </w:rPr>
        <w:t>do pisma o wycofaniu oferty musi być załączony dokument, z którego wynika prawo osoby podpisującej informację do reprezentowania Wykonawcy.</w:t>
      </w:r>
    </w:p>
    <w:p w:rsidR="00162733" w:rsidRDefault="00162733" w:rsidP="00162733">
      <w:pPr>
        <w:pStyle w:val="Tekstpodstawowy"/>
        <w:spacing w:line="276" w:lineRule="auto"/>
        <w:ind w:left="851" w:right="57"/>
        <w:jc w:val="both"/>
        <w:rPr>
          <w:b w:val="0"/>
          <w:szCs w:val="24"/>
        </w:rPr>
      </w:pPr>
    </w:p>
    <w:p w:rsidR="00162733" w:rsidRPr="00DC578C" w:rsidRDefault="00162733" w:rsidP="00162733">
      <w:pPr>
        <w:pStyle w:val="Tekstpodstawowy"/>
        <w:spacing w:line="276" w:lineRule="auto"/>
        <w:ind w:left="851" w:right="57"/>
        <w:jc w:val="both"/>
        <w:rPr>
          <w:b w:val="0"/>
          <w:szCs w:val="24"/>
        </w:rPr>
      </w:pPr>
    </w:p>
    <w:p w:rsidR="00162733" w:rsidRPr="00DC578C" w:rsidRDefault="00162733" w:rsidP="007E1B99">
      <w:pPr>
        <w:pStyle w:val="Tekstpodstawowy"/>
        <w:numPr>
          <w:ilvl w:val="0"/>
          <w:numId w:val="28"/>
        </w:numPr>
        <w:spacing w:line="276" w:lineRule="auto"/>
        <w:ind w:left="426" w:right="57" w:hanging="426"/>
        <w:jc w:val="both"/>
        <w:rPr>
          <w:szCs w:val="24"/>
        </w:rPr>
      </w:pPr>
      <w:r w:rsidRPr="00DC578C">
        <w:rPr>
          <w:szCs w:val="24"/>
        </w:rPr>
        <w:t>Zwrot oferty bez otwierania</w:t>
      </w:r>
    </w:p>
    <w:p w:rsidR="00162733" w:rsidRDefault="00162733" w:rsidP="00162733">
      <w:pPr>
        <w:pStyle w:val="Tekstpodstawowy"/>
        <w:spacing w:line="276" w:lineRule="auto"/>
        <w:ind w:left="426" w:right="57"/>
        <w:jc w:val="both"/>
        <w:rPr>
          <w:b w:val="0"/>
          <w:szCs w:val="24"/>
        </w:rPr>
      </w:pPr>
      <w:r w:rsidRPr="00DC578C">
        <w:rPr>
          <w:b w:val="0"/>
          <w:szCs w:val="24"/>
        </w:rPr>
        <w:t xml:space="preserve">Ofertę złożoną po terminie składania ofert Zamawiający zwróci </w:t>
      </w:r>
      <w:r>
        <w:rPr>
          <w:b w:val="0"/>
          <w:szCs w:val="24"/>
        </w:rPr>
        <w:t>niezwłocznie.</w:t>
      </w:r>
    </w:p>
    <w:p w:rsidR="00162733" w:rsidRDefault="00162733" w:rsidP="00162733">
      <w:pPr>
        <w:pStyle w:val="Tekstpodstawowy"/>
        <w:spacing w:line="276" w:lineRule="auto"/>
        <w:ind w:left="426" w:right="57"/>
        <w:jc w:val="both"/>
        <w:rPr>
          <w:b w:val="0"/>
          <w:szCs w:val="24"/>
        </w:rPr>
      </w:pPr>
    </w:p>
    <w:p w:rsidR="00162733" w:rsidRDefault="00162733" w:rsidP="00162733">
      <w:pPr>
        <w:pStyle w:val="Tekstpodstawowy"/>
        <w:spacing w:line="276" w:lineRule="auto"/>
        <w:ind w:left="426" w:right="57"/>
        <w:jc w:val="both"/>
        <w:rPr>
          <w:b w:val="0"/>
          <w:szCs w:val="24"/>
        </w:rPr>
      </w:pPr>
    </w:p>
    <w:p w:rsidR="00162733" w:rsidRPr="00DC578C" w:rsidRDefault="00162733" w:rsidP="007E1B99">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Miejsce oraz termin składania i otwarcia ofert</w:t>
      </w:r>
    </w:p>
    <w:p w:rsidR="00162733" w:rsidRPr="00DC578C" w:rsidRDefault="00162733" w:rsidP="00162733">
      <w:pPr>
        <w:pStyle w:val="pkt"/>
        <w:spacing w:before="0" w:after="0" w:line="276" w:lineRule="auto"/>
        <w:ind w:left="0" w:firstLine="0"/>
        <w:rPr>
          <w:rFonts w:ascii="Times New Roman" w:hAnsi="Times New Roman"/>
          <w:sz w:val="24"/>
          <w:szCs w:val="24"/>
        </w:rPr>
      </w:pPr>
    </w:p>
    <w:p w:rsidR="00162733" w:rsidRPr="00DC578C" w:rsidRDefault="00162733" w:rsidP="007E1B99">
      <w:pPr>
        <w:pStyle w:val="Tekstpodstawowy"/>
        <w:numPr>
          <w:ilvl w:val="0"/>
          <w:numId w:val="36"/>
        </w:numPr>
        <w:shd w:val="clear" w:color="auto" w:fill="FFFFFF"/>
        <w:spacing w:line="276" w:lineRule="auto"/>
        <w:jc w:val="both"/>
        <w:rPr>
          <w:b w:val="0"/>
          <w:szCs w:val="24"/>
          <w:u w:val="single"/>
        </w:rPr>
      </w:pPr>
      <w:r w:rsidRPr="00DC578C">
        <w:rPr>
          <w:szCs w:val="24"/>
        </w:rPr>
        <w:t xml:space="preserve">Ofertę należy złożyć </w:t>
      </w:r>
      <w:r w:rsidRPr="0046109A">
        <w:rPr>
          <w:b w:val="0"/>
          <w:szCs w:val="24"/>
        </w:rPr>
        <w:t>Zamawiającemu</w:t>
      </w:r>
      <w:r>
        <w:rPr>
          <w:b w:val="0"/>
          <w:szCs w:val="24"/>
        </w:rPr>
        <w:t xml:space="preserve"> w siedzibie Urzędu Gminy Kaźmierz,</w:t>
      </w:r>
      <w:r w:rsidRPr="0046109A">
        <w:rPr>
          <w:szCs w:val="24"/>
        </w:rPr>
        <w:t xml:space="preserve"> </w:t>
      </w:r>
      <w:r w:rsidRPr="0046109A">
        <w:rPr>
          <w:b w:val="0"/>
          <w:szCs w:val="24"/>
        </w:rPr>
        <w:t xml:space="preserve">ul. </w:t>
      </w:r>
      <w:r>
        <w:rPr>
          <w:b w:val="0"/>
          <w:szCs w:val="24"/>
        </w:rPr>
        <w:t>Szamotulska 20, 64-530 Kaźmierz</w:t>
      </w:r>
      <w:r w:rsidRPr="0046109A">
        <w:rPr>
          <w:b w:val="0"/>
          <w:szCs w:val="24"/>
        </w:rPr>
        <w:t>,</w:t>
      </w:r>
      <w:r>
        <w:rPr>
          <w:b w:val="0"/>
          <w:szCs w:val="24"/>
        </w:rPr>
        <w:t xml:space="preserve"> sekretariacie, pok. nr 1</w:t>
      </w:r>
      <w:r w:rsidRPr="0046109A">
        <w:rPr>
          <w:szCs w:val="24"/>
        </w:rPr>
        <w:t xml:space="preserve"> </w:t>
      </w:r>
      <w:r w:rsidRPr="0046109A">
        <w:rPr>
          <w:b w:val="0"/>
          <w:szCs w:val="24"/>
        </w:rPr>
        <w:t>,</w:t>
      </w:r>
      <w:r w:rsidRPr="00DC578C">
        <w:rPr>
          <w:color w:val="FF0000"/>
          <w:szCs w:val="24"/>
        </w:rPr>
        <w:t xml:space="preserve"> </w:t>
      </w:r>
      <w:r w:rsidRPr="00DC578C">
        <w:rPr>
          <w:szCs w:val="24"/>
        </w:rPr>
        <w:t xml:space="preserve">w terminie do dnia </w:t>
      </w:r>
      <w:r>
        <w:rPr>
          <w:szCs w:val="24"/>
        </w:rPr>
        <w:t>04.10.2013</w:t>
      </w:r>
      <w:r w:rsidRPr="00DC578C">
        <w:rPr>
          <w:szCs w:val="24"/>
        </w:rPr>
        <w:t xml:space="preserve"> </w:t>
      </w:r>
      <w:r w:rsidRPr="00DC578C">
        <w:rPr>
          <w:bCs w:val="0"/>
          <w:szCs w:val="24"/>
        </w:rPr>
        <w:t xml:space="preserve"> roku,</w:t>
      </w:r>
      <w:r w:rsidRPr="00DC578C">
        <w:rPr>
          <w:szCs w:val="24"/>
        </w:rPr>
        <w:t xml:space="preserve"> godz. </w:t>
      </w:r>
      <w:r>
        <w:rPr>
          <w:szCs w:val="24"/>
        </w:rPr>
        <w:t>11</w:t>
      </w:r>
      <w:r w:rsidRPr="00DC578C">
        <w:rPr>
          <w:szCs w:val="24"/>
        </w:rPr>
        <w:t xml:space="preserve"> . </w:t>
      </w:r>
      <w:r>
        <w:rPr>
          <w:szCs w:val="24"/>
        </w:rPr>
        <w:t>00</w:t>
      </w:r>
      <w:r w:rsidRPr="00DC578C">
        <w:rPr>
          <w:szCs w:val="24"/>
        </w:rPr>
        <w:t xml:space="preserve">_ </w:t>
      </w:r>
    </w:p>
    <w:p w:rsidR="00162733" w:rsidRPr="00DC578C" w:rsidRDefault="00162733" w:rsidP="007E1B99">
      <w:pPr>
        <w:numPr>
          <w:ilvl w:val="0"/>
          <w:numId w:val="36"/>
        </w:numPr>
        <w:spacing w:line="276" w:lineRule="auto"/>
        <w:ind w:left="426" w:hanging="427"/>
        <w:jc w:val="both"/>
        <w:rPr>
          <w:sz w:val="24"/>
          <w:szCs w:val="24"/>
        </w:rPr>
      </w:pPr>
      <w:r w:rsidRPr="00DC578C">
        <w:rPr>
          <w:sz w:val="24"/>
          <w:szCs w:val="24"/>
        </w:rPr>
        <w:t>Złożona oferta zostanie zarejestrowana (dzień, godzina) oraz otrzyma kolejny numer.</w:t>
      </w:r>
    </w:p>
    <w:p w:rsidR="00162733" w:rsidRPr="00DC578C" w:rsidRDefault="00162733" w:rsidP="007E1B99">
      <w:pPr>
        <w:numPr>
          <w:ilvl w:val="0"/>
          <w:numId w:val="36"/>
        </w:numPr>
        <w:spacing w:line="276" w:lineRule="auto"/>
        <w:ind w:left="426" w:hanging="427"/>
        <w:jc w:val="both"/>
        <w:rPr>
          <w:sz w:val="24"/>
          <w:szCs w:val="24"/>
        </w:rPr>
      </w:pPr>
      <w:r w:rsidRPr="00DC578C">
        <w:rPr>
          <w:b/>
          <w:sz w:val="24"/>
          <w:szCs w:val="24"/>
        </w:rPr>
        <w:t xml:space="preserve">Otwarcie ofert nastąpi </w:t>
      </w:r>
      <w:r w:rsidRPr="00DC578C">
        <w:rPr>
          <w:sz w:val="24"/>
          <w:szCs w:val="24"/>
        </w:rPr>
        <w:t xml:space="preserve">w </w:t>
      </w:r>
      <w:r>
        <w:rPr>
          <w:sz w:val="24"/>
          <w:szCs w:val="24"/>
        </w:rPr>
        <w:t>Urzędzie Gminy Kaźmierz,</w:t>
      </w:r>
      <w:r w:rsidRPr="00DC578C">
        <w:rPr>
          <w:sz w:val="24"/>
          <w:szCs w:val="24"/>
        </w:rPr>
        <w:t xml:space="preserve"> ul. </w:t>
      </w:r>
      <w:r>
        <w:rPr>
          <w:sz w:val="24"/>
          <w:szCs w:val="24"/>
        </w:rPr>
        <w:t>Szamotulska 20</w:t>
      </w:r>
      <w:r w:rsidRPr="00DC578C">
        <w:rPr>
          <w:sz w:val="24"/>
          <w:szCs w:val="24"/>
        </w:rPr>
        <w:t xml:space="preserve">, </w:t>
      </w:r>
      <w:r w:rsidRPr="00DC578C">
        <w:rPr>
          <w:b/>
          <w:sz w:val="24"/>
          <w:szCs w:val="24"/>
        </w:rPr>
        <w:t>pok.</w:t>
      </w:r>
      <w:r>
        <w:rPr>
          <w:b/>
          <w:sz w:val="24"/>
          <w:szCs w:val="24"/>
        </w:rPr>
        <w:t xml:space="preserve"> sala ślubów</w:t>
      </w:r>
      <w:r w:rsidRPr="00DC578C">
        <w:rPr>
          <w:b/>
          <w:sz w:val="24"/>
          <w:szCs w:val="24"/>
        </w:rPr>
        <w:t>.</w:t>
      </w:r>
      <w:r w:rsidRPr="00DC578C">
        <w:rPr>
          <w:sz w:val="24"/>
          <w:szCs w:val="24"/>
        </w:rPr>
        <w:t xml:space="preserve"> </w:t>
      </w:r>
      <w:r w:rsidRPr="00DC578C">
        <w:rPr>
          <w:b/>
          <w:sz w:val="24"/>
          <w:szCs w:val="24"/>
        </w:rPr>
        <w:t xml:space="preserve">dnia </w:t>
      </w:r>
      <w:r>
        <w:rPr>
          <w:b/>
          <w:sz w:val="24"/>
          <w:szCs w:val="24"/>
        </w:rPr>
        <w:t>04.10.2013</w:t>
      </w:r>
      <w:r w:rsidRPr="00DC578C">
        <w:rPr>
          <w:b/>
          <w:sz w:val="24"/>
          <w:szCs w:val="24"/>
        </w:rPr>
        <w:t xml:space="preserve"> roku, godz. </w:t>
      </w:r>
      <w:r>
        <w:rPr>
          <w:b/>
          <w:sz w:val="24"/>
          <w:szCs w:val="24"/>
        </w:rPr>
        <w:t>11</w:t>
      </w:r>
      <w:r w:rsidRPr="00DC578C">
        <w:rPr>
          <w:b/>
          <w:sz w:val="24"/>
          <w:szCs w:val="24"/>
        </w:rPr>
        <w:t xml:space="preserve"> .</w:t>
      </w:r>
      <w:r>
        <w:rPr>
          <w:b/>
          <w:sz w:val="24"/>
          <w:szCs w:val="24"/>
        </w:rPr>
        <w:t>15</w:t>
      </w:r>
      <w:r w:rsidRPr="00DC578C">
        <w:rPr>
          <w:b/>
          <w:sz w:val="24"/>
          <w:szCs w:val="24"/>
        </w:rPr>
        <w:t xml:space="preserve"> </w:t>
      </w:r>
    </w:p>
    <w:p w:rsidR="00162733" w:rsidRPr="00DC578C" w:rsidRDefault="00162733" w:rsidP="007E1B99">
      <w:pPr>
        <w:numPr>
          <w:ilvl w:val="0"/>
          <w:numId w:val="36"/>
        </w:numPr>
        <w:spacing w:line="276" w:lineRule="auto"/>
        <w:ind w:left="426" w:hanging="427"/>
        <w:jc w:val="both"/>
        <w:rPr>
          <w:sz w:val="24"/>
          <w:szCs w:val="24"/>
        </w:rPr>
      </w:pPr>
      <w:r w:rsidRPr="00DC578C">
        <w:rPr>
          <w:sz w:val="24"/>
          <w:szCs w:val="24"/>
        </w:rPr>
        <w:t>Wykonawcy mogą być obecni przy otwieraniu ofert.</w:t>
      </w:r>
    </w:p>
    <w:p w:rsidR="00162733" w:rsidRPr="00DC578C" w:rsidRDefault="00162733" w:rsidP="007E1B99">
      <w:pPr>
        <w:numPr>
          <w:ilvl w:val="0"/>
          <w:numId w:val="36"/>
        </w:numPr>
        <w:spacing w:line="276" w:lineRule="auto"/>
        <w:ind w:left="426" w:hanging="427"/>
        <w:jc w:val="both"/>
        <w:rPr>
          <w:sz w:val="24"/>
          <w:szCs w:val="24"/>
        </w:rPr>
      </w:pPr>
      <w:r w:rsidRPr="00DC578C">
        <w:rPr>
          <w:sz w:val="24"/>
          <w:szCs w:val="24"/>
        </w:rPr>
        <w:t>Bezpośrednio przed otwarciem ofert Zamawiający poda kwotę, jaką zamierza przeznaczyć na sfinansowanie zamówienia.</w:t>
      </w:r>
    </w:p>
    <w:p w:rsidR="00162733" w:rsidRPr="00CF1B5A" w:rsidRDefault="00162733" w:rsidP="007E1B99">
      <w:pPr>
        <w:numPr>
          <w:ilvl w:val="0"/>
          <w:numId w:val="36"/>
        </w:numPr>
        <w:spacing w:line="276" w:lineRule="auto"/>
        <w:ind w:left="426" w:hanging="427"/>
        <w:jc w:val="both"/>
        <w:rPr>
          <w:sz w:val="24"/>
          <w:szCs w:val="24"/>
        </w:rPr>
      </w:pPr>
      <w:r w:rsidRPr="00CF1B5A">
        <w:rPr>
          <w:sz w:val="24"/>
          <w:szCs w:val="24"/>
        </w:rPr>
        <w:t xml:space="preserve">Otwierając oferty Zamawiający poda nazwy (firmy) oraz adresy Wykonawców, którzy złożyli oferty, a także informacje dotyczące cen, terminu wykonania zamówienia, warunków gwarancji i warunki płatności zawartych w ofertach. </w:t>
      </w:r>
    </w:p>
    <w:p w:rsidR="00162733" w:rsidRPr="00DC578C" w:rsidRDefault="00162733" w:rsidP="007E1B99">
      <w:pPr>
        <w:numPr>
          <w:ilvl w:val="0"/>
          <w:numId w:val="36"/>
        </w:numPr>
        <w:spacing w:line="276" w:lineRule="auto"/>
        <w:ind w:left="426" w:hanging="427"/>
        <w:jc w:val="both"/>
        <w:rPr>
          <w:sz w:val="24"/>
          <w:szCs w:val="24"/>
        </w:rPr>
      </w:pPr>
      <w:r w:rsidRPr="00DC578C">
        <w:rPr>
          <w:sz w:val="24"/>
          <w:szCs w:val="24"/>
        </w:rPr>
        <w:t>Informacje, o których mowa w pkt 5 i 6 przekazuje się niezwłocznie Wykonawcom, którzy nie byli przy otwarciu ofert, na ich wniosek.</w:t>
      </w:r>
    </w:p>
    <w:p w:rsidR="00162733" w:rsidRDefault="00162733" w:rsidP="007E1B99">
      <w:pPr>
        <w:numPr>
          <w:ilvl w:val="0"/>
          <w:numId w:val="36"/>
        </w:numPr>
        <w:spacing w:line="276" w:lineRule="auto"/>
        <w:ind w:left="426" w:hanging="427"/>
        <w:jc w:val="both"/>
        <w:rPr>
          <w:sz w:val="24"/>
          <w:szCs w:val="24"/>
        </w:rPr>
      </w:pPr>
      <w:r w:rsidRPr="00DC578C">
        <w:rPr>
          <w:b/>
          <w:sz w:val="24"/>
          <w:szCs w:val="24"/>
        </w:rPr>
        <w:t xml:space="preserve">UWAGA – </w:t>
      </w:r>
      <w:r w:rsidRPr="00DC578C">
        <w:rPr>
          <w:sz w:val="24"/>
          <w:szCs w:val="24"/>
        </w:rPr>
        <w:t>za termin złożenia oferty przyjmuje się datę i godzinę wpływu oferty do Zamawiającego.</w:t>
      </w:r>
    </w:p>
    <w:p w:rsidR="00162733" w:rsidRDefault="00162733" w:rsidP="00162733">
      <w:pPr>
        <w:spacing w:line="276" w:lineRule="auto"/>
        <w:jc w:val="both"/>
        <w:rPr>
          <w:sz w:val="24"/>
          <w:szCs w:val="24"/>
        </w:rPr>
      </w:pPr>
    </w:p>
    <w:p w:rsidR="00162733" w:rsidRPr="00D02C5F" w:rsidRDefault="00162733" w:rsidP="00162733">
      <w:pPr>
        <w:spacing w:line="276" w:lineRule="auto"/>
        <w:jc w:val="both"/>
        <w:rPr>
          <w:sz w:val="24"/>
          <w:szCs w:val="24"/>
        </w:rPr>
      </w:pPr>
    </w:p>
    <w:p w:rsidR="00162733" w:rsidRPr="00DC578C" w:rsidRDefault="00162733" w:rsidP="007E1B99">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 xml:space="preserve"> Opis sposobu obliczania ceny</w:t>
      </w:r>
    </w:p>
    <w:p w:rsidR="00162733" w:rsidRPr="00DC578C" w:rsidRDefault="00162733" w:rsidP="00162733">
      <w:pPr>
        <w:pStyle w:val="pkt"/>
        <w:spacing w:before="0" w:after="0" w:line="276" w:lineRule="auto"/>
        <w:ind w:left="0" w:firstLine="0"/>
        <w:rPr>
          <w:rFonts w:ascii="Times New Roman" w:hAnsi="Times New Roman"/>
          <w:sz w:val="24"/>
          <w:szCs w:val="24"/>
        </w:rPr>
      </w:pPr>
    </w:p>
    <w:p w:rsidR="00162733" w:rsidRPr="00DC578C" w:rsidRDefault="00162733" w:rsidP="007E1B99">
      <w:pPr>
        <w:numPr>
          <w:ilvl w:val="0"/>
          <w:numId w:val="37"/>
        </w:numPr>
        <w:spacing w:line="276" w:lineRule="auto"/>
        <w:jc w:val="both"/>
        <w:rPr>
          <w:sz w:val="24"/>
          <w:szCs w:val="24"/>
        </w:rPr>
      </w:pPr>
      <w:r w:rsidRPr="00DC578C">
        <w:rPr>
          <w:sz w:val="24"/>
          <w:szCs w:val="24"/>
        </w:rPr>
        <w:t xml:space="preserve">Wykonawca określi </w:t>
      </w:r>
      <w:r w:rsidRPr="00DC578C">
        <w:rPr>
          <w:b/>
          <w:sz w:val="24"/>
          <w:szCs w:val="24"/>
        </w:rPr>
        <w:t>cenę oferty</w:t>
      </w:r>
      <w:r w:rsidRPr="00DC578C">
        <w:rPr>
          <w:sz w:val="24"/>
          <w:szCs w:val="24"/>
        </w:rPr>
        <w:t xml:space="preserve"> brutto, która stanowić będzie </w:t>
      </w:r>
      <w:r w:rsidRPr="00DC578C">
        <w:rPr>
          <w:b/>
          <w:sz w:val="24"/>
          <w:szCs w:val="24"/>
        </w:rPr>
        <w:t>wynagrodzenie ryczałtowe</w:t>
      </w:r>
      <w:r w:rsidRPr="00DC578C">
        <w:rPr>
          <w:sz w:val="24"/>
          <w:szCs w:val="24"/>
        </w:rPr>
        <w:t xml:space="preserve"> za realizację całego przedmiotu zamówienia, podając ją w zapisie liczbowym i słownie z dokładnością do grosza (do dwóch miejsc po przecinku).</w:t>
      </w:r>
    </w:p>
    <w:p w:rsidR="00162733" w:rsidRDefault="00162733" w:rsidP="007E1B99">
      <w:pPr>
        <w:numPr>
          <w:ilvl w:val="0"/>
          <w:numId w:val="37"/>
        </w:numPr>
        <w:spacing w:line="276" w:lineRule="auto"/>
        <w:jc w:val="both"/>
        <w:rPr>
          <w:sz w:val="24"/>
          <w:szCs w:val="24"/>
        </w:rPr>
      </w:pPr>
      <w:r w:rsidRPr="00DC578C">
        <w:rPr>
          <w:sz w:val="24"/>
          <w:szCs w:val="24"/>
        </w:rPr>
        <w:t>Cena oferty brutto jest ceną ostateczną obejmującą wszystkie koszty i składniki związane z realizacją zamówienia, zgodnie z przedmiarem robót, w tym m.in. podatek VAT, upusty, rabaty.</w:t>
      </w:r>
    </w:p>
    <w:p w:rsidR="00162733" w:rsidRPr="001B64A5" w:rsidRDefault="00162733" w:rsidP="007E1B99">
      <w:pPr>
        <w:numPr>
          <w:ilvl w:val="0"/>
          <w:numId w:val="37"/>
        </w:numPr>
        <w:spacing w:line="276" w:lineRule="auto"/>
        <w:jc w:val="both"/>
        <w:rPr>
          <w:b/>
          <w:sz w:val="32"/>
          <w:szCs w:val="32"/>
        </w:rPr>
      </w:pPr>
      <w:r w:rsidRPr="001B64A5">
        <w:rPr>
          <w:b/>
          <w:sz w:val="32"/>
          <w:szCs w:val="32"/>
        </w:rPr>
        <w:lastRenderedPageBreak/>
        <w:t>Do oferty należy dołączyć kosztorysy ofertowe sporządzone zgodnie z kolejnością pozycji zamieszczoną w przedmiarach robót.</w:t>
      </w:r>
    </w:p>
    <w:p w:rsidR="00162733" w:rsidRPr="00DC578C" w:rsidRDefault="00162733" w:rsidP="007E1B99">
      <w:pPr>
        <w:numPr>
          <w:ilvl w:val="0"/>
          <w:numId w:val="37"/>
        </w:numPr>
        <w:spacing w:line="276" w:lineRule="auto"/>
        <w:jc w:val="both"/>
        <w:rPr>
          <w:sz w:val="24"/>
          <w:szCs w:val="24"/>
        </w:rPr>
      </w:pPr>
      <w:r w:rsidRPr="00DC578C">
        <w:rPr>
          <w:sz w:val="24"/>
          <w:szCs w:val="24"/>
        </w:rPr>
        <w:t>Jeżeli złożona oferta powodować będzie powstanie obowiązku podatkowego Zamawiającego zgodnie z przepisami o podatku od towarów i usług w zakresie dotyczącym wewnątrz</w:t>
      </w:r>
      <w:r>
        <w:rPr>
          <w:sz w:val="24"/>
          <w:szCs w:val="24"/>
        </w:rPr>
        <w:t xml:space="preserve"> </w:t>
      </w:r>
      <w:r w:rsidRPr="00DC578C">
        <w:rPr>
          <w:sz w:val="24"/>
          <w:szCs w:val="24"/>
        </w:rPr>
        <w:t>wspólnotowego nabycia towarów, Zamawiający w celu oceny takiej oferty doliczy do oferowanej ceny podatek od towarów i usług, który miałby obowiązek wpłacić zgodnie z obowiązującymi przepisami.</w:t>
      </w:r>
    </w:p>
    <w:p w:rsidR="00162733" w:rsidRPr="00DC578C" w:rsidRDefault="00162733" w:rsidP="00162733">
      <w:pPr>
        <w:pStyle w:val="pkt"/>
        <w:spacing w:before="0" w:after="0" w:line="276" w:lineRule="auto"/>
        <w:ind w:left="0" w:firstLine="0"/>
        <w:rPr>
          <w:rFonts w:ascii="Times New Roman" w:hAnsi="Times New Roman"/>
          <w:sz w:val="24"/>
          <w:szCs w:val="24"/>
        </w:rPr>
      </w:pPr>
    </w:p>
    <w:p w:rsidR="00162733" w:rsidRPr="00DC578C" w:rsidRDefault="00162733" w:rsidP="007E1B99">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 xml:space="preserve"> Opis kryteriów, którymi Zamawiający będzie się kierował przy wyborze oferty, wraz z podaniem znaczenia tych kryteriów i sposobu oceny ofert</w:t>
      </w:r>
    </w:p>
    <w:p w:rsidR="00162733" w:rsidRDefault="00162733" w:rsidP="00162733">
      <w:pPr>
        <w:spacing w:line="276" w:lineRule="auto"/>
        <w:jc w:val="both"/>
        <w:rPr>
          <w:b/>
          <w:sz w:val="24"/>
          <w:szCs w:val="24"/>
        </w:rPr>
      </w:pPr>
    </w:p>
    <w:p w:rsidR="00162733" w:rsidRPr="00DC578C" w:rsidRDefault="00162733" w:rsidP="00162733">
      <w:pPr>
        <w:spacing w:line="276" w:lineRule="auto"/>
        <w:jc w:val="both"/>
        <w:rPr>
          <w:sz w:val="24"/>
          <w:szCs w:val="24"/>
        </w:rPr>
      </w:pPr>
      <w:r w:rsidRPr="00DC578C">
        <w:rPr>
          <w:b/>
          <w:sz w:val="24"/>
          <w:szCs w:val="24"/>
        </w:rPr>
        <w:t>Cena ofertowa</w:t>
      </w:r>
      <w:r w:rsidRPr="00DC578C">
        <w:rPr>
          <w:sz w:val="24"/>
          <w:szCs w:val="24"/>
        </w:rPr>
        <w:t xml:space="preserve"> – znaczenie 100 pkt</w:t>
      </w:r>
    </w:p>
    <w:p w:rsidR="00162733" w:rsidRPr="00DC578C" w:rsidRDefault="00162733" w:rsidP="00162733">
      <w:pPr>
        <w:spacing w:line="276" w:lineRule="auto"/>
        <w:ind w:firstLine="709"/>
        <w:jc w:val="both"/>
        <w:rPr>
          <w:i/>
          <w:sz w:val="24"/>
          <w:szCs w:val="24"/>
        </w:rPr>
      </w:pPr>
      <w:r w:rsidRPr="00DC578C">
        <w:rPr>
          <w:b/>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9" o:title=""/>
          </v:shape>
          <o:OLEObject Type="Embed" ProgID="Equation.3" ShapeID="_x0000_i1025" DrawAspect="Content" ObjectID="_1441106576" r:id="rId10"/>
        </w:object>
      </w:r>
      <w:r w:rsidRPr="00DC578C">
        <w:rPr>
          <w:sz w:val="24"/>
          <w:szCs w:val="24"/>
        </w:rPr>
        <w:t xml:space="preserve">100 </w:t>
      </w:r>
      <w:r w:rsidRPr="00DC578C">
        <w:rPr>
          <w:i/>
          <w:sz w:val="24"/>
          <w:szCs w:val="24"/>
        </w:rPr>
        <w:t>(max</w:t>
      </w:r>
      <w:r w:rsidRPr="00DC578C">
        <w:rPr>
          <w:b/>
          <w:i/>
          <w:sz w:val="24"/>
          <w:szCs w:val="24"/>
        </w:rPr>
        <w:t xml:space="preserve"> </w:t>
      </w:r>
      <w:r w:rsidRPr="00DC578C">
        <w:rPr>
          <w:i/>
          <w:sz w:val="24"/>
          <w:szCs w:val="24"/>
        </w:rPr>
        <w:t>liczba punktów  w ocenianej pozycji)</w:t>
      </w:r>
    </w:p>
    <w:p w:rsidR="00162733" w:rsidRPr="00DC578C" w:rsidRDefault="00162733" w:rsidP="00162733">
      <w:pPr>
        <w:spacing w:line="276" w:lineRule="auto"/>
        <w:ind w:firstLine="709"/>
        <w:jc w:val="both"/>
        <w:rPr>
          <w:sz w:val="24"/>
          <w:szCs w:val="24"/>
        </w:rPr>
      </w:pPr>
      <w:r w:rsidRPr="00DC578C">
        <w:rPr>
          <w:i/>
          <w:sz w:val="24"/>
          <w:szCs w:val="24"/>
        </w:rPr>
        <w:t>Gdzie:</w:t>
      </w:r>
    </w:p>
    <w:p w:rsidR="00162733" w:rsidRPr="00DC578C" w:rsidRDefault="00162733" w:rsidP="00162733">
      <w:pPr>
        <w:spacing w:line="276" w:lineRule="auto"/>
        <w:ind w:firstLine="709"/>
        <w:jc w:val="both"/>
        <w:rPr>
          <w:sz w:val="24"/>
          <w:szCs w:val="24"/>
        </w:rPr>
      </w:pPr>
      <w:r w:rsidRPr="00DC578C">
        <w:rPr>
          <w:sz w:val="24"/>
          <w:szCs w:val="24"/>
        </w:rPr>
        <w:t xml:space="preserve">KC - ilość punktów przyznanych Wykonawcy </w:t>
      </w:r>
    </w:p>
    <w:p w:rsidR="00162733" w:rsidRPr="00DC578C" w:rsidRDefault="00162733" w:rsidP="00162733">
      <w:pPr>
        <w:spacing w:line="276" w:lineRule="auto"/>
        <w:ind w:left="1276" w:hanging="567"/>
        <w:jc w:val="both"/>
        <w:rPr>
          <w:sz w:val="24"/>
          <w:szCs w:val="24"/>
        </w:rPr>
      </w:pPr>
      <w:r w:rsidRPr="00DC578C">
        <w:rPr>
          <w:sz w:val="24"/>
          <w:szCs w:val="24"/>
        </w:rPr>
        <w:t>C</w:t>
      </w:r>
      <w:r w:rsidRPr="00DC578C">
        <w:rPr>
          <w:sz w:val="24"/>
          <w:szCs w:val="24"/>
          <w:vertAlign w:val="subscript"/>
        </w:rPr>
        <w:t>N</w:t>
      </w:r>
      <w:r w:rsidRPr="00DC578C">
        <w:rPr>
          <w:sz w:val="24"/>
          <w:szCs w:val="24"/>
        </w:rPr>
        <w:t xml:space="preserve"> - najniższa zaoferowana cena, spośród wszystkich ofert nie podlegających odrzuceniu </w:t>
      </w:r>
    </w:p>
    <w:p w:rsidR="00162733" w:rsidRPr="00DC578C" w:rsidRDefault="00162733" w:rsidP="00162733">
      <w:pPr>
        <w:spacing w:line="276" w:lineRule="auto"/>
        <w:ind w:firstLine="709"/>
        <w:jc w:val="both"/>
        <w:rPr>
          <w:sz w:val="24"/>
          <w:szCs w:val="24"/>
        </w:rPr>
      </w:pPr>
      <w:r w:rsidRPr="00DC578C">
        <w:rPr>
          <w:sz w:val="24"/>
          <w:szCs w:val="24"/>
        </w:rPr>
        <w:t>C</w:t>
      </w:r>
      <w:r w:rsidRPr="00DC578C">
        <w:rPr>
          <w:sz w:val="24"/>
          <w:szCs w:val="24"/>
          <w:vertAlign w:val="subscript"/>
        </w:rPr>
        <w:t>OB</w:t>
      </w:r>
      <w:r w:rsidRPr="00DC578C">
        <w:rPr>
          <w:sz w:val="24"/>
          <w:szCs w:val="24"/>
        </w:rPr>
        <w:t xml:space="preserve"> – cena zaoferowana w ofercie badanej </w:t>
      </w:r>
    </w:p>
    <w:p w:rsidR="00162733" w:rsidRPr="00DC578C" w:rsidRDefault="00162733" w:rsidP="00162733">
      <w:pPr>
        <w:autoSpaceDE w:val="0"/>
        <w:autoSpaceDN w:val="0"/>
        <w:adjustRightInd w:val="0"/>
        <w:spacing w:before="120" w:line="276" w:lineRule="auto"/>
        <w:jc w:val="both"/>
        <w:rPr>
          <w:sz w:val="24"/>
          <w:szCs w:val="24"/>
        </w:rPr>
      </w:pPr>
      <w:r w:rsidRPr="00DC578C">
        <w:rPr>
          <w:sz w:val="24"/>
          <w:szCs w:val="24"/>
          <w:u w:val="single"/>
        </w:rPr>
        <w:t>Maksymalna łączna liczba punktów jaką może uzyskać Wykonawca wynosi – 100 pkt</w:t>
      </w:r>
      <w:r w:rsidRPr="00DC578C">
        <w:rPr>
          <w:sz w:val="24"/>
          <w:szCs w:val="24"/>
        </w:rPr>
        <w:t>.</w:t>
      </w:r>
    </w:p>
    <w:p w:rsidR="00162733" w:rsidRDefault="00162733" w:rsidP="00162733">
      <w:pPr>
        <w:autoSpaceDE w:val="0"/>
        <w:autoSpaceDN w:val="0"/>
        <w:adjustRightInd w:val="0"/>
        <w:spacing w:before="120" w:line="276" w:lineRule="auto"/>
        <w:jc w:val="both"/>
        <w:rPr>
          <w:sz w:val="24"/>
          <w:szCs w:val="24"/>
        </w:rPr>
      </w:pPr>
    </w:p>
    <w:p w:rsidR="00162733" w:rsidRPr="00DC578C" w:rsidRDefault="00162733" w:rsidP="007E1B99">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Informacje o formalnościach, jakie zostaną dopełnione po wyborze oferty w celu zawarcia umowy w sprawie zamówienia publicznego</w:t>
      </w:r>
    </w:p>
    <w:p w:rsidR="00162733" w:rsidRPr="00DC578C" w:rsidRDefault="00162733" w:rsidP="00162733">
      <w:pPr>
        <w:pStyle w:val="pkt"/>
        <w:spacing w:before="0" w:after="0" w:line="276" w:lineRule="auto"/>
        <w:ind w:left="0" w:firstLine="0"/>
        <w:rPr>
          <w:rFonts w:ascii="Times New Roman" w:hAnsi="Times New Roman"/>
          <w:sz w:val="24"/>
          <w:szCs w:val="24"/>
        </w:rPr>
      </w:pPr>
    </w:p>
    <w:p w:rsidR="00162733" w:rsidRPr="002F5C91" w:rsidRDefault="00162733" w:rsidP="007E1B99">
      <w:pPr>
        <w:pStyle w:val="Tekstpodstawowy"/>
        <w:numPr>
          <w:ilvl w:val="0"/>
          <w:numId w:val="38"/>
        </w:numPr>
        <w:spacing w:line="276" w:lineRule="auto"/>
        <w:jc w:val="both"/>
        <w:rPr>
          <w:b w:val="0"/>
          <w:color w:val="000000"/>
          <w:szCs w:val="24"/>
        </w:rPr>
      </w:pPr>
      <w:r w:rsidRPr="002F5C91">
        <w:rPr>
          <w:b w:val="0"/>
          <w:color w:val="000000"/>
          <w:szCs w:val="24"/>
        </w:rPr>
        <w:t xml:space="preserve">Zamawiający zawrze umowę w sprawie zamówienia publicznego w terminie i </w:t>
      </w:r>
      <w:r>
        <w:rPr>
          <w:b w:val="0"/>
          <w:color w:val="000000"/>
          <w:szCs w:val="24"/>
        </w:rPr>
        <w:t xml:space="preserve">w </w:t>
      </w:r>
      <w:r w:rsidRPr="002F5C91">
        <w:rPr>
          <w:b w:val="0"/>
          <w:color w:val="000000"/>
          <w:szCs w:val="24"/>
        </w:rPr>
        <w:t>sposób określony w art. 94 ustawy.</w:t>
      </w:r>
    </w:p>
    <w:p w:rsidR="00162733" w:rsidRPr="00DC578C" w:rsidRDefault="00162733" w:rsidP="007E1B99">
      <w:pPr>
        <w:pStyle w:val="Tekstpodstawowy"/>
        <w:numPr>
          <w:ilvl w:val="0"/>
          <w:numId w:val="38"/>
        </w:numPr>
        <w:spacing w:line="276" w:lineRule="auto"/>
        <w:ind w:left="426" w:hanging="426"/>
        <w:jc w:val="both"/>
        <w:rPr>
          <w:b w:val="0"/>
          <w:szCs w:val="24"/>
        </w:rPr>
      </w:pPr>
      <w:r w:rsidRPr="0030671F">
        <w:rPr>
          <w:b w:val="0"/>
          <w:szCs w:val="24"/>
        </w:rPr>
        <w:t>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w:t>
      </w:r>
      <w:r w:rsidRPr="00DC578C">
        <w:rPr>
          <w:b w:val="0"/>
          <w:szCs w:val="24"/>
        </w:rPr>
        <w:t xml:space="preserve">. </w:t>
      </w:r>
    </w:p>
    <w:p w:rsidR="00162733" w:rsidRPr="00DC578C" w:rsidRDefault="00162733" w:rsidP="007E1B99">
      <w:pPr>
        <w:pStyle w:val="Tekstpodstawowy"/>
        <w:numPr>
          <w:ilvl w:val="0"/>
          <w:numId w:val="38"/>
        </w:numPr>
        <w:spacing w:line="276" w:lineRule="auto"/>
        <w:ind w:left="426" w:hanging="426"/>
        <w:jc w:val="both"/>
        <w:rPr>
          <w:b w:val="0"/>
          <w:szCs w:val="24"/>
        </w:rPr>
      </w:pPr>
      <w:r w:rsidRPr="00DC578C">
        <w:rPr>
          <w:b w:val="0"/>
          <w:szCs w:val="24"/>
        </w:rPr>
        <w:t xml:space="preserve">Przed podpisaniem umowy Wykonawca będzie zobowiązany do wniesienia zabezpieczenia należytego wykonania umowy. </w:t>
      </w:r>
    </w:p>
    <w:p w:rsidR="00162733" w:rsidRDefault="00162733" w:rsidP="00162733">
      <w:pPr>
        <w:pStyle w:val="Tekstpodstawowy"/>
        <w:spacing w:line="276" w:lineRule="auto"/>
        <w:jc w:val="both"/>
        <w:rPr>
          <w:b w:val="0"/>
          <w:szCs w:val="24"/>
        </w:rPr>
      </w:pPr>
    </w:p>
    <w:p w:rsidR="00162733" w:rsidRDefault="00162733" w:rsidP="00162733">
      <w:pPr>
        <w:pStyle w:val="Tekstpodstawowy"/>
        <w:spacing w:line="276" w:lineRule="auto"/>
        <w:jc w:val="both"/>
        <w:rPr>
          <w:b w:val="0"/>
          <w:szCs w:val="24"/>
        </w:rPr>
      </w:pPr>
    </w:p>
    <w:p w:rsidR="00162733" w:rsidRDefault="00162733" w:rsidP="00162733">
      <w:pPr>
        <w:pStyle w:val="Tekstpodstawowy"/>
        <w:spacing w:line="276" w:lineRule="auto"/>
        <w:jc w:val="both"/>
        <w:rPr>
          <w:b w:val="0"/>
          <w:szCs w:val="24"/>
        </w:rPr>
      </w:pPr>
    </w:p>
    <w:p w:rsidR="00162733" w:rsidRPr="00DC578C" w:rsidRDefault="00162733" w:rsidP="00162733">
      <w:pPr>
        <w:pStyle w:val="Tekstpodstawowy"/>
        <w:spacing w:line="276" w:lineRule="auto"/>
        <w:jc w:val="both"/>
        <w:rPr>
          <w:b w:val="0"/>
          <w:szCs w:val="24"/>
        </w:rPr>
      </w:pPr>
    </w:p>
    <w:p w:rsidR="00162733" w:rsidRPr="00DC578C" w:rsidRDefault="00162733" w:rsidP="007E1B99">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lastRenderedPageBreak/>
        <w:t>Wymagania dotyczące zabezpieczenia należytego wykonania umowy</w:t>
      </w:r>
    </w:p>
    <w:p w:rsidR="00162733" w:rsidRPr="00DC578C" w:rsidRDefault="00162733" w:rsidP="00162733">
      <w:pPr>
        <w:pStyle w:val="pkt"/>
        <w:spacing w:before="0" w:after="0" w:line="276" w:lineRule="auto"/>
        <w:ind w:left="0" w:firstLine="0"/>
        <w:rPr>
          <w:rFonts w:ascii="Times New Roman" w:hAnsi="Times New Roman"/>
          <w:sz w:val="24"/>
          <w:szCs w:val="24"/>
        </w:rPr>
      </w:pPr>
    </w:p>
    <w:p w:rsidR="00162733" w:rsidRPr="00DC578C" w:rsidRDefault="00162733" w:rsidP="007E1B99">
      <w:pPr>
        <w:numPr>
          <w:ilvl w:val="0"/>
          <w:numId w:val="39"/>
        </w:numPr>
        <w:spacing w:line="276" w:lineRule="auto"/>
        <w:jc w:val="both"/>
        <w:rPr>
          <w:sz w:val="24"/>
          <w:szCs w:val="24"/>
        </w:rPr>
      </w:pPr>
      <w:r w:rsidRPr="00DC578C">
        <w:rPr>
          <w:sz w:val="24"/>
          <w:szCs w:val="24"/>
        </w:rPr>
        <w:t>Na podstawie art. 147 ust. 1 i 2 ustawy Zamawiający wymaga wniesienia przez Wykonawcę, zabezpieczenia należytego wykonania umowy.</w:t>
      </w:r>
    </w:p>
    <w:p w:rsidR="00162733" w:rsidRPr="00DC578C" w:rsidRDefault="00162733" w:rsidP="007E1B99">
      <w:pPr>
        <w:numPr>
          <w:ilvl w:val="0"/>
          <w:numId w:val="39"/>
        </w:numPr>
        <w:spacing w:line="276" w:lineRule="auto"/>
        <w:ind w:left="426" w:hanging="426"/>
        <w:jc w:val="both"/>
        <w:rPr>
          <w:sz w:val="24"/>
          <w:szCs w:val="24"/>
        </w:rPr>
      </w:pPr>
      <w:r w:rsidRPr="00DC578C">
        <w:rPr>
          <w:sz w:val="24"/>
          <w:szCs w:val="24"/>
        </w:rPr>
        <w:t xml:space="preserve">Wykonawca, którego oferta zostanie </w:t>
      </w:r>
      <w:r w:rsidRPr="00DC578C">
        <w:rPr>
          <w:b/>
          <w:sz w:val="24"/>
          <w:szCs w:val="24"/>
        </w:rPr>
        <w:t xml:space="preserve">wybrana będzie musiał wnieść zabezpieczenie należytego wykonania umowy w wysokości </w:t>
      </w:r>
      <w:r>
        <w:rPr>
          <w:b/>
          <w:sz w:val="24"/>
          <w:szCs w:val="24"/>
        </w:rPr>
        <w:t>10</w:t>
      </w:r>
      <w:r w:rsidRPr="00DC578C">
        <w:rPr>
          <w:b/>
          <w:sz w:val="24"/>
          <w:szCs w:val="24"/>
        </w:rPr>
        <w:t>% ceny podanej w ofercie</w:t>
      </w:r>
      <w:r w:rsidRPr="00DC578C">
        <w:rPr>
          <w:sz w:val="24"/>
          <w:szCs w:val="24"/>
        </w:rPr>
        <w:t>.</w:t>
      </w:r>
    </w:p>
    <w:p w:rsidR="00162733" w:rsidRPr="00DC578C" w:rsidRDefault="00162733" w:rsidP="007E1B99">
      <w:pPr>
        <w:numPr>
          <w:ilvl w:val="0"/>
          <w:numId w:val="39"/>
        </w:numPr>
        <w:spacing w:line="276" w:lineRule="auto"/>
        <w:ind w:left="426" w:hanging="426"/>
        <w:jc w:val="both"/>
        <w:rPr>
          <w:sz w:val="24"/>
          <w:szCs w:val="24"/>
        </w:rPr>
      </w:pPr>
      <w:r w:rsidRPr="00DC578C">
        <w:rPr>
          <w:sz w:val="24"/>
          <w:szCs w:val="24"/>
        </w:rPr>
        <w:t xml:space="preserve">Zabezpieczenie należytego wykonania umowy można wnieść w formach </w:t>
      </w:r>
      <w:r>
        <w:rPr>
          <w:sz w:val="24"/>
          <w:szCs w:val="24"/>
        </w:rPr>
        <w:t>wymienionych w art. 148 ust. 1 ustawy.</w:t>
      </w:r>
    </w:p>
    <w:p w:rsidR="00162733" w:rsidRPr="00DC578C" w:rsidRDefault="00162733" w:rsidP="007E1B99">
      <w:pPr>
        <w:numPr>
          <w:ilvl w:val="0"/>
          <w:numId w:val="39"/>
        </w:numPr>
        <w:spacing w:line="276" w:lineRule="auto"/>
        <w:ind w:left="426" w:hanging="426"/>
        <w:jc w:val="both"/>
        <w:rPr>
          <w:sz w:val="24"/>
          <w:szCs w:val="24"/>
        </w:rPr>
      </w:pPr>
      <w:r w:rsidRPr="00DC578C">
        <w:rPr>
          <w:sz w:val="24"/>
          <w:szCs w:val="24"/>
        </w:rPr>
        <w:t xml:space="preserve">Zamawiający nie wyraża zgody na wniesienie zabezpieczenia należytego wykonania umowy w formach </w:t>
      </w:r>
      <w:r>
        <w:rPr>
          <w:sz w:val="24"/>
          <w:szCs w:val="24"/>
        </w:rPr>
        <w:t>wymienionych w art. 148 ust. 2 ustawy.</w:t>
      </w:r>
    </w:p>
    <w:p w:rsidR="00162733" w:rsidRPr="00DC578C" w:rsidRDefault="00162733" w:rsidP="007E1B99">
      <w:pPr>
        <w:numPr>
          <w:ilvl w:val="0"/>
          <w:numId w:val="39"/>
        </w:numPr>
        <w:spacing w:line="276" w:lineRule="auto"/>
        <w:ind w:left="426" w:hanging="426"/>
        <w:jc w:val="both"/>
        <w:rPr>
          <w:sz w:val="24"/>
          <w:szCs w:val="24"/>
        </w:rPr>
      </w:pPr>
      <w:r w:rsidRPr="00DC578C">
        <w:rPr>
          <w:sz w:val="24"/>
          <w:szCs w:val="24"/>
        </w:rPr>
        <w:t xml:space="preserve">Oryginał dokumentu potwierdzającego wniesienie zabezpieczenia należytego wykonania umowy musi być dostarczony do Zamawiającego przed podpisaniem umowy. </w:t>
      </w:r>
    </w:p>
    <w:p w:rsidR="00162733" w:rsidRPr="008A4A10" w:rsidRDefault="00162733" w:rsidP="007E1B99">
      <w:pPr>
        <w:numPr>
          <w:ilvl w:val="0"/>
          <w:numId w:val="39"/>
        </w:numPr>
        <w:spacing w:line="276" w:lineRule="auto"/>
        <w:ind w:left="426" w:hanging="426"/>
        <w:jc w:val="both"/>
        <w:rPr>
          <w:sz w:val="24"/>
          <w:szCs w:val="24"/>
        </w:rPr>
      </w:pPr>
      <w:r w:rsidRPr="00DC578C">
        <w:rPr>
          <w:sz w:val="24"/>
          <w:szCs w:val="24"/>
        </w:rPr>
        <w:t xml:space="preserve">Zabezpieczenie wnoszone w pieniądzu Wykonawca zobowiązany będzie wnieść przelewem na </w:t>
      </w:r>
      <w:r>
        <w:rPr>
          <w:sz w:val="24"/>
          <w:szCs w:val="24"/>
        </w:rPr>
        <w:t xml:space="preserve">rachunek bankowy Zamawiającego </w:t>
      </w:r>
      <w:r w:rsidRPr="00DC578C">
        <w:rPr>
          <w:sz w:val="24"/>
          <w:szCs w:val="24"/>
        </w:rPr>
        <w:t xml:space="preserve">z podaniem tytułu: </w:t>
      </w:r>
    </w:p>
    <w:p w:rsidR="00162733" w:rsidRPr="00DC578C" w:rsidRDefault="00162733" w:rsidP="00162733">
      <w:pPr>
        <w:tabs>
          <w:tab w:val="num" w:pos="426"/>
        </w:tabs>
        <w:spacing w:line="276" w:lineRule="auto"/>
        <w:ind w:left="426"/>
        <w:jc w:val="both"/>
        <w:rPr>
          <w:sz w:val="24"/>
          <w:szCs w:val="24"/>
        </w:rPr>
      </w:pPr>
      <w:r w:rsidRPr="00DC578C">
        <w:rPr>
          <w:sz w:val="24"/>
          <w:szCs w:val="24"/>
        </w:rPr>
        <w:t>„</w:t>
      </w:r>
      <w:r>
        <w:rPr>
          <w:sz w:val="24"/>
          <w:szCs w:val="24"/>
        </w:rPr>
        <w:t>Z</w:t>
      </w:r>
      <w:r w:rsidRPr="00DC578C">
        <w:rPr>
          <w:i/>
          <w:sz w:val="24"/>
          <w:szCs w:val="24"/>
        </w:rPr>
        <w:t>abezpieczenie należytego wykonania umowy</w:t>
      </w:r>
      <w:r>
        <w:rPr>
          <w:i/>
          <w:sz w:val="24"/>
          <w:szCs w:val="24"/>
        </w:rPr>
        <w:t xml:space="preserve"> na przebudowę drogi Komorowo-Gorszewice km 0+000 do 0+730”</w:t>
      </w:r>
    </w:p>
    <w:p w:rsidR="00162733" w:rsidRPr="00DC578C" w:rsidRDefault="00162733" w:rsidP="007E1B99">
      <w:pPr>
        <w:numPr>
          <w:ilvl w:val="0"/>
          <w:numId w:val="39"/>
        </w:numPr>
        <w:spacing w:line="276" w:lineRule="auto"/>
        <w:ind w:left="426" w:hanging="426"/>
        <w:jc w:val="both"/>
        <w:rPr>
          <w:sz w:val="24"/>
          <w:szCs w:val="24"/>
        </w:rPr>
      </w:pPr>
      <w:r w:rsidRPr="00DC578C">
        <w:rPr>
          <w:sz w:val="24"/>
          <w:szCs w:val="24"/>
        </w:rPr>
        <w:t>W przypadku wniesienia wadium w pieniądzu, za zgodą Wykonawcy, kwota wadium może zostać zaliczona na poczet zabezpieczenia.</w:t>
      </w:r>
    </w:p>
    <w:p w:rsidR="00162733" w:rsidRPr="00DC578C" w:rsidRDefault="00162733" w:rsidP="007E1B99">
      <w:pPr>
        <w:numPr>
          <w:ilvl w:val="0"/>
          <w:numId w:val="39"/>
        </w:numPr>
        <w:spacing w:line="276" w:lineRule="auto"/>
        <w:ind w:left="426" w:hanging="426"/>
        <w:jc w:val="both"/>
        <w:rPr>
          <w:sz w:val="24"/>
          <w:szCs w:val="24"/>
        </w:rPr>
      </w:pPr>
      <w:r w:rsidRPr="00DC578C">
        <w:rPr>
          <w:sz w:val="24"/>
          <w:szCs w:val="24"/>
        </w:rPr>
        <w:t>Zamawiający zwróci kwotę stanowiąca 70% zabezpieczenia w terminie 30 dni od dnia wykonania zamówienia i uznania przez Zamawiającego za należycie wykonane.</w:t>
      </w:r>
    </w:p>
    <w:p w:rsidR="00162733" w:rsidRPr="00CF1B5A" w:rsidRDefault="00162733" w:rsidP="007E1B99">
      <w:pPr>
        <w:numPr>
          <w:ilvl w:val="0"/>
          <w:numId w:val="39"/>
        </w:numPr>
        <w:spacing w:line="276" w:lineRule="auto"/>
        <w:ind w:left="426" w:hanging="426"/>
        <w:jc w:val="both"/>
        <w:rPr>
          <w:sz w:val="24"/>
          <w:szCs w:val="24"/>
        </w:rPr>
      </w:pPr>
      <w:r w:rsidRPr="00CF1B5A">
        <w:rPr>
          <w:sz w:val="24"/>
          <w:szCs w:val="24"/>
        </w:rPr>
        <w:t xml:space="preserve">Kwotę stanowiącą 30% wysokości zabezpieczenia Zamawiający pozostawi na zabezpieczenie roszczeń z tytułu rękojmi.  </w:t>
      </w:r>
    </w:p>
    <w:p w:rsidR="00162733" w:rsidRPr="00CF1B5A" w:rsidRDefault="00162733" w:rsidP="007E1B99">
      <w:pPr>
        <w:numPr>
          <w:ilvl w:val="0"/>
          <w:numId w:val="39"/>
        </w:numPr>
        <w:spacing w:line="276" w:lineRule="auto"/>
        <w:ind w:left="426" w:hanging="426"/>
        <w:jc w:val="both"/>
        <w:rPr>
          <w:sz w:val="24"/>
          <w:szCs w:val="24"/>
        </w:rPr>
      </w:pPr>
      <w:r w:rsidRPr="00CF1B5A">
        <w:rPr>
          <w:sz w:val="24"/>
          <w:szCs w:val="24"/>
        </w:rPr>
        <w:t xml:space="preserve">Kwota, o której mowa w pkt. 9 zostanie zwrócona nie później niż w 15 dniu po upływie okresu rękojmi za wady. </w:t>
      </w:r>
    </w:p>
    <w:p w:rsidR="00162733" w:rsidRDefault="00162733" w:rsidP="007E1B99">
      <w:pPr>
        <w:numPr>
          <w:ilvl w:val="0"/>
          <w:numId w:val="39"/>
        </w:numPr>
        <w:overflowPunct w:val="0"/>
        <w:autoSpaceDE w:val="0"/>
        <w:autoSpaceDN w:val="0"/>
        <w:adjustRightInd w:val="0"/>
        <w:spacing w:line="276" w:lineRule="auto"/>
        <w:ind w:left="426" w:hanging="426"/>
        <w:jc w:val="both"/>
        <w:rPr>
          <w:sz w:val="24"/>
          <w:szCs w:val="24"/>
        </w:rPr>
      </w:pPr>
      <w:r w:rsidRPr="00DC578C">
        <w:rPr>
          <w:sz w:val="24"/>
          <w:szCs w:val="24"/>
        </w:rPr>
        <w:t>W przypadku</w:t>
      </w:r>
      <w:r>
        <w:rPr>
          <w:sz w:val="24"/>
          <w:szCs w:val="24"/>
        </w:rPr>
        <w:t>,</w:t>
      </w:r>
      <w:r w:rsidRPr="00DC578C">
        <w:rPr>
          <w:sz w:val="24"/>
          <w:szCs w:val="24"/>
        </w:rPr>
        <w:t xml:space="preserve">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w:t>
      </w:r>
      <w:r>
        <w:rPr>
          <w:sz w:val="24"/>
          <w:szCs w:val="24"/>
        </w:rPr>
        <w:t>z</w:t>
      </w:r>
      <w:r w:rsidRPr="00DC578C">
        <w:rPr>
          <w:sz w:val="24"/>
          <w:szCs w:val="24"/>
        </w:rPr>
        <w:t xml:space="preserve">abezpieczenia </w:t>
      </w:r>
      <w:r>
        <w:rPr>
          <w:sz w:val="24"/>
          <w:szCs w:val="24"/>
        </w:rPr>
        <w:t>n</w:t>
      </w:r>
      <w:r w:rsidRPr="00DC578C">
        <w:rPr>
          <w:sz w:val="24"/>
          <w:szCs w:val="24"/>
        </w:rPr>
        <w:t xml:space="preserve">ależytego </w:t>
      </w:r>
      <w:r>
        <w:rPr>
          <w:sz w:val="24"/>
          <w:szCs w:val="24"/>
        </w:rPr>
        <w:t>w</w:t>
      </w:r>
      <w:r w:rsidRPr="00DC578C">
        <w:rPr>
          <w:sz w:val="24"/>
          <w:szCs w:val="24"/>
        </w:rPr>
        <w:t xml:space="preserve">ykonania </w:t>
      </w:r>
      <w:r>
        <w:rPr>
          <w:sz w:val="24"/>
          <w:szCs w:val="24"/>
        </w:rPr>
        <w:t>u</w:t>
      </w:r>
      <w:r w:rsidRPr="00DC578C">
        <w:rPr>
          <w:sz w:val="24"/>
          <w:szCs w:val="24"/>
        </w:rPr>
        <w:t>mowy</w:t>
      </w:r>
      <w:r>
        <w:rPr>
          <w:sz w:val="24"/>
          <w:szCs w:val="24"/>
        </w:rPr>
        <w:t>).</w:t>
      </w:r>
    </w:p>
    <w:p w:rsidR="00162733" w:rsidRDefault="00162733" w:rsidP="00162733">
      <w:pPr>
        <w:overflowPunct w:val="0"/>
        <w:autoSpaceDE w:val="0"/>
        <w:autoSpaceDN w:val="0"/>
        <w:adjustRightInd w:val="0"/>
        <w:spacing w:line="276" w:lineRule="auto"/>
        <w:jc w:val="both"/>
        <w:rPr>
          <w:sz w:val="24"/>
          <w:szCs w:val="24"/>
        </w:rPr>
      </w:pPr>
    </w:p>
    <w:p w:rsidR="00162733" w:rsidRDefault="00162733" w:rsidP="00162733">
      <w:pPr>
        <w:overflowPunct w:val="0"/>
        <w:autoSpaceDE w:val="0"/>
        <w:autoSpaceDN w:val="0"/>
        <w:adjustRightInd w:val="0"/>
        <w:spacing w:line="276" w:lineRule="auto"/>
        <w:jc w:val="both"/>
        <w:rPr>
          <w:sz w:val="24"/>
          <w:szCs w:val="24"/>
        </w:rPr>
      </w:pPr>
    </w:p>
    <w:p w:rsidR="00162733" w:rsidRDefault="00162733" w:rsidP="00162733">
      <w:pPr>
        <w:overflowPunct w:val="0"/>
        <w:autoSpaceDE w:val="0"/>
        <w:autoSpaceDN w:val="0"/>
        <w:adjustRightInd w:val="0"/>
        <w:spacing w:line="276" w:lineRule="auto"/>
        <w:jc w:val="both"/>
        <w:rPr>
          <w:sz w:val="24"/>
          <w:szCs w:val="24"/>
        </w:rPr>
      </w:pPr>
    </w:p>
    <w:p w:rsidR="00162733" w:rsidRPr="00DC578C" w:rsidRDefault="00162733" w:rsidP="00162733">
      <w:pPr>
        <w:overflowPunct w:val="0"/>
        <w:autoSpaceDE w:val="0"/>
        <w:autoSpaceDN w:val="0"/>
        <w:adjustRightInd w:val="0"/>
        <w:spacing w:line="276" w:lineRule="auto"/>
        <w:jc w:val="both"/>
        <w:rPr>
          <w:sz w:val="24"/>
          <w:szCs w:val="24"/>
        </w:rPr>
      </w:pPr>
    </w:p>
    <w:p w:rsidR="00162733" w:rsidRPr="00DC578C" w:rsidRDefault="00162733" w:rsidP="007E1B99">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Istotne postanowienia umowy w sprawie zamówienia publicznego</w:t>
      </w:r>
    </w:p>
    <w:p w:rsidR="00162733" w:rsidRPr="00DC578C" w:rsidRDefault="00162733" w:rsidP="00162733">
      <w:pPr>
        <w:spacing w:line="276" w:lineRule="auto"/>
        <w:jc w:val="both"/>
        <w:rPr>
          <w:sz w:val="24"/>
          <w:szCs w:val="24"/>
        </w:rPr>
      </w:pPr>
    </w:p>
    <w:p w:rsidR="00162733" w:rsidRPr="00892A34" w:rsidRDefault="00162733" w:rsidP="00162733">
      <w:pPr>
        <w:spacing w:line="276" w:lineRule="auto"/>
        <w:jc w:val="both"/>
        <w:rPr>
          <w:color w:val="000000"/>
          <w:sz w:val="24"/>
          <w:szCs w:val="24"/>
        </w:rPr>
      </w:pPr>
      <w:r w:rsidRPr="00DC578C">
        <w:rPr>
          <w:sz w:val="24"/>
          <w:szCs w:val="24"/>
        </w:rPr>
        <w:t xml:space="preserve">Istotne postanowienia umowy zawarte zostały w </w:t>
      </w:r>
      <w:r w:rsidRPr="00852F98">
        <w:rPr>
          <w:b/>
          <w:i/>
          <w:color w:val="000000"/>
          <w:sz w:val="24"/>
          <w:szCs w:val="24"/>
        </w:rPr>
        <w:t>Załączniku Nr 9</w:t>
      </w:r>
      <w:r w:rsidRPr="00892A34">
        <w:rPr>
          <w:b/>
          <w:i/>
          <w:color w:val="000000"/>
          <w:sz w:val="24"/>
          <w:szCs w:val="24"/>
        </w:rPr>
        <w:t xml:space="preserve"> </w:t>
      </w:r>
      <w:r w:rsidRPr="00892A34">
        <w:rPr>
          <w:color w:val="000000"/>
          <w:sz w:val="24"/>
          <w:szCs w:val="24"/>
        </w:rPr>
        <w:t>do SIWZ</w:t>
      </w:r>
      <w:r>
        <w:rPr>
          <w:color w:val="000000"/>
          <w:sz w:val="24"/>
          <w:szCs w:val="24"/>
        </w:rPr>
        <w:t xml:space="preserve"> (projekt umowy)</w:t>
      </w:r>
      <w:r w:rsidRPr="00892A34">
        <w:rPr>
          <w:color w:val="000000"/>
          <w:sz w:val="24"/>
          <w:szCs w:val="24"/>
        </w:rPr>
        <w:t>.</w:t>
      </w:r>
    </w:p>
    <w:p w:rsidR="00162733" w:rsidRDefault="00162733" w:rsidP="00162733">
      <w:pPr>
        <w:spacing w:line="276" w:lineRule="auto"/>
        <w:jc w:val="both"/>
        <w:rPr>
          <w:sz w:val="24"/>
          <w:szCs w:val="24"/>
        </w:rPr>
      </w:pPr>
    </w:p>
    <w:p w:rsidR="00162733" w:rsidRDefault="00162733" w:rsidP="00162733">
      <w:pPr>
        <w:spacing w:line="276" w:lineRule="auto"/>
        <w:jc w:val="both"/>
        <w:rPr>
          <w:sz w:val="24"/>
          <w:szCs w:val="24"/>
        </w:rPr>
      </w:pPr>
    </w:p>
    <w:p w:rsidR="00162733" w:rsidRPr="00DC578C" w:rsidRDefault="00162733" w:rsidP="00162733">
      <w:pPr>
        <w:spacing w:line="276" w:lineRule="auto"/>
        <w:jc w:val="both"/>
        <w:rPr>
          <w:sz w:val="24"/>
          <w:szCs w:val="24"/>
        </w:rPr>
      </w:pPr>
    </w:p>
    <w:p w:rsidR="00162733" w:rsidRPr="00DC578C" w:rsidRDefault="00162733" w:rsidP="007E1B99">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lastRenderedPageBreak/>
        <w:t>Inne informacje</w:t>
      </w:r>
    </w:p>
    <w:p w:rsidR="00162733" w:rsidRPr="00DC578C" w:rsidRDefault="00162733" w:rsidP="00162733">
      <w:pPr>
        <w:pStyle w:val="pkt"/>
        <w:spacing w:before="0" w:after="0" w:line="276" w:lineRule="auto"/>
        <w:ind w:left="0" w:firstLine="0"/>
        <w:rPr>
          <w:rFonts w:ascii="Times New Roman" w:hAnsi="Times New Roman"/>
          <w:sz w:val="24"/>
          <w:szCs w:val="24"/>
        </w:rPr>
      </w:pPr>
    </w:p>
    <w:p w:rsidR="00162733" w:rsidRPr="00DC578C" w:rsidRDefault="00162733" w:rsidP="00162733">
      <w:pPr>
        <w:spacing w:line="276" w:lineRule="auto"/>
        <w:jc w:val="both"/>
        <w:rPr>
          <w:sz w:val="24"/>
          <w:szCs w:val="24"/>
        </w:rPr>
      </w:pPr>
      <w:r w:rsidRPr="00DC578C">
        <w:rPr>
          <w:b/>
          <w:sz w:val="24"/>
          <w:szCs w:val="24"/>
        </w:rPr>
        <w:t>Nie przewiduje się</w:t>
      </w:r>
      <w:r w:rsidRPr="00DC578C">
        <w:rPr>
          <w:sz w:val="24"/>
          <w:szCs w:val="24"/>
        </w:rPr>
        <w:t>:</w:t>
      </w:r>
    </w:p>
    <w:p w:rsidR="00162733" w:rsidRPr="00DC578C" w:rsidRDefault="00162733" w:rsidP="007E1B99">
      <w:pPr>
        <w:numPr>
          <w:ilvl w:val="0"/>
          <w:numId w:val="40"/>
        </w:numPr>
        <w:spacing w:line="276" w:lineRule="auto"/>
        <w:jc w:val="both"/>
        <w:rPr>
          <w:sz w:val="24"/>
          <w:szCs w:val="24"/>
        </w:rPr>
      </w:pPr>
      <w:r w:rsidRPr="00DC578C">
        <w:rPr>
          <w:sz w:val="24"/>
          <w:szCs w:val="24"/>
        </w:rPr>
        <w:t>zawarcia umowy ramowej,</w:t>
      </w:r>
    </w:p>
    <w:p w:rsidR="00162733" w:rsidRPr="00DC578C" w:rsidRDefault="00162733" w:rsidP="007E1B99">
      <w:pPr>
        <w:numPr>
          <w:ilvl w:val="0"/>
          <w:numId w:val="40"/>
        </w:numPr>
        <w:spacing w:line="276" w:lineRule="auto"/>
        <w:ind w:left="426" w:hanging="426"/>
        <w:jc w:val="both"/>
        <w:rPr>
          <w:sz w:val="24"/>
          <w:szCs w:val="24"/>
        </w:rPr>
      </w:pPr>
      <w:r w:rsidRPr="00DC578C">
        <w:rPr>
          <w:sz w:val="24"/>
          <w:szCs w:val="24"/>
        </w:rPr>
        <w:t>ustanowienia dynamicznego systemu zakupów,</w:t>
      </w:r>
    </w:p>
    <w:p w:rsidR="00162733" w:rsidRPr="00DC578C" w:rsidRDefault="00162733" w:rsidP="007E1B99">
      <w:pPr>
        <w:numPr>
          <w:ilvl w:val="0"/>
          <w:numId w:val="40"/>
        </w:numPr>
        <w:spacing w:line="276" w:lineRule="auto"/>
        <w:ind w:left="426" w:hanging="426"/>
        <w:jc w:val="both"/>
        <w:rPr>
          <w:sz w:val="24"/>
          <w:szCs w:val="24"/>
        </w:rPr>
      </w:pPr>
      <w:r w:rsidRPr="00DC578C">
        <w:rPr>
          <w:sz w:val="24"/>
          <w:szCs w:val="24"/>
        </w:rPr>
        <w:t>wyboru najkorzystniejszej oferty z zastosowaniem aukcji elektronicznej.</w:t>
      </w:r>
    </w:p>
    <w:p w:rsidR="00162733" w:rsidRPr="00DC578C" w:rsidRDefault="00162733" w:rsidP="00162733">
      <w:pPr>
        <w:spacing w:line="276" w:lineRule="auto"/>
        <w:jc w:val="both"/>
        <w:rPr>
          <w:sz w:val="24"/>
          <w:szCs w:val="24"/>
        </w:rPr>
      </w:pPr>
    </w:p>
    <w:p w:rsidR="00162733" w:rsidRPr="00DC578C" w:rsidRDefault="00162733" w:rsidP="007E1B99">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Pouczenie o środkach ochrony prawnej przysługujących Wykonawcy w toku postępowania o udzielenie zamówienia.</w:t>
      </w:r>
    </w:p>
    <w:p w:rsidR="00162733" w:rsidRPr="00DC578C" w:rsidRDefault="00162733" w:rsidP="00162733">
      <w:pPr>
        <w:pStyle w:val="pkt"/>
        <w:spacing w:before="0" w:after="0" w:line="276" w:lineRule="auto"/>
        <w:ind w:left="0" w:firstLine="0"/>
        <w:rPr>
          <w:rFonts w:ascii="Times New Roman" w:hAnsi="Times New Roman"/>
          <w:sz w:val="24"/>
          <w:szCs w:val="24"/>
        </w:rPr>
      </w:pPr>
    </w:p>
    <w:p w:rsidR="00162733" w:rsidRDefault="00162733" w:rsidP="00162733">
      <w:pPr>
        <w:spacing w:line="276" w:lineRule="auto"/>
        <w:jc w:val="both"/>
        <w:rPr>
          <w:sz w:val="24"/>
          <w:szCs w:val="24"/>
        </w:rPr>
      </w:pPr>
      <w:r w:rsidRPr="00CF1B5A">
        <w:rPr>
          <w:sz w:val="24"/>
          <w:szCs w:val="24"/>
        </w:rPr>
        <w:t xml:space="preserve">Wykonawcom, których interes  w uzyskaniu zamówienia doznał lub może doznać uszczerbku w wyniku naruszenia przez Zamawiającego przepisów ustawy, przepisów wykonawczych jak też postanowień niniejszej SIWZ przysługują środki ochrony prawnej przewidziane w Dziale VI </w:t>
      </w:r>
      <w:r>
        <w:rPr>
          <w:sz w:val="24"/>
          <w:szCs w:val="24"/>
        </w:rPr>
        <w:t xml:space="preserve"> </w:t>
      </w:r>
      <w:r w:rsidRPr="00CF1B5A">
        <w:rPr>
          <w:sz w:val="24"/>
          <w:szCs w:val="24"/>
        </w:rPr>
        <w:t>ustawy</w:t>
      </w:r>
      <w:r>
        <w:rPr>
          <w:sz w:val="24"/>
          <w:szCs w:val="24"/>
        </w:rPr>
        <w:t xml:space="preserve"> (Dz.U. z 2010r Nr 113, poz. 759 z późn. zm.) </w:t>
      </w:r>
    </w:p>
    <w:p w:rsidR="00162733" w:rsidRPr="00DC578C" w:rsidRDefault="00162733" w:rsidP="00162733">
      <w:pPr>
        <w:spacing w:line="276" w:lineRule="auto"/>
        <w:jc w:val="both"/>
        <w:rPr>
          <w:sz w:val="24"/>
          <w:szCs w:val="24"/>
        </w:rPr>
      </w:pPr>
    </w:p>
    <w:p w:rsidR="00162733" w:rsidRPr="00DC578C" w:rsidRDefault="00162733" w:rsidP="007E1B99">
      <w:pPr>
        <w:pStyle w:val="Nagwek1"/>
        <w:numPr>
          <w:ilvl w:val="0"/>
          <w:numId w:val="12"/>
        </w:numPr>
        <w:shd w:val="clear" w:color="auto" w:fill="E6E6E6"/>
        <w:spacing w:before="0" w:after="0" w:line="276" w:lineRule="auto"/>
        <w:ind w:left="1560" w:hanging="1560"/>
        <w:jc w:val="both"/>
        <w:rPr>
          <w:bCs w:val="0"/>
          <w:i/>
          <w:iCs/>
          <w:sz w:val="24"/>
          <w:szCs w:val="24"/>
        </w:rPr>
      </w:pPr>
      <w:r w:rsidRPr="00DC578C">
        <w:rPr>
          <w:bCs w:val="0"/>
          <w:i/>
          <w:iCs/>
          <w:sz w:val="24"/>
          <w:szCs w:val="24"/>
        </w:rPr>
        <w:t xml:space="preserve"> Załączniki do SIWZ</w:t>
      </w:r>
    </w:p>
    <w:p w:rsidR="00162733" w:rsidRDefault="00162733" w:rsidP="00162733">
      <w:pPr>
        <w:tabs>
          <w:tab w:val="left" w:pos="1980"/>
        </w:tabs>
        <w:spacing w:line="276" w:lineRule="auto"/>
        <w:jc w:val="both"/>
        <w:rPr>
          <w:i/>
          <w:sz w:val="24"/>
          <w:szCs w:val="24"/>
        </w:rPr>
      </w:pPr>
    </w:p>
    <w:p w:rsidR="00162733" w:rsidRPr="00DC578C" w:rsidRDefault="00162733" w:rsidP="00162733">
      <w:pPr>
        <w:tabs>
          <w:tab w:val="left" w:pos="1980"/>
        </w:tabs>
        <w:spacing w:line="276" w:lineRule="auto"/>
        <w:jc w:val="both"/>
        <w:rPr>
          <w:i/>
          <w:sz w:val="24"/>
          <w:szCs w:val="24"/>
        </w:rPr>
      </w:pPr>
      <w:r w:rsidRPr="00DC578C">
        <w:rPr>
          <w:i/>
          <w:sz w:val="24"/>
          <w:szCs w:val="24"/>
        </w:rPr>
        <w:t>Załącznik Nr 1</w:t>
      </w:r>
      <w:r w:rsidRPr="00DC578C">
        <w:rPr>
          <w:i/>
          <w:sz w:val="24"/>
          <w:szCs w:val="24"/>
        </w:rPr>
        <w:tab/>
        <w:t>Specyfikacja Techniczna Wykonania i Odbioru Robót Budowlanych</w:t>
      </w:r>
    </w:p>
    <w:p w:rsidR="00162733" w:rsidRPr="00DC578C" w:rsidRDefault="00162733" w:rsidP="00162733">
      <w:pPr>
        <w:tabs>
          <w:tab w:val="left" w:pos="1980"/>
        </w:tabs>
        <w:spacing w:line="276" w:lineRule="auto"/>
        <w:ind w:left="1985" w:hanging="1985"/>
        <w:jc w:val="both"/>
        <w:rPr>
          <w:i/>
          <w:sz w:val="24"/>
          <w:szCs w:val="24"/>
        </w:rPr>
      </w:pPr>
      <w:r w:rsidRPr="00DC578C">
        <w:rPr>
          <w:i/>
          <w:sz w:val="24"/>
          <w:szCs w:val="24"/>
        </w:rPr>
        <w:t>Załącznik Nr 2</w:t>
      </w:r>
      <w:r w:rsidRPr="00DC578C">
        <w:rPr>
          <w:i/>
          <w:sz w:val="24"/>
          <w:szCs w:val="24"/>
        </w:rPr>
        <w:tab/>
        <w:t>Dokumentacja  projektowa</w:t>
      </w:r>
    </w:p>
    <w:p w:rsidR="00162733" w:rsidRPr="00DC578C" w:rsidRDefault="00162733" w:rsidP="00162733">
      <w:pPr>
        <w:tabs>
          <w:tab w:val="left" w:pos="1980"/>
        </w:tabs>
        <w:spacing w:line="276" w:lineRule="auto"/>
        <w:jc w:val="both"/>
        <w:rPr>
          <w:i/>
          <w:sz w:val="24"/>
          <w:szCs w:val="24"/>
        </w:rPr>
      </w:pPr>
      <w:r w:rsidRPr="00DC578C">
        <w:rPr>
          <w:i/>
          <w:sz w:val="24"/>
          <w:szCs w:val="24"/>
        </w:rPr>
        <w:t>Załącznik Nr 3</w:t>
      </w:r>
      <w:r w:rsidRPr="00DC578C">
        <w:rPr>
          <w:i/>
          <w:sz w:val="24"/>
          <w:szCs w:val="24"/>
        </w:rPr>
        <w:tab/>
        <w:t>Przedmiar robót</w:t>
      </w:r>
    </w:p>
    <w:p w:rsidR="00162733" w:rsidRPr="005F463C" w:rsidRDefault="00162733" w:rsidP="00162733">
      <w:pPr>
        <w:tabs>
          <w:tab w:val="left" w:pos="1980"/>
        </w:tabs>
        <w:spacing w:line="276" w:lineRule="auto"/>
        <w:jc w:val="both"/>
        <w:rPr>
          <w:i/>
          <w:color w:val="000000"/>
          <w:sz w:val="24"/>
          <w:szCs w:val="24"/>
        </w:rPr>
      </w:pPr>
      <w:r w:rsidRPr="00DC578C">
        <w:rPr>
          <w:i/>
          <w:sz w:val="24"/>
          <w:szCs w:val="24"/>
        </w:rPr>
        <w:t>Załącznik Nr 4</w:t>
      </w:r>
      <w:r w:rsidRPr="00DC578C">
        <w:rPr>
          <w:i/>
          <w:sz w:val="24"/>
          <w:szCs w:val="24"/>
        </w:rPr>
        <w:tab/>
      </w:r>
      <w:r w:rsidRPr="003A2536">
        <w:rPr>
          <w:i/>
          <w:color w:val="000000"/>
          <w:sz w:val="24"/>
          <w:szCs w:val="24"/>
        </w:rPr>
        <w:t>Wzór oferty</w:t>
      </w:r>
    </w:p>
    <w:p w:rsidR="00162733" w:rsidRDefault="00162733" w:rsidP="00162733">
      <w:pPr>
        <w:tabs>
          <w:tab w:val="left" w:pos="1980"/>
        </w:tabs>
        <w:spacing w:line="276" w:lineRule="auto"/>
        <w:ind w:left="1979" w:hanging="1979"/>
        <w:jc w:val="both"/>
        <w:rPr>
          <w:i/>
          <w:color w:val="000000"/>
          <w:sz w:val="24"/>
          <w:szCs w:val="24"/>
        </w:rPr>
      </w:pPr>
      <w:r>
        <w:rPr>
          <w:i/>
          <w:color w:val="000000"/>
          <w:sz w:val="24"/>
          <w:szCs w:val="24"/>
        </w:rPr>
        <w:t>Załącznik Nr 5</w:t>
      </w:r>
      <w:r>
        <w:rPr>
          <w:i/>
          <w:color w:val="000000"/>
          <w:sz w:val="24"/>
          <w:szCs w:val="24"/>
        </w:rPr>
        <w:tab/>
      </w:r>
      <w:r w:rsidRPr="003A2536">
        <w:rPr>
          <w:bCs/>
          <w:i/>
          <w:color w:val="000000"/>
          <w:sz w:val="24"/>
          <w:szCs w:val="24"/>
        </w:rPr>
        <w:t xml:space="preserve">Oświadczenie Wykonawcy </w:t>
      </w:r>
      <w:r w:rsidRPr="003A2536">
        <w:rPr>
          <w:i/>
          <w:color w:val="000000"/>
          <w:sz w:val="24"/>
          <w:szCs w:val="24"/>
        </w:rPr>
        <w:t>o spełnianiu warunków udziału w postępowaniu określonych w art. 22 ust. 1 ustawy Prawo zamówień publicznych</w:t>
      </w:r>
      <w:r>
        <w:rPr>
          <w:i/>
          <w:color w:val="000000"/>
          <w:sz w:val="24"/>
          <w:szCs w:val="24"/>
        </w:rPr>
        <w:t>.</w:t>
      </w:r>
    </w:p>
    <w:p w:rsidR="00162733" w:rsidRDefault="00162733" w:rsidP="00162733">
      <w:pPr>
        <w:tabs>
          <w:tab w:val="left" w:pos="1980"/>
        </w:tabs>
        <w:spacing w:line="276" w:lineRule="auto"/>
        <w:ind w:left="1979" w:hanging="1979"/>
        <w:jc w:val="both"/>
        <w:rPr>
          <w:i/>
          <w:color w:val="000000"/>
          <w:sz w:val="24"/>
          <w:szCs w:val="24"/>
        </w:rPr>
      </w:pPr>
      <w:r>
        <w:rPr>
          <w:i/>
          <w:color w:val="000000"/>
          <w:sz w:val="24"/>
          <w:szCs w:val="24"/>
        </w:rPr>
        <w:t>Załącznik Nr 6</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zgodnie z art. 24 ust. 1 ustawy Prawo Zamówień Publicznych.</w:t>
      </w:r>
    </w:p>
    <w:p w:rsidR="00162733" w:rsidRDefault="00162733" w:rsidP="00162733">
      <w:pPr>
        <w:tabs>
          <w:tab w:val="left" w:pos="1980"/>
        </w:tabs>
        <w:spacing w:line="276" w:lineRule="auto"/>
        <w:ind w:left="1979" w:hanging="1979"/>
        <w:jc w:val="both"/>
        <w:rPr>
          <w:i/>
          <w:color w:val="000000"/>
          <w:sz w:val="24"/>
          <w:szCs w:val="24"/>
        </w:rPr>
      </w:pPr>
      <w:r>
        <w:rPr>
          <w:i/>
          <w:color w:val="000000"/>
          <w:sz w:val="24"/>
          <w:szCs w:val="24"/>
        </w:rPr>
        <w:t>Załącznik Nr 7</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na podstawie warunków określonych w art. 26 ust. 2d ustawy Prawo Zamówień Publicznych.</w:t>
      </w:r>
    </w:p>
    <w:p w:rsidR="00162733" w:rsidRPr="003A2536" w:rsidRDefault="00162733" w:rsidP="00162733">
      <w:pPr>
        <w:tabs>
          <w:tab w:val="left" w:pos="1980"/>
        </w:tabs>
        <w:spacing w:line="276" w:lineRule="auto"/>
        <w:ind w:left="1979" w:hanging="1979"/>
        <w:jc w:val="both"/>
        <w:rPr>
          <w:i/>
          <w:color w:val="000000"/>
          <w:sz w:val="24"/>
          <w:szCs w:val="24"/>
        </w:rPr>
      </w:pPr>
      <w:r w:rsidRPr="003A2536">
        <w:rPr>
          <w:i/>
          <w:color w:val="000000"/>
          <w:sz w:val="24"/>
          <w:szCs w:val="24"/>
        </w:rPr>
        <w:t>Załącznik Nr</w:t>
      </w:r>
      <w:r>
        <w:rPr>
          <w:i/>
          <w:color w:val="000000"/>
          <w:sz w:val="24"/>
          <w:szCs w:val="24"/>
        </w:rPr>
        <w:t xml:space="preserve"> 8</w:t>
      </w:r>
      <w:r>
        <w:rPr>
          <w:i/>
          <w:color w:val="000000"/>
          <w:sz w:val="24"/>
          <w:szCs w:val="24"/>
        </w:rPr>
        <w:tab/>
      </w:r>
      <w:r w:rsidRPr="003A2536">
        <w:rPr>
          <w:color w:val="000000"/>
          <w:sz w:val="24"/>
          <w:szCs w:val="24"/>
        </w:rPr>
        <w:t xml:space="preserve"> </w:t>
      </w:r>
      <w:r w:rsidRPr="003A2536">
        <w:rPr>
          <w:i/>
          <w:color w:val="000000"/>
          <w:sz w:val="24"/>
          <w:szCs w:val="24"/>
        </w:rPr>
        <w:t>Wykaz wykonanych w ciągu ostatnich pięciu lat robót budowlanych</w:t>
      </w:r>
    </w:p>
    <w:p w:rsidR="00162733" w:rsidRDefault="00162733" w:rsidP="00162733">
      <w:pPr>
        <w:tabs>
          <w:tab w:val="left" w:pos="1980"/>
        </w:tabs>
        <w:spacing w:line="276" w:lineRule="auto"/>
        <w:jc w:val="both"/>
        <w:rPr>
          <w:i/>
          <w:color w:val="000000"/>
          <w:sz w:val="24"/>
          <w:szCs w:val="24"/>
        </w:rPr>
      </w:pPr>
      <w:r w:rsidRPr="003A2536">
        <w:rPr>
          <w:i/>
          <w:color w:val="000000"/>
          <w:sz w:val="24"/>
          <w:szCs w:val="24"/>
        </w:rPr>
        <w:t>Załącznik Nr</w:t>
      </w:r>
      <w:r>
        <w:rPr>
          <w:i/>
          <w:color w:val="000000"/>
          <w:sz w:val="24"/>
          <w:szCs w:val="24"/>
        </w:rPr>
        <w:t xml:space="preserve"> 9</w:t>
      </w:r>
      <w:r>
        <w:rPr>
          <w:i/>
          <w:color w:val="000000"/>
          <w:sz w:val="24"/>
          <w:szCs w:val="24"/>
        </w:rPr>
        <w:tab/>
      </w:r>
      <w:r w:rsidRPr="003A2536">
        <w:rPr>
          <w:i/>
          <w:color w:val="000000"/>
          <w:sz w:val="24"/>
          <w:szCs w:val="24"/>
        </w:rPr>
        <w:t>Istotne postanowienia umowy</w:t>
      </w:r>
      <w:r>
        <w:rPr>
          <w:i/>
          <w:color w:val="000000"/>
          <w:sz w:val="24"/>
          <w:szCs w:val="24"/>
        </w:rPr>
        <w:t xml:space="preserve"> (projekt umowy)</w:t>
      </w:r>
    </w:p>
    <w:p w:rsidR="00162733" w:rsidRDefault="00162733" w:rsidP="00162733">
      <w:pPr>
        <w:tabs>
          <w:tab w:val="left" w:pos="1980"/>
        </w:tabs>
        <w:spacing w:line="276" w:lineRule="auto"/>
        <w:jc w:val="both"/>
        <w:rPr>
          <w:i/>
          <w:color w:val="000000"/>
          <w:sz w:val="24"/>
          <w:szCs w:val="24"/>
        </w:rPr>
      </w:pPr>
    </w:p>
    <w:p w:rsidR="00162733" w:rsidRDefault="00162733" w:rsidP="00162733">
      <w:pPr>
        <w:tabs>
          <w:tab w:val="left" w:pos="1980"/>
        </w:tabs>
        <w:spacing w:line="276" w:lineRule="auto"/>
        <w:jc w:val="both"/>
        <w:rPr>
          <w:i/>
          <w:color w:val="000000"/>
          <w:sz w:val="24"/>
          <w:szCs w:val="24"/>
        </w:rPr>
      </w:pPr>
    </w:p>
    <w:p w:rsidR="00162733" w:rsidRDefault="00162733" w:rsidP="00162733">
      <w:pPr>
        <w:tabs>
          <w:tab w:val="left" w:pos="1980"/>
        </w:tabs>
        <w:spacing w:line="276" w:lineRule="auto"/>
        <w:jc w:val="both"/>
        <w:rPr>
          <w:i/>
          <w:color w:val="000000"/>
          <w:sz w:val="24"/>
          <w:szCs w:val="24"/>
        </w:rPr>
      </w:pPr>
    </w:p>
    <w:p w:rsidR="00162733" w:rsidRDefault="00162733" w:rsidP="00162733">
      <w:pPr>
        <w:tabs>
          <w:tab w:val="left" w:pos="1980"/>
        </w:tabs>
        <w:spacing w:line="276" w:lineRule="auto"/>
        <w:jc w:val="both"/>
        <w:rPr>
          <w:i/>
          <w:color w:val="000000"/>
          <w:sz w:val="24"/>
          <w:szCs w:val="24"/>
        </w:rPr>
      </w:pPr>
    </w:p>
    <w:p w:rsidR="00162733" w:rsidRDefault="00162733" w:rsidP="00162733">
      <w:pPr>
        <w:tabs>
          <w:tab w:val="left" w:pos="1980"/>
        </w:tabs>
        <w:spacing w:line="276" w:lineRule="auto"/>
        <w:jc w:val="both"/>
        <w:rPr>
          <w:i/>
          <w:color w:val="000000"/>
          <w:sz w:val="24"/>
          <w:szCs w:val="24"/>
        </w:rPr>
      </w:pPr>
    </w:p>
    <w:p w:rsidR="00162733" w:rsidRDefault="00162733" w:rsidP="00162733">
      <w:pPr>
        <w:tabs>
          <w:tab w:val="left" w:pos="1980"/>
        </w:tabs>
        <w:spacing w:line="276" w:lineRule="auto"/>
        <w:jc w:val="both"/>
        <w:rPr>
          <w:i/>
          <w:color w:val="000000"/>
          <w:sz w:val="24"/>
          <w:szCs w:val="24"/>
        </w:rPr>
      </w:pPr>
    </w:p>
    <w:p w:rsidR="00162733" w:rsidRDefault="00162733" w:rsidP="00162733">
      <w:pPr>
        <w:tabs>
          <w:tab w:val="left" w:pos="1980"/>
        </w:tabs>
        <w:spacing w:line="276" w:lineRule="auto"/>
        <w:jc w:val="both"/>
        <w:rPr>
          <w:i/>
          <w:color w:val="000000"/>
          <w:sz w:val="24"/>
          <w:szCs w:val="24"/>
        </w:rPr>
      </w:pPr>
    </w:p>
    <w:p w:rsidR="00162733" w:rsidRDefault="00162733" w:rsidP="00162733">
      <w:pPr>
        <w:tabs>
          <w:tab w:val="left" w:pos="1980"/>
        </w:tabs>
        <w:spacing w:line="276" w:lineRule="auto"/>
        <w:jc w:val="both"/>
        <w:rPr>
          <w:i/>
          <w:color w:val="000000"/>
          <w:sz w:val="24"/>
          <w:szCs w:val="24"/>
        </w:rPr>
      </w:pPr>
    </w:p>
    <w:p w:rsidR="00162733" w:rsidRDefault="00162733" w:rsidP="00162733">
      <w:pPr>
        <w:tabs>
          <w:tab w:val="left" w:pos="1980"/>
        </w:tabs>
        <w:spacing w:line="276" w:lineRule="auto"/>
        <w:jc w:val="both"/>
        <w:rPr>
          <w:i/>
          <w:color w:val="000000"/>
          <w:sz w:val="24"/>
          <w:szCs w:val="24"/>
        </w:rPr>
      </w:pPr>
    </w:p>
    <w:p w:rsidR="00162733" w:rsidRDefault="00162733" w:rsidP="00162733">
      <w:pPr>
        <w:tabs>
          <w:tab w:val="left" w:pos="1980"/>
        </w:tabs>
        <w:spacing w:line="276" w:lineRule="auto"/>
        <w:jc w:val="both"/>
        <w:rPr>
          <w:i/>
          <w:color w:val="000000"/>
          <w:sz w:val="24"/>
          <w:szCs w:val="24"/>
        </w:rPr>
      </w:pPr>
    </w:p>
    <w:p w:rsidR="00162733" w:rsidRDefault="00162733" w:rsidP="00162733">
      <w:pPr>
        <w:tabs>
          <w:tab w:val="left" w:pos="1980"/>
        </w:tabs>
        <w:spacing w:line="276" w:lineRule="auto"/>
        <w:jc w:val="both"/>
        <w:rPr>
          <w:i/>
          <w:color w:val="000000"/>
          <w:sz w:val="24"/>
          <w:szCs w:val="24"/>
        </w:rPr>
      </w:pPr>
    </w:p>
    <w:p w:rsidR="00162733" w:rsidRPr="005A0AC8" w:rsidRDefault="00162733" w:rsidP="00162733">
      <w:pPr>
        <w:pStyle w:val="Nagwek1"/>
        <w:shd w:val="clear" w:color="auto" w:fill="E6E6E6"/>
        <w:jc w:val="both"/>
        <w:rPr>
          <w:bCs w:val="0"/>
          <w:i/>
          <w:iCs/>
          <w:smallCaps/>
          <w:sz w:val="24"/>
          <w:szCs w:val="24"/>
        </w:rPr>
      </w:pPr>
      <w:r w:rsidRPr="002E1B6C">
        <w:rPr>
          <w:bCs w:val="0"/>
          <w:i/>
          <w:sz w:val="24"/>
          <w:szCs w:val="24"/>
        </w:rPr>
        <w:lastRenderedPageBreak/>
        <w:t xml:space="preserve">Załącznik Nr </w:t>
      </w:r>
      <w:r>
        <w:rPr>
          <w:bCs w:val="0"/>
          <w:i/>
          <w:sz w:val="24"/>
          <w:szCs w:val="24"/>
        </w:rPr>
        <w:t>4</w:t>
      </w:r>
      <w:r>
        <w:rPr>
          <w:bCs w:val="0"/>
          <w:i/>
          <w:iCs/>
          <w:smallCaps/>
          <w:sz w:val="24"/>
          <w:szCs w:val="24"/>
        </w:rPr>
        <w:t xml:space="preserve"> </w:t>
      </w:r>
      <w:r w:rsidRPr="005D75E9">
        <w:rPr>
          <w:bCs w:val="0"/>
          <w:i/>
          <w:sz w:val="24"/>
          <w:szCs w:val="24"/>
        </w:rPr>
        <w:t>do</w:t>
      </w:r>
      <w:r>
        <w:rPr>
          <w:bCs w:val="0"/>
          <w:i/>
          <w:iCs/>
          <w:smallCaps/>
          <w:sz w:val="24"/>
          <w:szCs w:val="24"/>
        </w:rPr>
        <w:t xml:space="preserve"> siwz                                           </w:t>
      </w:r>
      <w:r w:rsidRPr="005A0AC8">
        <w:rPr>
          <w:bCs w:val="0"/>
          <w:i/>
          <w:iCs/>
          <w:smallCaps/>
          <w:sz w:val="24"/>
          <w:szCs w:val="24"/>
        </w:rPr>
        <w:t xml:space="preserve">WZÓR OFERTY </w:t>
      </w:r>
    </w:p>
    <w:p w:rsidR="00162733" w:rsidRPr="00DC578C" w:rsidRDefault="00F26DC5" w:rsidP="00162733">
      <w:pPr>
        <w:rPr>
          <w:sz w:val="24"/>
          <w:szCs w:val="24"/>
          <w:lang w:eastAsia="en-US"/>
        </w:rPr>
      </w:pPr>
      <w:r w:rsidRPr="00F26DC5">
        <w:rPr>
          <w:b/>
          <w:noProof/>
          <w:sz w:val="24"/>
          <w:szCs w:val="24"/>
        </w:rPr>
        <w:pict>
          <v:shapetype id="_x0000_t202" coordsize="21600,21600" o:spt="202" path="m,l,21600r21600,l21600,xe">
            <v:stroke joinstyle="miter"/>
            <v:path gradientshapeok="t" o:connecttype="rect"/>
          </v:shapetype>
          <v:shape id="_x0000_s1026" type="#_x0000_t202" style="position:absolute;margin-left:0;margin-top:5.95pt;width:162pt;height:81pt;z-index:251657216">
            <v:textbox style="mso-next-textbox:#_x0000_s1026">
              <w:txbxContent>
                <w:p w:rsidR="00162733" w:rsidRDefault="00162733" w:rsidP="00162733">
                  <w:pPr>
                    <w:jc w:val="center"/>
                  </w:pPr>
                </w:p>
                <w:p w:rsidR="00162733" w:rsidRDefault="00162733" w:rsidP="00162733">
                  <w:pPr>
                    <w:jc w:val="center"/>
                  </w:pPr>
                </w:p>
                <w:p w:rsidR="00162733" w:rsidRDefault="00162733" w:rsidP="00162733">
                  <w:pPr>
                    <w:jc w:val="center"/>
                  </w:pPr>
                </w:p>
                <w:p w:rsidR="00162733" w:rsidRDefault="00162733" w:rsidP="00162733">
                  <w:pPr>
                    <w:jc w:val="center"/>
                  </w:pPr>
                </w:p>
                <w:p w:rsidR="00162733" w:rsidRDefault="00162733" w:rsidP="00162733">
                  <w:pPr>
                    <w:jc w:val="center"/>
                  </w:pPr>
                </w:p>
                <w:p w:rsidR="00162733" w:rsidRDefault="00162733" w:rsidP="00162733">
                  <w:pPr>
                    <w:jc w:val="center"/>
                  </w:pPr>
                  <w:r>
                    <w:t>Pieczęć Wykonawcy</w:t>
                  </w:r>
                </w:p>
              </w:txbxContent>
            </v:textbox>
          </v:shape>
        </w:pict>
      </w:r>
    </w:p>
    <w:p w:rsidR="00162733" w:rsidRPr="00DC578C" w:rsidRDefault="00162733" w:rsidP="00162733">
      <w:pPr>
        <w:ind w:left="4140" w:right="-830"/>
        <w:rPr>
          <w:b/>
          <w:sz w:val="24"/>
          <w:szCs w:val="24"/>
        </w:rPr>
      </w:pPr>
    </w:p>
    <w:p w:rsidR="00162733" w:rsidRPr="00DC578C" w:rsidRDefault="00162733" w:rsidP="00162733">
      <w:pPr>
        <w:ind w:left="-180"/>
        <w:jc w:val="center"/>
        <w:rPr>
          <w:b/>
          <w:sz w:val="24"/>
          <w:szCs w:val="24"/>
        </w:rPr>
      </w:pPr>
      <w:r w:rsidRPr="00DC578C">
        <w:rPr>
          <w:b/>
          <w:sz w:val="24"/>
          <w:szCs w:val="24"/>
        </w:rPr>
        <w:t>Zamawiający …..</w:t>
      </w:r>
    </w:p>
    <w:p w:rsidR="00162733" w:rsidRPr="00DC578C" w:rsidRDefault="00162733" w:rsidP="00162733">
      <w:pPr>
        <w:ind w:left="-180"/>
        <w:jc w:val="center"/>
        <w:rPr>
          <w:b/>
          <w:sz w:val="24"/>
          <w:szCs w:val="24"/>
        </w:rPr>
      </w:pPr>
      <w:r w:rsidRPr="00DC578C">
        <w:rPr>
          <w:b/>
          <w:sz w:val="24"/>
          <w:szCs w:val="24"/>
        </w:rPr>
        <w:t xml:space="preserve">        </w:t>
      </w:r>
    </w:p>
    <w:p w:rsidR="00162733" w:rsidRPr="00DC578C" w:rsidRDefault="00162733" w:rsidP="00162733">
      <w:pPr>
        <w:ind w:left="-180"/>
        <w:jc w:val="center"/>
        <w:rPr>
          <w:b/>
          <w:sz w:val="24"/>
          <w:szCs w:val="24"/>
        </w:rPr>
      </w:pPr>
    </w:p>
    <w:p w:rsidR="00162733" w:rsidRPr="00DC578C" w:rsidRDefault="00162733" w:rsidP="00162733">
      <w:pPr>
        <w:ind w:left="-180"/>
        <w:jc w:val="center"/>
        <w:rPr>
          <w:b/>
          <w:sz w:val="24"/>
          <w:szCs w:val="24"/>
        </w:rPr>
      </w:pPr>
    </w:p>
    <w:p w:rsidR="00162733" w:rsidRPr="00DC578C" w:rsidRDefault="00162733" w:rsidP="00162733">
      <w:pPr>
        <w:ind w:left="-180"/>
        <w:jc w:val="center"/>
        <w:rPr>
          <w:b/>
          <w:sz w:val="24"/>
          <w:szCs w:val="24"/>
        </w:rPr>
      </w:pPr>
    </w:p>
    <w:p w:rsidR="00162733" w:rsidRPr="00DC578C" w:rsidRDefault="00162733" w:rsidP="00162733">
      <w:pPr>
        <w:ind w:left="-180"/>
        <w:jc w:val="center"/>
        <w:rPr>
          <w:b/>
          <w:sz w:val="24"/>
          <w:szCs w:val="24"/>
        </w:rPr>
      </w:pPr>
      <w:r w:rsidRPr="00DC578C">
        <w:rPr>
          <w:b/>
          <w:sz w:val="24"/>
          <w:szCs w:val="24"/>
        </w:rPr>
        <w:t>OFERTA</w:t>
      </w:r>
    </w:p>
    <w:p w:rsidR="00162733" w:rsidRPr="00DC578C" w:rsidRDefault="00162733" w:rsidP="00162733">
      <w:pPr>
        <w:ind w:left="-180"/>
        <w:jc w:val="center"/>
        <w:rPr>
          <w:b/>
          <w:sz w:val="24"/>
          <w:szCs w:val="24"/>
        </w:rPr>
      </w:pPr>
    </w:p>
    <w:p w:rsidR="00162733" w:rsidRPr="00DC578C" w:rsidRDefault="00162733" w:rsidP="00162733">
      <w:pPr>
        <w:tabs>
          <w:tab w:val="num" w:pos="426"/>
        </w:tabs>
        <w:spacing w:line="276" w:lineRule="auto"/>
        <w:ind w:left="426"/>
        <w:jc w:val="both"/>
        <w:rPr>
          <w:sz w:val="24"/>
          <w:szCs w:val="24"/>
        </w:rPr>
      </w:pPr>
      <w:r w:rsidRPr="00DC578C">
        <w:rPr>
          <w:sz w:val="24"/>
          <w:szCs w:val="24"/>
        </w:rPr>
        <w:t xml:space="preserve">Odpowiadając na ogłoszenie o przetargu nieograniczonym na </w:t>
      </w:r>
      <w:r>
        <w:rPr>
          <w:i/>
          <w:sz w:val="24"/>
          <w:szCs w:val="24"/>
        </w:rPr>
        <w:t>przebudowę drogi Komorowo-Gorszewice km 0+000 do 0+730”</w:t>
      </w:r>
    </w:p>
    <w:p w:rsidR="00162733" w:rsidRPr="00DC578C" w:rsidRDefault="00162733" w:rsidP="00162733">
      <w:pPr>
        <w:pStyle w:val="Lista"/>
        <w:ind w:left="0" w:firstLine="0"/>
        <w:jc w:val="both"/>
        <w:rPr>
          <w:b/>
          <w:i/>
          <w:sz w:val="24"/>
          <w:szCs w:val="24"/>
        </w:rPr>
      </w:pPr>
    </w:p>
    <w:p w:rsidR="00162733" w:rsidRPr="00DC578C" w:rsidRDefault="00162733" w:rsidP="00162733">
      <w:pPr>
        <w:pStyle w:val="Lista"/>
        <w:ind w:left="0" w:firstLine="0"/>
        <w:jc w:val="both"/>
        <w:rPr>
          <w:sz w:val="24"/>
          <w:szCs w:val="24"/>
        </w:rPr>
      </w:pPr>
      <w:r w:rsidRPr="00DC578C">
        <w:rPr>
          <w:sz w:val="24"/>
          <w:szCs w:val="24"/>
        </w:rPr>
        <w:t>oferujemy wykonanie przedmiotu zamówienia zgodnie z wymogami zawartymi w Specyfikacji Istotnych Warunków Zamówienia za cenę:</w:t>
      </w:r>
    </w:p>
    <w:p w:rsidR="00162733" w:rsidRPr="00DC578C" w:rsidRDefault="00162733" w:rsidP="00162733">
      <w:pPr>
        <w:pStyle w:val="Tekstpodstawowy3"/>
        <w:jc w:val="center"/>
        <w:rPr>
          <w:b/>
          <w:bCs/>
          <w:color w:val="FF0000"/>
          <w:szCs w:val="24"/>
        </w:rPr>
      </w:pPr>
    </w:p>
    <w:p w:rsidR="00162733" w:rsidRPr="00DC578C" w:rsidRDefault="00162733" w:rsidP="00162733">
      <w:pPr>
        <w:pStyle w:val="Tekstpodstawowy3"/>
        <w:jc w:val="center"/>
        <w:rPr>
          <w:b/>
          <w:bCs/>
          <w:color w:val="FF0000"/>
          <w:szCs w:val="24"/>
        </w:rPr>
      </w:pPr>
    </w:p>
    <w:p w:rsidR="00162733" w:rsidRPr="00DC578C" w:rsidRDefault="00162733" w:rsidP="00162733">
      <w:pPr>
        <w:pStyle w:val="Tekstpodstawowy3"/>
        <w:shd w:val="clear" w:color="auto" w:fill="E0E0E0"/>
        <w:ind w:right="68"/>
        <w:rPr>
          <w:b/>
          <w:bCs/>
          <w:szCs w:val="24"/>
        </w:rPr>
      </w:pPr>
      <w:r w:rsidRPr="00DC578C">
        <w:rPr>
          <w:b/>
          <w:bCs/>
          <w:szCs w:val="24"/>
        </w:rPr>
        <w:t>CENA OFERTOWA</w:t>
      </w:r>
      <w:r w:rsidRPr="00DC578C">
        <w:rPr>
          <w:b/>
          <w:bCs/>
          <w:szCs w:val="24"/>
        </w:rPr>
        <w:tab/>
      </w:r>
      <w:r w:rsidRPr="00DC578C">
        <w:rPr>
          <w:b/>
          <w:bCs/>
          <w:szCs w:val="24"/>
        </w:rPr>
        <w:tab/>
        <w:t>_ . _ _ _ . _ _ _ , _ _   PLN</w:t>
      </w:r>
    </w:p>
    <w:p w:rsidR="00162733" w:rsidRPr="00DC578C" w:rsidRDefault="00162733" w:rsidP="00162733">
      <w:pPr>
        <w:pStyle w:val="Tekstpodstawowy3"/>
        <w:shd w:val="clear" w:color="auto" w:fill="E0E0E0"/>
        <w:ind w:right="68"/>
        <w:rPr>
          <w:bCs/>
          <w:i/>
          <w:szCs w:val="24"/>
        </w:rPr>
      </w:pPr>
      <w:r w:rsidRPr="00DC578C">
        <w:rPr>
          <w:bCs/>
          <w:i/>
          <w:szCs w:val="24"/>
        </w:rPr>
        <w:t>słownie złotych: ........................................................................................................................</w:t>
      </w:r>
    </w:p>
    <w:p w:rsidR="00162733" w:rsidRPr="00DC578C" w:rsidRDefault="00162733" w:rsidP="00162733">
      <w:pPr>
        <w:pStyle w:val="Tekstpodstawowy3"/>
        <w:shd w:val="clear" w:color="auto" w:fill="E0E0E0"/>
        <w:ind w:right="68"/>
        <w:rPr>
          <w:bCs/>
          <w:i/>
          <w:szCs w:val="24"/>
        </w:rPr>
      </w:pPr>
      <w:r w:rsidRPr="00DC578C">
        <w:rPr>
          <w:bCs/>
          <w:i/>
          <w:szCs w:val="24"/>
        </w:rPr>
        <w:t>…………………………………………………………………………………………………………….</w:t>
      </w:r>
    </w:p>
    <w:p w:rsidR="00162733" w:rsidRPr="00DC578C" w:rsidRDefault="00162733" w:rsidP="00162733">
      <w:pPr>
        <w:pStyle w:val="Tekstpodstawowy3"/>
        <w:shd w:val="clear" w:color="auto" w:fill="E0E0E0"/>
        <w:ind w:right="68"/>
        <w:rPr>
          <w:b/>
          <w:bCs/>
          <w:szCs w:val="24"/>
        </w:rPr>
      </w:pPr>
      <w:r w:rsidRPr="00DC578C">
        <w:rPr>
          <w:b/>
          <w:bCs/>
          <w:szCs w:val="24"/>
        </w:rPr>
        <w:t>Cena zawiera podatek VAT, w wysokości  ………%.</w:t>
      </w:r>
    </w:p>
    <w:p w:rsidR="00162733" w:rsidRPr="00DC578C" w:rsidRDefault="00162733" w:rsidP="00162733">
      <w:pPr>
        <w:ind w:left="181" w:hanging="181"/>
        <w:jc w:val="both"/>
        <w:rPr>
          <w:b/>
          <w:bCs/>
          <w:i/>
          <w:sz w:val="24"/>
          <w:szCs w:val="24"/>
        </w:rPr>
      </w:pPr>
    </w:p>
    <w:p w:rsidR="00162733" w:rsidRPr="00DC578C" w:rsidRDefault="00162733" w:rsidP="00162733">
      <w:pPr>
        <w:pStyle w:val="Tekstpodstawowy3"/>
        <w:jc w:val="center"/>
        <w:rPr>
          <w:b/>
          <w:bCs/>
          <w:color w:val="FF0000"/>
          <w:szCs w:val="24"/>
        </w:rPr>
      </w:pPr>
    </w:p>
    <w:p w:rsidR="00162733" w:rsidRPr="00DC578C" w:rsidRDefault="00162733" w:rsidP="007E1B99">
      <w:pPr>
        <w:pStyle w:val="Lista"/>
        <w:numPr>
          <w:ilvl w:val="1"/>
          <w:numId w:val="33"/>
        </w:numPr>
        <w:ind w:left="426" w:hanging="426"/>
        <w:jc w:val="both"/>
        <w:rPr>
          <w:sz w:val="24"/>
          <w:szCs w:val="24"/>
        </w:rPr>
      </w:pPr>
      <w:r w:rsidRPr="00DC578C">
        <w:rPr>
          <w:sz w:val="24"/>
          <w:szCs w:val="24"/>
        </w:rPr>
        <w:t>Oświadczamy, że:</w:t>
      </w:r>
    </w:p>
    <w:p w:rsidR="00162733" w:rsidRPr="00DC578C" w:rsidRDefault="00162733" w:rsidP="007E1B99">
      <w:pPr>
        <w:numPr>
          <w:ilvl w:val="0"/>
          <w:numId w:val="41"/>
        </w:numPr>
        <w:jc w:val="both"/>
        <w:rPr>
          <w:sz w:val="24"/>
          <w:szCs w:val="24"/>
        </w:rPr>
      </w:pPr>
      <w:r w:rsidRPr="00DC578C">
        <w:rPr>
          <w:sz w:val="24"/>
          <w:szCs w:val="24"/>
        </w:rPr>
        <w:t>Zobowiązujemy się wykonać zamówienie w terminie</w:t>
      </w:r>
      <w:r>
        <w:rPr>
          <w:sz w:val="24"/>
          <w:szCs w:val="24"/>
        </w:rPr>
        <w:t xml:space="preserve"> do 15 listopada 2013r</w:t>
      </w:r>
      <w:r w:rsidRPr="00DC578C">
        <w:rPr>
          <w:sz w:val="24"/>
          <w:szCs w:val="24"/>
        </w:rPr>
        <w:t>;</w:t>
      </w:r>
    </w:p>
    <w:p w:rsidR="00162733" w:rsidRPr="00CF1B5A" w:rsidRDefault="00162733" w:rsidP="007E1B99">
      <w:pPr>
        <w:numPr>
          <w:ilvl w:val="0"/>
          <w:numId w:val="41"/>
        </w:numPr>
        <w:jc w:val="both"/>
        <w:rPr>
          <w:sz w:val="24"/>
          <w:szCs w:val="24"/>
        </w:rPr>
      </w:pPr>
      <w:r w:rsidRPr="00CF1B5A">
        <w:rPr>
          <w:sz w:val="24"/>
          <w:szCs w:val="24"/>
        </w:rPr>
        <w:t>na wykonane roboty i zastosowane materiały udzielamy</w:t>
      </w:r>
      <w:r>
        <w:rPr>
          <w:sz w:val="24"/>
          <w:szCs w:val="24"/>
        </w:rPr>
        <w:t xml:space="preserve"> 36 miesięcy</w:t>
      </w:r>
      <w:r w:rsidRPr="00CF1B5A">
        <w:rPr>
          <w:sz w:val="24"/>
          <w:szCs w:val="24"/>
        </w:rPr>
        <w:t xml:space="preserve"> gwarancji</w:t>
      </w:r>
      <w:r>
        <w:rPr>
          <w:sz w:val="24"/>
          <w:szCs w:val="24"/>
        </w:rPr>
        <w:t>,</w:t>
      </w:r>
      <w:r w:rsidRPr="00CF1B5A">
        <w:rPr>
          <w:sz w:val="24"/>
          <w:szCs w:val="24"/>
        </w:rPr>
        <w:t xml:space="preserve"> zgodnie z warunkami podanymi w SIWZ; </w:t>
      </w:r>
    </w:p>
    <w:p w:rsidR="00162733" w:rsidRPr="00CF1B5A" w:rsidRDefault="00162733" w:rsidP="007E1B99">
      <w:pPr>
        <w:numPr>
          <w:ilvl w:val="0"/>
          <w:numId w:val="41"/>
        </w:numPr>
        <w:jc w:val="both"/>
        <w:rPr>
          <w:sz w:val="24"/>
          <w:szCs w:val="24"/>
        </w:rPr>
      </w:pPr>
      <w:r w:rsidRPr="00CF1B5A">
        <w:rPr>
          <w:sz w:val="24"/>
          <w:szCs w:val="24"/>
        </w:rPr>
        <w:t>akceptujemy warunki płatności;</w:t>
      </w:r>
    </w:p>
    <w:p w:rsidR="00162733" w:rsidRPr="00DC578C" w:rsidRDefault="00162733" w:rsidP="007E1B99">
      <w:pPr>
        <w:numPr>
          <w:ilvl w:val="0"/>
          <w:numId w:val="41"/>
        </w:numPr>
        <w:jc w:val="both"/>
        <w:rPr>
          <w:sz w:val="24"/>
          <w:szCs w:val="24"/>
        </w:rPr>
      </w:pPr>
      <w:r w:rsidRPr="00DC578C">
        <w:rPr>
          <w:sz w:val="24"/>
          <w:szCs w:val="24"/>
        </w:rPr>
        <w:t>zapoznaliśmy się z warunkami podanymi przez Zamawiającego w SIWZ i nie wnosimy do nich żadnych zastrzeżeń,</w:t>
      </w:r>
    </w:p>
    <w:p w:rsidR="00162733" w:rsidRPr="00DC578C" w:rsidRDefault="00162733" w:rsidP="007E1B99">
      <w:pPr>
        <w:numPr>
          <w:ilvl w:val="0"/>
          <w:numId w:val="41"/>
        </w:numPr>
        <w:jc w:val="both"/>
        <w:rPr>
          <w:sz w:val="24"/>
          <w:szCs w:val="24"/>
        </w:rPr>
      </w:pPr>
      <w:r w:rsidRPr="00DC578C">
        <w:rPr>
          <w:sz w:val="24"/>
          <w:szCs w:val="24"/>
        </w:rPr>
        <w:t>uzyskaliśmy wszelkie niezbędne informacje do przygotowania oferty i wykonania zamówienia.</w:t>
      </w:r>
    </w:p>
    <w:p w:rsidR="00162733" w:rsidRPr="00DC578C" w:rsidRDefault="00162733" w:rsidP="007E1B99">
      <w:pPr>
        <w:numPr>
          <w:ilvl w:val="0"/>
          <w:numId w:val="41"/>
        </w:numPr>
        <w:jc w:val="both"/>
        <w:rPr>
          <w:sz w:val="24"/>
          <w:szCs w:val="24"/>
        </w:rPr>
      </w:pPr>
      <w:r w:rsidRPr="00DC578C">
        <w:rPr>
          <w:sz w:val="24"/>
          <w:szCs w:val="24"/>
        </w:rPr>
        <w:t>akceptujemy istotne postanowienia umowy oraz termin realizacji przedmiotu zamówienia podany przez Zamawiającego,</w:t>
      </w:r>
    </w:p>
    <w:p w:rsidR="00162733" w:rsidRPr="00DC578C" w:rsidRDefault="00162733" w:rsidP="007E1B99">
      <w:pPr>
        <w:numPr>
          <w:ilvl w:val="0"/>
          <w:numId w:val="41"/>
        </w:numPr>
        <w:jc w:val="both"/>
        <w:rPr>
          <w:sz w:val="24"/>
          <w:szCs w:val="24"/>
        </w:rPr>
      </w:pPr>
      <w:r w:rsidRPr="00DC578C">
        <w:rPr>
          <w:sz w:val="24"/>
          <w:szCs w:val="24"/>
        </w:rPr>
        <w:t xml:space="preserve">uważamy się za związanych niniejszą ofertą przez </w:t>
      </w:r>
      <w:r w:rsidRPr="006E3407">
        <w:rPr>
          <w:color w:val="000000"/>
          <w:sz w:val="24"/>
          <w:szCs w:val="24"/>
        </w:rPr>
        <w:t>30 dni</w:t>
      </w:r>
      <w:r w:rsidRPr="00DC578C">
        <w:rPr>
          <w:sz w:val="24"/>
          <w:szCs w:val="24"/>
        </w:rPr>
        <w:t xml:space="preserve"> od dnia upływu terminu składania ofert,</w:t>
      </w:r>
    </w:p>
    <w:p w:rsidR="00162733" w:rsidRPr="00DC578C" w:rsidRDefault="00162733" w:rsidP="007E1B99">
      <w:pPr>
        <w:numPr>
          <w:ilvl w:val="0"/>
          <w:numId w:val="41"/>
        </w:numPr>
        <w:jc w:val="both"/>
        <w:rPr>
          <w:sz w:val="24"/>
          <w:szCs w:val="24"/>
        </w:rPr>
      </w:pPr>
      <w:r w:rsidRPr="00DC578C">
        <w:rPr>
          <w:sz w:val="24"/>
          <w:szCs w:val="24"/>
        </w:rPr>
        <w:t>podwykonawcom zamierzamy powierzyć wykonanie następujących części zamówienia:</w:t>
      </w:r>
    </w:p>
    <w:p w:rsidR="00162733" w:rsidRPr="00DC578C" w:rsidRDefault="00162733" w:rsidP="00162733">
      <w:pPr>
        <w:ind w:left="360"/>
        <w:jc w:val="both"/>
        <w:rPr>
          <w:sz w:val="24"/>
          <w:szCs w:val="24"/>
        </w:rPr>
      </w:pPr>
    </w:p>
    <w:p w:rsidR="00162733" w:rsidRPr="00DC578C" w:rsidRDefault="00162733" w:rsidP="007E1B99">
      <w:pPr>
        <w:numPr>
          <w:ilvl w:val="0"/>
          <w:numId w:val="42"/>
        </w:numPr>
        <w:jc w:val="both"/>
        <w:rPr>
          <w:sz w:val="24"/>
          <w:szCs w:val="24"/>
        </w:rPr>
      </w:pPr>
      <w:r w:rsidRPr="00DC578C">
        <w:rPr>
          <w:sz w:val="24"/>
          <w:szCs w:val="24"/>
        </w:rPr>
        <w:t>…..</w:t>
      </w:r>
    </w:p>
    <w:p w:rsidR="00162733" w:rsidRPr="00DC578C" w:rsidRDefault="00162733" w:rsidP="007E1B99">
      <w:pPr>
        <w:numPr>
          <w:ilvl w:val="0"/>
          <w:numId w:val="42"/>
        </w:numPr>
        <w:ind w:hanging="594"/>
        <w:jc w:val="both"/>
        <w:rPr>
          <w:sz w:val="24"/>
          <w:szCs w:val="24"/>
        </w:rPr>
      </w:pPr>
      <w:r w:rsidRPr="00DC578C">
        <w:rPr>
          <w:sz w:val="24"/>
          <w:szCs w:val="24"/>
        </w:rPr>
        <w:t>…..</w:t>
      </w:r>
    </w:p>
    <w:p w:rsidR="00162733" w:rsidRPr="00DC578C" w:rsidRDefault="00162733" w:rsidP="007E1B99">
      <w:pPr>
        <w:numPr>
          <w:ilvl w:val="0"/>
          <w:numId w:val="42"/>
        </w:numPr>
        <w:ind w:hanging="594"/>
        <w:jc w:val="both"/>
        <w:rPr>
          <w:sz w:val="24"/>
          <w:szCs w:val="24"/>
        </w:rPr>
      </w:pPr>
      <w:r w:rsidRPr="00DC578C">
        <w:rPr>
          <w:sz w:val="24"/>
          <w:szCs w:val="24"/>
        </w:rPr>
        <w:t>…..</w:t>
      </w:r>
    </w:p>
    <w:p w:rsidR="00162733" w:rsidRPr="00DC578C" w:rsidRDefault="00162733" w:rsidP="00162733">
      <w:pPr>
        <w:tabs>
          <w:tab w:val="left" w:pos="180"/>
        </w:tabs>
        <w:ind w:left="360" w:hanging="360"/>
        <w:jc w:val="both"/>
        <w:rPr>
          <w:bCs/>
          <w:sz w:val="24"/>
          <w:szCs w:val="24"/>
        </w:rPr>
      </w:pPr>
    </w:p>
    <w:p w:rsidR="00162733" w:rsidRPr="004D44C6" w:rsidRDefault="00162733" w:rsidP="007E1B99">
      <w:pPr>
        <w:pStyle w:val="Lista"/>
        <w:numPr>
          <w:ilvl w:val="0"/>
          <w:numId w:val="43"/>
        </w:numPr>
        <w:jc w:val="both"/>
        <w:rPr>
          <w:sz w:val="24"/>
          <w:szCs w:val="24"/>
        </w:rPr>
      </w:pPr>
      <w:r w:rsidRPr="00DC578C">
        <w:rPr>
          <w:sz w:val="24"/>
          <w:szCs w:val="24"/>
        </w:rPr>
        <w:t>W   przypadku   udzielenia   nam    zamówienia   zobowi</w:t>
      </w:r>
      <w:r>
        <w:rPr>
          <w:sz w:val="24"/>
          <w:szCs w:val="24"/>
        </w:rPr>
        <w:t xml:space="preserve">ązujemy   się   do   zawarcia </w:t>
      </w:r>
      <w:r w:rsidRPr="00DC578C">
        <w:rPr>
          <w:sz w:val="24"/>
          <w:szCs w:val="24"/>
        </w:rPr>
        <w:t>umowy  w  miejscu i terminie wskazanym przez Zamawiającego;</w:t>
      </w:r>
    </w:p>
    <w:p w:rsidR="00162733" w:rsidRPr="00DC578C" w:rsidRDefault="00162733" w:rsidP="007E1B99">
      <w:pPr>
        <w:pStyle w:val="Lista"/>
        <w:numPr>
          <w:ilvl w:val="0"/>
          <w:numId w:val="43"/>
        </w:numPr>
        <w:ind w:hanging="1440"/>
        <w:jc w:val="both"/>
        <w:rPr>
          <w:sz w:val="24"/>
          <w:szCs w:val="24"/>
        </w:rPr>
      </w:pPr>
      <w:r w:rsidRPr="00DC578C">
        <w:rPr>
          <w:sz w:val="24"/>
          <w:szCs w:val="24"/>
        </w:rPr>
        <w:t xml:space="preserve">Oferta została złożona na …………………….. stronach </w:t>
      </w:r>
    </w:p>
    <w:p w:rsidR="00162733" w:rsidRDefault="00162733" w:rsidP="007E1B99">
      <w:pPr>
        <w:pStyle w:val="Lista"/>
        <w:numPr>
          <w:ilvl w:val="0"/>
          <w:numId w:val="43"/>
        </w:numPr>
        <w:ind w:left="426" w:hanging="426"/>
        <w:jc w:val="both"/>
        <w:rPr>
          <w:sz w:val="24"/>
          <w:szCs w:val="24"/>
        </w:rPr>
      </w:pPr>
      <w:r w:rsidRPr="00DC578C">
        <w:rPr>
          <w:sz w:val="24"/>
          <w:szCs w:val="24"/>
        </w:rPr>
        <w:t xml:space="preserve">Do oferty </w:t>
      </w:r>
      <w:r>
        <w:rPr>
          <w:sz w:val="24"/>
          <w:szCs w:val="24"/>
        </w:rPr>
        <w:t>dołączono następujące dokumenty – wykonawca zobowiązany jest sporządzić wykaz załączonych do oferty oświadczeń i dokumentów:</w:t>
      </w:r>
    </w:p>
    <w:p w:rsidR="00162733" w:rsidRDefault="00162733" w:rsidP="00162733">
      <w:pPr>
        <w:pStyle w:val="Lista"/>
        <w:ind w:left="0" w:firstLine="0"/>
        <w:jc w:val="both"/>
        <w:rPr>
          <w:sz w:val="24"/>
          <w:szCs w:val="24"/>
        </w:rPr>
      </w:pPr>
      <w:r>
        <w:rPr>
          <w:sz w:val="24"/>
          <w:szCs w:val="24"/>
        </w:rPr>
        <w:t xml:space="preserve">  </w:t>
      </w:r>
    </w:p>
    <w:p w:rsidR="00162733" w:rsidRDefault="00162733" w:rsidP="007E1B99">
      <w:pPr>
        <w:pStyle w:val="Lista"/>
        <w:numPr>
          <w:ilvl w:val="0"/>
          <w:numId w:val="11"/>
        </w:numPr>
        <w:jc w:val="both"/>
        <w:rPr>
          <w:sz w:val="24"/>
          <w:szCs w:val="24"/>
        </w:rPr>
      </w:pPr>
      <w:r>
        <w:rPr>
          <w:sz w:val="24"/>
          <w:szCs w:val="24"/>
        </w:rPr>
        <w:lastRenderedPageBreak/>
        <w:t xml:space="preserve">   </w:t>
      </w:r>
    </w:p>
    <w:p w:rsidR="00162733" w:rsidRDefault="00162733" w:rsidP="007E1B99">
      <w:pPr>
        <w:pStyle w:val="Lista"/>
        <w:numPr>
          <w:ilvl w:val="0"/>
          <w:numId w:val="11"/>
        </w:numPr>
        <w:jc w:val="both"/>
        <w:rPr>
          <w:sz w:val="24"/>
          <w:szCs w:val="24"/>
        </w:rPr>
      </w:pPr>
      <w:r>
        <w:rPr>
          <w:sz w:val="24"/>
          <w:szCs w:val="24"/>
        </w:rPr>
        <w:t xml:space="preserve">  </w:t>
      </w:r>
    </w:p>
    <w:p w:rsidR="00162733" w:rsidRDefault="00162733" w:rsidP="007E1B99">
      <w:pPr>
        <w:pStyle w:val="Lista"/>
        <w:numPr>
          <w:ilvl w:val="0"/>
          <w:numId w:val="11"/>
        </w:numPr>
        <w:jc w:val="both"/>
        <w:rPr>
          <w:sz w:val="24"/>
          <w:szCs w:val="24"/>
        </w:rPr>
      </w:pPr>
      <w:r>
        <w:rPr>
          <w:sz w:val="24"/>
          <w:szCs w:val="24"/>
        </w:rPr>
        <w:t xml:space="preserve">   </w:t>
      </w:r>
    </w:p>
    <w:p w:rsidR="00162733" w:rsidRDefault="00162733" w:rsidP="007E1B99">
      <w:pPr>
        <w:pStyle w:val="Lista"/>
        <w:numPr>
          <w:ilvl w:val="0"/>
          <w:numId w:val="11"/>
        </w:numPr>
        <w:jc w:val="both"/>
        <w:rPr>
          <w:sz w:val="24"/>
          <w:szCs w:val="24"/>
        </w:rPr>
      </w:pPr>
      <w:r>
        <w:rPr>
          <w:sz w:val="24"/>
          <w:szCs w:val="24"/>
        </w:rPr>
        <w:t xml:space="preserve">   </w:t>
      </w:r>
    </w:p>
    <w:p w:rsidR="00162733" w:rsidRDefault="00162733" w:rsidP="007E1B99">
      <w:pPr>
        <w:pStyle w:val="Lista"/>
        <w:numPr>
          <w:ilvl w:val="0"/>
          <w:numId w:val="11"/>
        </w:numPr>
        <w:jc w:val="both"/>
        <w:rPr>
          <w:sz w:val="24"/>
          <w:szCs w:val="24"/>
        </w:rPr>
      </w:pPr>
      <w:r>
        <w:rPr>
          <w:sz w:val="24"/>
          <w:szCs w:val="24"/>
        </w:rPr>
        <w:t xml:space="preserve">   </w:t>
      </w:r>
    </w:p>
    <w:p w:rsidR="00162733" w:rsidRDefault="00162733" w:rsidP="007E1B99">
      <w:pPr>
        <w:pStyle w:val="Lista"/>
        <w:numPr>
          <w:ilvl w:val="0"/>
          <w:numId w:val="11"/>
        </w:numPr>
        <w:jc w:val="both"/>
        <w:rPr>
          <w:sz w:val="24"/>
          <w:szCs w:val="24"/>
        </w:rPr>
      </w:pPr>
      <w:r>
        <w:rPr>
          <w:sz w:val="24"/>
          <w:szCs w:val="24"/>
        </w:rPr>
        <w:t xml:space="preserve">   </w:t>
      </w:r>
    </w:p>
    <w:p w:rsidR="00162733" w:rsidRPr="00DC578C" w:rsidRDefault="00162733" w:rsidP="007E1B99">
      <w:pPr>
        <w:pStyle w:val="Lista"/>
        <w:numPr>
          <w:ilvl w:val="0"/>
          <w:numId w:val="11"/>
        </w:numPr>
        <w:jc w:val="both"/>
        <w:rPr>
          <w:sz w:val="24"/>
          <w:szCs w:val="24"/>
        </w:rPr>
      </w:pPr>
      <w:r>
        <w:rPr>
          <w:sz w:val="24"/>
          <w:szCs w:val="24"/>
        </w:rPr>
        <w:t xml:space="preserve">  </w:t>
      </w:r>
    </w:p>
    <w:p w:rsidR="00162733" w:rsidRPr="00DC578C" w:rsidRDefault="00162733" w:rsidP="00162733">
      <w:pPr>
        <w:jc w:val="both"/>
        <w:rPr>
          <w:sz w:val="24"/>
          <w:szCs w:val="24"/>
        </w:rPr>
      </w:pPr>
    </w:p>
    <w:p w:rsidR="00162733" w:rsidRPr="00DC578C" w:rsidRDefault="00162733" w:rsidP="00162733">
      <w:pPr>
        <w:jc w:val="both"/>
        <w:rPr>
          <w:sz w:val="24"/>
          <w:szCs w:val="24"/>
        </w:rPr>
      </w:pPr>
      <w:r w:rsidRPr="00DC578C">
        <w:rPr>
          <w:sz w:val="24"/>
          <w:szCs w:val="24"/>
        </w:rPr>
        <w:t xml:space="preserve">Nazwa i adres </w:t>
      </w:r>
      <w:r w:rsidRPr="00DC578C">
        <w:rPr>
          <w:b/>
          <w:sz w:val="24"/>
          <w:szCs w:val="24"/>
        </w:rPr>
        <w:t>WYKONAWCY</w:t>
      </w:r>
      <w:r w:rsidRPr="00DC578C">
        <w:rPr>
          <w:sz w:val="24"/>
          <w:szCs w:val="24"/>
        </w:rPr>
        <w:t xml:space="preserve"> :</w:t>
      </w:r>
    </w:p>
    <w:p w:rsidR="00162733" w:rsidRPr="00DC578C" w:rsidRDefault="00162733" w:rsidP="00162733">
      <w:pPr>
        <w:ind w:right="70"/>
        <w:jc w:val="both"/>
        <w:rPr>
          <w:sz w:val="24"/>
          <w:szCs w:val="24"/>
        </w:rPr>
      </w:pPr>
      <w:r w:rsidRPr="00DC578C">
        <w:rPr>
          <w:sz w:val="24"/>
          <w:szCs w:val="24"/>
        </w:rPr>
        <w:t>.................................................................................................................................................................................................................................................</w:t>
      </w:r>
    </w:p>
    <w:p w:rsidR="00162733" w:rsidRPr="00DC578C" w:rsidRDefault="00162733" w:rsidP="00162733">
      <w:pPr>
        <w:ind w:right="70"/>
        <w:jc w:val="both"/>
        <w:rPr>
          <w:sz w:val="24"/>
          <w:szCs w:val="24"/>
        </w:rPr>
      </w:pPr>
      <w:r w:rsidRPr="00DC578C">
        <w:rPr>
          <w:sz w:val="24"/>
          <w:szCs w:val="24"/>
        </w:rPr>
        <w:t xml:space="preserve">NIP .......................................................   </w:t>
      </w:r>
    </w:p>
    <w:p w:rsidR="00162733" w:rsidRPr="00DC578C" w:rsidRDefault="00162733" w:rsidP="00162733">
      <w:pPr>
        <w:ind w:right="70"/>
        <w:jc w:val="both"/>
        <w:rPr>
          <w:sz w:val="24"/>
          <w:szCs w:val="24"/>
        </w:rPr>
      </w:pPr>
      <w:r w:rsidRPr="00DC578C">
        <w:rPr>
          <w:sz w:val="24"/>
          <w:szCs w:val="24"/>
        </w:rPr>
        <w:t>REGON ..................................................................</w:t>
      </w:r>
    </w:p>
    <w:p w:rsidR="00162733" w:rsidRPr="00DC578C" w:rsidRDefault="00162733" w:rsidP="00162733">
      <w:pPr>
        <w:jc w:val="both"/>
        <w:rPr>
          <w:sz w:val="24"/>
          <w:szCs w:val="24"/>
        </w:rPr>
      </w:pPr>
      <w:r w:rsidRPr="00DC578C">
        <w:rPr>
          <w:sz w:val="24"/>
          <w:szCs w:val="24"/>
        </w:rPr>
        <w:t>Adres, na który Zamawiający powinien przesyłać ewentualną korespondencję:</w:t>
      </w:r>
    </w:p>
    <w:p w:rsidR="00162733" w:rsidRPr="00DC578C" w:rsidRDefault="00162733" w:rsidP="00162733">
      <w:pPr>
        <w:ind w:right="70"/>
        <w:jc w:val="both"/>
        <w:rPr>
          <w:bCs/>
          <w:sz w:val="24"/>
          <w:szCs w:val="24"/>
        </w:rPr>
      </w:pPr>
      <w:r w:rsidRPr="00DC578C">
        <w:rPr>
          <w:sz w:val="24"/>
          <w:szCs w:val="24"/>
        </w:rPr>
        <w:t>.................................................................................................................................................</w:t>
      </w:r>
    </w:p>
    <w:p w:rsidR="00162733" w:rsidRPr="00DC578C" w:rsidRDefault="00162733" w:rsidP="00162733">
      <w:pPr>
        <w:ind w:right="70"/>
        <w:jc w:val="both"/>
        <w:rPr>
          <w:bCs/>
          <w:sz w:val="24"/>
          <w:szCs w:val="24"/>
        </w:rPr>
      </w:pPr>
      <w:r w:rsidRPr="00DC578C">
        <w:rPr>
          <w:bCs/>
          <w:sz w:val="24"/>
          <w:szCs w:val="24"/>
        </w:rPr>
        <w:t>Strona internetowa Wykonawcy :</w:t>
      </w:r>
    </w:p>
    <w:p w:rsidR="00162733" w:rsidRPr="00DC578C" w:rsidRDefault="00162733" w:rsidP="00162733">
      <w:pPr>
        <w:ind w:right="70"/>
        <w:jc w:val="both"/>
        <w:rPr>
          <w:sz w:val="24"/>
          <w:szCs w:val="24"/>
        </w:rPr>
      </w:pPr>
      <w:r w:rsidRPr="00DC578C">
        <w:rPr>
          <w:sz w:val="24"/>
          <w:szCs w:val="24"/>
        </w:rPr>
        <w:t>.......................................................................................</w:t>
      </w:r>
    </w:p>
    <w:p w:rsidR="00162733" w:rsidRPr="00DC578C" w:rsidRDefault="00162733" w:rsidP="00162733">
      <w:pPr>
        <w:jc w:val="both"/>
        <w:rPr>
          <w:sz w:val="24"/>
          <w:szCs w:val="24"/>
        </w:rPr>
      </w:pPr>
      <w:r w:rsidRPr="00DC578C">
        <w:rPr>
          <w:sz w:val="24"/>
          <w:szCs w:val="24"/>
        </w:rPr>
        <w:t xml:space="preserve">Osoba wyznaczona do kontaktów z Zamawiającym: </w:t>
      </w:r>
    </w:p>
    <w:p w:rsidR="00162733" w:rsidRPr="00794FD2" w:rsidRDefault="00162733" w:rsidP="00162733">
      <w:pPr>
        <w:ind w:right="70"/>
        <w:jc w:val="both"/>
        <w:rPr>
          <w:bCs/>
          <w:sz w:val="24"/>
          <w:szCs w:val="24"/>
          <w:lang w:val="de-DE"/>
        </w:rPr>
      </w:pPr>
      <w:r w:rsidRPr="00794FD2">
        <w:rPr>
          <w:sz w:val="24"/>
          <w:szCs w:val="24"/>
          <w:lang w:val="de-DE"/>
        </w:rPr>
        <w:t>........................................................................................................................... n</w:t>
      </w:r>
      <w:r w:rsidRPr="00794FD2">
        <w:rPr>
          <w:bCs/>
          <w:sz w:val="24"/>
          <w:szCs w:val="24"/>
          <w:lang w:val="de-DE"/>
        </w:rPr>
        <w:t xml:space="preserve">umer telefonu: (**) </w:t>
      </w:r>
    </w:p>
    <w:p w:rsidR="00162733" w:rsidRPr="00794FD2" w:rsidRDefault="00162733" w:rsidP="00162733">
      <w:pPr>
        <w:pStyle w:val="pkt"/>
        <w:tabs>
          <w:tab w:val="left" w:pos="2127"/>
          <w:tab w:val="left" w:leader="dot" w:pos="8460"/>
        </w:tabs>
        <w:spacing w:before="0" w:after="0" w:line="240" w:lineRule="auto"/>
        <w:ind w:left="0" w:firstLine="0"/>
        <w:rPr>
          <w:rFonts w:ascii="Times New Roman" w:hAnsi="Times New Roman"/>
          <w:bCs/>
          <w:sz w:val="24"/>
          <w:szCs w:val="24"/>
          <w:lang w:val="de-DE"/>
        </w:rPr>
      </w:pPr>
      <w:r w:rsidRPr="00794FD2">
        <w:rPr>
          <w:rFonts w:ascii="Times New Roman" w:hAnsi="Times New Roman"/>
          <w:bCs/>
          <w:sz w:val="24"/>
          <w:szCs w:val="24"/>
          <w:lang w:val="de-DE"/>
        </w:rPr>
        <w:t>Numer faksu: (**)</w:t>
      </w:r>
    </w:p>
    <w:p w:rsidR="00162733" w:rsidRPr="00794FD2" w:rsidRDefault="00162733" w:rsidP="00162733">
      <w:pPr>
        <w:ind w:right="-993"/>
        <w:jc w:val="both"/>
        <w:rPr>
          <w:sz w:val="24"/>
          <w:szCs w:val="24"/>
          <w:lang w:val="de-DE"/>
        </w:rPr>
      </w:pPr>
      <w:r w:rsidRPr="00794FD2">
        <w:rPr>
          <w:bCs/>
          <w:sz w:val="24"/>
          <w:szCs w:val="24"/>
          <w:lang w:val="de-DE"/>
        </w:rPr>
        <w:t>e-mail             ................................................................................................</w:t>
      </w:r>
    </w:p>
    <w:p w:rsidR="00162733" w:rsidRPr="00794FD2" w:rsidRDefault="00162733" w:rsidP="00162733">
      <w:pPr>
        <w:ind w:right="-993"/>
        <w:jc w:val="both"/>
        <w:rPr>
          <w:sz w:val="24"/>
          <w:szCs w:val="24"/>
          <w:lang w:val="de-DE"/>
        </w:rPr>
      </w:pPr>
    </w:p>
    <w:p w:rsidR="00162733" w:rsidRPr="00794FD2" w:rsidRDefault="00162733" w:rsidP="00162733">
      <w:pPr>
        <w:ind w:right="-993"/>
        <w:jc w:val="both"/>
        <w:rPr>
          <w:sz w:val="24"/>
          <w:szCs w:val="24"/>
          <w:lang w:val="de-DE"/>
        </w:rPr>
      </w:pPr>
    </w:p>
    <w:p w:rsidR="00162733" w:rsidRPr="00794FD2" w:rsidRDefault="00162733" w:rsidP="00162733">
      <w:pPr>
        <w:ind w:right="-993"/>
        <w:jc w:val="both"/>
        <w:rPr>
          <w:sz w:val="24"/>
          <w:szCs w:val="24"/>
          <w:lang w:val="de-DE"/>
        </w:rPr>
      </w:pPr>
    </w:p>
    <w:p w:rsidR="00162733" w:rsidRPr="00794FD2" w:rsidRDefault="00162733" w:rsidP="00162733">
      <w:pPr>
        <w:ind w:right="-993"/>
        <w:jc w:val="both"/>
        <w:rPr>
          <w:sz w:val="24"/>
          <w:szCs w:val="24"/>
          <w:lang w:val="de-DE"/>
        </w:rPr>
      </w:pPr>
    </w:p>
    <w:p w:rsidR="00162733" w:rsidRPr="00794FD2" w:rsidRDefault="00162733" w:rsidP="00162733">
      <w:pPr>
        <w:ind w:right="-993"/>
        <w:jc w:val="both"/>
        <w:rPr>
          <w:sz w:val="24"/>
          <w:szCs w:val="24"/>
          <w:lang w:val="de-DE"/>
        </w:rPr>
      </w:pPr>
    </w:p>
    <w:p w:rsidR="00162733" w:rsidRPr="00794FD2" w:rsidRDefault="00162733" w:rsidP="00162733">
      <w:pPr>
        <w:ind w:right="-993"/>
        <w:jc w:val="both"/>
        <w:rPr>
          <w:sz w:val="24"/>
          <w:szCs w:val="24"/>
          <w:lang w:val="de-DE"/>
        </w:rPr>
      </w:pPr>
    </w:p>
    <w:p w:rsidR="00162733" w:rsidRPr="00DC578C" w:rsidRDefault="00162733" w:rsidP="00162733">
      <w:pPr>
        <w:ind w:right="-993"/>
        <w:jc w:val="both"/>
        <w:rPr>
          <w:sz w:val="24"/>
          <w:szCs w:val="24"/>
        </w:rPr>
      </w:pPr>
      <w:r w:rsidRPr="00DC578C">
        <w:rPr>
          <w:sz w:val="24"/>
          <w:szCs w:val="24"/>
        </w:rPr>
        <w:t>............................, dn. _ _ . _ _ . _ _ _ _</w:t>
      </w:r>
      <w:r w:rsidRPr="00DC578C">
        <w:rPr>
          <w:sz w:val="24"/>
          <w:szCs w:val="24"/>
        </w:rPr>
        <w:tab/>
        <w:t xml:space="preserve">r.               </w:t>
      </w:r>
      <w:r>
        <w:rPr>
          <w:sz w:val="24"/>
          <w:szCs w:val="24"/>
        </w:rPr>
        <w:t xml:space="preserve"> </w:t>
      </w:r>
      <w:r w:rsidRPr="00DC578C">
        <w:rPr>
          <w:sz w:val="24"/>
          <w:szCs w:val="24"/>
        </w:rPr>
        <w:t xml:space="preserve"> ...............................................</w:t>
      </w:r>
    </w:p>
    <w:p w:rsidR="00162733" w:rsidRDefault="00162733" w:rsidP="00162733">
      <w:pPr>
        <w:spacing w:after="120"/>
        <w:ind w:left="5664"/>
        <w:rPr>
          <w:i/>
          <w:sz w:val="24"/>
          <w:szCs w:val="24"/>
        </w:rPr>
      </w:pPr>
      <w:r w:rsidRPr="00DC578C">
        <w:rPr>
          <w:i/>
          <w:sz w:val="24"/>
          <w:szCs w:val="24"/>
        </w:rPr>
        <w:t>Podpis osób uprawnionych do składania świadczeń woli w imieniu Wykonawcy oraz pieczątka</w:t>
      </w:r>
    </w:p>
    <w:p w:rsidR="00162733" w:rsidRDefault="00162733" w:rsidP="00162733">
      <w:pPr>
        <w:spacing w:after="120"/>
        <w:ind w:left="5664"/>
        <w:rPr>
          <w:i/>
          <w:sz w:val="24"/>
          <w:szCs w:val="24"/>
        </w:rPr>
      </w:pPr>
    </w:p>
    <w:p w:rsidR="00162733" w:rsidRDefault="00162733" w:rsidP="00162733">
      <w:pPr>
        <w:spacing w:after="120"/>
        <w:ind w:left="5664"/>
        <w:rPr>
          <w:i/>
          <w:sz w:val="24"/>
          <w:szCs w:val="24"/>
        </w:rPr>
      </w:pPr>
    </w:p>
    <w:p w:rsidR="00162733" w:rsidRDefault="00162733" w:rsidP="00162733">
      <w:pPr>
        <w:spacing w:after="120"/>
        <w:ind w:left="5664"/>
        <w:rPr>
          <w:sz w:val="24"/>
          <w:szCs w:val="24"/>
        </w:rPr>
      </w:pPr>
    </w:p>
    <w:p w:rsidR="00162733" w:rsidRPr="00DC578C" w:rsidRDefault="00162733" w:rsidP="00162733">
      <w:pPr>
        <w:spacing w:after="120"/>
        <w:ind w:left="5664"/>
        <w:rPr>
          <w:sz w:val="24"/>
          <w:szCs w:val="24"/>
        </w:rPr>
      </w:pPr>
    </w:p>
    <w:p w:rsidR="00162733" w:rsidRPr="00DC578C" w:rsidRDefault="00162733" w:rsidP="00162733">
      <w:pPr>
        <w:spacing w:after="120"/>
        <w:rPr>
          <w:sz w:val="24"/>
          <w:szCs w:val="24"/>
        </w:rPr>
      </w:pPr>
    </w:p>
    <w:p w:rsidR="00162733" w:rsidRDefault="00162733" w:rsidP="00162733"/>
    <w:p w:rsidR="00162733" w:rsidRDefault="00162733" w:rsidP="00162733"/>
    <w:p w:rsidR="00162733" w:rsidRDefault="00162733" w:rsidP="00162733"/>
    <w:p w:rsidR="00162733" w:rsidRPr="00DC578C" w:rsidRDefault="00162733" w:rsidP="00162733">
      <w:pPr>
        <w:rPr>
          <w:sz w:val="24"/>
          <w:szCs w:val="24"/>
          <w:lang w:eastAsia="en-US"/>
        </w:rPr>
      </w:pPr>
    </w:p>
    <w:p w:rsidR="00162733" w:rsidRDefault="00162733" w:rsidP="00162733">
      <w:pPr>
        <w:pStyle w:val="Nagwek1"/>
        <w:shd w:val="clear" w:color="auto" w:fill="E6E6E6"/>
        <w:jc w:val="both"/>
        <w:rPr>
          <w:bCs w:val="0"/>
          <w:i/>
          <w:sz w:val="24"/>
          <w:szCs w:val="24"/>
        </w:rPr>
      </w:pPr>
      <w:r>
        <w:rPr>
          <w:bCs w:val="0"/>
          <w:i/>
          <w:sz w:val="24"/>
          <w:szCs w:val="24"/>
        </w:rPr>
        <w:lastRenderedPageBreak/>
        <w:t xml:space="preserve">Załącznik Nr 5 do SIWZ </w:t>
      </w:r>
    </w:p>
    <w:p w:rsidR="00162733" w:rsidRPr="000C2BDE" w:rsidRDefault="00162733" w:rsidP="00162733">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 xml:space="preserve">O SPEŁNIANIU WARUNKÓW UDZIAŁU </w:t>
      </w:r>
      <w:r>
        <w:rPr>
          <w:i/>
          <w:sz w:val="24"/>
          <w:szCs w:val="24"/>
        </w:rPr>
        <w:t xml:space="preserve">                        </w:t>
      </w:r>
      <w:r w:rsidRPr="000C2BDE">
        <w:rPr>
          <w:i/>
          <w:sz w:val="24"/>
          <w:szCs w:val="24"/>
        </w:rPr>
        <w:t xml:space="preserve">W POSTĘPOWANIU OKREŚLONYCH W ART. 22 UST. 1 USTAWY PRAWO ZAMÓWIEŃ PUBLICZNYCH </w:t>
      </w:r>
    </w:p>
    <w:p w:rsidR="00162733" w:rsidRPr="00DC578C" w:rsidRDefault="00162733" w:rsidP="00162733">
      <w:pPr>
        <w:tabs>
          <w:tab w:val="num" w:pos="2835"/>
        </w:tabs>
        <w:ind w:left="2835" w:hanging="2835"/>
        <w:rPr>
          <w:sz w:val="24"/>
          <w:szCs w:val="24"/>
          <w:lang w:eastAsia="en-US"/>
        </w:rPr>
      </w:pPr>
    </w:p>
    <w:p w:rsidR="00162733" w:rsidRPr="00DC578C" w:rsidRDefault="00162733" w:rsidP="00162733">
      <w:pPr>
        <w:pStyle w:val="Stopka"/>
        <w:tabs>
          <w:tab w:val="clear" w:pos="4536"/>
          <w:tab w:val="clear" w:pos="9072"/>
        </w:tabs>
        <w:rPr>
          <w:sz w:val="24"/>
          <w:szCs w:val="24"/>
        </w:rPr>
      </w:pPr>
    </w:p>
    <w:p w:rsidR="00162733" w:rsidRPr="00DC578C" w:rsidRDefault="00162733" w:rsidP="00162733">
      <w:pPr>
        <w:rPr>
          <w:sz w:val="24"/>
          <w:szCs w:val="24"/>
        </w:rPr>
      </w:pPr>
    </w:p>
    <w:p w:rsidR="00162733" w:rsidRPr="00DC578C" w:rsidRDefault="00162733" w:rsidP="00162733">
      <w:pPr>
        <w:rPr>
          <w:sz w:val="24"/>
          <w:szCs w:val="24"/>
        </w:rPr>
      </w:pPr>
    </w:p>
    <w:p w:rsidR="00162733" w:rsidRPr="00DC578C" w:rsidRDefault="00162733" w:rsidP="00162733">
      <w:pPr>
        <w:ind w:left="4140" w:right="-830"/>
        <w:rPr>
          <w:b/>
          <w:sz w:val="24"/>
          <w:szCs w:val="24"/>
        </w:rPr>
      </w:pPr>
      <w:r w:rsidRPr="00DC578C">
        <w:rPr>
          <w:b/>
          <w:sz w:val="24"/>
          <w:szCs w:val="24"/>
        </w:rPr>
        <w:t>Wykonawca/wykonawcy………..</w:t>
      </w:r>
    </w:p>
    <w:p w:rsidR="00162733" w:rsidRPr="00DC578C" w:rsidRDefault="00162733" w:rsidP="00162733">
      <w:pPr>
        <w:rPr>
          <w:b/>
          <w:sz w:val="24"/>
          <w:szCs w:val="24"/>
        </w:rPr>
      </w:pPr>
    </w:p>
    <w:p w:rsidR="00162733" w:rsidRPr="00DC578C" w:rsidRDefault="00162733" w:rsidP="00162733">
      <w:pPr>
        <w:rPr>
          <w:b/>
          <w:sz w:val="24"/>
          <w:szCs w:val="24"/>
        </w:rPr>
      </w:pPr>
    </w:p>
    <w:p w:rsidR="00162733" w:rsidRPr="00DC578C" w:rsidRDefault="00162733" w:rsidP="00162733">
      <w:pPr>
        <w:rPr>
          <w:b/>
          <w:sz w:val="24"/>
          <w:szCs w:val="24"/>
        </w:rPr>
      </w:pPr>
    </w:p>
    <w:p w:rsidR="00162733" w:rsidRDefault="00162733" w:rsidP="00162733">
      <w:pPr>
        <w:pStyle w:val="Tekstpodstawowy"/>
        <w:jc w:val="center"/>
        <w:rPr>
          <w:szCs w:val="24"/>
        </w:rPr>
      </w:pPr>
      <w:r w:rsidRPr="00DC578C">
        <w:rPr>
          <w:szCs w:val="24"/>
        </w:rPr>
        <w:t xml:space="preserve">Oświadczenie </w:t>
      </w:r>
      <w:r w:rsidRPr="00DC578C">
        <w:rPr>
          <w:rStyle w:val="Odwoanieprzypisudolnego"/>
          <w:szCs w:val="24"/>
        </w:rPr>
        <w:footnoteReference w:id="1"/>
      </w:r>
    </w:p>
    <w:p w:rsidR="00162733" w:rsidRPr="00DC578C" w:rsidRDefault="00162733" w:rsidP="00162733">
      <w:pPr>
        <w:pStyle w:val="Tekstpodstawowy"/>
        <w:jc w:val="center"/>
        <w:rPr>
          <w:szCs w:val="24"/>
        </w:rPr>
      </w:pPr>
    </w:p>
    <w:p w:rsidR="00162733" w:rsidRPr="00DC578C" w:rsidRDefault="00162733" w:rsidP="00162733">
      <w:pPr>
        <w:tabs>
          <w:tab w:val="num" w:pos="426"/>
        </w:tabs>
        <w:spacing w:line="276" w:lineRule="auto"/>
        <w:jc w:val="both"/>
        <w:rPr>
          <w:sz w:val="24"/>
          <w:szCs w:val="24"/>
        </w:rPr>
      </w:pPr>
      <w:r w:rsidRPr="00CF1B5A">
        <w:rPr>
          <w:sz w:val="24"/>
          <w:szCs w:val="24"/>
        </w:rPr>
        <w:t>Składając ofertę w postępowaniu o udzielenie zamówienia publicznego prowadzonym w trybie przetargu nieograniczonego na</w:t>
      </w:r>
      <w:r w:rsidRPr="006E3407">
        <w:rPr>
          <w:b/>
          <w:i/>
          <w:sz w:val="24"/>
          <w:szCs w:val="24"/>
        </w:rPr>
        <w:t xml:space="preserve"> </w:t>
      </w:r>
      <w:r>
        <w:rPr>
          <w:i/>
          <w:sz w:val="24"/>
          <w:szCs w:val="24"/>
        </w:rPr>
        <w:t>przebudowę drogi Komorowo-Gorszewice km 0+000 do 0+730”</w:t>
      </w:r>
    </w:p>
    <w:p w:rsidR="00162733" w:rsidRPr="00DC578C" w:rsidRDefault="00162733" w:rsidP="00162733">
      <w:pPr>
        <w:pStyle w:val="Lista"/>
        <w:ind w:left="0" w:firstLine="0"/>
        <w:jc w:val="both"/>
        <w:rPr>
          <w:b/>
          <w:i/>
          <w:sz w:val="24"/>
          <w:szCs w:val="24"/>
        </w:rPr>
      </w:pPr>
    </w:p>
    <w:p w:rsidR="00162733" w:rsidRPr="00CF1B5A" w:rsidRDefault="00162733" w:rsidP="00162733">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22 ust. 1 pkt 1-3 ustawy z dnia 29 stycznia 2004 r. - Prawo zamówień publicznych </w:t>
      </w:r>
      <w:r w:rsidRPr="00CF1B5A">
        <w:rPr>
          <w:color w:val="000000"/>
          <w:sz w:val="24"/>
          <w:szCs w:val="24"/>
        </w:rPr>
        <w:t>(t. j. Dz. U. z 20</w:t>
      </w:r>
      <w:r>
        <w:rPr>
          <w:color w:val="000000"/>
          <w:sz w:val="24"/>
          <w:szCs w:val="24"/>
        </w:rPr>
        <w:t>10</w:t>
      </w:r>
      <w:r w:rsidRPr="00CF1B5A">
        <w:rPr>
          <w:color w:val="000000"/>
          <w:sz w:val="24"/>
          <w:szCs w:val="24"/>
        </w:rPr>
        <w:t xml:space="preserve"> r. Nr </w:t>
      </w:r>
      <w:r>
        <w:rPr>
          <w:color w:val="000000"/>
          <w:sz w:val="24"/>
          <w:szCs w:val="24"/>
        </w:rPr>
        <w:t>113</w:t>
      </w:r>
      <w:r w:rsidRPr="00CF1B5A">
        <w:rPr>
          <w:color w:val="000000"/>
          <w:sz w:val="24"/>
          <w:szCs w:val="24"/>
        </w:rPr>
        <w:t>, poz.</w:t>
      </w:r>
      <w:r>
        <w:rPr>
          <w:color w:val="000000"/>
          <w:sz w:val="24"/>
          <w:szCs w:val="24"/>
        </w:rPr>
        <w:t xml:space="preserve"> 759</w:t>
      </w:r>
      <w:r w:rsidRPr="00CF1B5A">
        <w:rPr>
          <w:color w:val="000000"/>
          <w:sz w:val="24"/>
          <w:szCs w:val="24"/>
        </w:rPr>
        <w:t>, z późn. zm.):</w:t>
      </w:r>
    </w:p>
    <w:p w:rsidR="00162733" w:rsidRPr="00CF1B5A" w:rsidRDefault="00162733" w:rsidP="007E1B99">
      <w:pPr>
        <w:pStyle w:val="Tekstpodstawowy"/>
        <w:numPr>
          <w:ilvl w:val="0"/>
          <w:numId w:val="44"/>
        </w:numPr>
        <w:tabs>
          <w:tab w:val="left" w:pos="9781"/>
        </w:tabs>
        <w:spacing w:line="276" w:lineRule="auto"/>
        <w:ind w:right="283"/>
        <w:jc w:val="both"/>
        <w:rPr>
          <w:b w:val="0"/>
          <w:kern w:val="144"/>
          <w:szCs w:val="24"/>
        </w:rPr>
      </w:pPr>
      <w:r w:rsidRPr="00CF1B5A">
        <w:rPr>
          <w:b w:val="0"/>
          <w:kern w:val="144"/>
          <w:szCs w:val="24"/>
        </w:rPr>
        <w:t>posiadam/my uprawnienia do wykonywania określonej działalności lub czynności, jeżeli ustawy nakładają obowiązek posiadania takich uprawnień;</w:t>
      </w:r>
    </w:p>
    <w:p w:rsidR="00162733" w:rsidRPr="00CF1B5A" w:rsidRDefault="00162733" w:rsidP="007E1B99">
      <w:pPr>
        <w:pStyle w:val="Tekstpodstawowy"/>
        <w:numPr>
          <w:ilvl w:val="0"/>
          <w:numId w:val="44"/>
        </w:numPr>
        <w:tabs>
          <w:tab w:val="left" w:pos="9781"/>
        </w:tabs>
        <w:spacing w:line="276" w:lineRule="auto"/>
        <w:ind w:left="709" w:right="283" w:hanging="643"/>
        <w:jc w:val="both"/>
        <w:rPr>
          <w:b w:val="0"/>
          <w:kern w:val="144"/>
          <w:szCs w:val="24"/>
        </w:rPr>
      </w:pPr>
      <w:r w:rsidRPr="00CF1B5A">
        <w:rPr>
          <w:b w:val="0"/>
          <w:kern w:val="144"/>
          <w:szCs w:val="24"/>
        </w:rPr>
        <w:t>posiadam/my niezbędną wiedzę i doświadczenie;</w:t>
      </w:r>
    </w:p>
    <w:p w:rsidR="00162733" w:rsidRPr="00CF1B5A" w:rsidRDefault="00162733" w:rsidP="007E1B99">
      <w:pPr>
        <w:pStyle w:val="Tekstpodstawowy"/>
        <w:numPr>
          <w:ilvl w:val="0"/>
          <w:numId w:val="44"/>
        </w:numPr>
        <w:tabs>
          <w:tab w:val="left" w:pos="9781"/>
        </w:tabs>
        <w:spacing w:line="276" w:lineRule="auto"/>
        <w:ind w:left="709" w:right="283" w:hanging="643"/>
        <w:jc w:val="both"/>
        <w:rPr>
          <w:b w:val="0"/>
          <w:kern w:val="144"/>
          <w:szCs w:val="24"/>
        </w:rPr>
      </w:pPr>
      <w:r w:rsidRPr="00CF1B5A">
        <w:rPr>
          <w:b w:val="0"/>
          <w:kern w:val="144"/>
          <w:szCs w:val="24"/>
        </w:rPr>
        <w:t>dysponuję/emy odpowiednim potencjałem technicznym i osobami zdolnymi do wykonania zamówienia;</w:t>
      </w:r>
    </w:p>
    <w:p w:rsidR="00162733" w:rsidRPr="00CF1B5A" w:rsidRDefault="00162733" w:rsidP="007E1B99">
      <w:pPr>
        <w:pStyle w:val="Tekstpodstawowy"/>
        <w:numPr>
          <w:ilvl w:val="0"/>
          <w:numId w:val="44"/>
        </w:numPr>
        <w:tabs>
          <w:tab w:val="left" w:pos="9781"/>
        </w:tabs>
        <w:spacing w:line="276" w:lineRule="auto"/>
        <w:ind w:left="709" w:right="283" w:hanging="709"/>
        <w:jc w:val="both"/>
        <w:rPr>
          <w:b w:val="0"/>
          <w:kern w:val="144"/>
          <w:szCs w:val="24"/>
        </w:rPr>
      </w:pPr>
      <w:r w:rsidRPr="00CF1B5A">
        <w:rPr>
          <w:b w:val="0"/>
          <w:kern w:val="144"/>
          <w:szCs w:val="24"/>
        </w:rPr>
        <w:t>znajduję/emy się w sytuacji ekonomicznej i finansowej zapewniającej wykonanie   zamówienia;</w:t>
      </w:r>
    </w:p>
    <w:p w:rsidR="00162733" w:rsidRPr="00F33EC1" w:rsidRDefault="00162733" w:rsidP="00162733">
      <w:pPr>
        <w:pStyle w:val="Tekstpodstawowy"/>
        <w:tabs>
          <w:tab w:val="num" w:pos="709"/>
          <w:tab w:val="left" w:pos="9781"/>
        </w:tabs>
        <w:spacing w:line="276" w:lineRule="auto"/>
        <w:ind w:right="283"/>
        <w:jc w:val="both"/>
        <w:rPr>
          <w:b w:val="0"/>
          <w:kern w:val="144"/>
          <w:szCs w:val="24"/>
        </w:rPr>
      </w:pPr>
    </w:p>
    <w:p w:rsidR="00162733" w:rsidRPr="00DC578C" w:rsidRDefault="00162733" w:rsidP="00162733">
      <w:pPr>
        <w:tabs>
          <w:tab w:val="left" w:pos="1260"/>
        </w:tabs>
        <w:jc w:val="both"/>
        <w:rPr>
          <w:i/>
          <w:sz w:val="24"/>
          <w:szCs w:val="24"/>
        </w:rPr>
      </w:pPr>
    </w:p>
    <w:p w:rsidR="00162733" w:rsidRPr="00DC578C" w:rsidRDefault="00162733" w:rsidP="00162733">
      <w:pPr>
        <w:ind w:right="-993"/>
        <w:jc w:val="both"/>
        <w:rPr>
          <w:sz w:val="24"/>
          <w:szCs w:val="24"/>
        </w:rPr>
      </w:pPr>
    </w:p>
    <w:p w:rsidR="00162733" w:rsidRPr="00DC578C" w:rsidRDefault="00162733" w:rsidP="00162733">
      <w:pPr>
        <w:ind w:right="-993"/>
        <w:jc w:val="both"/>
        <w:rPr>
          <w:sz w:val="24"/>
          <w:szCs w:val="24"/>
        </w:rPr>
      </w:pPr>
    </w:p>
    <w:p w:rsidR="00162733" w:rsidRPr="00DC578C" w:rsidRDefault="00162733" w:rsidP="00162733">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162733" w:rsidRDefault="00162733" w:rsidP="00162733">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162733" w:rsidRDefault="00162733" w:rsidP="00162733">
      <w:pPr>
        <w:ind w:left="5400" w:right="70"/>
        <w:jc w:val="center"/>
        <w:rPr>
          <w:sz w:val="24"/>
          <w:szCs w:val="24"/>
        </w:rPr>
      </w:pPr>
    </w:p>
    <w:p w:rsidR="00162733" w:rsidRDefault="00162733" w:rsidP="00162733">
      <w:pPr>
        <w:rPr>
          <w:sz w:val="24"/>
          <w:szCs w:val="24"/>
          <w:lang w:eastAsia="en-US"/>
        </w:rPr>
      </w:pPr>
    </w:p>
    <w:p w:rsidR="00162733" w:rsidRPr="00DC578C" w:rsidRDefault="00162733" w:rsidP="00162733">
      <w:pPr>
        <w:rPr>
          <w:sz w:val="24"/>
          <w:szCs w:val="24"/>
          <w:lang w:eastAsia="en-US"/>
        </w:rPr>
      </w:pPr>
    </w:p>
    <w:p w:rsidR="00162733" w:rsidRDefault="00162733" w:rsidP="00162733">
      <w:pPr>
        <w:pStyle w:val="Nagwek1"/>
        <w:shd w:val="clear" w:color="auto" w:fill="E6E6E6"/>
        <w:jc w:val="both"/>
        <w:rPr>
          <w:bCs w:val="0"/>
          <w:i/>
          <w:sz w:val="24"/>
          <w:szCs w:val="24"/>
        </w:rPr>
      </w:pPr>
      <w:r>
        <w:rPr>
          <w:bCs w:val="0"/>
          <w:i/>
          <w:sz w:val="24"/>
          <w:szCs w:val="24"/>
        </w:rPr>
        <w:lastRenderedPageBreak/>
        <w:t xml:space="preserve">Załącznik Nr 6 do SIWZ </w:t>
      </w:r>
    </w:p>
    <w:p w:rsidR="00162733" w:rsidRPr="000C2BDE" w:rsidRDefault="00162733" w:rsidP="00162733">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Z POWODU NIESPEŁNIANIA WARUNKÓW OKREŚLONYCH W  ART. 24 UST. 1 USTAWY PRAWO ZAMÓWIEŃ PUBLICZNYCH</w:t>
      </w:r>
    </w:p>
    <w:p w:rsidR="00162733" w:rsidRPr="00DC578C" w:rsidRDefault="00162733" w:rsidP="00162733">
      <w:pPr>
        <w:tabs>
          <w:tab w:val="num" w:pos="2835"/>
        </w:tabs>
        <w:ind w:left="2835" w:hanging="2835"/>
        <w:rPr>
          <w:sz w:val="24"/>
          <w:szCs w:val="24"/>
          <w:lang w:eastAsia="en-US"/>
        </w:rPr>
      </w:pPr>
    </w:p>
    <w:p w:rsidR="00162733" w:rsidRPr="00DC578C" w:rsidRDefault="00162733" w:rsidP="00162733">
      <w:pPr>
        <w:pStyle w:val="Stopka"/>
        <w:tabs>
          <w:tab w:val="clear" w:pos="4536"/>
          <w:tab w:val="clear" w:pos="9072"/>
        </w:tabs>
        <w:rPr>
          <w:sz w:val="24"/>
          <w:szCs w:val="24"/>
        </w:rPr>
      </w:pPr>
    </w:p>
    <w:p w:rsidR="00162733" w:rsidRPr="00DC578C" w:rsidRDefault="00162733" w:rsidP="00162733">
      <w:pPr>
        <w:rPr>
          <w:sz w:val="24"/>
          <w:szCs w:val="24"/>
        </w:rPr>
      </w:pPr>
    </w:p>
    <w:p w:rsidR="00162733" w:rsidRPr="00DC578C" w:rsidRDefault="00162733" w:rsidP="00162733">
      <w:pPr>
        <w:rPr>
          <w:sz w:val="24"/>
          <w:szCs w:val="24"/>
        </w:rPr>
      </w:pPr>
    </w:p>
    <w:p w:rsidR="00162733" w:rsidRPr="00DC578C" w:rsidRDefault="00162733" w:rsidP="00162733">
      <w:pPr>
        <w:ind w:left="4140" w:right="-830"/>
        <w:rPr>
          <w:b/>
          <w:sz w:val="24"/>
          <w:szCs w:val="24"/>
        </w:rPr>
      </w:pPr>
      <w:r w:rsidRPr="00DC578C">
        <w:rPr>
          <w:b/>
          <w:sz w:val="24"/>
          <w:szCs w:val="24"/>
        </w:rPr>
        <w:t>Wykonawca/wykonawcy………..</w:t>
      </w:r>
    </w:p>
    <w:p w:rsidR="00162733" w:rsidRPr="00DC578C" w:rsidRDefault="00162733" w:rsidP="00162733">
      <w:pPr>
        <w:rPr>
          <w:b/>
          <w:sz w:val="24"/>
          <w:szCs w:val="24"/>
        </w:rPr>
      </w:pPr>
    </w:p>
    <w:p w:rsidR="00162733" w:rsidRPr="00DC578C" w:rsidRDefault="00162733" w:rsidP="00162733">
      <w:pPr>
        <w:rPr>
          <w:b/>
          <w:sz w:val="24"/>
          <w:szCs w:val="24"/>
        </w:rPr>
      </w:pPr>
    </w:p>
    <w:p w:rsidR="00162733" w:rsidRPr="00DC578C" w:rsidRDefault="00162733" w:rsidP="00162733">
      <w:pPr>
        <w:rPr>
          <w:b/>
          <w:sz w:val="24"/>
          <w:szCs w:val="24"/>
        </w:rPr>
      </w:pPr>
    </w:p>
    <w:p w:rsidR="00162733" w:rsidRDefault="00162733" w:rsidP="00162733">
      <w:pPr>
        <w:pStyle w:val="Tekstpodstawowy"/>
        <w:jc w:val="center"/>
        <w:rPr>
          <w:szCs w:val="24"/>
        </w:rPr>
      </w:pPr>
      <w:r w:rsidRPr="00DC578C">
        <w:rPr>
          <w:szCs w:val="24"/>
        </w:rPr>
        <w:t xml:space="preserve">Oświadczenie </w:t>
      </w:r>
      <w:r w:rsidRPr="00DC578C">
        <w:rPr>
          <w:rStyle w:val="Odwoanieprzypisudolnego"/>
          <w:szCs w:val="24"/>
        </w:rPr>
        <w:footnoteReference w:id="2"/>
      </w:r>
    </w:p>
    <w:p w:rsidR="00162733" w:rsidRPr="00DC578C" w:rsidRDefault="00162733" w:rsidP="00162733">
      <w:pPr>
        <w:pStyle w:val="Tekstpodstawowy"/>
        <w:jc w:val="center"/>
        <w:rPr>
          <w:szCs w:val="24"/>
        </w:rPr>
      </w:pPr>
    </w:p>
    <w:p w:rsidR="00162733" w:rsidRPr="00DC578C" w:rsidRDefault="00162733" w:rsidP="00162733">
      <w:pPr>
        <w:tabs>
          <w:tab w:val="num" w:pos="426"/>
        </w:tabs>
        <w:spacing w:line="276" w:lineRule="auto"/>
        <w:jc w:val="both"/>
        <w:rPr>
          <w:sz w:val="24"/>
          <w:szCs w:val="24"/>
        </w:rPr>
      </w:pPr>
      <w:r w:rsidRPr="00CF1B5A">
        <w:rPr>
          <w:sz w:val="24"/>
          <w:szCs w:val="24"/>
        </w:rPr>
        <w:t>Składając ofertę w postępowaniu o udzielenie zamówienia publicznego prowadzonym w trybie przetargu nieograniczonego na</w:t>
      </w:r>
      <w:r w:rsidRPr="006E3407">
        <w:rPr>
          <w:b/>
          <w:i/>
          <w:sz w:val="24"/>
          <w:szCs w:val="24"/>
        </w:rPr>
        <w:t xml:space="preserve"> </w:t>
      </w:r>
      <w:r>
        <w:rPr>
          <w:i/>
          <w:sz w:val="24"/>
          <w:szCs w:val="24"/>
        </w:rPr>
        <w:t>przebudowę drogi Komorowo-Gorszewice km 0+000 do 0+730”</w:t>
      </w:r>
    </w:p>
    <w:p w:rsidR="00162733" w:rsidRPr="00DC578C" w:rsidRDefault="00162733" w:rsidP="00162733">
      <w:pPr>
        <w:pStyle w:val="Lista"/>
        <w:ind w:left="0" w:firstLine="0"/>
        <w:jc w:val="both"/>
        <w:rPr>
          <w:b/>
          <w:i/>
          <w:sz w:val="24"/>
          <w:szCs w:val="24"/>
        </w:rPr>
      </w:pPr>
    </w:p>
    <w:p w:rsidR="00162733" w:rsidRPr="00CF1B5A" w:rsidRDefault="00162733" w:rsidP="00162733">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24 ust. 1</w:t>
      </w:r>
      <w:r w:rsidRPr="00CF1B5A">
        <w:rPr>
          <w:sz w:val="24"/>
          <w:szCs w:val="24"/>
        </w:rPr>
        <w:t xml:space="preserve"> ustawy z dnia 29 stycznia 2004 r. - Prawo zamówień publicznych </w:t>
      </w:r>
      <w:r w:rsidRPr="00CF1B5A">
        <w:rPr>
          <w:color w:val="000000"/>
          <w:sz w:val="24"/>
          <w:szCs w:val="24"/>
        </w:rPr>
        <w:t>(t. j. Dz. U. z 20</w:t>
      </w:r>
      <w:r>
        <w:rPr>
          <w:color w:val="000000"/>
          <w:sz w:val="24"/>
          <w:szCs w:val="24"/>
        </w:rPr>
        <w:t>10</w:t>
      </w:r>
      <w:r w:rsidRPr="00CF1B5A">
        <w:rPr>
          <w:color w:val="000000"/>
          <w:sz w:val="24"/>
          <w:szCs w:val="24"/>
        </w:rPr>
        <w:t xml:space="preserve"> r. Nr </w:t>
      </w:r>
      <w:r>
        <w:rPr>
          <w:color w:val="000000"/>
          <w:sz w:val="24"/>
          <w:szCs w:val="24"/>
        </w:rPr>
        <w:t>113</w:t>
      </w:r>
      <w:r w:rsidRPr="00CF1B5A">
        <w:rPr>
          <w:color w:val="000000"/>
          <w:sz w:val="24"/>
          <w:szCs w:val="24"/>
        </w:rPr>
        <w:t>, poz.</w:t>
      </w:r>
      <w:r>
        <w:rPr>
          <w:color w:val="000000"/>
          <w:sz w:val="24"/>
          <w:szCs w:val="24"/>
        </w:rPr>
        <w:t xml:space="preserve"> 759</w:t>
      </w:r>
      <w:r w:rsidRPr="00CF1B5A">
        <w:rPr>
          <w:color w:val="000000"/>
          <w:sz w:val="24"/>
          <w:szCs w:val="24"/>
        </w:rPr>
        <w:t>, z późn. zm.):</w:t>
      </w:r>
    </w:p>
    <w:p w:rsidR="00162733" w:rsidRPr="00F33EC1" w:rsidRDefault="00162733" w:rsidP="00162733">
      <w:pPr>
        <w:pStyle w:val="Tekstpodstawowy"/>
        <w:tabs>
          <w:tab w:val="num" w:pos="709"/>
          <w:tab w:val="left" w:pos="9781"/>
        </w:tabs>
        <w:spacing w:line="276" w:lineRule="auto"/>
        <w:ind w:right="283"/>
        <w:jc w:val="both"/>
        <w:rPr>
          <w:b w:val="0"/>
          <w:kern w:val="144"/>
          <w:szCs w:val="24"/>
        </w:rPr>
      </w:pPr>
      <w:r>
        <w:rPr>
          <w:b w:val="0"/>
          <w:kern w:val="144"/>
          <w:szCs w:val="24"/>
        </w:rPr>
        <w:t xml:space="preserve">nie </w:t>
      </w:r>
      <w:r w:rsidRPr="00CF1B5A">
        <w:rPr>
          <w:b w:val="0"/>
          <w:color w:val="000000"/>
        </w:rPr>
        <w:t>podlegam/my wykluczeniu z postępowania o udzielenie zamówienia.</w:t>
      </w:r>
    </w:p>
    <w:p w:rsidR="00162733" w:rsidRPr="00DC578C" w:rsidRDefault="00162733" w:rsidP="00162733">
      <w:pPr>
        <w:tabs>
          <w:tab w:val="left" w:pos="1260"/>
        </w:tabs>
        <w:jc w:val="both"/>
        <w:rPr>
          <w:i/>
          <w:sz w:val="24"/>
          <w:szCs w:val="24"/>
        </w:rPr>
      </w:pPr>
    </w:p>
    <w:p w:rsidR="00162733" w:rsidRDefault="00162733" w:rsidP="00162733">
      <w:pPr>
        <w:ind w:right="-993"/>
        <w:jc w:val="both"/>
        <w:rPr>
          <w:sz w:val="24"/>
          <w:szCs w:val="24"/>
        </w:rPr>
      </w:pPr>
    </w:p>
    <w:p w:rsidR="00162733" w:rsidRDefault="00162733" w:rsidP="00162733">
      <w:pPr>
        <w:ind w:right="-993"/>
        <w:jc w:val="both"/>
        <w:rPr>
          <w:sz w:val="24"/>
          <w:szCs w:val="24"/>
        </w:rPr>
      </w:pPr>
    </w:p>
    <w:p w:rsidR="00162733" w:rsidRDefault="00162733" w:rsidP="00162733">
      <w:pPr>
        <w:ind w:right="-993"/>
        <w:jc w:val="both"/>
        <w:rPr>
          <w:sz w:val="24"/>
          <w:szCs w:val="24"/>
        </w:rPr>
      </w:pPr>
    </w:p>
    <w:p w:rsidR="00162733" w:rsidRDefault="00162733" w:rsidP="00162733">
      <w:pPr>
        <w:ind w:right="-993"/>
        <w:jc w:val="both"/>
        <w:rPr>
          <w:sz w:val="24"/>
          <w:szCs w:val="24"/>
        </w:rPr>
      </w:pPr>
    </w:p>
    <w:p w:rsidR="00162733" w:rsidRDefault="00162733" w:rsidP="00162733">
      <w:pPr>
        <w:ind w:right="-993"/>
        <w:jc w:val="both"/>
        <w:rPr>
          <w:sz w:val="24"/>
          <w:szCs w:val="24"/>
        </w:rPr>
      </w:pPr>
    </w:p>
    <w:p w:rsidR="00162733" w:rsidRPr="00DC578C" w:rsidRDefault="00162733" w:rsidP="00162733">
      <w:pPr>
        <w:ind w:right="-993"/>
        <w:jc w:val="both"/>
        <w:rPr>
          <w:sz w:val="24"/>
          <w:szCs w:val="24"/>
        </w:rPr>
      </w:pPr>
    </w:p>
    <w:p w:rsidR="00162733" w:rsidRPr="00DC578C" w:rsidRDefault="00162733" w:rsidP="00162733">
      <w:pPr>
        <w:ind w:right="-993"/>
        <w:jc w:val="both"/>
        <w:rPr>
          <w:sz w:val="24"/>
          <w:szCs w:val="24"/>
        </w:rPr>
      </w:pPr>
    </w:p>
    <w:p w:rsidR="00162733" w:rsidRPr="00DC578C" w:rsidRDefault="00162733" w:rsidP="00162733">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162733" w:rsidRDefault="00162733" w:rsidP="00162733">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162733" w:rsidRDefault="00162733" w:rsidP="00162733">
      <w:pPr>
        <w:ind w:left="-142" w:right="70"/>
      </w:pPr>
    </w:p>
    <w:p w:rsidR="00162733" w:rsidRDefault="00162733" w:rsidP="00162733">
      <w:pPr>
        <w:ind w:left="-142" w:right="70"/>
      </w:pPr>
    </w:p>
    <w:p w:rsidR="00162733" w:rsidRDefault="00162733" w:rsidP="00162733">
      <w:pPr>
        <w:ind w:left="-142" w:right="70"/>
      </w:pPr>
    </w:p>
    <w:p w:rsidR="00162733" w:rsidRDefault="00162733" w:rsidP="00162733">
      <w:pPr>
        <w:ind w:left="-142" w:right="70"/>
      </w:pPr>
    </w:p>
    <w:p w:rsidR="00162733" w:rsidRDefault="00162733" w:rsidP="00162733">
      <w:pPr>
        <w:ind w:left="-142" w:right="70"/>
      </w:pPr>
    </w:p>
    <w:p w:rsidR="00162733" w:rsidRDefault="00162733" w:rsidP="00162733">
      <w:pPr>
        <w:ind w:left="-142" w:right="70"/>
      </w:pPr>
    </w:p>
    <w:p w:rsidR="00162733" w:rsidRDefault="00162733" w:rsidP="00162733">
      <w:pPr>
        <w:ind w:left="-142" w:right="70"/>
      </w:pPr>
    </w:p>
    <w:p w:rsidR="00162733" w:rsidRDefault="00162733" w:rsidP="00162733">
      <w:pPr>
        <w:ind w:left="-142" w:right="70"/>
      </w:pPr>
    </w:p>
    <w:p w:rsidR="00162733" w:rsidRDefault="00162733" w:rsidP="00162733">
      <w:pPr>
        <w:ind w:left="-142" w:right="70"/>
      </w:pPr>
    </w:p>
    <w:p w:rsidR="00162733" w:rsidRDefault="00162733" w:rsidP="00162733">
      <w:pPr>
        <w:ind w:left="-142" w:right="70"/>
      </w:pPr>
    </w:p>
    <w:p w:rsidR="00162733" w:rsidRDefault="00162733" w:rsidP="00162733">
      <w:pPr>
        <w:ind w:left="-142" w:right="70"/>
        <w:rPr>
          <w:sz w:val="24"/>
          <w:szCs w:val="24"/>
        </w:rPr>
      </w:pPr>
    </w:p>
    <w:p w:rsidR="00162733" w:rsidRDefault="00162733" w:rsidP="00162733">
      <w:pPr>
        <w:pStyle w:val="Stopka"/>
        <w:tabs>
          <w:tab w:val="clear" w:pos="4536"/>
          <w:tab w:val="clear" w:pos="9072"/>
        </w:tabs>
        <w:rPr>
          <w:sz w:val="24"/>
          <w:szCs w:val="24"/>
        </w:rPr>
      </w:pPr>
    </w:p>
    <w:p w:rsidR="00162733" w:rsidRDefault="00162733" w:rsidP="00162733">
      <w:pPr>
        <w:pStyle w:val="Nagwek1"/>
        <w:shd w:val="clear" w:color="auto" w:fill="E6E6E6"/>
        <w:jc w:val="both"/>
        <w:rPr>
          <w:bCs w:val="0"/>
          <w:i/>
          <w:sz w:val="24"/>
          <w:szCs w:val="24"/>
        </w:rPr>
      </w:pPr>
      <w:r>
        <w:rPr>
          <w:bCs w:val="0"/>
          <w:i/>
          <w:sz w:val="24"/>
          <w:szCs w:val="24"/>
        </w:rPr>
        <w:lastRenderedPageBreak/>
        <w:t xml:space="preserve">Załącznik Nr 7 do SIWZ </w:t>
      </w:r>
    </w:p>
    <w:p w:rsidR="00162733" w:rsidRPr="000C2BDE" w:rsidRDefault="00162733" w:rsidP="00162733">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NA PODSTAWIE  WARUNKÓW OKREŚLONYCH W  ART. 26 UST. 2d USTAWY PRAWO ZAMÓWIEŃ PUBLICZNYCH</w:t>
      </w:r>
    </w:p>
    <w:p w:rsidR="00162733" w:rsidRDefault="00162733" w:rsidP="00162733">
      <w:pPr>
        <w:ind w:right="70"/>
        <w:rPr>
          <w:sz w:val="24"/>
          <w:szCs w:val="24"/>
        </w:rPr>
      </w:pPr>
    </w:p>
    <w:p w:rsidR="00162733" w:rsidRDefault="00162733" w:rsidP="00162733">
      <w:pPr>
        <w:ind w:right="70"/>
        <w:rPr>
          <w:sz w:val="24"/>
          <w:szCs w:val="24"/>
        </w:rPr>
      </w:pPr>
    </w:p>
    <w:p w:rsidR="00162733" w:rsidRDefault="00162733" w:rsidP="00162733">
      <w:pPr>
        <w:ind w:right="70"/>
        <w:rPr>
          <w:sz w:val="24"/>
          <w:szCs w:val="24"/>
        </w:rPr>
      </w:pPr>
    </w:p>
    <w:p w:rsidR="00162733" w:rsidRDefault="00162733" w:rsidP="00162733">
      <w:pPr>
        <w:ind w:right="70"/>
        <w:rPr>
          <w:sz w:val="24"/>
          <w:szCs w:val="24"/>
        </w:rPr>
      </w:pPr>
    </w:p>
    <w:p w:rsidR="00162733" w:rsidRDefault="00162733" w:rsidP="00162733">
      <w:pPr>
        <w:ind w:right="70"/>
        <w:rPr>
          <w:sz w:val="24"/>
          <w:szCs w:val="24"/>
        </w:rPr>
      </w:pPr>
    </w:p>
    <w:p w:rsidR="00162733" w:rsidRPr="00DC578C" w:rsidRDefault="00162733" w:rsidP="00162733">
      <w:pPr>
        <w:ind w:left="4140" w:right="-830"/>
        <w:rPr>
          <w:b/>
          <w:sz w:val="24"/>
          <w:szCs w:val="24"/>
        </w:rPr>
      </w:pPr>
      <w:r w:rsidRPr="00DC578C">
        <w:rPr>
          <w:b/>
          <w:sz w:val="24"/>
          <w:szCs w:val="24"/>
        </w:rPr>
        <w:t>Wykonawca/wykonawcy………..</w:t>
      </w:r>
    </w:p>
    <w:p w:rsidR="00162733" w:rsidRPr="00DC578C" w:rsidRDefault="00162733" w:rsidP="00162733">
      <w:pPr>
        <w:rPr>
          <w:b/>
          <w:sz w:val="24"/>
          <w:szCs w:val="24"/>
        </w:rPr>
      </w:pPr>
    </w:p>
    <w:p w:rsidR="00162733" w:rsidRPr="00DC578C" w:rsidRDefault="00162733" w:rsidP="00162733">
      <w:pPr>
        <w:rPr>
          <w:b/>
          <w:sz w:val="24"/>
          <w:szCs w:val="24"/>
        </w:rPr>
      </w:pPr>
    </w:p>
    <w:p w:rsidR="00162733" w:rsidRPr="00DC578C" w:rsidRDefault="00162733" w:rsidP="00162733">
      <w:pPr>
        <w:rPr>
          <w:b/>
          <w:sz w:val="24"/>
          <w:szCs w:val="24"/>
        </w:rPr>
      </w:pPr>
    </w:p>
    <w:p w:rsidR="00162733" w:rsidRPr="00DC578C" w:rsidRDefault="00162733" w:rsidP="00162733">
      <w:pPr>
        <w:pStyle w:val="Tekstpodstawowy"/>
        <w:jc w:val="center"/>
        <w:rPr>
          <w:szCs w:val="24"/>
        </w:rPr>
      </w:pPr>
      <w:r w:rsidRPr="00DC578C">
        <w:rPr>
          <w:szCs w:val="24"/>
        </w:rPr>
        <w:t xml:space="preserve">Oświadczenie </w:t>
      </w:r>
      <w:r w:rsidRPr="00DC578C">
        <w:rPr>
          <w:rStyle w:val="Odwoanieprzypisudolnego"/>
          <w:szCs w:val="24"/>
        </w:rPr>
        <w:footnoteReference w:id="3"/>
      </w:r>
    </w:p>
    <w:p w:rsidR="00162733" w:rsidRPr="00DC578C" w:rsidRDefault="00162733" w:rsidP="00162733">
      <w:pPr>
        <w:pStyle w:val="Nagwek1"/>
        <w:rPr>
          <w:sz w:val="24"/>
          <w:szCs w:val="24"/>
        </w:rPr>
      </w:pPr>
    </w:p>
    <w:p w:rsidR="00162733" w:rsidRPr="00DC578C" w:rsidRDefault="00162733" w:rsidP="00162733">
      <w:pPr>
        <w:ind w:right="-993"/>
        <w:jc w:val="both"/>
        <w:rPr>
          <w:sz w:val="24"/>
          <w:szCs w:val="24"/>
        </w:rPr>
      </w:pPr>
    </w:p>
    <w:p w:rsidR="00162733" w:rsidRPr="004112E8" w:rsidRDefault="00162733" w:rsidP="00162733">
      <w:pPr>
        <w:pStyle w:val="Lista"/>
        <w:ind w:left="0" w:firstLine="0"/>
        <w:jc w:val="both"/>
        <w:rPr>
          <w:b/>
          <w:i/>
          <w:sz w:val="24"/>
          <w:szCs w:val="24"/>
        </w:rPr>
      </w:pPr>
      <w:r w:rsidRPr="004112E8">
        <w:rPr>
          <w:sz w:val="24"/>
          <w:szCs w:val="24"/>
        </w:rPr>
        <w:t xml:space="preserve">Składając ofertę w postępowaniu o udzielenie zamówienia publicznego prowadzonym w trybie przetargu nieograniczonego na </w:t>
      </w:r>
      <w:r w:rsidRPr="004112E8">
        <w:rPr>
          <w:i/>
          <w:sz w:val="24"/>
          <w:szCs w:val="24"/>
        </w:rPr>
        <w:t>przebudowę drogi Komorowo-Gorszewice km 0+000 do 0+</w:t>
      </w:r>
      <w:r>
        <w:rPr>
          <w:i/>
          <w:sz w:val="24"/>
          <w:szCs w:val="24"/>
        </w:rPr>
        <w:t>730</w:t>
      </w:r>
      <w:r w:rsidRPr="004112E8">
        <w:rPr>
          <w:i/>
          <w:sz w:val="24"/>
          <w:szCs w:val="24"/>
        </w:rPr>
        <w:t>”</w:t>
      </w:r>
    </w:p>
    <w:p w:rsidR="00162733" w:rsidRDefault="00162733" w:rsidP="00162733">
      <w:pPr>
        <w:ind w:right="70"/>
        <w:rPr>
          <w:sz w:val="24"/>
          <w:szCs w:val="24"/>
        </w:rPr>
      </w:pPr>
    </w:p>
    <w:p w:rsidR="00162733" w:rsidRDefault="00162733" w:rsidP="00162733">
      <w:pPr>
        <w:ind w:right="70"/>
        <w:rPr>
          <w:sz w:val="24"/>
          <w:szCs w:val="24"/>
        </w:rPr>
      </w:pPr>
    </w:p>
    <w:p w:rsidR="00162733" w:rsidRPr="00CF1B5A" w:rsidRDefault="00162733" w:rsidP="00162733">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26 ust. 2d</w:t>
      </w:r>
      <w:r w:rsidRPr="00CF1B5A">
        <w:rPr>
          <w:sz w:val="24"/>
          <w:szCs w:val="24"/>
        </w:rPr>
        <w:t xml:space="preserve"> ustawy z dnia 29 stycznia 2004 r. - Prawo zamówień publicznych </w:t>
      </w:r>
      <w:r w:rsidRPr="00CF1B5A">
        <w:rPr>
          <w:color w:val="000000"/>
          <w:sz w:val="24"/>
          <w:szCs w:val="24"/>
        </w:rPr>
        <w:t>(t. j. Dz. U. z 20</w:t>
      </w:r>
      <w:r>
        <w:rPr>
          <w:color w:val="000000"/>
          <w:sz w:val="24"/>
          <w:szCs w:val="24"/>
        </w:rPr>
        <w:t>10</w:t>
      </w:r>
      <w:r w:rsidRPr="00CF1B5A">
        <w:rPr>
          <w:color w:val="000000"/>
          <w:sz w:val="24"/>
          <w:szCs w:val="24"/>
        </w:rPr>
        <w:t xml:space="preserve"> r. Nr </w:t>
      </w:r>
      <w:r>
        <w:rPr>
          <w:color w:val="000000"/>
          <w:sz w:val="24"/>
          <w:szCs w:val="24"/>
        </w:rPr>
        <w:t>113</w:t>
      </w:r>
      <w:r w:rsidRPr="00CF1B5A">
        <w:rPr>
          <w:color w:val="000000"/>
          <w:sz w:val="24"/>
          <w:szCs w:val="24"/>
        </w:rPr>
        <w:t>, poz.</w:t>
      </w:r>
      <w:r>
        <w:rPr>
          <w:color w:val="000000"/>
          <w:sz w:val="24"/>
          <w:szCs w:val="24"/>
        </w:rPr>
        <w:t xml:space="preserve"> 759</w:t>
      </w:r>
      <w:r w:rsidRPr="00CF1B5A">
        <w:rPr>
          <w:color w:val="000000"/>
          <w:sz w:val="24"/>
          <w:szCs w:val="24"/>
        </w:rPr>
        <w:t>, z późn. zm.):</w:t>
      </w:r>
    </w:p>
    <w:p w:rsidR="00162733" w:rsidRDefault="00162733" w:rsidP="00162733">
      <w:pPr>
        <w:pStyle w:val="Tekstpodstawowy"/>
        <w:tabs>
          <w:tab w:val="num" w:pos="709"/>
          <w:tab w:val="left" w:pos="9781"/>
        </w:tabs>
        <w:spacing w:line="276" w:lineRule="auto"/>
        <w:ind w:right="283"/>
        <w:jc w:val="both"/>
        <w:rPr>
          <w:b w:val="0"/>
          <w:kern w:val="144"/>
          <w:szCs w:val="24"/>
        </w:rPr>
      </w:pPr>
    </w:p>
    <w:p w:rsidR="00162733" w:rsidRDefault="00162733" w:rsidP="00162733">
      <w:pPr>
        <w:pStyle w:val="Tekstpodstawowy"/>
        <w:tabs>
          <w:tab w:val="num" w:pos="709"/>
          <w:tab w:val="left" w:pos="9781"/>
        </w:tabs>
        <w:spacing w:line="276" w:lineRule="auto"/>
        <w:ind w:right="283"/>
        <w:jc w:val="both"/>
        <w:rPr>
          <w:b w:val="0"/>
          <w:kern w:val="144"/>
          <w:szCs w:val="24"/>
        </w:rPr>
      </w:pPr>
      <w:r>
        <w:rPr>
          <w:b w:val="0"/>
          <w:kern w:val="144"/>
          <w:szCs w:val="24"/>
        </w:rPr>
        <w:tab/>
        <w:t>Składam informację, że nie należę do grupy kapitałowej, o której mowa w art. 24 ust. 2 pkt 5 ustawy Prawo zamówień publicznych, w rozumieniu ustawy z dnia 16 lutego 2007 r. o ochronie konkurencji i konsumentów (Dz.U. Nr 50, poz. 331, z późn. *</w:t>
      </w:r>
    </w:p>
    <w:p w:rsidR="00162733" w:rsidRDefault="00162733" w:rsidP="00162733">
      <w:pPr>
        <w:pStyle w:val="Tekstpodstawowy"/>
        <w:tabs>
          <w:tab w:val="num" w:pos="709"/>
          <w:tab w:val="left" w:pos="9781"/>
        </w:tabs>
        <w:spacing w:line="276" w:lineRule="auto"/>
        <w:ind w:right="283"/>
        <w:jc w:val="both"/>
        <w:rPr>
          <w:b w:val="0"/>
          <w:kern w:val="144"/>
          <w:szCs w:val="24"/>
        </w:rPr>
      </w:pPr>
      <w:r>
        <w:rPr>
          <w:b w:val="0"/>
          <w:kern w:val="144"/>
          <w:szCs w:val="24"/>
        </w:rPr>
        <w:tab/>
      </w:r>
    </w:p>
    <w:p w:rsidR="00162733" w:rsidRDefault="00162733" w:rsidP="00162733">
      <w:pPr>
        <w:pStyle w:val="Tekstpodstawowy"/>
        <w:tabs>
          <w:tab w:val="num" w:pos="709"/>
          <w:tab w:val="left" w:pos="9781"/>
        </w:tabs>
        <w:spacing w:line="276" w:lineRule="auto"/>
        <w:ind w:right="283"/>
        <w:jc w:val="both"/>
        <w:rPr>
          <w:b w:val="0"/>
          <w:kern w:val="144"/>
          <w:szCs w:val="24"/>
        </w:rPr>
      </w:pPr>
      <w:r>
        <w:rPr>
          <w:b w:val="0"/>
          <w:kern w:val="144"/>
          <w:szCs w:val="24"/>
        </w:rPr>
        <w:tab/>
        <w:t>Składam informację, że należę do grupy kapitałowej, o której mowa w art. 24 ust. 2 pkt 5 ustawy Prawo zamówień publicznych, w rozumieniu ustawy z dnia 16 lutego 2007 r. o ochronie konkurencji i konsumentów (Dz.U. Nr 50, poz. 331, z późn.zm.) i w załączeniu przedkładam listę podmiotów należących do tej samej grupy kapitałowej.*</w:t>
      </w:r>
    </w:p>
    <w:p w:rsidR="00162733" w:rsidRPr="00F33EC1" w:rsidRDefault="00162733" w:rsidP="00162733">
      <w:pPr>
        <w:pStyle w:val="Tekstpodstawowy"/>
        <w:tabs>
          <w:tab w:val="num" w:pos="709"/>
          <w:tab w:val="left" w:pos="9781"/>
        </w:tabs>
        <w:spacing w:line="276" w:lineRule="auto"/>
        <w:ind w:right="283"/>
        <w:jc w:val="both"/>
        <w:rPr>
          <w:b w:val="0"/>
          <w:kern w:val="144"/>
          <w:szCs w:val="24"/>
        </w:rPr>
      </w:pPr>
      <w:r>
        <w:rPr>
          <w:b w:val="0"/>
          <w:kern w:val="144"/>
          <w:szCs w:val="24"/>
        </w:rPr>
        <w:tab/>
      </w:r>
    </w:p>
    <w:p w:rsidR="00162733" w:rsidRPr="007A2FCD" w:rsidRDefault="00162733" w:rsidP="00162733">
      <w:pPr>
        <w:tabs>
          <w:tab w:val="left" w:pos="1260"/>
        </w:tabs>
        <w:jc w:val="both"/>
        <w:rPr>
          <w:sz w:val="24"/>
          <w:szCs w:val="24"/>
        </w:rPr>
      </w:pPr>
      <w:r>
        <w:rPr>
          <w:sz w:val="24"/>
          <w:szCs w:val="24"/>
        </w:rPr>
        <w:t xml:space="preserve">* </w:t>
      </w:r>
      <w:r w:rsidRPr="007A2FCD">
        <w:rPr>
          <w:b/>
          <w:sz w:val="28"/>
          <w:szCs w:val="28"/>
        </w:rPr>
        <w:t>niepotrzebne skreślić</w:t>
      </w:r>
    </w:p>
    <w:p w:rsidR="00162733" w:rsidRDefault="00162733" w:rsidP="00162733">
      <w:pPr>
        <w:ind w:right="-993"/>
        <w:jc w:val="both"/>
        <w:rPr>
          <w:sz w:val="24"/>
          <w:szCs w:val="24"/>
        </w:rPr>
      </w:pPr>
    </w:p>
    <w:p w:rsidR="00162733" w:rsidRDefault="00162733" w:rsidP="00162733">
      <w:pPr>
        <w:ind w:right="-993"/>
        <w:jc w:val="both"/>
        <w:rPr>
          <w:sz w:val="24"/>
          <w:szCs w:val="24"/>
        </w:rPr>
      </w:pPr>
    </w:p>
    <w:p w:rsidR="00162733" w:rsidRPr="00DC578C" w:rsidRDefault="00162733" w:rsidP="00162733">
      <w:pPr>
        <w:ind w:right="-993"/>
        <w:jc w:val="both"/>
        <w:rPr>
          <w:sz w:val="24"/>
          <w:szCs w:val="24"/>
        </w:rPr>
      </w:pPr>
    </w:p>
    <w:p w:rsidR="00162733" w:rsidRPr="00DC578C" w:rsidRDefault="00162733" w:rsidP="00162733">
      <w:pPr>
        <w:ind w:right="-993"/>
        <w:jc w:val="both"/>
        <w:rPr>
          <w:sz w:val="24"/>
          <w:szCs w:val="24"/>
        </w:rPr>
      </w:pPr>
    </w:p>
    <w:p w:rsidR="00162733" w:rsidRPr="00DC578C" w:rsidRDefault="00162733" w:rsidP="00162733">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162733" w:rsidRPr="004112E8" w:rsidRDefault="00162733" w:rsidP="00162733">
      <w:pPr>
        <w:ind w:left="5400" w:right="70"/>
        <w:jc w:val="center"/>
        <w:rPr>
          <w:sz w:val="24"/>
          <w:szCs w:val="24"/>
        </w:rPr>
      </w:pPr>
      <w:r w:rsidRPr="00DC578C">
        <w:t>Podpis osób uprawnionych do składania oświadczeń woli w imieniu Wykonawcy oraz pieczątka / pieczątk</w:t>
      </w:r>
      <w:r>
        <w:t>i</w:t>
      </w:r>
      <w:r w:rsidRPr="00DC578C">
        <w:t>/</w:t>
      </w:r>
    </w:p>
    <w:p w:rsidR="00162733" w:rsidRDefault="00162733" w:rsidP="00162733">
      <w:pPr>
        <w:pStyle w:val="Stopka"/>
        <w:tabs>
          <w:tab w:val="clear" w:pos="4536"/>
          <w:tab w:val="clear" w:pos="9072"/>
        </w:tabs>
        <w:rPr>
          <w:sz w:val="24"/>
          <w:szCs w:val="24"/>
        </w:rPr>
      </w:pPr>
    </w:p>
    <w:p w:rsidR="00162733" w:rsidRDefault="00162733" w:rsidP="00162733">
      <w:pPr>
        <w:pStyle w:val="Nagwek1"/>
        <w:shd w:val="clear" w:color="auto" w:fill="E6E6E6"/>
        <w:jc w:val="both"/>
        <w:rPr>
          <w:bCs w:val="0"/>
          <w:i/>
          <w:iCs/>
          <w:smallCaps/>
          <w:sz w:val="24"/>
          <w:szCs w:val="24"/>
        </w:rPr>
      </w:pPr>
      <w:r w:rsidRPr="000E0620">
        <w:rPr>
          <w:bCs w:val="0"/>
          <w:i/>
          <w:sz w:val="24"/>
          <w:szCs w:val="24"/>
        </w:rPr>
        <w:lastRenderedPageBreak/>
        <w:t xml:space="preserve">Załącznik Nr </w:t>
      </w:r>
      <w:r>
        <w:rPr>
          <w:bCs w:val="0"/>
          <w:i/>
          <w:sz w:val="24"/>
          <w:szCs w:val="24"/>
        </w:rPr>
        <w:t>8</w:t>
      </w:r>
      <w:r w:rsidRPr="000E0620">
        <w:rPr>
          <w:bCs w:val="0"/>
          <w:i/>
          <w:sz w:val="24"/>
          <w:szCs w:val="24"/>
        </w:rPr>
        <w:t xml:space="preserve"> do</w:t>
      </w:r>
      <w:r>
        <w:rPr>
          <w:bCs w:val="0"/>
          <w:i/>
          <w:iCs/>
          <w:smallCaps/>
          <w:sz w:val="24"/>
          <w:szCs w:val="24"/>
        </w:rPr>
        <w:t xml:space="preserve"> SIWZ </w:t>
      </w:r>
    </w:p>
    <w:p w:rsidR="00162733" w:rsidRPr="005A0AC8" w:rsidRDefault="00162733" w:rsidP="00162733">
      <w:pPr>
        <w:pStyle w:val="Nagwek1"/>
        <w:shd w:val="clear" w:color="auto" w:fill="E6E6E6"/>
        <w:jc w:val="both"/>
        <w:rPr>
          <w:bCs w:val="0"/>
          <w:i/>
          <w:iCs/>
          <w:smallCaps/>
          <w:sz w:val="24"/>
          <w:szCs w:val="24"/>
        </w:rPr>
      </w:pPr>
      <w:r w:rsidRPr="005A0AC8">
        <w:rPr>
          <w:bCs w:val="0"/>
          <w:i/>
          <w:iCs/>
          <w:smallCaps/>
          <w:sz w:val="24"/>
          <w:szCs w:val="24"/>
        </w:rPr>
        <w:t>WYKAZ WYKONANYCH ROBÓT BUDOWLANYCH</w:t>
      </w:r>
    </w:p>
    <w:p w:rsidR="00162733" w:rsidRDefault="00162733" w:rsidP="00162733">
      <w:pPr>
        <w:pStyle w:val="Stopka"/>
        <w:tabs>
          <w:tab w:val="clear" w:pos="4536"/>
          <w:tab w:val="clear" w:pos="9072"/>
        </w:tabs>
        <w:rPr>
          <w:sz w:val="24"/>
          <w:szCs w:val="24"/>
        </w:rPr>
      </w:pPr>
    </w:p>
    <w:p w:rsidR="00162733" w:rsidRDefault="00162733" w:rsidP="00162733">
      <w:pPr>
        <w:pStyle w:val="Stopka"/>
        <w:tabs>
          <w:tab w:val="clear" w:pos="4536"/>
          <w:tab w:val="clear" w:pos="9072"/>
        </w:tabs>
        <w:rPr>
          <w:sz w:val="24"/>
          <w:szCs w:val="24"/>
        </w:rPr>
      </w:pPr>
    </w:p>
    <w:p w:rsidR="00162733" w:rsidRDefault="00162733" w:rsidP="00162733">
      <w:pPr>
        <w:pStyle w:val="Stopka"/>
        <w:tabs>
          <w:tab w:val="clear" w:pos="4536"/>
          <w:tab w:val="clear" w:pos="9072"/>
        </w:tabs>
        <w:rPr>
          <w:sz w:val="24"/>
          <w:szCs w:val="24"/>
        </w:rPr>
      </w:pPr>
    </w:p>
    <w:p w:rsidR="00162733" w:rsidRPr="00DC578C" w:rsidRDefault="00F26DC5" w:rsidP="00162733">
      <w:pPr>
        <w:pStyle w:val="Stopka"/>
        <w:tabs>
          <w:tab w:val="clear" w:pos="4536"/>
          <w:tab w:val="clear" w:pos="9072"/>
        </w:tabs>
        <w:rPr>
          <w:sz w:val="24"/>
          <w:szCs w:val="24"/>
        </w:rPr>
      </w:pPr>
      <w:r w:rsidRPr="00F26DC5">
        <w:rPr>
          <w:b/>
          <w:noProof/>
          <w:sz w:val="24"/>
          <w:szCs w:val="24"/>
        </w:rPr>
        <w:pict>
          <v:shape id="_x0000_s1027" type="#_x0000_t202" style="position:absolute;margin-left:9pt;margin-top:7pt;width:153pt;height:1in;z-index:251658240">
            <v:textbox style="mso-next-textbox:#_x0000_s1027">
              <w:txbxContent>
                <w:p w:rsidR="00162733" w:rsidRDefault="00162733" w:rsidP="00162733"/>
                <w:p w:rsidR="00162733" w:rsidRDefault="00162733" w:rsidP="00162733"/>
                <w:p w:rsidR="00162733" w:rsidRDefault="00162733" w:rsidP="00162733"/>
                <w:p w:rsidR="00162733" w:rsidRDefault="00162733" w:rsidP="00162733"/>
                <w:p w:rsidR="00162733" w:rsidRDefault="00162733" w:rsidP="00162733">
                  <w:pPr>
                    <w:jc w:val="center"/>
                  </w:pPr>
                  <w:r>
                    <w:t>Pieczęć Wykonawcy</w:t>
                  </w:r>
                </w:p>
              </w:txbxContent>
            </v:textbox>
          </v:shape>
        </w:pict>
      </w:r>
    </w:p>
    <w:p w:rsidR="00162733" w:rsidRPr="00DC578C" w:rsidRDefault="00162733" w:rsidP="00162733">
      <w:pPr>
        <w:rPr>
          <w:sz w:val="24"/>
          <w:szCs w:val="24"/>
        </w:rPr>
      </w:pPr>
    </w:p>
    <w:p w:rsidR="00162733" w:rsidRPr="00DC578C" w:rsidRDefault="00162733" w:rsidP="00162733">
      <w:pPr>
        <w:rPr>
          <w:sz w:val="24"/>
          <w:szCs w:val="24"/>
        </w:rPr>
      </w:pPr>
    </w:p>
    <w:p w:rsidR="00162733" w:rsidRPr="00DC578C" w:rsidRDefault="00162733" w:rsidP="00162733">
      <w:pPr>
        <w:rPr>
          <w:sz w:val="24"/>
          <w:szCs w:val="24"/>
        </w:rPr>
      </w:pPr>
    </w:p>
    <w:p w:rsidR="00162733" w:rsidRPr="00DC578C" w:rsidRDefault="00162733" w:rsidP="00162733">
      <w:pPr>
        <w:rPr>
          <w:sz w:val="24"/>
          <w:szCs w:val="24"/>
        </w:rPr>
      </w:pPr>
    </w:p>
    <w:p w:rsidR="00162733" w:rsidRPr="00DC578C" w:rsidRDefault="00162733" w:rsidP="00162733">
      <w:pPr>
        <w:rPr>
          <w:sz w:val="24"/>
          <w:szCs w:val="24"/>
        </w:rPr>
      </w:pPr>
    </w:p>
    <w:p w:rsidR="00162733" w:rsidRPr="00DC578C" w:rsidRDefault="00162733" w:rsidP="00162733">
      <w:pPr>
        <w:pStyle w:val="Tekstpodstawowy2"/>
        <w:jc w:val="both"/>
        <w:rPr>
          <w:sz w:val="24"/>
          <w:szCs w:val="24"/>
        </w:rPr>
      </w:pP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sz w:val="24"/>
          <w:szCs w:val="24"/>
        </w:rPr>
        <w:t xml:space="preserve">Wykonawca </w:t>
      </w:r>
    </w:p>
    <w:p w:rsidR="00162733" w:rsidRPr="00DC578C" w:rsidRDefault="00162733" w:rsidP="00162733">
      <w:pPr>
        <w:pStyle w:val="Tekstpodstawowy2"/>
        <w:ind w:left="4956"/>
        <w:jc w:val="both"/>
        <w:rPr>
          <w:sz w:val="24"/>
          <w:szCs w:val="24"/>
        </w:rPr>
      </w:pPr>
    </w:p>
    <w:p w:rsidR="00162733" w:rsidRPr="00DC578C" w:rsidRDefault="00162733" w:rsidP="00162733">
      <w:pPr>
        <w:pStyle w:val="Tekstpodstawowy2"/>
        <w:ind w:left="4956"/>
        <w:jc w:val="both"/>
        <w:rPr>
          <w:sz w:val="24"/>
          <w:szCs w:val="24"/>
        </w:rPr>
      </w:pPr>
      <w:r w:rsidRPr="00DC578C">
        <w:rPr>
          <w:sz w:val="24"/>
          <w:szCs w:val="24"/>
        </w:rPr>
        <w:t>………….</w:t>
      </w:r>
    </w:p>
    <w:p w:rsidR="00162733" w:rsidRPr="00DC578C" w:rsidRDefault="00162733" w:rsidP="00162733">
      <w:pPr>
        <w:pStyle w:val="Tekstpodstawowy2"/>
        <w:jc w:val="both"/>
        <w:rPr>
          <w:sz w:val="24"/>
          <w:szCs w:val="24"/>
        </w:rPr>
      </w:pP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p>
    <w:p w:rsidR="00162733" w:rsidRPr="004112E8" w:rsidRDefault="00162733" w:rsidP="00162733">
      <w:pPr>
        <w:jc w:val="center"/>
        <w:rPr>
          <w:b/>
          <w:sz w:val="24"/>
          <w:szCs w:val="24"/>
        </w:rPr>
      </w:pPr>
      <w:r w:rsidRPr="004112E8">
        <w:rPr>
          <w:b/>
          <w:sz w:val="24"/>
          <w:szCs w:val="24"/>
        </w:rPr>
        <w:t xml:space="preserve">Wykaz wykonanych w ciągu ostatnich pięciu lat robót budowlanych </w:t>
      </w:r>
    </w:p>
    <w:p w:rsidR="00162733" w:rsidRPr="004112E8" w:rsidRDefault="00162733" w:rsidP="00162733">
      <w:pPr>
        <w:autoSpaceDE w:val="0"/>
        <w:autoSpaceDN w:val="0"/>
        <w:adjustRightInd w:val="0"/>
        <w:spacing w:line="276" w:lineRule="auto"/>
        <w:ind w:left="284"/>
        <w:jc w:val="both"/>
        <w:rPr>
          <w:color w:val="000000"/>
          <w:sz w:val="24"/>
          <w:szCs w:val="24"/>
        </w:rPr>
      </w:pPr>
      <w:r w:rsidRPr="004112E8">
        <w:rPr>
          <w:sz w:val="24"/>
          <w:szCs w:val="24"/>
        </w:rPr>
        <w:t xml:space="preserve">polegających na </w:t>
      </w:r>
      <w:r w:rsidRPr="004112E8">
        <w:rPr>
          <w:rFonts w:eastAsia="+mn-ea"/>
          <w:sz w:val="24"/>
          <w:szCs w:val="24"/>
        </w:rPr>
        <w:t>- budowie  dróg o nawierzchni z kruszywa łamanego lub bitumicznej z podbudową z kruszywa łamanego o długości minimum 1000m każda z podaniem ich wartości, dat i miejsca wykonania.</w:t>
      </w:r>
      <w:r w:rsidRPr="004112E8">
        <w:rPr>
          <w:sz w:val="24"/>
          <w:szCs w:val="24"/>
        </w:rPr>
        <w:t xml:space="preserve"> </w:t>
      </w:r>
    </w:p>
    <w:p w:rsidR="00162733" w:rsidRPr="00DC578C" w:rsidRDefault="00162733" w:rsidP="00162733">
      <w:pPr>
        <w:rPr>
          <w:bCs/>
          <w:sz w:val="24"/>
          <w:szCs w:val="24"/>
        </w:rPr>
      </w:pP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3"/>
        <w:gridCol w:w="1773"/>
        <w:gridCol w:w="1714"/>
        <w:gridCol w:w="1571"/>
        <w:gridCol w:w="1572"/>
        <w:gridCol w:w="2341"/>
      </w:tblGrid>
      <w:tr w:rsidR="00162733" w:rsidRPr="00DC578C" w:rsidTr="005C66AA">
        <w:trPr>
          <w:cantSplit/>
          <w:trHeight w:val="617"/>
          <w:tblHeader/>
        </w:trPr>
        <w:tc>
          <w:tcPr>
            <w:tcW w:w="653" w:type="dxa"/>
            <w:vMerge w:val="restart"/>
            <w:tcBorders>
              <w:top w:val="single" w:sz="4" w:space="0" w:color="auto"/>
              <w:left w:val="single" w:sz="4" w:space="0" w:color="auto"/>
            </w:tcBorders>
            <w:vAlign w:val="center"/>
          </w:tcPr>
          <w:p w:rsidR="00162733" w:rsidRPr="00635B2B" w:rsidRDefault="00162733" w:rsidP="005C66AA">
            <w:pPr>
              <w:jc w:val="center"/>
              <w:rPr>
                <w:i/>
                <w:sz w:val="16"/>
                <w:szCs w:val="16"/>
              </w:rPr>
            </w:pPr>
          </w:p>
          <w:p w:rsidR="00162733" w:rsidRPr="00635B2B" w:rsidRDefault="00162733" w:rsidP="005C66AA">
            <w:pPr>
              <w:jc w:val="center"/>
              <w:rPr>
                <w:i/>
                <w:sz w:val="16"/>
                <w:szCs w:val="16"/>
              </w:rPr>
            </w:pPr>
            <w:r w:rsidRPr="00635B2B">
              <w:rPr>
                <w:i/>
                <w:sz w:val="16"/>
                <w:szCs w:val="16"/>
              </w:rPr>
              <w:t>Lp.</w:t>
            </w:r>
          </w:p>
        </w:tc>
        <w:tc>
          <w:tcPr>
            <w:tcW w:w="1773" w:type="dxa"/>
            <w:vMerge w:val="restart"/>
            <w:tcBorders>
              <w:top w:val="single" w:sz="4" w:space="0" w:color="auto"/>
              <w:left w:val="single" w:sz="4" w:space="0" w:color="auto"/>
              <w:bottom w:val="single" w:sz="4" w:space="0" w:color="auto"/>
            </w:tcBorders>
            <w:vAlign w:val="center"/>
          </w:tcPr>
          <w:p w:rsidR="00162733" w:rsidRPr="00635B2B" w:rsidRDefault="00162733" w:rsidP="005C66AA">
            <w:pPr>
              <w:jc w:val="center"/>
              <w:rPr>
                <w:i/>
                <w:sz w:val="16"/>
                <w:szCs w:val="16"/>
              </w:rPr>
            </w:pPr>
          </w:p>
          <w:p w:rsidR="00162733" w:rsidRPr="00635B2B" w:rsidRDefault="00162733" w:rsidP="005C66AA">
            <w:pPr>
              <w:jc w:val="center"/>
              <w:rPr>
                <w:i/>
                <w:sz w:val="16"/>
                <w:szCs w:val="16"/>
              </w:rPr>
            </w:pPr>
            <w:r w:rsidRPr="00635B2B">
              <w:rPr>
                <w:i/>
                <w:sz w:val="16"/>
                <w:szCs w:val="16"/>
              </w:rPr>
              <w:t>Przedmiot zamówienia</w:t>
            </w:r>
          </w:p>
        </w:tc>
        <w:tc>
          <w:tcPr>
            <w:tcW w:w="1714" w:type="dxa"/>
            <w:vMerge w:val="restart"/>
            <w:tcBorders>
              <w:top w:val="single" w:sz="4" w:space="0" w:color="auto"/>
              <w:bottom w:val="single" w:sz="4" w:space="0" w:color="auto"/>
              <w:right w:val="nil"/>
            </w:tcBorders>
            <w:vAlign w:val="center"/>
          </w:tcPr>
          <w:p w:rsidR="00162733" w:rsidRPr="00635B2B" w:rsidRDefault="00162733" w:rsidP="005C66AA">
            <w:pPr>
              <w:jc w:val="center"/>
              <w:rPr>
                <w:i/>
                <w:sz w:val="16"/>
                <w:szCs w:val="16"/>
              </w:rPr>
            </w:pPr>
            <w:r w:rsidRPr="00635B2B">
              <w:rPr>
                <w:i/>
                <w:sz w:val="16"/>
                <w:szCs w:val="16"/>
              </w:rPr>
              <w:t>Całkowita</w:t>
            </w:r>
          </w:p>
          <w:p w:rsidR="00162733" w:rsidRPr="00635B2B" w:rsidRDefault="00162733" w:rsidP="005C66AA">
            <w:pPr>
              <w:jc w:val="center"/>
              <w:rPr>
                <w:i/>
                <w:sz w:val="16"/>
                <w:szCs w:val="16"/>
              </w:rPr>
            </w:pPr>
            <w:r w:rsidRPr="00635B2B">
              <w:rPr>
                <w:i/>
                <w:sz w:val="16"/>
                <w:szCs w:val="16"/>
              </w:rPr>
              <w:t>wartość  brutto</w:t>
            </w:r>
          </w:p>
          <w:p w:rsidR="00162733" w:rsidRPr="00635B2B" w:rsidRDefault="00162733" w:rsidP="005C66AA">
            <w:pPr>
              <w:jc w:val="center"/>
              <w:rPr>
                <w:i/>
                <w:sz w:val="16"/>
                <w:szCs w:val="16"/>
              </w:rPr>
            </w:pPr>
            <w:r w:rsidRPr="00635B2B">
              <w:rPr>
                <w:i/>
                <w:sz w:val="16"/>
                <w:szCs w:val="16"/>
              </w:rPr>
              <w:t>roboty budowlanej</w:t>
            </w:r>
          </w:p>
          <w:p w:rsidR="00162733" w:rsidRPr="00635B2B" w:rsidRDefault="00162733" w:rsidP="005C66AA">
            <w:pPr>
              <w:jc w:val="center"/>
              <w:rPr>
                <w:i/>
                <w:sz w:val="16"/>
                <w:szCs w:val="16"/>
              </w:rPr>
            </w:pPr>
          </w:p>
          <w:p w:rsidR="00162733" w:rsidRPr="00635B2B" w:rsidRDefault="00162733" w:rsidP="005C66AA">
            <w:pPr>
              <w:jc w:val="center"/>
              <w:rPr>
                <w:i/>
                <w:sz w:val="16"/>
                <w:szCs w:val="16"/>
              </w:rPr>
            </w:pPr>
            <w:r w:rsidRPr="00635B2B">
              <w:rPr>
                <w:i/>
                <w:sz w:val="16"/>
                <w:szCs w:val="16"/>
              </w:rPr>
              <w:t>w PLN</w:t>
            </w:r>
          </w:p>
        </w:tc>
        <w:tc>
          <w:tcPr>
            <w:tcW w:w="3143" w:type="dxa"/>
            <w:gridSpan w:val="2"/>
            <w:tcBorders>
              <w:top w:val="single" w:sz="4" w:space="0" w:color="auto"/>
              <w:bottom w:val="single" w:sz="4" w:space="0" w:color="auto"/>
            </w:tcBorders>
            <w:vAlign w:val="center"/>
          </w:tcPr>
          <w:p w:rsidR="00162733" w:rsidRPr="00635B2B" w:rsidRDefault="00162733" w:rsidP="005C66AA">
            <w:pPr>
              <w:jc w:val="center"/>
              <w:rPr>
                <w:i/>
                <w:sz w:val="16"/>
                <w:szCs w:val="16"/>
              </w:rPr>
            </w:pPr>
            <w:r w:rsidRPr="00635B2B">
              <w:rPr>
                <w:i/>
                <w:sz w:val="16"/>
                <w:szCs w:val="16"/>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162733" w:rsidRPr="00635B2B" w:rsidRDefault="00162733" w:rsidP="005C66AA">
            <w:pPr>
              <w:jc w:val="center"/>
              <w:rPr>
                <w:i/>
                <w:sz w:val="16"/>
                <w:szCs w:val="16"/>
              </w:rPr>
            </w:pPr>
          </w:p>
          <w:p w:rsidR="00162733" w:rsidRDefault="00162733" w:rsidP="005C66AA">
            <w:pPr>
              <w:pStyle w:val="Tekstprzypisudolnego"/>
              <w:jc w:val="center"/>
              <w:rPr>
                <w:i/>
                <w:sz w:val="16"/>
                <w:szCs w:val="16"/>
              </w:rPr>
            </w:pPr>
            <w:r w:rsidRPr="00635B2B">
              <w:rPr>
                <w:i/>
                <w:sz w:val="16"/>
                <w:szCs w:val="16"/>
              </w:rPr>
              <w:t>Nazwa Zleceniodawcy</w:t>
            </w:r>
          </w:p>
          <w:p w:rsidR="00162733" w:rsidRPr="00635B2B" w:rsidRDefault="00162733" w:rsidP="005C66AA">
            <w:pPr>
              <w:pStyle w:val="Tekstprzypisudolnego"/>
              <w:jc w:val="center"/>
              <w:rPr>
                <w:i/>
                <w:sz w:val="16"/>
                <w:szCs w:val="16"/>
              </w:rPr>
            </w:pPr>
            <w:r>
              <w:rPr>
                <w:i/>
                <w:sz w:val="16"/>
                <w:szCs w:val="16"/>
              </w:rPr>
              <w:t>miejsce wykonania</w:t>
            </w:r>
          </w:p>
          <w:p w:rsidR="00162733" w:rsidRPr="00635B2B" w:rsidRDefault="00162733" w:rsidP="005C66AA">
            <w:pPr>
              <w:jc w:val="center"/>
              <w:rPr>
                <w:i/>
                <w:sz w:val="16"/>
                <w:szCs w:val="16"/>
              </w:rPr>
            </w:pPr>
          </w:p>
        </w:tc>
      </w:tr>
      <w:tr w:rsidR="00162733" w:rsidRPr="00DC578C" w:rsidTr="005C66AA">
        <w:trPr>
          <w:cantSplit/>
          <w:trHeight w:val="422"/>
          <w:tblHeader/>
        </w:trPr>
        <w:tc>
          <w:tcPr>
            <w:tcW w:w="653" w:type="dxa"/>
            <w:vMerge/>
            <w:tcBorders>
              <w:left w:val="single" w:sz="4" w:space="0" w:color="auto"/>
            </w:tcBorders>
            <w:vAlign w:val="center"/>
          </w:tcPr>
          <w:p w:rsidR="00162733" w:rsidRPr="00635B2B" w:rsidRDefault="00162733" w:rsidP="005C66AA">
            <w:pPr>
              <w:jc w:val="center"/>
              <w:rPr>
                <w:i/>
                <w:sz w:val="16"/>
                <w:szCs w:val="16"/>
              </w:rPr>
            </w:pPr>
          </w:p>
        </w:tc>
        <w:tc>
          <w:tcPr>
            <w:tcW w:w="1773" w:type="dxa"/>
            <w:vMerge/>
            <w:tcBorders>
              <w:top w:val="nil"/>
            </w:tcBorders>
            <w:vAlign w:val="center"/>
          </w:tcPr>
          <w:p w:rsidR="00162733" w:rsidRPr="00635B2B" w:rsidRDefault="00162733" w:rsidP="005C66AA">
            <w:pPr>
              <w:jc w:val="center"/>
              <w:rPr>
                <w:i/>
                <w:sz w:val="16"/>
                <w:szCs w:val="16"/>
              </w:rPr>
            </w:pPr>
          </w:p>
        </w:tc>
        <w:tc>
          <w:tcPr>
            <w:tcW w:w="1714" w:type="dxa"/>
            <w:vMerge/>
            <w:tcBorders>
              <w:top w:val="nil"/>
              <w:right w:val="nil"/>
            </w:tcBorders>
            <w:vAlign w:val="center"/>
          </w:tcPr>
          <w:p w:rsidR="00162733" w:rsidRPr="00635B2B" w:rsidRDefault="00162733" w:rsidP="005C66AA">
            <w:pPr>
              <w:jc w:val="center"/>
              <w:rPr>
                <w:i/>
                <w:sz w:val="16"/>
                <w:szCs w:val="16"/>
              </w:rPr>
            </w:pPr>
          </w:p>
        </w:tc>
        <w:tc>
          <w:tcPr>
            <w:tcW w:w="1571" w:type="dxa"/>
            <w:tcBorders>
              <w:top w:val="nil"/>
            </w:tcBorders>
            <w:vAlign w:val="center"/>
          </w:tcPr>
          <w:p w:rsidR="00162733" w:rsidRPr="00635B2B" w:rsidRDefault="00162733" w:rsidP="005C66AA">
            <w:pPr>
              <w:jc w:val="center"/>
              <w:rPr>
                <w:i/>
                <w:sz w:val="16"/>
                <w:szCs w:val="16"/>
              </w:rPr>
            </w:pPr>
            <w:r w:rsidRPr="00635B2B">
              <w:rPr>
                <w:i/>
                <w:sz w:val="16"/>
                <w:szCs w:val="16"/>
              </w:rPr>
              <w:t>Data</w:t>
            </w:r>
          </w:p>
          <w:p w:rsidR="00162733" w:rsidRPr="00635B2B" w:rsidRDefault="00162733" w:rsidP="005C66AA">
            <w:pPr>
              <w:jc w:val="center"/>
              <w:rPr>
                <w:i/>
                <w:sz w:val="16"/>
                <w:szCs w:val="16"/>
              </w:rPr>
            </w:pPr>
            <w:r w:rsidRPr="00635B2B">
              <w:rPr>
                <w:i/>
                <w:sz w:val="16"/>
                <w:szCs w:val="16"/>
              </w:rPr>
              <w:t>rozpoczęcia</w:t>
            </w:r>
          </w:p>
        </w:tc>
        <w:tc>
          <w:tcPr>
            <w:tcW w:w="1572" w:type="dxa"/>
            <w:tcBorders>
              <w:top w:val="nil"/>
              <w:right w:val="single" w:sz="4" w:space="0" w:color="auto"/>
            </w:tcBorders>
            <w:vAlign w:val="center"/>
          </w:tcPr>
          <w:p w:rsidR="00162733" w:rsidRPr="00635B2B" w:rsidRDefault="00162733" w:rsidP="005C66AA">
            <w:pPr>
              <w:jc w:val="center"/>
              <w:rPr>
                <w:i/>
                <w:sz w:val="16"/>
                <w:szCs w:val="16"/>
              </w:rPr>
            </w:pPr>
            <w:r w:rsidRPr="00635B2B">
              <w:rPr>
                <w:i/>
                <w:sz w:val="16"/>
                <w:szCs w:val="16"/>
              </w:rPr>
              <w:t>Data</w:t>
            </w:r>
          </w:p>
          <w:p w:rsidR="00162733" w:rsidRPr="00635B2B" w:rsidRDefault="00162733" w:rsidP="005C66AA">
            <w:pPr>
              <w:jc w:val="center"/>
              <w:rPr>
                <w:i/>
                <w:sz w:val="16"/>
                <w:szCs w:val="16"/>
              </w:rPr>
            </w:pPr>
            <w:r w:rsidRPr="00635B2B">
              <w:rPr>
                <w:i/>
                <w:sz w:val="16"/>
                <w:szCs w:val="16"/>
              </w:rPr>
              <w:t>zakończenia</w:t>
            </w:r>
          </w:p>
        </w:tc>
        <w:tc>
          <w:tcPr>
            <w:tcW w:w="2341" w:type="dxa"/>
            <w:tcBorders>
              <w:top w:val="single" w:sz="4" w:space="0" w:color="auto"/>
              <w:left w:val="single" w:sz="4" w:space="0" w:color="auto"/>
              <w:bottom w:val="single" w:sz="4" w:space="0" w:color="auto"/>
              <w:right w:val="single" w:sz="4" w:space="0" w:color="auto"/>
            </w:tcBorders>
          </w:tcPr>
          <w:p w:rsidR="00162733" w:rsidRPr="00635B2B" w:rsidRDefault="00162733" w:rsidP="005C66AA">
            <w:pPr>
              <w:jc w:val="center"/>
              <w:rPr>
                <w:i/>
                <w:sz w:val="16"/>
                <w:szCs w:val="16"/>
              </w:rPr>
            </w:pPr>
          </w:p>
        </w:tc>
      </w:tr>
      <w:tr w:rsidR="00162733" w:rsidRPr="00DC578C" w:rsidTr="005C66AA">
        <w:trPr>
          <w:trHeight w:val="677"/>
        </w:trPr>
        <w:tc>
          <w:tcPr>
            <w:tcW w:w="653" w:type="dxa"/>
          </w:tcPr>
          <w:p w:rsidR="00162733" w:rsidRPr="00DC578C" w:rsidRDefault="00162733" w:rsidP="007E1B99">
            <w:pPr>
              <w:numPr>
                <w:ilvl w:val="0"/>
                <w:numId w:val="7"/>
              </w:numPr>
              <w:tabs>
                <w:tab w:val="clear" w:pos="720"/>
              </w:tabs>
              <w:spacing w:before="120"/>
              <w:ind w:left="0" w:firstLine="0"/>
              <w:rPr>
                <w:sz w:val="24"/>
                <w:szCs w:val="24"/>
              </w:rPr>
            </w:pPr>
          </w:p>
        </w:tc>
        <w:tc>
          <w:tcPr>
            <w:tcW w:w="1773" w:type="dxa"/>
          </w:tcPr>
          <w:p w:rsidR="00162733" w:rsidRPr="00635B2B" w:rsidRDefault="00162733" w:rsidP="005C66AA">
            <w:pPr>
              <w:spacing w:before="120"/>
              <w:rPr>
                <w:sz w:val="16"/>
                <w:szCs w:val="16"/>
              </w:rPr>
            </w:pPr>
          </w:p>
        </w:tc>
        <w:tc>
          <w:tcPr>
            <w:tcW w:w="1714" w:type="dxa"/>
          </w:tcPr>
          <w:p w:rsidR="00162733" w:rsidRPr="00DC578C" w:rsidRDefault="00162733" w:rsidP="005C66AA">
            <w:pPr>
              <w:spacing w:before="120"/>
              <w:rPr>
                <w:sz w:val="24"/>
                <w:szCs w:val="24"/>
              </w:rPr>
            </w:pPr>
          </w:p>
        </w:tc>
        <w:tc>
          <w:tcPr>
            <w:tcW w:w="1571" w:type="dxa"/>
            <w:tcBorders>
              <w:top w:val="nil"/>
            </w:tcBorders>
          </w:tcPr>
          <w:p w:rsidR="00162733" w:rsidRPr="00DC578C" w:rsidRDefault="00162733" w:rsidP="005C66AA">
            <w:pPr>
              <w:spacing w:before="120"/>
              <w:rPr>
                <w:sz w:val="24"/>
                <w:szCs w:val="24"/>
              </w:rPr>
            </w:pPr>
          </w:p>
        </w:tc>
        <w:tc>
          <w:tcPr>
            <w:tcW w:w="1572" w:type="dxa"/>
            <w:tcBorders>
              <w:top w:val="nil"/>
              <w:right w:val="single" w:sz="4" w:space="0" w:color="auto"/>
            </w:tcBorders>
          </w:tcPr>
          <w:p w:rsidR="00162733" w:rsidRPr="00DC578C" w:rsidRDefault="00162733" w:rsidP="005C66AA">
            <w:pPr>
              <w:spacing w:before="120"/>
              <w:rPr>
                <w:sz w:val="24"/>
                <w:szCs w:val="24"/>
              </w:rPr>
            </w:pPr>
          </w:p>
        </w:tc>
        <w:tc>
          <w:tcPr>
            <w:tcW w:w="2341" w:type="dxa"/>
            <w:tcBorders>
              <w:top w:val="single" w:sz="4" w:space="0" w:color="auto"/>
              <w:left w:val="single" w:sz="4" w:space="0" w:color="auto"/>
              <w:bottom w:val="single" w:sz="4" w:space="0" w:color="auto"/>
              <w:right w:val="single" w:sz="4" w:space="0" w:color="auto"/>
            </w:tcBorders>
          </w:tcPr>
          <w:p w:rsidR="00162733" w:rsidRPr="00DC578C" w:rsidRDefault="00162733" w:rsidP="005C66AA">
            <w:pPr>
              <w:spacing w:before="120"/>
              <w:rPr>
                <w:sz w:val="24"/>
                <w:szCs w:val="24"/>
              </w:rPr>
            </w:pPr>
          </w:p>
        </w:tc>
      </w:tr>
      <w:tr w:rsidR="00162733" w:rsidRPr="00DC578C" w:rsidTr="005C66AA">
        <w:trPr>
          <w:trHeight w:val="541"/>
        </w:trPr>
        <w:tc>
          <w:tcPr>
            <w:tcW w:w="653" w:type="dxa"/>
          </w:tcPr>
          <w:p w:rsidR="00162733" w:rsidRPr="00DC578C" w:rsidRDefault="00162733" w:rsidP="007E1B99">
            <w:pPr>
              <w:numPr>
                <w:ilvl w:val="0"/>
                <w:numId w:val="7"/>
              </w:numPr>
              <w:tabs>
                <w:tab w:val="clear" w:pos="720"/>
              </w:tabs>
              <w:spacing w:before="120"/>
              <w:ind w:left="0" w:right="-288" w:firstLine="0"/>
              <w:rPr>
                <w:sz w:val="24"/>
                <w:szCs w:val="24"/>
              </w:rPr>
            </w:pPr>
          </w:p>
        </w:tc>
        <w:tc>
          <w:tcPr>
            <w:tcW w:w="1773" w:type="dxa"/>
          </w:tcPr>
          <w:p w:rsidR="00162733" w:rsidRPr="0037485B" w:rsidRDefault="00162733" w:rsidP="005C66AA">
            <w:pPr>
              <w:spacing w:before="120"/>
              <w:rPr>
                <w:sz w:val="16"/>
                <w:szCs w:val="16"/>
              </w:rPr>
            </w:pPr>
          </w:p>
        </w:tc>
        <w:tc>
          <w:tcPr>
            <w:tcW w:w="1714" w:type="dxa"/>
          </w:tcPr>
          <w:p w:rsidR="00162733" w:rsidRPr="00DC578C" w:rsidRDefault="00162733" w:rsidP="005C66AA">
            <w:pPr>
              <w:spacing w:before="120"/>
              <w:rPr>
                <w:sz w:val="24"/>
                <w:szCs w:val="24"/>
              </w:rPr>
            </w:pPr>
          </w:p>
        </w:tc>
        <w:tc>
          <w:tcPr>
            <w:tcW w:w="1571" w:type="dxa"/>
            <w:tcBorders>
              <w:top w:val="nil"/>
            </w:tcBorders>
          </w:tcPr>
          <w:p w:rsidR="00162733" w:rsidRPr="00DC578C" w:rsidRDefault="00162733" w:rsidP="005C66AA">
            <w:pPr>
              <w:spacing w:before="120"/>
              <w:rPr>
                <w:sz w:val="24"/>
                <w:szCs w:val="24"/>
              </w:rPr>
            </w:pPr>
          </w:p>
        </w:tc>
        <w:tc>
          <w:tcPr>
            <w:tcW w:w="1572" w:type="dxa"/>
            <w:tcBorders>
              <w:top w:val="nil"/>
            </w:tcBorders>
          </w:tcPr>
          <w:p w:rsidR="00162733" w:rsidRPr="00DC578C" w:rsidRDefault="00162733" w:rsidP="005C66AA">
            <w:pPr>
              <w:spacing w:before="120"/>
              <w:rPr>
                <w:sz w:val="24"/>
                <w:szCs w:val="24"/>
              </w:rPr>
            </w:pPr>
          </w:p>
        </w:tc>
        <w:tc>
          <w:tcPr>
            <w:tcW w:w="2341" w:type="dxa"/>
            <w:tcBorders>
              <w:top w:val="single" w:sz="4" w:space="0" w:color="auto"/>
            </w:tcBorders>
          </w:tcPr>
          <w:p w:rsidR="00162733" w:rsidRPr="00DC578C" w:rsidRDefault="00162733" w:rsidP="005C66AA">
            <w:pPr>
              <w:spacing w:before="120"/>
              <w:rPr>
                <w:sz w:val="24"/>
                <w:szCs w:val="24"/>
              </w:rPr>
            </w:pPr>
          </w:p>
        </w:tc>
      </w:tr>
      <w:tr w:rsidR="00162733" w:rsidRPr="00DC578C" w:rsidTr="005C66AA">
        <w:trPr>
          <w:trHeight w:val="541"/>
        </w:trPr>
        <w:tc>
          <w:tcPr>
            <w:tcW w:w="653" w:type="dxa"/>
            <w:tcBorders>
              <w:top w:val="single" w:sz="6" w:space="0" w:color="auto"/>
              <w:left w:val="single" w:sz="6" w:space="0" w:color="auto"/>
              <w:bottom w:val="single" w:sz="6" w:space="0" w:color="auto"/>
              <w:right w:val="single" w:sz="6" w:space="0" w:color="auto"/>
            </w:tcBorders>
          </w:tcPr>
          <w:p w:rsidR="00162733" w:rsidRPr="00DC578C" w:rsidRDefault="00162733" w:rsidP="007E1B99">
            <w:pPr>
              <w:numPr>
                <w:ilvl w:val="0"/>
                <w:numId w:val="7"/>
              </w:numPr>
              <w:tabs>
                <w:tab w:val="clear" w:pos="720"/>
              </w:tabs>
              <w:spacing w:before="120"/>
              <w:ind w:left="0"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162733" w:rsidRPr="00635B2B" w:rsidRDefault="00162733" w:rsidP="005C66AA">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162733" w:rsidRPr="00DC578C" w:rsidRDefault="00162733" w:rsidP="005C66AA">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162733" w:rsidRPr="00DC578C" w:rsidRDefault="00162733" w:rsidP="005C66AA">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162733" w:rsidRPr="00DC578C" w:rsidRDefault="00162733" w:rsidP="005C66AA">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162733" w:rsidRPr="00DC578C" w:rsidRDefault="00162733" w:rsidP="005C66AA">
            <w:pPr>
              <w:spacing w:before="120"/>
              <w:rPr>
                <w:sz w:val="24"/>
                <w:szCs w:val="24"/>
              </w:rPr>
            </w:pPr>
          </w:p>
        </w:tc>
      </w:tr>
      <w:tr w:rsidR="00162733" w:rsidRPr="00DC578C" w:rsidTr="005C66AA">
        <w:trPr>
          <w:trHeight w:val="541"/>
        </w:trPr>
        <w:tc>
          <w:tcPr>
            <w:tcW w:w="653" w:type="dxa"/>
            <w:tcBorders>
              <w:top w:val="single" w:sz="6" w:space="0" w:color="auto"/>
              <w:left w:val="single" w:sz="6" w:space="0" w:color="auto"/>
              <w:bottom w:val="single" w:sz="6" w:space="0" w:color="auto"/>
              <w:right w:val="single" w:sz="6" w:space="0" w:color="auto"/>
            </w:tcBorders>
          </w:tcPr>
          <w:p w:rsidR="00162733" w:rsidRPr="00DC578C" w:rsidRDefault="00162733" w:rsidP="007E1B99">
            <w:pPr>
              <w:numPr>
                <w:ilvl w:val="0"/>
                <w:numId w:val="7"/>
              </w:numPr>
              <w:tabs>
                <w:tab w:val="clear" w:pos="720"/>
              </w:tabs>
              <w:spacing w:before="120"/>
              <w:ind w:left="0" w:right="-288"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162733" w:rsidRPr="0037485B" w:rsidRDefault="00162733" w:rsidP="005C66AA">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162733" w:rsidRPr="00DC578C" w:rsidRDefault="00162733" w:rsidP="005C66AA">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162733" w:rsidRPr="00DC578C" w:rsidRDefault="00162733" w:rsidP="005C66AA">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162733" w:rsidRPr="00DC578C" w:rsidRDefault="00162733" w:rsidP="005C66AA">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162733" w:rsidRPr="00DC578C" w:rsidRDefault="00162733" w:rsidP="005C66AA">
            <w:pPr>
              <w:spacing w:before="120"/>
              <w:rPr>
                <w:sz w:val="24"/>
                <w:szCs w:val="24"/>
              </w:rPr>
            </w:pPr>
          </w:p>
        </w:tc>
      </w:tr>
    </w:tbl>
    <w:p w:rsidR="00162733" w:rsidRPr="0046109A" w:rsidRDefault="00162733" w:rsidP="00162733">
      <w:pPr>
        <w:spacing w:before="100" w:beforeAutospacing="1" w:after="120"/>
        <w:jc w:val="both"/>
        <w:rPr>
          <w:b/>
          <w:sz w:val="24"/>
          <w:szCs w:val="24"/>
        </w:rPr>
      </w:pPr>
      <w:r w:rsidRPr="004112E8">
        <w:rPr>
          <w:sz w:val="24"/>
          <w:szCs w:val="24"/>
        </w:rPr>
        <w:t xml:space="preserve">Do niniejszego wykazu dołączono dokumenty potwierdzające, że wyżej wymienione roboty budowlane zostały wykonane </w:t>
      </w:r>
      <w:r>
        <w:rPr>
          <w:sz w:val="24"/>
          <w:szCs w:val="24"/>
        </w:rPr>
        <w:t>w sposób należyty oraz wskazujące, że zostały wykonane zgodnie z zasadami sztuki budowlanej i prawidłowo ukończone (</w:t>
      </w:r>
      <w:r w:rsidRPr="00852F98">
        <w:rPr>
          <w:b/>
          <w:sz w:val="24"/>
          <w:szCs w:val="24"/>
        </w:rPr>
        <w:t xml:space="preserve">POŚWIADCZENIE </w:t>
      </w:r>
      <w:r>
        <w:rPr>
          <w:sz w:val="24"/>
          <w:szCs w:val="24"/>
        </w:rPr>
        <w:t xml:space="preserve">lub inne </w:t>
      </w:r>
      <w:r w:rsidRPr="00CF1B5A">
        <w:rPr>
          <w:sz w:val="24"/>
          <w:szCs w:val="24"/>
        </w:rPr>
        <w:t>dokumenty</w:t>
      </w:r>
      <w:r>
        <w:rPr>
          <w:sz w:val="24"/>
          <w:szCs w:val="24"/>
        </w:rPr>
        <w:t xml:space="preserve"> – jeżeli z uzasadnionych przyczyn o obiektywnym charakterze wykonawca nie jest w stanie uzyskać poświadczenia)</w:t>
      </w:r>
      <w:r>
        <w:rPr>
          <w:b/>
          <w:sz w:val="24"/>
          <w:szCs w:val="24"/>
        </w:rPr>
        <w:t>.</w:t>
      </w:r>
    </w:p>
    <w:p w:rsidR="00162733" w:rsidRPr="00DC578C" w:rsidRDefault="00162733" w:rsidP="00162733">
      <w:pPr>
        <w:ind w:right="-993"/>
        <w:jc w:val="both"/>
        <w:rPr>
          <w:sz w:val="24"/>
          <w:szCs w:val="24"/>
        </w:rPr>
      </w:pPr>
    </w:p>
    <w:p w:rsidR="00162733" w:rsidRPr="00DC578C" w:rsidRDefault="00162733" w:rsidP="00162733">
      <w:pPr>
        <w:ind w:right="-993"/>
        <w:jc w:val="both"/>
        <w:rPr>
          <w:sz w:val="24"/>
          <w:szCs w:val="24"/>
        </w:rPr>
      </w:pPr>
    </w:p>
    <w:p w:rsidR="00162733" w:rsidRPr="00DC578C" w:rsidRDefault="00162733" w:rsidP="00162733">
      <w:pPr>
        <w:ind w:right="-993"/>
        <w:jc w:val="both"/>
        <w:rPr>
          <w:sz w:val="24"/>
          <w:szCs w:val="24"/>
        </w:rPr>
      </w:pPr>
      <w:r w:rsidRPr="00DC578C">
        <w:rPr>
          <w:sz w:val="24"/>
          <w:szCs w:val="24"/>
        </w:rPr>
        <w:t xml:space="preserve">......................., dn. _ _ . _ _ . _ _ _ _ </w:t>
      </w:r>
      <w:r w:rsidRPr="00DC578C">
        <w:rPr>
          <w:sz w:val="24"/>
          <w:szCs w:val="24"/>
        </w:rPr>
        <w:tab/>
        <w:t xml:space="preserve">              </w:t>
      </w:r>
      <w:r>
        <w:rPr>
          <w:sz w:val="24"/>
          <w:szCs w:val="24"/>
        </w:rPr>
        <w:t xml:space="preserve">               </w:t>
      </w:r>
      <w:r w:rsidRPr="00DC578C">
        <w:rPr>
          <w:sz w:val="24"/>
          <w:szCs w:val="24"/>
        </w:rPr>
        <w:t xml:space="preserve"> ...................................................</w:t>
      </w:r>
    </w:p>
    <w:p w:rsidR="00162733" w:rsidRPr="00DC578C" w:rsidRDefault="00162733" w:rsidP="00162733">
      <w:pPr>
        <w:ind w:left="5400" w:right="70"/>
        <w:jc w:val="center"/>
        <w:rPr>
          <w:i/>
          <w:sz w:val="24"/>
          <w:szCs w:val="24"/>
        </w:rPr>
      </w:pPr>
      <w:r w:rsidRPr="00DC578C">
        <w:rPr>
          <w:sz w:val="24"/>
          <w:szCs w:val="24"/>
        </w:rPr>
        <w:t>Podpis osób uprawnionych do składania oświadczeń woli w imieniu Wykonawcy oraz pieczątka / pieczątki</w:t>
      </w:r>
    </w:p>
    <w:p w:rsidR="00162733" w:rsidRDefault="00162733" w:rsidP="00162733">
      <w:pPr>
        <w:ind w:left="5400" w:right="70"/>
        <w:jc w:val="center"/>
        <w:rPr>
          <w:sz w:val="24"/>
          <w:szCs w:val="24"/>
        </w:rPr>
      </w:pPr>
    </w:p>
    <w:p w:rsidR="00162733" w:rsidRPr="00DC578C" w:rsidRDefault="00162733" w:rsidP="00162733">
      <w:pPr>
        <w:spacing w:after="120"/>
        <w:rPr>
          <w:sz w:val="24"/>
          <w:szCs w:val="24"/>
        </w:rPr>
      </w:pPr>
    </w:p>
    <w:p w:rsidR="00162733" w:rsidRPr="00E52AE2" w:rsidRDefault="00162733" w:rsidP="00162733">
      <w:pPr>
        <w:rPr>
          <w:sz w:val="24"/>
          <w:szCs w:val="24"/>
        </w:rPr>
      </w:pPr>
    </w:p>
    <w:p w:rsidR="00162733" w:rsidRPr="00E52AE2" w:rsidRDefault="00162733" w:rsidP="00162733">
      <w:pPr>
        <w:rPr>
          <w:sz w:val="24"/>
          <w:szCs w:val="24"/>
        </w:rPr>
      </w:pPr>
    </w:p>
    <w:p w:rsidR="00162733" w:rsidRPr="00E52AE2" w:rsidRDefault="00162733" w:rsidP="00162733">
      <w:pPr>
        <w:pStyle w:val="Nagwek4"/>
        <w:jc w:val="center"/>
        <w:rPr>
          <w:sz w:val="24"/>
          <w:szCs w:val="24"/>
        </w:rPr>
      </w:pPr>
      <w:r w:rsidRPr="00E52AE2">
        <w:rPr>
          <w:sz w:val="24"/>
          <w:szCs w:val="24"/>
        </w:rPr>
        <w:t xml:space="preserve">UMOWA NR : NI-RB-……../13                                                    </w:t>
      </w:r>
    </w:p>
    <w:p w:rsidR="00162733" w:rsidRPr="00E52AE2" w:rsidRDefault="00162733" w:rsidP="00162733">
      <w:pPr>
        <w:jc w:val="both"/>
        <w:rPr>
          <w:sz w:val="24"/>
          <w:szCs w:val="24"/>
        </w:rPr>
      </w:pPr>
    </w:p>
    <w:p w:rsidR="00162733" w:rsidRPr="00E52AE2" w:rsidRDefault="00162733" w:rsidP="00162733">
      <w:pPr>
        <w:ind w:firstLine="708"/>
        <w:jc w:val="both"/>
        <w:rPr>
          <w:sz w:val="24"/>
          <w:szCs w:val="24"/>
        </w:rPr>
      </w:pPr>
    </w:p>
    <w:p w:rsidR="00162733" w:rsidRPr="00E52AE2" w:rsidRDefault="00162733" w:rsidP="00162733">
      <w:pPr>
        <w:ind w:firstLine="708"/>
        <w:jc w:val="both"/>
        <w:rPr>
          <w:sz w:val="24"/>
          <w:szCs w:val="24"/>
        </w:rPr>
      </w:pPr>
      <w:r w:rsidRPr="00E52AE2">
        <w:rPr>
          <w:sz w:val="24"/>
          <w:szCs w:val="24"/>
        </w:rPr>
        <w:t xml:space="preserve">W dniu ……………………………………. pomiędzy Gminą Kaźmierz, zwaną dalej </w:t>
      </w:r>
      <w:r w:rsidRPr="00E52AE2">
        <w:rPr>
          <w:sz w:val="24"/>
          <w:szCs w:val="24"/>
        </w:rPr>
        <w:br/>
      </w:r>
      <w:r w:rsidRPr="00E52AE2">
        <w:rPr>
          <w:b/>
          <w:sz w:val="24"/>
          <w:szCs w:val="24"/>
        </w:rPr>
        <w:t>Zamawiającym</w:t>
      </w:r>
      <w:r w:rsidRPr="00E52AE2">
        <w:rPr>
          <w:sz w:val="24"/>
          <w:szCs w:val="24"/>
        </w:rPr>
        <w:t>, z siedzibą w Kaźmierzu, przy ulicy Szamotulskiej 20, reprezentowaną przez:</w:t>
      </w:r>
    </w:p>
    <w:p w:rsidR="00162733" w:rsidRPr="00E52AE2" w:rsidRDefault="00162733" w:rsidP="00162733">
      <w:pPr>
        <w:ind w:firstLine="708"/>
        <w:jc w:val="both"/>
        <w:rPr>
          <w:sz w:val="24"/>
          <w:szCs w:val="24"/>
        </w:rPr>
      </w:pPr>
    </w:p>
    <w:p w:rsidR="00162733" w:rsidRPr="00E52AE2" w:rsidRDefault="00162733" w:rsidP="00162733">
      <w:pPr>
        <w:jc w:val="both"/>
        <w:rPr>
          <w:b/>
          <w:sz w:val="24"/>
          <w:szCs w:val="24"/>
        </w:rPr>
      </w:pPr>
      <w:r w:rsidRPr="00E52AE2">
        <w:rPr>
          <w:b/>
          <w:sz w:val="24"/>
          <w:szCs w:val="24"/>
        </w:rPr>
        <w:t xml:space="preserve">Wiesława Włodarczaka    </w:t>
      </w:r>
      <w:r w:rsidRPr="00E52AE2">
        <w:rPr>
          <w:b/>
          <w:sz w:val="24"/>
          <w:szCs w:val="24"/>
        </w:rPr>
        <w:tab/>
        <w:t>- Wójta Gminy</w:t>
      </w:r>
    </w:p>
    <w:p w:rsidR="00162733" w:rsidRPr="00E52AE2" w:rsidRDefault="00162733" w:rsidP="00162733">
      <w:pPr>
        <w:jc w:val="both"/>
        <w:rPr>
          <w:sz w:val="24"/>
          <w:szCs w:val="24"/>
        </w:rPr>
      </w:pPr>
      <w:r w:rsidRPr="00E52AE2">
        <w:rPr>
          <w:sz w:val="24"/>
          <w:szCs w:val="24"/>
        </w:rPr>
        <w:t xml:space="preserve">Przy kontrasygnacie – </w:t>
      </w:r>
      <w:r>
        <w:rPr>
          <w:sz w:val="24"/>
          <w:szCs w:val="24"/>
        </w:rPr>
        <w:t>Tomasza Olejnika</w:t>
      </w:r>
      <w:r w:rsidRPr="00E52AE2">
        <w:rPr>
          <w:sz w:val="24"/>
          <w:szCs w:val="24"/>
        </w:rPr>
        <w:t xml:space="preserve"> – Skarbnika Gminy</w:t>
      </w:r>
    </w:p>
    <w:p w:rsidR="00162733" w:rsidRPr="00E52AE2" w:rsidRDefault="00162733" w:rsidP="00162733">
      <w:pPr>
        <w:jc w:val="both"/>
        <w:rPr>
          <w:bCs/>
          <w:sz w:val="24"/>
          <w:szCs w:val="24"/>
        </w:rPr>
      </w:pPr>
    </w:p>
    <w:p w:rsidR="00162733" w:rsidRPr="00E52AE2" w:rsidRDefault="00162733" w:rsidP="00162733">
      <w:pPr>
        <w:jc w:val="both"/>
        <w:rPr>
          <w:bCs/>
          <w:sz w:val="24"/>
          <w:szCs w:val="24"/>
        </w:rPr>
      </w:pPr>
      <w:r w:rsidRPr="00E52AE2">
        <w:rPr>
          <w:bCs/>
          <w:sz w:val="24"/>
          <w:szCs w:val="24"/>
        </w:rPr>
        <w:t xml:space="preserve">a </w:t>
      </w:r>
    </w:p>
    <w:p w:rsidR="00162733" w:rsidRPr="00E52AE2" w:rsidRDefault="00162733" w:rsidP="00162733">
      <w:pPr>
        <w:jc w:val="both"/>
        <w:rPr>
          <w:bCs/>
          <w:sz w:val="24"/>
          <w:szCs w:val="24"/>
        </w:rPr>
      </w:pPr>
    </w:p>
    <w:p w:rsidR="00162733" w:rsidRPr="00E52AE2" w:rsidRDefault="00162733" w:rsidP="00162733">
      <w:pPr>
        <w:rPr>
          <w:sz w:val="24"/>
          <w:szCs w:val="24"/>
        </w:rPr>
      </w:pPr>
      <w:r w:rsidRPr="00E52AE2">
        <w:rPr>
          <w:sz w:val="24"/>
          <w:szCs w:val="24"/>
        </w:rPr>
        <w:t>…………………………………….. zamieszkałym w ……………………………………..</w:t>
      </w:r>
    </w:p>
    <w:p w:rsidR="00162733" w:rsidRPr="00E52AE2" w:rsidRDefault="00162733" w:rsidP="00162733">
      <w:pPr>
        <w:rPr>
          <w:sz w:val="24"/>
          <w:szCs w:val="24"/>
        </w:rPr>
      </w:pPr>
      <w:r w:rsidRPr="00E52AE2">
        <w:rPr>
          <w:sz w:val="24"/>
          <w:szCs w:val="24"/>
        </w:rPr>
        <w:t>prowadzącym działalność gospodarczą pod nazwą: ………………………………………..   wpisaną do Centralnej Ewidencji i Informacji o Działalności Gospodarczej zwanym dalej Wykonawcą w rezultacie dokonania przez Zamawiającego wyboru oferty Wykonawcy została zawarta umowa o następującej treści:</w:t>
      </w:r>
    </w:p>
    <w:p w:rsidR="00162733" w:rsidRPr="00E52AE2" w:rsidRDefault="00162733" w:rsidP="00162733">
      <w:pPr>
        <w:jc w:val="both"/>
        <w:rPr>
          <w:sz w:val="24"/>
          <w:szCs w:val="24"/>
        </w:rPr>
      </w:pPr>
      <w:r w:rsidRPr="00E52AE2">
        <w:rPr>
          <w:sz w:val="24"/>
          <w:szCs w:val="24"/>
        </w:rPr>
        <w:t xml:space="preserve"> </w:t>
      </w:r>
    </w:p>
    <w:p w:rsidR="00162733" w:rsidRPr="00E52AE2" w:rsidRDefault="00162733" w:rsidP="00162733">
      <w:pPr>
        <w:jc w:val="both"/>
        <w:rPr>
          <w:sz w:val="24"/>
          <w:szCs w:val="24"/>
        </w:rPr>
      </w:pPr>
      <w:r w:rsidRPr="00E52AE2">
        <w:rPr>
          <w:sz w:val="24"/>
          <w:szCs w:val="24"/>
        </w:rPr>
        <w:t xml:space="preserve">                    </w:t>
      </w:r>
    </w:p>
    <w:p w:rsidR="00162733" w:rsidRPr="00E52AE2" w:rsidRDefault="00162733" w:rsidP="00162733">
      <w:pPr>
        <w:spacing w:before="120" w:after="120"/>
        <w:jc w:val="center"/>
        <w:rPr>
          <w:b/>
          <w:color w:val="000000"/>
          <w:sz w:val="24"/>
          <w:szCs w:val="24"/>
        </w:rPr>
      </w:pPr>
      <w:r w:rsidRPr="00E52AE2">
        <w:rPr>
          <w:b/>
          <w:color w:val="000000"/>
          <w:sz w:val="24"/>
          <w:szCs w:val="24"/>
        </w:rPr>
        <w:t>§ 1</w:t>
      </w:r>
    </w:p>
    <w:p w:rsidR="00162733" w:rsidRPr="00E52AE2" w:rsidRDefault="00162733" w:rsidP="00162733">
      <w:pPr>
        <w:spacing w:before="120" w:after="120"/>
        <w:jc w:val="center"/>
        <w:rPr>
          <w:b/>
          <w:color w:val="000000"/>
          <w:sz w:val="24"/>
          <w:szCs w:val="24"/>
        </w:rPr>
      </w:pPr>
      <w:r w:rsidRPr="00E52AE2">
        <w:rPr>
          <w:b/>
          <w:color w:val="000000"/>
          <w:sz w:val="24"/>
          <w:szCs w:val="24"/>
        </w:rPr>
        <w:t>Przedmiot umowy</w:t>
      </w:r>
    </w:p>
    <w:p w:rsidR="00162733" w:rsidRDefault="00162733" w:rsidP="007E1B99">
      <w:pPr>
        <w:numPr>
          <w:ilvl w:val="0"/>
          <w:numId w:val="45"/>
        </w:numPr>
        <w:jc w:val="both"/>
        <w:rPr>
          <w:color w:val="000000"/>
          <w:sz w:val="24"/>
          <w:szCs w:val="24"/>
        </w:rPr>
      </w:pPr>
      <w:r w:rsidRPr="00E52AE2">
        <w:rPr>
          <w:color w:val="000000"/>
          <w:sz w:val="24"/>
          <w:szCs w:val="24"/>
        </w:rPr>
        <w:t>Przedmiotem niniejszej umowy jest:</w:t>
      </w:r>
    </w:p>
    <w:p w:rsidR="00162733" w:rsidRPr="00E52AE2" w:rsidRDefault="00162733" w:rsidP="00162733">
      <w:pPr>
        <w:jc w:val="both"/>
        <w:rPr>
          <w:color w:val="000000"/>
          <w:sz w:val="24"/>
          <w:szCs w:val="24"/>
        </w:rPr>
      </w:pPr>
      <w:r>
        <w:rPr>
          <w:color w:val="000000"/>
          <w:sz w:val="24"/>
          <w:szCs w:val="24"/>
        </w:rPr>
        <w:t>PRZEBUDOWA DROGI KOMOROWO-GORSZEWICE km 0+000 do 0+730</w:t>
      </w:r>
    </w:p>
    <w:p w:rsidR="00162733" w:rsidRPr="00E52AE2" w:rsidRDefault="00162733" w:rsidP="00162733">
      <w:pPr>
        <w:jc w:val="both"/>
        <w:rPr>
          <w:color w:val="000000"/>
          <w:sz w:val="24"/>
          <w:szCs w:val="24"/>
        </w:rPr>
      </w:pPr>
    </w:p>
    <w:p w:rsidR="00162733" w:rsidRPr="00E52AE2" w:rsidRDefault="00162733" w:rsidP="00162733">
      <w:pPr>
        <w:ind w:left="426"/>
        <w:jc w:val="both"/>
        <w:rPr>
          <w:rFonts w:ascii="Arial" w:hAnsi="Arial" w:cs="Arial"/>
          <w:b/>
          <w:bCs/>
          <w:sz w:val="24"/>
          <w:szCs w:val="24"/>
        </w:rPr>
      </w:pPr>
      <w:r w:rsidRPr="00E52AE2">
        <w:rPr>
          <w:sz w:val="24"/>
          <w:szCs w:val="24"/>
        </w:rPr>
        <w:t xml:space="preserve">zgodnie z  wymaganiami określonymi przez Zamawiającego i zasadami wiedzy technicznej, na warunkach wskazanych w ofercie z dnia </w:t>
      </w:r>
      <w:r>
        <w:rPr>
          <w:sz w:val="24"/>
          <w:szCs w:val="24"/>
        </w:rPr>
        <w:t>……………….</w:t>
      </w:r>
      <w:r w:rsidRPr="00E52AE2">
        <w:rPr>
          <w:sz w:val="24"/>
          <w:szCs w:val="24"/>
        </w:rPr>
        <w:t xml:space="preserve"> stanowiącej załącznik nr 1 do umowy.</w:t>
      </w:r>
    </w:p>
    <w:p w:rsidR="00162733" w:rsidRPr="00E52AE2" w:rsidRDefault="00162733" w:rsidP="007E1B99">
      <w:pPr>
        <w:numPr>
          <w:ilvl w:val="0"/>
          <w:numId w:val="45"/>
        </w:numPr>
        <w:jc w:val="both"/>
        <w:rPr>
          <w:color w:val="000000"/>
          <w:sz w:val="24"/>
          <w:szCs w:val="24"/>
        </w:rPr>
      </w:pPr>
      <w:r w:rsidRPr="00E52AE2">
        <w:rPr>
          <w:color w:val="000000"/>
          <w:sz w:val="24"/>
          <w:szCs w:val="24"/>
        </w:rPr>
        <w:t>Szczegółowy zakres robót opisany został w SIWZ w tym w dokumentacji projektowej, specyfikacjach technicznych wykona</w:t>
      </w:r>
      <w:r>
        <w:rPr>
          <w:color w:val="000000"/>
          <w:sz w:val="24"/>
          <w:szCs w:val="24"/>
        </w:rPr>
        <w:t>nia i odbioru robót budowlanych i przedmiarze robót.</w:t>
      </w:r>
    </w:p>
    <w:p w:rsidR="00162733" w:rsidRPr="00E52AE2" w:rsidRDefault="00162733" w:rsidP="007E1B99">
      <w:pPr>
        <w:numPr>
          <w:ilvl w:val="0"/>
          <w:numId w:val="45"/>
        </w:numPr>
        <w:jc w:val="both"/>
        <w:rPr>
          <w:color w:val="000000"/>
          <w:sz w:val="24"/>
          <w:szCs w:val="24"/>
        </w:rPr>
      </w:pPr>
      <w:r w:rsidRPr="00E52AE2">
        <w:rPr>
          <w:color w:val="000000"/>
          <w:sz w:val="24"/>
          <w:szCs w:val="24"/>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162733" w:rsidRPr="00E52AE2" w:rsidRDefault="00162733" w:rsidP="00162733">
      <w:pPr>
        <w:spacing w:before="120" w:after="120"/>
        <w:jc w:val="center"/>
        <w:rPr>
          <w:b/>
          <w:color w:val="000000"/>
          <w:sz w:val="24"/>
          <w:szCs w:val="24"/>
        </w:rPr>
      </w:pPr>
      <w:r w:rsidRPr="00E52AE2">
        <w:rPr>
          <w:b/>
          <w:color w:val="000000"/>
          <w:sz w:val="24"/>
          <w:szCs w:val="24"/>
        </w:rPr>
        <w:t>§ 2</w:t>
      </w:r>
    </w:p>
    <w:p w:rsidR="00162733" w:rsidRPr="00E52AE2" w:rsidRDefault="00162733" w:rsidP="00162733">
      <w:pPr>
        <w:spacing w:before="120" w:after="120"/>
        <w:jc w:val="center"/>
        <w:rPr>
          <w:b/>
          <w:color w:val="000000"/>
          <w:sz w:val="24"/>
          <w:szCs w:val="24"/>
        </w:rPr>
      </w:pPr>
      <w:r w:rsidRPr="00E52AE2">
        <w:rPr>
          <w:b/>
          <w:color w:val="000000"/>
          <w:sz w:val="24"/>
          <w:szCs w:val="24"/>
        </w:rPr>
        <w:t>Termin wykonania zamówienia</w:t>
      </w:r>
    </w:p>
    <w:p w:rsidR="00162733" w:rsidRPr="00E52AE2" w:rsidRDefault="00162733" w:rsidP="007E1B99">
      <w:pPr>
        <w:numPr>
          <w:ilvl w:val="0"/>
          <w:numId w:val="46"/>
        </w:numPr>
        <w:jc w:val="both"/>
        <w:rPr>
          <w:sz w:val="24"/>
          <w:szCs w:val="24"/>
        </w:rPr>
      </w:pPr>
      <w:r w:rsidRPr="00E52AE2">
        <w:rPr>
          <w:sz w:val="24"/>
          <w:szCs w:val="24"/>
        </w:rPr>
        <w:t>Terminem rozpoczęcia wykonywania przedmiotu umowy będzie dzień protokolarnego przekazania terenu robót Wykonawcy, które nastąpi w terminie</w:t>
      </w:r>
      <w:r>
        <w:rPr>
          <w:sz w:val="24"/>
          <w:szCs w:val="24"/>
        </w:rPr>
        <w:t xml:space="preserve"> do</w:t>
      </w:r>
      <w:r w:rsidRPr="00E52AE2">
        <w:rPr>
          <w:sz w:val="24"/>
          <w:szCs w:val="24"/>
        </w:rPr>
        <w:t xml:space="preserve"> 7 dni od dnia podpisania umowy.</w:t>
      </w:r>
    </w:p>
    <w:p w:rsidR="00162733" w:rsidRPr="00E52AE2" w:rsidRDefault="00162733" w:rsidP="007E1B99">
      <w:pPr>
        <w:numPr>
          <w:ilvl w:val="0"/>
          <w:numId w:val="46"/>
        </w:numPr>
        <w:jc w:val="both"/>
        <w:rPr>
          <w:b/>
          <w:bCs/>
          <w:sz w:val="24"/>
          <w:szCs w:val="24"/>
        </w:rPr>
      </w:pPr>
      <w:r w:rsidRPr="00E52AE2">
        <w:rPr>
          <w:sz w:val="24"/>
          <w:szCs w:val="24"/>
        </w:rPr>
        <w:t xml:space="preserve">Termin zakończenia realizacji przedmiotu zamówienia  – </w:t>
      </w:r>
      <w:r w:rsidRPr="00E52AE2">
        <w:rPr>
          <w:b/>
          <w:sz w:val="24"/>
          <w:szCs w:val="24"/>
        </w:rPr>
        <w:t xml:space="preserve"> do dnia </w:t>
      </w:r>
      <w:r>
        <w:rPr>
          <w:b/>
          <w:sz w:val="24"/>
          <w:szCs w:val="24"/>
        </w:rPr>
        <w:t>15.11</w:t>
      </w:r>
      <w:r w:rsidRPr="00E52AE2">
        <w:rPr>
          <w:b/>
          <w:sz w:val="24"/>
          <w:szCs w:val="24"/>
        </w:rPr>
        <w:t>.201</w:t>
      </w:r>
      <w:r>
        <w:rPr>
          <w:b/>
          <w:sz w:val="24"/>
          <w:szCs w:val="24"/>
        </w:rPr>
        <w:t>3</w:t>
      </w:r>
      <w:r w:rsidRPr="00E52AE2">
        <w:rPr>
          <w:b/>
          <w:sz w:val="24"/>
          <w:szCs w:val="24"/>
        </w:rPr>
        <w:t>r</w:t>
      </w:r>
    </w:p>
    <w:p w:rsidR="00162733" w:rsidRDefault="00162733" w:rsidP="00162733">
      <w:pPr>
        <w:jc w:val="both"/>
        <w:rPr>
          <w:sz w:val="24"/>
          <w:szCs w:val="24"/>
        </w:rPr>
      </w:pPr>
    </w:p>
    <w:p w:rsidR="00162733" w:rsidRDefault="00162733" w:rsidP="00162733">
      <w:pPr>
        <w:jc w:val="both"/>
        <w:rPr>
          <w:sz w:val="24"/>
          <w:szCs w:val="24"/>
        </w:rPr>
      </w:pPr>
    </w:p>
    <w:p w:rsidR="00162733" w:rsidRDefault="00162733" w:rsidP="00162733">
      <w:pPr>
        <w:jc w:val="both"/>
        <w:rPr>
          <w:sz w:val="24"/>
          <w:szCs w:val="24"/>
        </w:rPr>
      </w:pPr>
    </w:p>
    <w:p w:rsidR="00162733" w:rsidRPr="00E52AE2" w:rsidRDefault="00162733" w:rsidP="00162733">
      <w:pPr>
        <w:jc w:val="both"/>
        <w:rPr>
          <w:sz w:val="24"/>
          <w:szCs w:val="24"/>
        </w:rPr>
      </w:pPr>
    </w:p>
    <w:p w:rsidR="00162733" w:rsidRPr="00E52AE2" w:rsidRDefault="00162733" w:rsidP="00162733">
      <w:pPr>
        <w:spacing w:before="120" w:after="120"/>
        <w:jc w:val="center"/>
        <w:rPr>
          <w:b/>
          <w:color w:val="000000"/>
          <w:sz w:val="24"/>
          <w:szCs w:val="24"/>
        </w:rPr>
      </w:pPr>
      <w:r w:rsidRPr="00E52AE2">
        <w:rPr>
          <w:b/>
          <w:color w:val="000000"/>
          <w:sz w:val="24"/>
          <w:szCs w:val="24"/>
        </w:rPr>
        <w:lastRenderedPageBreak/>
        <w:t>§ 3</w:t>
      </w:r>
    </w:p>
    <w:p w:rsidR="00162733" w:rsidRPr="00E52AE2" w:rsidRDefault="00162733" w:rsidP="00162733">
      <w:pPr>
        <w:spacing w:before="120" w:after="120"/>
        <w:jc w:val="center"/>
        <w:rPr>
          <w:b/>
          <w:color w:val="000000"/>
          <w:sz w:val="24"/>
          <w:szCs w:val="24"/>
        </w:rPr>
      </w:pPr>
      <w:r w:rsidRPr="00E52AE2">
        <w:rPr>
          <w:b/>
          <w:color w:val="000000"/>
          <w:sz w:val="24"/>
          <w:szCs w:val="24"/>
        </w:rPr>
        <w:t>Obowiązki zamawiającego i wykonawcy</w:t>
      </w:r>
    </w:p>
    <w:p w:rsidR="00162733" w:rsidRPr="00E52AE2" w:rsidRDefault="00162733" w:rsidP="007E1B99">
      <w:pPr>
        <w:numPr>
          <w:ilvl w:val="0"/>
          <w:numId w:val="47"/>
        </w:numPr>
        <w:jc w:val="both"/>
        <w:rPr>
          <w:color w:val="000000"/>
          <w:sz w:val="24"/>
          <w:szCs w:val="24"/>
        </w:rPr>
      </w:pPr>
      <w:r w:rsidRPr="00E52AE2">
        <w:rPr>
          <w:color w:val="000000"/>
          <w:sz w:val="24"/>
          <w:szCs w:val="24"/>
        </w:rPr>
        <w:t>Do obowiązków Zamawiającego należy:</w:t>
      </w:r>
    </w:p>
    <w:p w:rsidR="00162733" w:rsidRPr="00E52AE2" w:rsidRDefault="00162733" w:rsidP="007E1B99">
      <w:pPr>
        <w:numPr>
          <w:ilvl w:val="1"/>
          <w:numId w:val="47"/>
        </w:numPr>
        <w:tabs>
          <w:tab w:val="left" w:pos="720"/>
        </w:tabs>
        <w:ind w:left="720"/>
        <w:jc w:val="both"/>
        <w:rPr>
          <w:color w:val="000000"/>
          <w:sz w:val="24"/>
          <w:szCs w:val="24"/>
        </w:rPr>
      </w:pPr>
      <w:r w:rsidRPr="00E52AE2">
        <w:rPr>
          <w:color w:val="000000"/>
          <w:sz w:val="24"/>
          <w:szCs w:val="24"/>
        </w:rPr>
        <w:t xml:space="preserve">Protokolarne przekazanie Wykonawcy terenu robót </w:t>
      </w:r>
    </w:p>
    <w:p w:rsidR="00162733" w:rsidRPr="00E52AE2" w:rsidRDefault="00162733" w:rsidP="007E1B99">
      <w:pPr>
        <w:numPr>
          <w:ilvl w:val="1"/>
          <w:numId w:val="47"/>
        </w:numPr>
        <w:tabs>
          <w:tab w:val="left" w:pos="720"/>
        </w:tabs>
        <w:ind w:left="720"/>
        <w:jc w:val="both"/>
        <w:rPr>
          <w:color w:val="000000"/>
          <w:sz w:val="24"/>
          <w:szCs w:val="24"/>
        </w:rPr>
      </w:pPr>
      <w:r w:rsidRPr="00E52AE2">
        <w:rPr>
          <w:color w:val="000000"/>
          <w:sz w:val="24"/>
          <w:szCs w:val="24"/>
        </w:rPr>
        <w:t>Zapewnienie na swój koszt nadzoru inwestorskiego;</w:t>
      </w:r>
    </w:p>
    <w:p w:rsidR="00162733" w:rsidRPr="00E52AE2" w:rsidRDefault="00162733" w:rsidP="007E1B99">
      <w:pPr>
        <w:numPr>
          <w:ilvl w:val="1"/>
          <w:numId w:val="47"/>
        </w:numPr>
        <w:tabs>
          <w:tab w:val="left" w:pos="720"/>
        </w:tabs>
        <w:ind w:left="720"/>
        <w:jc w:val="both"/>
        <w:rPr>
          <w:color w:val="000000"/>
          <w:sz w:val="24"/>
          <w:szCs w:val="24"/>
        </w:rPr>
      </w:pPr>
      <w:r w:rsidRPr="00E52AE2">
        <w:rPr>
          <w:color w:val="000000"/>
          <w:sz w:val="24"/>
          <w:szCs w:val="24"/>
        </w:rPr>
        <w:t>Odebranie przedmiotu Umowy po sprawdzeniu jego należytego wykonania;</w:t>
      </w:r>
    </w:p>
    <w:p w:rsidR="00162733" w:rsidRPr="00E52AE2" w:rsidRDefault="00162733" w:rsidP="007E1B99">
      <w:pPr>
        <w:numPr>
          <w:ilvl w:val="1"/>
          <w:numId w:val="47"/>
        </w:numPr>
        <w:tabs>
          <w:tab w:val="left" w:pos="720"/>
        </w:tabs>
        <w:ind w:left="720"/>
        <w:jc w:val="both"/>
        <w:rPr>
          <w:color w:val="000000"/>
          <w:sz w:val="24"/>
          <w:szCs w:val="24"/>
        </w:rPr>
      </w:pPr>
      <w:r w:rsidRPr="00E52AE2">
        <w:rPr>
          <w:color w:val="000000"/>
          <w:sz w:val="24"/>
          <w:szCs w:val="24"/>
        </w:rPr>
        <w:t>Terminowa zapłata wynagrodzenia za wykonane i odebrane prace.</w:t>
      </w:r>
    </w:p>
    <w:p w:rsidR="00162733" w:rsidRPr="00E52AE2" w:rsidRDefault="00162733" w:rsidP="007E1B99">
      <w:pPr>
        <w:numPr>
          <w:ilvl w:val="2"/>
          <w:numId w:val="47"/>
        </w:numPr>
        <w:ind w:left="360" w:hanging="343"/>
        <w:jc w:val="both"/>
        <w:rPr>
          <w:color w:val="000000"/>
          <w:sz w:val="24"/>
          <w:szCs w:val="24"/>
        </w:rPr>
      </w:pPr>
      <w:r w:rsidRPr="00E52AE2">
        <w:rPr>
          <w:color w:val="000000"/>
          <w:sz w:val="24"/>
          <w:szCs w:val="24"/>
        </w:rPr>
        <w:t>Do obowiązków Wykonawcy należy:</w:t>
      </w:r>
    </w:p>
    <w:p w:rsidR="00162733" w:rsidRPr="00E52AE2" w:rsidRDefault="00162733" w:rsidP="007E1B99">
      <w:pPr>
        <w:numPr>
          <w:ilvl w:val="0"/>
          <w:numId w:val="48"/>
        </w:numPr>
        <w:tabs>
          <w:tab w:val="num" w:pos="720"/>
        </w:tabs>
        <w:jc w:val="both"/>
        <w:rPr>
          <w:color w:val="000000"/>
          <w:sz w:val="24"/>
          <w:szCs w:val="24"/>
        </w:rPr>
      </w:pPr>
      <w:r w:rsidRPr="00E52AE2">
        <w:rPr>
          <w:color w:val="000000"/>
          <w:sz w:val="24"/>
          <w:szCs w:val="24"/>
        </w:rPr>
        <w:t>Przejęcie terenu robót od Zamawiającego;</w:t>
      </w:r>
    </w:p>
    <w:p w:rsidR="00162733" w:rsidRPr="00E52AE2" w:rsidRDefault="00162733" w:rsidP="007E1B99">
      <w:pPr>
        <w:numPr>
          <w:ilvl w:val="0"/>
          <w:numId w:val="48"/>
        </w:numPr>
        <w:tabs>
          <w:tab w:val="num" w:pos="720"/>
        </w:tabs>
        <w:ind w:left="720"/>
        <w:jc w:val="both"/>
        <w:rPr>
          <w:color w:val="000000"/>
          <w:sz w:val="24"/>
          <w:szCs w:val="24"/>
        </w:rPr>
      </w:pPr>
      <w:r w:rsidRPr="00E52AE2">
        <w:rPr>
          <w:color w:val="000000"/>
          <w:sz w:val="24"/>
          <w:szCs w:val="24"/>
        </w:rPr>
        <w:t>Zabezpieczenie i wygrodzenie terenu robót;</w:t>
      </w:r>
    </w:p>
    <w:p w:rsidR="00162733" w:rsidRPr="00E52AE2" w:rsidRDefault="00162733" w:rsidP="007E1B99">
      <w:pPr>
        <w:numPr>
          <w:ilvl w:val="0"/>
          <w:numId w:val="48"/>
        </w:numPr>
        <w:ind w:left="720"/>
        <w:jc w:val="both"/>
        <w:rPr>
          <w:color w:val="000000"/>
          <w:sz w:val="24"/>
          <w:szCs w:val="24"/>
        </w:rPr>
      </w:pPr>
      <w:r w:rsidRPr="00E52AE2">
        <w:rPr>
          <w:color w:val="000000"/>
          <w:sz w:val="24"/>
          <w:szCs w:val="24"/>
        </w:rPr>
        <w:t>Zapewnienie dozoru mienia na terenie robót na własny koszt;</w:t>
      </w:r>
    </w:p>
    <w:p w:rsidR="00162733" w:rsidRPr="00E52AE2" w:rsidRDefault="00162733" w:rsidP="007E1B99">
      <w:pPr>
        <w:numPr>
          <w:ilvl w:val="0"/>
          <w:numId w:val="48"/>
        </w:numPr>
        <w:ind w:left="720"/>
        <w:jc w:val="both"/>
        <w:rPr>
          <w:color w:val="000000"/>
          <w:sz w:val="24"/>
          <w:szCs w:val="24"/>
        </w:rPr>
      </w:pPr>
      <w:r w:rsidRPr="00E52AE2">
        <w:rPr>
          <w:color w:val="000000"/>
          <w:sz w:val="24"/>
          <w:szCs w:val="24"/>
        </w:rPr>
        <w:t xml:space="preserve">Pokrycie kosztów zużytych mediów na potrzeby realizacji inwestycji. </w:t>
      </w:r>
    </w:p>
    <w:p w:rsidR="00162733" w:rsidRDefault="00162733" w:rsidP="007E1B99">
      <w:pPr>
        <w:numPr>
          <w:ilvl w:val="0"/>
          <w:numId w:val="48"/>
        </w:numPr>
        <w:tabs>
          <w:tab w:val="left" w:pos="180"/>
        </w:tabs>
        <w:ind w:left="720"/>
        <w:jc w:val="both"/>
        <w:rPr>
          <w:color w:val="000000"/>
          <w:sz w:val="24"/>
          <w:szCs w:val="24"/>
        </w:rPr>
      </w:pPr>
      <w:r w:rsidRPr="00E52AE2">
        <w:rPr>
          <w:color w:val="000000"/>
          <w:sz w:val="24"/>
          <w:szCs w:val="24"/>
        </w:rPr>
        <w:t xml:space="preserve">Wykonania przedmiotu umowy z materiałów odpowiadających wymaganiom określonym w art. 10 ustawy z dnia 7 lipca 1994 r. Prawo budowlane </w:t>
      </w:r>
      <w:r w:rsidRPr="00E52AE2">
        <w:rPr>
          <w:sz w:val="24"/>
          <w:szCs w:val="24"/>
        </w:rPr>
        <w:t>(tekst jednolity Dz. U. z 2006r. Nr 156, poz. 1118 z późniejszymi zmianami), okazania</w:t>
      </w:r>
      <w:r w:rsidRPr="00E52AE2">
        <w:rPr>
          <w:color w:val="000000"/>
          <w:sz w:val="24"/>
          <w:szCs w:val="24"/>
        </w:rPr>
        <w:t>, na każde żądanie Zamawiającego lub Inspektora nadzoru inwestorskiego, certyfikatów zgodności z polską normą lub aprobatą techniczną każdego używanego na budowie wyrobu;</w:t>
      </w:r>
    </w:p>
    <w:p w:rsidR="00162733" w:rsidRDefault="00162733" w:rsidP="007E1B99">
      <w:pPr>
        <w:numPr>
          <w:ilvl w:val="0"/>
          <w:numId w:val="48"/>
        </w:numPr>
        <w:tabs>
          <w:tab w:val="left" w:pos="180"/>
        </w:tabs>
        <w:ind w:left="720"/>
        <w:jc w:val="both"/>
        <w:rPr>
          <w:color w:val="000000"/>
          <w:sz w:val="24"/>
          <w:szCs w:val="24"/>
        </w:rPr>
      </w:pPr>
      <w:r>
        <w:rPr>
          <w:color w:val="000000"/>
          <w:sz w:val="24"/>
          <w:szCs w:val="24"/>
        </w:rPr>
        <w:t>Wykonanie oznakowania na czas prowadzenia robót oraz oznakowania docelowego zgodnie z załączonym projektem organizacji ruchu;</w:t>
      </w:r>
    </w:p>
    <w:p w:rsidR="00162733" w:rsidRPr="00E52AE2" w:rsidRDefault="00162733" w:rsidP="007E1B99">
      <w:pPr>
        <w:numPr>
          <w:ilvl w:val="0"/>
          <w:numId w:val="48"/>
        </w:numPr>
        <w:tabs>
          <w:tab w:val="left" w:pos="180"/>
        </w:tabs>
        <w:ind w:left="720"/>
        <w:jc w:val="both"/>
        <w:rPr>
          <w:color w:val="000000"/>
          <w:sz w:val="24"/>
          <w:szCs w:val="24"/>
        </w:rPr>
      </w:pPr>
      <w:r>
        <w:rPr>
          <w:color w:val="000000"/>
          <w:sz w:val="24"/>
          <w:szCs w:val="24"/>
        </w:rPr>
        <w:t xml:space="preserve">Zapewnienie pełnej obsługi geodezyjnej, po wykonaniu prac odtworzyć naruszone punkty geodezyjne, wykonanie dokumentacji powykonawczej w 3 egz; </w:t>
      </w:r>
    </w:p>
    <w:p w:rsidR="00162733" w:rsidRPr="00E52AE2" w:rsidRDefault="00162733" w:rsidP="007E1B99">
      <w:pPr>
        <w:numPr>
          <w:ilvl w:val="0"/>
          <w:numId w:val="48"/>
        </w:numPr>
        <w:tabs>
          <w:tab w:val="left" w:pos="180"/>
        </w:tabs>
        <w:ind w:left="720"/>
        <w:jc w:val="both"/>
        <w:rPr>
          <w:color w:val="000000"/>
          <w:sz w:val="24"/>
          <w:szCs w:val="24"/>
        </w:rPr>
      </w:pPr>
      <w:r w:rsidRPr="00E52AE2">
        <w:rPr>
          <w:color w:val="000000"/>
          <w:sz w:val="24"/>
          <w:szCs w:val="24"/>
        </w:rPr>
        <w:t>Zapewnienia na własny koszt transportu odpadów powstałych w trakcie trwania inwestycji do miejsc ich wykorzystania lub utylizacji, łącznie z kosztami utylizacji;</w:t>
      </w:r>
    </w:p>
    <w:p w:rsidR="00162733" w:rsidRPr="00E52AE2" w:rsidRDefault="00162733" w:rsidP="007E1B99">
      <w:pPr>
        <w:numPr>
          <w:ilvl w:val="0"/>
          <w:numId w:val="48"/>
        </w:numPr>
        <w:tabs>
          <w:tab w:val="left" w:pos="180"/>
        </w:tabs>
        <w:ind w:left="720"/>
        <w:jc w:val="both"/>
        <w:rPr>
          <w:color w:val="000000"/>
          <w:sz w:val="24"/>
          <w:szCs w:val="24"/>
        </w:rPr>
      </w:pPr>
      <w:r w:rsidRPr="00E52AE2">
        <w:rPr>
          <w:color w:val="000000"/>
          <w:sz w:val="24"/>
          <w:szCs w:val="24"/>
        </w:rPr>
        <w:t>Jako wytwarzający odpady – do przestrzegania przepisów prawnych wynikających z następujących ustaw:</w:t>
      </w:r>
    </w:p>
    <w:p w:rsidR="00162733" w:rsidRPr="00E52AE2" w:rsidRDefault="00162733" w:rsidP="007E1B99">
      <w:pPr>
        <w:numPr>
          <w:ilvl w:val="1"/>
          <w:numId w:val="48"/>
        </w:numPr>
        <w:tabs>
          <w:tab w:val="left" w:pos="720"/>
        </w:tabs>
        <w:ind w:left="1080"/>
        <w:jc w:val="both"/>
        <w:rPr>
          <w:sz w:val="24"/>
          <w:szCs w:val="24"/>
        </w:rPr>
      </w:pPr>
      <w:r w:rsidRPr="00E52AE2">
        <w:rPr>
          <w:color w:val="000000"/>
          <w:sz w:val="24"/>
          <w:szCs w:val="24"/>
        </w:rPr>
        <w:t xml:space="preserve">Ustawy z dnia 27.04.2001r. Prawo ochrony środowiska </w:t>
      </w:r>
      <w:r w:rsidRPr="00E52AE2">
        <w:rPr>
          <w:sz w:val="24"/>
          <w:szCs w:val="24"/>
        </w:rPr>
        <w:t>(Dz. U. 2008r. Nr 25, poz. 150 z późniejszymi zmianami),</w:t>
      </w:r>
    </w:p>
    <w:p w:rsidR="00162733" w:rsidRPr="00E52AE2" w:rsidRDefault="00162733" w:rsidP="007E1B99">
      <w:pPr>
        <w:numPr>
          <w:ilvl w:val="1"/>
          <w:numId w:val="48"/>
        </w:numPr>
        <w:tabs>
          <w:tab w:val="left" w:pos="720"/>
        </w:tabs>
        <w:ind w:left="1080"/>
        <w:jc w:val="both"/>
        <w:rPr>
          <w:sz w:val="24"/>
          <w:szCs w:val="24"/>
        </w:rPr>
      </w:pPr>
      <w:r w:rsidRPr="00E52AE2">
        <w:rPr>
          <w:sz w:val="24"/>
          <w:szCs w:val="24"/>
        </w:rPr>
        <w:t>Ustawy z dnia 27.04.2001r. o odpadach (Dz. U. z 2010r.Nr 185, poz. 1243 z późniejszymi zmianami),</w:t>
      </w:r>
    </w:p>
    <w:p w:rsidR="00162733" w:rsidRPr="00E52AE2" w:rsidRDefault="00162733" w:rsidP="00162733">
      <w:pPr>
        <w:pStyle w:val="Tekstpodstawowywcity"/>
        <w:spacing w:line="240" w:lineRule="auto"/>
        <w:ind w:left="567" w:firstLine="0"/>
        <w:rPr>
          <w:szCs w:val="24"/>
        </w:rPr>
      </w:pPr>
      <w:r w:rsidRPr="00E52AE2">
        <w:rPr>
          <w:szCs w:val="24"/>
        </w:rPr>
        <w:t>Powołane przepisy prawne Wykonawca zobowiązuje się stosować z uwzględnieniem ewentualnych zmian stanu prawnego w tym zakresie.</w:t>
      </w:r>
    </w:p>
    <w:p w:rsidR="00162733" w:rsidRPr="00E52AE2" w:rsidRDefault="00162733" w:rsidP="007E1B99">
      <w:pPr>
        <w:numPr>
          <w:ilvl w:val="0"/>
          <w:numId w:val="48"/>
        </w:numPr>
        <w:tabs>
          <w:tab w:val="left" w:pos="180"/>
        </w:tabs>
        <w:ind w:left="720"/>
        <w:jc w:val="both"/>
        <w:rPr>
          <w:color w:val="000000"/>
          <w:sz w:val="24"/>
          <w:szCs w:val="24"/>
        </w:rPr>
      </w:pPr>
      <w:r w:rsidRPr="00E52AE2">
        <w:rPr>
          <w:color w:val="000000"/>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162733" w:rsidRPr="00E52AE2" w:rsidRDefault="00162733" w:rsidP="007E1B99">
      <w:pPr>
        <w:numPr>
          <w:ilvl w:val="0"/>
          <w:numId w:val="48"/>
        </w:numPr>
        <w:tabs>
          <w:tab w:val="left" w:pos="180"/>
        </w:tabs>
        <w:ind w:left="720"/>
        <w:jc w:val="both"/>
        <w:rPr>
          <w:color w:val="000000"/>
          <w:sz w:val="24"/>
          <w:szCs w:val="24"/>
        </w:rPr>
      </w:pPr>
      <w:r w:rsidRPr="00E52AE2">
        <w:rPr>
          <w:color w:val="000000"/>
          <w:sz w:val="24"/>
          <w:szCs w:val="24"/>
        </w:rPr>
        <w:t>Terminowego wykonania i przekazania do eksploatacji przedmiotu umowy oraz oświadczenia, że roboty ukończone przez niego są całkowicie zgodne z umową i  odpowiadają potrzebom, dla których są przewidziane według umowy;</w:t>
      </w:r>
    </w:p>
    <w:p w:rsidR="00162733" w:rsidRPr="00E52AE2" w:rsidRDefault="00162733" w:rsidP="007E1B99">
      <w:pPr>
        <w:numPr>
          <w:ilvl w:val="0"/>
          <w:numId w:val="48"/>
        </w:numPr>
        <w:ind w:left="720"/>
        <w:jc w:val="both"/>
        <w:rPr>
          <w:sz w:val="24"/>
          <w:szCs w:val="24"/>
        </w:rPr>
      </w:pPr>
      <w:r w:rsidRPr="00E52AE2">
        <w:rPr>
          <w:sz w:val="24"/>
          <w:szCs w:val="24"/>
        </w:rPr>
        <w:t>Ponoszenia pełnej odpowiedzialności za stosowanie i bezpieczeństwo wszelkich działań prowadzonych na terenie robót i poza nim, a związanych z wykonaniem przedmiotu umowy;</w:t>
      </w:r>
    </w:p>
    <w:p w:rsidR="00162733" w:rsidRPr="00E52AE2" w:rsidRDefault="00162733" w:rsidP="007E1B99">
      <w:pPr>
        <w:numPr>
          <w:ilvl w:val="0"/>
          <w:numId w:val="48"/>
        </w:numPr>
        <w:ind w:left="720"/>
        <w:jc w:val="both"/>
        <w:rPr>
          <w:color w:val="000000"/>
          <w:sz w:val="24"/>
          <w:szCs w:val="24"/>
        </w:rPr>
      </w:pPr>
      <w:r w:rsidRPr="00E52AE2">
        <w:rPr>
          <w:color w:val="000000"/>
          <w:sz w:val="24"/>
          <w:szCs w:val="24"/>
        </w:rPr>
        <w:t>Ponoszenia pełnej odpowiedzialności za szkody oraz następstwa nieszczęśliwych wypadków pracowników i osób trzecich, powstałe w związku z prowadzonymi robotami, w tym także ruchem pojazdów;</w:t>
      </w:r>
    </w:p>
    <w:p w:rsidR="00162733" w:rsidRPr="00E52AE2" w:rsidRDefault="00162733" w:rsidP="007E1B99">
      <w:pPr>
        <w:numPr>
          <w:ilvl w:val="0"/>
          <w:numId w:val="48"/>
        </w:numPr>
        <w:ind w:left="720"/>
        <w:jc w:val="both"/>
        <w:rPr>
          <w:color w:val="000000"/>
          <w:sz w:val="24"/>
          <w:szCs w:val="24"/>
        </w:rPr>
      </w:pPr>
      <w:r w:rsidRPr="00E52AE2">
        <w:rPr>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162733" w:rsidRPr="00E52AE2" w:rsidRDefault="00162733" w:rsidP="007E1B99">
      <w:pPr>
        <w:numPr>
          <w:ilvl w:val="0"/>
          <w:numId w:val="48"/>
        </w:numPr>
        <w:ind w:left="720"/>
        <w:jc w:val="both"/>
        <w:rPr>
          <w:color w:val="000000"/>
          <w:sz w:val="24"/>
          <w:szCs w:val="24"/>
        </w:rPr>
      </w:pPr>
      <w:r w:rsidRPr="00E52AE2">
        <w:rPr>
          <w:color w:val="000000"/>
          <w:sz w:val="24"/>
          <w:szCs w:val="24"/>
        </w:rPr>
        <w:lastRenderedPageBreak/>
        <w:t>Zabezpieczenie instalacji, urządzeń i obiektów oraz trwałej zieleni na terenie robót i w jej bezpośrednim otoczeniu, przed ich zniszczeniem lub uszkodzeniem w trakcie wykonywania robót;</w:t>
      </w:r>
    </w:p>
    <w:p w:rsidR="00162733" w:rsidRPr="00E52AE2" w:rsidRDefault="00162733" w:rsidP="007E1B99">
      <w:pPr>
        <w:numPr>
          <w:ilvl w:val="0"/>
          <w:numId w:val="48"/>
        </w:numPr>
        <w:ind w:left="720"/>
        <w:jc w:val="both"/>
        <w:rPr>
          <w:sz w:val="24"/>
          <w:szCs w:val="24"/>
        </w:rPr>
      </w:pPr>
      <w:r w:rsidRPr="00E52AE2">
        <w:rPr>
          <w:color w:val="000000"/>
          <w:sz w:val="24"/>
          <w:szCs w:val="24"/>
        </w:rPr>
        <w:t xml:space="preserve">Dbanie o porządek na terenie robót oraz utrzymywanie terenu robót </w:t>
      </w:r>
      <w:r w:rsidRPr="00E52AE2">
        <w:rPr>
          <w:sz w:val="24"/>
          <w:szCs w:val="24"/>
        </w:rPr>
        <w:t>w należytym stanie i porządku</w:t>
      </w:r>
      <w:r w:rsidRPr="00E52AE2">
        <w:rPr>
          <w:color w:val="000000"/>
          <w:sz w:val="24"/>
          <w:szCs w:val="24"/>
        </w:rPr>
        <w:t xml:space="preserve"> oraz w stanie wolnym od przeszkód komunikacyjnych;</w:t>
      </w:r>
    </w:p>
    <w:p w:rsidR="00162733" w:rsidRPr="00E52AE2" w:rsidRDefault="00162733" w:rsidP="007E1B99">
      <w:pPr>
        <w:numPr>
          <w:ilvl w:val="0"/>
          <w:numId w:val="48"/>
        </w:numPr>
        <w:ind w:left="720"/>
        <w:jc w:val="both"/>
        <w:rPr>
          <w:color w:val="000000"/>
          <w:sz w:val="24"/>
          <w:szCs w:val="24"/>
        </w:rPr>
      </w:pPr>
      <w:r w:rsidRPr="00E52AE2">
        <w:rPr>
          <w:color w:val="000000"/>
          <w:sz w:val="24"/>
          <w:szCs w:val="24"/>
        </w:rPr>
        <w:t>Uporządkowanie terenu budowy po zakończeniu robót, zaplecza budowy, jak również terenów sąsiadujących zajętych lub użytkowanych przez Wykonawcę w tym dokonania na własny koszt</w:t>
      </w:r>
      <w:r>
        <w:rPr>
          <w:color w:val="000000"/>
          <w:sz w:val="24"/>
          <w:szCs w:val="24"/>
        </w:rPr>
        <w:t xml:space="preserve"> odtworzenia punktów granicznych działek,</w:t>
      </w:r>
      <w:r w:rsidRPr="00E52AE2">
        <w:rPr>
          <w:color w:val="000000"/>
          <w:sz w:val="24"/>
          <w:szCs w:val="24"/>
        </w:rPr>
        <w:t xml:space="preserve"> renowacji zniszczonych lub uszkodzonych w wyniku prowadzonych prac obiektów, fragmentów terenu dróg, nawierzchni lub instalacji oraz zieleni;</w:t>
      </w:r>
    </w:p>
    <w:p w:rsidR="00162733" w:rsidRPr="00E52AE2" w:rsidRDefault="00162733" w:rsidP="007E1B99">
      <w:pPr>
        <w:numPr>
          <w:ilvl w:val="0"/>
          <w:numId w:val="48"/>
        </w:numPr>
        <w:ind w:left="720"/>
        <w:jc w:val="both"/>
        <w:rPr>
          <w:sz w:val="24"/>
          <w:szCs w:val="24"/>
        </w:rPr>
      </w:pPr>
      <w:r w:rsidRPr="00E52AE2">
        <w:rPr>
          <w:color w:val="000000"/>
          <w:sz w:val="24"/>
          <w:szCs w:val="24"/>
        </w:rPr>
        <w:t xml:space="preserve">Kompletowanie w trakcie realizacji robót wszelkiej dokumentacji zgodnie z przepisami Prawa budowlanego oraz przygotowanie do odbioru końcowego kompletu protokołów </w:t>
      </w:r>
      <w:r w:rsidRPr="00E52AE2">
        <w:rPr>
          <w:sz w:val="24"/>
          <w:szCs w:val="24"/>
        </w:rPr>
        <w:t>niezbędnych przy odbiorze;</w:t>
      </w:r>
    </w:p>
    <w:p w:rsidR="00162733" w:rsidRPr="00E52AE2" w:rsidRDefault="00162733" w:rsidP="007E1B99">
      <w:pPr>
        <w:numPr>
          <w:ilvl w:val="0"/>
          <w:numId w:val="48"/>
        </w:numPr>
        <w:ind w:left="720"/>
        <w:jc w:val="both"/>
        <w:rPr>
          <w:color w:val="000000"/>
          <w:sz w:val="24"/>
          <w:szCs w:val="24"/>
        </w:rPr>
      </w:pPr>
      <w:r w:rsidRPr="00E52AE2">
        <w:rPr>
          <w:color w:val="000000"/>
          <w:sz w:val="24"/>
          <w:szCs w:val="24"/>
        </w:rPr>
        <w:t>Usunięcie wszelkich wad i usterek stwierdzonych przez nadzór inwestorski w trakcie trwania robót w terminie nie dłuższym niż termin technicznie uzasadniony i konieczny do ich usunięcia.</w:t>
      </w:r>
    </w:p>
    <w:p w:rsidR="00162733" w:rsidRPr="00E52AE2" w:rsidRDefault="00162733" w:rsidP="007E1B99">
      <w:pPr>
        <w:numPr>
          <w:ilvl w:val="0"/>
          <w:numId w:val="48"/>
        </w:numPr>
        <w:ind w:left="720"/>
        <w:jc w:val="both"/>
        <w:rPr>
          <w:sz w:val="24"/>
          <w:szCs w:val="24"/>
        </w:rPr>
      </w:pPr>
      <w:r w:rsidRPr="00E52AE2">
        <w:rPr>
          <w:sz w:val="24"/>
          <w:szCs w:val="24"/>
        </w:rPr>
        <w:t>Ponoszenie wyłącznej odpowiedzialności za wszelkie szkody będące następstwem niewykonania lub nienależytego wykonania przedmiotu umowy, które to szkody Wykonawca zobowiązuje się pokryć w pełnej wysokości.</w:t>
      </w:r>
    </w:p>
    <w:p w:rsidR="00162733" w:rsidRPr="00DC6825" w:rsidRDefault="00162733" w:rsidP="007E1B99">
      <w:pPr>
        <w:pStyle w:val="Tekstpodstawowywcity"/>
        <w:numPr>
          <w:ilvl w:val="0"/>
          <w:numId w:val="48"/>
        </w:numPr>
        <w:tabs>
          <w:tab w:val="left" w:pos="720"/>
        </w:tabs>
        <w:snapToGrid/>
        <w:spacing w:line="240" w:lineRule="auto"/>
        <w:ind w:left="720"/>
        <w:jc w:val="both"/>
        <w:rPr>
          <w:color w:val="000000" w:themeColor="text1"/>
          <w:szCs w:val="24"/>
        </w:rPr>
      </w:pPr>
      <w:r w:rsidRPr="00DC6825">
        <w:rPr>
          <w:color w:val="000000" w:themeColor="text1"/>
          <w:szCs w:val="24"/>
        </w:rPr>
        <w:t>Posiadanie polis ubezpieczeniowych, ważnych nie później niż od daty podpisania umowy do czasu odbioru końcowego obejmujących:</w:t>
      </w:r>
    </w:p>
    <w:p w:rsidR="00162733" w:rsidRPr="00E52AE2" w:rsidRDefault="00162733" w:rsidP="007E1B99">
      <w:pPr>
        <w:pStyle w:val="Tekstpodstawowywcity"/>
        <w:numPr>
          <w:ilvl w:val="2"/>
          <w:numId w:val="49"/>
        </w:numPr>
        <w:tabs>
          <w:tab w:val="left" w:pos="1843"/>
        </w:tabs>
        <w:snapToGrid/>
        <w:spacing w:line="240" w:lineRule="auto"/>
        <w:jc w:val="both"/>
        <w:rPr>
          <w:color w:val="FF0000"/>
          <w:szCs w:val="24"/>
        </w:rPr>
      </w:pPr>
      <w:r w:rsidRPr="00DC6825">
        <w:rPr>
          <w:color w:val="000000" w:themeColor="text1"/>
          <w:szCs w:val="24"/>
        </w:rPr>
        <w:t>Ubezpieczenie</w:t>
      </w:r>
      <w:r w:rsidRPr="00F50FC1">
        <w:rPr>
          <w:color w:val="000000"/>
          <w:szCs w:val="24"/>
        </w:rPr>
        <w:t xml:space="preserve"> w pełnym zakresie od odpowiedzialności cywilnej kontraktowej w związku</w:t>
      </w:r>
      <w:r w:rsidRPr="00E52AE2">
        <w:rPr>
          <w:szCs w:val="24"/>
        </w:rPr>
        <w:t xml:space="preserve"> z realizacją niniejszej umowy, ubezpieczenia od zniszczenia wszelkiej własności spowodowanego działaniem, zaniechaniem lub niedopatrzeniem pracowników Wykonawcy w wysokości nie mniejszej niż </w:t>
      </w:r>
      <w:r>
        <w:rPr>
          <w:szCs w:val="24"/>
        </w:rPr>
        <w:t>1</w:t>
      </w:r>
      <w:r w:rsidRPr="00E52AE2">
        <w:rPr>
          <w:color w:val="000000"/>
          <w:szCs w:val="24"/>
        </w:rPr>
        <w:t>00 000,00 PLN</w:t>
      </w:r>
    </w:p>
    <w:p w:rsidR="00162733" w:rsidRPr="00E52AE2" w:rsidRDefault="00162733" w:rsidP="007E1B99">
      <w:pPr>
        <w:pStyle w:val="Tekstpodstawowywcity"/>
        <w:numPr>
          <w:ilvl w:val="2"/>
          <w:numId w:val="49"/>
        </w:numPr>
        <w:tabs>
          <w:tab w:val="left" w:pos="1843"/>
        </w:tabs>
        <w:snapToGrid/>
        <w:spacing w:before="120" w:after="120" w:line="240" w:lineRule="auto"/>
        <w:jc w:val="both"/>
        <w:rPr>
          <w:szCs w:val="24"/>
        </w:rPr>
      </w:pPr>
      <w:r w:rsidRPr="00E52AE2">
        <w:rPr>
          <w:szCs w:val="24"/>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nie mniejszą niż </w:t>
      </w:r>
      <w:r>
        <w:rPr>
          <w:szCs w:val="24"/>
        </w:rPr>
        <w:t>1</w:t>
      </w:r>
      <w:r w:rsidRPr="00E52AE2">
        <w:rPr>
          <w:color w:val="000000"/>
          <w:szCs w:val="24"/>
        </w:rPr>
        <w:t>00 000,00 PLN.</w:t>
      </w:r>
      <w:r w:rsidRPr="00E52AE2">
        <w:rPr>
          <w:szCs w:val="24"/>
        </w:rPr>
        <w:t xml:space="preserve"> </w:t>
      </w:r>
    </w:p>
    <w:p w:rsidR="00162733" w:rsidRPr="00E52AE2" w:rsidRDefault="00162733" w:rsidP="007E1B99">
      <w:pPr>
        <w:pStyle w:val="Tekstpodstawowywcity"/>
        <w:numPr>
          <w:ilvl w:val="2"/>
          <w:numId w:val="49"/>
        </w:numPr>
        <w:tabs>
          <w:tab w:val="left" w:pos="1843"/>
        </w:tabs>
        <w:snapToGrid/>
        <w:spacing w:before="120" w:after="120" w:line="240" w:lineRule="auto"/>
        <w:jc w:val="both"/>
        <w:rPr>
          <w:szCs w:val="24"/>
        </w:rPr>
      </w:pPr>
      <w:r w:rsidRPr="00E52AE2">
        <w:rPr>
          <w:szCs w:val="24"/>
        </w:rPr>
        <w:t xml:space="preserve"> Wykonawca przedstawi na żądanie Zamawiającego kopie ww. polis ubezpieczeniowych.</w:t>
      </w:r>
    </w:p>
    <w:p w:rsidR="00162733" w:rsidRPr="00E52AE2" w:rsidRDefault="00162733" w:rsidP="007E1B99">
      <w:pPr>
        <w:pStyle w:val="Tekstpodstawowywcity"/>
        <w:numPr>
          <w:ilvl w:val="2"/>
          <w:numId w:val="49"/>
        </w:numPr>
        <w:tabs>
          <w:tab w:val="left" w:pos="1843"/>
        </w:tabs>
        <w:snapToGrid/>
        <w:spacing w:before="120" w:after="120" w:line="240" w:lineRule="auto"/>
        <w:jc w:val="both"/>
        <w:rPr>
          <w:szCs w:val="24"/>
        </w:rPr>
      </w:pPr>
      <w:r w:rsidRPr="00E52AE2">
        <w:rPr>
          <w:szCs w:val="24"/>
        </w:rPr>
        <w:t>Wykonawca musi zachować ciągłość ubezpieczenia (polisy OC) zgodnie z postanowieniami Specyfikacji Istotnych Warunków Zamówienia. Zamawiający dopuszcza przedkładanie polis odnowionych.</w:t>
      </w:r>
    </w:p>
    <w:p w:rsidR="00162733" w:rsidRPr="00E52AE2" w:rsidRDefault="00162733" w:rsidP="007E1B99">
      <w:pPr>
        <w:pStyle w:val="Tekstpodstawowywcity"/>
        <w:numPr>
          <w:ilvl w:val="0"/>
          <w:numId w:val="48"/>
        </w:numPr>
        <w:tabs>
          <w:tab w:val="left" w:pos="1418"/>
          <w:tab w:val="left" w:pos="1843"/>
        </w:tabs>
        <w:snapToGrid/>
        <w:spacing w:before="120" w:after="120" w:line="240" w:lineRule="auto"/>
        <w:ind w:left="851" w:hanging="425"/>
        <w:jc w:val="both"/>
        <w:rPr>
          <w:szCs w:val="24"/>
        </w:rPr>
      </w:pPr>
      <w:r w:rsidRPr="00E52AE2">
        <w:rPr>
          <w:szCs w:val="24"/>
        </w:rPr>
        <w:t xml:space="preserve">Niezwłoczne informowanie Zamawiającego (Inspektora nadzoru inwestorskiego) o problemach technicznych lub okolicznościach, które mogą wpłynąć na jakość robót lub termin zakończenia robót. </w:t>
      </w:r>
      <w:r w:rsidRPr="00E52AE2">
        <w:rPr>
          <w:b/>
          <w:szCs w:val="24"/>
        </w:rPr>
        <w:tab/>
      </w:r>
    </w:p>
    <w:p w:rsidR="00162733" w:rsidRPr="00E52AE2" w:rsidRDefault="00162733" w:rsidP="00162733">
      <w:pPr>
        <w:pStyle w:val="Lista"/>
        <w:ind w:left="426" w:firstLine="0"/>
        <w:jc w:val="both"/>
        <w:rPr>
          <w:sz w:val="24"/>
          <w:szCs w:val="24"/>
        </w:rPr>
      </w:pPr>
      <w:r w:rsidRPr="00E52AE2">
        <w:rPr>
          <w:sz w:val="24"/>
          <w:szCs w:val="24"/>
        </w:rPr>
        <w:t>2</w:t>
      </w:r>
      <w:r>
        <w:rPr>
          <w:sz w:val="24"/>
          <w:szCs w:val="24"/>
        </w:rPr>
        <w:t>3</w:t>
      </w:r>
      <w:r w:rsidRPr="00E52AE2">
        <w:rPr>
          <w:sz w:val="24"/>
          <w:szCs w:val="24"/>
        </w:rPr>
        <w:t>)  Wykonawca zobowiązany jest zapewnić wykonanie i kierowanie robotami objętymi           umową przez osoby posiadające stosowne kwalifikacje zawodowe i uprawnienia   budowlane.</w:t>
      </w:r>
    </w:p>
    <w:p w:rsidR="00162733" w:rsidRPr="00E52AE2" w:rsidRDefault="00162733" w:rsidP="00162733">
      <w:pPr>
        <w:spacing w:before="120" w:after="120"/>
        <w:rPr>
          <w:b/>
          <w:color w:val="000000"/>
          <w:sz w:val="24"/>
          <w:szCs w:val="24"/>
        </w:rPr>
      </w:pPr>
    </w:p>
    <w:p w:rsidR="00162733" w:rsidRPr="00E52AE2" w:rsidRDefault="00162733" w:rsidP="00162733">
      <w:pPr>
        <w:spacing w:before="120" w:after="120"/>
        <w:jc w:val="center"/>
        <w:rPr>
          <w:b/>
          <w:color w:val="000000"/>
          <w:sz w:val="24"/>
          <w:szCs w:val="24"/>
        </w:rPr>
      </w:pPr>
      <w:r w:rsidRPr="00E52AE2">
        <w:rPr>
          <w:b/>
          <w:color w:val="000000"/>
          <w:sz w:val="24"/>
          <w:szCs w:val="24"/>
        </w:rPr>
        <w:t>§ 4</w:t>
      </w:r>
    </w:p>
    <w:p w:rsidR="00162733" w:rsidRPr="00E52AE2" w:rsidRDefault="00162733" w:rsidP="00162733">
      <w:pPr>
        <w:jc w:val="both"/>
        <w:rPr>
          <w:sz w:val="24"/>
          <w:szCs w:val="24"/>
        </w:rPr>
      </w:pPr>
      <w:r w:rsidRPr="00E52AE2">
        <w:rPr>
          <w:sz w:val="24"/>
          <w:szCs w:val="24"/>
        </w:rPr>
        <w:t>1. Zamawiający ustanawia inspektora nadzoru w osobie Pana Zygmunta Napierały:</w:t>
      </w:r>
    </w:p>
    <w:p w:rsidR="00162733" w:rsidRPr="00E52AE2" w:rsidRDefault="00162733" w:rsidP="007E1B99">
      <w:pPr>
        <w:numPr>
          <w:ilvl w:val="0"/>
          <w:numId w:val="50"/>
        </w:numPr>
        <w:jc w:val="both"/>
        <w:rPr>
          <w:color w:val="FF0000"/>
          <w:sz w:val="24"/>
          <w:szCs w:val="24"/>
        </w:rPr>
      </w:pPr>
      <w:r w:rsidRPr="00E52AE2">
        <w:rPr>
          <w:sz w:val="24"/>
          <w:szCs w:val="24"/>
        </w:rPr>
        <w:t xml:space="preserve">Inspektor nadzoru wypełnia obowiązki i działa w ramach upoważnień wyszczególnionych w umowie z Zamawiającym i w przepisach ustawy </w:t>
      </w:r>
      <w:r w:rsidRPr="00E52AE2">
        <w:rPr>
          <w:color w:val="000000"/>
          <w:sz w:val="24"/>
          <w:szCs w:val="24"/>
        </w:rPr>
        <w:t xml:space="preserve">Prawo budowlane. </w:t>
      </w:r>
    </w:p>
    <w:p w:rsidR="00162733" w:rsidRPr="00E52AE2" w:rsidRDefault="00162733" w:rsidP="007E1B99">
      <w:pPr>
        <w:numPr>
          <w:ilvl w:val="0"/>
          <w:numId w:val="50"/>
        </w:numPr>
        <w:jc w:val="both"/>
        <w:rPr>
          <w:sz w:val="24"/>
          <w:szCs w:val="24"/>
        </w:rPr>
      </w:pPr>
      <w:r w:rsidRPr="00E52AE2">
        <w:rPr>
          <w:sz w:val="24"/>
          <w:szCs w:val="24"/>
        </w:rPr>
        <w:lastRenderedPageBreak/>
        <w:t>Inspektor nadzoru nie ma prawa zwolnienia Wykonawcy z wykonania jakichkolwiek zobowiązań wynikających z niniejszej umowy.</w:t>
      </w:r>
    </w:p>
    <w:p w:rsidR="00162733" w:rsidRPr="00E52AE2" w:rsidRDefault="00162733" w:rsidP="00162733">
      <w:pPr>
        <w:jc w:val="both"/>
        <w:rPr>
          <w:sz w:val="24"/>
          <w:szCs w:val="24"/>
        </w:rPr>
      </w:pPr>
      <w:r w:rsidRPr="00E52AE2">
        <w:rPr>
          <w:sz w:val="24"/>
          <w:szCs w:val="24"/>
        </w:rPr>
        <w:t xml:space="preserve">2. Przedstawicielem Zamawiającego będzie: kierownik Wydziału Nieruchomości i Inwestycji     </w:t>
      </w:r>
      <w:smartTag w:uri="urn:schemas-microsoft-com:office:smarttags" w:element="PersonName">
        <w:smartTagPr>
          <w:attr w:name="ProductID" w:val="Marek Nowak"/>
        </w:smartTagPr>
        <w:r w:rsidRPr="00E52AE2">
          <w:rPr>
            <w:sz w:val="24"/>
            <w:szCs w:val="24"/>
          </w:rPr>
          <w:t>Marek Nowak</w:t>
        </w:r>
      </w:smartTag>
      <w:r w:rsidRPr="00E52AE2">
        <w:rPr>
          <w:sz w:val="24"/>
          <w:szCs w:val="24"/>
        </w:rPr>
        <w:t>, tel. 600 552 706.</w:t>
      </w:r>
    </w:p>
    <w:p w:rsidR="00162733" w:rsidRPr="00E52AE2" w:rsidRDefault="00162733" w:rsidP="00162733">
      <w:pPr>
        <w:jc w:val="both"/>
        <w:rPr>
          <w:sz w:val="24"/>
          <w:szCs w:val="24"/>
        </w:rPr>
      </w:pPr>
      <w:r w:rsidRPr="00E52AE2">
        <w:rPr>
          <w:sz w:val="24"/>
          <w:szCs w:val="24"/>
        </w:rPr>
        <w:t xml:space="preserve">3.Przedstawicielem Wykonawcy będzie </w:t>
      </w:r>
      <w:r>
        <w:rPr>
          <w:sz w:val="24"/>
          <w:szCs w:val="24"/>
        </w:rPr>
        <w:t>…………………………..</w:t>
      </w:r>
    </w:p>
    <w:p w:rsidR="00162733" w:rsidRPr="00E52AE2" w:rsidRDefault="00162733" w:rsidP="00162733">
      <w:pPr>
        <w:jc w:val="both"/>
        <w:rPr>
          <w:sz w:val="24"/>
          <w:szCs w:val="24"/>
        </w:rPr>
      </w:pPr>
    </w:p>
    <w:p w:rsidR="00162733" w:rsidRPr="00E52AE2" w:rsidRDefault="00162733" w:rsidP="00162733">
      <w:pPr>
        <w:spacing w:before="120" w:after="120"/>
        <w:jc w:val="center"/>
        <w:rPr>
          <w:b/>
          <w:color w:val="000000"/>
          <w:sz w:val="24"/>
          <w:szCs w:val="24"/>
        </w:rPr>
      </w:pPr>
      <w:r w:rsidRPr="00E52AE2">
        <w:rPr>
          <w:b/>
          <w:color w:val="000000"/>
          <w:sz w:val="24"/>
          <w:szCs w:val="24"/>
        </w:rPr>
        <w:t>§ 5</w:t>
      </w:r>
    </w:p>
    <w:p w:rsidR="00162733" w:rsidRPr="00E52AE2" w:rsidRDefault="00162733" w:rsidP="00162733">
      <w:pPr>
        <w:spacing w:before="120" w:after="120"/>
        <w:jc w:val="center"/>
        <w:rPr>
          <w:b/>
          <w:color w:val="000000"/>
          <w:sz w:val="24"/>
          <w:szCs w:val="24"/>
        </w:rPr>
      </w:pPr>
      <w:r w:rsidRPr="00E52AE2">
        <w:rPr>
          <w:b/>
          <w:color w:val="000000"/>
          <w:sz w:val="24"/>
          <w:szCs w:val="24"/>
        </w:rPr>
        <w:t>Wynagrodzenie i zapłata wynagrodzenia</w:t>
      </w:r>
    </w:p>
    <w:p w:rsidR="00162733" w:rsidRPr="00E52AE2" w:rsidRDefault="00162733" w:rsidP="007E1B99">
      <w:pPr>
        <w:numPr>
          <w:ilvl w:val="0"/>
          <w:numId w:val="51"/>
        </w:numPr>
        <w:tabs>
          <w:tab w:val="num" w:pos="360"/>
        </w:tabs>
        <w:jc w:val="both"/>
        <w:rPr>
          <w:color w:val="000000"/>
          <w:sz w:val="24"/>
          <w:szCs w:val="24"/>
        </w:rPr>
      </w:pPr>
      <w:r w:rsidRPr="00E52AE2">
        <w:rPr>
          <w:color w:val="000000"/>
          <w:sz w:val="24"/>
          <w:szCs w:val="24"/>
        </w:rPr>
        <w:t xml:space="preserve">Za wykonanie przedmiotu Umowy, określonego w §1 niniejszej umowy, Strony </w:t>
      </w:r>
      <w:r w:rsidRPr="00E52AE2">
        <w:rPr>
          <w:b/>
          <w:color w:val="000000"/>
          <w:sz w:val="24"/>
          <w:szCs w:val="24"/>
        </w:rPr>
        <w:t>ustalają wynagrodzenie ryczałtowe</w:t>
      </w:r>
      <w:r w:rsidRPr="00E52AE2">
        <w:rPr>
          <w:color w:val="000000"/>
          <w:sz w:val="24"/>
          <w:szCs w:val="24"/>
        </w:rPr>
        <w:t xml:space="preserve"> w wysokości </w:t>
      </w:r>
      <w:r>
        <w:rPr>
          <w:color w:val="000000"/>
          <w:sz w:val="24"/>
          <w:szCs w:val="24"/>
        </w:rPr>
        <w:t>……………………………….</w:t>
      </w:r>
      <w:r w:rsidRPr="00E52AE2">
        <w:rPr>
          <w:color w:val="000000"/>
          <w:sz w:val="24"/>
          <w:szCs w:val="24"/>
        </w:rPr>
        <w:t xml:space="preserve"> (</w:t>
      </w:r>
      <w:r w:rsidRPr="00E52AE2">
        <w:rPr>
          <w:i/>
          <w:color w:val="000000"/>
          <w:sz w:val="24"/>
          <w:szCs w:val="24"/>
        </w:rPr>
        <w:t xml:space="preserve">słownie: </w:t>
      </w:r>
      <w:r>
        <w:rPr>
          <w:i/>
          <w:color w:val="000000"/>
          <w:sz w:val="24"/>
          <w:szCs w:val="24"/>
        </w:rPr>
        <w:t>……………………………….</w:t>
      </w:r>
      <w:r w:rsidRPr="00E52AE2">
        <w:rPr>
          <w:i/>
          <w:color w:val="000000"/>
          <w:sz w:val="24"/>
          <w:szCs w:val="24"/>
        </w:rPr>
        <w:t>).</w:t>
      </w:r>
      <w:r w:rsidRPr="00E52AE2">
        <w:rPr>
          <w:color w:val="000000"/>
          <w:sz w:val="24"/>
          <w:szCs w:val="24"/>
        </w:rPr>
        <w:t xml:space="preserve"> Wynagrodzenie obejmuje podatek VAT, w kwocie </w:t>
      </w:r>
      <w:r>
        <w:rPr>
          <w:color w:val="000000"/>
          <w:sz w:val="24"/>
          <w:szCs w:val="24"/>
        </w:rPr>
        <w:t>……………….</w:t>
      </w:r>
      <w:r w:rsidRPr="00E52AE2">
        <w:rPr>
          <w:color w:val="000000"/>
          <w:sz w:val="24"/>
          <w:szCs w:val="24"/>
        </w:rPr>
        <w:t xml:space="preserve"> złotych.</w:t>
      </w:r>
    </w:p>
    <w:p w:rsidR="00162733" w:rsidRPr="00E52AE2" w:rsidRDefault="00162733" w:rsidP="007E1B99">
      <w:pPr>
        <w:numPr>
          <w:ilvl w:val="0"/>
          <w:numId w:val="51"/>
        </w:numPr>
        <w:tabs>
          <w:tab w:val="num" w:pos="360"/>
        </w:tabs>
        <w:ind w:left="360" w:hanging="360"/>
        <w:jc w:val="both"/>
        <w:rPr>
          <w:color w:val="000000"/>
          <w:sz w:val="24"/>
          <w:szCs w:val="24"/>
        </w:rPr>
      </w:pPr>
      <w:r w:rsidRPr="00E52AE2">
        <w:rPr>
          <w:sz w:val="24"/>
          <w:szCs w:val="24"/>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p>
    <w:p w:rsidR="00162733" w:rsidRPr="00E52AE2" w:rsidRDefault="00162733" w:rsidP="007E1B99">
      <w:pPr>
        <w:numPr>
          <w:ilvl w:val="0"/>
          <w:numId w:val="51"/>
        </w:numPr>
        <w:tabs>
          <w:tab w:val="num" w:pos="360"/>
        </w:tabs>
        <w:ind w:left="360" w:hanging="360"/>
        <w:jc w:val="both"/>
        <w:rPr>
          <w:color w:val="000000"/>
          <w:sz w:val="24"/>
          <w:szCs w:val="24"/>
        </w:rPr>
      </w:pPr>
      <w:r w:rsidRPr="00E52AE2">
        <w:rPr>
          <w:sz w:val="24"/>
          <w:szCs w:val="24"/>
        </w:rPr>
        <w:t>Niedoszacowanie, pominięcie oraz brak rozpoznania zakresu przedmiotu  umowy nie może być podstawą do żądania zmiany wynagrodzenia ryczałtowego  określonego w ust. 1 niniejszego paragrafu.</w:t>
      </w:r>
    </w:p>
    <w:p w:rsidR="00162733" w:rsidRPr="00E52AE2" w:rsidRDefault="00162733" w:rsidP="007E1B99">
      <w:pPr>
        <w:numPr>
          <w:ilvl w:val="0"/>
          <w:numId w:val="51"/>
        </w:numPr>
        <w:tabs>
          <w:tab w:val="num" w:pos="360"/>
        </w:tabs>
        <w:ind w:left="360" w:hanging="360"/>
        <w:jc w:val="both"/>
        <w:rPr>
          <w:color w:val="000000"/>
          <w:sz w:val="24"/>
          <w:szCs w:val="24"/>
        </w:rPr>
      </w:pPr>
      <w:r w:rsidRPr="00E52AE2">
        <w:rPr>
          <w:color w:val="000000"/>
          <w:sz w:val="24"/>
          <w:szCs w:val="24"/>
        </w:rPr>
        <w:t xml:space="preserve">Wykonawca oświadcza, że jest podatnikiem podatku VAT, uprawnionym do wystawienia faktury VAT. Numer NIP Wykonawcy </w:t>
      </w:r>
      <w:r>
        <w:rPr>
          <w:color w:val="000000"/>
          <w:sz w:val="24"/>
          <w:szCs w:val="24"/>
        </w:rPr>
        <w:t>…………………………….</w:t>
      </w:r>
      <w:r w:rsidRPr="00E52AE2">
        <w:rPr>
          <w:color w:val="000000"/>
          <w:sz w:val="24"/>
          <w:szCs w:val="24"/>
        </w:rPr>
        <w:t>.</w:t>
      </w:r>
    </w:p>
    <w:p w:rsidR="00162733" w:rsidRPr="00E52AE2" w:rsidRDefault="00162733" w:rsidP="007E1B99">
      <w:pPr>
        <w:numPr>
          <w:ilvl w:val="0"/>
          <w:numId w:val="51"/>
        </w:numPr>
        <w:ind w:left="426" w:hanging="426"/>
        <w:jc w:val="both"/>
        <w:rPr>
          <w:color w:val="000000"/>
          <w:sz w:val="24"/>
          <w:szCs w:val="24"/>
        </w:rPr>
      </w:pPr>
      <w:r w:rsidRPr="00E52AE2">
        <w:rPr>
          <w:color w:val="000000"/>
          <w:sz w:val="24"/>
          <w:szCs w:val="24"/>
        </w:rPr>
        <w:t>Rozliczenie pomiędzy Stronami za wykonane roboty nastąpi na podstawie faktury VAT wystawionej przez Wykonawcę, na podstawie zatwierdzonego i podpisanego przez inspektora nadzoru i przedstawiciela Zamawiającego protokołu  końcowego odbioru robót.</w:t>
      </w:r>
    </w:p>
    <w:p w:rsidR="00162733" w:rsidRPr="00E52AE2" w:rsidRDefault="00162733" w:rsidP="007E1B99">
      <w:pPr>
        <w:numPr>
          <w:ilvl w:val="0"/>
          <w:numId w:val="51"/>
        </w:numPr>
        <w:tabs>
          <w:tab w:val="num" w:pos="360"/>
        </w:tabs>
        <w:ind w:left="360" w:hanging="360"/>
        <w:jc w:val="both"/>
        <w:rPr>
          <w:color w:val="000000"/>
          <w:sz w:val="24"/>
          <w:szCs w:val="24"/>
        </w:rPr>
      </w:pPr>
      <w:r w:rsidRPr="00E52AE2">
        <w:rPr>
          <w:color w:val="000000"/>
          <w:sz w:val="24"/>
          <w:szCs w:val="24"/>
        </w:rPr>
        <w:t xml:space="preserve">Płatność będzie dokonana przelewem na wskazany przez Wykonawcę </w:t>
      </w:r>
      <w:r w:rsidRPr="00E52AE2">
        <w:rPr>
          <w:b/>
          <w:color w:val="000000"/>
          <w:sz w:val="24"/>
          <w:szCs w:val="24"/>
        </w:rPr>
        <w:t xml:space="preserve">rachunek bankowy </w:t>
      </w:r>
      <w:r>
        <w:rPr>
          <w:b/>
          <w:color w:val="000000"/>
          <w:sz w:val="24"/>
          <w:szCs w:val="24"/>
        </w:rPr>
        <w:t>……………………………..</w:t>
      </w:r>
      <w:r w:rsidRPr="00E52AE2">
        <w:rPr>
          <w:color w:val="000000"/>
          <w:sz w:val="24"/>
          <w:szCs w:val="24"/>
        </w:rPr>
        <w:t>, w terminie 30 dni od daty otrzymania przez Zamawiającego faktury wraz z zatwierdzonym protokołem odbioru robót, z wyjątkiem sytuacji określonej w ust 7.</w:t>
      </w:r>
    </w:p>
    <w:p w:rsidR="00162733" w:rsidRPr="00E52AE2" w:rsidRDefault="00162733" w:rsidP="007E1B99">
      <w:pPr>
        <w:numPr>
          <w:ilvl w:val="0"/>
          <w:numId w:val="51"/>
        </w:numPr>
        <w:tabs>
          <w:tab w:val="num" w:pos="360"/>
        </w:tabs>
        <w:ind w:left="360" w:hanging="360"/>
        <w:jc w:val="both"/>
        <w:rPr>
          <w:color w:val="000000"/>
          <w:sz w:val="24"/>
          <w:szCs w:val="24"/>
        </w:rPr>
      </w:pPr>
      <w:r w:rsidRPr="00E52AE2">
        <w:rPr>
          <w:color w:val="000000"/>
          <w:sz w:val="24"/>
          <w:szCs w:val="24"/>
        </w:rPr>
        <w:t>Wykonawca zobowiązany jest do przedstawienia wraz z fakturą dowodu zapłaty podwykonawcom należności z tytułu wykonanych przez nich robót wchodzących w zakres robót objętych fakturą Wykonawcy. Brak przedłożenia dowodów zapłaty podwykonawcą, stanowić będzie dla Zamawiającego podstawę do odmowy zapłaty za fakturę, do czasu przedstawienia ich przez Wykonawcę. Za powyższy okres Wykonawcy nie przysługują odsetki za zwłokę w płatności faktury.</w:t>
      </w:r>
    </w:p>
    <w:p w:rsidR="00162733" w:rsidRPr="00E52AE2" w:rsidRDefault="00162733" w:rsidP="007E1B99">
      <w:pPr>
        <w:numPr>
          <w:ilvl w:val="0"/>
          <w:numId w:val="51"/>
        </w:numPr>
        <w:tabs>
          <w:tab w:val="num" w:pos="360"/>
        </w:tabs>
        <w:ind w:left="360" w:hanging="360"/>
        <w:jc w:val="both"/>
        <w:rPr>
          <w:color w:val="000000"/>
          <w:sz w:val="24"/>
          <w:szCs w:val="24"/>
        </w:rPr>
      </w:pPr>
      <w:r w:rsidRPr="00E52AE2">
        <w:rPr>
          <w:color w:val="000000"/>
          <w:sz w:val="24"/>
          <w:szCs w:val="24"/>
        </w:rPr>
        <w:t>Za nieterminową płatność faktury, Wykonawca ma prawo naliczyć odsetki ustawowe.</w:t>
      </w:r>
    </w:p>
    <w:p w:rsidR="00162733" w:rsidRPr="00E52AE2" w:rsidRDefault="00162733" w:rsidP="00162733">
      <w:pPr>
        <w:tabs>
          <w:tab w:val="num" w:pos="360"/>
        </w:tabs>
        <w:ind w:left="360"/>
        <w:jc w:val="both"/>
        <w:rPr>
          <w:color w:val="FF0000"/>
          <w:sz w:val="24"/>
          <w:szCs w:val="24"/>
        </w:rPr>
      </w:pPr>
    </w:p>
    <w:p w:rsidR="00162733" w:rsidRPr="00E52AE2" w:rsidRDefault="00162733" w:rsidP="00162733">
      <w:pPr>
        <w:tabs>
          <w:tab w:val="num" w:pos="360"/>
        </w:tabs>
        <w:ind w:left="360"/>
        <w:jc w:val="both"/>
        <w:rPr>
          <w:color w:val="FF0000"/>
          <w:sz w:val="24"/>
          <w:szCs w:val="24"/>
        </w:rPr>
      </w:pPr>
    </w:p>
    <w:p w:rsidR="00162733" w:rsidRPr="00E52AE2" w:rsidRDefault="00162733" w:rsidP="00162733">
      <w:pPr>
        <w:spacing w:before="120" w:after="120"/>
        <w:jc w:val="center"/>
        <w:rPr>
          <w:b/>
          <w:color w:val="000000"/>
          <w:sz w:val="24"/>
          <w:szCs w:val="24"/>
        </w:rPr>
      </w:pPr>
      <w:r w:rsidRPr="00E52AE2">
        <w:rPr>
          <w:b/>
          <w:color w:val="000000"/>
          <w:sz w:val="24"/>
          <w:szCs w:val="24"/>
        </w:rPr>
        <w:t>§ 6</w:t>
      </w:r>
    </w:p>
    <w:p w:rsidR="00162733" w:rsidRPr="00E52AE2" w:rsidRDefault="00162733" w:rsidP="00162733">
      <w:pPr>
        <w:spacing w:before="120" w:after="120"/>
        <w:jc w:val="center"/>
        <w:rPr>
          <w:b/>
          <w:color w:val="000000"/>
          <w:sz w:val="24"/>
          <w:szCs w:val="24"/>
        </w:rPr>
      </w:pPr>
      <w:r w:rsidRPr="00E52AE2">
        <w:rPr>
          <w:b/>
          <w:color w:val="000000"/>
          <w:sz w:val="24"/>
          <w:szCs w:val="24"/>
        </w:rPr>
        <w:t>Odbiory</w:t>
      </w:r>
    </w:p>
    <w:p w:rsidR="00162733" w:rsidRPr="00E52AE2" w:rsidRDefault="00162733" w:rsidP="007E1B99">
      <w:pPr>
        <w:numPr>
          <w:ilvl w:val="0"/>
          <w:numId w:val="52"/>
        </w:numPr>
        <w:jc w:val="both"/>
        <w:rPr>
          <w:color w:val="000000"/>
          <w:sz w:val="24"/>
          <w:szCs w:val="24"/>
        </w:rPr>
      </w:pPr>
      <w:r w:rsidRPr="00E52AE2">
        <w:rPr>
          <w:color w:val="000000"/>
          <w:sz w:val="24"/>
          <w:szCs w:val="24"/>
        </w:rPr>
        <w:t>Strony zgodnie postanawiają, że będą stosowane następujące rodzaje odbiorów robót:</w:t>
      </w:r>
    </w:p>
    <w:p w:rsidR="00162733" w:rsidRPr="00E52AE2" w:rsidRDefault="00162733" w:rsidP="007E1B99">
      <w:pPr>
        <w:numPr>
          <w:ilvl w:val="1"/>
          <w:numId w:val="52"/>
        </w:numPr>
        <w:ind w:left="709" w:hanging="283"/>
        <w:jc w:val="both"/>
        <w:rPr>
          <w:color w:val="000000"/>
          <w:sz w:val="24"/>
          <w:szCs w:val="24"/>
        </w:rPr>
      </w:pPr>
      <w:r w:rsidRPr="00E52AE2">
        <w:rPr>
          <w:color w:val="000000"/>
          <w:sz w:val="24"/>
          <w:szCs w:val="24"/>
        </w:rPr>
        <w:t>Odbiory robót zanikających i ulegających zakryciu,</w:t>
      </w:r>
    </w:p>
    <w:p w:rsidR="00162733" w:rsidRPr="00E52AE2" w:rsidRDefault="00162733" w:rsidP="007E1B99">
      <w:pPr>
        <w:numPr>
          <w:ilvl w:val="1"/>
          <w:numId w:val="52"/>
        </w:numPr>
        <w:ind w:left="709" w:hanging="283"/>
        <w:jc w:val="both"/>
        <w:rPr>
          <w:color w:val="000000"/>
          <w:sz w:val="24"/>
          <w:szCs w:val="24"/>
        </w:rPr>
      </w:pPr>
      <w:r w:rsidRPr="00E52AE2">
        <w:rPr>
          <w:color w:val="000000"/>
          <w:sz w:val="24"/>
          <w:szCs w:val="24"/>
        </w:rPr>
        <w:t>Odbiór końcowy.</w:t>
      </w:r>
    </w:p>
    <w:p w:rsidR="00162733" w:rsidRPr="00E52AE2" w:rsidRDefault="00162733" w:rsidP="007E1B99">
      <w:pPr>
        <w:numPr>
          <w:ilvl w:val="0"/>
          <w:numId w:val="52"/>
        </w:numPr>
        <w:ind w:left="426" w:hanging="426"/>
        <w:jc w:val="both"/>
        <w:rPr>
          <w:color w:val="000000"/>
          <w:sz w:val="24"/>
          <w:szCs w:val="24"/>
        </w:rPr>
      </w:pPr>
      <w:r w:rsidRPr="00E52AE2">
        <w:rPr>
          <w:color w:val="000000"/>
          <w:sz w:val="24"/>
          <w:szCs w:val="24"/>
        </w:rPr>
        <w:t>Odbiory robót zanikających i ulegających zakryciu, dokonywane będą przez Inspektora nadzoru inwestorskiego oraz przedstawiciela Zamawiającego. Wykonawca winien zgłaszać gotowość do odbiorów robót zanikających i ulegających zakryciu</w:t>
      </w:r>
      <w:r>
        <w:rPr>
          <w:color w:val="000000"/>
          <w:sz w:val="24"/>
          <w:szCs w:val="24"/>
        </w:rPr>
        <w:t xml:space="preserve"> Inspektorowi nadzoru</w:t>
      </w:r>
      <w:r w:rsidRPr="00E52AE2">
        <w:rPr>
          <w:color w:val="000000"/>
          <w:sz w:val="24"/>
          <w:szCs w:val="24"/>
        </w:rPr>
        <w:t xml:space="preserve">  </w:t>
      </w:r>
    </w:p>
    <w:p w:rsidR="00162733" w:rsidRPr="00E52AE2" w:rsidRDefault="00162733" w:rsidP="007E1B99">
      <w:pPr>
        <w:numPr>
          <w:ilvl w:val="0"/>
          <w:numId w:val="52"/>
        </w:numPr>
        <w:ind w:left="426" w:hanging="426"/>
        <w:jc w:val="both"/>
        <w:rPr>
          <w:color w:val="000000"/>
          <w:sz w:val="24"/>
          <w:szCs w:val="24"/>
        </w:rPr>
      </w:pPr>
      <w:r w:rsidRPr="00E52AE2">
        <w:rPr>
          <w:color w:val="000000"/>
          <w:sz w:val="24"/>
          <w:szCs w:val="24"/>
        </w:rPr>
        <w:lastRenderedPageBreak/>
        <w:t>Wykonawca zgłosi Zamawiającemu gotowość do odbioru końcowego, pisemnie bezpośrednio w siedzibie Zamawiającego.</w:t>
      </w:r>
    </w:p>
    <w:p w:rsidR="00162733" w:rsidRPr="00E52AE2" w:rsidRDefault="00162733" w:rsidP="007E1B99">
      <w:pPr>
        <w:numPr>
          <w:ilvl w:val="0"/>
          <w:numId w:val="52"/>
        </w:numPr>
        <w:ind w:left="426" w:hanging="426"/>
        <w:jc w:val="both"/>
        <w:rPr>
          <w:color w:val="000000"/>
          <w:sz w:val="24"/>
          <w:szCs w:val="24"/>
        </w:rPr>
      </w:pPr>
      <w:r w:rsidRPr="00E52AE2">
        <w:rPr>
          <w:color w:val="000000"/>
          <w:sz w:val="24"/>
          <w:szCs w:val="24"/>
        </w:rPr>
        <w:t>Podstawą zgłoszenia przez Wykonawcę gotowości do odbioru końcowego, będzie faktyczne wykonanie robót,  potwierdzon</w:t>
      </w:r>
      <w:r>
        <w:rPr>
          <w:color w:val="000000"/>
          <w:sz w:val="24"/>
          <w:szCs w:val="24"/>
        </w:rPr>
        <w:t>e</w:t>
      </w:r>
      <w:r w:rsidRPr="00E52AE2">
        <w:rPr>
          <w:color w:val="000000"/>
          <w:sz w:val="24"/>
          <w:szCs w:val="24"/>
        </w:rPr>
        <w:t xml:space="preserve"> przez Inspektora nadzoru inwestorskiego.</w:t>
      </w:r>
    </w:p>
    <w:p w:rsidR="00162733" w:rsidRPr="00E52AE2" w:rsidRDefault="00162733" w:rsidP="007E1B99">
      <w:pPr>
        <w:numPr>
          <w:ilvl w:val="0"/>
          <w:numId w:val="52"/>
        </w:numPr>
        <w:ind w:left="426" w:hanging="426"/>
        <w:jc w:val="both"/>
        <w:rPr>
          <w:color w:val="000000"/>
          <w:sz w:val="24"/>
          <w:szCs w:val="24"/>
        </w:rPr>
      </w:pPr>
      <w:r w:rsidRPr="00E52AE2">
        <w:rPr>
          <w:color w:val="000000"/>
          <w:sz w:val="24"/>
          <w:szCs w:val="24"/>
        </w:rPr>
        <w:t>Wraz ze zgłoszeniem do odbioru końcowego Wykonawca przekaże Zamawiającemu następujące dokumenty:</w:t>
      </w:r>
    </w:p>
    <w:p w:rsidR="00162733" w:rsidRPr="00E52AE2" w:rsidRDefault="00162733" w:rsidP="007E1B99">
      <w:pPr>
        <w:numPr>
          <w:ilvl w:val="1"/>
          <w:numId w:val="52"/>
        </w:numPr>
        <w:ind w:left="709" w:hanging="283"/>
        <w:jc w:val="both"/>
        <w:rPr>
          <w:color w:val="000000"/>
          <w:sz w:val="24"/>
          <w:szCs w:val="24"/>
        </w:rPr>
      </w:pPr>
      <w:r w:rsidRPr="00E52AE2">
        <w:rPr>
          <w:color w:val="000000"/>
          <w:sz w:val="24"/>
          <w:szCs w:val="24"/>
        </w:rPr>
        <w:t>dokumentację powykonawczą, opisaną i skompletowaną w dwóch egzemplarzach,</w:t>
      </w:r>
    </w:p>
    <w:p w:rsidR="00162733" w:rsidRPr="00E52AE2" w:rsidRDefault="00162733" w:rsidP="007E1B99">
      <w:pPr>
        <w:numPr>
          <w:ilvl w:val="1"/>
          <w:numId w:val="52"/>
        </w:numPr>
        <w:ind w:left="709" w:hanging="283"/>
        <w:jc w:val="both"/>
        <w:rPr>
          <w:color w:val="000000"/>
          <w:sz w:val="24"/>
          <w:szCs w:val="24"/>
        </w:rPr>
      </w:pPr>
      <w:r w:rsidRPr="00E52AE2">
        <w:rPr>
          <w:color w:val="000000"/>
          <w:sz w:val="24"/>
          <w:szCs w:val="24"/>
        </w:rPr>
        <w:t>wymagane dokumenty, protokoły i zaświadczenia z przeprowadzonych prób i sprawdzeń, instrukcje użytkowania, dokumenty gwarancyjne i inne dokumenty wymagane stosownymi przepisami,</w:t>
      </w:r>
    </w:p>
    <w:p w:rsidR="00162733" w:rsidRPr="00E52AE2" w:rsidRDefault="00162733" w:rsidP="007E1B99">
      <w:pPr>
        <w:numPr>
          <w:ilvl w:val="1"/>
          <w:numId w:val="52"/>
        </w:numPr>
        <w:ind w:left="709" w:hanging="283"/>
        <w:jc w:val="both"/>
        <w:rPr>
          <w:b/>
          <w:color w:val="000000"/>
          <w:sz w:val="24"/>
          <w:szCs w:val="24"/>
        </w:rPr>
      </w:pPr>
      <w:r w:rsidRPr="00E52AE2">
        <w:rPr>
          <w:color w:val="000000"/>
          <w:sz w:val="24"/>
          <w:szCs w:val="24"/>
        </w:rPr>
        <w:t>dokumenty (atesty, certyfikaty) potwierdzające, że wbudowane wyroby budowlane są zgodne z art. 10 ustawy Prawo budowlane</w:t>
      </w:r>
      <w:r w:rsidRPr="00E52AE2">
        <w:rPr>
          <w:b/>
          <w:color w:val="000000"/>
          <w:sz w:val="24"/>
          <w:szCs w:val="24"/>
        </w:rPr>
        <w:t>,</w:t>
      </w:r>
    </w:p>
    <w:p w:rsidR="00162733" w:rsidRPr="00E52AE2" w:rsidRDefault="00162733" w:rsidP="007E1B99">
      <w:pPr>
        <w:numPr>
          <w:ilvl w:val="1"/>
          <w:numId w:val="52"/>
        </w:numPr>
        <w:ind w:left="709" w:hanging="283"/>
        <w:jc w:val="both"/>
        <w:rPr>
          <w:color w:val="000000"/>
          <w:sz w:val="24"/>
          <w:szCs w:val="24"/>
        </w:rPr>
      </w:pPr>
      <w:r w:rsidRPr="00E52AE2">
        <w:rPr>
          <w:color w:val="000000"/>
          <w:sz w:val="24"/>
          <w:szCs w:val="24"/>
        </w:rPr>
        <w:t xml:space="preserve">pozostałe dokumenty w szczególności autoryzacje i deklaracje zgodności producenta potwierdzające należyte wykonanie przedmiotu zamówienia. </w:t>
      </w:r>
    </w:p>
    <w:p w:rsidR="00162733" w:rsidRPr="00E52AE2" w:rsidRDefault="00162733" w:rsidP="007E1B99">
      <w:pPr>
        <w:numPr>
          <w:ilvl w:val="1"/>
          <w:numId w:val="52"/>
        </w:numPr>
        <w:ind w:left="709" w:hanging="283"/>
        <w:jc w:val="both"/>
        <w:rPr>
          <w:sz w:val="24"/>
          <w:szCs w:val="24"/>
        </w:rPr>
      </w:pPr>
      <w:r w:rsidRPr="00E52AE2">
        <w:rPr>
          <w:sz w:val="24"/>
          <w:szCs w:val="24"/>
        </w:rPr>
        <w:t>zestawienie urządzeń i instalacji zamontowanych w ramach zrealizowanej inwestycji                z wyszczególnieniem ich wartości i symbolu klasyfikacji środków trwałych</w:t>
      </w:r>
    </w:p>
    <w:p w:rsidR="00162733" w:rsidRPr="00E52AE2" w:rsidRDefault="00162733" w:rsidP="007E1B99">
      <w:pPr>
        <w:numPr>
          <w:ilvl w:val="0"/>
          <w:numId w:val="52"/>
        </w:numPr>
        <w:ind w:left="426" w:hanging="426"/>
        <w:jc w:val="both"/>
        <w:rPr>
          <w:color w:val="000000"/>
          <w:sz w:val="24"/>
          <w:szCs w:val="24"/>
        </w:rPr>
      </w:pPr>
      <w:r w:rsidRPr="00E52AE2">
        <w:rPr>
          <w:color w:val="000000"/>
          <w:sz w:val="24"/>
          <w:szCs w:val="24"/>
        </w:rPr>
        <w:t>Zamawiający wyznaczy i rozpocznie czynności odbioru końcowego w terminie 7 dni roboczych od daty zawiadomienia go o osiągnięciu gotowości do odbioru końcowego.</w:t>
      </w:r>
    </w:p>
    <w:p w:rsidR="00162733" w:rsidRPr="00E52AE2" w:rsidRDefault="00162733" w:rsidP="007E1B99">
      <w:pPr>
        <w:numPr>
          <w:ilvl w:val="0"/>
          <w:numId w:val="52"/>
        </w:numPr>
        <w:ind w:left="426" w:hanging="426"/>
        <w:jc w:val="both"/>
        <w:rPr>
          <w:color w:val="000000"/>
          <w:sz w:val="24"/>
          <w:szCs w:val="24"/>
        </w:rPr>
      </w:pPr>
      <w:r w:rsidRPr="00E52AE2">
        <w:rPr>
          <w:color w:val="000000"/>
          <w:sz w:val="24"/>
          <w:szCs w:val="24"/>
        </w:rPr>
        <w:t>Zamawiający zobowiązany jest do dokonania lub odmowy dokonania odbioru końcowego, w terminie 14 dni od dnia rozpoczęcia tego odbioru.</w:t>
      </w:r>
    </w:p>
    <w:p w:rsidR="00162733" w:rsidRPr="00E52AE2" w:rsidRDefault="00162733" w:rsidP="007E1B99">
      <w:pPr>
        <w:numPr>
          <w:ilvl w:val="0"/>
          <w:numId w:val="52"/>
        </w:numPr>
        <w:tabs>
          <w:tab w:val="left" w:pos="900"/>
        </w:tabs>
        <w:ind w:left="426" w:hanging="426"/>
        <w:jc w:val="both"/>
        <w:rPr>
          <w:sz w:val="24"/>
          <w:szCs w:val="24"/>
        </w:rPr>
      </w:pPr>
      <w:r w:rsidRPr="00E52AE2">
        <w:rPr>
          <w:sz w:val="24"/>
          <w:szCs w:val="24"/>
        </w:rPr>
        <w:t xml:space="preserve">W przypadku stwierdzenia w trakcie odbioru wad lub usterek, Zamawiający może odmówić odbioru do czasu ich usunięcia a Wykonawca usunie je na własny koszt w terminie wyznaczonym przez Zamawiającego. </w:t>
      </w:r>
    </w:p>
    <w:p w:rsidR="00162733" w:rsidRPr="00E52AE2" w:rsidRDefault="00162733" w:rsidP="007E1B99">
      <w:pPr>
        <w:numPr>
          <w:ilvl w:val="0"/>
          <w:numId w:val="52"/>
        </w:numPr>
        <w:ind w:left="426" w:hanging="426"/>
        <w:jc w:val="both"/>
        <w:rPr>
          <w:color w:val="000000"/>
          <w:sz w:val="24"/>
          <w:szCs w:val="24"/>
        </w:rPr>
      </w:pPr>
      <w:r w:rsidRPr="00E52AE2">
        <w:rPr>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162733" w:rsidRPr="00E52AE2" w:rsidRDefault="00162733" w:rsidP="007E1B99">
      <w:pPr>
        <w:numPr>
          <w:ilvl w:val="0"/>
          <w:numId w:val="52"/>
        </w:numPr>
        <w:ind w:left="426" w:hanging="426"/>
        <w:jc w:val="both"/>
        <w:rPr>
          <w:color w:val="000000"/>
          <w:sz w:val="24"/>
          <w:szCs w:val="24"/>
        </w:rPr>
      </w:pPr>
      <w:r w:rsidRPr="00E52AE2">
        <w:rPr>
          <w:color w:val="000000"/>
          <w:sz w:val="24"/>
          <w:szCs w:val="24"/>
        </w:rPr>
        <w:t xml:space="preserve">W przypadku stwierdzenia w czasie odbioru wad nie nadających się do usunięcia Zamawiający może obniżyć odpowiednio wynagrodzenie lub żądać wykonania przedmiotu umowy po raz drugi, bądź odstąpić od umowy zachowując prawo do kar umownych przewidzianych w </w:t>
      </w:r>
      <w:r w:rsidRPr="00E52AE2">
        <w:rPr>
          <w:b/>
          <w:color w:val="000000"/>
          <w:sz w:val="24"/>
          <w:szCs w:val="24"/>
        </w:rPr>
        <w:t xml:space="preserve">§ </w:t>
      </w:r>
      <w:r w:rsidRPr="00E52AE2">
        <w:rPr>
          <w:color w:val="000000"/>
          <w:sz w:val="24"/>
          <w:szCs w:val="24"/>
        </w:rPr>
        <w:t>8. Odstąpienie od umowy może nastąpić w terminie 30 dni od dnia stwierdzenia, że wady nie nadają się do usunięcia.</w:t>
      </w:r>
    </w:p>
    <w:p w:rsidR="00162733" w:rsidRPr="00E52AE2" w:rsidRDefault="00162733" w:rsidP="00162733">
      <w:pPr>
        <w:spacing w:before="120" w:after="120"/>
        <w:jc w:val="center"/>
        <w:rPr>
          <w:color w:val="000000"/>
          <w:sz w:val="24"/>
          <w:szCs w:val="24"/>
        </w:rPr>
      </w:pPr>
    </w:p>
    <w:p w:rsidR="00162733" w:rsidRPr="00E52AE2" w:rsidRDefault="00162733" w:rsidP="00162733">
      <w:pPr>
        <w:spacing w:before="120" w:after="120"/>
        <w:jc w:val="center"/>
        <w:rPr>
          <w:b/>
          <w:sz w:val="24"/>
          <w:szCs w:val="24"/>
        </w:rPr>
      </w:pPr>
      <w:r w:rsidRPr="00E52AE2">
        <w:rPr>
          <w:b/>
          <w:color w:val="000000"/>
          <w:sz w:val="24"/>
          <w:szCs w:val="24"/>
        </w:rPr>
        <w:t>§ </w:t>
      </w:r>
      <w:r w:rsidRPr="00E52AE2">
        <w:rPr>
          <w:b/>
          <w:sz w:val="24"/>
          <w:szCs w:val="24"/>
        </w:rPr>
        <w:t>7</w:t>
      </w:r>
    </w:p>
    <w:p w:rsidR="00162733" w:rsidRPr="00E52AE2" w:rsidRDefault="00162733" w:rsidP="00162733">
      <w:pPr>
        <w:spacing w:before="120" w:after="120"/>
        <w:jc w:val="center"/>
        <w:rPr>
          <w:b/>
          <w:sz w:val="24"/>
          <w:szCs w:val="24"/>
        </w:rPr>
      </w:pPr>
      <w:r w:rsidRPr="00E52AE2">
        <w:rPr>
          <w:b/>
          <w:sz w:val="24"/>
          <w:szCs w:val="24"/>
        </w:rPr>
        <w:t>Zabezpieczenie należytego wykonania umowy</w:t>
      </w:r>
    </w:p>
    <w:p w:rsidR="00162733" w:rsidRPr="00E52AE2" w:rsidRDefault="00162733" w:rsidP="007E1B99">
      <w:pPr>
        <w:numPr>
          <w:ilvl w:val="0"/>
          <w:numId w:val="53"/>
        </w:numPr>
        <w:jc w:val="both"/>
        <w:rPr>
          <w:color w:val="FF0000"/>
          <w:sz w:val="24"/>
          <w:szCs w:val="24"/>
        </w:rPr>
      </w:pPr>
      <w:r w:rsidRPr="00E52AE2">
        <w:rPr>
          <w:sz w:val="24"/>
          <w:szCs w:val="24"/>
        </w:rPr>
        <w:t xml:space="preserve">Strony potwierdzają, że przed zawarciem umowy Wykonawca wniósł zabezpieczenie należytego wykonania umowy w wysokości 10 % wynagrodzenia ofertowego (ceny ofertowej brutto), o którym mowa w </w:t>
      </w:r>
      <w:r w:rsidRPr="00E52AE2">
        <w:rPr>
          <w:color w:val="000000"/>
          <w:sz w:val="24"/>
          <w:szCs w:val="24"/>
        </w:rPr>
        <w:t>§5</w:t>
      </w:r>
      <w:r w:rsidRPr="00E52AE2">
        <w:rPr>
          <w:sz w:val="24"/>
          <w:szCs w:val="24"/>
        </w:rPr>
        <w:t xml:space="preserve"> ust. 1, tj. </w:t>
      </w:r>
      <w:r>
        <w:rPr>
          <w:sz w:val="24"/>
          <w:szCs w:val="24"/>
        </w:rPr>
        <w:t>………………</w:t>
      </w:r>
      <w:r w:rsidRPr="00E52AE2">
        <w:rPr>
          <w:sz w:val="24"/>
          <w:szCs w:val="24"/>
        </w:rPr>
        <w:t>zł (</w:t>
      </w:r>
      <w:r w:rsidRPr="00E52AE2">
        <w:rPr>
          <w:i/>
          <w:sz w:val="24"/>
          <w:szCs w:val="24"/>
        </w:rPr>
        <w:t xml:space="preserve">słownie: </w:t>
      </w:r>
      <w:r>
        <w:rPr>
          <w:i/>
          <w:sz w:val="24"/>
          <w:szCs w:val="24"/>
        </w:rPr>
        <w:t>…………………………</w:t>
      </w:r>
      <w:r w:rsidRPr="00E52AE2">
        <w:rPr>
          <w:sz w:val="24"/>
          <w:szCs w:val="24"/>
        </w:rPr>
        <w:t xml:space="preserve">) w formie </w:t>
      </w:r>
      <w:r>
        <w:rPr>
          <w:sz w:val="24"/>
          <w:szCs w:val="24"/>
        </w:rPr>
        <w:t>…………………………………</w:t>
      </w:r>
      <w:r w:rsidRPr="00E52AE2">
        <w:rPr>
          <w:sz w:val="24"/>
          <w:szCs w:val="24"/>
        </w:rPr>
        <w:t>.</w:t>
      </w:r>
      <w:r w:rsidRPr="00E52AE2">
        <w:rPr>
          <w:color w:val="FF0000"/>
          <w:sz w:val="24"/>
          <w:szCs w:val="24"/>
        </w:rPr>
        <w:t xml:space="preserve"> </w:t>
      </w:r>
    </w:p>
    <w:p w:rsidR="00162733" w:rsidRPr="00E52AE2" w:rsidRDefault="00162733" w:rsidP="007E1B99">
      <w:pPr>
        <w:numPr>
          <w:ilvl w:val="0"/>
          <w:numId w:val="53"/>
        </w:numPr>
        <w:ind w:left="360"/>
        <w:jc w:val="both"/>
        <w:rPr>
          <w:sz w:val="24"/>
          <w:szCs w:val="24"/>
        </w:rPr>
      </w:pPr>
      <w:r w:rsidRPr="00E52AE2">
        <w:rPr>
          <w:sz w:val="24"/>
          <w:szCs w:val="24"/>
        </w:rPr>
        <w:t>Zabezpieczenie należytego wykonania umowy zostanie zwrócone Wykonawcy w następujących terminach:</w:t>
      </w:r>
    </w:p>
    <w:p w:rsidR="00162733" w:rsidRPr="00E52AE2" w:rsidRDefault="00162733" w:rsidP="00162733">
      <w:pPr>
        <w:tabs>
          <w:tab w:val="left" w:pos="720"/>
        </w:tabs>
        <w:ind w:left="720" w:hanging="360"/>
        <w:jc w:val="both"/>
        <w:rPr>
          <w:color w:val="000000"/>
          <w:sz w:val="24"/>
          <w:szCs w:val="24"/>
        </w:rPr>
      </w:pPr>
      <w:r w:rsidRPr="00E52AE2">
        <w:rPr>
          <w:color w:val="000000"/>
          <w:sz w:val="24"/>
          <w:szCs w:val="24"/>
        </w:rPr>
        <w:t>1)</w:t>
      </w:r>
      <w:r w:rsidRPr="00E52AE2">
        <w:rPr>
          <w:color w:val="000000"/>
          <w:sz w:val="24"/>
          <w:szCs w:val="24"/>
        </w:rPr>
        <w:tab/>
        <w:t>70% wysokości zabezpieczenia – w ciągu 30 dni od dnia podpisania protokołu odbioru końcowego,</w:t>
      </w:r>
    </w:p>
    <w:p w:rsidR="00162733" w:rsidRPr="00E52AE2" w:rsidRDefault="00162733" w:rsidP="00162733">
      <w:pPr>
        <w:tabs>
          <w:tab w:val="left" w:pos="720"/>
        </w:tabs>
        <w:ind w:left="720" w:hanging="360"/>
        <w:jc w:val="both"/>
        <w:rPr>
          <w:color w:val="000000"/>
          <w:sz w:val="24"/>
          <w:szCs w:val="24"/>
        </w:rPr>
      </w:pPr>
      <w:r w:rsidRPr="00E52AE2">
        <w:rPr>
          <w:color w:val="000000"/>
          <w:sz w:val="24"/>
          <w:szCs w:val="24"/>
        </w:rPr>
        <w:t>2)</w:t>
      </w:r>
      <w:r w:rsidRPr="00E52AE2">
        <w:rPr>
          <w:color w:val="000000"/>
          <w:sz w:val="24"/>
          <w:szCs w:val="24"/>
        </w:rPr>
        <w:tab/>
        <w:t>30% wysokości zabezpieczenia – w ciągu 15 dni od upływu okresu rękojmi za wady .</w:t>
      </w:r>
    </w:p>
    <w:p w:rsidR="00162733" w:rsidRPr="00E52AE2" w:rsidRDefault="00162733" w:rsidP="007E1B99">
      <w:pPr>
        <w:pStyle w:val="Lista"/>
        <w:numPr>
          <w:ilvl w:val="0"/>
          <w:numId w:val="53"/>
        </w:numPr>
        <w:ind w:left="360"/>
        <w:jc w:val="both"/>
        <w:rPr>
          <w:sz w:val="24"/>
          <w:szCs w:val="24"/>
        </w:rPr>
      </w:pPr>
      <w:r w:rsidRPr="00E52AE2">
        <w:rPr>
          <w:sz w:val="24"/>
          <w:szCs w:val="24"/>
        </w:rPr>
        <w:t>Zamawiający wstrzyma się ze zwrotem części zabezpieczenia należytego wykonania umowy, o której mowa w ust. 2 pkt 1, w przypadku, kiedy Wykonawca nie usunął w terminie stwierdzonych w trakcie odbioru wad lub jest w trakcie usuwania tych wad.</w:t>
      </w:r>
    </w:p>
    <w:p w:rsidR="00162733" w:rsidRDefault="00162733" w:rsidP="00162733">
      <w:pPr>
        <w:ind w:left="340"/>
        <w:jc w:val="both"/>
        <w:rPr>
          <w:sz w:val="24"/>
          <w:szCs w:val="24"/>
        </w:rPr>
      </w:pPr>
      <w:r w:rsidRPr="00E52AE2">
        <w:rPr>
          <w:sz w:val="24"/>
          <w:szCs w:val="24"/>
        </w:rPr>
        <w:t>Okres gwarancji ulega wydłużeniu o czas potrzebny na usunięcie wad.</w:t>
      </w:r>
    </w:p>
    <w:p w:rsidR="00162733" w:rsidRPr="00E52AE2" w:rsidRDefault="00162733" w:rsidP="00162733">
      <w:pPr>
        <w:ind w:left="340"/>
        <w:jc w:val="both"/>
        <w:rPr>
          <w:sz w:val="24"/>
          <w:szCs w:val="24"/>
        </w:rPr>
      </w:pPr>
    </w:p>
    <w:p w:rsidR="00162733" w:rsidRPr="00E52AE2" w:rsidRDefault="00162733" w:rsidP="00162733">
      <w:pPr>
        <w:spacing w:before="120" w:after="120"/>
        <w:jc w:val="center"/>
        <w:rPr>
          <w:b/>
          <w:sz w:val="24"/>
          <w:szCs w:val="24"/>
        </w:rPr>
      </w:pPr>
      <w:r w:rsidRPr="00E52AE2">
        <w:rPr>
          <w:b/>
          <w:color w:val="000000"/>
          <w:sz w:val="24"/>
          <w:szCs w:val="24"/>
        </w:rPr>
        <w:lastRenderedPageBreak/>
        <w:t>§ </w:t>
      </w:r>
      <w:r w:rsidRPr="00E52AE2">
        <w:rPr>
          <w:b/>
          <w:sz w:val="24"/>
          <w:szCs w:val="24"/>
        </w:rPr>
        <w:t>8</w:t>
      </w:r>
    </w:p>
    <w:p w:rsidR="00162733" w:rsidRPr="00E52AE2" w:rsidRDefault="00162733" w:rsidP="00162733">
      <w:pPr>
        <w:spacing w:before="120" w:after="120"/>
        <w:jc w:val="center"/>
        <w:rPr>
          <w:b/>
          <w:sz w:val="24"/>
          <w:szCs w:val="24"/>
        </w:rPr>
      </w:pPr>
      <w:r w:rsidRPr="00E52AE2">
        <w:rPr>
          <w:b/>
          <w:sz w:val="24"/>
          <w:szCs w:val="24"/>
        </w:rPr>
        <w:t>Kary umowne</w:t>
      </w:r>
    </w:p>
    <w:p w:rsidR="00162733" w:rsidRPr="00E52AE2" w:rsidRDefault="00162733" w:rsidP="00162733">
      <w:pPr>
        <w:jc w:val="both"/>
        <w:rPr>
          <w:sz w:val="24"/>
          <w:szCs w:val="24"/>
        </w:rPr>
      </w:pPr>
      <w:r w:rsidRPr="00E52AE2">
        <w:rPr>
          <w:sz w:val="24"/>
          <w:szCs w:val="24"/>
        </w:rPr>
        <w:t xml:space="preserve">   1. Wykonawca zapłaci Zamawiającemu kary umowne:</w:t>
      </w:r>
    </w:p>
    <w:p w:rsidR="00162733" w:rsidRPr="00E52AE2" w:rsidRDefault="00162733" w:rsidP="007E1B99">
      <w:pPr>
        <w:numPr>
          <w:ilvl w:val="0"/>
          <w:numId w:val="54"/>
        </w:numPr>
        <w:rPr>
          <w:sz w:val="24"/>
          <w:szCs w:val="24"/>
        </w:rPr>
      </w:pPr>
      <w:r w:rsidRPr="00E52AE2">
        <w:rPr>
          <w:sz w:val="24"/>
          <w:szCs w:val="24"/>
        </w:rPr>
        <w:t xml:space="preserve">Za opóźnienie w zakończeniu wykonywania przedmiotu umowy – </w:t>
      </w:r>
      <w:r w:rsidRPr="00E52AE2">
        <w:rPr>
          <w:sz w:val="24"/>
          <w:szCs w:val="24"/>
        </w:rPr>
        <w:br/>
        <w:t>w wysokości 0,1% wynagrodzenia brutto, określonego w § 5 ust. 1 za każdy dzień opóźnienia (termin zakończenia robót określono w § 2 ust. 2 niniejszej umowy),</w:t>
      </w:r>
    </w:p>
    <w:p w:rsidR="00162733" w:rsidRPr="00E52AE2" w:rsidRDefault="00162733" w:rsidP="007E1B99">
      <w:pPr>
        <w:numPr>
          <w:ilvl w:val="0"/>
          <w:numId w:val="54"/>
        </w:numPr>
        <w:rPr>
          <w:iCs/>
          <w:sz w:val="24"/>
          <w:szCs w:val="24"/>
        </w:rPr>
      </w:pPr>
      <w:r w:rsidRPr="00E52AE2">
        <w:rPr>
          <w:sz w:val="24"/>
          <w:szCs w:val="24"/>
        </w:rPr>
        <w:t xml:space="preserve">Za opóźnienie w usunięciu wad stwierdzonych w okresie gwarancji i rękojmi – w wysokości 0,1% wynagrodzenia brutto, określonego w </w:t>
      </w:r>
      <w:r w:rsidRPr="00E52AE2">
        <w:rPr>
          <w:color w:val="000000"/>
          <w:sz w:val="24"/>
          <w:szCs w:val="24"/>
        </w:rPr>
        <w:t>§ 5</w:t>
      </w:r>
      <w:r w:rsidRPr="00E52AE2">
        <w:rPr>
          <w:sz w:val="24"/>
          <w:szCs w:val="24"/>
        </w:rPr>
        <w:t xml:space="preserve"> ust. 1 za każdy dzień opóźnienia liczonego od dnia wyznaczonego na usunięcie wad,</w:t>
      </w:r>
    </w:p>
    <w:p w:rsidR="00162733" w:rsidRPr="00E52AE2" w:rsidRDefault="00162733" w:rsidP="007E1B99">
      <w:pPr>
        <w:numPr>
          <w:ilvl w:val="0"/>
          <w:numId w:val="54"/>
        </w:numPr>
        <w:rPr>
          <w:sz w:val="24"/>
          <w:szCs w:val="24"/>
        </w:rPr>
      </w:pPr>
      <w:r w:rsidRPr="00E52AE2">
        <w:rPr>
          <w:sz w:val="24"/>
          <w:szCs w:val="24"/>
        </w:rPr>
        <w:t xml:space="preserve">Za odstąpienie od umowy z przyczyn zależnych od Wykonawcy – </w:t>
      </w:r>
      <w:r w:rsidRPr="00E52AE2">
        <w:rPr>
          <w:sz w:val="24"/>
          <w:szCs w:val="24"/>
        </w:rPr>
        <w:br/>
        <w:t xml:space="preserve">w wysokości 5% wynagrodzenia brutto, określonego w </w:t>
      </w:r>
      <w:r w:rsidRPr="00E52AE2">
        <w:rPr>
          <w:color w:val="000000"/>
          <w:sz w:val="24"/>
          <w:szCs w:val="24"/>
        </w:rPr>
        <w:t>§ 5</w:t>
      </w:r>
      <w:r w:rsidRPr="00E52AE2">
        <w:rPr>
          <w:sz w:val="24"/>
          <w:szCs w:val="24"/>
        </w:rPr>
        <w:t xml:space="preserve"> ust. 1,</w:t>
      </w:r>
    </w:p>
    <w:p w:rsidR="00162733" w:rsidRPr="00E52AE2" w:rsidRDefault="00162733" w:rsidP="00162733">
      <w:pPr>
        <w:jc w:val="both"/>
        <w:rPr>
          <w:color w:val="000000"/>
          <w:sz w:val="24"/>
          <w:szCs w:val="24"/>
        </w:rPr>
      </w:pPr>
      <w:r w:rsidRPr="00E52AE2">
        <w:rPr>
          <w:color w:val="000000"/>
          <w:sz w:val="24"/>
          <w:szCs w:val="24"/>
        </w:rPr>
        <w:t xml:space="preserve">   2.Zamawiający zapłaci Wykonawcy karę umowną w przypadku:</w:t>
      </w:r>
    </w:p>
    <w:p w:rsidR="00162733" w:rsidRPr="00E52AE2" w:rsidRDefault="00162733" w:rsidP="00162733">
      <w:pPr>
        <w:ind w:left="705"/>
        <w:jc w:val="both"/>
        <w:rPr>
          <w:color w:val="000000"/>
          <w:sz w:val="24"/>
          <w:szCs w:val="24"/>
        </w:rPr>
      </w:pPr>
      <w:r w:rsidRPr="00E52AE2">
        <w:rPr>
          <w:color w:val="000000"/>
          <w:sz w:val="24"/>
          <w:szCs w:val="24"/>
        </w:rPr>
        <w:t>a) zwłoki w przekazaniu terenu robót w wysokości 0,1 % wynagrodzenia brutto, określonego w  §5 ust 1 za każdy dzień zwłoki,</w:t>
      </w:r>
    </w:p>
    <w:p w:rsidR="00162733" w:rsidRPr="00E52AE2" w:rsidRDefault="00162733" w:rsidP="00162733">
      <w:pPr>
        <w:ind w:left="705"/>
        <w:jc w:val="both"/>
        <w:rPr>
          <w:color w:val="000000"/>
          <w:sz w:val="24"/>
          <w:szCs w:val="24"/>
        </w:rPr>
      </w:pPr>
      <w:r w:rsidRPr="00E52AE2">
        <w:rPr>
          <w:color w:val="000000"/>
          <w:sz w:val="24"/>
          <w:szCs w:val="24"/>
        </w:rPr>
        <w:t>b) zwłoki w odbiorze przedmiotu umowy z przyczyn zależnych od Zamawiającego w wysokości 0,1 % wynagrodzenia brutto określonego w  § 5 ust 1 za każdy dzień zwłoki,</w:t>
      </w:r>
    </w:p>
    <w:p w:rsidR="00162733" w:rsidRPr="00E52AE2" w:rsidRDefault="00162733" w:rsidP="00162733">
      <w:pPr>
        <w:ind w:left="705"/>
        <w:jc w:val="both"/>
        <w:rPr>
          <w:color w:val="000000"/>
          <w:sz w:val="24"/>
          <w:szCs w:val="24"/>
        </w:rPr>
      </w:pPr>
      <w:r w:rsidRPr="00E52AE2">
        <w:rPr>
          <w:color w:val="000000"/>
          <w:sz w:val="24"/>
          <w:szCs w:val="24"/>
        </w:rPr>
        <w:t>c) za odstąpienie od umowy z przyczyn zależnych od Zamawiającego – w wysokości 5% wynagrodzenia brutto, określonego w § 5</w:t>
      </w:r>
      <w:r w:rsidRPr="00E52AE2">
        <w:rPr>
          <w:sz w:val="24"/>
          <w:szCs w:val="24"/>
        </w:rPr>
        <w:t xml:space="preserve"> ust. 1,</w:t>
      </w:r>
    </w:p>
    <w:p w:rsidR="00162733" w:rsidRPr="00E52AE2" w:rsidRDefault="00162733" w:rsidP="00162733">
      <w:pPr>
        <w:ind w:left="208"/>
        <w:jc w:val="both"/>
        <w:rPr>
          <w:sz w:val="24"/>
          <w:szCs w:val="24"/>
        </w:rPr>
      </w:pPr>
      <w:r w:rsidRPr="00E52AE2">
        <w:rPr>
          <w:sz w:val="24"/>
          <w:szCs w:val="24"/>
        </w:rPr>
        <w:t>3.Strony zastrzegają sobie prawo do odszkodowania na zasadach ogólnych, o ile wartość faktycznie poniesionych szkód przekracza wysokość kar umownych.</w:t>
      </w:r>
    </w:p>
    <w:p w:rsidR="00162733" w:rsidRPr="00E52AE2" w:rsidRDefault="00162733" w:rsidP="00162733">
      <w:pPr>
        <w:jc w:val="both"/>
        <w:rPr>
          <w:sz w:val="24"/>
          <w:szCs w:val="24"/>
        </w:rPr>
      </w:pPr>
    </w:p>
    <w:p w:rsidR="00162733" w:rsidRPr="00E52AE2" w:rsidRDefault="00162733" w:rsidP="00162733">
      <w:pPr>
        <w:spacing w:before="120" w:after="120"/>
        <w:jc w:val="center"/>
        <w:rPr>
          <w:b/>
          <w:sz w:val="24"/>
          <w:szCs w:val="24"/>
        </w:rPr>
      </w:pPr>
      <w:r w:rsidRPr="00E52AE2">
        <w:rPr>
          <w:b/>
          <w:color w:val="000000"/>
          <w:sz w:val="24"/>
          <w:szCs w:val="24"/>
        </w:rPr>
        <w:t>§ </w:t>
      </w:r>
      <w:r w:rsidRPr="00E52AE2">
        <w:rPr>
          <w:b/>
          <w:sz w:val="24"/>
          <w:szCs w:val="24"/>
        </w:rPr>
        <w:t>9</w:t>
      </w:r>
    </w:p>
    <w:p w:rsidR="00162733" w:rsidRPr="00E52AE2" w:rsidRDefault="00162733" w:rsidP="00162733">
      <w:pPr>
        <w:spacing w:before="120" w:after="120"/>
        <w:jc w:val="center"/>
        <w:rPr>
          <w:b/>
          <w:sz w:val="24"/>
          <w:szCs w:val="24"/>
        </w:rPr>
      </w:pPr>
      <w:r w:rsidRPr="00E52AE2">
        <w:rPr>
          <w:b/>
          <w:sz w:val="24"/>
          <w:szCs w:val="24"/>
        </w:rPr>
        <w:t>Prawo odstąpienia od umowy</w:t>
      </w:r>
    </w:p>
    <w:p w:rsidR="00162733" w:rsidRPr="00E52AE2" w:rsidRDefault="00162733" w:rsidP="007E1B99">
      <w:pPr>
        <w:numPr>
          <w:ilvl w:val="0"/>
          <w:numId w:val="57"/>
        </w:numPr>
        <w:jc w:val="both"/>
        <w:rPr>
          <w:sz w:val="24"/>
          <w:szCs w:val="24"/>
        </w:rPr>
      </w:pPr>
      <w:r w:rsidRPr="00E52AE2">
        <w:rPr>
          <w:sz w:val="24"/>
          <w:szCs w:val="24"/>
        </w:rPr>
        <w:t>Zamawiającemu przysługuje prawo odstąpienia od umowy, gdy:</w:t>
      </w:r>
    </w:p>
    <w:p w:rsidR="00162733" w:rsidRPr="00E52AE2" w:rsidRDefault="00162733" w:rsidP="007E1B99">
      <w:pPr>
        <w:pStyle w:val="Lista2"/>
        <w:numPr>
          <w:ilvl w:val="0"/>
          <w:numId w:val="55"/>
        </w:numPr>
        <w:contextualSpacing w:val="0"/>
        <w:jc w:val="both"/>
        <w:rPr>
          <w:sz w:val="24"/>
          <w:szCs w:val="24"/>
        </w:rPr>
      </w:pPr>
      <w:r w:rsidRPr="00E52AE2">
        <w:rPr>
          <w:sz w:val="24"/>
          <w:szCs w:val="24"/>
        </w:rPr>
        <w:t>Wykonawca przerwał z przyczyn leżących po stronie Wykonawcy realizację przedmiotu umowy i przerwa ta trwa dłużej niż 30 dni,</w:t>
      </w:r>
    </w:p>
    <w:p w:rsidR="00162733" w:rsidRPr="00E52AE2" w:rsidRDefault="00162733" w:rsidP="007E1B99">
      <w:pPr>
        <w:pStyle w:val="Lista"/>
        <w:numPr>
          <w:ilvl w:val="0"/>
          <w:numId w:val="55"/>
        </w:numPr>
        <w:ind w:left="720" w:hanging="360"/>
        <w:jc w:val="both"/>
        <w:rPr>
          <w:sz w:val="24"/>
          <w:szCs w:val="24"/>
        </w:rPr>
      </w:pPr>
      <w:r w:rsidRPr="00E52AE2">
        <w:rPr>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162733" w:rsidRPr="00E52AE2" w:rsidRDefault="00162733" w:rsidP="007E1B99">
      <w:pPr>
        <w:pStyle w:val="Lista"/>
        <w:numPr>
          <w:ilvl w:val="0"/>
          <w:numId w:val="55"/>
        </w:numPr>
        <w:ind w:left="720" w:hanging="360"/>
        <w:jc w:val="both"/>
        <w:rPr>
          <w:sz w:val="24"/>
          <w:szCs w:val="24"/>
        </w:rPr>
      </w:pPr>
      <w:r w:rsidRPr="00E52AE2">
        <w:rPr>
          <w:sz w:val="24"/>
          <w:szCs w:val="24"/>
        </w:rPr>
        <w:t xml:space="preserve">Wykonawca realizuje roboty przewidziane w sposób niezgodny z niniejszą umową, dokumentacją projektową, specyfikacjami technicznymi lub wskazaniami Zamawiającego </w:t>
      </w:r>
    </w:p>
    <w:p w:rsidR="00162733" w:rsidRPr="00E52AE2" w:rsidRDefault="00162733" w:rsidP="007E1B99">
      <w:pPr>
        <w:pStyle w:val="Lista"/>
        <w:numPr>
          <w:ilvl w:val="0"/>
          <w:numId w:val="55"/>
        </w:numPr>
        <w:ind w:left="720" w:hanging="360"/>
        <w:jc w:val="both"/>
        <w:rPr>
          <w:sz w:val="24"/>
          <w:szCs w:val="24"/>
        </w:rPr>
      </w:pPr>
      <w:r w:rsidRPr="00E52AE2">
        <w:rPr>
          <w:sz w:val="24"/>
          <w:szCs w:val="24"/>
        </w:rPr>
        <w:t xml:space="preserve">Nastąpi rozwiązanie firmy Wykonawcy </w:t>
      </w:r>
    </w:p>
    <w:p w:rsidR="00162733" w:rsidRPr="00E52AE2" w:rsidRDefault="00162733" w:rsidP="007E1B99">
      <w:pPr>
        <w:pStyle w:val="Lista"/>
        <w:numPr>
          <w:ilvl w:val="0"/>
          <w:numId w:val="55"/>
        </w:numPr>
        <w:ind w:left="720" w:hanging="360"/>
        <w:jc w:val="both"/>
        <w:rPr>
          <w:sz w:val="24"/>
          <w:szCs w:val="24"/>
        </w:rPr>
      </w:pPr>
      <w:r w:rsidRPr="00E52AE2">
        <w:rPr>
          <w:sz w:val="24"/>
          <w:szCs w:val="24"/>
        </w:rPr>
        <w:t>Nastąpi wydanie nakazu zajęcia majątku Wykonawcy</w:t>
      </w:r>
    </w:p>
    <w:p w:rsidR="00162733" w:rsidRPr="00E52AE2" w:rsidRDefault="00162733" w:rsidP="00162733">
      <w:pPr>
        <w:pStyle w:val="Lista"/>
        <w:ind w:left="720" w:firstLine="0"/>
        <w:jc w:val="both"/>
        <w:rPr>
          <w:sz w:val="24"/>
          <w:szCs w:val="24"/>
        </w:rPr>
      </w:pPr>
    </w:p>
    <w:p w:rsidR="00162733" w:rsidRPr="00E52AE2" w:rsidRDefault="00162733" w:rsidP="007E1B99">
      <w:pPr>
        <w:numPr>
          <w:ilvl w:val="0"/>
          <w:numId w:val="58"/>
        </w:numPr>
        <w:jc w:val="both"/>
        <w:rPr>
          <w:sz w:val="24"/>
          <w:szCs w:val="24"/>
        </w:rPr>
      </w:pPr>
      <w:r w:rsidRPr="00E52AE2">
        <w:rPr>
          <w:sz w:val="24"/>
          <w:szCs w:val="24"/>
        </w:rPr>
        <w:t>Wykonawcy przysługuje prawo odstąpienia od umowy, jeżeli Zamawiający:</w:t>
      </w:r>
    </w:p>
    <w:p w:rsidR="00162733" w:rsidRPr="00E52AE2" w:rsidRDefault="00162733" w:rsidP="007E1B99">
      <w:pPr>
        <w:numPr>
          <w:ilvl w:val="0"/>
          <w:numId w:val="56"/>
        </w:numPr>
        <w:jc w:val="both"/>
        <w:rPr>
          <w:sz w:val="24"/>
          <w:szCs w:val="24"/>
        </w:rPr>
      </w:pPr>
      <w:r w:rsidRPr="00E52AE2">
        <w:rPr>
          <w:sz w:val="24"/>
          <w:szCs w:val="24"/>
        </w:rPr>
        <w:t>Nie wywiązuje się z obowiązku zapłaty faktur VAT mimo dodatkowego wezwania w terminie 1 miesiąca od upływu terminu zapłaty, określonego w niniejszej umowie,</w:t>
      </w:r>
    </w:p>
    <w:p w:rsidR="00162733" w:rsidRPr="00E52AE2" w:rsidRDefault="00162733" w:rsidP="007E1B99">
      <w:pPr>
        <w:numPr>
          <w:ilvl w:val="0"/>
          <w:numId w:val="56"/>
        </w:numPr>
        <w:ind w:left="720" w:hanging="360"/>
        <w:jc w:val="both"/>
        <w:rPr>
          <w:sz w:val="24"/>
          <w:szCs w:val="24"/>
        </w:rPr>
      </w:pPr>
      <w:r w:rsidRPr="00E52AE2">
        <w:rPr>
          <w:sz w:val="24"/>
          <w:szCs w:val="24"/>
        </w:rPr>
        <w:t>Odmawia bez wskazania uzasadnionej przyczyny odbioru robót lub podpisania protokołu odbioru,</w:t>
      </w:r>
    </w:p>
    <w:p w:rsidR="00162733" w:rsidRPr="00E52AE2" w:rsidRDefault="00162733" w:rsidP="007E1B99">
      <w:pPr>
        <w:numPr>
          <w:ilvl w:val="0"/>
          <w:numId w:val="59"/>
        </w:numPr>
        <w:jc w:val="both"/>
        <w:rPr>
          <w:sz w:val="24"/>
          <w:szCs w:val="24"/>
        </w:rPr>
      </w:pPr>
      <w:r w:rsidRPr="00E52AE2">
        <w:rPr>
          <w:sz w:val="24"/>
          <w:szCs w:val="24"/>
        </w:rPr>
        <w:lastRenderedPageBreak/>
        <w:t>Odstąpienie od umowy, o którym mowa w ust. 1 i 2, powinno nastąpić w formie pisemnej pod rygorem nieważności takiego oświadczenia i powinno zawierać uzasadnienie.</w:t>
      </w:r>
    </w:p>
    <w:p w:rsidR="00162733" w:rsidRPr="00E52AE2" w:rsidRDefault="00162733" w:rsidP="007E1B99">
      <w:pPr>
        <w:numPr>
          <w:ilvl w:val="0"/>
          <w:numId w:val="59"/>
        </w:numPr>
        <w:ind w:left="360" w:hanging="360"/>
        <w:jc w:val="both"/>
        <w:rPr>
          <w:sz w:val="24"/>
          <w:szCs w:val="24"/>
        </w:rPr>
      </w:pPr>
      <w:r>
        <w:rPr>
          <w:sz w:val="24"/>
          <w:szCs w:val="24"/>
        </w:rPr>
        <w:t>O</w:t>
      </w:r>
      <w:r w:rsidRPr="00E52AE2">
        <w:rPr>
          <w:sz w:val="24"/>
          <w:szCs w:val="24"/>
        </w:rPr>
        <w:t>dstąpienie od umowy w przypadkach określonych w ust.1, pkt 1, 3 i ust. 2, pkt 1-3 może nastąpić w terminie 14 dni od zaistnienia tych przypadków, a w przypadkach określonych w ust. 1 pkt  4 i 5 terminie 21 dni od powzięcia wiadomości o ich zaistnieniu.</w:t>
      </w:r>
    </w:p>
    <w:p w:rsidR="00162733" w:rsidRPr="00E52AE2" w:rsidRDefault="00162733" w:rsidP="007E1B99">
      <w:pPr>
        <w:numPr>
          <w:ilvl w:val="0"/>
          <w:numId w:val="59"/>
        </w:numPr>
        <w:ind w:left="360" w:hanging="360"/>
        <w:jc w:val="both"/>
        <w:rPr>
          <w:sz w:val="24"/>
          <w:szCs w:val="24"/>
        </w:rPr>
      </w:pPr>
      <w:r w:rsidRPr="00E52AE2">
        <w:rPr>
          <w:sz w:val="24"/>
          <w:szCs w:val="24"/>
        </w:rPr>
        <w:t>W wypadku odstąpienia od umowy Wykonawcę oraz Zamawiającego obciążają następujące obowiązki:</w:t>
      </w:r>
    </w:p>
    <w:p w:rsidR="00162733" w:rsidRPr="00E52AE2" w:rsidRDefault="00162733" w:rsidP="007E1B99">
      <w:pPr>
        <w:numPr>
          <w:ilvl w:val="1"/>
          <w:numId w:val="55"/>
        </w:numPr>
        <w:spacing w:before="120"/>
        <w:ind w:left="993" w:hanging="426"/>
        <w:jc w:val="both"/>
        <w:rPr>
          <w:sz w:val="24"/>
          <w:szCs w:val="24"/>
        </w:rPr>
      </w:pPr>
      <w:r w:rsidRPr="00E52AE2">
        <w:rPr>
          <w:sz w:val="24"/>
          <w:szCs w:val="24"/>
        </w:rPr>
        <w:t>Wykonawca zabezpieczy przerwane roboty w zakresie obustronnie uzgodnionym na koszt tej strony, z której to winy nastąpiło odstąpienie od umowy,</w:t>
      </w:r>
    </w:p>
    <w:p w:rsidR="00162733" w:rsidRPr="00E52AE2" w:rsidRDefault="00162733" w:rsidP="007E1B99">
      <w:pPr>
        <w:pStyle w:val="Lista2"/>
        <w:numPr>
          <w:ilvl w:val="1"/>
          <w:numId w:val="55"/>
        </w:numPr>
        <w:spacing w:before="120"/>
        <w:ind w:left="993" w:hanging="426"/>
        <w:contextualSpacing w:val="0"/>
        <w:jc w:val="both"/>
        <w:rPr>
          <w:sz w:val="24"/>
          <w:szCs w:val="24"/>
        </w:rPr>
      </w:pPr>
      <w:r w:rsidRPr="00E52AE2">
        <w:rPr>
          <w:sz w:val="24"/>
          <w:szCs w:val="24"/>
        </w:rPr>
        <w:t xml:space="preserve">Wykonawca wezwie Zamawiającego do odbioru robót przerwanych, jeżeli odstąpienie od umowy nastąpiło z przyczyn, za które Wykonawca nie odpowiada, </w:t>
      </w:r>
    </w:p>
    <w:p w:rsidR="00162733" w:rsidRPr="00E52AE2" w:rsidRDefault="00162733" w:rsidP="007E1B99">
      <w:pPr>
        <w:pStyle w:val="Lista2"/>
        <w:numPr>
          <w:ilvl w:val="1"/>
          <w:numId w:val="55"/>
        </w:numPr>
        <w:spacing w:before="120"/>
        <w:ind w:left="993" w:hanging="426"/>
        <w:contextualSpacing w:val="0"/>
        <w:jc w:val="both"/>
        <w:rPr>
          <w:sz w:val="24"/>
          <w:szCs w:val="24"/>
        </w:rPr>
      </w:pPr>
      <w:r w:rsidRPr="00E52AE2">
        <w:rPr>
          <w:sz w:val="24"/>
          <w:szCs w:val="24"/>
        </w:rPr>
        <w:t xml:space="preserve">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162733" w:rsidRPr="00E52AE2" w:rsidRDefault="00162733" w:rsidP="007E1B99">
      <w:pPr>
        <w:numPr>
          <w:ilvl w:val="1"/>
          <w:numId w:val="55"/>
        </w:numPr>
        <w:spacing w:before="120"/>
        <w:ind w:left="993" w:hanging="426"/>
        <w:jc w:val="both"/>
        <w:rPr>
          <w:sz w:val="24"/>
          <w:szCs w:val="24"/>
        </w:rPr>
      </w:pPr>
      <w:r w:rsidRPr="00E52AE2">
        <w:rPr>
          <w:sz w:val="24"/>
          <w:szCs w:val="24"/>
        </w:rPr>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162733" w:rsidRPr="00E52AE2" w:rsidRDefault="00162733" w:rsidP="00162733">
      <w:pPr>
        <w:spacing w:before="120"/>
        <w:jc w:val="both"/>
        <w:rPr>
          <w:sz w:val="24"/>
          <w:szCs w:val="24"/>
        </w:rPr>
      </w:pPr>
      <w:r w:rsidRPr="00E52AE2">
        <w:rPr>
          <w:sz w:val="24"/>
          <w:szCs w:val="24"/>
        </w:rPr>
        <w:t xml:space="preserve">                                                                                                                                                                                                                                                                                                                                                                                                                                                                                                                                                                                                                                                                                                                                                                                                                                                                                                                                                                                                                                                                                                                                                                                                                                                                                                                                                                                                                           </w:t>
      </w:r>
    </w:p>
    <w:p w:rsidR="00162733" w:rsidRPr="00E52AE2" w:rsidRDefault="00162733" w:rsidP="00162733">
      <w:pPr>
        <w:spacing w:before="120" w:after="120"/>
        <w:jc w:val="center"/>
        <w:rPr>
          <w:b/>
          <w:sz w:val="24"/>
          <w:szCs w:val="24"/>
        </w:rPr>
      </w:pPr>
      <w:r w:rsidRPr="00E52AE2">
        <w:rPr>
          <w:b/>
          <w:color w:val="000000"/>
          <w:sz w:val="24"/>
          <w:szCs w:val="24"/>
        </w:rPr>
        <w:t>§ </w:t>
      </w:r>
      <w:r w:rsidRPr="00E52AE2">
        <w:rPr>
          <w:b/>
          <w:sz w:val="24"/>
          <w:szCs w:val="24"/>
        </w:rPr>
        <w:t>10</w:t>
      </w:r>
    </w:p>
    <w:p w:rsidR="00162733" w:rsidRPr="00E52AE2" w:rsidRDefault="00162733" w:rsidP="00162733">
      <w:pPr>
        <w:spacing w:before="120"/>
        <w:jc w:val="center"/>
        <w:rPr>
          <w:b/>
          <w:sz w:val="24"/>
          <w:szCs w:val="24"/>
        </w:rPr>
      </w:pPr>
      <w:r w:rsidRPr="00E52AE2">
        <w:rPr>
          <w:b/>
          <w:sz w:val="24"/>
          <w:szCs w:val="24"/>
        </w:rPr>
        <w:t>Gwarancja wykonawcy i uprawnienia z tytułu rękojmi</w:t>
      </w:r>
    </w:p>
    <w:p w:rsidR="00162733" w:rsidRPr="00E52AE2" w:rsidRDefault="00162733" w:rsidP="007E1B99">
      <w:pPr>
        <w:pStyle w:val="Tekstpodstawowy2"/>
        <w:numPr>
          <w:ilvl w:val="0"/>
          <w:numId w:val="60"/>
        </w:numPr>
        <w:spacing w:before="120"/>
        <w:jc w:val="both"/>
        <w:rPr>
          <w:b w:val="0"/>
          <w:bCs w:val="0"/>
          <w:sz w:val="24"/>
          <w:szCs w:val="24"/>
        </w:rPr>
      </w:pPr>
      <w:r w:rsidRPr="00E52AE2">
        <w:rPr>
          <w:b w:val="0"/>
          <w:bCs w:val="0"/>
          <w:sz w:val="24"/>
          <w:szCs w:val="24"/>
        </w:rPr>
        <w:t>Wykonawca udziela Zamawiającemu gwarancji jakości wykonania przedmiotu umowy na okres 36 miesięcy od dnia odbioru końcowego.</w:t>
      </w:r>
    </w:p>
    <w:p w:rsidR="00162733" w:rsidRPr="00E52AE2" w:rsidRDefault="00162733" w:rsidP="007E1B99">
      <w:pPr>
        <w:pStyle w:val="Tekstpodstawowy2"/>
        <w:numPr>
          <w:ilvl w:val="0"/>
          <w:numId w:val="60"/>
        </w:numPr>
        <w:spacing w:before="120"/>
        <w:jc w:val="both"/>
        <w:rPr>
          <w:b w:val="0"/>
          <w:sz w:val="24"/>
          <w:szCs w:val="24"/>
        </w:rPr>
      </w:pPr>
      <w:r w:rsidRPr="00E52AE2">
        <w:rPr>
          <w:b w:val="0"/>
          <w:sz w:val="24"/>
          <w:szCs w:val="24"/>
        </w:rPr>
        <w:t xml:space="preserve">W okresie gwarancji Wykonawca zobowiązuje się do bezpłatnego usunięcia wad i usterek w terminie 4 dni licząc od daty pisemnego (listem lub faksem) powiadomienia przez Zamawiającego. Okres gwarancji zostanie przedłużony o czas naprawy. </w:t>
      </w:r>
    </w:p>
    <w:p w:rsidR="00162733" w:rsidRPr="00E52AE2" w:rsidRDefault="00162733" w:rsidP="007E1B99">
      <w:pPr>
        <w:pStyle w:val="Tekstpodstawowy2"/>
        <w:numPr>
          <w:ilvl w:val="0"/>
          <w:numId w:val="60"/>
        </w:numPr>
        <w:spacing w:before="120"/>
        <w:jc w:val="both"/>
        <w:rPr>
          <w:b w:val="0"/>
          <w:sz w:val="24"/>
          <w:szCs w:val="24"/>
        </w:rPr>
      </w:pPr>
      <w:r w:rsidRPr="00E52AE2">
        <w:rPr>
          <w:b w:val="0"/>
          <w:sz w:val="24"/>
          <w:szCs w:val="24"/>
        </w:rPr>
        <w:t>Zamawiający ma prawo dochodzić uprawnień z tytułu rękojmi za wady, niezależnie od uprawnień wynikających z gwarancji.</w:t>
      </w:r>
    </w:p>
    <w:p w:rsidR="00162733" w:rsidRPr="00E52AE2" w:rsidRDefault="00162733" w:rsidP="007E1B99">
      <w:pPr>
        <w:pStyle w:val="Tekstpodstawowy2"/>
        <w:numPr>
          <w:ilvl w:val="0"/>
          <w:numId w:val="60"/>
        </w:numPr>
        <w:spacing w:before="120"/>
        <w:jc w:val="both"/>
        <w:rPr>
          <w:b w:val="0"/>
          <w:sz w:val="24"/>
          <w:szCs w:val="24"/>
        </w:rPr>
      </w:pPr>
      <w:r w:rsidRPr="00E52AE2">
        <w:rPr>
          <w:b w:val="0"/>
          <w:sz w:val="24"/>
          <w:szCs w:val="24"/>
        </w:rPr>
        <w:t>Wykonawca odpowiada za wady w wykonaniu przedmiotu umowy również po okresie rękojmi, jeżeli Zamawiający zawiadomi Wykonawcę o wadzie przed upływem okresu rękojmi.</w:t>
      </w:r>
    </w:p>
    <w:p w:rsidR="00162733" w:rsidRPr="00E52AE2" w:rsidRDefault="00162733" w:rsidP="007E1B99">
      <w:pPr>
        <w:pStyle w:val="Tekstpodstawowy2"/>
        <w:numPr>
          <w:ilvl w:val="0"/>
          <w:numId w:val="60"/>
        </w:numPr>
        <w:spacing w:before="120"/>
        <w:jc w:val="both"/>
        <w:rPr>
          <w:b w:val="0"/>
          <w:sz w:val="24"/>
          <w:szCs w:val="24"/>
        </w:rPr>
      </w:pPr>
      <w:r w:rsidRPr="00E52AE2">
        <w:rPr>
          <w:b w:val="0"/>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162733" w:rsidRDefault="00162733" w:rsidP="00162733">
      <w:pPr>
        <w:spacing w:before="120"/>
        <w:jc w:val="center"/>
        <w:rPr>
          <w:b/>
          <w:color w:val="000000"/>
          <w:sz w:val="24"/>
          <w:szCs w:val="24"/>
        </w:rPr>
      </w:pPr>
    </w:p>
    <w:p w:rsidR="00162733" w:rsidRDefault="00162733" w:rsidP="00162733">
      <w:pPr>
        <w:spacing w:before="120"/>
        <w:jc w:val="center"/>
        <w:rPr>
          <w:b/>
          <w:color w:val="000000"/>
          <w:sz w:val="24"/>
          <w:szCs w:val="24"/>
        </w:rPr>
      </w:pPr>
    </w:p>
    <w:p w:rsidR="00162733" w:rsidRDefault="00162733" w:rsidP="00162733">
      <w:pPr>
        <w:spacing w:before="120"/>
        <w:jc w:val="center"/>
        <w:rPr>
          <w:b/>
          <w:color w:val="000000"/>
          <w:sz w:val="24"/>
          <w:szCs w:val="24"/>
        </w:rPr>
      </w:pPr>
    </w:p>
    <w:p w:rsidR="00162733" w:rsidRPr="00E52AE2" w:rsidRDefault="00162733" w:rsidP="00162733">
      <w:pPr>
        <w:spacing w:before="120"/>
        <w:jc w:val="center"/>
        <w:rPr>
          <w:b/>
          <w:color w:val="000000"/>
          <w:sz w:val="24"/>
          <w:szCs w:val="24"/>
        </w:rPr>
      </w:pPr>
    </w:p>
    <w:p w:rsidR="00162733" w:rsidRPr="00E52AE2" w:rsidRDefault="00162733" w:rsidP="00162733">
      <w:pPr>
        <w:spacing w:before="120"/>
        <w:jc w:val="center"/>
        <w:rPr>
          <w:b/>
          <w:sz w:val="24"/>
          <w:szCs w:val="24"/>
        </w:rPr>
      </w:pPr>
      <w:r w:rsidRPr="00E52AE2">
        <w:rPr>
          <w:b/>
          <w:color w:val="000000"/>
          <w:sz w:val="24"/>
          <w:szCs w:val="24"/>
        </w:rPr>
        <w:lastRenderedPageBreak/>
        <w:t>§ </w:t>
      </w:r>
      <w:r w:rsidRPr="00E52AE2">
        <w:rPr>
          <w:b/>
          <w:sz w:val="24"/>
          <w:szCs w:val="24"/>
        </w:rPr>
        <w:t>11</w:t>
      </w:r>
    </w:p>
    <w:p w:rsidR="00162733" w:rsidRPr="00E52AE2" w:rsidRDefault="00162733" w:rsidP="00162733">
      <w:pPr>
        <w:spacing w:before="120"/>
        <w:jc w:val="center"/>
        <w:rPr>
          <w:b/>
          <w:sz w:val="24"/>
          <w:szCs w:val="24"/>
        </w:rPr>
      </w:pPr>
      <w:r w:rsidRPr="00E52AE2">
        <w:rPr>
          <w:b/>
          <w:sz w:val="24"/>
          <w:szCs w:val="24"/>
        </w:rPr>
        <w:t>Umowy o podwykonawstwo</w:t>
      </w:r>
    </w:p>
    <w:p w:rsidR="00162733" w:rsidRPr="00E52AE2" w:rsidRDefault="00162733" w:rsidP="00162733">
      <w:pPr>
        <w:pStyle w:val="Tekstpodstawowy2"/>
        <w:spacing w:before="120"/>
        <w:jc w:val="both"/>
        <w:rPr>
          <w:b w:val="0"/>
          <w:sz w:val="24"/>
          <w:szCs w:val="24"/>
        </w:rPr>
      </w:pPr>
      <w:r w:rsidRPr="00E52AE2">
        <w:rPr>
          <w:b w:val="0"/>
          <w:sz w:val="24"/>
          <w:szCs w:val="24"/>
        </w:rPr>
        <w:t>1.Strony każdorazowo ustalą zakres robót, który będzie mógł być realizowany przez podwykonawców. W takim przypadku Wykonawca przedłoży Zamawiającemu projekt umowy z podwykonawcą, jeżeli Zamawiający w terminie 14 dni nie zgłosi na piśmie zastrzeżeń ani sprzeciwu, uważa się , iż wyraził on zgodę na zawarcie tej umowy. Wykonawca na żądanie Zamawiającego zobowiązuje się udzielić mu wszelkich informacji dotyczących podwykonawców oraz przedstawić dokumenty dotyczące podwykonawców wymagane przez Zamawiającego.</w:t>
      </w:r>
    </w:p>
    <w:p w:rsidR="00162733" w:rsidRPr="00E52AE2" w:rsidRDefault="00162733" w:rsidP="00162733">
      <w:pPr>
        <w:pStyle w:val="Tekstpodstawowy2"/>
        <w:spacing w:before="120"/>
        <w:jc w:val="both"/>
        <w:rPr>
          <w:b w:val="0"/>
          <w:sz w:val="24"/>
          <w:szCs w:val="24"/>
        </w:rPr>
      </w:pPr>
      <w:r w:rsidRPr="00E52AE2">
        <w:rPr>
          <w:b w:val="0"/>
          <w:sz w:val="24"/>
          <w:szCs w:val="24"/>
        </w:rPr>
        <w:t>2. Wykonawca ponosi, wobec Zamawiającego pełną odpowiedzialność za roboty, które wykonuje przy pomocy podwykonawców.</w:t>
      </w:r>
    </w:p>
    <w:p w:rsidR="00162733" w:rsidRPr="00E52AE2" w:rsidRDefault="00162733" w:rsidP="00162733">
      <w:pPr>
        <w:pStyle w:val="Tekstpodstawowy2"/>
        <w:spacing w:before="120"/>
        <w:jc w:val="both"/>
        <w:rPr>
          <w:b w:val="0"/>
          <w:sz w:val="24"/>
          <w:szCs w:val="24"/>
        </w:rPr>
      </w:pPr>
      <w:r w:rsidRPr="00E52AE2">
        <w:rPr>
          <w:b w:val="0"/>
          <w:sz w:val="24"/>
          <w:szCs w:val="24"/>
        </w:rPr>
        <w:t>3. Wykonawca ustali w umowach z podwykonawcami terminy realizacji przedmiotu umowy zgodnie z niniejszą umową oraz taki okres odpowiedzialności za wady, przez klauzulę dotyczącą gwarancji jakości, aby nie był on krótszy od okresu odpowiedzialności z tytułu gwarancji Wykonawcy</w:t>
      </w:r>
    </w:p>
    <w:p w:rsidR="00162733" w:rsidRPr="00E52AE2" w:rsidRDefault="00162733" w:rsidP="00162733">
      <w:pPr>
        <w:spacing w:before="120"/>
        <w:rPr>
          <w:b/>
          <w:color w:val="000000"/>
          <w:sz w:val="24"/>
          <w:szCs w:val="24"/>
        </w:rPr>
      </w:pPr>
    </w:p>
    <w:p w:rsidR="00162733" w:rsidRPr="00E52AE2" w:rsidRDefault="00162733" w:rsidP="00162733">
      <w:pPr>
        <w:spacing w:before="120"/>
        <w:jc w:val="center"/>
        <w:rPr>
          <w:b/>
          <w:sz w:val="24"/>
          <w:szCs w:val="24"/>
        </w:rPr>
      </w:pPr>
      <w:r w:rsidRPr="00E52AE2">
        <w:rPr>
          <w:b/>
          <w:color w:val="000000"/>
          <w:sz w:val="24"/>
          <w:szCs w:val="24"/>
        </w:rPr>
        <w:t>§ </w:t>
      </w:r>
      <w:r w:rsidRPr="00E52AE2">
        <w:rPr>
          <w:b/>
          <w:sz w:val="24"/>
          <w:szCs w:val="24"/>
        </w:rPr>
        <w:t>12</w:t>
      </w:r>
    </w:p>
    <w:p w:rsidR="00162733" w:rsidRPr="00E52AE2" w:rsidRDefault="00162733" w:rsidP="00162733">
      <w:pPr>
        <w:spacing w:before="120"/>
        <w:jc w:val="center"/>
        <w:rPr>
          <w:b/>
          <w:sz w:val="24"/>
          <w:szCs w:val="24"/>
        </w:rPr>
      </w:pPr>
      <w:r w:rsidRPr="00E52AE2">
        <w:rPr>
          <w:b/>
          <w:sz w:val="24"/>
          <w:szCs w:val="24"/>
        </w:rPr>
        <w:t>Postanowienia końcowe</w:t>
      </w:r>
    </w:p>
    <w:p w:rsidR="00162733" w:rsidRPr="00E52AE2" w:rsidRDefault="00162733" w:rsidP="00162733">
      <w:pPr>
        <w:pStyle w:val="Tekstpodstawowy"/>
        <w:rPr>
          <w:szCs w:val="24"/>
        </w:rPr>
      </w:pPr>
    </w:p>
    <w:p w:rsidR="00162733" w:rsidRPr="00E52AE2" w:rsidRDefault="00162733" w:rsidP="007E1B99">
      <w:pPr>
        <w:pStyle w:val="Tekstpodstawowy"/>
        <w:numPr>
          <w:ilvl w:val="0"/>
          <w:numId w:val="61"/>
        </w:numPr>
        <w:jc w:val="both"/>
        <w:rPr>
          <w:b w:val="0"/>
          <w:szCs w:val="24"/>
        </w:rPr>
      </w:pPr>
      <w:r w:rsidRPr="00E52AE2">
        <w:rPr>
          <w:b w:val="0"/>
          <w:szCs w:val="24"/>
        </w:rPr>
        <w:t>Wszelkie zmiany i uzupełnienia umowy wymagają formy pisemnej pod rygorem nieważności.</w:t>
      </w:r>
    </w:p>
    <w:p w:rsidR="00162733" w:rsidRPr="00E52AE2" w:rsidRDefault="00162733" w:rsidP="007E1B99">
      <w:pPr>
        <w:pStyle w:val="Tekstpodstawowy"/>
        <w:numPr>
          <w:ilvl w:val="0"/>
          <w:numId w:val="61"/>
        </w:numPr>
        <w:ind w:left="360"/>
        <w:jc w:val="both"/>
        <w:rPr>
          <w:b w:val="0"/>
          <w:szCs w:val="24"/>
        </w:rPr>
      </w:pPr>
      <w:r w:rsidRPr="00E52AE2">
        <w:rPr>
          <w:b w:val="0"/>
          <w:szCs w:val="24"/>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162733" w:rsidRPr="00E52AE2" w:rsidRDefault="00162733" w:rsidP="007E1B99">
      <w:pPr>
        <w:pStyle w:val="Tekstpodstawowy"/>
        <w:numPr>
          <w:ilvl w:val="0"/>
          <w:numId w:val="61"/>
        </w:numPr>
        <w:ind w:left="360"/>
        <w:jc w:val="both"/>
        <w:rPr>
          <w:b w:val="0"/>
          <w:szCs w:val="24"/>
        </w:rPr>
      </w:pPr>
      <w:r w:rsidRPr="00E52AE2">
        <w:rPr>
          <w:b w:val="0"/>
          <w:szCs w:val="24"/>
        </w:rPr>
        <w:t>Zmiana postanowień niniejszej umowy może nastąpić wyłącznie w sytuacji, gdy:</w:t>
      </w:r>
    </w:p>
    <w:p w:rsidR="00162733" w:rsidRPr="00E52AE2" w:rsidRDefault="00162733" w:rsidP="00162733">
      <w:pPr>
        <w:pStyle w:val="Tekstpodstawowy"/>
        <w:ind w:firstLine="360"/>
        <w:jc w:val="both"/>
        <w:rPr>
          <w:b w:val="0"/>
          <w:szCs w:val="24"/>
        </w:rPr>
      </w:pPr>
      <w:r w:rsidRPr="00E52AE2">
        <w:rPr>
          <w:b w:val="0"/>
          <w:szCs w:val="24"/>
        </w:rPr>
        <w:t xml:space="preserve">1) wystąpi konieczność wykonania zamówienia dodatkowego w rozumieniu art. 67 ust.            1 pkt 5, którego realizacja będzie miała wpływ na harmonogram  i termin wykonania przedmiotu umowy </w:t>
      </w:r>
    </w:p>
    <w:p w:rsidR="00162733" w:rsidRPr="00E52AE2" w:rsidRDefault="00162733" w:rsidP="00162733">
      <w:pPr>
        <w:pStyle w:val="Tekstpodstawowy"/>
        <w:ind w:firstLine="360"/>
        <w:jc w:val="both"/>
        <w:rPr>
          <w:b w:val="0"/>
          <w:szCs w:val="24"/>
        </w:rPr>
      </w:pPr>
      <w:r w:rsidRPr="00E52AE2">
        <w:rPr>
          <w:b w:val="0"/>
          <w:szCs w:val="24"/>
        </w:rPr>
        <w:t>2) wystąpią nieprzewidziane warunki realizacji, tj. warunki gruntowo – wodne będą inne niż w dokumentacji geologiczno – inżynierskiej lub gdy nastąpi odkrycie nie zinwentaryzowanych obiektów archeologicznych i elementów instalacji podziemnej; wystąpią warunki atmosferyczne uniemożliwiające realizacje przedmiotu umowy wg planowanego terminu</w:t>
      </w:r>
    </w:p>
    <w:p w:rsidR="00162733" w:rsidRPr="00E52AE2" w:rsidRDefault="00162733" w:rsidP="00162733">
      <w:pPr>
        <w:pStyle w:val="Tekstpodstawowy"/>
        <w:ind w:firstLine="360"/>
        <w:jc w:val="both"/>
        <w:rPr>
          <w:b w:val="0"/>
          <w:szCs w:val="24"/>
        </w:rPr>
      </w:pPr>
      <w:r w:rsidRPr="00E52AE2">
        <w:rPr>
          <w:b w:val="0"/>
          <w:szCs w:val="24"/>
        </w:rPr>
        <w:t xml:space="preserve">3) w przypadku nieterminowego przekazania placu budowy przez Zamawiającego,                    a opóźnienie to ma wpływ na terminowe wykonanie przedmiotu umowy </w:t>
      </w:r>
    </w:p>
    <w:p w:rsidR="00162733" w:rsidRPr="00E52AE2" w:rsidRDefault="00162733" w:rsidP="00162733">
      <w:pPr>
        <w:pStyle w:val="Tekstpodstawowy"/>
        <w:jc w:val="both"/>
        <w:rPr>
          <w:b w:val="0"/>
          <w:szCs w:val="24"/>
        </w:rPr>
      </w:pPr>
      <w:r w:rsidRPr="00E52AE2">
        <w:rPr>
          <w:b w:val="0"/>
          <w:szCs w:val="24"/>
        </w:rPr>
        <w:t xml:space="preserve">     4) wystąpi konieczność zmiany osób o których mowa w § 4 umowy.</w:t>
      </w:r>
    </w:p>
    <w:p w:rsidR="00162733" w:rsidRPr="00E52AE2" w:rsidRDefault="00162733" w:rsidP="00162733">
      <w:pPr>
        <w:pStyle w:val="Tekstpodstawowy"/>
        <w:jc w:val="both"/>
        <w:rPr>
          <w:b w:val="0"/>
          <w:szCs w:val="24"/>
        </w:rPr>
      </w:pPr>
      <w:r w:rsidRPr="00E52AE2">
        <w:rPr>
          <w:b w:val="0"/>
          <w:szCs w:val="24"/>
        </w:rPr>
        <w:t xml:space="preserve">     5) ulegnie zmianie urzędowa stawka podatku VAT na roboty budowlane</w:t>
      </w:r>
    </w:p>
    <w:p w:rsidR="00162733" w:rsidRPr="00E52AE2" w:rsidRDefault="00162733" w:rsidP="00162733">
      <w:pPr>
        <w:pStyle w:val="Tekstpodstawowy"/>
        <w:jc w:val="both"/>
        <w:rPr>
          <w:b w:val="0"/>
          <w:szCs w:val="24"/>
        </w:rPr>
      </w:pPr>
      <w:r w:rsidRPr="00E52AE2">
        <w:rPr>
          <w:b w:val="0"/>
          <w:szCs w:val="24"/>
        </w:rPr>
        <w:t xml:space="preserve">     6) zajdzie konieczność wprowadzenia zmian w dokumentacji projektowej, co spowoduje konieczność zmiany terminu wykonania przedmiotu umowy.</w:t>
      </w:r>
    </w:p>
    <w:p w:rsidR="00162733" w:rsidRPr="00E52AE2" w:rsidRDefault="00162733" w:rsidP="00162733">
      <w:pPr>
        <w:pStyle w:val="Tekstpodstawowy"/>
        <w:jc w:val="both"/>
        <w:rPr>
          <w:b w:val="0"/>
          <w:szCs w:val="24"/>
        </w:rPr>
      </w:pPr>
      <w:r w:rsidRPr="00E52AE2">
        <w:rPr>
          <w:b w:val="0"/>
          <w:szCs w:val="24"/>
        </w:rPr>
        <w:t>4. W sprawach nieuregulowanych niniejszą umową stosuje się przepisy powszechnie    obowiązujące, w szczególności przepisy Kodeksu cywilnego, ustawy Prawo budowlane                  i przepisy ustawy Prawo zamówień publicznych.</w:t>
      </w:r>
    </w:p>
    <w:p w:rsidR="00162733" w:rsidRPr="00E52AE2" w:rsidRDefault="00162733" w:rsidP="00162733">
      <w:pPr>
        <w:pStyle w:val="Tekstpodstawowy"/>
        <w:jc w:val="both"/>
        <w:rPr>
          <w:b w:val="0"/>
          <w:szCs w:val="24"/>
        </w:rPr>
      </w:pPr>
      <w:r w:rsidRPr="00E52AE2">
        <w:rPr>
          <w:b w:val="0"/>
          <w:szCs w:val="24"/>
        </w:rPr>
        <w:t>5. Wszelkie spory, mogące wyniknąć z tytułu niniejszej umowy, będą rozstrzygane przez sąd właściwy miejscowo dla siedziby Zamawiającego.</w:t>
      </w:r>
    </w:p>
    <w:p w:rsidR="00162733" w:rsidRPr="00A1534D" w:rsidRDefault="00162733" w:rsidP="00162733">
      <w:pPr>
        <w:pStyle w:val="Tekstpodstawowy"/>
        <w:jc w:val="both"/>
        <w:rPr>
          <w:b w:val="0"/>
          <w:szCs w:val="24"/>
        </w:rPr>
      </w:pPr>
      <w:r w:rsidRPr="00E52AE2">
        <w:t>6.Umowę sporządzono w trzech jednobrzmiących egzemplarzach, jednym dla Wykonawcy   i dwóch dla Za</w:t>
      </w:r>
      <w:r>
        <w:t>mawiającego.</w:t>
      </w:r>
    </w:p>
    <w:p w:rsidR="00162733" w:rsidRPr="00E52AE2" w:rsidRDefault="00162733" w:rsidP="00162733">
      <w:pPr>
        <w:pStyle w:val="Tekstpodstawowy2"/>
        <w:rPr>
          <w:bCs w:val="0"/>
          <w:sz w:val="24"/>
          <w:szCs w:val="24"/>
        </w:rPr>
      </w:pPr>
    </w:p>
    <w:p w:rsidR="00162733" w:rsidRDefault="00162733" w:rsidP="00162733">
      <w:pPr>
        <w:pStyle w:val="Tekstpodstawowy2"/>
        <w:rPr>
          <w:bCs w:val="0"/>
          <w:sz w:val="24"/>
          <w:szCs w:val="24"/>
        </w:rPr>
      </w:pPr>
    </w:p>
    <w:p w:rsidR="00162733" w:rsidRDefault="00162733" w:rsidP="00162733">
      <w:pPr>
        <w:pStyle w:val="Tekstpodstawowy2"/>
        <w:rPr>
          <w:bCs w:val="0"/>
          <w:sz w:val="24"/>
          <w:szCs w:val="24"/>
        </w:rPr>
      </w:pPr>
    </w:p>
    <w:p w:rsidR="00162733" w:rsidRDefault="00162733" w:rsidP="00162733">
      <w:pPr>
        <w:pStyle w:val="Tekstpodstawowy2"/>
        <w:rPr>
          <w:bCs w:val="0"/>
          <w:sz w:val="24"/>
          <w:szCs w:val="24"/>
        </w:rPr>
      </w:pPr>
    </w:p>
    <w:p w:rsidR="00162733" w:rsidRDefault="00162733" w:rsidP="00162733">
      <w:pPr>
        <w:pStyle w:val="Tekstpodstawowy2"/>
        <w:rPr>
          <w:bCs w:val="0"/>
          <w:sz w:val="24"/>
          <w:szCs w:val="24"/>
        </w:rPr>
      </w:pPr>
    </w:p>
    <w:p w:rsidR="00162733" w:rsidRDefault="00162733" w:rsidP="00162733">
      <w:pPr>
        <w:pStyle w:val="Tekstpodstawowy2"/>
        <w:rPr>
          <w:bCs w:val="0"/>
          <w:sz w:val="24"/>
          <w:szCs w:val="24"/>
        </w:rPr>
      </w:pPr>
    </w:p>
    <w:p w:rsidR="00162733" w:rsidRPr="00E52AE2" w:rsidRDefault="00162733" w:rsidP="00162733">
      <w:pPr>
        <w:pStyle w:val="Tekstpodstawowy2"/>
        <w:rPr>
          <w:bCs w:val="0"/>
          <w:sz w:val="24"/>
          <w:szCs w:val="24"/>
        </w:rPr>
      </w:pPr>
    </w:p>
    <w:p w:rsidR="00162733" w:rsidRPr="00E52AE2" w:rsidRDefault="00162733" w:rsidP="00162733">
      <w:pPr>
        <w:ind w:left="360"/>
        <w:jc w:val="both"/>
        <w:rPr>
          <w:b/>
          <w:sz w:val="24"/>
          <w:szCs w:val="24"/>
        </w:rPr>
      </w:pPr>
      <w:r w:rsidRPr="00E52AE2">
        <w:rPr>
          <w:b/>
          <w:sz w:val="24"/>
          <w:szCs w:val="24"/>
        </w:rPr>
        <w:t>Integralną część umowy stanowią załączniki:</w:t>
      </w:r>
    </w:p>
    <w:p w:rsidR="00162733" w:rsidRPr="00E52AE2" w:rsidRDefault="00162733" w:rsidP="00162733">
      <w:pPr>
        <w:jc w:val="both"/>
        <w:rPr>
          <w:sz w:val="24"/>
          <w:szCs w:val="24"/>
        </w:rPr>
      </w:pPr>
      <w:r w:rsidRPr="00E52AE2">
        <w:rPr>
          <w:sz w:val="24"/>
          <w:szCs w:val="24"/>
        </w:rPr>
        <w:t>1)Oferta Wykonawcy – załącznik nr 1,</w:t>
      </w:r>
    </w:p>
    <w:p w:rsidR="00162733" w:rsidRPr="00E52AE2" w:rsidRDefault="00162733" w:rsidP="00162733">
      <w:pPr>
        <w:spacing w:before="120"/>
        <w:jc w:val="both"/>
        <w:rPr>
          <w:color w:val="000000"/>
          <w:sz w:val="24"/>
          <w:szCs w:val="24"/>
        </w:rPr>
      </w:pPr>
      <w:r w:rsidRPr="00E52AE2">
        <w:rPr>
          <w:color w:val="000000"/>
          <w:sz w:val="24"/>
          <w:szCs w:val="24"/>
        </w:rPr>
        <w:t xml:space="preserve">2)SIWZ, dokumentacja projektowa, specyfikacje techniczne wykonania i odbioru robót budowlanych  - załącznik nr 2 </w:t>
      </w:r>
    </w:p>
    <w:p w:rsidR="00162733" w:rsidRPr="00E52AE2" w:rsidRDefault="00162733" w:rsidP="00162733">
      <w:pPr>
        <w:spacing w:before="120"/>
        <w:jc w:val="both"/>
        <w:rPr>
          <w:color w:val="000000"/>
          <w:sz w:val="24"/>
          <w:szCs w:val="24"/>
        </w:rPr>
      </w:pPr>
    </w:p>
    <w:p w:rsidR="00162733" w:rsidRPr="00E52AE2" w:rsidRDefault="00162733" w:rsidP="00162733">
      <w:pPr>
        <w:ind w:left="360"/>
        <w:jc w:val="both"/>
        <w:rPr>
          <w:sz w:val="24"/>
          <w:szCs w:val="24"/>
        </w:rPr>
      </w:pPr>
    </w:p>
    <w:p w:rsidR="00162733" w:rsidRPr="00E52AE2" w:rsidRDefault="00162733" w:rsidP="00162733">
      <w:pPr>
        <w:ind w:left="360"/>
        <w:jc w:val="both"/>
        <w:rPr>
          <w:sz w:val="24"/>
          <w:szCs w:val="24"/>
        </w:rPr>
      </w:pPr>
    </w:p>
    <w:p w:rsidR="00162733" w:rsidRPr="00E52AE2" w:rsidRDefault="00162733" w:rsidP="00162733">
      <w:pPr>
        <w:ind w:left="360"/>
        <w:jc w:val="both"/>
        <w:rPr>
          <w:sz w:val="24"/>
          <w:szCs w:val="24"/>
        </w:rPr>
      </w:pPr>
      <w:r w:rsidRPr="00E52AE2">
        <w:rPr>
          <w:sz w:val="24"/>
          <w:szCs w:val="24"/>
        </w:rPr>
        <w:t>ZAMAWIAJĄCY</w:t>
      </w:r>
      <w:r w:rsidRPr="00E52AE2">
        <w:rPr>
          <w:sz w:val="24"/>
          <w:szCs w:val="24"/>
        </w:rPr>
        <w:tab/>
      </w:r>
      <w:r w:rsidRPr="00E52AE2">
        <w:rPr>
          <w:sz w:val="24"/>
          <w:szCs w:val="24"/>
        </w:rPr>
        <w:tab/>
      </w:r>
      <w:r w:rsidRPr="00E52AE2">
        <w:rPr>
          <w:sz w:val="24"/>
          <w:szCs w:val="24"/>
        </w:rPr>
        <w:tab/>
      </w:r>
      <w:r w:rsidRPr="00E52AE2">
        <w:rPr>
          <w:sz w:val="24"/>
          <w:szCs w:val="24"/>
        </w:rPr>
        <w:tab/>
      </w:r>
      <w:r w:rsidRPr="00E52AE2">
        <w:rPr>
          <w:sz w:val="24"/>
          <w:szCs w:val="24"/>
        </w:rPr>
        <w:tab/>
        <w:t>WYKONAWCA</w:t>
      </w:r>
    </w:p>
    <w:p w:rsidR="00DD78FF" w:rsidRPr="007D03C4" w:rsidRDefault="00DD78FF" w:rsidP="007D03C4">
      <w:pPr>
        <w:rPr>
          <w:sz w:val="24"/>
          <w:szCs w:val="24"/>
        </w:rPr>
      </w:pPr>
    </w:p>
    <w:sectPr w:rsidR="00DD78FF" w:rsidRPr="007D03C4" w:rsidSect="00DD78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B5D" w:rsidRDefault="00C03B5D" w:rsidP="00162733">
      <w:r>
        <w:separator/>
      </w:r>
    </w:p>
  </w:endnote>
  <w:endnote w:type="continuationSeparator" w:id="0">
    <w:p w:rsidR="00C03B5D" w:rsidRDefault="00C03B5D" w:rsidP="00162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B5D" w:rsidRDefault="00C03B5D" w:rsidP="00162733">
      <w:r>
        <w:separator/>
      </w:r>
    </w:p>
  </w:footnote>
  <w:footnote w:type="continuationSeparator" w:id="0">
    <w:p w:rsidR="00C03B5D" w:rsidRDefault="00C03B5D" w:rsidP="00162733">
      <w:r>
        <w:continuationSeparator/>
      </w:r>
    </w:p>
  </w:footnote>
  <w:footnote w:id="1">
    <w:p w:rsidR="00162733" w:rsidRPr="00B8589E" w:rsidRDefault="00162733" w:rsidP="00162733">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zamówienie powyższy dokument podpisują wszyscy cz</w:t>
      </w:r>
      <w:r>
        <w:rPr>
          <w:sz w:val="16"/>
          <w:szCs w:val="16"/>
        </w:rPr>
        <w:t>łonkowie konsorcjum lub Pełnomocnik w imieniu całego Konsorcjum.</w:t>
      </w:r>
    </w:p>
  </w:footnote>
  <w:footnote w:id="2">
    <w:p w:rsidR="00162733" w:rsidRDefault="00162733" w:rsidP="00162733">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p w:rsidR="00162733" w:rsidRDefault="00162733" w:rsidP="00162733">
      <w:pPr>
        <w:ind w:left="180" w:hanging="180"/>
        <w:jc w:val="both"/>
        <w:rPr>
          <w:sz w:val="16"/>
          <w:szCs w:val="16"/>
        </w:rPr>
      </w:pPr>
    </w:p>
    <w:p w:rsidR="00162733" w:rsidRDefault="00162733" w:rsidP="00162733">
      <w:pPr>
        <w:ind w:left="180" w:hanging="180"/>
        <w:jc w:val="both"/>
        <w:rPr>
          <w:sz w:val="16"/>
          <w:szCs w:val="16"/>
        </w:rPr>
      </w:pPr>
    </w:p>
    <w:p w:rsidR="00162733" w:rsidRPr="00B8589E" w:rsidRDefault="00162733" w:rsidP="00162733">
      <w:pPr>
        <w:ind w:left="180" w:hanging="180"/>
        <w:jc w:val="both"/>
        <w:rPr>
          <w:sz w:val="16"/>
          <w:szCs w:val="16"/>
        </w:rPr>
      </w:pPr>
    </w:p>
  </w:footnote>
  <w:footnote w:id="3">
    <w:p w:rsidR="00162733" w:rsidRPr="00B8589E" w:rsidRDefault="00162733" w:rsidP="00162733">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nsid w:val="00000007"/>
    <w:multiLevelType w:val="singleLevel"/>
    <w:tmpl w:val="8B4A081C"/>
    <w:name w:val="WW8Num52"/>
    <w:lvl w:ilvl="0">
      <w:start w:val="1"/>
      <w:numFmt w:val="decimal"/>
      <w:lvlText w:val="Załącznik Nr %1 do SIWZ"/>
      <w:lvlJc w:val="left"/>
      <w:pPr>
        <w:tabs>
          <w:tab w:val="num" w:pos="1070"/>
        </w:tabs>
        <w:ind w:left="1070" w:hanging="360"/>
      </w:pPr>
      <w:rPr>
        <w:b w:val="0"/>
        <w:i/>
        <w:sz w:val="20"/>
        <w:szCs w:val="20"/>
      </w:rPr>
    </w:lvl>
  </w:abstractNum>
  <w:abstractNum w:abstractNumId="2">
    <w:nsid w:val="015B1BC0"/>
    <w:multiLevelType w:val="hybridMultilevel"/>
    <w:tmpl w:val="44B43854"/>
    <w:lvl w:ilvl="0" w:tplc="FFFFFFFF">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3CA0A4E"/>
    <w:multiLevelType w:val="hybridMultilevel"/>
    <w:tmpl w:val="2C18F434"/>
    <w:lvl w:ilvl="0" w:tplc="FFFFFFFF">
      <w:start w:val="1"/>
      <w:numFmt w:val="lowerLetter"/>
      <w:lvlText w:val="%1)"/>
      <w:lvlJc w:val="left"/>
      <w:pPr>
        <w:ind w:left="1587" w:hanging="360"/>
      </w:pPr>
      <w:rPr>
        <w:rFonts w:hint="default"/>
      </w:r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4">
    <w:nsid w:val="03E75FD4"/>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5">
    <w:nsid w:val="06E65C07"/>
    <w:multiLevelType w:val="hybridMultilevel"/>
    <w:tmpl w:val="6CAC8B6C"/>
    <w:lvl w:ilvl="0" w:tplc="357EA082">
      <w:start w:val="1"/>
      <w:numFmt w:val="decimal"/>
      <w:lvlText w:val="%1."/>
      <w:lvlJc w:val="left"/>
      <w:pPr>
        <w:tabs>
          <w:tab w:val="num" w:pos="360"/>
        </w:tabs>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8B37789"/>
    <w:multiLevelType w:val="hybridMultilevel"/>
    <w:tmpl w:val="9FFE7B06"/>
    <w:lvl w:ilvl="0" w:tplc="4F9A1A40">
      <w:start w:val="1"/>
      <w:numFmt w:val="decimal"/>
      <w:lvlText w:val="%1)"/>
      <w:lvlJc w:val="left"/>
      <w:pPr>
        <w:tabs>
          <w:tab w:val="num" w:pos="900"/>
        </w:tabs>
        <w:ind w:left="90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273C8C"/>
    <w:multiLevelType w:val="hybridMultilevel"/>
    <w:tmpl w:val="B5E4633E"/>
    <w:lvl w:ilvl="0" w:tplc="A84047E0">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8">
    <w:nsid w:val="0BD50EC7"/>
    <w:multiLevelType w:val="hybridMultilevel"/>
    <w:tmpl w:val="43B28AFA"/>
    <w:lvl w:ilvl="0" w:tplc="7318FD82">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2A4B6F"/>
    <w:multiLevelType w:val="hybridMultilevel"/>
    <w:tmpl w:val="91D29ECE"/>
    <w:lvl w:ilvl="0" w:tplc="EBE68BAE">
      <w:start w:val="1"/>
      <w:numFmt w:val="decimal"/>
      <w:lvlText w:val="%1."/>
      <w:lvlJc w:val="left"/>
      <w:pPr>
        <w:tabs>
          <w:tab w:val="num" w:pos="540"/>
        </w:tabs>
        <w:ind w:left="5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DD42C0C"/>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4932BD"/>
    <w:multiLevelType w:val="hybridMultilevel"/>
    <w:tmpl w:val="CDD4B24C"/>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13F6023"/>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160357E"/>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3A55DD9"/>
    <w:multiLevelType w:val="hybridMultilevel"/>
    <w:tmpl w:val="9B42BD06"/>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5812FE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16AC011A"/>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6EA530F"/>
    <w:multiLevelType w:val="hybridMultilevel"/>
    <w:tmpl w:val="3DF4287E"/>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199810A7"/>
    <w:multiLevelType w:val="hybridMultilevel"/>
    <w:tmpl w:val="D9A65E7C"/>
    <w:lvl w:ilvl="0" w:tplc="3A2C3380">
      <w:start w:val="1"/>
      <w:numFmt w:val="decimal"/>
      <w:lvlText w:val="%1)"/>
      <w:lvlJc w:val="left"/>
      <w:pPr>
        <w:tabs>
          <w:tab w:val="num" w:pos="540"/>
        </w:tabs>
        <w:ind w:left="5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B443720"/>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C7562B1"/>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nsid w:val="1DDA59EB"/>
    <w:multiLevelType w:val="hybridMultilevel"/>
    <w:tmpl w:val="0B0C33D2"/>
    <w:lvl w:ilvl="0" w:tplc="8F0C5B80">
      <w:start w:val="1"/>
      <w:numFmt w:val="decimal"/>
      <w:lvlText w:val="%1."/>
      <w:lvlJc w:val="left"/>
      <w:pPr>
        <w:tabs>
          <w:tab w:val="num" w:pos="360"/>
        </w:tabs>
        <w:ind w:left="357" w:hanging="357"/>
      </w:pPr>
      <w:rPr>
        <w:rFonts w:hint="default"/>
        <w:b/>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1EBA7570"/>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031342E"/>
    <w:multiLevelType w:val="hybridMultilevel"/>
    <w:tmpl w:val="A9F48770"/>
    <w:lvl w:ilvl="0" w:tplc="47FAA48E">
      <w:start w:val="1"/>
      <w:numFmt w:val="decimal"/>
      <w:lvlText w:val="%1."/>
      <w:lvlJc w:val="left"/>
      <w:pPr>
        <w:tabs>
          <w:tab w:val="num" w:pos="720"/>
        </w:tabs>
        <w:ind w:left="720" w:hanging="360"/>
      </w:pPr>
      <w:rPr>
        <w:rFonts w:ascii="Times New Roman" w:eastAsia="Times New Roman" w:hAnsi="Times New Roman" w:cs="Times New Roman"/>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16E22E5"/>
    <w:multiLevelType w:val="hybridMultilevel"/>
    <w:tmpl w:val="B30A2C3A"/>
    <w:lvl w:ilvl="0" w:tplc="E1AAB76A">
      <w:start w:val="1"/>
      <w:numFmt w:val="decimal"/>
      <w:lvlText w:val="%1."/>
      <w:lvlJc w:val="left"/>
      <w:pPr>
        <w:tabs>
          <w:tab w:val="num" w:pos="360"/>
        </w:tabs>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C86B2B"/>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7">
    <w:nsid w:val="2B231FC3"/>
    <w:multiLevelType w:val="hybridMultilevel"/>
    <w:tmpl w:val="9BCA2F8C"/>
    <w:lvl w:ilvl="0" w:tplc="7E8E9F4E">
      <w:start w:val="1"/>
      <w:numFmt w:val="decimal"/>
      <w:lvlText w:val="%1)"/>
      <w:lvlJc w:val="left"/>
      <w:pPr>
        <w:tabs>
          <w:tab w:val="num" w:pos="720"/>
        </w:tabs>
        <w:ind w:left="720" w:hanging="360"/>
      </w:pPr>
      <w:rPr>
        <w:rFonts w:ascii="Times New Roman" w:eastAsia="Times New Roman" w:hAnsi="Times New Roman" w:cs="Times New Roman"/>
        <w:color w:val="000000"/>
      </w:rPr>
    </w:lvl>
    <w:lvl w:ilvl="1" w:tplc="52DEA1AE">
      <w:start w:val="1"/>
      <w:numFmt w:val="lowerLetter"/>
      <w:lvlText w:val="%2)"/>
      <w:lvlJc w:val="left"/>
      <w:pPr>
        <w:tabs>
          <w:tab w:val="num" w:pos="1515"/>
        </w:tabs>
        <w:ind w:left="1515" w:hanging="4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2F4A74C6"/>
    <w:multiLevelType w:val="hybridMultilevel"/>
    <w:tmpl w:val="56020B1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70152AE"/>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1">
    <w:nsid w:val="396B0176"/>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3BEA3EFC"/>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02C122C"/>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36">
    <w:nsid w:val="447336A8"/>
    <w:multiLevelType w:val="hybridMultilevel"/>
    <w:tmpl w:val="8FDC6732"/>
    <w:lvl w:ilvl="0" w:tplc="04150011">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45B447C9"/>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A241CAA"/>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9">
    <w:nsid w:val="4BA66AA5"/>
    <w:multiLevelType w:val="hybridMultilevel"/>
    <w:tmpl w:val="DA50AEC0"/>
    <w:lvl w:ilvl="0" w:tplc="B9043C74">
      <w:start w:val="1"/>
      <w:numFmt w:val="decimal"/>
      <w:lvlText w:val="%1)"/>
      <w:lvlJc w:val="left"/>
      <w:pPr>
        <w:tabs>
          <w:tab w:val="num" w:pos="644"/>
        </w:tabs>
        <w:ind w:left="644" w:hanging="360"/>
      </w:pPr>
      <w:rPr>
        <w:rFonts w:hint="default"/>
        <w:b w:val="0"/>
        <w:i w:val="0"/>
        <w:sz w:val="24"/>
        <w:szCs w:val="24"/>
      </w:rPr>
    </w:lvl>
    <w:lvl w:ilvl="1" w:tplc="04150019" w:tentative="1">
      <w:start w:val="1"/>
      <w:numFmt w:val="lowerLetter"/>
      <w:lvlText w:val="%2."/>
      <w:lvlJc w:val="left"/>
      <w:pPr>
        <w:tabs>
          <w:tab w:val="num" w:pos="3344"/>
        </w:tabs>
        <w:ind w:left="3344" w:hanging="360"/>
      </w:pPr>
    </w:lvl>
    <w:lvl w:ilvl="2" w:tplc="0415001B" w:tentative="1">
      <w:start w:val="1"/>
      <w:numFmt w:val="lowerRoman"/>
      <w:lvlText w:val="%3."/>
      <w:lvlJc w:val="right"/>
      <w:pPr>
        <w:tabs>
          <w:tab w:val="num" w:pos="4064"/>
        </w:tabs>
        <w:ind w:left="4064" w:hanging="180"/>
      </w:pPr>
    </w:lvl>
    <w:lvl w:ilvl="3" w:tplc="0415000F" w:tentative="1">
      <w:start w:val="1"/>
      <w:numFmt w:val="decimal"/>
      <w:lvlText w:val="%4."/>
      <w:lvlJc w:val="left"/>
      <w:pPr>
        <w:tabs>
          <w:tab w:val="num" w:pos="4784"/>
        </w:tabs>
        <w:ind w:left="4784" w:hanging="360"/>
      </w:pPr>
    </w:lvl>
    <w:lvl w:ilvl="4" w:tplc="04150019" w:tentative="1">
      <w:start w:val="1"/>
      <w:numFmt w:val="lowerLetter"/>
      <w:lvlText w:val="%5."/>
      <w:lvlJc w:val="left"/>
      <w:pPr>
        <w:tabs>
          <w:tab w:val="num" w:pos="5504"/>
        </w:tabs>
        <w:ind w:left="5504" w:hanging="360"/>
      </w:pPr>
    </w:lvl>
    <w:lvl w:ilvl="5" w:tplc="0415001B" w:tentative="1">
      <w:start w:val="1"/>
      <w:numFmt w:val="lowerRoman"/>
      <w:lvlText w:val="%6."/>
      <w:lvlJc w:val="right"/>
      <w:pPr>
        <w:tabs>
          <w:tab w:val="num" w:pos="6224"/>
        </w:tabs>
        <w:ind w:left="6224" w:hanging="180"/>
      </w:pPr>
    </w:lvl>
    <w:lvl w:ilvl="6" w:tplc="0415000F" w:tentative="1">
      <w:start w:val="1"/>
      <w:numFmt w:val="decimal"/>
      <w:lvlText w:val="%7."/>
      <w:lvlJc w:val="left"/>
      <w:pPr>
        <w:tabs>
          <w:tab w:val="num" w:pos="6944"/>
        </w:tabs>
        <w:ind w:left="6944" w:hanging="360"/>
      </w:pPr>
    </w:lvl>
    <w:lvl w:ilvl="7" w:tplc="04150019" w:tentative="1">
      <w:start w:val="1"/>
      <w:numFmt w:val="lowerLetter"/>
      <w:lvlText w:val="%8."/>
      <w:lvlJc w:val="left"/>
      <w:pPr>
        <w:tabs>
          <w:tab w:val="num" w:pos="7664"/>
        </w:tabs>
        <w:ind w:left="7664" w:hanging="360"/>
      </w:pPr>
    </w:lvl>
    <w:lvl w:ilvl="8" w:tplc="0415001B" w:tentative="1">
      <w:start w:val="1"/>
      <w:numFmt w:val="lowerRoman"/>
      <w:lvlText w:val="%9."/>
      <w:lvlJc w:val="right"/>
      <w:pPr>
        <w:tabs>
          <w:tab w:val="num" w:pos="8384"/>
        </w:tabs>
        <w:ind w:left="8384" w:hanging="180"/>
      </w:pPr>
    </w:lvl>
  </w:abstractNum>
  <w:abstractNum w:abstractNumId="40">
    <w:nsid w:val="567F2126"/>
    <w:multiLevelType w:val="hybridMultilevel"/>
    <w:tmpl w:val="C6F8C71E"/>
    <w:lvl w:ilvl="0" w:tplc="04150017">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5CDC2164"/>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4">
    <w:nsid w:val="5D026BD1"/>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DAC6537"/>
    <w:multiLevelType w:val="hybridMultilevel"/>
    <w:tmpl w:val="D3A871AE"/>
    <w:lvl w:ilvl="0" w:tplc="0415000F">
      <w:start w:val="1"/>
      <w:numFmt w:val="decimal"/>
      <w:lvlText w:val="%1."/>
      <w:lvlJc w:val="left"/>
      <w:pPr>
        <w:tabs>
          <w:tab w:val="num" w:pos="720"/>
        </w:tabs>
        <w:ind w:left="720" w:hanging="360"/>
      </w:pPr>
    </w:lvl>
    <w:lvl w:ilvl="1" w:tplc="9462FF8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657E5385"/>
    <w:multiLevelType w:val="hybridMultilevel"/>
    <w:tmpl w:val="EFECE4A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28"/>
        </w:tabs>
        <w:ind w:left="928"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nsid w:val="65DD2722"/>
    <w:multiLevelType w:val="hybridMultilevel"/>
    <w:tmpl w:val="EDE4F210"/>
    <w:lvl w:ilvl="0" w:tplc="FBFC9810">
      <w:start w:val="1"/>
      <w:numFmt w:val="decimal"/>
      <w:lvlText w:val="%1."/>
      <w:lvlJc w:val="left"/>
      <w:pPr>
        <w:tabs>
          <w:tab w:val="num" w:pos="720"/>
        </w:tabs>
        <w:ind w:left="720" w:hanging="360"/>
      </w:pPr>
      <w:rPr>
        <w:b/>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6424B01"/>
    <w:multiLevelType w:val="hybridMultilevel"/>
    <w:tmpl w:val="63E6D5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7352E39"/>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52">
    <w:nsid w:val="697747F8"/>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53">
    <w:nsid w:val="6AFE725E"/>
    <w:multiLevelType w:val="hybridMultilevel"/>
    <w:tmpl w:val="126659C0"/>
    <w:lvl w:ilvl="0" w:tplc="D5584290">
      <w:start w:val="1"/>
      <w:numFmt w:val="decimal"/>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03E5026"/>
    <w:multiLevelType w:val="hybridMultilevel"/>
    <w:tmpl w:val="C0FCF504"/>
    <w:lvl w:ilvl="0" w:tplc="3DA201A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1EE1528"/>
    <w:multiLevelType w:val="hybridMultilevel"/>
    <w:tmpl w:val="912E11A8"/>
    <w:lvl w:ilvl="0" w:tplc="04150017">
      <w:start w:val="1"/>
      <w:numFmt w:val="lowerLetter"/>
      <w:lvlText w:val="%1)"/>
      <w:lvlJc w:val="left"/>
      <w:pPr>
        <w:tabs>
          <w:tab w:val="num" w:pos="540"/>
        </w:tabs>
        <w:ind w:left="540" w:hanging="360"/>
      </w:pPr>
      <w:rPr>
        <w:rFonts w:hint="default"/>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35C6F77"/>
    <w:multiLevelType w:val="multilevel"/>
    <w:tmpl w:val="5DA2A8B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7">
    <w:nsid w:val="74036A8D"/>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5BB4B9C"/>
    <w:multiLevelType w:val="hybridMultilevel"/>
    <w:tmpl w:val="7C649DD8"/>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59">
    <w:nsid w:val="76A740B9"/>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EFB3334"/>
    <w:multiLevelType w:val="hybridMultilevel"/>
    <w:tmpl w:val="34503A3A"/>
    <w:lvl w:ilvl="0" w:tplc="EF3C6FDC">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2"/>
  </w:num>
  <w:num w:numId="3">
    <w:abstractNumId w:val="16"/>
  </w:num>
  <w:num w:numId="4">
    <w:abstractNumId w:val="41"/>
  </w:num>
  <w:num w:numId="5">
    <w:abstractNumId w:val="18"/>
  </w:num>
  <w:num w:numId="6">
    <w:abstractNumId w:val="0"/>
  </w:num>
  <w:num w:numId="7">
    <w:abstractNumId w:val="29"/>
  </w:num>
  <w:num w:numId="8">
    <w:abstractNumId w:val="46"/>
  </w:num>
  <w:num w:numId="9">
    <w:abstractNumId w:val="42"/>
  </w:num>
  <w:num w:numId="10">
    <w:abstractNumId w:val="1"/>
    <w:lvlOverride w:ilvl="0">
      <w:startOverride w:val="1"/>
    </w:lvlOverride>
  </w:num>
  <w:num w:numId="11">
    <w:abstractNumId w:val="34"/>
  </w:num>
  <w:num w:numId="12">
    <w:abstractNumId w:val="14"/>
  </w:num>
  <w:num w:numId="13">
    <w:abstractNumId w:val="22"/>
  </w:num>
  <w:num w:numId="14">
    <w:abstractNumId w:val="25"/>
  </w:num>
  <w:num w:numId="15">
    <w:abstractNumId w:val="9"/>
  </w:num>
  <w:num w:numId="16">
    <w:abstractNumId w:val="15"/>
  </w:num>
  <w:num w:numId="17">
    <w:abstractNumId w:val="59"/>
  </w:num>
  <w:num w:numId="18">
    <w:abstractNumId w:val="38"/>
  </w:num>
  <w:num w:numId="19">
    <w:abstractNumId w:val="53"/>
  </w:num>
  <w:num w:numId="20">
    <w:abstractNumId w:val="45"/>
  </w:num>
  <w:num w:numId="21">
    <w:abstractNumId w:val="39"/>
  </w:num>
  <w:num w:numId="22">
    <w:abstractNumId w:val="6"/>
  </w:num>
  <w:num w:numId="23">
    <w:abstractNumId w:val="23"/>
  </w:num>
  <w:num w:numId="24">
    <w:abstractNumId w:val="13"/>
  </w:num>
  <w:num w:numId="25">
    <w:abstractNumId w:val="54"/>
  </w:num>
  <w:num w:numId="26">
    <w:abstractNumId w:val="7"/>
  </w:num>
  <w:num w:numId="27">
    <w:abstractNumId w:val="19"/>
  </w:num>
  <w:num w:numId="28">
    <w:abstractNumId w:val="2"/>
  </w:num>
  <w:num w:numId="29">
    <w:abstractNumId w:val="43"/>
  </w:num>
  <w:num w:numId="30">
    <w:abstractNumId w:val="36"/>
  </w:num>
  <w:num w:numId="31">
    <w:abstractNumId w:val="21"/>
  </w:num>
  <w:num w:numId="32">
    <w:abstractNumId w:val="58"/>
  </w:num>
  <w:num w:numId="33">
    <w:abstractNumId w:val="48"/>
  </w:num>
  <w:num w:numId="34">
    <w:abstractNumId w:val="40"/>
  </w:num>
  <w:num w:numId="35">
    <w:abstractNumId w:val="55"/>
  </w:num>
  <w:num w:numId="36">
    <w:abstractNumId w:val="49"/>
  </w:num>
  <w:num w:numId="37">
    <w:abstractNumId w:val="60"/>
  </w:num>
  <w:num w:numId="38">
    <w:abstractNumId w:val="24"/>
  </w:num>
  <w:num w:numId="39">
    <w:abstractNumId w:val="5"/>
  </w:num>
  <w:num w:numId="40">
    <w:abstractNumId w:val="33"/>
  </w:num>
  <w:num w:numId="41">
    <w:abstractNumId w:val="8"/>
  </w:num>
  <w:num w:numId="42">
    <w:abstractNumId w:val="3"/>
  </w:num>
  <w:num w:numId="43">
    <w:abstractNumId w:val="10"/>
  </w:num>
  <w:num w:numId="44">
    <w:abstractNumId w:val="11"/>
  </w:num>
  <w:num w:numId="45">
    <w:abstractNumId w:val="30"/>
  </w:num>
  <w:num w:numId="46">
    <w:abstractNumId w:val="20"/>
  </w:num>
  <w:num w:numId="47">
    <w:abstractNumId w:val="12"/>
  </w:num>
  <w:num w:numId="48">
    <w:abstractNumId w:val="44"/>
  </w:num>
  <w:num w:numId="49">
    <w:abstractNumId w:val="56"/>
  </w:num>
  <w:num w:numId="50">
    <w:abstractNumId w:val="27"/>
  </w:num>
  <w:num w:numId="51">
    <w:abstractNumId w:val="37"/>
  </w:num>
  <w:num w:numId="52">
    <w:abstractNumId w:val="31"/>
  </w:num>
  <w:num w:numId="53">
    <w:abstractNumId w:val="26"/>
  </w:num>
  <w:num w:numId="54">
    <w:abstractNumId w:val="28"/>
  </w:num>
  <w:num w:numId="55">
    <w:abstractNumId w:val="57"/>
  </w:num>
  <w:num w:numId="56">
    <w:abstractNumId w:val="52"/>
  </w:num>
  <w:num w:numId="57">
    <w:abstractNumId w:val="35"/>
  </w:num>
  <w:num w:numId="58">
    <w:abstractNumId w:val="51"/>
  </w:num>
  <w:num w:numId="59">
    <w:abstractNumId w:val="4"/>
  </w:num>
  <w:num w:numId="60">
    <w:abstractNumId w:val="17"/>
  </w:num>
  <w:num w:numId="61">
    <w:abstractNumId w:val="5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62733"/>
    <w:rsid w:val="00162733"/>
    <w:rsid w:val="001F20D8"/>
    <w:rsid w:val="00617B50"/>
    <w:rsid w:val="007D03C4"/>
    <w:rsid w:val="007E1B99"/>
    <w:rsid w:val="00C03B5D"/>
    <w:rsid w:val="00DD78FF"/>
    <w:rsid w:val="00F26D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7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62733"/>
    <w:pPr>
      <w:keepNext/>
      <w:spacing w:before="240" w:after="60"/>
      <w:outlineLvl w:val="0"/>
    </w:pPr>
    <w:rPr>
      <w:rFonts w:ascii="Arial" w:hAnsi="Arial" w:cs="Arial"/>
      <w:b/>
      <w:bCs/>
      <w:kern w:val="32"/>
      <w:sz w:val="32"/>
      <w:szCs w:val="32"/>
    </w:rPr>
  </w:style>
  <w:style w:type="paragraph" w:styleId="Nagwek2">
    <w:name w:val="heading 2"/>
    <w:basedOn w:val="Normalny"/>
    <w:link w:val="Nagwek2Znak"/>
    <w:qFormat/>
    <w:rsid w:val="00162733"/>
    <w:pPr>
      <w:keepNext/>
      <w:outlineLvl w:val="1"/>
    </w:pPr>
    <w:rPr>
      <w:b/>
      <w:bCs/>
      <w:sz w:val="26"/>
    </w:rPr>
  </w:style>
  <w:style w:type="paragraph" w:styleId="Nagwek3">
    <w:name w:val="heading 3"/>
    <w:basedOn w:val="Normalny"/>
    <w:next w:val="Normalny"/>
    <w:link w:val="Nagwek3Znak"/>
    <w:qFormat/>
    <w:rsid w:val="0016273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62733"/>
    <w:pPr>
      <w:keepNext/>
      <w:spacing w:before="240" w:after="60"/>
      <w:outlineLvl w:val="3"/>
    </w:pPr>
    <w:rPr>
      <w:b/>
      <w:bCs/>
      <w:sz w:val="28"/>
      <w:szCs w:val="28"/>
    </w:rPr>
  </w:style>
  <w:style w:type="paragraph" w:styleId="Nagwek5">
    <w:name w:val="heading 5"/>
    <w:basedOn w:val="Normalny"/>
    <w:next w:val="Normalny"/>
    <w:link w:val="Nagwek5Znak"/>
    <w:qFormat/>
    <w:rsid w:val="00162733"/>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162733"/>
    <w:pPr>
      <w:spacing w:before="240" w:after="60"/>
      <w:outlineLvl w:val="5"/>
    </w:pPr>
    <w:rPr>
      <w:b/>
      <w:bCs/>
      <w:sz w:val="22"/>
      <w:szCs w:val="22"/>
    </w:rPr>
  </w:style>
  <w:style w:type="paragraph" w:styleId="Nagwek7">
    <w:name w:val="heading 7"/>
    <w:basedOn w:val="Normalny"/>
    <w:next w:val="Normalny"/>
    <w:link w:val="Nagwek7Znak"/>
    <w:qFormat/>
    <w:rsid w:val="00162733"/>
    <w:pPr>
      <w:spacing w:before="240" w:after="60"/>
      <w:outlineLvl w:val="6"/>
    </w:pPr>
    <w:rPr>
      <w:rFonts w:ascii="Calibri" w:hAnsi="Calibri"/>
      <w:sz w:val="24"/>
      <w:szCs w:val="24"/>
    </w:rPr>
  </w:style>
  <w:style w:type="paragraph" w:styleId="Nagwek8">
    <w:name w:val="heading 8"/>
    <w:basedOn w:val="Normalny"/>
    <w:next w:val="Normalny"/>
    <w:link w:val="Nagwek8Znak"/>
    <w:qFormat/>
    <w:rsid w:val="00162733"/>
    <w:pPr>
      <w:spacing w:before="240" w:after="60"/>
      <w:outlineLvl w:val="7"/>
    </w:pPr>
    <w:rPr>
      <w:rFonts w:ascii="Calibri" w:hAnsi="Calibri"/>
      <w:i/>
      <w:iCs/>
      <w:sz w:val="24"/>
      <w:szCs w:val="24"/>
    </w:rPr>
  </w:style>
  <w:style w:type="paragraph" w:styleId="Nagwek9">
    <w:name w:val="heading 9"/>
    <w:basedOn w:val="Normalny"/>
    <w:next w:val="Normalny"/>
    <w:link w:val="Nagwek9Znak"/>
    <w:qFormat/>
    <w:rsid w:val="0016273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6273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62733"/>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16273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6273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2733"/>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16273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16273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162733"/>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162733"/>
    <w:rPr>
      <w:rFonts w:ascii="Arial" w:eastAsia="Times New Roman" w:hAnsi="Arial" w:cs="Arial"/>
      <w:lang w:eastAsia="pl-PL"/>
    </w:rPr>
  </w:style>
  <w:style w:type="paragraph" w:styleId="Tekstpodstawowy">
    <w:name w:val="Body Text"/>
    <w:basedOn w:val="Normalny"/>
    <w:link w:val="TekstpodstawowyZnak"/>
    <w:rsid w:val="00162733"/>
    <w:rPr>
      <w:b/>
      <w:bCs/>
      <w:sz w:val="24"/>
    </w:rPr>
  </w:style>
  <w:style w:type="character" w:customStyle="1" w:styleId="TekstpodstawowyZnak">
    <w:name w:val="Tekst podstawowy Znak"/>
    <w:basedOn w:val="Domylnaczcionkaakapitu"/>
    <w:link w:val="Tekstpodstawowy"/>
    <w:rsid w:val="00162733"/>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rsid w:val="00162733"/>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16273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162733"/>
    <w:rPr>
      <w:b/>
      <w:bCs/>
      <w:sz w:val="26"/>
    </w:rPr>
  </w:style>
  <w:style w:type="character" w:customStyle="1" w:styleId="Tekstpodstawowy2Znak">
    <w:name w:val="Tekst podstawowy 2 Znak"/>
    <w:basedOn w:val="Domylnaczcionkaakapitu"/>
    <w:link w:val="Tekstpodstawowy2"/>
    <w:rsid w:val="00162733"/>
    <w:rPr>
      <w:rFonts w:ascii="Times New Roman" w:eastAsia="Times New Roman" w:hAnsi="Times New Roman" w:cs="Times New Roman"/>
      <w:b/>
      <w:bCs/>
      <w:sz w:val="26"/>
      <w:szCs w:val="20"/>
      <w:lang w:eastAsia="pl-PL"/>
    </w:rPr>
  </w:style>
  <w:style w:type="paragraph" w:styleId="Lista">
    <w:name w:val="List"/>
    <w:basedOn w:val="Normalny"/>
    <w:rsid w:val="00162733"/>
    <w:pPr>
      <w:ind w:left="283" w:hanging="283"/>
    </w:pPr>
  </w:style>
  <w:style w:type="paragraph" w:styleId="Lista2">
    <w:name w:val="List 2"/>
    <w:basedOn w:val="Normalny"/>
    <w:rsid w:val="00162733"/>
    <w:pPr>
      <w:ind w:left="566" w:hanging="283"/>
      <w:contextualSpacing/>
    </w:pPr>
  </w:style>
  <w:style w:type="paragraph" w:styleId="Zwykytekst">
    <w:name w:val="Plain Text"/>
    <w:basedOn w:val="Normalny"/>
    <w:link w:val="ZwykytekstZnak"/>
    <w:rsid w:val="00162733"/>
    <w:rPr>
      <w:rFonts w:ascii="Courier New" w:hAnsi="Courier New"/>
    </w:rPr>
  </w:style>
  <w:style w:type="character" w:customStyle="1" w:styleId="ZwykytekstZnak">
    <w:name w:val="Zwykły tekst Znak"/>
    <w:basedOn w:val="Domylnaczcionkaakapitu"/>
    <w:link w:val="Zwykytekst"/>
    <w:rsid w:val="00162733"/>
    <w:rPr>
      <w:rFonts w:ascii="Courier New" w:eastAsia="Times New Roman" w:hAnsi="Courier New" w:cs="Times New Roman"/>
      <w:sz w:val="20"/>
      <w:szCs w:val="20"/>
      <w:lang w:eastAsia="pl-PL"/>
    </w:rPr>
  </w:style>
  <w:style w:type="character" w:customStyle="1" w:styleId="ZnakZnak20">
    <w:name w:val="Znak Znak20"/>
    <w:basedOn w:val="Domylnaczcionkaakapitu"/>
    <w:rsid w:val="00162733"/>
    <w:rPr>
      <w:rFonts w:ascii="Times New Roman" w:eastAsia="Times New Roman" w:hAnsi="Times New Roman" w:cs="Times New Roman"/>
      <w:b/>
      <w:bCs/>
      <w:sz w:val="28"/>
      <w:szCs w:val="28"/>
      <w:lang w:eastAsia="pl-PL"/>
    </w:rPr>
  </w:style>
  <w:style w:type="character" w:customStyle="1" w:styleId="ZnakZnak14">
    <w:name w:val="Znak Znak14"/>
    <w:basedOn w:val="Domylnaczcionkaakapitu"/>
    <w:rsid w:val="00162733"/>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sid w:val="00162733"/>
    <w:rPr>
      <w:rFonts w:ascii="Times New Roman" w:eastAsia="Times New Roman" w:hAnsi="Times New Roman" w:cs="Times New Roman"/>
      <w:sz w:val="24"/>
      <w:szCs w:val="20"/>
      <w:lang w:eastAsia="pl-PL"/>
    </w:rPr>
  </w:style>
  <w:style w:type="character" w:customStyle="1" w:styleId="ZnakZnak12">
    <w:name w:val="Znak Znak12"/>
    <w:basedOn w:val="Domylnaczcionkaakapitu"/>
    <w:rsid w:val="00162733"/>
    <w:rPr>
      <w:rFonts w:ascii="Times New Roman" w:eastAsia="Times New Roman" w:hAnsi="Times New Roman" w:cs="Times New Roman"/>
      <w:b/>
      <w:bCs/>
      <w:sz w:val="26"/>
      <w:szCs w:val="20"/>
      <w:lang w:eastAsia="pl-PL"/>
    </w:rPr>
  </w:style>
  <w:style w:type="character" w:customStyle="1" w:styleId="ZnakZnak1">
    <w:name w:val="Znak Znak1"/>
    <w:basedOn w:val="Domylnaczcionkaakapitu"/>
    <w:rsid w:val="00162733"/>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162733"/>
    <w:pPr>
      <w:spacing w:after="120"/>
    </w:pPr>
    <w:rPr>
      <w:sz w:val="16"/>
      <w:szCs w:val="16"/>
    </w:rPr>
  </w:style>
  <w:style w:type="character" w:customStyle="1" w:styleId="Tekstpodstawowy3Znak">
    <w:name w:val="Tekst podstawowy 3 Znak"/>
    <w:basedOn w:val="Domylnaczcionkaakapitu"/>
    <w:link w:val="Tekstpodstawowy3"/>
    <w:rsid w:val="00162733"/>
    <w:rPr>
      <w:rFonts w:ascii="Times New Roman" w:eastAsia="Times New Roman" w:hAnsi="Times New Roman" w:cs="Times New Roman"/>
      <w:sz w:val="16"/>
      <w:szCs w:val="16"/>
      <w:lang w:eastAsia="pl-PL"/>
    </w:rPr>
  </w:style>
  <w:style w:type="numbering" w:customStyle="1" w:styleId="Styl2">
    <w:name w:val="Styl2"/>
    <w:rsid w:val="00162733"/>
    <w:pPr>
      <w:numPr>
        <w:numId w:val="1"/>
      </w:numPr>
    </w:pPr>
  </w:style>
  <w:style w:type="numbering" w:customStyle="1" w:styleId="Biecalista1">
    <w:name w:val="Bieżąca lista1"/>
    <w:rsid w:val="00162733"/>
    <w:pPr>
      <w:numPr>
        <w:numId w:val="2"/>
      </w:numPr>
    </w:pPr>
  </w:style>
  <w:style w:type="numbering" w:styleId="111111">
    <w:name w:val="Outline List 2"/>
    <w:aliases w:val="1.1"/>
    <w:basedOn w:val="Bezlisty"/>
    <w:rsid w:val="00162733"/>
    <w:pPr>
      <w:numPr>
        <w:numId w:val="3"/>
      </w:numPr>
    </w:pPr>
  </w:style>
  <w:style w:type="paragraph" w:styleId="Tekstpodstawowywcity2">
    <w:name w:val="Body Text Indent 2"/>
    <w:basedOn w:val="Normalny"/>
    <w:link w:val="Tekstpodstawowywcity2Znak"/>
    <w:rsid w:val="00162733"/>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rsid w:val="0016273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162733"/>
    <w:pPr>
      <w:ind w:left="426" w:hanging="426"/>
      <w:jc w:val="both"/>
    </w:pPr>
    <w:rPr>
      <w:sz w:val="24"/>
    </w:rPr>
  </w:style>
  <w:style w:type="character" w:customStyle="1" w:styleId="Tekstpodstawowywcity3Znak">
    <w:name w:val="Tekst podstawowy wcięty 3 Znak"/>
    <w:basedOn w:val="Domylnaczcionkaakapitu"/>
    <w:link w:val="Tekstpodstawowywcity3"/>
    <w:rsid w:val="00162733"/>
    <w:rPr>
      <w:rFonts w:ascii="Times New Roman" w:eastAsia="Times New Roman" w:hAnsi="Times New Roman" w:cs="Times New Roman"/>
      <w:sz w:val="24"/>
      <w:szCs w:val="20"/>
      <w:lang w:eastAsia="pl-PL"/>
    </w:rPr>
  </w:style>
  <w:style w:type="paragraph" w:styleId="Stopka">
    <w:name w:val="footer"/>
    <w:basedOn w:val="Normalny"/>
    <w:link w:val="StopkaZnak"/>
    <w:rsid w:val="00162733"/>
    <w:pPr>
      <w:tabs>
        <w:tab w:val="center" w:pos="4536"/>
        <w:tab w:val="right" w:pos="9072"/>
      </w:tabs>
    </w:pPr>
  </w:style>
  <w:style w:type="character" w:customStyle="1" w:styleId="StopkaZnak">
    <w:name w:val="Stopka Znak"/>
    <w:basedOn w:val="Domylnaczcionkaakapitu"/>
    <w:link w:val="Stopka"/>
    <w:rsid w:val="00162733"/>
    <w:rPr>
      <w:rFonts w:ascii="Times New Roman" w:eastAsia="Times New Roman" w:hAnsi="Times New Roman" w:cs="Times New Roman"/>
      <w:sz w:val="20"/>
      <w:szCs w:val="20"/>
      <w:lang w:eastAsia="pl-PL"/>
    </w:rPr>
  </w:style>
  <w:style w:type="character" w:styleId="Hipercze">
    <w:name w:val="Hyperlink"/>
    <w:basedOn w:val="Domylnaczcionkaakapitu"/>
    <w:rsid w:val="00162733"/>
    <w:rPr>
      <w:color w:val="0000FF"/>
      <w:u w:val="single"/>
    </w:rPr>
  </w:style>
  <w:style w:type="paragraph" w:styleId="Tekstblokowy">
    <w:name w:val="Block Text"/>
    <w:basedOn w:val="Normalny"/>
    <w:rsid w:val="00162733"/>
    <w:pPr>
      <w:spacing w:before="120" w:after="120"/>
      <w:ind w:left="426" w:right="57" w:hanging="426"/>
      <w:jc w:val="both"/>
    </w:pPr>
    <w:rPr>
      <w:sz w:val="24"/>
    </w:rPr>
  </w:style>
  <w:style w:type="paragraph" w:customStyle="1" w:styleId="pkt">
    <w:name w:val="pkt"/>
    <w:basedOn w:val="Normalny"/>
    <w:rsid w:val="00162733"/>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16273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162733"/>
    <w:pPr>
      <w:spacing w:line="360" w:lineRule="auto"/>
      <w:ind w:right="-108"/>
      <w:jc w:val="both"/>
    </w:pPr>
    <w:rPr>
      <w:bCs/>
      <w:sz w:val="24"/>
      <w:szCs w:val="24"/>
      <w:lang w:eastAsia="en-US"/>
    </w:rPr>
  </w:style>
  <w:style w:type="paragraph" w:customStyle="1" w:styleId="Nagwek20">
    <w:name w:val="Nag?—wek 2"/>
    <w:basedOn w:val="Normalny"/>
    <w:next w:val="Normalny"/>
    <w:rsid w:val="00162733"/>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162733"/>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162733"/>
    <w:pPr>
      <w:spacing w:line="360" w:lineRule="auto"/>
      <w:ind w:right="23"/>
      <w:jc w:val="both"/>
    </w:pPr>
    <w:rPr>
      <w:bCs/>
      <w:sz w:val="24"/>
      <w:szCs w:val="24"/>
    </w:rPr>
  </w:style>
  <w:style w:type="paragraph" w:customStyle="1" w:styleId="Nagwek50">
    <w:name w:val="Nag?—wek 5"/>
    <w:basedOn w:val="Normalny"/>
    <w:next w:val="Normalny"/>
    <w:rsid w:val="00162733"/>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162733"/>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162733"/>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162733"/>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162733"/>
    <w:pPr>
      <w:numPr>
        <w:numId w:val="6"/>
      </w:numPr>
      <w:suppressAutoHyphens/>
    </w:pPr>
    <w:rPr>
      <w:sz w:val="24"/>
      <w:szCs w:val="24"/>
      <w:lang w:eastAsia="ar-SA"/>
    </w:rPr>
  </w:style>
  <w:style w:type="character" w:styleId="Numerstrony">
    <w:name w:val="page number"/>
    <w:basedOn w:val="Domylnaczcionkaakapitu"/>
    <w:rsid w:val="00162733"/>
  </w:style>
  <w:style w:type="paragraph" w:styleId="Nagwek">
    <w:name w:val="header"/>
    <w:basedOn w:val="Normalny"/>
    <w:link w:val="NagwekZnak"/>
    <w:rsid w:val="00162733"/>
    <w:pPr>
      <w:tabs>
        <w:tab w:val="center" w:pos="4536"/>
        <w:tab w:val="right" w:pos="9072"/>
      </w:tabs>
    </w:pPr>
  </w:style>
  <w:style w:type="character" w:customStyle="1" w:styleId="NagwekZnak">
    <w:name w:val="Nagłówek Znak"/>
    <w:basedOn w:val="Domylnaczcionkaakapitu"/>
    <w:link w:val="Nagwek"/>
    <w:rsid w:val="00162733"/>
    <w:rPr>
      <w:rFonts w:ascii="Times New Roman" w:eastAsia="Times New Roman" w:hAnsi="Times New Roman" w:cs="Times New Roman"/>
      <w:sz w:val="20"/>
      <w:szCs w:val="20"/>
      <w:lang w:eastAsia="pl-PL"/>
    </w:rPr>
  </w:style>
  <w:style w:type="paragraph" w:styleId="Spistreci2">
    <w:name w:val="toc 2"/>
    <w:basedOn w:val="Normalny"/>
    <w:next w:val="Normalny"/>
    <w:autoRedefine/>
    <w:rsid w:val="00162733"/>
    <w:pPr>
      <w:ind w:left="200"/>
    </w:pPr>
  </w:style>
  <w:style w:type="paragraph" w:styleId="Spistreci1">
    <w:name w:val="toc 1"/>
    <w:basedOn w:val="Normalny"/>
    <w:next w:val="Normalny"/>
    <w:autoRedefine/>
    <w:rsid w:val="00162733"/>
    <w:pPr>
      <w:tabs>
        <w:tab w:val="left" w:pos="2268"/>
        <w:tab w:val="right" w:leader="dot" w:pos="9062"/>
      </w:tabs>
      <w:spacing w:line="276" w:lineRule="auto"/>
      <w:ind w:left="2268" w:hanging="2268"/>
    </w:pPr>
    <w:rPr>
      <w:b/>
      <w:i/>
      <w:sz w:val="28"/>
    </w:rPr>
  </w:style>
  <w:style w:type="paragraph" w:customStyle="1" w:styleId="BodyText21">
    <w:name w:val="Body Text 21"/>
    <w:basedOn w:val="Normalny"/>
    <w:rsid w:val="00162733"/>
    <w:pPr>
      <w:tabs>
        <w:tab w:val="left" w:pos="0"/>
      </w:tabs>
      <w:jc w:val="both"/>
    </w:pPr>
    <w:rPr>
      <w:sz w:val="24"/>
    </w:rPr>
  </w:style>
  <w:style w:type="table" w:styleId="Tabela-Siatka">
    <w:name w:val="Table Grid"/>
    <w:basedOn w:val="Standardowy"/>
    <w:rsid w:val="0016273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rsid w:val="00162733"/>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162733"/>
  </w:style>
  <w:style w:type="character" w:customStyle="1" w:styleId="TekstprzypisudolnegoZnak">
    <w:name w:val="Tekst przypisu dolnego Znak"/>
    <w:basedOn w:val="Domylnaczcionkaakapitu"/>
    <w:link w:val="Tekstprzypisudolnego"/>
    <w:semiHidden/>
    <w:rsid w:val="00162733"/>
    <w:rPr>
      <w:rFonts w:ascii="Times New Roman" w:eastAsia="Times New Roman" w:hAnsi="Times New Roman" w:cs="Times New Roman"/>
      <w:sz w:val="20"/>
      <w:szCs w:val="20"/>
      <w:lang w:eastAsia="pl-PL"/>
    </w:rPr>
  </w:style>
  <w:style w:type="paragraph" w:styleId="Plandokumentu">
    <w:name w:val="Document Map"/>
    <w:basedOn w:val="Normalny"/>
    <w:link w:val="PlandokumentuZnak"/>
    <w:semiHidden/>
    <w:rsid w:val="00162733"/>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162733"/>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162733"/>
    <w:pPr>
      <w:jc w:val="center"/>
    </w:pPr>
    <w:rPr>
      <w:rFonts w:ascii="Arial" w:hAnsi="Arial"/>
      <w:b/>
      <w:sz w:val="22"/>
      <w:szCs w:val="24"/>
      <w:lang w:eastAsia="en-US"/>
    </w:rPr>
  </w:style>
  <w:style w:type="character" w:customStyle="1" w:styleId="TytuZnak">
    <w:name w:val="Tytuł Znak"/>
    <w:basedOn w:val="Domylnaczcionkaakapitu"/>
    <w:link w:val="Tytu"/>
    <w:rsid w:val="00162733"/>
    <w:rPr>
      <w:rFonts w:ascii="Arial" w:eastAsia="Times New Roman" w:hAnsi="Arial" w:cs="Times New Roman"/>
      <w:b/>
      <w:szCs w:val="24"/>
    </w:rPr>
  </w:style>
  <w:style w:type="paragraph" w:customStyle="1" w:styleId="Paragraf">
    <w:name w:val="Paragraf"/>
    <w:basedOn w:val="Normalny"/>
    <w:rsid w:val="00162733"/>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162733"/>
  </w:style>
  <w:style w:type="paragraph" w:styleId="Tekstdymka">
    <w:name w:val="Balloon Text"/>
    <w:basedOn w:val="Normalny"/>
    <w:link w:val="TekstdymkaZnak"/>
    <w:semiHidden/>
    <w:rsid w:val="00162733"/>
    <w:rPr>
      <w:rFonts w:ascii="Tahoma" w:hAnsi="Tahoma" w:cs="Tahoma"/>
      <w:sz w:val="16"/>
      <w:szCs w:val="16"/>
    </w:rPr>
  </w:style>
  <w:style w:type="character" w:customStyle="1" w:styleId="TekstdymkaZnak">
    <w:name w:val="Tekst dymka Znak"/>
    <w:basedOn w:val="Domylnaczcionkaakapitu"/>
    <w:link w:val="Tekstdymka"/>
    <w:semiHidden/>
    <w:rsid w:val="00162733"/>
    <w:rPr>
      <w:rFonts w:ascii="Tahoma" w:eastAsia="Times New Roman" w:hAnsi="Tahoma" w:cs="Tahoma"/>
      <w:sz w:val="16"/>
      <w:szCs w:val="16"/>
      <w:lang w:eastAsia="pl-PL"/>
    </w:rPr>
  </w:style>
  <w:style w:type="paragraph" w:customStyle="1" w:styleId="Nagwek-bazowy">
    <w:name w:val="Nagłówek - bazowy"/>
    <w:basedOn w:val="Normalny"/>
    <w:next w:val="Tekstpodstawowy"/>
    <w:rsid w:val="00162733"/>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162733"/>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162733"/>
    <w:pPr>
      <w:suppressAutoHyphens/>
    </w:pPr>
    <w:rPr>
      <w:lang w:eastAsia="ar-SA"/>
    </w:rPr>
  </w:style>
  <w:style w:type="character" w:customStyle="1" w:styleId="TekstkomentarzaZnak">
    <w:name w:val="Tekst komentarza Znak"/>
    <w:basedOn w:val="Domylnaczcionkaakapitu"/>
    <w:link w:val="Tekstkomentarza"/>
    <w:rsid w:val="00162733"/>
    <w:rPr>
      <w:rFonts w:ascii="Times New Roman" w:eastAsia="Times New Roman" w:hAnsi="Times New Roman" w:cs="Times New Roman"/>
      <w:sz w:val="20"/>
      <w:szCs w:val="20"/>
      <w:lang w:eastAsia="ar-SA"/>
    </w:rPr>
  </w:style>
  <w:style w:type="paragraph" w:styleId="Akapitzlist">
    <w:name w:val="List Paragraph"/>
    <w:basedOn w:val="Normalny"/>
    <w:qFormat/>
    <w:rsid w:val="00162733"/>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rsid w:val="00162733"/>
    <w:rPr>
      <w:vertAlign w:val="superscript"/>
    </w:rPr>
  </w:style>
  <w:style w:type="character" w:customStyle="1" w:styleId="oznaczenie">
    <w:name w:val="oznaczenie"/>
    <w:basedOn w:val="Domylnaczcionkaakapitu"/>
    <w:rsid w:val="00162733"/>
  </w:style>
  <w:style w:type="paragraph" w:styleId="Podtytu">
    <w:name w:val="Subtitle"/>
    <w:basedOn w:val="Normalny"/>
    <w:link w:val="PodtytuZnak"/>
    <w:qFormat/>
    <w:rsid w:val="00162733"/>
    <w:pPr>
      <w:jc w:val="both"/>
    </w:pPr>
    <w:rPr>
      <w:b/>
      <w:sz w:val="28"/>
    </w:rPr>
  </w:style>
  <w:style w:type="character" w:customStyle="1" w:styleId="PodtytuZnak">
    <w:name w:val="Podtytuł Znak"/>
    <w:basedOn w:val="Domylnaczcionkaakapitu"/>
    <w:link w:val="Podtytu"/>
    <w:rsid w:val="00162733"/>
    <w:rPr>
      <w:rFonts w:ascii="Times New Roman" w:eastAsia="Times New Roman" w:hAnsi="Times New Roman" w:cs="Times New Roman"/>
      <w:b/>
      <w:sz w:val="28"/>
      <w:szCs w:val="20"/>
      <w:lang w:eastAsia="pl-PL"/>
    </w:rPr>
  </w:style>
  <w:style w:type="paragraph" w:styleId="NormalnyWeb">
    <w:name w:val="Normal (Web)"/>
    <w:basedOn w:val="Normalny"/>
    <w:semiHidden/>
    <w:unhideWhenUsed/>
    <w:rsid w:val="00162733"/>
    <w:pPr>
      <w:spacing w:before="100" w:beforeAutospacing="1" w:after="100" w:afterAutospacing="1"/>
    </w:pPr>
    <w:rPr>
      <w:sz w:val="24"/>
      <w:szCs w:val="24"/>
    </w:rPr>
  </w:style>
  <w:style w:type="paragraph" w:customStyle="1" w:styleId="1111111">
    <w:name w:val="1111111"/>
    <w:basedOn w:val="Normalny"/>
    <w:link w:val="1111111Znak"/>
    <w:rsid w:val="00162733"/>
    <w:pPr>
      <w:spacing w:after="80"/>
      <w:ind w:left="794" w:hanging="397"/>
      <w:jc w:val="both"/>
    </w:pPr>
    <w:rPr>
      <w:sz w:val="24"/>
    </w:rPr>
  </w:style>
  <w:style w:type="character" w:customStyle="1" w:styleId="1111111Znak">
    <w:name w:val="1111111 Znak"/>
    <w:basedOn w:val="Domylnaczcionkaakapitu"/>
    <w:link w:val="1111111"/>
    <w:rsid w:val="00162733"/>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162733"/>
    <w:pPr>
      <w:spacing w:after="80"/>
      <w:ind w:left="431" w:hanging="255"/>
      <w:jc w:val="both"/>
    </w:pPr>
    <w:rPr>
      <w:sz w:val="24"/>
    </w:rPr>
  </w:style>
  <w:style w:type="character" w:customStyle="1" w:styleId="11111111ustZnak">
    <w:name w:val="11111111 ust Znak"/>
    <w:basedOn w:val="Domylnaczcionkaakapitu"/>
    <w:link w:val="11111111ust"/>
    <w:rsid w:val="00162733"/>
    <w:rPr>
      <w:rFonts w:ascii="Times New Roman" w:eastAsia="Times New Roman" w:hAnsi="Times New Roman" w:cs="Times New Roman"/>
      <w:sz w:val="24"/>
      <w:szCs w:val="20"/>
      <w:lang w:eastAsia="pl-PL"/>
    </w:rPr>
  </w:style>
  <w:style w:type="paragraph" w:customStyle="1" w:styleId="Default">
    <w:name w:val="Default"/>
    <w:rsid w:val="0016273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16273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Standard"/>
    <w:rsid w:val="00162733"/>
    <w:pPr>
      <w:suppressAutoHyphens/>
      <w:autoSpaceDN/>
      <w:adjustRightInd/>
    </w:pPr>
    <w:rPr>
      <w:lang w:eastAsia="ar-SA"/>
    </w:rPr>
  </w:style>
  <w:style w:type="character" w:customStyle="1" w:styleId="black1">
    <w:name w:val="black1"/>
    <w:basedOn w:val="Domylnaczcionkaakapitu"/>
    <w:rsid w:val="00162733"/>
    <w:rPr>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sa.pl" TargetMode="External"/><Relationship Id="rId3" Type="http://schemas.openxmlformats.org/officeDocument/2006/relationships/settings" Target="settings.xml"/><Relationship Id="rId7" Type="http://schemas.openxmlformats.org/officeDocument/2006/relationships/hyperlink" Target="http://www.pan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9100</Words>
  <Characters>54606</Characters>
  <Application>Microsoft Office Word</Application>
  <DocSecurity>0</DocSecurity>
  <Lines>455</Lines>
  <Paragraphs>127</Paragraphs>
  <ScaleCrop>false</ScaleCrop>
  <Company/>
  <LinksUpToDate>false</LinksUpToDate>
  <CharactersWithSpaces>63579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Krystyna Kozber</cp:lastModifiedBy>
  <cp:revision>2</cp:revision>
  <dcterms:created xsi:type="dcterms:W3CDTF">2013-09-19T12:37:00Z</dcterms:created>
  <dcterms:modified xsi:type="dcterms:W3CDTF">2013-09-19T12:37:00Z</dcterms:modified>
</cp:coreProperties>
</file>