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06D6" w14:textId="77777777" w:rsidR="00C245BD" w:rsidRDefault="00C245BD" w:rsidP="00C24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val="en-US" w:eastAsia="zh-CN" w:bidi="hi-IN"/>
        </w:rPr>
      </w:pPr>
    </w:p>
    <w:p w14:paraId="38140E58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Załącznik nr </w:t>
      </w:r>
      <w:r>
        <w:rPr>
          <w:rFonts w:ascii="Times New Roman" w:eastAsia="SimSun" w:hAnsi="Times New Roman" w:cs="Tahoma"/>
          <w:b/>
          <w:bCs/>
          <w:kern w:val="3"/>
          <w:lang w:eastAsia="zh-CN" w:bidi="hi-IN"/>
        </w:rPr>
        <w:t>3</w:t>
      </w:r>
      <w:r w:rsidRPr="00C245BD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do SIWZ</w:t>
      </w:r>
    </w:p>
    <w:p w14:paraId="74770E32" w14:textId="77777777" w:rsidR="00C245BD" w:rsidRPr="00C245BD" w:rsidRDefault="00C245BD" w:rsidP="00C245BD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14:paraId="16689844" w14:textId="77777777" w:rsidR="00C245BD" w:rsidRPr="00C245BD" w:rsidRDefault="00C245BD" w:rsidP="00C245BD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  <w:r>
        <w:rPr>
          <w:rFonts w:ascii="Cambria" w:eastAsia="Andale Sans UI" w:hAnsi="Cambria" w:cs="Arial"/>
          <w:kern w:val="1"/>
          <w:sz w:val="21"/>
          <w:szCs w:val="21"/>
        </w:rPr>
        <w:t>………………………..</w:t>
      </w:r>
    </w:p>
    <w:p w14:paraId="45A6252C" w14:textId="77777777" w:rsidR="00C245BD" w:rsidRPr="00C245BD" w:rsidRDefault="00C245BD" w:rsidP="00C245BD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CEiDG</w:t>
      </w:r>
      <w:proofErr w:type="spellEnd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)</w:t>
      </w:r>
    </w:p>
    <w:p w14:paraId="11ECD2DE" w14:textId="77777777" w:rsidR="00C245BD" w:rsidRPr="00C245BD" w:rsidRDefault="00C245BD" w:rsidP="00C245BD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14:paraId="456245DF" w14:textId="77777777" w:rsidR="00C245BD" w:rsidRPr="00C245BD" w:rsidRDefault="00C245BD" w:rsidP="00C245BD">
      <w:pPr>
        <w:widowControl w:val="0"/>
        <w:suppressAutoHyphens/>
        <w:spacing w:after="0" w:line="24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</w:p>
    <w:p w14:paraId="661F50D4" w14:textId="77777777" w:rsidR="00C245BD" w:rsidRPr="00C245BD" w:rsidRDefault="00C245BD" w:rsidP="00C245BD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14:paraId="5A6CC688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lang w:eastAsia="zh-CN" w:bidi="hi-IN"/>
        </w:rPr>
      </w:pPr>
    </w:p>
    <w:p w14:paraId="1A09305E" w14:textId="77777777" w:rsidR="00C245BD" w:rsidRPr="00C245BD" w:rsidRDefault="00C245BD" w:rsidP="00C245BD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  <w:t>Oświadczenie Wykonawcy</w:t>
      </w:r>
    </w:p>
    <w:p w14:paraId="6D913B45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składane na podstawie art. 25a ust. 1 ustawy z dnia 29 stycznia 2004 r.</w:t>
      </w:r>
    </w:p>
    <w:p w14:paraId="779BBDF3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),</w:t>
      </w:r>
    </w:p>
    <w:p w14:paraId="2CD30518" w14:textId="77777777" w:rsidR="00C245BD" w:rsidRPr="00C245BD" w:rsidRDefault="00C245BD" w:rsidP="00C245BD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  <w:t>DOTYCZĄCE BRAKU PODSTAW DO WYKLUCZENIA Z POSTĘPOWANIA</w:t>
      </w:r>
    </w:p>
    <w:p w14:paraId="36774043" w14:textId="6A038CE3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A40F4E">
        <w:rPr>
          <w:rFonts w:ascii="Times New Roman" w:eastAsia="SimSun" w:hAnsi="Times New Roman" w:cs="Tahoma"/>
          <w:kern w:val="3"/>
          <w:lang w:eastAsia="zh-CN" w:bidi="hi-IN"/>
        </w:rPr>
        <w:t>Na potrzeby postępowania o udzielenie zamówienia publicznego pn. „</w:t>
      </w:r>
      <w:r w:rsidRPr="00A40F4E">
        <w:rPr>
          <w:rFonts w:ascii="Times New Roman" w:eastAsia="Calibri" w:hAnsi="Times New Roman" w:cs="Tahoma"/>
          <w:b/>
          <w:bCs/>
          <w:kern w:val="3"/>
          <w:lang w:eastAsia="ar-SA" w:bidi="hi-IN"/>
        </w:rPr>
        <w:t>Z</w:t>
      </w:r>
      <w:r w:rsidRPr="00A40F4E">
        <w:rPr>
          <w:rFonts w:ascii="Times New Roman" w:eastAsia="Calibri" w:hAnsi="Times New Roman" w:cs="Tahoma"/>
          <w:b/>
          <w:bCs/>
          <w:kern w:val="3"/>
          <w:lang w:eastAsia="ar-SA" w:bidi="pl-PL"/>
        </w:rPr>
        <w:t>akup i sukcesywna dostawa oleju opałowego (napędowego grzewczego) do kotłowni w budynkach szkół Gminy Kazimierza Wielka  w sezonie grzewczym 20</w:t>
      </w:r>
      <w:r w:rsidR="00A40F4E" w:rsidRPr="00A40F4E">
        <w:rPr>
          <w:rFonts w:ascii="Times New Roman" w:eastAsia="Calibri" w:hAnsi="Times New Roman" w:cs="Tahoma"/>
          <w:b/>
          <w:bCs/>
          <w:kern w:val="3"/>
          <w:lang w:eastAsia="ar-SA" w:bidi="pl-PL"/>
        </w:rPr>
        <w:t>20</w:t>
      </w:r>
      <w:r w:rsidRPr="00A40F4E">
        <w:rPr>
          <w:rFonts w:ascii="Times New Roman" w:eastAsia="Calibri" w:hAnsi="Times New Roman" w:cs="Tahoma"/>
          <w:b/>
          <w:bCs/>
          <w:kern w:val="3"/>
          <w:lang w:eastAsia="ar-SA" w:bidi="pl-PL"/>
        </w:rPr>
        <w:t>/202</w:t>
      </w:r>
      <w:r w:rsidR="00A40F4E" w:rsidRPr="00A40F4E">
        <w:rPr>
          <w:rFonts w:ascii="Times New Roman" w:eastAsia="Calibri" w:hAnsi="Times New Roman" w:cs="Tahoma"/>
          <w:b/>
          <w:bCs/>
          <w:kern w:val="3"/>
          <w:lang w:eastAsia="ar-SA" w:bidi="pl-PL"/>
        </w:rPr>
        <w:t>1</w:t>
      </w:r>
      <w:r w:rsidRPr="00A40F4E">
        <w:rPr>
          <w:rFonts w:ascii="Times New Roman" w:eastAsia="Calibri" w:hAnsi="Times New Roman" w:cs="Tahoma"/>
          <w:b/>
          <w:bCs/>
          <w:kern w:val="3"/>
          <w:lang w:eastAsia="ar-SA" w:bidi="pl-PL"/>
        </w:rPr>
        <w:t>,</w:t>
      </w:r>
      <w:r w:rsidRPr="00A40F4E">
        <w:rPr>
          <w:rFonts w:ascii="Times New Roman" w:eastAsia="SimSun" w:hAnsi="Times New Roman" w:cs="Arial"/>
          <w:b/>
          <w:i/>
          <w:kern w:val="3"/>
          <w:lang w:eastAsia="zh-CN" w:bidi="hi-IN"/>
        </w:rPr>
        <w:t xml:space="preserve"> </w:t>
      </w:r>
      <w:r w:rsidRPr="00A40F4E">
        <w:rPr>
          <w:rFonts w:ascii="Times New Roman" w:eastAsia="SimSun" w:hAnsi="Times New Roman" w:cs="Tahoma"/>
          <w:kern w:val="3"/>
          <w:lang w:eastAsia="zh-CN" w:bidi="hi-IN"/>
        </w:rPr>
        <w:t>oświadczam, co następuje:</w:t>
      </w:r>
    </w:p>
    <w:p w14:paraId="17E91C50" w14:textId="77777777"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OŚWIADCZENIA DOTYCZĄCE WYKONAWCY:</w:t>
      </w:r>
    </w:p>
    <w:p w14:paraId="64EFF7F6" w14:textId="77777777" w:rsidR="00C245BD" w:rsidRDefault="00C245BD" w:rsidP="00C245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nie podlegam wykluczeniu z postępowania na podstawie art. 24 ust 1 pkt 12-22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.</w:t>
      </w:r>
    </w:p>
    <w:p w14:paraId="65087C78" w14:textId="2540CE76" w:rsidR="00C245BD" w:rsidRDefault="00C245BD" w:rsidP="00C245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nie podlegam wykluczeniu z postępowania na podstawie art. 24 ust. 5 pkt 1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.</w:t>
      </w:r>
    </w:p>
    <w:p w14:paraId="423D5138" w14:textId="77777777" w:rsidR="00A40F4E" w:rsidRPr="00C245BD" w:rsidRDefault="00A40F4E" w:rsidP="00A40F4E">
      <w:pPr>
        <w:widowControl w:val="0"/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4F7815AB" w14:textId="264C457C" w:rsidR="00A40F4E" w:rsidRPr="00D86635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………….……. r.</w:t>
      </w:r>
    </w:p>
    <w:p w14:paraId="28010482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…………………………………………</w:t>
      </w:r>
    </w:p>
    <w:p w14:paraId="4A16CA6A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14:paraId="76857566" w14:textId="77777777" w:rsidR="00D86635" w:rsidRDefault="00D86635" w:rsidP="00C245BD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67602085" w14:textId="57125CF8" w:rsidR="00C245BD" w:rsidRPr="00C245BD" w:rsidRDefault="00C245BD" w:rsidP="00C245BD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).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Jednocześnie oświadczam, że     </w:t>
      </w:r>
      <w:r>
        <w:rPr>
          <w:rFonts w:ascii="Times New Roman" w:eastAsia="SimSun" w:hAnsi="Times New Roman" w:cs="Tahoma"/>
          <w:kern w:val="3"/>
          <w:lang w:eastAsia="zh-CN" w:bidi="hi-IN"/>
        </w:rPr>
        <w:t xml:space="preserve">  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 w związku z ww. okolicznością, na podstawie art. 24 ust. 8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podjąłem następujące środki naprawcze ….............................................................................................................................................</w:t>
      </w:r>
    </w:p>
    <w:p w14:paraId="6DCC6A40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</w:t>
      </w:r>
    </w:p>
    <w:p w14:paraId="56151495" w14:textId="77777777" w:rsid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stanowiące załącznik do niniejszego oświadczenia …............................................................................</w:t>
      </w:r>
    </w:p>
    <w:p w14:paraId="01C3715F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41E109CD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14:paraId="7141D178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14:paraId="7D2ADF95" w14:textId="6F45E787" w:rsidR="00C245BD" w:rsidRDefault="00C245BD" w:rsidP="00FD42D4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14:paraId="70D05CA6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</w:p>
    <w:p w14:paraId="047F4086" w14:textId="77777777"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PODMIOTU, NA KTÓREGO ZASOBY POWOŁUJE SIĘ WYKONAWCA:</w:t>
      </w:r>
    </w:p>
    <w:p w14:paraId="20DAFDAB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Oświadczam, że w stosunku do następującego 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ych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podmiotu/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tów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, na którego/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ych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zasoby powołuję się w niniejszym postępowaniu, tj.: ………………………………………………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CEiDG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)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nie zachodzą podstawy wykluczenia z postępowania o udzielenie zamówienia.</w:t>
      </w:r>
    </w:p>
    <w:p w14:paraId="0C424A50" w14:textId="77777777"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66299396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14:paraId="640FC7FE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4C7847B2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14:paraId="3D634B22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14:paraId="3EE2EE62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</w:p>
    <w:p w14:paraId="22E000B7" w14:textId="77777777" w:rsidR="00C245BD" w:rsidRPr="00C245BD" w:rsidRDefault="00C245BD" w:rsidP="006D1F66">
      <w:pPr>
        <w:widowControl w:val="0"/>
        <w:shd w:val="clear" w:color="auto" w:fill="CCCCCC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PODWYKONAWCY NIEBĘDĄCEGO PODMIOTEM, NA KTÓREGO ZASOBY POWOŁUJE SIĘ WYKONAWCA:</w:t>
      </w:r>
    </w:p>
    <w:p w14:paraId="06884187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Oświadczam, że następujący/e podmiot/y, będący/e podwykonawcą/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ami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: …………....................</w:t>
      </w:r>
    </w:p>
    <w:p w14:paraId="344691BD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…......................................................................................................................................................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CEiDG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)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, nie podlega/ą wykluczeniu z postępowania o udzielenie zamówienia.</w:t>
      </w:r>
    </w:p>
    <w:p w14:paraId="1251D442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68489E39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14:paraId="44EADE07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</w:p>
    <w:p w14:paraId="01548CE9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                                                                                         …………………………………………</w:t>
      </w:r>
    </w:p>
    <w:p w14:paraId="23AE7C5F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14:paraId="77E6050D" w14:textId="77777777"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PODANYCH INFORMACJI:</w:t>
      </w:r>
    </w:p>
    <w:p w14:paraId="4E5CC66F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wszystkie informacje podane w powyższych oświadczeniach są aktualne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br/>
        <w:t>i zgodne z prawdą oraz zostały przedstawione z pełną świadomością konsekwencji wprowadzenia Zamawiającego       w błąd przy przedstawianiu informacji.</w:t>
      </w:r>
    </w:p>
    <w:p w14:paraId="5835788C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14:paraId="165E861A" w14:textId="77777777"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="006D1F66">
        <w:rPr>
          <w:rFonts w:ascii="Times New Roman" w:eastAsia="SimSun" w:hAnsi="Times New Roman" w:cs="Tahoma"/>
          <w:kern w:val="3"/>
          <w:lang w:eastAsia="zh-CN" w:bidi="hi-IN"/>
        </w:rPr>
        <w:t xml:space="preserve">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…………………………………………</w:t>
      </w:r>
    </w:p>
    <w:p w14:paraId="434B54DC" w14:textId="77777777" w:rsidR="001350D0" w:rsidRPr="006D1F66" w:rsidRDefault="00C245BD" w:rsidP="006D1F66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val="en-US"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 xml:space="preserve"> (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>podpis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>)</w:t>
      </w:r>
    </w:p>
    <w:sectPr w:rsidR="001350D0" w:rsidRPr="006D1F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96F2" w14:textId="77777777" w:rsidR="001E2085" w:rsidRDefault="001E2085" w:rsidP="000E0388">
      <w:pPr>
        <w:spacing w:after="0" w:line="240" w:lineRule="auto"/>
      </w:pPr>
      <w:r>
        <w:separator/>
      </w:r>
    </w:p>
  </w:endnote>
  <w:endnote w:type="continuationSeparator" w:id="0">
    <w:p w14:paraId="64BE521A" w14:textId="77777777" w:rsidR="001E2085" w:rsidRDefault="001E2085" w:rsidP="000E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FCE6" w14:textId="77777777" w:rsidR="001E2085" w:rsidRDefault="001E2085" w:rsidP="000E0388">
      <w:pPr>
        <w:spacing w:after="0" w:line="240" w:lineRule="auto"/>
      </w:pPr>
      <w:r>
        <w:separator/>
      </w:r>
    </w:p>
  </w:footnote>
  <w:footnote w:type="continuationSeparator" w:id="0">
    <w:p w14:paraId="6703D189" w14:textId="77777777" w:rsidR="001E2085" w:rsidRDefault="001E2085" w:rsidP="000E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14CB" w14:textId="77777777" w:rsidR="000E0388" w:rsidRDefault="000E0388" w:rsidP="000E038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 xml:space="preserve">                                                       Nr referencyjny nadany sprawie przez Zamawiającego:</w:t>
    </w:r>
    <w:r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eastAsia="Times New Roman" w:hAnsi="Verdana" w:cs="Arial"/>
        <w:sz w:val="16"/>
        <w:szCs w:val="16"/>
      </w:rPr>
      <w:t>ZEAS.26.2.2020</w:t>
    </w:r>
  </w:p>
  <w:p w14:paraId="64D5156C" w14:textId="77777777" w:rsidR="000E0388" w:rsidRDefault="000E0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BB6"/>
    <w:multiLevelType w:val="multilevel"/>
    <w:tmpl w:val="A15A60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C35AA2"/>
    <w:multiLevelType w:val="multilevel"/>
    <w:tmpl w:val="62D04B4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BD"/>
    <w:rsid w:val="000E0388"/>
    <w:rsid w:val="001350D0"/>
    <w:rsid w:val="001E2085"/>
    <w:rsid w:val="006D1F66"/>
    <w:rsid w:val="00786E9F"/>
    <w:rsid w:val="0084461F"/>
    <w:rsid w:val="00A40F4E"/>
    <w:rsid w:val="00C245BD"/>
    <w:rsid w:val="00D86635"/>
    <w:rsid w:val="00F85478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67D5"/>
  <w15:chartTrackingRefBased/>
  <w15:docId w15:val="{05B107BA-1C0C-435D-970D-568D4D9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rsid w:val="00C245B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88"/>
  </w:style>
  <w:style w:type="paragraph" w:styleId="Stopka">
    <w:name w:val="footer"/>
    <w:basedOn w:val="Normalny"/>
    <w:link w:val="StopkaZnak"/>
    <w:uiPriority w:val="99"/>
    <w:unhideWhenUsed/>
    <w:rsid w:val="000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11</cp:revision>
  <dcterms:created xsi:type="dcterms:W3CDTF">2019-08-13T10:34:00Z</dcterms:created>
  <dcterms:modified xsi:type="dcterms:W3CDTF">2020-08-25T08:28:00Z</dcterms:modified>
</cp:coreProperties>
</file>