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CE13" w14:textId="77777777"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14:paraId="77FCAF07" w14:textId="77777777"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33D390C3" w14:textId="77777777"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14:paraId="56654DFF" w14:textId="77777777"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076E2295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14:paraId="273153AB" w14:textId="77777777"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14:paraId="2A63A109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4B25AEE9" w14:textId="77777777"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14:paraId="7FB3F5E9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14:paraId="35EDE09C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14:paraId="01CE88FB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6B69C386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537ECA51" w14:textId="77777777"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14:paraId="42245FB7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0878C49A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C1B089C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14:paraId="54261925" w14:textId="187084ED" w:rsidR="00146B8B" w:rsidRPr="009A11D0" w:rsidRDefault="00BF0B98" w:rsidP="00733199">
      <w:pPr>
        <w:pStyle w:val="Akapitzlist"/>
        <w:numPr>
          <w:ilvl w:val="0"/>
          <w:numId w:val="41"/>
        </w:numPr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322E07">
        <w:rPr>
          <w:rFonts w:ascii="Cambria" w:hAnsi="Cambria" w:cs="Arial"/>
          <w:b/>
          <w:sz w:val="20"/>
          <w:szCs w:val="20"/>
        </w:rPr>
        <w:t>Zamawiający</w:t>
      </w:r>
      <w:r w:rsidR="0002479D">
        <w:rPr>
          <w:rFonts w:ascii="Cambria" w:hAnsi="Cambria" w:cs="Arial"/>
          <w:bCs/>
          <w:sz w:val="20"/>
          <w:szCs w:val="20"/>
        </w:rPr>
        <w:t xml:space="preserve"> zleca, </w:t>
      </w:r>
      <w:r w:rsidRPr="00322E07">
        <w:rPr>
          <w:rFonts w:ascii="Cambria" w:hAnsi="Cambria" w:cs="Arial"/>
          <w:bCs/>
          <w:sz w:val="20"/>
          <w:szCs w:val="20"/>
        </w:rPr>
        <w:t xml:space="preserve">a </w:t>
      </w:r>
      <w:r w:rsidRPr="00322E07">
        <w:rPr>
          <w:rFonts w:ascii="Cambria" w:hAnsi="Cambria" w:cs="Arial"/>
          <w:b/>
          <w:sz w:val="20"/>
          <w:szCs w:val="20"/>
        </w:rPr>
        <w:t>Wykonawca</w:t>
      </w:r>
      <w:r w:rsidRPr="00322E07">
        <w:rPr>
          <w:rFonts w:ascii="Cambria" w:hAnsi="Cambria" w:cs="Arial"/>
          <w:bCs/>
          <w:sz w:val="20"/>
          <w:szCs w:val="20"/>
        </w:rPr>
        <w:t xml:space="preserve"> przyjmuje do wykonania:</w:t>
      </w:r>
      <w:r w:rsidR="00AF1E29" w:rsidRPr="00AF1E29">
        <w:rPr>
          <w:rFonts w:ascii="Times New Roman" w:hAnsi="Times New Roman"/>
          <w:b/>
          <w:sz w:val="24"/>
          <w:szCs w:val="24"/>
        </w:rPr>
        <w:t xml:space="preserve"> </w:t>
      </w:r>
      <w:r w:rsidR="00733199"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>„Budowa sieci wodociągowej w południowej części gminy Kazimierza Wielka w miejscowości Wielgus oraz Krzyszkowice – etap II.”</w:t>
      </w:r>
    </w:p>
    <w:p w14:paraId="549F7D6D" w14:textId="77777777" w:rsidR="00BF0B98" w:rsidRPr="00322E07" w:rsidRDefault="00BF0B98" w:rsidP="00322E0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14:paraId="059BA866" w14:textId="77777777" w:rsidR="00BF0B98" w:rsidRP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3F9816D0" w14:textId="77777777" w:rsid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48B00786" w14:textId="77777777"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14:paraId="241D70FB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14:paraId="188403BC" w14:textId="77777777"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1B8FFFC4" w14:textId="77777777"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7E53CC14" w14:textId="5EA193E8" w:rsidR="005E12F0" w:rsidRPr="00FE74A2" w:rsidRDefault="00BF0B98" w:rsidP="00207F61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b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FE74A2">
        <w:rPr>
          <w:rFonts w:ascii="Cambria" w:hAnsi="Cambria" w:cs="Arial"/>
          <w:sz w:val="20"/>
          <w:szCs w:val="20"/>
        </w:rPr>
        <w:t>dniu</w:t>
      </w:r>
      <w:r w:rsidR="00305F85" w:rsidRPr="00FE74A2">
        <w:rPr>
          <w:rFonts w:ascii="Cambria" w:hAnsi="Cambria" w:cs="Arial"/>
          <w:sz w:val="20"/>
          <w:szCs w:val="20"/>
        </w:rPr>
        <w:t>:</w:t>
      </w:r>
      <w:r w:rsidR="00A00FA6" w:rsidRPr="00FE74A2">
        <w:rPr>
          <w:rFonts w:ascii="Cambria" w:hAnsi="Cambria" w:cs="Arial"/>
          <w:sz w:val="20"/>
          <w:szCs w:val="20"/>
        </w:rPr>
        <w:t xml:space="preserve"> </w:t>
      </w:r>
      <w:r w:rsidR="00E969A9">
        <w:rPr>
          <w:rFonts w:ascii="Cambria" w:hAnsi="Cambria" w:cs="Arial"/>
          <w:b/>
          <w:sz w:val="20"/>
          <w:szCs w:val="20"/>
        </w:rPr>
        <w:t>30.04</w:t>
      </w:r>
      <w:r w:rsidR="009A11D0" w:rsidRPr="00FE74A2">
        <w:rPr>
          <w:rFonts w:ascii="Cambria" w:hAnsi="Cambria" w:cs="Arial"/>
          <w:b/>
          <w:sz w:val="20"/>
          <w:szCs w:val="20"/>
        </w:rPr>
        <w:t>.202</w:t>
      </w:r>
      <w:r w:rsidR="00E969A9">
        <w:rPr>
          <w:rFonts w:ascii="Cambria" w:hAnsi="Cambria" w:cs="Arial"/>
          <w:b/>
          <w:sz w:val="20"/>
          <w:szCs w:val="20"/>
        </w:rPr>
        <w:t>1</w:t>
      </w:r>
      <w:bookmarkStart w:id="0" w:name="_GoBack"/>
      <w:bookmarkEnd w:id="0"/>
      <w:r w:rsidR="00C9352E" w:rsidRPr="00FE74A2">
        <w:rPr>
          <w:rFonts w:ascii="Cambria" w:hAnsi="Cambria" w:cs="Arial"/>
          <w:b/>
          <w:sz w:val="20"/>
          <w:szCs w:val="20"/>
        </w:rPr>
        <w:t xml:space="preserve"> r.</w:t>
      </w:r>
    </w:p>
    <w:p w14:paraId="6FC91F36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14:paraId="11BF55E1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744E4492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</w:t>
      </w:r>
      <w:r w:rsidR="0002479D">
        <w:rPr>
          <w:rFonts w:ascii="Cambria" w:hAnsi="Cambria" w:cs="Arial"/>
          <w:sz w:val="20"/>
          <w:szCs w:val="20"/>
        </w:rPr>
        <w:t xml:space="preserve">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79A978D7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14:paraId="758DCE35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5C2CBC11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B37B8E9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63BD893A" w14:textId="77777777"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794653F4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14:paraId="1A0FA856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65B9A5E9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1E1EBE1A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1C6FB8D9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051328AA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4B0BAE57" w14:textId="77777777" w:rsidR="00BF0B98" w:rsidRPr="00BF0B98" w:rsidRDefault="009414DC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2</w:t>
      </w:r>
      <w:r w:rsidR="0051061D">
        <w:rPr>
          <w:rFonts w:ascii="Cambria" w:hAnsi="Cambria" w:cs="Arial"/>
          <w:b w:val="0"/>
          <w:bCs/>
          <w:sz w:val="20"/>
        </w:rPr>
        <w:t xml:space="preserve">) </w:t>
      </w:r>
      <w:r w:rsidR="0051061D">
        <w:rPr>
          <w:rFonts w:ascii="Cambria" w:hAnsi="Cambria" w:cs="Arial"/>
          <w:b w:val="0"/>
          <w:bCs/>
          <w:sz w:val="20"/>
        </w:rPr>
        <w:tab/>
        <w:t>Zamawiający w terminie 7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14:paraId="1A2C1C5F" w14:textId="77777777" w:rsidR="00BF0B98" w:rsidRPr="00BF0B98" w:rsidRDefault="009414DC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3</w:t>
      </w:r>
      <w:r w:rsidR="00BF0B98" w:rsidRPr="00BF0B98">
        <w:rPr>
          <w:rFonts w:ascii="Cambria" w:hAnsi="Cambria" w:cs="Arial"/>
          <w:b w:val="0"/>
          <w:sz w:val="20"/>
        </w:rPr>
        <w:t>)</w:t>
      </w:r>
      <w:r w:rsidR="00BF0B98"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</w:t>
      </w:r>
      <w:r w:rsidR="0051061D">
        <w:rPr>
          <w:rFonts w:ascii="Cambria" w:hAnsi="Cambria" w:cs="Arial"/>
          <w:b w:val="0"/>
          <w:bCs/>
          <w:sz w:val="20"/>
        </w:rPr>
        <w:t xml:space="preserve"> tys.</w:t>
      </w:r>
      <w:r w:rsidR="00F626A2" w:rsidRPr="00F626A2">
        <w:rPr>
          <w:rFonts w:ascii="Cambria" w:hAnsi="Cambria" w:cs="Arial"/>
          <w:b w:val="0"/>
          <w:bCs/>
          <w:sz w:val="20"/>
        </w:rPr>
        <w:t xml:space="preserve"> złotych</w:t>
      </w:r>
      <w:r w:rsidR="00BF0B98" w:rsidRPr="00F626A2">
        <w:rPr>
          <w:rFonts w:ascii="Cambria" w:hAnsi="Cambria" w:cs="Arial"/>
          <w:b w:val="0"/>
          <w:bCs/>
          <w:sz w:val="20"/>
        </w:rPr>
        <w:t>.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</w:t>
      </w:r>
    </w:p>
    <w:p w14:paraId="2949170B" w14:textId="77777777" w:rsidR="00BF0B98" w:rsidRPr="00BF0B98" w:rsidRDefault="009414DC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8</w:t>
      </w:r>
      <w:r w:rsidR="00BF0B98" w:rsidRPr="00BF0B98">
        <w:rPr>
          <w:rFonts w:ascii="Cambria" w:hAnsi="Cambria" w:cs="Arial"/>
          <w:b w:val="0"/>
          <w:sz w:val="20"/>
        </w:rPr>
        <w:t xml:space="preserve">.     Jeżeli zmiana albo rezygnacja z podwykonawcy dotyczy podmiotu, na którego zasoby wykonawca powoływał się, na zasadach określonych w art. </w:t>
      </w:r>
      <w:r w:rsidR="00BF0B98">
        <w:rPr>
          <w:rFonts w:ascii="Cambria" w:hAnsi="Cambria" w:cs="Arial"/>
          <w:b w:val="0"/>
          <w:sz w:val="20"/>
        </w:rPr>
        <w:t>22a</w:t>
      </w:r>
      <w:r w:rsidR="00BF0B98"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51061D">
        <w:rPr>
          <w:rFonts w:ascii="Cambria" w:hAnsi="Cambria" w:cs="Arial"/>
          <w:b w:val="0"/>
          <w:sz w:val="20"/>
        </w:rPr>
        <w:t xml:space="preserve"> PZP</w:t>
      </w:r>
      <w:r w:rsidR="00BF0B98" w:rsidRPr="00BF0B98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14:paraId="7405D31D" w14:textId="77777777" w:rsidR="00BF0B98" w:rsidRPr="00BF0B98" w:rsidRDefault="009414DC" w:rsidP="009414DC">
      <w:pPr>
        <w:pStyle w:val="Tytu"/>
        <w:spacing w:after="120" w:line="276" w:lineRule="auto"/>
        <w:ind w:left="360" w:hanging="360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9.</w:t>
      </w:r>
      <w:r>
        <w:rPr>
          <w:rFonts w:ascii="Cambria" w:hAnsi="Cambria" w:cs="Arial"/>
          <w:b w:val="0"/>
          <w:sz w:val="20"/>
        </w:rPr>
        <w:tab/>
      </w:r>
      <w:r w:rsidR="00BF0B98"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E8102BD" w14:textId="77777777"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14:paraId="5652C23C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14:paraId="3FF24CC4" w14:textId="77777777"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4D77D44B" w14:textId="77777777"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91819F7" w14:textId="77777777"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>Dz. U. z 2019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>186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CA8CE9A" w14:textId="77777777"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14:paraId="730ADAC9" w14:textId="77777777"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14:paraId="02784024" w14:textId="77777777"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02479D">
        <w:rPr>
          <w:rFonts w:cs="Arial"/>
          <w:bCs w:val="0"/>
          <w:i/>
          <w:sz w:val="20"/>
          <w:szCs w:val="20"/>
          <w:lang w:eastAsia="pl-PL"/>
        </w:rPr>
        <w:t>Dz. U. z 2019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02479D">
        <w:rPr>
          <w:rFonts w:cs="Arial"/>
          <w:bCs w:val="0"/>
          <w:i/>
          <w:sz w:val="20"/>
          <w:szCs w:val="20"/>
          <w:lang w:eastAsia="pl-PL"/>
        </w:rPr>
        <w:t>186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14:paraId="5A4166F0" w14:textId="77777777" w:rsidR="00961FD6" w:rsidRPr="00961FD6" w:rsidRDefault="00961FD6" w:rsidP="004912B9">
      <w:pPr>
        <w:spacing w:after="0" w:line="276" w:lineRule="auto"/>
      </w:pPr>
    </w:p>
    <w:p w14:paraId="1A16F86F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14:paraId="7E456C5F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85B859A" w14:textId="77777777"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A213FFB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68A0749F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6EA6DC17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12564084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11F5B9A2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1ADF3FBD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019CFEDF" w14:textId="77777777" w:rsidR="00D57EB1" w:rsidRPr="00D57EB1" w:rsidRDefault="00961FD6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  <w:r w:rsidR="00D57EB1" w:rsidRPr="00D57EB1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14:paraId="7EEA4FE1" w14:textId="77777777" w:rsidR="00961FD6" w:rsidRPr="00D57EB1" w:rsidRDefault="00D57EB1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7EB1">
        <w:rPr>
          <w:rFonts w:ascii="Cambria" w:hAnsi="Cambria" w:cs="Arial"/>
          <w:sz w:val="20"/>
          <w:szCs w:val="20"/>
        </w:rPr>
        <w:t>W zakresie, w jakim Wykonawca w ofercie zobowiązał się wykonywać przedmiot umowy przy pomocy osób zatrudnionych na podstawie umowy o pracę, Wykonawca gwarantuje, że osoby wykonujące Przedmiot Umowy będą zatrudnione na podstawie umowy o pracę w rozumieniu Kodeksu pracy. Obowiązek realizacji Przedmiotu Umowy przy pomocy osób zatrudnionych na podstawie umowy o pracę dotyczy również realizacji Przedmiotu Umowy przy pomocy podwykonawców.</w:t>
      </w:r>
    </w:p>
    <w:p w14:paraId="7E0764A5" w14:textId="77777777"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CAD07B2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14:paraId="150D3E50" w14:textId="77777777"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14:paraId="381C4646" w14:textId="77777777" w:rsidR="00BF0B98" w:rsidRPr="00A20543" w:rsidRDefault="00D57EB1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BF0B98" w:rsidRPr="00A20543">
        <w:rPr>
          <w:rFonts w:ascii="Cambria" w:hAnsi="Cambria" w:cs="Arial"/>
          <w:sz w:val="20"/>
          <w:szCs w:val="20"/>
        </w:rPr>
        <w:t xml:space="preserve"> oraz sporządzi dokumentacje powykonawczą z kosztorysami robót wykonanych. </w:t>
      </w:r>
    </w:p>
    <w:p w14:paraId="2FC0C2A6" w14:textId="77777777"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10F81E45" w14:textId="77777777" w:rsid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19ADE6E1" w14:textId="77777777" w:rsidR="0002479D" w:rsidRDefault="0002479D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3F7F06DA" w14:textId="77777777" w:rsidR="0002479D" w:rsidRPr="00BF0B98" w:rsidRDefault="0002479D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0736AD1E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14:paraId="579C1C28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14:paraId="1AF11695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2DFC02C2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802A1E5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5809AABA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14:paraId="05E787ED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1E564739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02479D">
        <w:rPr>
          <w:rFonts w:ascii="Cambria" w:hAnsi="Cambria" w:cs="Arial"/>
          <w:sz w:val="20"/>
          <w:szCs w:val="20"/>
        </w:rPr>
        <w:t>anych (Dz. U. 2019, poz.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14:paraId="6EF70B0E" w14:textId="77777777"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14:paraId="166FFE84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14:paraId="6183CD1E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14:paraId="1860D676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5610292F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14:paraId="4508D261" w14:textId="77777777"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7E7BB910" w14:textId="77777777"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6B77953E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14:paraId="65A5643B" w14:textId="77777777"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</w:t>
      </w:r>
      <w:r w:rsidR="00251A2B">
        <w:rPr>
          <w:rFonts w:ascii="Cambria" w:hAnsi="Cambria" w:cs="Arial"/>
          <w:b/>
          <w:bCs/>
          <w:sz w:val="20"/>
          <w:szCs w:val="20"/>
        </w:rPr>
        <w:t xml:space="preserve"> ryczałtowa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15031D41" w14:textId="77777777"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14:paraId="3385F6B8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14:paraId="3556BBD9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14:paraId="5B7146DA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14:paraId="23B7FCED" w14:textId="77777777"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BF0B98">
        <w:rPr>
          <w:rFonts w:ascii="Cambria" w:hAnsi="Cambria" w:cs="Arial"/>
          <w:sz w:val="20"/>
          <w:szCs w:val="20"/>
        </w:rPr>
        <w:lastRenderedPageBreak/>
        <w:t>proponowanych zmian wraz z rysunkami. Projekt taki wymaga akceptacji i zatwierdzenia do realizacji przez Zamawiającego i projektanta.</w:t>
      </w:r>
    </w:p>
    <w:p w14:paraId="646EE0DE" w14:textId="77777777"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0CB59D83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</w:t>
      </w:r>
      <w:r w:rsidR="00251A2B">
        <w:rPr>
          <w:rFonts w:ascii="Cambria" w:hAnsi="Cambria" w:cs="Arial"/>
          <w:sz w:val="20"/>
          <w:szCs w:val="20"/>
        </w:rPr>
        <w:t>rzypadku, gdy określone w ust. 4</w:t>
      </w:r>
      <w:r w:rsidRPr="00BF0B98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2E685D8B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4D964C0" w14:textId="77777777"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14:paraId="357B9543" w14:textId="77777777" w:rsidR="00673A3D" w:rsidRPr="00FE74A2" w:rsidRDefault="00673A3D" w:rsidP="00BA5904">
      <w:pPr>
        <w:pStyle w:val="Bezodstpw"/>
        <w:numPr>
          <w:ilvl w:val="0"/>
          <w:numId w:val="42"/>
        </w:numPr>
        <w:spacing w:after="120"/>
        <w:ind w:left="357" w:hanging="357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FE74A2">
        <w:rPr>
          <w:rFonts w:ascii="Cambria" w:hAnsi="Cambria" w:cs="Arial"/>
          <w:sz w:val="20"/>
          <w:szCs w:val="20"/>
        </w:rPr>
        <w:t xml:space="preserve">dopuszcza częściowe fakturowanie robót. </w:t>
      </w:r>
    </w:p>
    <w:p w14:paraId="6119FE35" w14:textId="42DD43B9" w:rsidR="00673A3D" w:rsidRPr="00FE74A2" w:rsidRDefault="00673A3D" w:rsidP="00BA5904">
      <w:pPr>
        <w:pStyle w:val="Bezodstpw"/>
        <w:numPr>
          <w:ilvl w:val="0"/>
          <w:numId w:val="42"/>
        </w:numPr>
        <w:spacing w:after="120"/>
        <w:ind w:left="357" w:hanging="357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 xml:space="preserve">Wykonawca jest uprawniony do wystawienia </w:t>
      </w:r>
      <w:r w:rsidR="00EA069C">
        <w:rPr>
          <w:rFonts w:ascii="Cambria" w:hAnsi="Cambria" w:cs="Arial"/>
          <w:sz w:val="20"/>
          <w:szCs w:val="20"/>
        </w:rPr>
        <w:t>2</w:t>
      </w:r>
      <w:r w:rsidRPr="00FE74A2">
        <w:rPr>
          <w:rFonts w:ascii="Cambria" w:hAnsi="Cambria" w:cs="Arial"/>
          <w:sz w:val="20"/>
          <w:szCs w:val="20"/>
        </w:rPr>
        <w:t xml:space="preserve"> faktur</w:t>
      </w:r>
      <w:r w:rsidR="00EA069C">
        <w:rPr>
          <w:rFonts w:ascii="Cambria" w:hAnsi="Cambria" w:cs="Arial"/>
          <w:sz w:val="20"/>
          <w:szCs w:val="20"/>
        </w:rPr>
        <w:t>:</w:t>
      </w:r>
      <w:r w:rsidR="008E1E72" w:rsidRPr="00FE74A2">
        <w:rPr>
          <w:rFonts w:ascii="Cambria" w:hAnsi="Cambria" w:cs="Arial"/>
          <w:sz w:val="20"/>
          <w:szCs w:val="20"/>
        </w:rPr>
        <w:t xml:space="preserve"> c</w:t>
      </w:r>
      <w:r w:rsidR="00EA069C">
        <w:rPr>
          <w:rFonts w:ascii="Cambria" w:hAnsi="Cambria" w:cs="Arial"/>
          <w:sz w:val="20"/>
          <w:szCs w:val="20"/>
        </w:rPr>
        <w:t>zęściowej do kwoty stanowiącej 5</w:t>
      </w:r>
      <w:r w:rsidR="008E1E72" w:rsidRPr="00FE74A2">
        <w:rPr>
          <w:rFonts w:ascii="Cambria" w:hAnsi="Cambria" w:cs="Arial"/>
          <w:sz w:val="20"/>
          <w:szCs w:val="20"/>
        </w:rPr>
        <w:t>0</w:t>
      </w:r>
      <w:r w:rsidRPr="00FE74A2">
        <w:rPr>
          <w:rFonts w:ascii="Cambria" w:hAnsi="Cambria" w:cs="Arial"/>
          <w:sz w:val="20"/>
          <w:szCs w:val="20"/>
        </w:rPr>
        <w:t>% wartości przedmiotu zamówienia</w:t>
      </w:r>
      <w:r w:rsidR="008E1E72" w:rsidRPr="00FE74A2">
        <w:rPr>
          <w:rFonts w:ascii="Cambria" w:hAnsi="Cambria" w:cs="Arial"/>
          <w:sz w:val="20"/>
          <w:szCs w:val="20"/>
        </w:rPr>
        <w:t xml:space="preserve"> </w:t>
      </w:r>
      <w:r w:rsidRPr="00FE74A2">
        <w:rPr>
          <w:rFonts w:ascii="Cambria" w:hAnsi="Cambria" w:cs="Arial"/>
          <w:sz w:val="20"/>
          <w:szCs w:val="20"/>
        </w:rPr>
        <w:t xml:space="preserve">oraz faktury </w:t>
      </w:r>
      <w:r w:rsidR="00EA069C">
        <w:rPr>
          <w:rFonts w:ascii="Cambria" w:hAnsi="Cambria" w:cs="Arial"/>
          <w:sz w:val="20"/>
          <w:szCs w:val="20"/>
        </w:rPr>
        <w:t>końcowej obejmującej pozostałe 5</w:t>
      </w:r>
      <w:r w:rsidRPr="00FE74A2">
        <w:rPr>
          <w:rFonts w:ascii="Cambria" w:hAnsi="Cambria" w:cs="Arial"/>
          <w:sz w:val="20"/>
          <w:szCs w:val="20"/>
        </w:rPr>
        <w:t>0% wartości przedmiotu zamówienia.</w:t>
      </w:r>
    </w:p>
    <w:p w14:paraId="3D3A3369" w14:textId="5D13A96B" w:rsidR="00673A3D" w:rsidRPr="00FE74A2" w:rsidRDefault="002B0422" w:rsidP="00BA5904">
      <w:pPr>
        <w:pStyle w:val="Bezodstpw"/>
        <w:numPr>
          <w:ilvl w:val="0"/>
          <w:numId w:val="42"/>
        </w:numPr>
        <w:spacing w:after="120"/>
        <w:ind w:left="357" w:hanging="35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Faktury częściowa i końcowa</w:t>
      </w:r>
      <w:r w:rsidR="00673A3D" w:rsidRPr="00FE74A2">
        <w:rPr>
          <w:rFonts w:ascii="Cambria" w:hAnsi="Cambria" w:cs="Arial"/>
          <w:sz w:val="20"/>
          <w:szCs w:val="20"/>
        </w:rPr>
        <w:t xml:space="preserve"> rozliczane będą </w:t>
      </w:r>
      <w:r>
        <w:rPr>
          <w:rFonts w:ascii="Cambria" w:hAnsi="Cambria" w:cs="Arial"/>
          <w:sz w:val="20"/>
          <w:szCs w:val="20"/>
        </w:rPr>
        <w:t>po zakończeniu</w:t>
      </w:r>
      <w:r w:rsidR="00673A3D" w:rsidRPr="00FE74A2">
        <w:rPr>
          <w:rFonts w:ascii="Cambria" w:hAnsi="Cambria" w:cs="Arial"/>
          <w:sz w:val="20"/>
          <w:szCs w:val="20"/>
        </w:rPr>
        <w:t xml:space="preserve"> i odebran</w:t>
      </w:r>
      <w:r>
        <w:rPr>
          <w:rFonts w:ascii="Cambria" w:hAnsi="Cambria" w:cs="Arial"/>
          <w:sz w:val="20"/>
          <w:szCs w:val="20"/>
        </w:rPr>
        <w:t xml:space="preserve">iu </w:t>
      </w:r>
      <w:r w:rsidR="00673A3D" w:rsidRPr="00FE74A2">
        <w:rPr>
          <w:rFonts w:ascii="Cambria" w:hAnsi="Cambria" w:cs="Arial"/>
          <w:sz w:val="20"/>
          <w:szCs w:val="20"/>
        </w:rPr>
        <w:t>robót</w:t>
      </w:r>
      <w:r w:rsidR="008E1E72" w:rsidRPr="00FE74A2">
        <w:rPr>
          <w:rFonts w:ascii="Cambria" w:hAnsi="Cambria" w:cs="Arial"/>
          <w:sz w:val="20"/>
          <w:szCs w:val="20"/>
        </w:rPr>
        <w:t xml:space="preserve"> </w:t>
      </w:r>
      <w:r w:rsidR="00673A3D" w:rsidRPr="00FE74A2">
        <w:rPr>
          <w:rFonts w:ascii="Cambria" w:hAnsi="Cambria" w:cs="Arial"/>
          <w:sz w:val="20"/>
          <w:szCs w:val="20"/>
        </w:rPr>
        <w:t>przez Inspektora Nadzoru przy udziale przedstawicieli Zamawiającego, potwierdzone protokółem odbioru częściowego</w:t>
      </w:r>
      <w:r>
        <w:rPr>
          <w:rFonts w:ascii="Cambria" w:hAnsi="Cambria" w:cs="Arial"/>
          <w:sz w:val="20"/>
          <w:szCs w:val="20"/>
        </w:rPr>
        <w:t xml:space="preserve"> i końcowego robót</w:t>
      </w:r>
      <w:r w:rsidR="00673A3D" w:rsidRPr="00FE74A2">
        <w:rPr>
          <w:rFonts w:ascii="Cambria" w:hAnsi="Cambria" w:cs="Arial"/>
          <w:sz w:val="20"/>
          <w:szCs w:val="20"/>
        </w:rPr>
        <w:t>, podpisanym przez Inspektora Nadzoru Inwestorskiego i pracownika Zamawiającego.</w:t>
      </w:r>
    </w:p>
    <w:p w14:paraId="7CD31C28" w14:textId="285BA522" w:rsidR="00673A3D" w:rsidRPr="00FE74A2" w:rsidRDefault="008E1E72" w:rsidP="00BA5904">
      <w:pPr>
        <w:pStyle w:val="Bezodstpw"/>
        <w:numPr>
          <w:ilvl w:val="0"/>
          <w:numId w:val="42"/>
        </w:numPr>
        <w:spacing w:after="120"/>
        <w:ind w:left="357" w:hanging="357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>Faktura częściowa</w:t>
      </w:r>
      <w:r w:rsidR="00673A3D" w:rsidRPr="00FE74A2">
        <w:rPr>
          <w:rFonts w:ascii="Cambria" w:hAnsi="Cambria" w:cs="Arial"/>
          <w:sz w:val="20"/>
          <w:szCs w:val="20"/>
        </w:rPr>
        <w:t>, faktura końcowa i załączniki do faktur muszą być zgodne z planem płatności, który został uwzględniony w ha</w:t>
      </w:r>
      <w:r w:rsidR="00E969A9">
        <w:rPr>
          <w:rFonts w:ascii="Cambria" w:hAnsi="Cambria" w:cs="Arial"/>
          <w:sz w:val="20"/>
          <w:szCs w:val="20"/>
        </w:rPr>
        <w:t>rmonogramie finansowo-rzeczowym zatwierdzonym przez zamawiającego.</w:t>
      </w:r>
    </w:p>
    <w:p w14:paraId="49EC22A4" w14:textId="77777777" w:rsidR="00673A3D" w:rsidRPr="00FE74A2" w:rsidRDefault="00673A3D" w:rsidP="00BA5904">
      <w:pPr>
        <w:keepLines/>
        <w:numPr>
          <w:ilvl w:val="0"/>
          <w:numId w:val="42"/>
        </w:numPr>
        <w:suppressAutoHyphens/>
        <w:autoSpaceDE w:val="0"/>
        <w:spacing w:after="120" w:line="276" w:lineRule="auto"/>
        <w:ind w:left="357" w:hanging="357"/>
        <w:jc w:val="both"/>
        <w:rPr>
          <w:rFonts w:ascii="Cambria" w:hAnsi="Cambria"/>
          <w:color w:val="000000"/>
          <w:sz w:val="20"/>
          <w:szCs w:val="20"/>
        </w:rPr>
      </w:pPr>
      <w:r w:rsidRPr="00FE74A2">
        <w:rPr>
          <w:rFonts w:ascii="Cambria" w:hAnsi="Cambria"/>
          <w:color w:val="000000"/>
          <w:sz w:val="20"/>
          <w:szCs w:val="20"/>
        </w:rPr>
        <w:t>Faktura powinna być wystawiona w następujący sposób:</w:t>
      </w:r>
    </w:p>
    <w:p w14:paraId="64B984BF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14:paraId="3C26885A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14:paraId="2D49ACED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14:paraId="7E7BDDD4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14:paraId="70FA1722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14:paraId="45565CC7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14:paraId="1D3207A6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14:paraId="235C3E7A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14:paraId="24D599A0" w14:textId="77777777" w:rsidR="00EA069C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14:paraId="04A128AB" w14:textId="77777777" w:rsidR="00BF0B98" w:rsidRPr="00FE74A2" w:rsidRDefault="00251A2B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FE74A2">
        <w:rPr>
          <w:rFonts w:ascii="Cambria" w:hAnsi="Cambria" w:cs="Arial"/>
          <w:b/>
          <w:sz w:val="20"/>
          <w:szCs w:val="20"/>
        </w:rPr>
        <w:t xml:space="preserve">      </w:t>
      </w:r>
      <w:r w:rsidR="00BF0B98" w:rsidRPr="00FE74A2">
        <w:rPr>
          <w:rFonts w:ascii="Cambria" w:hAnsi="Cambria" w:cs="Arial"/>
          <w:b/>
          <w:sz w:val="20"/>
          <w:szCs w:val="20"/>
        </w:rPr>
        <w:t>§ 12</w:t>
      </w:r>
    </w:p>
    <w:p w14:paraId="35A1CDBC" w14:textId="77777777" w:rsidR="00DF6CD6" w:rsidRPr="00FE74A2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14:paraId="647FA362" w14:textId="585B860C" w:rsidR="00251A2B" w:rsidRPr="00BF0B98" w:rsidRDefault="00BF0B98" w:rsidP="00673A3D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>a</w:t>
      </w:r>
      <w:r w:rsidR="00DF6CD6" w:rsidRPr="00FE74A2">
        <w:rPr>
          <w:rFonts w:ascii="Cambria" w:hAnsi="Cambria" w:cs="Arial"/>
          <w:sz w:val="20"/>
          <w:szCs w:val="20"/>
        </w:rPr>
        <w:t>)</w:t>
      </w:r>
      <w:r w:rsidRPr="00FE74A2">
        <w:rPr>
          <w:rFonts w:ascii="Cambria" w:hAnsi="Cambria" w:cs="Arial"/>
          <w:sz w:val="20"/>
          <w:szCs w:val="20"/>
        </w:rPr>
        <w:t xml:space="preserve"> doręczenia </w:t>
      </w:r>
      <w:r w:rsidR="00673A3D" w:rsidRPr="00FE74A2">
        <w:rPr>
          <w:rFonts w:ascii="Cambria" w:hAnsi="Cambria" w:cs="Arial"/>
          <w:b/>
          <w:bCs/>
          <w:sz w:val="20"/>
          <w:szCs w:val="20"/>
        </w:rPr>
        <w:t>Zamawiającemu prawidłowo wystawionej faktury wraz  z prot</w:t>
      </w:r>
      <w:r w:rsidR="00DA1B07">
        <w:rPr>
          <w:rFonts w:ascii="Cambria" w:hAnsi="Cambria" w:cs="Arial"/>
          <w:b/>
          <w:bCs/>
          <w:sz w:val="20"/>
          <w:szCs w:val="20"/>
        </w:rPr>
        <w:t xml:space="preserve">okołem odbioru robót końcowych </w:t>
      </w:r>
      <w:r w:rsidR="00E969A9">
        <w:rPr>
          <w:rFonts w:ascii="Cambria" w:hAnsi="Cambria" w:cs="Arial"/>
          <w:b/>
          <w:bCs/>
          <w:sz w:val="20"/>
          <w:szCs w:val="20"/>
        </w:rPr>
        <w:t>lub</w:t>
      </w:r>
      <w:r w:rsidR="00673A3D" w:rsidRPr="00FE74A2">
        <w:rPr>
          <w:rFonts w:ascii="Cambria" w:hAnsi="Cambria" w:cs="Arial"/>
          <w:b/>
          <w:bCs/>
          <w:sz w:val="20"/>
          <w:szCs w:val="20"/>
        </w:rPr>
        <w:t xml:space="preserve"> częściowych z kompletnymi dokumentami odbiorowymi,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0FABC085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4B056098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28577C7D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F4F9603" w14:textId="77777777"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B3AB952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46E45C86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14:paraId="41BE6383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FFC6278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505A732E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14:paraId="39018088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14:paraId="09ACAC90" w14:textId="77777777"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9A11D0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14:paraId="4064CAE8" w14:textId="77777777"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14:paraId="75C901C4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3B55B417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14:paraId="61EAA1CE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14:paraId="014E58AC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35AC6320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16395A6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14:paraId="5470CA22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14:paraId="06076979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656608BE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14:paraId="166A4D4C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07242226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14:paraId="103EAE80" w14:textId="77777777"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14:paraId="4FB91BCC" w14:textId="77777777"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14:paraId="0B6C3CE6" w14:textId="77777777"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14:paraId="52690A96" w14:textId="77777777"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lastRenderedPageBreak/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14:paraId="22C7FDD3" w14:textId="77777777"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14:paraId="6D615F9E" w14:textId="77777777" w:rsidR="00BF0B98" w:rsidRDefault="00251A2B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protokoły wymaganych prób</w:t>
      </w:r>
      <w:r w:rsidR="00DA408C">
        <w:rPr>
          <w:rFonts w:ascii="Cambria" w:eastAsia="Times-Roman" w:hAnsi="Cambria" w:cs="Arial"/>
          <w:sz w:val="20"/>
          <w:szCs w:val="20"/>
        </w:rPr>
        <w:t>,</w:t>
      </w:r>
      <w:r>
        <w:rPr>
          <w:rFonts w:ascii="Cambria" w:eastAsia="Times-Roman" w:hAnsi="Cambria" w:cs="Arial"/>
          <w:sz w:val="20"/>
          <w:szCs w:val="20"/>
        </w:rPr>
        <w:t xml:space="preserve"> recepty i ustalenia technologiczne – 1 egz.</w:t>
      </w:r>
    </w:p>
    <w:p w14:paraId="4B9E13AE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0A65C79E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7DA79DDC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225FFA3C" w14:textId="77777777"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14:paraId="570F8645" w14:textId="77777777"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099EE0EF" w14:textId="77777777"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2F27D876" w14:textId="77777777"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14:paraId="26A80414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14:paraId="16B14B9C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2AAE5912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14:paraId="7D9BC042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B2B9112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1694B5D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14:paraId="2F7CF0E0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67317CCB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708D5328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>pis</w:t>
      </w:r>
      <w:r w:rsidR="009414DC">
        <w:rPr>
          <w:rFonts w:ascii="Cambria" w:hAnsi="Cambria" w:cs="Arial"/>
          <w:sz w:val="20"/>
          <w:szCs w:val="20"/>
        </w:rPr>
        <w:t xml:space="preserve">emnie w terminie 7 dni od daty </w:t>
      </w:r>
      <w:r w:rsidRPr="00BF0B98"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78BC1672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2B6096D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14:paraId="7C9477BB" w14:textId="77777777" w:rsid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66C238AB" w14:textId="77777777" w:rsidR="00990340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4404DC27" w14:textId="77777777" w:rsidR="00990340" w:rsidRPr="00BF0B98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097E8A74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14:paraId="56924627" w14:textId="77777777"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wykonanych prac.</w:t>
      </w:r>
    </w:p>
    <w:p w14:paraId="449A20FB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67F01CB7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018A8907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3AB77E47" w14:textId="77777777"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14:paraId="2C742E21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001A801C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13B156AA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14:paraId="15567CD9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32003E72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E686E7E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1763A3FA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64967D3E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7C4FA20A" w14:textId="77777777"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="00CE5441">
        <w:rPr>
          <w:rFonts w:ascii="Cambria" w:hAnsi="Cambria" w:cs="Arial"/>
          <w:sz w:val="20"/>
          <w:szCs w:val="20"/>
        </w:rPr>
        <w:t>Gwarancja</w:t>
      </w:r>
      <w:r w:rsidRPr="003E3F2B">
        <w:rPr>
          <w:rFonts w:ascii="Cambria" w:hAnsi="Cambria" w:cs="Arial"/>
          <w:sz w:val="20"/>
          <w:szCs w:val="20"/>
        </w:rPr>
        <w:t>:</w:t>
      </w:r>
    </w:p>
    <w:p w14:paraId="160856C4" w14:textId="77777777"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wykonania prac. Termin gwarancji będzie liczony od dnia podpisania protokołu końcowego odbioru robót.</w:t>
      </w:r>
    </w:p>
    <w:p w14:paraId="58F55DDD" w14:textId="77777777"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81EDE1F" w14:textId="77777777"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333C2840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25E0E2B0" w14:textId="77777777"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14:paraId="3F653FB2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2A496DA0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5DFF646C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9BC6026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AC14E46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24E49D50" w14:textId="77777777"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173BD48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00316E58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0362CAC3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14:paraId="00095571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011F6D30" w14:textId="77777777"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2DAC8048" w14:textId="77777777"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14:paraId="4DC21340" w14:textId="77777777"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29696EB8" w14:textId="77777777"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4CC954F8" w14:textId="77777777"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14:paraId="62CD9CE9" w14:textId="77777777"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0509894A" w14:textId="77777777"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14:paraId="59E48BE9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2FD8540B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191D0124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08C17F13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0234A9D6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3964377B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14:paraId="54B14120" w14:textId="77777777"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2F1C587F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14:paraId="6D7BBAE1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3EBD332A" w14:textId="77777777"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6362CC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14:paraId="7B609B9C" w14:textId="77777777"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443EA935" w14:textId="77777777"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6362CC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14:paraId="32EE21B5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748FF338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51729CB6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34F2C537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14:paraId="60849350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59145714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14:paraId="7C5D6D22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2730AD82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14:paraId="117D2D52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0A405525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14:paraId="610F2250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14:paraId="1CA447E8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656757E3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</w:t>
      </w:r>
      <w:r w:rsidR="006362CC">
        <w:rPr>
          <w:rFonts w:ascii="Cambria" w:hAnsi="Cambria" w:cs="Arial"/>
          <w:sz w:val="20"/>
          <w:szCs w:val="20"/>
        </w:rPr>
        <w:t xml:space="preserve">eważności takiego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14:paraId="48A379AE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427FD65C" w14:textId="77777777"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3D4F7292" w14:textId="77777777"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2BEB1B24" w14:textId="77777777"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14:paraId="757CEE38" w14:textId="77777777"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54CBD8BF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22</w:t>
      </w:r>
    </w:p>
    <w:p w14:paraId="2B4701B6" w14:textId="77777777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A11D0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A11D0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5E19734A" w14:textId="77777777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14:paraId="1168C55D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14:paraId="7B682E57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66C6AA3A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E7D5F30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14:paraId="5AB9B8C2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14:paraId="21F1E24A" w14:textId="77777777"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14:paraId="5782F55E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60BF1BC" w14:textId="77777777"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14:paraId="2345AA4A" w14:textId="77777777"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14:paraId="42A2AF6D" w14:textId="77777777"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 xml:space="preserve">wy opracowany metodą </w:t>
      </w:r>
      <w:r w:rsidR="00FD36C2">
        <w:rPr>
          <w:rFonts w:ascii="Cambria" w:hAnsi="Cambria" w:cs="Arial"/>
          <w:sz w:val="20"/>
          <w:szCs w:val="20"/>
        </w:rPr>
        <w:t>szczegółową</w:t>
      </w:r>
    </w:p>
    <w:p w14:paraId="7630BA91" w14:textId="77777777"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14:paraId="467241F0" w14:textId="77777777"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14:paraId="2858785E" w14:textId="77777777"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14:paraId="650E825E" w14:textId="77777777"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14:paraId="78AC3047" w14:textId="77777777"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6234B744" w14:textId="77777777" w:rsidR="00733199" w:rsidRPr="00733199" w:rsidRDefault="00733199" w:rsidP="00733199">
      <w:pPr>
        <w:spacing w:after="0" w:line="240" w:lineRule="auto"/>
        <w:jc w:val="center"/>
        <w:rPr>
          <w:rFonts w:ascii="Cambria" w:eastAsia="Calibri" w:hAnsi="Cambria" w:cs="Arial"/>
          <w:b/>
          <w:i/>
          <w:sz w:val="20"/>
          <w:szCs w:val="20"/>
          <w:lang w:eastAsia="ar-SA"/>
        </w:rPr>
      </w:pPr>
      <w:r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„Budowa sieci wodociągowej w południowej części gminy Kazimierza Wielka w miejscowości Wielgus oraz Krzyszkowice – etap II.” </w:t>
      </w:r>
    </w:p>
    <w:p w14:paraId="5DC9B394" w14:textId="6811243B" w:rsidR="00673A3D" w:rsidRDefault="00673A3D" w:rsidP="00B5040C">
      <w:pPr>
        <w:spacing w:after="0" w:line="240" w:lineRule="auto"/>
        <w:jc w:val="center"/>
        <w:rPr>
          <w:rFonts w:ascii="Cambria" w:eastAsia="Calibri" w:hAnsi="Cambria" w:cs="Arial"/>
          <w:b/>
          <w:i/>
          <w:sz w:val="20"/>
          <w:szCs w:val="20"/>
          <w:lang w:eastAsia="ar-SA"/>
        </w:rPr>
      </w:pPr>
    </w:p>
    <w:p w14:paraId="23DF0C7C" w14:textId="406E2D39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14:paraId="3EEEC651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693AEB8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146A70F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527C5BD1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14:paraId="07DB419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16FD71C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3A9C08D1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F0B03E2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14:paraId="34A0BEC2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15C2E12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70449CB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133CE283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21CA80C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70BA1253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2D5DEC6B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07439EDD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48323D88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14:paraId="4A6F5B8E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2D18259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1265CA0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604114F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4518E854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6795B62E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14:paraId="757AF07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08687C7F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2B7CD78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F64084A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B9EE0F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492934BA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4CD8AB0C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2F26BF48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14:paraId="7C84F16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132E5B8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47B2DBA" w14:textId="77777777"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34961BED" w14:textId="77777777"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7DBA278A" w14:textId="77777777"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698BCE2B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14:paraId="33713D5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1A4ACD6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2B7CFD9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14:paraId="20AD9E56" w14:textId="77777777"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3FA00F4D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7A77D071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14:paraId="1527E197" w14:textId="77777777" w:rsidR="00EA069C" w:rsidRPr="00EA069C" w:rsidRDefault="00B5040C" w:rsidP="00EA069C">
      <w:pPr>
        <w:spacing w:after="15"/>
        <w:ind w:left="2"/>
        <w:rPr>
          <w:rFonts w:ascii="Cambria" w:eastAsia="Cambria" w:hAnsi="Cambria" w:cs="Cambria"/>
          <w:b/>
          <w:color w:val="000000"/>
          <w:sz w:val="20"/>
          <w:lang w:eastAsia="pl-PL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EA069C" w:rsidRPr="00EA069C">
        <w:rPr>
          <w:rFonts w:ascii="Cambria" w:eastAsia="Cambria" w:hAnsi="Cambria" w:cs="Cambria"/>
          <w:b/>
          <w:color w:val="000000"/>
          <w:sz w:val="20"/>
          <w:lang w:eastAsia="pl-PL"/>
        </w:rPr>
        <w:t>GMINA Kazimierza Wielka</w:t>
      </w:r>
    </w:p>
    <w:p w14:paraId="36060B30" w14:textId="77777777" w:rsidR="00EA069C" w:rsidRPr="00EA069C" w:rsidRDefault="00EA069C" w:rsidP="00EA069C">
      <w:pPr>
        <w:spacing w:after="15"/>
        <w:ind w:left="2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EA069C">
        <w:rPr>
          <w:rFonts w:ascii="Cambria" w:eastAsia="Cambria" w:hAnsi="Cambria" w:cs="Cambria"/>
          <w:b/>
          <w:color w:val="000000"/>
          <w:sz w:val="20"/>
          <w:lang w:eastAsia="pl-PL"/>
        </w:rPr>
        <w:t>ul. Kościuszki 12, 28-500 Kazimierza Wielka</w:t>
      </w:r>
      <w:r w:rsidRPr="00EA069C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.</w:t>
      </w:r>
    </w:p>
    <w:p w14:paraId="20150C0B" w14:textId="7FAFC510" w:rsidR="00673A3D" w:rsidRPr="00673A3D" w:rsidRDefault="00673A3D" w:rsidP="00EA069C">
      <w:pPr>
        <w:spacing w:after="15"/>
        <w:rPr>
          <w:rFonts w:ascii="Cambria" w:eastAsia="Cambria" w:hAnsi="Cambria" w:cs="Cambria"/>
          <w:color w:val="000000"/>
          <w:sz w:val="20"/>
          <w:lang w:eastAsia="pl-PL"/>
        </w:rPr>
      </w:pPr>
    </w:p>
    <w:p w14:paraId="0F732C4D" w14:textId="627BC967" w:rsidR="00B5040C" w:rsidRPr="003F3495" w:rsidRDefault="00B5040C" w:rsidP="00673A3D">
      <w:pPr>
        <w:pStyle w:val="pkt"/>
        <w:ind w:left="0" w:firstLine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50774609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0AC6ACB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2DD0CCD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14:paraId="7540D4E8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5334D094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2C3297C2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2BF4A6B9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63ACD85A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78F4EA08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6C31FFA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66AEA963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55A52690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14:paraId="3BC535DC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17B000B5" w14:textId="77777777"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5617D3AE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14:paraId="6B208F54" w14:textId="77777777"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14:paraId="5B27708A" w14:textId="77777777"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7AB1D" w14:textId="77777777" w:rsidR="002E7C7E" w:rsidRDefault="002E7C7E">
      <w:pPr>
        <w:spacing w:after="0" w:line="240" w:lineRule="auto"/>
      </w:pPr>
      <w:r>
        <w:separator/>
      </w:r>
    </w:p>
  </w:endnote>
  <w:endnote w:type="continuationSeparator" w:id="0">
    <w:p w14:paraId="101E4A6B" w14:textId="77777777" w:rsidR="002E7C7E" w:rsidRDefault="002E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1470" w14:textId="77777777"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E969A9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E969A9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14:paraId="69EAF61C" w14:textId="77777777" w:rsidR="004B5101" w:rsidRDefault="004B5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CDDB3" w14:textId="77777777" w:rsidR="002E7C7E" w:rsidRDefault="002E7C7E">
      <w:pPr>
        <w:spacing w:after="0" w:line="240" w:lineRule="auto"/>
      </w:pPr>
      <w:r>
        <w:separator/>
      </w:r>
    </w:p>
  </w:footnote>
  <w:footnote w:type="continuationSeparator" w:id="0">
    <w:p w14:paraId="4778748C" w14:textId="77777777" w:rsidR="002E7C7E" w:rsidRDefault="002E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5994" w14:textId="77777777" w:rsidR="004B5101" w:rsidRDefault="004B5101" w:rsidP="00BB3231">
    <w:pPr>
      <w:pStyle w:val="Nagwek"/>
    </w:pPr>
  </w:p>
  <w:p w14:paraId="454B69B8" w14:textId="1B1CD0B8"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966931">
      <w:rPr>
        <w:rFonts w:ascii="Cambria" w:hAnsi="Cambria"/>
        <w:b/>
        <w:bCs/>
        <w:sz w:val="20"/>
        <w:szCs w:val="20"/>
      </w:rPr>
      <w:t>II.271.6</w:t>
    </w:r>
    <w:r w:rsidR="009A11D0">
      <w:rPr>
        <w:rFonts w:ascii="Cambria" w:hAnsi="Cambria"/>
        <w:b/>
        <w:bCs/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4121" w14:textId="77777777" w:rsidR="004B5101" w:rsidRDefault="004B5101" w:rsidP="00BB3231">
    <w:pPr>
      <w:pStyle w:val="Nagwek"/>
    </w:pPr>
  </w:p>
  <w:p w14:paraId="6F235E7C" w14:textId="2394F467"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966931">
      <w:rPr>
        <w:rFonts w:ascii="Cambria" w:hAnsi="Cambria"/>
        <w:b/>
        <w:bCs/>
        <w:sz w:val="20"/>
        <w:szCs w:val="20"/>
      </w:rPr>
      <w:t>II</w:t>
    </w:r>
    <w:r w:rsidR="009A11D0">
      <w:rPr>
        <w:rFonts w:ascii="Cambria" w:hAnsi="Cambria"/>
        <w:b/>
        <w:bCs/>
        <w:sz w:val="20"/>
        <w:szCs w:val="20"/>
      </w:rPr>
      <w:t>.271.</w:t>
    </w:r>
    <w:r w:rsidR="00966931">
      <w:rPr>
        <w:rFonts w:ascii="Cambria" w:hAnsi="Cambria"/>
        <w:b/>
        <w:bCs/>
        <w:sz w:val="20"/>
        <w:szCs w:val="20"/>
      </w:rPr>
      <w:t>6</w:t>
    </w:r>
    <w:r w:rsidR="009A11D0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5474D"/>
    <w:multiLevelType w:val="hybridMultilevel"/>
    <w:tmpl w:val="C5B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BC4045E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0"/>
  </w:num>
  <w:num w:numId="4">
    <w:abstractNumId w:val="7"/>
  </w:num>
  <w:num w:numId="5">
    <w:abstractNumId w:val="9"/>
  </w:num>
  <w:num w:numId="6">
    <w:abstractNumId w:val="52"/>
  </w:num>
  <w:num w:numId="7">
    <w:abstractNumId w:val="63"/>
  </w:num>
  <w:num w:numId="8">
    <w:abstractNumId w:val="51"/>
  </w:num>
  <w:num w:numId="9">
    <w:abstractNumId w:val="47"/>
  </w:num>
  <w:num w:numId="10">
    <w:abstractNumId w:val="40"/>
  </w:num>
  <w:num w:numId="11">
    <w:abstractNumId w:val="64"/>
  </w:num>
  <w:num w:numId="12">
    <w:abstractNumId w:val="45"/>
  </w:num>
  <w:num w:numId="13">
    <w:abstractNumId w:val="72"/>
  </w:num>
  <w:num w:numId="14">
    <w:abstractNumId w:val="38"/>
  </w:num>
  <w:num w:numId="15">
    <w:abstractNumId w:val="67"/>
  </w:num>
  <w:num w:numId="16">
    <w:abstractNumId w:val="49"/>
  </w:num>
  <w:num w:numId="17">
    <w:abstractNumId w:val="65"/>
  </w:num>
  <w:num w:numId="18">
    <w:abstractNumId w:val="62"/>
  </w:num>
  <w:num w:numId="19">
    <w:abstractNumId w:val="70"/>
  </w:num>
  <w:num w:numId="20">
    <w:abstractNumId w:val="48"/>
  </w:num>
  <w:num w:numId="21">
    <w:abstractNumId w:val="42"/>
  </w:num>
  <w:num w:numId="22">
    <w:abstractNumId w:val="43"/>
  </w:num>
  <w:num w:numId="23">
    <w:abstractNumId w:val="46"/>
  </w:num>
  <w:num w:numId="24">
    <w:abstractNumId w:val="37"/>
  </w:num>
  <w:num w:numId="25">
    <w:abstractNumId w:val="57"/>
  </w:num>
  <w:num w:numId="26">
    <w:abstractNumId w:val="61"/>
  </w:num>
  <w:num w:numId="27">
    <w:abstractNumId w:val="50"/>
  </w:num>
  <w:num w:numId="28">
    <w:abstractNumId w:val="66"/>
  </w:num>
  <w:num w:numId="29">
    <w:abstractNumId w:val="41"/>
  </w:num>
  <w:num w:numId="30">
    <w:abstractNumId w:val="68"/>
  </w:num>
  <w:num w:numId="31">
    <w:abstractNumId w:val="60"/>
  </w:num>
  <w:num w:numId="32">
    <w:abstractNumId w:val="69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71"/>
  </w:num>
  <w:num w:numId="38">
    <w:abstractNumId w:val="59"/>
  </w:num>
  <w:num w:numId="39">
    <w:abstractNumId w:val="56"/>
  </w:num>
  <w:num w:numId="40">
    <w:abstractNumId w:val="39"/>
  </w:num>
  <w:num w:numId="41">
    <w:abstractNumId w:val="44"/>
  </w:num>
  <w:num w:numId="42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479D"/>
    <w:rsid w:val="00026164"/>
    <w:rsid w:val="00031619"/>
    <w:rsid w:val="00040E26"/>
    <w:rsid w:val="0004406F"/>
    <w:rsid w:val="000645D7"/>
    <w:rsid w:val="00067D90"/>
    <w:rsid w:val="000711DD"/>
    <w:rsid w:val="00091D6C"/>
    <w:rsid w:val="00093967"/>
    <w:rsid w:val="000A01FD"/>
    <w:rsid w:val="000A689D"/>
    <w:rsid w:val="0011748D"/>
    <w:rsid w:val="00120382"/>
    <w:rsid w:val="00121F87"/>
    <w:rsid w:val="00146B8B"/>
    <w:rsid w:val="001566AD"/>
    <w:rsid w:val="00166C2B"/>
    <w:rsid w:val="00177379"/>
    <w:rsid w:val="00192B5C"/>
    <w:rsid w:val="001C0AC6"/>
    <w:rsid w:val="001D4D42"/>
    <w:rsid w:val="001E05EF"/>
    <w:rsid w:val="001E354D"/>
    <w:rsid w:val="001E41B9"/>
    <w:rsid w:val="001F048F"/>
    <w:rsid w:val="001F54B2"/>
    <w:rsid w:val="00201B05"/>
    <w:rsid w:val="00207F61"/>
    <w:rsid w:val="002122D9"/>
    <w:rsid w:val="002150F1"/>
    <w:rsid w:val="00240434"/>
    <w:rsid w:val="00244C27"/>
    <w:rsid w:val="00251A2B"/>
    <w:rsid w:val="00280C23"/>
    <w:rsid w:val="00284F23"/>
    <w:rsid w:val="0029286C"/>
    <w:rsid w:val="00297E1C"/>
    <w:rsid w:val="002A19B9"/>
    <w:rsid w:val="002A1AFE"/>
    <w:rsid w:val="002B0422"/>
    <w:rsid w:val="002B76B6"/>
    <w:rsid w:val="002C4115"/>
    <w:rsid w:val="002D2D88"/>
    <w:rsid w:val="002D5E4F"/>
    <w:rsid w:val="002E7C7E"/>
    <w:rsid w:val="002F410E"/>
    <w:rsid w:val="003017A8"/>
    <w:rsid w:val="00305F85"/>
    <w:rsid w:val="00306623"/>
    <w:rsid w:val="00313408"/>
    <w:rsid w:val="00322E07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061D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C3EDC"/>
    <w:rsid w:val="005D3310"/>
    <w:rsid w:val="005D5FDF"/>
    <w:rsid w:val="005E12F0"/>
    <w:rsid w:val="005E21B8"/>
    <w:rsid w:val="005E7002"/>
    <w:rsid w:val="005F3401"/>
    <w:rsid w:val="00603958"/>
    <w:rsid w:val="00606F7D"/>
    <w:rsid w:val="00610105"/>
    <w:rsid w:val="00620384"/>
    <w:rsid w:val="006362CC"/>
    <w:rsid w:val="00642D1C"/>
    <w:rsid w:val="00655FA1"/>
    <w:rsid w:val="006643CE"/>
    <w:rsid w:val="006646F6"/>
    <w:rsid w:val="00673A3D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33199"/>
    <w:rsid w:val="00754580"/>
    <w:rsid w:val="00756A3C"/>
    <w:rsid w:val="00766C7F"/>
    <w:rsid w:val="00775C8A"/>
    <w:rsid w:val="00781151"/>
    <w:rsid w:val="007A0AFC"/>
    <w:rsid w:val="007A1CBD"/>
    <w:rsid w:val="007A1DBA"/>
    <w:rsid w:val="007A25DC"/>
    <w:rsid w:val="007A4AD1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82109"/>
    <w:rsid w:val="00892DE8"/>
    <w:rsid w:val="008A4325"/>
    <w:rsid w:val="008D5144"/>
    <w:rsid w:val="008E1E72"/>
    <w:rsid w:val="008F695C"/>
    <w:rsid w:val="009022B9"/>
    <w:rsid w:val="00905D61"/>
    <w:rsid w:val="00923E61"/>
    <w:rsid w:val="0094001C"/>
    <w:rsid w:val="00940725"/>
    <w:rsid w:val="009414DC"/>
    <w:rsid w:val="00945587"/>
    <w:rsid w:val="009501CF"/>
    <w:rsid w:val="00961B1A"/>
    <w:rsid w:val="00961FD6"/>
    <w:rsid w:val="00966931"/>
    <w:rsid w:val="00967C00"/>
    <w:rsid w:val="009737ED"/>
    <w:rsid w:val="00974040"/>
    <w:rsid w:val="009819E5"/>
    <w:rsid w:val="00981A32"/>
    <w:rsid w:val="00990340"/>
    <w:rsid w:val="00991495"/>
    <w:rsid w:val="00993F4D"/>
    <w:rsid w:val="00995236"/>
    <w:rsid w:val="009A11D0"/>
    <w:rsid w:val="009A652C"/>
    <w:rsid w:val="009B5CA0"/>
    <w:rsid w:val="009D0441"/>
    <w:rsid w:val="009D326F"/>
    <w:rsid w:val="009D73DC"/>
    <w:rsid w:val="009D7790"/>
    <w:rsid w:val="009F196A"/>
    <w:rsid w:val="009F7CD7"/>
    <w:rsid w:val="00A00FA6"/>
    <w:rsid w:val="00A06213"/>
    <w:rsid w:val="00A20543"/>
    <w:rsid w:val="00A238DA"/>
    <w:rsid w:val="00A41BAB"/>
    <w:rsid w:val="00A5643A"/>
    <w:rsid w:val="00A577F7"/>
    <w:rsid w:val="00A72CEE"/>
    <w:rsid w:val="00A95A43"/>
    <w:rsid w:val="00AA35CF"/>
    <w:rsid w:val="00AA3832"/>
    <w:rsid w:val="00AC03B3"/>
    <w:rsid w:val="00AD1294"/>
    <w:rsid w:val="00AD5F09"/>
    <w:rsid w:val="00AF1E29"/>
    <w:rsid w:val="00AF2A9B"/>
    <w:rsid w:val="00AF2C1D"/>
    <w:rsid w:val="00B16D14"/>
    <w:rsid w:val="00B27D17"/>
    <w:rsid w:val="00B30FF2"/>
    <w:rsid w:val="00B44D8D"/>
    <w:rsid w:val="00B5040C"/>
    <w:rsid w:val="00B67C9A"/>
    <w:rsid w:val="00BA0CD0"/>
    <w:rsid w:val="00BA5904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4488"/>
    <w:rsid w:val="00CE5441"/>
    <w:rsid w:val="00CF05DD"/>
    <w:rsid w:val="00CF2106"/>
    <w:rsid w:val="00D049C2"/>
    <w:rsid w:val="00D07CD4"/>
    <w:rsid w:val="00D11E97"/>
    <w:rsid w:val="00D12476"/>
    <w:rsid w:val="00D2358E"/>
    <w:rsid w:val="00D26445"/>
    <w:rsid w:val="00D30009"/>
    <w:rsid w:val="00D310BD"/>
    <w:rsid w:val="00D43416"/>
    <w:rsid w:val="00D57EB1"/>
    <w:rsid w:val="00D633AF"/>
    <w:rsid w:val="00D72A0D"/>
    <w:rsid w:val="00D96849"/>
    <w:rsid w:val="00DA1B07"/>
    <w:rsid w:val="00DA408C"/>
    <w:rsid w:val="00DB340C"/>
    <w:rsid w:val="00DD0072"/>
    <w:rsid w:val="00DD4C38"/>
    <w:rsid w:val="00DF012C"/>
    <w:rsid w:val="00DF6CD6"/>
    <w:rsid w:val="00E053C8"/>
    <w:rsid w:val="00E05F0E"/>
    <w:rsid w:val="00E24FEB"/>
    <w:rsid w:val="00E32D1C"/>
    <w:rsid w:val="00E572EC"/>
    <w:rsid w:val="00E750B8"/>
    <w:rsid w:val="00E77587"/>
    <w:rsid w:val="00E808D7"/>
    <w:rsid w:val="00E85A04"/>
    <w:rsid w:val="00E956C2"/>
    <w:rsid w:val="00E969A9"/>
    <w:rsid w:val="00EA069C"/>
    <w:rsid w:val="00EB62BF"/>
    <w:rsid w:val="00ED2F84"/>
    <w:rsid w:val="00EE7CA9"/>
    <w:rsid w:val="00EF2664"/>
    <w:rsid w:val="00F07F02"/>
    <w:rsid w:val="00F31BF0"/>
    <w:rsid w:val="00F51C87"/>
    <w:rsid w:val="00F522D5"/>
    <w:rsid w:val="00F5270F"/>
    <w:rsid w:val="00F626A2"/>
    <w:rsid w:val="00F6280A"/>
    <w:rsid w:val="00F74A65"/>
    <w:rsid w:val="00F94357"/>
    <w:rsid w:val="00FD20DA"/>
    <w:rsid w:val="00FD36C2"/>
    <w:rsid w:val="00FD5544"/>
    <w:rsid w:val="00FD612A"/>
    <w:rsid w:val="00FE74A2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16DA"/>
  <w15:docId w15:val="{B2441154-902F-48BA-B50E-F08B40D7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C9B8-D403-4186-B7B8-89F1ED1B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5340</Words>
  <Characters>32046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13</cp:revision>
  <cp:lastPrinted>2020-06-17T08:15:00Z</cp:lastPrinted>
  <dcterms:created xsi:type="dcterms:W3CDTF">2020-05-27T11:50:00Z</dcterms:created>
  <dcterms:modified xsi:type="dcterms:W3CDTF">2020-06-17T08:29:00Z</dcterms:modified>
</cp:coreProperties>
</file>