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DF" w:rsidRPr="002C39DF" w:rsidRDefault="00FF4678" w:rsidP="002C39DF">
      <w:pPr>
        <w:pStyle w:val="NormalnyWeb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 xml:space="preserve">Aktywa Trwałe / </w:t>
      </w:r>
      <w:r w:rsidR="002A1D14">
        <w:rPr>
          <w:rStyle w:val="Pogrubienie"/>
          <w:sz w:val="28"/>
          <w:szCs w:val="28"/>
        </w:rPr>
        <w:t xml:space="preserve">Majątek </w:t>
      </w:r>
      <w:r w:rsidR="006B7339">
        <w:rPr>
          <w:rStyle w:val="Pogrubienie"/>
          <w:sz w:val="28"/>
          <w:szCs w:val="28"/>
        </w:rPr>
        <w:t xml:space="preserve">jednostek organizacyjnych Gminy Kazimierza Wielka </w:t>
      </w:r>
      <w:r w:rsidR="002A1D14">
        <w:rPr>
          <w:rStyle w:val="Pogrubienie"/>
          <w:sz w:val="28"/>
          <w:szCs w:val="28"/>
        </w:rPr>
        <w:t>wg stanu na dzień 31.12.</w:t>
      </w:r>
      <w:r>
        <w:rPr>
          <w:rStyle w:val="Pogrubienie"/>
          <w:sz w:val="28"/>
          <w:szCs w:val="28"/>
        </w:rPr>
        <w:t>201</w:t>
      </w:r>
      <w:r w:rsidR="003F51D5">
        <w:rPr>
          <w:rStyle w:val="Pogrubienie"/>
          <w:sz w:val="28"/>
          <w:szCs w:val="28"/>
        </w:rPr>
        <w:t>7</w:t>
      </w:r>
      <w:r w:rsidR="002A1D14">
        <w:rPr>
          <w:rStyle w:val="Pogrubienie"/>
          <w:sz w:val="28"/>
          <w:szCs w:val="28"/>
        </w:rPr>
        <w:t xml:space="preserve"> r.</w:t>
      </w:r>
    </w:p>
    <w:p w:rsidR="006B7339" w:rsidRPr="003F51D5" w:rsidRDefault="002A1D14" w:rsidP="003F51D5">
      <w:pPr>
        <w:pStyle w:val="NormalnyWeb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426"/>
        <w:rPr>
          <w:rStyle w:val="Pogrubienie"/>
          <w:b w:val="0"/>
          <w:bCs w:val="0"/>
        </w:rPr>
      </w:pPr>
      <w:r>
        <w:rPr>
          <w:rStyle w:val="Pogrubienie"/>
        </w:rPr>
        <w:t>Urząd</w:t>
      </w:r>
      <w:r w:rsidR="002C39DF" w:rsidRPr="002C39DF">
        <w:rPr>
          <w:rStyle w:val="Pogrubienie"/>
        </w:rPr>
        <w:t xml:space="preserve"> Miast</w:t>
      </w:r>
      <w:r>
        <w:rPr>
          <w:rStyle w:val="Pogrubienie"/>
        </w:rPr>
        <w:t>a i Gminy w Kazimierzy Wielkiej:</w:t>
      </w:r>
    </w:p>
    <w:p w:rsidR="00FE097F" w:rsidRPr="002C39DF" w:rsidRDefault="002C39DF" w:rsidP="002C39DF">
      <w:pPr>
        <w:pStyle w:val="NormalnyWeb"/>
        <w:tabs>
          <w:tab w:val="left" w:pos="426"/>
        </w:tabs>
        <w:spacing w:before="0" w:beforeAutospacing="0"/>
        <w:ind w:left="426"/>
      </w:pPr>
      <w:r w:rsidRPr="002C39DF">
        <w:t xml:space="preserve">Środki trwałe – </w:t>
      </w:r>
      <w:r w:rsidR="00CD3346">
        <w:t>84 148 8343,</w:t>
      </w:r>
      <w:r w:rsidR="00CD3346" w:rsidRPr="00CD3346">
        <w:t>28</w:t>
      </w:r>
      <w:r w:rsidRPr="00CD3346">
        <w:t xml:space="preserve"> zł (netto)</w:t>
      </w:r>
      <w:r w:rsidRPr="002C39DF">
        <w:br/>
        <w:t xml:space="preserve">Inwestycje – </w:t>
      </w:r>
      <w:r w:rsidR="00CD3346">
        <w:t>1 385 929,42</w:t>
      </w:r>
      <w:r w:rsidRPr="002C39DF">
        <w:t xml:space="preserve"> zł</w:t>
      </w:r>
      <w:r w:rsidRPr="002C39DF">
        <w:br/>
        <w:t>Należności długoterminowe –</w:t>
      </w:r>
      <w:r w:rsidR="00CD3346">
        <w:t xml:space="preserve"> 46 136,94</w:t>
      </w:r>
      <w:r w:rsidRPr="002C39DF">
        <w:t xml:space="preserve">  zł</w:t>
      </w:r>
      <w:r w:rsidRPr="002C39DF">
        <w:br/>
        <w:t>Dłu</w:t>
      </w:r>
      <w:r w:rsidR="003F51D5">
        <w:t xml:space="preserve">goterminowe aktywa finansowe – </w:t>
      </w:r>
      <w:r w:rsidR="00CD3346">
        <w:t>3 554 700,00</w:t>
      </w:r>
      <w:r w:rsidRPr="002C39DF">
        <w:t xml:space="preserve"> zł</w:t>
      </w:r>
      <w:r w:rsidRPr="002C39DF">
        <w:br/>
        <w:t xml:space="preserve">Wartości niematerialne i prawne – </w:t>
      </w:r>
      <w:r w:rsidR="00CD3346">
        <w:t>27 371,34</w:t>
      </w:r>
      <w:r w:rsidRPr="002C39DF">
        <w:t xml:space="preserve"> zł.</w:t>
      </w:r>
    </w:p>
    <w:p w:rsidR="002A1D14" w:rsidRDefault="002A1D14" w:rsidP="003F51D5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Publiczne Przedszkole Samorządowe w Kazimierzy Wielkiej:</w:t>
      </w:r>
    </w:p>
    <w:p w:rsidR="006B7339" w:rsidRPr="006B7339" w:rsidRDefault="006B7339" w:rsidP="006B7339">
      <w:pPr>
        <w:pStyle w:val="NormalnyWeb"/>
        <w:tabs>
          <w:tab w:val="left" w:pos="426"/>
        </w:tabs>
        <w:spacing w:before="0" w:beforeAutospacing="0"/>
        <w:ind w:left="720"/>
      </w:pPr>
      <w:r w:rsidRPr="002C39DF">
        <w:t>Środki trwałe –</w:t>
      </w:r>
      <w:r w:rsidR="003F51D5">
        <w:t xml:space="preserve"> </w:t>
      </w:r>
      <w:r w:rsidR="00CD3346">
        <w:t xml:space="preserve">224 383,62 </w:t>
      </w:r>
      <w:r w:rsidR="003F51D5">
        <w:t>zł (netto)</w:t>
      </w:r>
    </w:p>
    <w:p w:rsidR="002A1D14" w:rsidRDefault="002A1D14" w:rsidP="003F51D5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Samorządowa Szkoła Podstawowa nr 1 w Kazimierzy Wielkiej:</w:t>
      </w:r>
    </w:p>
    <w:p w:rsidR="006B7339" w:rsidRPr="006B7339" w:rsidRDefault="006B7339" w:rsidP="006B7339">
      <w:pPr>
        <w:pStyle w:val="NormalnyWeb"/>
        <w:tabs>
          <w:tab w:val="left" w:pos="426"/>
        </w:tabs>
        <w:spacing w:before="0" w:beforeAutospacing="0"/>
        <w:ind w:left="720"/>
      </w:pPr>
      <w:r w:rsidRPr="002C39DF">
        <w:t xml:space="preserve">Środki trwałe – </w:t>
      </w:r>
      <w:r w:rsidR="00CD3346">
        <w:t>174 538,54</w:t>
      </w:r>
      <w:r w:rsidR="003F51D5">
        <w:t xml:space="preserve"> zł (netto)</w:t>
      </w:r>
    </w:p>
    <w:p w:rsidR="002A1D14" w:rsidRDefault="002A1D14" w:rsidP="003F51D5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Samorządowa Szkoła Podstawowa nr 3 w Kazimierzy Wielkiej:</w:t>
      </w:r>
    </w:p>
    <w:p w:rsidR="006B7339" w:rsidRPr="006B7339" w:rsidRDefault="006B7339" w:rsidP="006B7339">
      <w:pPr>
        <w:pStyle w:val="NormalnyWeb"/>
        <w:tabs>
          <w:tab w:val="left" w:pos="426"/>
        </w:tabs>
        <w:spacing w:before="0" w:beforeAutospacing="0"/>
        <w:ind w:left="720"/>
      </w:pPr>
      <w:r w:rsidRPr="002C39DF">
        <w:t xml:space="preserve">Środki trwałe – </w:t>
      </w:r>
      <w:r w:rsidR="00CD3346">
        <w:t>44 612,42</w:t>
      </w:r>
      <w:r w:rsidR="003F51D5">
        <w:t xml:space="preserve"> zł (netto)</w:t>
      </w:r>
    </w:p>
    <w:p w:rsidR="002A1D14" w:rsidRDefault="002A1D14" w:rsidP="003F51D5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Publiczne Gimnazjum Samorządowe w Kazimierzy Wielkiej:</w:t>
      </w:r>
    </w:p>
    <w:p w:rsidR="006B7339" w:rsidRPr="006B7339" w:rsidRDefault="006B7339" w:rsidP="006B7339">
      <w:pPr>
        <w:pStyle w:val="NormalnyWeb"/>
        <w:tabs>
          <w:tab w:val="left" w:pos="426"/>
        </w:tabs>
        <w:spacing w:before="0" w:beforeAutospacing="0"/>
        <w:ind w:left="720"/>
      </w:pPr>
      <w:r w:rsidRPr="002C39DF">
        <w:t>Środki trwałe –</w:t>
      </w:r>
      <w:r w:rsidR="003F51D5">
        <w:t xml:space="preserve"> </w:t>
      </w:r>
      <w:r w:rsidR="00CD3346">
        <w:t xml:space="preserve">2 814 313,11 </w:t>
      </w:r>
      <w:r w:rsidR="003F51D5">
        <w:t>zł (netto)</w:t>
      </w:r>
    </w:p>
    <w:p w:rsidR="002A1D14" w:rsidRDefault="002A1D14" w:rsidP="003F51D5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Samorządowa Szkoła Podstawowa w Kamieńczycach:</w:t>
      </w:r>
    </w:p>
    <w:p w:rsidR="006B7339" w:rsidRPr="006B7339" w:rsidRDefault="006B7339" w:rsidP="006B7339">
      <w:pPr>
        <w:pStyle w:val="NormalnyWeb"/>
        <w:tabs>
          <w:tab w:val="left" w:pos="426"/>
        </w:tabs>
        <w:spacing w:before="0" w:beforeAutospacing="0"/>
        <w:ind w:left="720"/>
      </w:pPr>
      <w:r w:rsidRPr="002C39DF">
        <w:t>Środki trwałe –</w:t>
      </w:r>
      <w:r w:rsidR="00CD3346">
        <w:t xml:space="preserve"> 72 161,62</w:t>
      </w:r>
      <w:r w:rsidR="003F51D5">
        <w:t xml:space="preserve"> zł (netto)</w:t>
      </w:r>
    </w:p>
    <w:p w:rsidR="002A1D14" w:rsidRDefault="00CD3346" w:rsidP="003F51D5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Samorządowa Szkoła Podstawowa</w:t>
      </w:r>
      <w:r w:rsidR="002A1D14">
        <w:rPr>
          <w:rFonts w:ascii="Times New Roman" w:hAnsi="Times New Roman" w:cs="Times New Roman"/>
          <w:b/>
          <w:sz w:val="24"/>
          <w:szCs w:val="24"/>
        </w:rPr>
        <w:t xml:space="preserve"> w Wielgusie:</w:t>
      </w:r>
    </w:p>
    <w:p w:rsidR="006B7339" w:rsidRPr="006B7339" w:rsidRDefault="006B7339" w:rsidP="006B7339">
      <w:pPr>
        <w:pStyle w:val="NormalnyWeb"/>
        <w:tabs>
          <w:tab w:val="left" w:pos="426"/>
        </w:tabs>
        <w:spacing w:before="0" w:beforeAutospacing="0"/>
        <w:ind w:left="720"/>
      </w:pPr>
      <w:r w:rsidRPr="002C39DF">
        <w:t xml:space="preserve">Środki trwałe – </w:t>
      </w:r>
      <w:r w:rsidR="00CD3346">
        <w:t>1 635 080,48</w:t>
      </w:r>
      <w:r w:rsidR="003F51D5">
        <w:t xml:space="preserve"> zł (netto)</w:t>
      </w:r>
    </w:p>
    <w:p w:rsidR="002A1D14" w:rsidRDefault="002A1D14" w:rsidP="003F51D5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Zespół Obsługi Ekonomiczno - Administracyjnej Publicznych Szkół i Placówek w Kazimierzy Wielkiej: </w:t>
      </w:r>
    </w:p>
    <w:p w:rsidR="006B7339" w:rsidRPr="006B7339" w:rsidRDefault="006B7339" w:rsidP="006B7339">
      <w:pPr>
        <w:pStyle w:val="NormalnyWeb"/>
        <w:tabs>
          <w:tab w:val="left" w:pos="426"/>
        </w:tabs>
        <w:spacing w:before="0" w:beforeAutospacing="0"/>
        <w:ind w:left="720"/>
      </w:pPr>
      <w:r w:rsidRPr="002C39DF">
        <w:t xml:space="preserve">Środki trwałe – </w:t>
      </w:r>
      <w:r>
        <w:t>0,00</w:t>
      </w:r>
      <w:r w:rsidR="003F51D5">
        <w:t xml:space="preserve"> zł (netto)</w:t>
      </w:r>
    </w:p>
    <w:p w:rsidR="002C39DF" w:rsidRPr="002C39DF" w:rsidRDefault="002A1D14" w:rsidP="002C39DF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Miejsko Gminny Ośrodek</w:t>
      </w:r>
      <w:r w:rsidR="002C39DF" w:rsidRPr="002C39DF">
        <w:rPr>
          <w:rFonts w:ascii="Times New Roman" w:hAnsi="Times New Roman" w:cs="Times New Roman"/>
          <w:b/>
          <w:sz w:val="24"/>
          <w:szCs w:val="24"/>
        </w:rPr>
        <w:t xml:space="preserve"> Pomocy Społecznej w Kazimierzy Wielkiej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C39DF" w:rsidRPr="002C39DF" w:rsidRDefault="002C39DF" w:rsidP="002C39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C39DF">
        <w:rPr>
          <w:rFonts w:ascii="Times New Roman" w:hAnsi="Times New Roman" w:cs="Times New Roman"/>
          <w:sz w:val="24"/>
          <w:szCs w:val="24"/>
        </w:rPr>
        <w:t xml:space="preserve">Środki trwałe – </w:t>
      </w:r>
      <w:r>
        <w:rPr>
          <w:rFonts w:ascii="Times New Roman" w:hAnsi="Times New Roman" w:cs="Times New Roman"/>
          <w:sz w:val="24"/>
          <w:szCs w:val="24"/>
        </w:rPr>
        <w:t>0,00</w:t>
      </w:r>
      <w:r w:rsidR="003F51D5">
        <w:rPr>
          <w:rFonts w:ascii="Times New Roman" w:hAnsi="Times New Roman" w:cs="Times New Roman"/>
          <w:sz w:val="24"/>
          <w:szCs w:val="24"/>
        </w:rPr>
        <w:t xml:space="preserve"> zł (netto)</w:t>
      </w:r>
    </w:p>
    <w:p w:rsidR="00783ACC" w:rsidRDefault="00783ACC" w:rsidP="002C39DF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2C39DF" w:rsidRPr="00783ACC" w:rsidRDefault="00783ACC" w:rsidP="002C39DF">
      <w:pPr>
        <w:pStyle w:val="Akapitzlist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783ACC">
        <w:rPr>
          <w:rFonts w:ascii="Times New Roman" w:hAnsi="Times New Roman" w:cs="Times New Roman"/>
          <w:b/>
          <w:sz w:val="24"/>
          <w:szCs w:val="24"/>
        </w:rPr>
        <w:t>Instytucje Kultury:</w:t>
      </w:r>
    </w:p>
    <w:p w:rsidR="002C39DF" w:rsidRPr="00783ACC" w:rsidRDefault="006B7339" w:rsidP="002C39DF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783ACC">
        <w:rPr>
          <w:rFonts w:ascii="Times New Roman" w:hAnsi="Times New Roman" w:cs="Times New Roman"/>
          <w:b/>
          <w:sz w:val="24"/>
          <w:szCs w:val="24"/>
        </w:rPr>
        <w:t>Kazimierski Ośrodek Kultury w Kazimierzy Wielkiej</w:t>
      </w:r>
      <w:r w:rsidR="00783ACC" w:rsidRPr="00783ACC">
        <w:rPr>
          <w:rFonts w:ascii="Times New Roman" w:hAnsi="Times New Roman" w:cs="Times New Roman"/>
          <w:b/>
          <w:sz w:val="24"/>
          <w:szCs w:val="24"/>
        </w:rPr>
        <w:t>:</w:t>
      </w:r>
    </w:p>
    <w:p w:rsidR="003F51D5" w:rsidRPr="002C39DF" w:rsidRDefault="003F51D5" w:rsidP="003F51D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C39DF">
        <w:rPr>
          <w:rFonts w:ascii="Times New Roman" w:hAnsi="Times New Roman" w:cs="Times New Roman"/>
          <w:sz w:val="24"/>
          <w:szCs w:val="24"/>
        </w:rPr>
        <w:t xml:space="preserve">Środki trwałe – </w:t>
      </w:r>
      <w:r>
        <w:rPr>
          <w:rFonts w:ascii="Times New Roman" w:hAnsi="Times New Roman" w:cs="Times New Roman"/>
          <w:sz w:val="24"/>
          <w:szCs w:val="24"/>
        </w:rPr>
        <w:t>330 506,01 zł (netto)</w:t>
      </w:r>
    </w:p>
    <w:p w:rsidR="00783ACC" w:rsidRDefault="00783ACC" w:rsidP="00783ACC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6B7339" w:rsidRDefault="00783ACC" w:rsidP="002C39DF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783ACC">
        <w:rPr>
          <w:rFonts w:ascii="Times New Roman" w:hAnsi="Times New Roman" w:cs="Times New Roman"/>
          <w:b/>
          <w:sz w:val="24"/>
          <w:szCs w:val="24"/>
        </w:rPr>
        <w:t>Miejsko – Gminna i Powiatowa Biblioteka Publiczna w Kazimierzy Wielkiej:</w:t>
      </w:r>
    </w:p>
    <w:p w:rsidR="003F51D5" w:rsidRPr="002C39DF" w:rsidRDefault="003F51D5" w:rsidP="003F51D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C39DF">
        <w:rPr>
          <w:rFonts w:ascii="Times New Roman" w:hAnsi="Times New Roman" w:cs="Times New Roman"/>
          <w:sz w:val="24"/>
          <w:szCs w:val="24"/>
        </w:rPr>
        <w:t xml:space="preserve">Środki trwałe – </w:t>
      </w:r>
      <w:r>
        <w:rPr>
          <w:rFonts w:ascii="Times New Roman" w:hAnsi="Times New Roman" w:cs="Times New Roman"/>
          <w:sz w:val="24"/>
          <w:szCs w:val="24"/>
        </w:rPr>
        <w:t>91 097,67 zł (netto)</w:t>
      </w:r>
    </w:p>
    <w:p w:rsidR="003F51D5" w:rsidRPr="00783ACC" w:rsidRDefault="003F51D5" w:rsidP="003F51D5">
      <w:pPr>
        <w:pStyle w:val="Akapitzlist"/>
        <w:ind w:left="426"/>
        <w:rPr>
          <w:rFonts w:ascii="Times New Roman" w:hAnsi="Times New Roman" w:cs="Times New Roman"/>
          <w:b/>
          <w:sz w:val="24"/>
          <w:szCs w:val="24"/>
        </w:rPr>
      </w:pPr>
    </w:p>
    <w:sectPr w:rsidR="003F51D5" w:rsidRPr="00783ACC" w:rsidSect="00FE0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C3F97"/>
    <w:multiLevelType w:val="hybridMultilevel"/>
    <w:tmpl w:val="ECEA5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C39DF"/>
    <w:rsid w:val="00196FB7"/>
    <w:rsid w:val="001D2E81"/>
    <w:rsid w:val="002A1D14"/>
    <w:rsid w:val="002C39DF"/>
    <w:rsid w:val="003F51D5"/>
    <w:rsid w:val="00412651"/>
    <w:rsid w:val="00490473"/>
    <w:rsid w:val="00684155"/>
    <w:rsid w:val="006B7339"/>
    <w:rsid w:val="00783ACC"/>
    <w:rsid w:val="00794F96"/>
    <w:rsid w:val="00BB18D9"/>
    <w:rsid w:val="00CD3346"/>
    <w:rsid w:val="00FD7310"/>
    <w:rsid w:val="00FE097F"/>
    <w:rsid w:val="00FF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9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C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39DF"/>
    <w:rPr>
      <w:b/>
      <w:bCs/>
    </w:rPr>
  </w:style>
  <w:style w:type="paragraph" w:styleId="Akapitzlist">
    <w:name w:val="List Paragraph"/>
    <w:basedOn w:val="Normalny"/>
    <w:uiPriority w:val="34"/>
    <w:qFormat/>
    <w:rsid w:val="002C3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m.koziel</dc:creator>
  <cp:lastModifiedBy>m.koziel</cp:lastModifiedBy>
  <cp:revision>8</cp:revision>
  <dcterms:created xsi:type="dcterms:W3CDTF">2018-12-12T19:40:00Z</dcterms:created>
  <dcterms:modified xsi:type="dcterms:W3CDTF">2018-12-14T12:55:00Z</dcterms:modified>
</cp:coreProperties>
</file>