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941F02" w:rsidRPr="00941F02" w:rsidRDefault="001208C8" w:rsidP="00941F02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bookmarkStart w:id="0" w:name="_GoBack"/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41F02">
        <w:rPr>
          <w:rFonts w:ascii="Cambria" w:hAnsi="Cambria" w:cs="Arial"/>
          <w:sz w:val="20"/>
          <w:szCs w:val="20"/>
          <w:lang w:eastAsia="ar-SA"/>
        </w:rPr>
        <w:t>R</w:t>
      </w:r>
      <w:r w:rsidR="00941F02" w:rsidRPr="00591EB3">
        <w:rPr>
          <w:rFonts w:ascii="Cambria" w:hAnsi="Cambria" w:cs="Arial"/>
          <w:sz w:val="20"/>
          <w:szCs w:val="20"/>
          <w:lang w:eastAsia="ar-SA"/>
        </w:rPr>
        <w:t xml:space="preserve">emont </w:t>
      </w:r>
      <w:r w:rsidR="00941F02">
        <w:rPr>
          <w:rFonts w:ascii="Cambria" w:hAnsi="Cambria"/>
          <w:color w:val="000000"/>
          <w:sz w:val="20"/>
          <w:szCs w:val="20"/>
        </w:rPr>
        <w:t>dróg gminnych w miejscowościach Broniszów i Marcinkowice w Gminie</w:t>
      </w:r>
      <w:r w:rsidR="00941F02" w:rsidRPr="00591EB3">
        <w:rPr>
          <w:rFonts w:ascii="Cambria" w:hAnsi="Cambria"/>
          <w:color w:val="000000"/>
          <w:sz w:val="20"/>
          <w:szCs w:val="20"/>
        </w:rPr>
        <w:t xml:space="preserve"> Kazimierza</w:t>
      </w:r>
      <w:r w:rsidR="00941F02">
        <w:rPr>
          <w:rFonts w:ascii="Cambria" w:hAnsi="Cambria"/>
          <w:color w:val="000000"/>
          <w:sz w:val="20"/>
          <w:szCs w:val="20"/>
        </w:rPr>
        <w:t xml:space="preserve"> Wielka</w:t>
      </w:r>
    </w:p>
    <w:p w:rsidR="001208C8" w:rsidRPr="00F27362" w:rsidRDefault="001208C8" w:rsidP="00941F0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prowadzonego przez </w:t>
      </w:r>
      <w:r w:rsidR="00941F0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Kazimierza Wielka</w:t>
      </w:r>
      <w:r w:rsidRPr="00F27362">
        <w:rPr>
          <w:rFonts w:ascii="Cambria" w:hAnsi="Cambria" w:cs="Arial"/>
          <w:i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bookmarkEnd w:id="0"/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41F02" w:rsidRPr="00F27362" w:rsidRDefault="00941F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59" w:rsidRDefault="00926A59" w:rsidP="0038231F">
      <w:pPr>
        <w:spacing w:after="0" w:line="240" w:lineRule="auto"/>
      </w:pPr>
      <w:r>
        <w:separator/>
      </w:r>
    </w:p>
  </w:endnote>
  <w:endnote w:type="continuationSeparator" w:id="0">
    <w:p w:rsidR="00926A59" w:rsidRDefault="00926A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59" w:rsidRDefault="00926A59" w:rsidP="0038231F">
      <w:pPr>
        <w:spacing w:after="0" w:line="240" w:lineRule="auto"/>
      </w:pPr>
      <w:r>
        <w:separator/>
      </w:r>
    </w:p>
  </w:footnote>
  <w:footnote w:type="continuationSeparator" w:id="0">
    <w:p w:rsidR="00926A59" w:rsidRDefault="00926A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941F02">
      <w:rPr>
        <w:rFonts w:ascii="Cambria" w:hAnsi="Cambria" w:cs="Arial"/>
        <w:b/>
        <w:sz w:val="20"/>
        <w:szCs w:val="20"/>
      </w:rPr>
      <w:t>RG.271.11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26A59"/>
    <w:rsid w:val="009301A2"/>
    <w:rsid w:val="00941F0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5291-A8F4-4389-A745-D646438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10</cp:revision>
  <cp:lastPrinted>2016-07-26T10:32:00Z</cp:lastPrinted>
  <dcterms:created xsi:type="dcterms:W3CDTF">2016-07-29T16:24:00Z</dcterms:created>
  <dcterms:modified xsi:type="dcterms:W3CDTF">2016-10-31T08:34:00Z</dcterms:modified>
</cp:coreProperties>
</file>