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46" w:rsidRPr="00A56A54" w:rsidRDefault="00FC1B46" w:rsidP="00A939DC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FC1B46" w:rsidRDefault="00FC1B46" w:rsidP="00FC1B46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C1B46" w:rsidRPr="00A56A54" w:rsidRDefault="00FC1B46" w:rsidP="00FC1B46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A56A54">
        <w:rPr>
          <w:rFonts w:ascii="Arial" w:eastAsia="Times New Roman" w:hAnsi="Arial" w:cs="Arial"/>
          <w:b/>
          <w:sz w:val="18"/>
          <w:szCs w:val="18"/>
        </w:rPr>
        <w:t>Z</w:t>
      </w:r>
      <w:r>
        <w:rPr>
          <w:rFonts w:ascii="Arial" w:eastAsia="Times New Roman" w:hAnsi="Arial" w:cs="Arial"/>
          <w:b/>
          <w:sz w:val="18"/>
          <w:szCs w:val="18"/>
        </w:rPr>
        <w:t xml:space="preserve">ałącznik nr </w:t>
      </w:r>
      <w:r w:rsidR="00C4791C">
        <w:rPr>
          <w:rFonts w:ascii="Arial" w:eastAsia="Times New Roman" w:hAnsi="Arial" w:cs="Arial"/>
          <w:b/>
          <w:sz w:val="18"/>
          <w:szCs w:val="18"/>
        </w:rPr>
        <w:t>7</w:t>
      </w:r>
      <w:r w:rsidRPr="00A56A54">
        <w:rPr>
          <w:rFonts w:ascii="Arial" w:eastAsia="Times New Roman" w:hAnsi="Arial" w:cs="Arial"/>
          <w:b/>
          <w:sz w:val="18"/>
          <w:szCs w:val="18"/>
        </w:rPr>
        <w:t xml:space="preserve"> do SIWZ</w:t>
      </w: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C1B46" w:rsidRPr="00A56A54" w:rsidRDefault="00FC1B46" w:rsidP="00FC1B46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C1B46" w:rsidRPr="00A56A54" w:rsidRDefault="00FC1B46" w:rsidP="00FC1B46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...................................., d</w:t>
      </w:r>
      <w:r>
        <w:rPr>
          <w:rFonts w:ascii="Arial" w:eastAsia="Times New Roman" w:hAnsi="Arial" w:cs="Arial"/>
          <w:sz w:val="18"/>
          <w:szCs w:val="18"/>
        </w:rPr>
        <w:t>nia ....................... 201</w:t>
      </w:r>
      <w:r w:rsidR="00842D53">
        <w:rPr>
          <w:rFonts w:ascii="Arial" w:eastAsia="Times New Roman" w:hAnsi="Arial" w:cs="Arial"/>
          <w:sz w:val="18"/>
          <w:szCs w:val="18"/>
        </w:rPr>
        <w:t>6</w:t>
      </w:r>
      <w:r w:rsidRPr="00A56A54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C1B46" w:rsidRPr="00A56A54" w:rsidRDefault="00FC1B46" w:rsidP="00FC1B46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C1B46" w:rsidRPr="00A56A54" w:rsidRDefault="00FC1B46" w:rsidP="00FC1B46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A56A54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A56A54">
        <w:rPr>
          <w:rFonts w:ascii="Arial" w:hAnsi="Arial" w:cs="Arial"/>
          <w:b/>
          <w:shadow/>
          <w:sz w:val="18"/>
          <w:szCs w:val="18"/>
        </w:rPr>
        <w:br/>
        <w:t xml:space="preserve">ZGODNIE Z ART. 24 ust. 1 </w:t>
      </w:r>
    </w:p>
    <w:p w:rsidR="00FC1B46" w:rsidRPr="00A56A54" w:rsidRDefault="00FC1B46" w:rsidP="00FC1B46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C1B46" w:rsidRPr="00A56A54" w:rsidRDefault="00FC1B46" w:rsidP="00FC1B46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C1B46" w:rsidRPr="00A56A54" w:rsidRDefault="00FC1B46" w:rsidP="00FC1B4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C1B46" w:rsidRDefault="00FC1B46" w:rsidP="00FC1B46">
      <w:pPr>
        <w:jc w:val="both"/>
        <w:rPr>
          <w:rFonts w:ascii="Arial" w:hAnsi="Arial" w:cs="Arial"/>
          <w:i/>
          <w:sz w:val="18"/>
          <w:szCs w:val="18"/>
        </w:rPr>
      </w:pPr>
      <w:r w:rsidRPr="00A56A54">
        <w:rPr>
          <w:rFonts w:ascii="Arial" w:hAnsi="Arial" w:cs="Arial"/>
          <w:b/>
          <w:sz w:val="18"/>
          <w:szCs w:val="18"/>
        </w:rPr>
        <w:tab/>
      </w:r>
      <w:r w:rsidRPr="00B51A8C">
        <w:rPr>
          <w:rFonts w:ascii="Arial" w:hAnsi="Arial" w:cs="Arial"/>
          <w:sz w:val="18"/>
          <w:szCs w:val="18"/>
        </w:rPr>
        <w:t>W</w:t>
      </w:r>
      <w:r w:rsidRPr="00A56A54">
        <w:rPr>
          <w:rFonts w:ascii="Arial" w:hAnsi="Arial" w:cs="Arial"/>
          <w:i/>
          <w:sz w:val="18"/>
          <w:szCs w:val="18"/>
        </w:rPr>
        <w:t xml:space="preserve"> </w:t>
      </w:r>
      <w:r w:rsidRPr="00B51A8C">
        <w:rPr>
          <w:rFonts w:ascii="Arial" w:hAnsi="Arial" w:cs="Arial"/>
          <w:sz w:val="18"/>
          <w:szCs w:val="18"/>
        </w:rPr>
        <w:t>związku ze złożeniem oferty w przetargu nieograniczonym na</w:t>
      </w:r>
      <w:r>
        <w:rPr>
          <w:rFonts w:ascii="Arial" w:hAnsi="Arial" w:cs="Arial"/>
          <w:i/>
          <w:sz w:val="18"/>
          <w:szCs w:val="18"/>
        </w:rPr>
        <w:t xml:space="preserve"> :</w:t>
      </w:r>
    </w:p>
    <w:p w:rsidR="00FC1B46" w:rsidRDefault="00FC1B46" w:rsidP="00FC1B46">
      <w:pPr>
        <w:jc w:val="both"/>
        <w:rPr>
          <w:rFonts w:ascii="Arial" w:hAnsi="Arial" w:cs="Arial"/>
          <w:i/>
          <w:sz w:val="18"/>
          <w:szCs w:val="18"/>
        </w:rPr>
      </w:pPr>
    </w:p>
    <w:p w:rsidR="00FC1B46" w:rsidRPr="008A2E2D" w:rsidRDefault="00FC1B46" w:rsidP="00FC1B46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Dowóz uczniów do Gimnazjów i Szkół Podstawowych na terenie gminy Kazimierza Wielka w roku szkolnym 201</w:t>
      </w:r>
      <w:r w:rsidR="00842D53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>/201</w:t>
      </w:r>
      <w:r w:rsidR="00842D53">
        <w:rPr>
          <w:rFonts w:ascii="Arial" w:hAnsi="Arial" w:cs="Arial"/>
          <w:b/>
          <w:i/>
          <w:sz w:val="20"/>
          <w:szCs w:val="20"/>
        </w:rPr>
        <w:t>7</w:t>
      </w:r>
    </w:p>
    <w:p w:rsidR="00FC1B46" w:rsidRDefault="00FC1B46" w:rsidP="00FC1B46">
      <w:pPr>
        <w:jc w:val="both"/>
        <w:rPr>
          <w:rFonts w:ascii="Arial" w:hAnsi="Arial" w:cs="Arial"/>
          <w:i/>
          <w:sz w:val="18"/>
          <w:szCs w:val="18"/>
        </w:rPr>
      </w:pPr>
    </w:p>
    <w:p w:rsidR="00FC1B46" w:rsidRPr="00393C07" w:rsidRDefault="00FC1B46" w:rsidP="00FC1B46">
      <w:pPr>
        <w:jc w:val="both"/>
        <w:rPr>
          <w:rFonts w:ascii="Arial" w:hAnsi="Arial" w:cs="Arial"/>
          <w:b/>
          <w:sz w:val="18"/>
          <w:szCs w:val="18"/>
        </w:rPr>
      </w:pPr>
      <w:r w:rsidRPr="00393C07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</w:t>
      </w:r>
      <w:r w:rsidR="00C4791C" w:rsidRPr="0011139D">
        <w:rPr>
          <w:rFonts w:ascii="Arial" w:hAnsi="Arial" w:cs="Arial"/>
          <w:sz w:val="18"/>
          <w:szCs w:val="18"/>
          <w:lang w:eastAsia="pl-PL"/>
        </w:rPr>
        <w:t>(</w:t>
      </w:r>
      <w:r w:rsidR="00C4791C" w:rsidRPr="0011139D">
        <w:rPr>
          <w:rFonts w:ascii="Arial" w:hAnsi="Arial" w:cs="Arial"/>
          <w:bCs/>
          <w:sz w:val="18"/>
          <w:szCs w:val="18"/>
          <w:lang w:eastAsia="pl-PL"/>
        </w:rPr>
        <w:t xml:space="preserve">tj. Dz. U. z 2013 r. poz. 907 z </w:t>
      </w:r>
      <w:proofErr w:type="spellStart"/>
      <w:r w:rsidR="00C4791C" w:rsidRPr="0011139D">
        <w:rPr>
          <w:rFonts w:ascii="Arial" w:hAnsi="Arial" w:cs="Arial"/>
          <w:bCs/>
          <w:sz w:val="18"/>
          <w:szCs w:val="18"/>
          <w:lang w:eastAsia="pl-PL"/>
        </w:rPr>
        <w:t>pó</w:t>
      </w:r>
      <w:r w:rsidR="00C4791C" w:rsidRPr="0011139D">
        <w:rPr>
          <w:rFonts w:ascii="Arial,Bold" w:eastAsia="Arial,Bold" w:hAnsi="Arial" w:cs="Arial,Bold" w:hint="eastAsia"/>
          <w:bCs/>
          <w:sz w:val="18"/>
          <w:szCs w:val="18"/>
          <w:lang w:eastAsia="pl-PL"/>
        </w:rPr>
        <w:t>ź</w:t>
      </w:r>
      <w:r w:rsidR="00C4791C" w:rsidRPr="0011139D">
        <w:rPr>
          <w:rFonts w:ascii="Arial" w:hAnsi="Arial" w:cs="Arial"/>
          <w:bCs/>
          <w:sz w:val="18"/>
          <w:szCs w:val="18"/>
          <w:lang w:eastAsia="pl-PL"/>
        </w:rPr>
        <w:t>n</w:t>
      </w:r>
      <w:proofErr w:type="spellEnd"/>
      <w:r w:rsidR="00C4791C" w:rsidRPr="0011139D">
        <w:rPr>
          <w:rFonts w:ascii="Arial" w:hAnsi="Arial" w:cs="Arial"/>
          <w:bCs/>
          <w:sz w:val="18"/>
          <w:szCs w:val="18"/>
          <w:lang w:eastAsia="pl-PL"/>
        </w:rPr>
        <w:t>.  zm.</w:t>
      </w:r>
      <w:r w:rsidR="00C4791C" w:rsidRPr="0011139D">
        <w:rPr>
          <w:rFonts w:ascii="Arial" w:hAnsi="Arial" w:cs="Arial"/>
          <w:sz w:val="18"/>
          <w:szCs w:val="18"/>
          <w:lang w:eastAsia="pl-PL"/>
        </w:rPr>
        <w:t>)</w:t>
      </w:r>
      <w:r w:rsidRPr="00393C07">
        <w:rPr>
          <w:rFonts w:ascii="Arial" w:hAnsi="Arial" w:cs="Arial"/>
          <w:sz w:val="18"/>
          <w:szCs w:val="18"/>
        </w:rPr>
        <w:t xml:space="preserve"> oświadczam, że nie podlegam wykluczeniu z postępowania o udzielenie zamówienia na podstawie art. 24 ust. 1 ustawy Prawo zamówień publicznych.</w:t>
      </w: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A56A54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A56A54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FC1B46" w:rsidRPr="00A56A54" w:rsidRDefault="00FC1B46" w:rsidP="00FC1B46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FC1B46" w:rsidRPr="00A56A54" w:rsidRDefault="00FC1B46" w:rsidP="00FC1B46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0D57E2" w:rsidRDefault="000D57E2"/>
    <w:sectPr w:rsidR="000D57E2" w:rsidSect="00321063">
      <w:headerReference w:type="default" r:id="rId6"/>
      <w:footerReference w:type="default" r:id="rId7"/>
      <w:footnotePr>
        <w:pos w:val="beneathText"/>
      </w:footnotePr>
      <w:pgSz w:w="11905" w:h="16837"/>
      <w:pgMar w:top="851" w:right="851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D8" w:rsidRDefault="00E762D8" w:rsidP="00534498">
      <w:r>
        <w:separator/>
      </w:r>
    </w:p>
  </w:endnote>
  <w:endnote w:type="continuationSeparator" w:id="0">
    <w:p w:rsidR="00E762D8" w:rsidRDefault="00E762D8" w:rsidP="0053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0B" w:rsidRPr="006B0248" w:rsidRDefault="00FC1B46" w:rsidP="006B024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ab/>
      <w:t xml:space="preserve">Strona </w:t>
    </w:r>
    <w:r>
      <w:rPr>
        <w:rFonts w:ascii="Tahoma" w:hAnsi="Tahoma" w:cs="Tahoma"/>
        <w:sz w:val="18"/>
        <w:szCs w:val="18"/>
      </w:rPr>
      <w:t>1</w:t>
    </w:r>
    <w:r w:rsidRPr="00391DFD"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D8" w:rsidRDefault="00E762D8" w:rsidP="00534498">
      <w:r>
        <w:separator/>
      </w:r>
    </w:p>
  </w:footnote>
  <w:footnote w:type="continuationSeparator" w:id="0">
    <w:p w:rsidR="00E762D8" w:rsidRDefault="00E762D8" w:rsidP="00534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1" w:rsidRDefault="00E762D8" w:rsidP="0041632B">
    <w:pPr>
      <w:pStyle w:val="Nagwek"/>
      <w:rPr>
        <w:rFonts w:ascii="Verdana" w:eastAsia="Times-Roman" w:hAnsi="Verdana" w:cs="Times-Roman"/>
        <w:sz w:val="16"/>
        <w:szCs w:val="16"/>
      </w:rPr>
    </w:pPr>
  </w:p>
  <w:p w:rsidR="00220911" w:rsidRDefault="00E762D8" w:rsidP="006B0248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F2F65" w:rsidRPr="006B0248" w:rsidRDefault="00FC1B46" w:rsidP="006B0248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hAnsi="Verdana" w:cs="Arial"/>
        <w:sz w:val="16"/>
        <w:szCs w:val="16"/>
      </w:rPr>
      <w:t>ZEAS.26.1</w:t>
    </w:r>
    <w:r w:rsidRPr="00AB0CD6">
      <w:rPr>
        <w:rFonts w:ascii="Verdana" w:hAnsi="Verdana" w:cs="Arial"/>
        <w:sz w:val="16"/>
        <w:szCs w:val="16"/>
      </w:rPr>
      <w:t>.201</w:t>
    </w:r>
    <w:r w:rsidR="00842D53">
      <w:rPr>
        <w:rFonts w:ascii="Verdana" w:hAnsi="Verdana" w:cs="Arial"/>
        <w:sz w:val="16"/>
        <w:szCs w:val="16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C1B46"/>
    <w:rsid w:val="000D57E2"/>
    <w:rsid w:val="00240C2D"/>
    <w:rsid w:val="00534498"/>
    <w:rsid w:val="00753195"/>
    <w:rsid w:val="00842D53"/>
    <w:rsid w:val="00934476"/>
    <w:rsid w:val="00A257D7"/>
    <w:rsid w:val="00A939DC"/>
    <w:rsid w:val="00C211EB"/>
    <w:rsid w:val="00C4791C"/>
    <w:rsid w:val="00E762D8"/>
    <w:rsid w:val="00F82FCD"/>
    <w:rsid w:val="00FC1B46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1B46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C1B46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rsid w:val="00FC1B4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FC1B46"/>
    <w:rPr>
      <w:rFonts w:ascii="Times New Roman" w:eastAsia="Times New Roman" w:hAnsi="Times New Roman" w:cs="Times New Roman"/>
      <w:sz w:val="28"/>
      <w:szCs w:val="20"/>
    </w:rPr>
  </w:style>
  <w:style w:type="paragraph" w:styleId="Lista5">
    <w:name w:val="List 5"/>
    <w:basedOn w:val="Normalny"/>
    <w:semiHidden/>
    <w:unhideWhenUsed/>
    <w:rsid w:val="00FC1B46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47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9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2016-05-31T06:46:00Z</cp:lastPrinted>
  <dcterms:created xsi:type="dcterms:W3CDTF">2014-05-14T10:46:00Z</dcterms:created>
  <dcterms:modified xsi:type="dcterms:W3CDTF">2016-05-31T06:46:00Z</dcterms:modified>
</cp:coreProperties>
</file>