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99" w:rsidRPr="00637C99" w:rsidRDefault="00666C2D" w:rsidP="00637C99">
      <w:pPr>
        <w:spacing w:after="0" w:line="360" w:lineRule="auto"/>
        <w:ind w:right="-36"/>
        <w:rPr>
          <w:rFonts w:ascii="Cambria" w:hAnsi="Cambria" w:cs="Times New Roman"/>
          <w:color w:val="FF0000"/>
        </w:rPr>
      </w:pPr>
      <w:r>
        <w:rPr>
          <w:rFonts w:ascii="Cambria" w:hAnsi="Cambria" w:cs="Times New Roman"/>
          <w:color w:val="FF0000"/>
        </w:rPr>
        <w:t xml:space="preserve">    </w:t>
      </w:r>
      <w:r w:rsidR="00637C99">
        <w:rPr>
          <w:rFonts w:ascii="Cambria" w:hAnsi="Cambria" w:cs="Times New Roman"/>
          <w:color w:val="FF0000"/>
        </w:rPr>
        <w:t xml:space="preserve"> </w:t>
      </w:r>
      <w:r w:rsidR="00637C99" w:rsidRPr="00637C99">
        <w:rPr>
          <w:rFonts w:ascii="Cambria" w:hAnsi="Cambria" w:cs="Times New Roman"/>
          <w:color w:val="FF0000"/>
        </w:rPr>
        <w:t xml:space="preserve">PRZEWODNICZĄCY </w:t>
      </w:r>
    </w:p>
    <w:p w:rsidR="00637C99" w:rsidRPr="00637C99" w:rsidRDefault="00637C99" w:rsidP="00637C99">
      <w:pPr>
        <w:spacing w:after="0" w:line="360" w:lineRule="auto"/>
        <w:ind w:right="-36"/>
        <w:rPr>
          <w:rFonts w:ascii="Cambria" w:hAnsi="Cambria" w:cs="Times New Roman"/>
          <w:color w:val="FF0000"/>
        </w:rPr>
      </w:pPr>
      <w:r w:rsidRPr="00637C99">
        <w:rPr>
          <w:rFonts w:ascii="Cambria" w:hAnsi="Cambria" w:cs="Times New Roman"/>
          <w:color w:val="FF0000"/>
        </w:rPr>
        <w:t>RADY GMINY KARNIEWO</w:t>
      </w:r>
    </w:p>
    <w:p w:rsidR="00637C99" w:rsidRDefault="00637C99" w:rsidP="00637C99">
      <w:pPr>
        <w:spacing w:after="0" w:line="360" w:lineRule="auto"/>
        <w:ind w:right="-36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Karniewo, 14.04.2020r.</w:t>
      </w:r>
    </w:p>
    <w:p w:rsidR="00637C99" w:rsidRDefault="00637C99" w:rsidP="00637C99">
      <w:pPr>
        <w:spacing w:after="0" w:line="360" w:lineRule="auto"/>
        <w:ind w:right="-36"/>
        <w:rPr>
          <w:rFonts w:ascii="Cambria" w:hAnsi="Cambria" w:cs="Times New Roman"/>
        </w:rPr>
      </w:pPr>
    </w:p>
    <w:p w:rsidR="00637C99" w:rsidRDefault="00637C99" w:rsidP="00637C99">
      <w:pPr>
        <w:spacing w:after="0" w:line="360" w:lineRule="auto"/>
        <w:ind w:right="-36"/>
        <w:rPr>
          <w:rFonts w:ascii="Cambria" w:hAnsi="Cambria" w:cs="Times New Roman"/>
        </w:rPr>
      </w:pPr>
      <w:r>
        <w:rPr>
          <w:rFonts w:ascii="Cambria" w:hAnsi="Cambria" w:cs="Times New Roman"/>
        </w:rPr>
        <w:t>Oś.iRG.0002.1.15.2020</w:t>
      </w:r>
    </w:p>
    <w:p w:rsidR="00637C99" w:rsidRDefault="00637C99" w:rsidP="00637C99">
      <w:pPr>
        <w:spacing w:after="120" w:line="360" w:lineRule="auto"/>
        <w:ind w:right="-36"/>
        <w:jc w:val="center"/>
        <w:rPr>
          <w:rFonts w:ascii="Cambria" w:hAnsi="Cambria" w:cs="Times New Roman"/>
          <w:b/>
          <w:i/>
        </w:rPr>
      </w:pPr>
    </w:p>
    <w:p w:rsidR="00637C99" w:rsidRDefault="00637C99" w:rsidP="00637C99">
      <w:pPr>
        <w:spacing w:after="120" w:line="360" w:lineRule="auto"/>
        <w:ind w:right="-36"/>
        <w:jc w:val="center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b/>
          <w:i/>
        </w:rPr>
        <w:t>Z A W I A D O M I E N I E</w:t>
      </w:r>
    </w:p>
    <w:p w:rsidR="00637C99" w:rsidRDefault="00637C99" w:rsidP="00637C99">
      <w:pPr>
        <w:spacing w:after="120" w:line="360" w:lineRule="auto"/>
        <w:ind w:right="-36" w:firstLine="70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Działając na podstawie art. 20 ust. 3 ustawy z dnia 8 marca 1990 roku o samorządzie gminnym (t.j. Dz. U. z 2019 r. poz. 506 ze zm.) </w:t>
      </w:r>
      <w:r>
        <w:rPr>
          <w:rFonts w:asciiTheme="majorHAnsi" w:hAnsiTheme="majorHAnsi" w:cs="Times New Roman"/>
        </w:rPr>
        <w:t xml:space="preserve">oraz art. 15zzx ust. 1 ustawy </w:t>
      </w:r>
      <w:r w:rsidRPr="00D279BC">
        <w:rPr>
          <w:rFonts w:asciiTheme="majorHAnsi" w:hAnsiTheme="majorHAnsi"/>
        </w:rPr>
        <w:t>o zmianie ustawy o szczególnych rozwiązaniach związanych z zapobieganiem, przeciwdziałaniem i zwalczaniem COVID-19, innych chorób zakaźnych oraz wywołanych nimi sytuacji kryzysowych oraz niektórych innych ustaw</w:t>
      </w:r>
      <w:r>
        <w:rPr>
          <w:rFonts w:asciiTheme="majorHAnsi" w:hAnsiTheme="majorHAnsi" w:cs="Times New Roman"/>
        </w:rPr>
        <w:t xml:space="preserve"> (Dz. U. z 2020 r. poz. 374 ze zm.) </w:t>
      </w:r>
      <w:r>
        <w:rPr>
          <w:rFonts w:ascii="Cambria" w:hAnsi="Cambria" w:cs="Times New Roman"/>
        </w:rPr>
        <w:t xml:space="preserve">zwołuję na dzień </w:t>
      </w:r>
      <w:r>
        <w:rPr>
          <w:rFonts w:ascii="Cambria" w:hAnsi="Cambria" w:cs="Times New Roman"/>
          <w:b/>
        </w:rPr>
        <w:t>17 kwietnia 2020 roku o godz. 10</w:t>
      </w:r>
      <w:r>
        <w:rPr>
          <w:rFonts w:ascii="Cambria" w:hAnsi="Cambria" w:cs="Times New Roman"/>
          <w:b/>
          <w:vertAlign w:val="superscript"/>
        </w:rPr>
        <w:t>00</w:t>
      </w:r>
      <w:r>
        <w:rPr>
          <w:rFonts w:ascii="Cambria" w:hAnsi="Cambria" w:cs="Times New Roman"/>
        </w:rPr>
        <w:t xml:space="preserve"> </w:t>
      </w:r>
      <w:r w:rsidR="00413C96">
        <w:rPr>
          <w:rFonts w:ascii="Cambria" w:hAnsi="Cambria" w:cs="Times New Roman"/>
        </w:rPr>
        <w:t xml:space="preserve">XV </w:t>
      </w:r>
      <w:r>
        <w:rPr>
          <w:rFonts w:ascii="Cambria" w:hAnsi="Cambria" w:cs="Times New Roman"/>
        </w:rPr>
        <w:t xml:space="preserve">nadzwyczajną sesję Rady Gminy Karniewo, </w:t>
      </w:r>
      <w:r>
        <w:rPr>
          <w:rFonts w:asciiTheme="majorHAnsi" w:hAnsiTheme="majorHAnsi" w:cs="Times New Roman"/>
        </w:rPr>
        <w:t>z wykorzystaniem środków porozumiewania się na odległość w formie wideokonferencji,</w:t>
      </w:r>
      <w:r>
        <w:rPr>
          <w:rFonts w:ascii="Cambria" w:hAnsi="Cambria" w:cs="Times New Roman"/>
        </w:rPr>
        <w:t xml:space="preserve"> z następującym porządkiem dziennym: </w:t>
      </w:r>
    </w:p>
    <w:p w:rsidR="00637C99" w:rsidRDefault="00637C99" w:rsidP="004C7F73">
      <w:pPr>
        <w:spacing w:after="0" w:line="360" w:lineRule="auto"/>
        <w:ind w:righ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1. </w:t>
      </w:r>
      <w:r w:rsidR="00DA47A1" w:rsidRPr="00637C99">
        <w:rPr>
          <w:rFonts w:ascii="Cambria" w:hAnsi="Cambria" w:cs="Times New Roman"/>
        </w:rPr>
        <w:t>Otwarcie obrad.</w:t>
      </w:r>
    </w:p>
    <w:p w:rsidR="00637C99" w:rsidRDefault="00637C99" w:rsidP="004C7F73">
      <w:pPr>
        <w:spacing w:after="0" w:line="360" w:lineRule="auto"/>
        <w:ind w:righ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</w:t>
      </w:r>
      <w:r w:rsidR="00DA47A1" w:rsidRPr="00637C99">
        <w:rPr>
          <w:rFonts w:ascii="Cambria" w:hAnsi="Cambria" w:cs="Times New Roman"/>
        </w:rPr>
        <w:t>Sprawdzenie obecności i stwierdzenie prawomocności obrad.</w:t>
      </w:r>
    </w:p>
    <w:p w:rsidR="00637C99" w:rsidRDefault="00637C99" w:rsidP="004C7F73">
      <w:pPr>
        <w:spacing w:after="0" w:line="360" w:lineRule="auto"/>
        <w:ind w:righ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3. </w:t>
      </w:r>
      <w:r w:rsidR="00DA47A1" w:rsidRPr="00637C99">
        <w:rPr>
          <w:rFonts w:ascii="Cambria" w:hAnsi="Cambria" w:cs="Times New Roman"/>
        </w:rPr>
        <w:t>Przyjęcie porządku obrad.</w:t>
      </w:r>
    </w:p>
    <w:p w:rsidR="004C7F73" w:rsidRDefault="00637C99" w:rsidP="004C7F73">
      <w:pPr>
        <w:spacing w:after="0" w:line="360" w:lineRule="auto"/>
        <w:ind w:right="567"/>
        <w:jc w:val="both"/>
        <w:rPr>
          <w:rFonts w:asciiTheme="majorHAnsi" w:hAnsiTheme="majorHAnsi" w:cs="Times New Roman"/>
        </w:rPr>
      </w:pPr>
      <w:r>
        <w:rPr>
          <w:rFonts w:ascii="Cambria" w:hAnsi="Cambria" w:cs="Times New Roman"/>
        </w:rPr>
        <w:t xml:space="preserve">4. </w:t>
      </w:r>
      <w:r w:rsidR="00DA47A1" w:rsidRPr="00637C99">
        <w:rPr>
          <w:rFonts w:asciiTheme="majorHAnsi" w:hAnsiTheme="majorHAnsi" w:cs="Times New Roman"/>
        </w:rPr>
        <w:t xml:space="preserve">Uchwała w sprawie zmiany Wieloletniej Prognozy Finansowej </w:t>
      </w:r>
      <w:r w:rsidR="004C7F73">
        <w:rPr>
          <w:rFonts w:asciiTheme="majorHAnsi" w:hAnsiTheme="majorHAnsi" w:cs="Times New Roman"/>
        </w:rPr>
        <w:t>Gminy Karniewo na lata</w:t>
      </w:r>
    </w:p>
    <w:p w:rsidR="00637C99" w:rsidRDefault="004C7F73" w:rsidP="004C7F73">
      <w:pPr>
        <w:spacing w:after="0" w:line="360" w:lineRule="auto"/>
        <w:ind w:right="567"/>
        <w:jc w:val="both"/>
        <w:rPr>
          <w:rFonts w:ascii="Cambria" w:hAnsi="Cambria" w:cs="Times New Roman"/>
        </w:rPr>
      </w:pPr>
      <w:r>
        <w:rPr>
          <w:rFonts w:asciiTheme="majorHAnsi" w:hAnsiTheme="majorHAnsi" w:cs="Times New Roman"/>
        </w:rPr>
        <w:t xml:space="preserve">     </w:t>
      </w:r>
      <w:bookmarkStart w:id="0" w:name="_GoBack"/>
      <w:bookmarkEnd w:id="0"/>
      <w:r w:rsidR="00DA47A1" w:rsidRPr="00637C99">
        <w:rPr>
          <w:rFonts w:asciiTheme="majorHAnsi" w:hAnsiTheme="majorHAnsi" w:cs="Times New Roman"/>
        </w:rPr>
        <w:t>2020 – 2030.</w:t>
      </w:r>
      <w:r w:rsidR="00637C99">
        <w:rPr>
          <w:rFonts w:ascii="Cambria" w:hAnsi="Cambria" w:cs="Times New Roman"/>
        </w:rPr>
        <w:t xml:space="preserve"> </w:t>
      </w:r>
    </w:p>
    <w:p w:rsidR="00637C99" w:rsidRDefault="00637C99" w:rsidP="004C7F73">
      <w:pPr>
        <w:spacing w:after="0" w:line="360" w:lineRule="auto"/>
        <w:ind w:right="567"/>
        <w:jc w:val="both"/>
        <w:rPr>
          <w:rFonts w:ascii="Cambria" w:hAnsi="Cambria" w:cs="Times New Roman"/>
        </w:rPr>
      </w:pPr>
      <w:r>
        <w:rPr>
          <w:rFonts w:asciiTheme="majorHAnsi" w:hAnsiTheme="majorHAnsi" w:cs="Times New Roman"/>
        </w:rPr>
        <w:t xml:space="preserve">5. </w:t>
      </w:r>
      <w:r w:rsidR="00DA47A1" w:rsidRPr="00637C99">
        <w:rPr>
          <w:rFonts w:asciiTheme="majorHAnsi" w:hAnsiTheme="majorHAnsi" w:cs="Times New Roman"/>
        </w:rPr>
        <w:t>Uchwała w sprawie zmiany Uchwały Budżetowej na 2020 rok</w:t>
      </w:r>
      <w:r w:rsidR="00DA47A1" w:rsidRPr="00637C99">
        <w:rPr>
          <w:rFonts w:ascii="Cambria" w:hAnsi="Cambria"/>
        </w:rPr>
        <w:t>.</w:t>
      </w:r>
    </w:p>
    <w:p w:rsidR="00DA47A1" w:rsidRPr="00637C99" w:rsidRDefault="00637C99" w:rsidP="004C7F73">
      <w:pPr>
        <w:spacing w:after="0" w:line="360" w:lineRule="auto"/>
        <w:ind w:righ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6. </w:t>
      </w:r>
      <w:r w:rsidR="00DA47A1" w:rsidRPr="00637C99">
        <w:rPr>
          <w:rFonts w:asciiTheme="majorHAnsi" w:hAnsiTheme="majorHAnsi" w:cs="Times New Roman"/>
        </w:rPr>
        <w:t>Zamknięcie obrad.</w:t>
      </w:r>
    </w:p>
    <w:p w:rsidR="00D279BC" w:rsidRDefault="00D279BC" w:rsidP="008F3426">
      <w:pPr>
        <w:spacing w:after="100" w:afterAutospacing="1" w:line="240" w:lineRule="auto"/>
        <w:jc w:val="both"/>
        <w:rPr>
          <w:rFonts w:asciiTheme="majorHAnsi" w:hAnsiTheme="majorHAnsi"/>
        </w:rPr>
      </w:pPr>
    </w:p>
    <w:p w:rsidR="00637C99" w:rsidRPr="007F536B" w:rsidRDefault="007F536B" w:rsidP="007F536B">
      <w:pPr>
        <w:spacing w:after="0" w:line="360" w:lineRule="auto"/>
        <w:ind w:left="4956" w:right="-36" w:firstLine="708"/>
        <w:rPr>
          <w:rFonts w:ascii="Cambria" w:hAnsi="Cambria" w:cs="Times New Roman"/>
          <w:color w:val="FF0000"/>
          <w:sz w:val="20"/>
          <w:szCs w:val="20"/>
        </w:rPr>
      </w:pPr>
      <w:r w:rsidRPr="00637C99">
        <w:rPr>
          <w:rFonts w:ascii="Cambria" w:hAnsi="Cambria" w:cs="Times New Roman"/>
          <w:color w:val="FF0000"/>
        </w:rPr>
        <w:t>P</w:t>
      </w:r>
      <w:r>
        <w:rPr>
          <w:rFonts w:ascii="Cambria" w:hAnsi="Cambria" w:cs="Times New Roman"/>
          <w:color w:val="FF0000"/>
        </w:rPr>
        <w:t xml:space="preserve"> </w:t>
      </w:r>
      <w:r w:rsidRPr="00637C99">
        <w:rPr>
          <w:rFonts w:ascii="Cambria" w:hAnsi="Cambria" w:cs="Times New Roman"/>
          <w:color w:val="FF0000"/>
        </w:rPr>
        <w:t>R</w:t>
      </w:r>
      <w:r>
        <w:rPr>
          <w:rFonts w:ascii="Cambria" w:hAnsi="Cambria" w:cs="Times New Roman"/>
          <w:color w:val="FF0000"/>
        </w:rPr>
        <w:t xml:space="preserve"> </w:t>
      </w:r>
      <w:r w:rsidRPr="00637C99">
        <w:rPr>
          <w:rFonts w:ascii="Cambria" w:hAnsi="Cambria" w:cs="Times New Roman"/>
          <w:color w:val="FF0000"/>
        </w:rPr>
        <w:t>Z</w:t>
      </w:r>
      <w:r>
        <w:rPr>
          <w:rFonts w:ascii="Cambria" w:hAnsi="Cambria" w:cs="Times New Roman"/>
          <w:color w:val="FF0000"/>
        </w:rPr>
        <w:t xml:space="preserve"> </w:t>
      </w:r>
      <w:r w:rsidRPr="00637C99">
        <w:rPr>
          <w:rFonts w:ascii="Cambria" w:hAnsi="Cambria" w:cs="Times New Roman"/>
          <w:color w:val="FF0000"/>
        </w:rPr>
        <w:t>E</w:t>
      </w:r>
      <w:r>
        <w:rPr>
          <w:rFonts w:ascii="Cambria" w:hAnsi="Cambria" w:cs="Times New Roman"/>
          <w:color w:val="FF0000"/>
        </w:rPr>
        <w:t xml:space="preserve"> </w:t>
      </w:r>
      <w:r w:rsidRPr="00637C99">
        <w:rPr>
          <w:rFonts w:ascii="Cambria" w:hAnsi="Cambria" w:cs="Times New Roman"/>
          <w:color w:val="FF0000"/>
        </w:rPr>
        <w:t>W</w:t>
      </w:r>
      <w:r>
        <w:rPr>
          <w:rFonts w:ascii="Cambria" w:hAnsi="Cambria" w:cs="Times New Roman"/>
          <w:color w:val="FF0000"/>
        </w:rPr>
        <w:t xml:space="preserve"> </w:t>
      </w:r>
      <w:r w:rsidRPr="00637C99">
        <w:rPr>
          <w:rFonts w:ascii="Cambria" w:hAnsi="Cambria" w:cs="Times New Roman"/>
          <w:color w:val="FF0000"/>
        </w:rPr>
        <w:t>O</w:t>
      </w:r>
      <w:r>
        <w:rPr>
          <w:rFonts w:ascii="Cambria" w:hAnsi="Cambria" w:cs="Times New Roman"/>
          <w:color w:val="FF0000"/>
        </w:rPr>
        <w:t xml:space="preserve"> </w:t>
      </w:r>
      <w:r w:rsidRPr="00637C99">
        <w:rPr>
          <w:rFonts w:ascii="Cambria" w:hAnsi="Cambria" w:cs="Times New Roman"/>
          <w:color w:val="FF0000"/>
        </w:rPr>
        <w:t>D</w:t>
      </w:r>
      <w:r>
        <w:rPr>
          <w:rFonts w:ascii="Cambria" w:hAnsi="Cambria" w:cs="Times New Roman"/>
          <w:color w:val="FF0000"/>
        </w:rPr>
        <w:t xml:space="preserve"> </w:t>
      </w:r>
      <w:r w:rsidRPr="00637C99">
        <w:rPr>
          <w:rFonts w:ascii="Cambria" w:hAnsi="Cambria" w:cs="Times New Roman"/>
          <w:color w:val="FF0000"/>
        </w:rPr>
        <w:t>N</w:t>
      </w:r>
      <w:r>
        <w:rPr>
          <w:rFonts w:ascii="Cambria" w:hAnsi="Cambria" w:cs="Times New Roman"/>
          <w:color w:val="FF0000"/>
        </w:rPr>
        <w:t xml:space="preserve"> </w:t>
      </w:r>
      <w:r w:rsidRPr="00637C99">
        <w:rPr>
          <w:rFonts w:ascii="Cambria" w:hAnsi="Cambria" w:cs="Times New Roman"/>
          <w:color w:val="FF0000"/>
        </w:rPr>
        <w:t>I</w:t>
      </w:r>
      <w:r>
        <w:rPr>
          <w:rFonts w:ascii="Cambria" w:hAnsi="Cambria" w:cs="Times New Roman"/>
          <w:color w:val="FF0000"/>
        </w:rPr>
        <w:t xml:space="preserve"> </w:t>
      </w:r>
      <w:r w:rsidRPr="00637C99">
        <w:rPr>
          <w:rFonts w:ascii="Cambria" w:hAnsi="Cambria" w:cs="Times New Roman"/>
          <w:color w:val="FF0000"/>
        </w:rPr>
        <w:t>C</w:t>
      </w:r>
      <w:r>
        <w:rPr>
          <w:rFonts w:ascii="Cambria" w:hAnsi="Cambria" w:cs="Times New Roman"/>
          <w:color w:val="FF0000"/>
        </w:rPr>
        <w:t xml:space="preserve"> </w:t>
      </w:r>
      <w:r w:rsidRPr="00637C99">
        <w:rPr>
          <w:rFonts w:ascii="Cambria" w:hAnsi="Cambria" w:cs="Times New Roman"/>
          <w:color w:val="FF0000"/>
        </w:rPr>
        <w:t>Z</w:t>
      </w:r>
      <w:r>
        <w:rPr>
          <w:rFonts w:ascii="Cambria" w:hAnsi="Cambria" w:cs="Times New Roman"/>
          <w:color w:val="FF0000"/>
        </w:rPr>
        <w:t xml:space="preserve"> </w:t>
      </w:r>
      <w:r w:rsidRPr="00637C99">
        <w:rPr>
          <w:rFonts w:ascii="Cambria" w:hAnsi="Cambria" w:cs="Times New Roman"/>
          <w:color w:val="FF0000"/>
        </w:rPr>
        <w:t>Ą</w:t>
      </w:r>
      <w:r>
        <w:rPr>
          <w:rFonts w:ascii="Cambria" w:hAnsi="Cambria" w:cs="Times New Roman"/>
          <w:color w:val="FF0000"/>
        </w:rPr>
        <w:t xml:space="preserve"> </w:t>
      </w:r>
      <w:r w:rsidRPr="00637C99">
        <w:rPr>
          <w:rFonts w:ascii="Cambria" w:hAnsi="Cambria" w:cs="Times New Roman"/>
          <w:color w:val="FF0000"/>
        </w:rPr>
        <w:t>C</w:t>
      </w:r>
      <w:r>
        <w:rPr>
          <w:rFonts w:ascii="Cambria" w:hAnsi="Cambria" w:cs="Times New Roman"/>
          <w:color w:val="FF0000"/>
        </w:rPr>
        <w:t xml:space="preserve"> </w:t>
      </w:r>
      <w:r w:rsidRPr="00637C99">
        <w:rPr>
          <w:rFonts w:ascii="Cambria" w:hAnsi="Cambria" w:cs="Times New Roman"/>
          <w:color w:val="FF0000"/>
        </w:rPr>
        <w:t xml:space="preserve">Y </w:t>
      </w:r>
      <w:r>
        <w:rPr>
          <w:rFonts w:ascii="Cambria" w:hAnsi="Cambria" w:cs="Times New Roman"/>
          <w:color w:val="FF0000"/>
        </w:rPr>
        <w:tab/>
      </w:r>
      <w:r>
        <w:rPr>
          <w:rFonts w:ascii="Cambria" w:hAnsi="Cambria" w:cs="Times New Roman"/>
          <w:color w:val="FF0000"/>
        </w:rPr>
        <w:tab/>
        <w:t xml:space="preserve">     </w:t>
      </w:r>
      <w:r w:rsidRPr="007F536B">
        <w:rPr>
          <w:rFonts w:ascii="Cambria" w:hAnsi="Cambria" w:cs="Times New Roman"/>
          <w:color w:val="FF0000"/>
          <w:sz w:val="20"/>
          <w:szCs w:val="20"/>
        </w:rPr>
        <w:t>Rady Gminy Karniewo</w:t>
      </w:r>
    </w:p>
    <w:p w:rsidR="007F536B" w:rsidRPr="00637C99" w:rsidRDefault="007F536B" w:rsidP="007F536B">
      <w:pPr>
        <w:spacing w:after="0" w:line="360" w:lineRule="auto"/>
        <w:ind w:left="4956" w:right="-36" w:firstLine="708"/>
        <w:rPr>
          <w:rFonts w:ascii="Cambria" w:hAnsi="Cambria" w:cs="Times New Roman"/>
          <w:color w:val="FF0000"/>
        </w:rPr>
      </w:pPr>
      <w:r>
        <w:rPr>
          <w:rFonts w:ascii="Cambria" w:hAnsi="Cambria" w:cs="Times New Roman"/>
          <w:color w:val="FF0000"/>
        </w:rPr>
        <w:t>Beata Krystyna Jackowska</w:t>
      </w:r>
    </w:p>
    <w:p w:rsidR="00D279BC" w:rsidRDefault="00D279BC" w:rsidP="00637C99">
      <w:pPr>
        <w:tabs>
          <w:tab w:val="left" w:pos="6135"/>
        </w:tabs>
        <w:spacing w:after="100" w:afterAutospacing="1" w:line="240" w:lineRule="auto"/>
        <w:jc w:val="both"/>
        <w:rPr>
          <w:rFonts w:asciiTheme="majorHAnsi" w:hAnsiTheme="majorHAnsi"/>
        </w:rPr>
      </w:pPr>
    </w:p>
    <w:p w:rsidR="008F3426" w:rsidRPr="008F3426" w:rsidRDefault="008F3426" w:rsidP="008F3426">
      <w:pPr>
        <w:spacing w:after="100" w:afterAutospacing="1" w:line="240" w:lineRule="auto"/>
        <w:jc w:val="both"/>
        <w:rPr>
          <w:rFonts w:asciiTheme="majorHAnsi" w:hAnsiTheme="majorHAnsi"/>
        </w:rPr>
      </w:pPr>
    </w:p>
    <w:sectPr w:rsidR="008F3426" w:rsidRPr="008F3426" w:rsidSect="0015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DF" w:rsidRDefault="00093FDF" w:rsidP="009006B2">
      <w:pPr>
        <w:spacing w:after="0" w:line="240" w:lineRule="auto"/>
      </w:pPr>
      <w:r>
        <w:separator/>
      </w:r>
    </w:p>
  </w:endnote>
  <w:endnote w:type="continuationSeparator" w:id="0">
    <w:p w:rsidR="00093FDF" w:rsidRDefault="00093FDF" w:rsidP="0090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DF" w:rsidRDefault="00093FDF" w:rsidP="009006B2">
      <w:pPr>
        <w:spacing w:after="0" w:line="240" w:lineRule="auto"/>
      </w:pPr>
      <w:r>
        <w:separator/>
      </w:r>
    </w:p>
  </w:footnote>
  <w:footnote w:type="continuationSeparator" w:id="0">
    <w:p w:rsidR="00093FDF" w:rsidRDefault="00093FDF" w:rsidP="0090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30AC"/>
    <w:multiLevelType w:val="hybridMultilevel"/>
    <w:tmpl w:val="19008008"/>
    <w:lvl w:ilvl="0" w:tplc="164263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5860"/>
    <w:multiLevelType w:val="hybridMultilevel"/>
    <w:tmpl w:val="3E4C33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214"/>
    <w:rsid w:val="000138D5"/>
    <w:rsid w:val="00093FDF"/>
    <w:rsid w:val="000C1D69"/>
    <w:rsid w:val="00107D64"/>
    <w:rsid w:val="001416A0"/>
    <w:rsid w:val="001506CD"/>
    <w:rsid w:val="001B69F5"/>
    <w:rsid w:val="001E1D46"/>
    <w:rsid w:val="001F1607"/>
    <w:rsid w:val="003D7644"/>
    <w:rsid w:val="00413C96"/>
    <w:rsid w:val="0048322A"/>
    <w:rsid w:val="004A2E5C"/>
    <w:rsid w:val="004A5C33"/>
    <w:rsid w:val="004C7F73"/>
    <w:rsid w:val="00516339"/>
    <w:rsid w:val="005A2B46"/>
    <w:rsid w:val="00637C99"/>
    <w:rsid w:val="00666C2D"/>
    <w:rsid w:val="00674E2B"/>
    <w:rsid w:val="00686E56"/>
    <w:rsid w:val="006A4F54"/>
    <w:rsid w:val="006F12AE"/>
    <w:rsid w:val="007442EB"/>
    <w:rsid w:val="00770378"/>
    <w:rsid w:val="007F536B"/>
    <w:rsid w:val="00823204"/>
    <w:rsid w:val="008F3426"/>
    <w:rsid w:val="009006B2"/>
    <w:rsid w:val="009748DC"/>
    <w:rsid w:val="009C57C3"/>
    <w:rsid w:val="009C6591"/>
    <w:rsid w:val="009D4214"/>
    <w:rsid w:val="00B163C9"/>
    <w:rsid w:val="00B203CB"/>
    <w:rsid w:val="00B3783A"/>
    <w:rsid w:val="00C065A9"/>
    <w:rsid w:val="00C8610C"/>
    <w:rsid w:val="00CB3F5F"/>
    <w:rsid w:val="00CB5D2D"/>
    <w:rsid w:val="00D05CF9"/>
    <w:rsid w:val="00D279BC"/>
    <w:rsid w:val="00D4396B"/>
    <w:rsid w:val="00D519EF"/>
    <w:rsid w:val="00D6239B"/>
    <w:rsid w:val="00DA47A1"/>
    <w:rsid w:val="00DA6984"/>
    <w:rsid w:val="00DB1B5D"/>
    <w:rsid w:val="00E56B67"/>
    <w:rsid w:val="00E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CC546-9B90-4488-9219-7EB3753E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2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D6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9748D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48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6B2"/>
  </w:style>
  <w:style w:type="paragraph" w:styleId="Stopka">
    <w:name w:val="footer"/>
    <w:basedOn w:val="Normalny"/>
    <w:link w:val="StopkaZnak"/>
    <w:uiPriority w:val="99"/>
    <w:unhideWhenUsed/>
    <w:rsid w:val="0090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E44F-A84C-4EA1-9C65-994ED949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Justyna JA. Adamska</cp:lastModifiedBy>
  <cp:revision>39</cp:revision>
  <cp:lastPrinted>2020-04-10T10:19:00Z</cp:lastPrinted>
  <dcterms:created xsi:type="dcterms:W3CDTF">2014-01-16T08:19:00Z</dcterms:created>
  <dcterms:modified xsi:type="dcterms:W3CDTF">2020-04-16T06:44:00Z</dcterms:modified>
</cp:coreProperties>
</file>