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BE" w:rsidRDefault="002C79B5" w:rsidP="00423EBE">
      <w:pPr>
        <w:ind w:left="6480"/>
        <w:jc w:val="center"/>
        <w:outlineLvl w:val="0"/>
        <w:rPr>
          <w:sz w:val="24"/>
          <w:lang w:val="pl-PL"/>
        </w:rPr>
      </w:pPr>
      <w:r w:rsidRPr="00F40F33">
        <w:rPr>
          <w:sz w:val="24"/>
          <w:lang w:val="pl-PL"/>
        </w:rPr>
        <w:t xml:space="preserve">Karniewo </w:t>
      </w:r>
      <w:r w:rsidR="00E963E3">
        <w:rPr>
          <w:sz w:val="24"/>
          <w:lang w:val="pl-PL"/>
        </w:rPr>
        <w:t>2017.09.19</w:t>
      </w:r>
    </w:p>
    <w:p w:rsidR="00E963E3" w:rsidRDefault="00E963E3" w:rsidP="00423EBE">
      <w:pPr>
        <w:ind w:left="6480"/>
        <w:jc w:val="center"/>
        <w:outlineLvl w:val="0"/>
        <w:rPr>
          <w:sz w:val="24"/>
          <w:lang w:val="pl-PL"/>
        </w:rPr>
      </w:pPr>
    </w:p>
    <w:p w:rsidR="00423EBE" w:rsidRDefault="00423EBE" w:rsidP="00423EBE">
      <w:pPr>
        <w:outlineLvl w:val="0"/>
        <w:rPr>
          <w:sz w:val="24"/>
          <w:lang w:val="pl-PL"/>
        </w:rPr>
      </w:pPr>
    </w:p>
    <w:p w:rsidR="002C79B5" w:rsidRPr="00F40F33" w:rsidRDefault="002C79B5" w:rsidP="00423EBE">
      <w:pPr>
        <w:outlineLvl w:val="0"/>
        <w:rPr>
          <w:sz w:val="24"/>
          <w:lang w:val="pl-PL"/>
        </w:rPr>
      </w:pPr>
      <w:r w:rsidRPr="00F40F33">
        <w:rPr>
          <w:sz w:val="24"/>
          <w:lang w:val="pl-PL"/>
        </w:rPr>
        <w:t>RIPP</w:t>
      </w:r>
      <w:r w:rsidR="00773270">
        <w:rPr>
          <w:sz w:val="24"/>
          <w:lang w:val="pl-PL"/>
        </w:rPr>
        <w:t>.</w:t>
      </w:r>
      <w:r w:rsidR="00773270" w:rsidRPr="00BF534D">
        <w:rPr>
          <w:sz w:val="24"/>
          <w:lang w:val="pl-PL"/>
        </w:rPr>
        <w:t>271</w:t>
      </w:r>
      <w:r w:rsidR="00E65442" w:rsidRPr="00BF534D">
        <w:rPr>
          <w:sz w:val="24"/>
          <w:lang w:val="pl-PL"/>
        </w:rPr>
        <w:t>.</w:t>
      </w:r>
      <w:r w:rsidR="00E80108">
        <w:rPr>
          <w:sz w:val="24"/>
          <w:lang w:val="pl-PL"/>
        </w:rPr>
        <w:t>1</w:t>
      </w:r>
      <w:r w:rsidR="00264153">
        <w:rPr>
          <w:sz w:val="24"/>
          <w:lang w:val="pl-PL"/>
        </w:rPr>
        <w:t>3</w:t>
      </w:r>
      <w:r w:rsidR="00094232">
        <w:rPr>
          <w:sz w:val="24"/>
          <w:lang w:val="pl-PL"/>
        </w:rPr>
        <w:t>.</w:t>
      </w:r>
      <w:r w:rsidR="007C431D" w:rsidRPr="00BF534D">
        <w:rPr>
          <w:sz w:val="24"/>
          <w:lang w:val="pl-PL"/>
        </w:rPr>
        <w:t>2017</w:t>
      </w:r>
    </w:p>
    <w:p w:rsidR="00A672AC" w:rsidRPr="00F40F33" w:rsidRDefault="00A672AC" w:rsidP="002C79B5">
      <w:pPr>
        <w:outlineLvl w:val="0"/>
        <w:rPr>
          <w:sz w:val="24"/>
          <w:lang w:val="pl-PL"/>
        </w:rPr>
      </w:pPr>
    </w:p>
    <w:p w:rsidR="006656FF" w:rsidRPr="00F40F33" w:rsidRDefault="006656FF" w:rsidP="006656FF">
      <w:pPr>
        <w:pStyle w:val="Tekstpodstawowywcity2"/>
        <w:tabs>
          <w:tab w:val="left" w:pos="8505"/>
        </w:tabs>
        <w:ind w:right="567"/>
        <w:rPr>
          <w:b w:val="0"/>
          <w:lang w:val="pl-PL"/>
        </w:rPr>
      </w:pPr>
      <w:bookmarkStart w:id="0" w:name="_GoBack"/>
      <w:bookmarkEnd w:id="0"/>
    </w:p>
    <w:p w:rsidR="006656FF" w:rsidRPr="00F40F33" w:rsidRDefault="006656FF" w:rsidP="006656FF">
      <w:pPr>
        <w:autoSpaceDE w:val="0"/>
        <w:autoSpaceDN w:val="0"/>
        <w:adjustRightInd w:val="0"/>
        <w:jc w:val="center"/>
        <w:rPr>
          <w:b/>
          <w:bCs/>
          <w:color w:val="000000"/>
          <w:lang w:val="pl-PL"/>
        </w:rPr>
      </w:pPr>
    </w:p>
    <w:p w:rsidR="006656FF" w:rsidRPr="00F40F33" w:rsidRDefault="006656FF" w:rsidP="006656FF">
      <w:pPr>
        <w:autoSpaceDE w:val="0"/>
        <w:autoSpaceDN w:val="0"/>
        <w:adjustRightInd w:val="0"/>
        <w:jc w:val="center"/>
        <w:rPr>
          <w:b/>
          <w:bCs/>
          <w:color w:val="000000"/>
          <w:sz w:val="32"/>
          <w:szCs w:val="32"/>
          <w:lang w:val="pl-PL"/>
        </w:rPr>
      </w:pPr>
      <w:r w:rsidRPr="00F40F33">
        <w:rPr>
          <w:b/>
          <w:bCs/>
          <w:color w:val="000000"/>
          <w:sz w:val="32"/>
          <w:szCs w:val="32"/>
          <w:lang w:val="pl-PL"/>
        </w:rPr>
        <w:t>SPECYFIKACJA</w:t>
      </w:r>
    </w:p>
    <w:p w:rsidR="006656FF" w:rsidRPr="00F40F33" w:rsidRDefault="006656FF" w:rsidP="006656FF">
      <w:pPr>
        <w:autoSpaceDE w:val="0"/>
        <w:autoSpaceDN w:val="0"/>
        <w:adjustRightInd w:val="0"/>
        <w:jc w:val="center"/>
        <w:rPr>
          <w:b/>
          <w:bCs/>
          <w:color w:val="000000"/>
          <w:sz w:val="32"/>
          <w:szCs w:val="32"/>
          <w:lang w:val="pl-PL"/>
        </w:rPr>
      </w:pPr>
      <w:r w:rsidRPr="00F40F33">
        <w:rPr>
          <w:b/>
          <w:bCs/>
          <w:color w:val="000000"/>
          <w:sz w:val="32"/>
          <w:szCs w:val="32"/>
          <w:lang w:val="pl-PL"/>
        </w:rPr>
        <w:t>ISTOTNYCH WARUNKÓW ZAMÓWIENIA</w:t>
      </w:r>
    </w:p>
    <w:p w:rsidR="006656FF" w:rsidRPr="00F40F33" w:rsidRDefault="006656FF" w:rsidP="006656FF">
      <w:pPr>
        <w:autoSpaceDE w:val="0"/>
        <w:autoSpaceDN w:val="0"/>
        <w:adjustRightInd w:val="0"/>
        <w:rPr>
          <w:b/>
          <w:bCs/>
          <w:color w:val="000000"/>
          <w:sz w:val="32"/>
          <w:szCs w:val="32"/>
          <w:lang w:val="pl-PL"/>
        </w:rPr>
      </w:pPr>
    </w:p>
    <w:p w:rsidR="006656FF" w:rsidRPr="00F40F33" w:rsidRDefault="006656FF" w:rsidP="006656FF">
      <w:pPr>
        <w:autoSpaceDE w:val="0"/>
        <w:autoSpaceDN w:val="0"/>
        <w:adjustRightInd w:val="0"/>
        <w:jc w:val="center"/>
        <w:rPr>
          <w:color w:val="000000"/>
          <w:lang w:val="pl-PL"/>
        </w:rPr>
      </w:pPr>
      <w:r w:rsidRPr="00F40F33">
        <w:rPr>
          <w:color w:val="000000"/>
          <w:lang w:val="pl-PL"/>
        </w:rPr>
        <w:t xml:space="preserve">na </w:t>
      </w:r>
      <w:r w:rsidR="005B5151">
        <w:rPr>
          <w:color w:val="000000"/>
          <w:lang w:val="pl-PL"/>
        </w:rPr>
        <w:t>robotę budowlaną</w:t>
      </w:r>
    </w:p>
    <w:p w:rsidR="006656FF" w:rsidRPr="00F40F33" w:rsidRDefault="006656FF" w:rsidP="000F468A">
      <w:pPr>
        <w:autoSpaceDE w:val="0"/>
        <w:autoSpaceDN w:val="0"/>
        <w:adjustRightInd w:val="0"/>
        <w:jc w:val="center"/>
        <w:rPr>
          <w:color w:val="000000"/>
          <w:lang w:val="pl-PL"/>
        </w:rPr>
      </w:pPr>
      <w:r w:rsidRPr="00F40F33">
        <w:rPr>
          <w:color w:val="000000"/>
          <w:lang w:val="pl-PL"/>
        </w:rPr>
        <w:t xml:space="preserve">o wartości szacunkowej poniżej kwoty określonej w przepisach </w:t>
      </w:r>
      <w:r w:rsidR="00A421F8" w:rsidRPr="00F40F33">
        <w:rPr>
          <w:color w:val="000000"/>
          <w:lang w:val="pl-PL"/>
        </w:rPr>
        <w:t xml:space="preserve">określonych na podstawie </w:t>
      </w:r>
      <w:r w:rsidRPr="00F40F33">
        <w:rPr>
          <w:color w:val="000000"/>
          <w:lang w:val="pl-PL"/>
        </w:rPr>
        <w:t>art.11ust.8</w:t>
      </w:r>
      <w:r w:rsidR="00A421F8" w:rsidRPr="00F40F33">
        <w:rPr>
          <w:color w:val="000000"/>
          <w:lang w:val="pl-PL"/>
        </w:rPr>
        <w:t xml:space="preserve"> ustawy z dnia 29 stycznia 2014 roku- Prawo zamówień publicznych (tekst jednolity Dz. U. z 22 grudnia 2015 roku, poz. 2164, ze zmianami, zwanej dalej </w:t>
      </w:r>
      <w:proofErr w:type="spellStart"/>
      <w:r w:rsidR="00A421F8" w:rsidRPr="00F40F33">
        <w:rPr>
          <w:color w:val="000000"/>
          <w:lang w:val="pl-PL"/>
        </w:rPr>
        <w:t>Pzp</w:t>
      </w:r>
      <w:proofErr w:type="spellEnd"/>
      <w:r w:rsidR="00A421F8" w:rsidRPr="00F40F33">
        <w:rPr>
          <w:color w:val="000000"/>
          <w:lang w:val="pl-PL"/>
        </w:rPr>
        <w:t xml:space="preserve">) </w:t>
      </w:r>
      <w:r w:rsidRPr="00F40F33">
        <w:rPr>
          <w:color w:val="000000"/>
          <w:lang w:val="pl-PL"/>
        </w:rPr>
        <w:t>,</w:t>
      </w:r>
      <w:r w:rsidR="000F468A">
        <w:rPr>
          <w:color w:val="000000"/>
          <w:lang w:val="pl-PL"/>
        </w:rPr>
        <w:t xml:space="preserve"> </w:t>
      </w:r>
      <w:r w:rsidRPr="00F40F33">
        <w:rPr>
          <w:color w:val="000000"/>
          <w:lang w:val="pl-PL"/>
        </w:rPr>
        <w:t>od której jest uzależniony obowiązek przekazan</w:t>
      </w:r>
      <w:r w:rsidR="00A421F8" w:rsidRPr="00F40F33">
        <w:rPr>
          <w:color w:val="000000"/>
          <w:lang w:val="pl-PL"/>
        </w:rPr>
        <w:t xml:space="preserve">ia ogłoszeń Urzędowi </w:t>
      </w:r>
      <w:r w:rsidRPr="00F40F33">
        <w:rPr>
          <w:color w:val="000000"/>
          <w:lang w:val="pl-PL"/>
        </w:rPr>
        <w:t xml:space="preserve"> Publikacji</w:t>
      </w:r>
      <w:r w:rsidR="000F468A">
        <w:rPr>
          <w:color w:val="000000"/>
          <w:lang w:val="pl-PL"/>
        </w:rPr>
        <w:t xml:space="preserve"> </w:t>
      </w:r>
      <w:r w:rsidR="00A421F8" w:rsidRPr="00F40F33">
        <w:rPr>
          <w:color w:val="000000"/>
          <w:lang w:val="pl-PL"/>
        </w:rPr>
        <w:t>Unii Europejskiej</w:t>
      </w:r>
    </w:p>
    <w:p w:rsidR="006656FF" w:rsidRPr="00F40F33" w:rsidRDefault="006656FF" w:rsidP="006656FF">
      <w:pPr>
        <w:autoSpaceDE w:val="0"/>
        <w:autoSpaceDN w:val="0"/>
        <w:adjustRightInd w:val="0"/>
        <w:jc w:val="center"/>
        <w:rPr>
          <w:color w:val="000000"/>
          <w:lang w:val="pl-PL"/>
        </w:rPr>
      </w:pPr>
    </w:p>
    <w:p w:rsidR="006656FF" w:rsidRDefault="006656FF" w:rsidP="006656FF">
      <w:pPr>
        <w:autoSpaceDE w:val="0"/>
        <w:autoSpaceDN w:val="0"/>
        <w:adjustRightInd w:val="0"/>
        <w:rPr>
          <w:b/>
          <w:bCs/>
          <w:color w:val="000000"/>
          <w:lang w:val="pl-PL"/>
        </w:rPr>
      </w:pPr>
    </w:p>
    <w:p w:rsidR="00E963E3" w:rsidRPr="00F40F33" w:rsidRDefault="00E963E3" w:rsidP="006656FF">
      <w:pPr>
        <w:autoSpaceDE w:val="0"/>
        <w:autoSpaceDN w:val="0"/>
        <w:adjustRightInd w:val="0"/>
        <w:rPr>
          <w:b/>
          <w:bCs/>
          <w:color w:val="000000"/>
          <w:lang w:val="pl-PL"/>
        </w:rPr>
      </w:pPr>
    </w:p>
    <w:p w:rsidR="006656FF" w:rsidRPr="00F40F33" w:rsidRDefault="00A421F8" w:rsidP="006656FF">
      <w:pPr>
        <w:autoSpaceDE w:val="0"/>
        <w:autoSpaceDN w:val="0"/>
        <w:adjustRightInd w:val="0"/>
        <w:rPr>
          <w:b/>
          <w:bCs/>
          <w:color w:val="000000"/>
          <w:lang w:val="pl-PL"/>
        </w:rPr>
      </w:pPr>
      <w:r w:rsidRPr="00F40F33">
        <w:rPr>
          <w:b/>
          <w:bCs/>
          <w:color w:val="000000"/>
          <w:lang w:val="pl-PL"/>
        </w:rPr>
        <w:t xml:space="preserve">Przedmiot </w:t>
      </w:r>
      <w:r w:rsidR="006656FF" w:rsidRPr="00F40F33">
        <w:rPr>
          <w:b/>
          <w:bCs/>
          <w:color w:val="000000"/>
          <w:lang w:val="pl-PL"/>
        </w:rPr>
        <w:t xml:space="preserve"> zamówienia:</w:t>
      </w:r>
      <w:r w:rsidR="00621D32">
        <w:rPr>
          <w:b/>
          <w:bCs/>
          <w:color w:val="000000"/>
          <w:lang w:val="pl-PL"/>
        </w:rPr>
        <w:t xml:space="preserve"> roboty budowlane</w:t>
      </w:r>
    </w:p>
    <w:p w:rsidR="00EB19E3" w:rsidRDefault="00EB19E3" w:rsidP="006656FF">
      <w:pPr>
        <w:autoSpaceDE w:val="0"/>
        <w:autoSpaceDN w:val="0"/>
        <w:adjustRightInd w:val="0"/>
        <w:rPr>
          <w:b/>
          <w:bCs/>
          <w:color w:val="000000"/>
          <w:lang w:val="pl-PL"/>
        </w:rPr>
      </w:pPr>
    </w:p>
    <w:p w:rsidR="00E963E3" w:rsidRPr="00F40F33" w:rsidRDefault="00E963E3" w:rsidP="006656FF">
      <w:pPr>
        <w:autoSpaceDE w:val="0"/>
        <w:autoSpaceDN w:val="0"/>
        <w:adjustRightInd w:val="0"/>
        <w:rPr>
          <w:b/>
          <w:bCs/>
          <w:color w:val="000000"/>
          <w:lang w:val="pl-PL"/>
        </w:rPr>
      </w:pPr>
    </w:p>
    <w:p w:rsidR="00621D32" w:rsidRPr="00621D32" w:rsidRDefault="00641AF6" w:rsidP="00621D32">
      <w:pPr>
        <w:rPr>
          <w:lang w:val="pl-PL"/>
        </w:rPr>
      </w:pPr>
      <w:r>
        <w:rPr>
          <w:szCs w:val="24"/>
          <w:lang w:val="pl-PL"/>
        </w:rPr>
        <w:tab/>
      </w:r>
      <w:r w:rsidR="00621D32" w:rsidRPr="00621D32">
        <w:rPr>
          <w:b/>
          <w:sz w:val="32"/>
          <w:szCs w:val="32"/>
          <w:lang w:val="pl-PL"/>
        </w:rPr>
        <w:t> </w:t>
      </w:r>
      <w:r w:rsidR="00E963E3" w:rsidRPr="009F3460">
        <w:rPr>
          <w:b/>
        </w:rPr>
        <w:t>„</w:t>
      </w:r>
      <w:proofErr w:type="spellStart"/>
      <w:r w:rsidR="00E963E3">
        <w:rPr>
          <w:b/>
        </w:rPr>
        <w:t>Modernizacja</w:t>
      </w:r>
      <w:proofErr w:type="spellEnd"/>
      <w:r w:rsidR="00E963E3">
        <w:rPr>
          <w:b/>
        </w:rPr>
        <w:t xml:space="preserve"> </w:t>
      </w:r>
      <w:proofErr w:type="spellStart"/>
      <w:r w:rsidR="00E963E3">
        <w:rPr>
          <w:b/>
        </w:rPr>
        <w:t>drogi</w:t>
      </w:r>
      <w:proofErr w:type="spellEnd"/>
      <w:r w:rsidR="00E963E3">
        <w:rPr>
          <w:b/>
        </w:rPr>
        <w:t xml:space="preserve"> </w:t>
      </w:r>
      <w:proofErr w:type="spellStart"/>
      <w:r w:rsidR="00E963E3">
        <w:rPr>
          <w:b/>
        </w:rPr>
        <w:t>gminnej</w:t>
      </w:r>
      <w:proofErr w:type="spellEnd"/>
      <w:r w:rsidR="00E963E3">
        <w:rPr>
          <w:b/>
        </w:rPr>
        <w:t xml:space="preserve"> Nr 210202W we </w:t>
      </w:r>
      <w:proofErr w:type="spellStart"/>
      <w:r w:rsidR="00E963E3">
        <w:rPr>
          <w:b/>
        </w:rPr>
        <w:t>wsi</w:t>
      </w:r>
      <w:proofErr w:type="spellEnd"/>
      <w:r w:rsidR="00E963E3">
        <w:rPr>
          <w:b/>
        </w:rPr>
        <w:t xml:space="preserve"> </w:t>
      </w:r>
      <w:proofErr w:type="spellStart"/>
      <w:r w:rsidR="00E963E3">
        <w:rPr>
          <w:b/>
        </w:rPr>
        <w:t>Obiecanowo</w:t>
      </w:r>
      <w:proofErr w:type="spellEnd"/>
      <w:r w:rsidR="00E963E3">
        <w:rPr>
          <w:b/>
        </w:rPr>
        <w:t xml:space="preserve">” </w:t>
      </w:r>
    </w:p>
    <w:p w:rsidR="006656FF" w:rsidRPr="00491211" w:rsidRDefault="006656FF" w:rsidP="00641AF6">
      <w:pPr>
        <w:pStyle w:val="Tekstpodstawowywcity2"/>
        <w:tabs>
          <w:tab w:val="left" w:pos="8505"/>
        </w:tabs>
        <w:ind w:right="567"/>
        <w:jc w:val="center"/>
        <w:rPr>
          <w:b w:val="0"/>
          <w:i w:val="0"/>
          <w:sz w:val="32"/>
          <w:szCs w:val="32"/>
          <w:lang w:val="pl-PL"/>
        </w:rPr>
      </w:pPr>
    </w:p>
    <w:p w:rsidR="006656FF" w:rsidRPr="00F40F33" w:rsidRDefault="006656FF" w:rsidP="006656FF">
      <w:pPr>
        <w:autoSpaceDE w:val="0"/>
        <w:autoSpaceDN w:val="0"/>
        <w:adjustRightInd w:val="0"/>
        <w:jc w:val="center"/>
        <w:rPr>
          <w:b/>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color w:val="000000"/>
          <w:lang w:val="pl-PL"/>
        </w:rPr>
      </w:pPr>
      <w:r w:rsidRPr="00F40F33">
        <w:rPr>
          <w:b/>
          <w:bCs/>
          <w:color w:val="000000"/>
          <w:lang w:val="pl-PL"/>
        </w:rPr>
        <w:t>Tryb postępowania</w:t>
      </w:r>
      <w:r w:rsidRPr="00F40F33">
        <w:rPr>
          <w:color w:val="000000"/>
          <w:lang w:val="pl-PL"/>
        </w:rPr>
        <w:t>: przetarg nieograniczony</w:t>
      </w: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E95B0A" w:rsidP="006656FF">
      <w:pPr>
        <w:widowControl w:val="0"/>
        <w:shd w:val="clear" w:color="auto" w:fill="FFFFFF"/>
        <w:autoSpaceDE w:val="0"/>
        <w:ind w:left="284"/>
        <w:rPr>
          <w:bCs/>
          <w:lang w:val="pl-PL"/>
        </w:rPr>
      </w:pPr>
      <w:r w:rsidRPr="00F40F33">
        <w:rPr>
          <w:bCs/>
          <w:lang w:val="pl-PL"/>
        </w:rPr>
        <w:t>Opracowa</w:t>
      </w:r>
      <w:r w:rsidR="001F5CDF">
        <w:rPr>
          <w:bCs/>
          <w:lang w:val="pl-PL"/>
        </w:rPr>
        <w:t>ł</w:t>
      </w:r>
      <w:r w:rsidR="006656FF" w:rsidRPr="00F40F33">
        <w:rPr>
          <w:bCs/>
          <w:lang w:val="pl-PL"/>
        </w:rPr>
        <w:t xml:space="preserve">: </w:t>
      </w:r>
    </w:p>
    <w:p w:rsidR="006656FF" w:rsidRPr="00F40F33" w:rsidRDefault="006656FF" w:rsidP="006656FF">
      <w:pPr>
        <w:widowControl w:val="0"/>
        <w:shd w:val="clear" w:color="auto" w:fill="FFFFFF"/>
        <w:autoSpaceDE w:val="0"/>
        <w:rPr>
          <w:bCs/>
          <w:lang w:val="pl-PL"/>
        </w:rPr>
      </w:pPr>
    </w:p>
    <w:p w:rsidR="006656FF" w:rsidRPr="00F40F33" w:rsidRDefault="006656FF" w:rsidP="006656FF">
      <w:pPr>
        <w:widowControl w:val="0"/>
        <w:shd w:val="clear" w:color="auto" w:fill="FFFFFF"/>
        <w:autoSpaceDE w:val="0"/>
        <w:rPr>
          <w:bCs/>
          <w:lang w:val="pl-PL"/>
        </w:rPr>
      </w:pPr>
      <w:r w:rsidRPr="00F40F33">
        <w:rPr>
          <w:bCs/>
          <w:lang w:val="pl-PL"/>
        </w:rPr>
        <w:t xml:space="preserve">     Adam Milewski</w:t>
      </w:r>
    </w:p>
    <w:p w:rsidR="006656FF" w:rsidRPr="00F40F33" w:rsidRDefault="00BF534D" w:rsidP="006656FF">
      <w:pPr>
        <w:widowControl w:val="0"/>
        <w:shd w:val="clear" w:color="auto" w:fill="FFFFFF"/>
        <w:autoSpaceDE w:val="0"/>
        <w:rPr>
          <w:bCs/>
          <w:lang w:val="pl-PL"/>
        </w:rPr>
      </w:pPr>
      <w:r>
        <w:rPr>
          <w:bCs/>
          <w:lang w:val="pl-PL"/>
        </w:rPr>
        <w:tab/>
      </w:r>
      <w:r>
        <w:rPr>
          <w:bCs/>
          <w:lang w:val="pl-PL"/>
        </w:rPr>
        <w:tab/>
      </w:r>
      <w:r>
        <w:rPr>
          <w:bCs/>
          <w:lang w:val="pl-PL"/>
        </w:rPr>
        <w:tab/>
      </w:r>
      <w:r w:rsidR="009838A9" w:rsidRPr="00F40F33">
        <w:rPr>
          <w:bCs/>
          <w:lang w:val="pl-PL"/>
        </w:rPr>
        <w:tab/>
      </w:r>
      <w:r w:rsidR="009838A9" w:rsidRPr="00F40F33">
        <w:rPr>
          <w:bCs/>
          <w:lang w:val="pl-PL"/>
        </w:rPr>
        <w:tab/>
      </w:r>
      <w:r w:rsidR="006656FF" w:rsidRPr="00F40F33">
        <w:rPr>
          <w:bCs/>
          <w:lang w:val="pl-PL"/>
        </w:rPr>
        <w:t xml:space="preserve">                                                         Zatwierdził:</w:t>
      </w:r>
    </w:p>
    <w:p w:rsidR="006656FF" w:rsidRPr="00F40F33" w:rsidRDefault="006656FF" w:rsidP="006656FF">
      <w:pPr>
        <w:widowControl w:val="0"/>
        <w:shd w:val="clear" w:color="auto" w:fill="FFFFFF"/>
        <w:autoSpaceDE w:val="0"/>
        <w:rPr>
          <w:bCs/>
          <w:lang w:val="pl-PL"/>
        </w:rPr>
      </w:pPr>
    </w:p>
    <w:p w:rsidR="006656FF" w:rsidRPr="00F40F33" w:rsidRDefault="006656FF" w:rsidP="006656FF">
      <w:pPr>
        <w:autoSpaceDE w:val="0"/>
        <w:autoSpaceDN w:val="0"/>
        <w:adjustRightInd w:val="0"/>
        <w:spacing w:line="360" w:lineRule="auto"/>
        <w:rPr>
          <w:b/>
          <w:bCs/>
          <w:color w:val="000000"/>
          <w:lang w:val="pl-PL"/>
        </w:rPr>
      </w:pPr>
      <w:r w:rsidRPr="00F40F33">
        <w:rPr>
          <w:bCs/>
          <w:lang w:val="pl-PL"/>
        </w:rPr>
        <w:t xml:space="preserve">                             </w:t>
      </w:r>
      <w:r w:rsidRPr="00F40F33">
        <w:rPr>
          <w:bCs/>
          <w:lang w:val="pl-PL"/>
        </w:rPr>
        <w:tab/>
      </w:r>
      <w:r w:rsidR="00AC7C49" w:rsidRPr="00F40F33">
        <w:rPr>
          <w:b/>
          <w:bCs/>
          <w:color w:val="000000"/>
          <w:lang w:val="pl-PL"/>
        </w:rPr>
        <w:t xml:space="preserve"> </w:t>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t>Michał Wojciech Jasiński</w:t>
      </w:r>
    </w:p>
    <w:p w:rsidR="006656FF" w:rsidRPr="00F40F33" w:rsidRDefault="008966A7" w:rsidP="006656FF">
      <w:pPr>
        <w:autoSpaceDE w:val="0"/>
        <w:autoSpaceDN w:val="0"/>
        <w:adjustRightInd w:val="0"/>
        <w:spacing w:line="360" w:lineRule="auto"/>
        <w:rPr>
          <w:b/>
          <w:bCs/>
          <w:color w:val="000000"/>
          <w:lang w:val="pl-PL"/>
        </w:rPr>
      </w:pP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t>Wójt Gminy Karniewo</w:t>
      </w:r>
    </w:p>
    <w:p w:rsidR="00071D31" w:rsidRPr="00F40F33" w:rsidRDefault="00071D31" w:rsidP="006656FF">
      <w:pPr>
        <w:ind w:left="4956" w:firstLine="708"/>
        <w:rPr>
          <w:bCs/>
          <w:i/>
          <w:iCs/>
          <w:lang w:val="pl-PL"/>
        </w:rPr>
      </w:pPr>
    </w:p>
    <w:p w:rsidR="00071D31" w:rsidRPr="00F40F33" w:rsidRDefault="00071D31" w:rsidP="006656FF">
      <w:pPr>
        <w:ind w:left="4956" w:firstLine="708"/>
        <w:rPr>
          <w:bCs/>
          <w:i/>
          <w:iCs/>
          <w:lang w:val="pl-PL"/>
        </w:rPr>
      </w:pPr>
    </w:p>
    <w:p w:rsidR="00071D31" w:rsidRPr="00F40F33" w:rsidRDefault="00071D31" w:rsidP="006656FF">
      <w:pPr>
        <w:ind w:left="4956" w:firstLine="708"/>
        <w:rPr>
          <w:bCs/>
          <w:i/>
          <w:iCs/>
          <w:lang w:val="pl-PL"/>
        </w:rPr>
      </w:pPr>
    </w:p>
    <w:p w:rsidR="00071D31" w:rsidRPr="00F40F33" w:rsidRDefault="00071D31" w:rsidP="006656FF">
      <w:pPr>
        <w:ind w:left="4956" w:firstLine="708"/>
        <w:rPr>
          <w:bCs/>
          <w:i/>
          <w:iCs/>
          <w:lang w:val="pl-PL"/>
        </w:rPr>
      </w:pPr>
    </w:p>
    <w:p w:rsidR="006656FF" w:rsidRPr="00F40F33" w:rsidRDefault="006656FF" w:rsidP="006656FF">
      <w:pPr>
        <w:ind w:left="4956" w:firstLine="708"/>
        <w:rPr>
          <w:bCs/>
          <w:i/>
          <w:iCs/>
          <w:lang w:val="pl-PL"/>
        </w:rPr>
      </w:pPr>
      <w:r w:rsidRPr="00F40F33">
        <w:rPr>
          <w:bCs/>
          <w:i/>
          <w:iCs/>
          <w:lang w:val="pl-PL"/>
        </w:rPr>
        <w:tab/>
      </w:r>
    </w:p>
    <w:p w:rsidR="006656FF" w:rsidRDefault="006656FF" w:rsidP="006656FF">
      <w:pPr>
        <w:ind w:left="2840" w:firstLine="284"/>
        <w:rPr>
          <w:bCs/>
          <w:i/>
          <w:iCs/>
          <w:lang w:val="pl-PL"/>
        </w:rPr>
      </w:pPr>
    </w:p>
    <w:p w:rsidR="00BF534D" w:rsidRDefault="00BF534D" w:rsidP="006656FF">
      <w:pPr>
        <w:ind w:left="2840" w:firstLine="284"/>
        <w:rPr>
          <w:bCs/>
          <w:i/>
          <w:iCs/>
          <w:lang w:val="pl-PL"/>
        </w:rPr>
      </w:pPr>
    </w:p>
    <w:p w:rsidR="00BF534D" w:rsidRPr="00F40F33" w:rsidRDefault="00BF534D" w:rsidP="006656FF">
      <w:pPr>
        <w:ind w:left="2840" w:firstLine="284"/>
        <w:rPr>
          <w:bCs/>
          <w:i/>
          <w:iCs/>
          <w:lang w:val="pl-PL"/>
        </w:rPr>
      </w:pPr>
    </w:p>
    <w:p w:rsidR="006656FF" w:rsidRPr="00F40F33" w:rsidRDefault="006656FF" w:rsidP="006656FF">
      <w:pPr>
        <w:ind w:left="2840" w:firstLine="284"/>
        <w:rPr>
          <w:bCs/>
          <w:i/>
          <w:iCs/>
          <w:lang w:val="pl-PL"/>
        </w:rPr>
      </w:pPr>
    </w:p>
    <w:p w:rsidR="006656FF" w:rsidRPr="00F40F33" w:rsidRDefault="006656FF" w:rsidP="006656FF">
      <w:pPr>
        <w:ind w:left="2840" w:firstLine="284"/>
        <w:rPr>
          <w:bCs/>
          <w:i/>
          <w:iCs/>
          <w:lang w:val="pl-PL"/>
        </w:rPr>
      </w:pPr>
    </w:p>
    <w:p w:rsidR="006656FF" w:rsidRPr="00F40F33" w:rsidRDefault="006656FF" w:rsidP="006656FF">
      <w:pPr>
        <w:rPr>
          <w:bCs/>
          <w:i/>
          <w:iCs/>
          <w:lang w:val="pl-PL"/>
        </w:rPr>
      </w:pPr>
      <w:r w:rsidRPr="00F40F33">
        <w:rPr>
          <w:bCs/>
          <w:i/>
          <w:iCs/>
          <w:lang w:val="pl-PL"/>
        </w:rPr>
        <w:tab/>
      </w:r>
    </w:p>
    <w:p w:rsidR="009838A9" w:rsidRPr="00F40F33" w:rsidRDefault="009838A9" w:rsidP="006656FF">
      <w:pPr>
        <w:rPr>
          <w:bCs/>
          <w:i/>
          <w:iCs/>
          <w:lang w:val="pl-PL"/>
        </w:rPr>
      </w:pPr>
    </w:p>
    <w:p w:rsidR="009838A9" w:rsidRPr="00F40F33" w:rsidRDefault="009838A9" w:rsidP="006656FF">
      <w:pPr>
        <w:rPr>
          <w:bCs/>
          <w:i/>
          <w:iCs/>
          <w:lang w:val="pl-PL"/>
        </w:rPr>
      </w:pPr>
    </w:p>
    <w:p w:rsidR="00411E3A" w:rsidRPr="00491211" w:rsidRDefault="004B1323" w:rsidP="00176DAF">
      <w:pPr>
        <w:pStyle w:val="Tytu"/>
        <w:jc w:val="both"/>
        <w:rPr>
          <w:rFonts w:ascii="Times New Roman" w:hAnsi="Times New Roman"/>
          <w:b w:val="0"/>
          <w:sz w:val="28"/>
          <w:szCs w:val="28"/>
          <w:lang w:val="pl-PL"/>
        </w:rPr>
      </w:pPr>
      <w:r w:rsidRPr="00491211">
        <w:rPr>
          <w:rFonts w:ascii="Times New Roman" w:hAnsi="Times New Roman"/>
          <w:sz w:val="28"/>
          <w:szCs w:val="28"/>
          <w:lang w:val="pl-PL"/>
        </w:rPr>
        <w:t>1.</w:t>
      </w:r>
      <w:r w:rsidR="00D2224D" w:rsidRPr="00491211">
        <w:rPr>
          <w:rFonts w:ascii="Times New Roman" w:hAnsi="Times New Roman"/>
          <w:sz w:val="28"/>
          <w:szCs w:val="28"/>
          <w:lang w:val="pl-PL"/>
        </w:rPr>
        <w:t>Zamawiający:</w:t>
      </w:r>
      <w:r w:rsidR="00D2224D" w:rsidRPr="00491211">
        <w:rPr>
          <w:rFonts w:ascii="Times New Roman" w:hAnsi="Times New Roman"/>
          <w:b w:val="0"/>
          <w:sz w:val="28"/>
          <w:szCs w:val="28"/>
          <w:lang w:val="pl-PL"/>
        </w:rPr>
        <w:t xml:space="preserve"> </w:t>
      </w:r>
      <w:r w:rsidR="00411E3A" w:rsidRPr="00491211">
        <w:rPr>
          <w:rFonts w:ascii="Times New Roman" w:hAnsi="Times New Roman"/>
          <w:b w:val="0"/>
          <w:sz w:val="28"/>
          <w:szCs w:val="28"/>
          <w:lang w:val="pl-PL"/>
        </w:rPr>
        <w:t>Gmin</w:t>
      </w:r>
      <w:r w:rsidR="00CC60C5" w:rsidRPr="00491211">
        <w:rPr>
          <w:rFonts w:ascii="Times New Roman" w:hAnsi="Times New Roman"/>
          <w:b w:val="0"/>
          <w:sz w:val="28"/>
          <w:szCs w:val="28"/>
          <w:lang w:val="pl-PL"/>
        </w:rPr>
        <w:t>a</w:t>
      </w:r>
      <w:r w:rsidR="00411E3A" w:rsidRPr="00491211">
        <w:rPr>
          <w:rFonts w:ascii="Times New Roman" w:hAnsi="Times New Roman"/>
          <w:b w:val="0"/>
          <w:sz w:val="28"/>
          <w:szCs w:val="28"/>
          <w:lang w:val="pl-PL"/>
        </w:rPr>
        <w:t xml:space="preserve"> Karniewo ul. Puł</w:t>
      </w:r>
      <w:r w:rsidR="00176DAF" w:rsidRPr="00491211">
        <w:rPr>
          <w:rFonts w:ascii="Times New Roman" w:hAnsi="Times New Roman"/>
          <w:b w:val="0"/>
          <w:sz w:val="28"/>
          <w:szCs w:val="28"/>
          <w:lang w:val="pl-PL"/>
        </w:rPr>
        <w:t>tuska 3,   06-425  Karniewo</w:t>
      </w:r>
      <w:r w:rsidR="00D2224D" w:rsidRPr="00491211">
        <w:rPr>
          <w:rFonts w:ascii="Times New Roman" w:hAnsi="Times New Roman"/>
          <w:b w:val="0"/>
          <w:sz w:val="28"/>
          <w:szCs w:val="28"/>
          <w:lang w:val="pl-PL"/>
        </w:rPr>
        <w:t>.</w:t>
      </w:r>
    </w:p>
    <w:p w:rsidR="003D01C5" w:rsidRPr="00EA7396" w:rsidRDefault="00BE1628" w:rsidP="003D01C5">
      <w:pPr>
        <w:tabs>
          <w:tab w:val="left" w:pos="3780"/>
          <w:tab w:val="left" w:leader="dot" w:pos="8460"/>
        </w:tabs>
        <w:suppressAutoHyphens/>
        <w:jc w:val="both"/>
        <w:rPr>
          <w:sz w:val="28"/>
          <w:szCs w:val="28"/>
          <w:lang w:val="en-US"/>
        </w:rPr>
      </w:pPr>
      <w:hyperlink r:id="rId8" w:history="1">
        <w:r w:rsidR="000928DF" w:rsidRPr="00DD3D7F">
          <w:rPr>
            <w:rStyle w:val="Hipercze"/>
            <w:sz w:val="28"/>
            <w:szCs w:val="28"/>
            <w:lang w:val="en-US"/>
          </w:rPr>
          <w:t>www.karniewo.pl</w:t>
        </w:r>
      </w:hyperlink>
      <w:r w:rsidR="00C3180E" w:rsidRPr="00DD3D7F">
        <w:rPr>
          <w:sz w:val="28"/>
          <w:szCs w:val="28"/>
          <w:lang w:val="en-US"/>
        </w:rPr>
        <w:t xml:space="preserve">;  tel. </w:t>
      </w:r>
      <w:r w:rsidR="000928DF" w:rsidRPr="00EA7396">
        <w:rPr>
          <w:sz w:val="28"/>
          <w:szCs w:val="28"/>
          <w:lang w:val="en-US"/>
        </w:rPr>
        <w:t>+48 29</w:t>
      </w:r>
      <w:r w:rsidR="00C3180E">
        <w:rPr>
          <w:sz w:val="28"/>
          <w:szCs w:val="28"/>
          <w:lang w:val="en-US"/>
        </w:rPr>
        <w:t xml:space="preserve"> </w:t>
      </w:r>
      <w:r w:rsidR="000928DF" w:rsidRPr="00EA7396">
        <w:rPr>
          <w:sz w:val="28"/>
          <w:szCs w:val="28"/>
          <w:lang w:val="en-US"/>
        </w:rPr>
        <w:t>69</w:t>
      </w:r>
      <w:r w:rsidR="00C3180E">
        <w:rPr>
          <w:sz w:val="28"/>
          <w:szCs w:val="28"/>
          <w:lang w:val="en-US"/>
        </w:rPr>
        <w:t xml:space="preserve"> </w:t>
      </w:r>
      <w:r w:rsidR="000928DF" w:rsidRPr="00EA7396">
        <w:rPr>
          <w:sz w:val="28"/>
          <w:szCs w:val="28"/>
          <w:lang w:val="en-US"/>
        </w:rPr>
        <w:t>11</w:t>
      </w:r>
      <w:r w:rsidR="00C3180E">
        <w:rPr>
          <w:sz w:val="28"/>
          <w:szCs w:val="28"/>
          <w:lang w:val="en-US"/>
        </w:rPr>
        <w:t xml:space="preserve"> </w:t>
      </w:r>
      <w:r w:rsidR="000928DF" w:rsidRPr="00EA7396">
        <w:rPr>
          <w:sz w:val="28"/>
          <w:szCs w:val="28"/>
          <w:lang w:val="en-US"/>
        </w:rPr>
        <w:t xml:space="preserve">013, </w:t>
      </w:r>
      <w:proofErr w:type="spellStart"/>
      <w:r w:rsidR="00C3180E">
        <w:rPr>
          <w:sz w:val="28"/>
          <w:szCs w:val="28"/>
          <w:lang w:val="en-US"/>
        </w:rPr>
        <w:t>faks</w:t>
      </w:r>
      <w:proofErr w:type="spellEnd"/>
      <w:r w:rsidR="00C3180E">
        <w:rPr>
          <w:sz w:val="28"/>
          <w:szCs w:val="28"/>
          <w:lang w:val="en-US"/>
        </w:rPr>
        <w:t xml:space="preserve"> </w:t>
      </w:r>
      <w:r w:rsidR="000E22B5">
        <w:rPr>
          <w:sz w:val="28"/>
          <w:szCs w:val="28"/>
          <w:lang w:val="en-US"/>
        </w:rPr>
        <w:t xml:space="preserve">+48 </w:t>
      </w:r>
      <w:r w:rsidR="000928DF" w:rsidRPr="00EA7396">
        <w:rPr>
          <w:sz w:val="28"/>
          <w:szCs w:val="28"/>
          <w:lang w:val="en-US"/>
        </w:rPr>
        <w:t>29 69 11</w:t>
      </w:r>
      <w:r w:rsidR="00C3180E">
        <w:rPr>
          <w:sz w:val="28"/>
          <w:szCs w:val="28"/>
          <w:lang w:val="en-US"/>
        </w:rPr>
        <w:t xml:space="preserve"> </w:t>
      </w:r>
      <w:r w:rsidR="000928DF" w:rsidRPr="00EA7396">
        <w:rPr>
          <w:sz w:val="28"/>
          <w:szCs w:val="28"/>
          <w:lang w:val="en-US"/>
        </w:rPr>
        <w:t>073;</w:t>
      </w:r>
    </w:p>
    <w:p w:rsidR="003D01C5" w:rsidRPr="00DD3D7F" w:rsidRDefault="003D01C5" w:rsidP="003D01C5">
      <w:pPr>
        <w:tabs>
          <w:tab w:val="left" w:pos="3780"/>
          <w:tab w:val="left" w:leader="dot" w:pos="8460"/>
        </w:tabs>
        <w:suppressAutoHyphens/>
        <w:jc w:val="both"/>
        <w:rPr>
          <w:sz w:val="28"/>
          <w:szCs w:val="28"/>
          <w:lang w:val="pl-PL"/>
        </w:rPr>
      </w:pPr>
      <w:r w:rsidRPr="00DD3D7F">
        <w:rPr>
          <w:sz w:val="28"/>
          <w:szCs w:val="28"/>
          <w:lang w:val="pl-PL"/>
        </w:rPr>
        <w:t xml:space="preserve">e-mail: </w:t>
      </w:r>
      <w:hyperlink r:id="rId9" w:history="1">
        <w:r w:rsidRPr="00DD3D7F">
          <w:rPr>
            <w:rStyle w:val="Hipercze"/>
            <w:sz w:val="28"/>
            <w:szCs w:val="28"/>
            <w:lang w:val="pl-PL"/>
          </w:rPr>
          <w:t>ugkarniewo@wp.pl</w:t>
        </w:r>
      </w:hyperlink>
      <w:r w:rsidRPr="00DD3D7F">
        <w:rPr>
          <w:sz w:val="28"/>
          <w:szCs w:val="28"/>
          <w:lang w:val="pl-PL"/>
        </w:rPr>
        <w:t xml:space="preserve"> </w:t>
      </w:r>
    </w:p>
    <w:p w:rsidR="00E12A6C" w:rsidRPr="006001F3" w:rsidRDefault="00F44F61" w:rsidP="003D01C5">
      <w:pPr>
        <w:tabs>
          <w:tab w:val="left" w:pos="3780"/>
          <w:tab w:val="left" w:leader="dot" w:pos="8460"/>
        </w:tabs>
        <w:suppressAutoHyphens/>
        <w:jc w:val="both"/>
        <w:rPr>
          <w:sz w:val="24"/>
          <w:szCs w:val="24"/>
          <w:lang w:val="pl-PL" w:eastAsia="ar-SA"/>
        </w:rPr>
      </w:pPr>
      <w:r>
        <w:rPr>
          <w:sz w:val="24"/>
          <w:szCs w:val="24"/>
          <w:lang w:val="pl-PL" w:eastAsia="ar-SA"/>
        </w:rPr>
        <w:t>Godziny urzędowania</w:t>
      </w:r>
      <w:r w:rsidR="003D01C5">
        <w:rPr>
          <w:sz w:val="24"/>
          <w:szCs w:val="24"/>
          <w:lang w:val="pl-PL" w:eastAsia="ar-SA"/>
        </w:rPr>
        <w:t xml:space="preserve">    </w:t>
      </w:r>
      <w:r>
        <w:rPr>
          <w:sz w:val="24"/>
          <w:szCs w:val="24"/>
          <w:lang w:val="pl-PL" w:eastAsia="ar-SA"/>
        </w:rPr>
        <w:t>od 8.00 do 16</w:t>
      </w:r>
      <w:r w:rsidRPr="00F44F61">
        <w:rPr>
          <w:sz w:val="24"/>
          <w:szCs w:val="24"/>
          <w:lang w:val="pl-PL" w:eastAsia="ar-SA"/>
        </w:rPr>
        <w:t>.00 (od poniedziałku do piątku).</w:t>
      </w:r>
    </w:p>
    <w:p w:rsidR="00715D8B" w:rsidRPr="00F44F61" w:rsidRDefault="00715D8B" w:rsidP="00973759">
      <w:pPr>
        <w:jc w:val="both"/>
        <w:rPr>
          <w:sz w:val="28"/>
          <w:szCs w:val="28"/>
          <w:lang w:val="pl-PL"/>
        </w:rPr>
      </w:pPr>
    </w:p>
    <w:p w:rsidR="00D2224D" w:rsidRPr="00491211" w:rsidRDefault="00752A3E" w:rsidP="00973759">
      <w:pPr>
        <w:jc w:val="both"/>
        <w:rPr>
          <w:sz w:val="28"/>
          <w:szCs w:val="28"/>
          <w:lang w:val="pl-PL"/>
        </w:rPr>
      </w:pPr>
      <w:r w:rsidRPr="00491211">
        <w:rPr>
          <w:b/>
          <w:sz w:val="28"/>
          <w:szCs w:val="28"/>
          <w:lang w:val="pl-PL"/>
        </w:rPr>
        <w:t>2.</w:t>
      </w:r>
      <w:r w:rsidR="00D2224D" w:rsidRPr="00491211">
        <w:rPr>
          <w:b/>
          <w:color w:val="000000"/>
          <w:sz w:val="28"/>
          <w:szCs w:val="28"/>
          <w:lang w:val="pl-PL"/>
        </w:rPr>
        <w:t xml:space="preserve"> Tryb udzielenia zamówienia</w:t>
      </w:r>
      <w:r w:rsidR="00D2224D" w:rsidRPr="00491211">
        <w:rPr>
          <w:color w:val="000000"/>
          <w:sz w:val="28"/>
          <w:szCs w:val="28"/>
          <w:lang w:val="pl-PL"/>
        </w:rPr>
        <w:t xml:space="preserve">: przetarg nieograniczony w oparciu o art. 10 ust.1 oraz art. 39-46 ustawy </w:t>
      </w:r>
      <w:proofErr w:type="spellStart"/>
      <w:r w:rsidR="00D2224D" w:rsidRPr="00491211">
        <w:rPr>
          <w:color w:val="000000"/>
          <w:sz w:val="28"/>
          <w:szCs w:val="28"/>
          <w:lang w:val="pl-PL"/>
        </w:rPr>
        <w:t>Pzp</w:t>
      </w:r>
      <w:proofErr w:type="spellEnd"/>
      <w:r w:rsidR="00D2224D" w:rsidRPr="00491211">
        <w:rPr>
          <w:color w:val="000000"/>
          <w:sz w:val="28"/>
          <w:szCs w:val="28"/>
          <w:lang w:val="pl-PL"/>
        </w:rPr>
        <w:t>.</w:t>
      </w:r>
    </w:p>
    <w:p w:rsidR="00D2224D" w:rsidRPr="00491211" w:rsidRDefault="00D2224D" w:rsidP="00973759">
      <w:pPr>
        <w:jc w:val="both"/>
        <w:rPr>
          <w:sz w:val="28"/>
          <w:szCs w:val="28"/>
          <w:lang w:val="pl-PL"/>
        </w:rPr>
      </w:pPr>
    </w:p>
    <w:p w:rsidR="009838A9" w:rsidRPr="00491211" w:rsidRDefault="00D2224D" w:rsidP="00973759">
      <w:pPr>
        <w:jc w:val="both"/>
        <w:rPr>
          <w:b/>
          <w:sz w:val="28"/>
          <w:szCs w:val="28"/>
          <w:lang w:val="pl-PL"/>
        </w:rPr>
      </w:pPr>
      <w:r w:rsidRPr="00491211">
        <w:rPr>
          <w:b/>
          <w:sz w:val="28"/>
          <w:szCs w:val="28"/>
          <w:lang w:val="pl-PL"/>
        </w:rPr>
        <w:t>3.</w:t>
      </w:r>
      <w:r w:rsidR="00411E3A" w:rsidRPr="00491211">
        <w:rPr>
          <w:b/>
          <w:sz w:val="28"/>
          <w:szCs w:val="28"/>
          <w:lang w:val="pl-PL"/>
        </w:rPr>
        <w:t>Opis przedmiotu zamówienia:</w:t>
      </w:r>
      <w:r w:rsidR="001C397D">
        <w:rPr>
          <w:b/>
          <w:sz w:val="28"/>
          <w:szCs w:val="28"/>
          <w:lang w:val="pl-PL"/>
        </w:rPr>
        <w:t xml:space="preserve"> roboty budowlane</w:t>
      </w:r>
    </w:p>
    <w:p w:rsidR="001C397D" w:rsidRDefault="001C397D" w:rsidP="001C397D">
      <w:pPr>
        <w:rPr>
          <w:lang w:val="pl-PL"/>
        </w:rPr>
      </w:pPr>
      <w:r w:rsidRPr="001C397D">
        <w:rPr>
          <w:lang w:val="pl-PL"/>
        </w:rPr>
        <w:t>Nazwa zadania:  </w:t>
      </w:r>
      <w:r w:rsidR="00E963E3" w:rsidRPr="00621D32">
        <w:rPr>
          <w:b/>
          <w:sz w:val="32"/>
          <w:szCs w:val="32"/>
          <w:lang w:val="pl-PL"/>
        </w:rPr>
        <w:t> </w:t>
      </w:r>
      <w:r w:rsidR="00E963E3" w:rsidRPr="009F3460">
        <w:rPr>
          <w:b/>
        </w:rPr>
        <w:t>„</w:t>
      </w:r>
      <w:proofErr w:type="spellStart"/>
      <w:r w:rsidR="00E963E3">
        <w:rPr>
          <w:b/>
        </w:rPr>
        <w:t>Modernizacja</w:t>
      </w:r>
      <w:proofErr w:type="spellEnd"/>
      <w:r w:rsidR="00E963E3">
        <w:rPr>
          <w:b/>
        </w:rPr>
        <w:t xml:space="preserve"> </w:t>
      </w:r>
      <w:proofErr w:type="spellStart"/>
      <w:r w:rsidR="00E963E3">
        <w:rPr>
          <w:b/>
        </w:rPr>
        <w:t>drogi</w:t>
      </w:r>
      <w:proofErr w:type="spellEnd"/>
      <w:r w:rsidR="00E963E3">
        <w:rPr>
          <w:b/>
        </w:rPr>
        <w:t xml:space="preserve"> </w:t>
      </w:r>
      <w:proofErr w:type="spellStart"/>
      <w:r w:rsidR="00E963E3">
        <w:rPr>
          <w:b/>
        </w:rPr>
        <w:t>gminnej</w:t>
      </w:r>
      <w:proofErr w:type="spellEnd"/>
      <w:r w:rsidR="00E963E3">
        <w:rPr>
          <w:b/>
        </w:rPr>
        <w:t xml:space="preserve"> Nr 210202W we </w:t>
      </w:r>
      <w:proofErr w:type="spellStart"/>
      <w:r w:rsidR="00E963E3">
        <w:rPr>
          <w:b/>
        </w:rPr>
        <w:t>wsi</w:t>
      </w:r>
      <w:proofErr w:type="spellEnd"/>
      <w:r w:rsidR="00E963E3">
        <w:rPr>
          <w:b/>
        </w:rPr>
        <w:t xml:space="preserve"> </w:t>
      </w:r>
      <w:proofErr w:type="spellStart"/>
      <w:r w:rsidR="00E963E3">
        <w:rPr>
          <w:b/>
        </w:rPr>
        <w:t>Obiecanowo</w:t>
      </w:r>
      <w:proofErr w:type="spellEnd"/>
      <w:r w:rsidR="00E963E3">
        <w:rPr>
          <w:b/>
        </w:rPr>
        <w:t xml:space="preserve">” </w:t>
      </w:r>
      <w:r w:rsidR="00DD3D7F">
        <w:rPr>
          <w:lang w:val="pl-PL"/>
        </w:rPr>
        <w:t>w tym:</w:t>
      </w:r>
    </w:p>
    <w:p w:rsidR="00E963E3" w:rsidRDefault="00E963E3" w:rsidP="004B3842">
      <w:pPr>
        <w:rPr>
          <w:b/>
        </w:rPr>
      </w:pPr>
    </w:p>
    <w:p w:rsidR="00E963E3" w:rsidRDefault="00E963E3" w:rsidP="004B3842">
      <w:pPr>
        <w:rPr>
          <w:b/>
        </w:rPr>
      </w:pPr>
      <w:r w:rsidRPr="009F3460">
        <w:rPr>
          <w:b/>
        </w:rPr>
        <w:t>„</w:t>
      </w:r>
      <w:proofErr w:type="spellStart"/>
      <w:r>
        <w:rPr>
          <w:b/>
        </w:rPr>
        <w:t>Modernizacja</w:t>
      </w:r>
      <w:proofErr w:type="spellEnd"/>
      <w:r>
        <w:rPr>
          <w:b/>
        </w:rPr>
        <w:t xml:space="preserve"> </w:t>
      </w:r>
      <w:proofErr w:type="spellStart"/>
      <w:r>
        <w:rPr>
          <w:b/>
        </w:rPr>
        <w:t>drogi</w:t>
      </w:r>
      <w:proofErr w:type="spellEnd"/>
      <w:r>
        <w:rPr>
          <w:b/>
        </w:rPr>
        <w:t xml:space="preserve"> </w:t>
      </w:r>
      <w:proofErr w:type="spellStart"/>
      <w:r>
        <w:rPr>
          <w:b/>
        </w:rPr>
        <w:t>gminnej</w:t>
      </w:r>
      <w:proofErr w:type="spellEnd"/>
      <w:r>
        <w:rPr>
          <w:b/>
        </w:rPr>
        <w:t xml:space="preserve"> Nr 210202W we </w:t>
      </w:r>
      <w:proofErr w:type="spellStart"/>
      <w:r>
        <w:rPr>
          <w:b/>
        </w:rPr>
        <w:t>wsi</w:t>
      </w:r>
      <w:proofErr w:type="spellEnd"/>
      <w:r>
        <w:rPr>
          <w:b/>
        </w:rPr>
        <w:t xml:space="preserve"> </w:t>
      </w:r>
      <w:proofErr w:type="spellStart"/>
      <w:r>
        <w:rPr>
          <w:b/>
        </w:rPr>
        <w:t>Obiecanowo</w:t>
      </w:r>
      <w:proofErr w:type="spellEnd"/>
      <w:r>
        <w:rPr>
          <w:b/>
        </w:rPr>
        <w:t xml:space="preserve"> </w:t>
      </w:r>
      <w:proofErr w:type="spellStart"/>
      <w:r>
        <w:rPr>
          <w:b/>
        </w:rPr>
        <w:t>odcinek</w:t>
      </w:r>
      <w:proofErr w:type="spellEnd"/>
      <w:r>
        <w:rPr>
          <w:b/>
        </w:rPr>
        <w:t xml:space="preserve"> o </w:t>
      </w:r>
      <w:proofErr w:type="spellStart"/>
      <w:r>
        <w:rPr>
          <w:b/>
        </w:rPr>
        <w:t>długości</w:t>
      </w:r>
      <w:proofErr w:type="spellEnd"/>
      <w:r>
        <w:rPr>
          <w:b/>
        </w:rPr>
        <w:t xml:space="preserve"> 909 </w:t>
      </w:r>
      <w:proofErr w:type="spellStart"/>
      <w:r>
        <w:rPr>
          <w:b/>
        </w:rPr>
        <w:t>mb</w:t>
      </w:r>
      <w:proofErr w:type="spellEnd"/>
      <w:r w:rsidRPr="009F3460">
        <w:rPr>
          <w:b/>
        </w:rPr>
        <w:t>”</w:t>
      </w:r>
      <w:r>
        <w:rPr>
          <w:b/>
        </w:rPr>
        <w:t xml:space="preserve"> </w:t>
      </w:r>
    </w:p>
    <w:p w:rsidR="00E963E3" w:rsidRDefault="00E963E3" w:rsidP="004B3842">
      <w:pPr>
        <w:rPr>
          <w:b/>
        </w:rPr>
      </w:pPr>
    </w:p>
    <w:p w:rsidR="004B3842" w:rsidRPr="004B3842" w:rsidRDefault="00765C0C" w:rsidP="004B3842">
      <w:pPr>
        <w:rPr>
          <w:lang w:val="pl-PL"/>
        </w:rPr>
      </w:pPr>
      <w:r w:rsidRPr="00E963E3">
        <w:rPr>
          <w:sz w:val="22"/>
          <w:szCs w:val="22"/>
          <w:lang w:val="pl-PL"/>
        </w:rPr>
        <w:t>Oznaczenie według CPV</w:t>
      </w:r>
      <w:r w:rsidRPr="00491211">
        <w:rPr>
          <w:sz w:val="28"/>
          <w:szCs w:val="28"/>
          <w:lang w:val="pl-PL"/>
        </w:rPr>
        <w:t xml:space="preserve">: </w:t>
      </w:r>
      <w:r w:rsidR="002F7408" w:rsidRPr="002F7408">
        <w:rPr>
          <w:sz w:val="24"/>
          <w:szCs w:val="24"/>
          <w:lang w:val="pl-PL"/>
        </w:rPr>
        <w:t xml:space="preserve">Wspólny Słownik Zamówień </w:t>
      </w:r>
      <w:r w:rsidR="004B3842">
        <w:rPr>
          <w:lang w:val="pl-PL"/>
        </w:rPr>
        <w:t>CPV 452331</w:t>
      </w:r>
      <w:r w:rsidR="004B3842" w:rsidRPr="004B3842">
        <w:rPr>
          <w:lang w:val="pl-PL"/>
        </w:rPr>
        <w:t>20-6  Roboty budowlane w zakresie dróg</w:t>
      </w:r>
      <w:r w:rsidR="009912FF">
        <w:rPr>
          <w:lang w:val="pl-PL"/>
        </w:rPr>
        <w:t>.</w:t>
      </w:r>
    </w:p>
    <w:p w:rsidR="004B3842" w:rsidRDefault="004B3842" w:rsidP="00765C0C">
      <w:pPr>
        <w:rPr>
          <w:sz w:val="24"/>
          <w:szCs w:val="24"/>
          <w:lang w:val="pl-PL"/>
        </w:rPr>
      </w:pPr>
    </w:p>
    <w:p w:rsidR="003111F7" w:rsidRPr="003111F7" w:rsidRDefault="003111F7" w:rsidP="003111F7">
      <w:pPr>
        <w:spacing w:after="120"/>
        <w:ind w:left="426"/>
        <w:jc w:val="both"/>
        <w:rPr>
          <w:lang w:val="pl-PL"/>
        </w:rPr>
      </w:pPr>
      <w:r w:rsidRPr="003111F7">
        <w:rPr>
          <w:lang w:val="pl-PL"/>
        </w:rPr>
        <w:t xml:space="preserve">Szczegółowy opis przedmiotu zamówienia zawarty jest w załącznikach do SIWZ: </w:t>
      </w:r>
      <w:proofErr w:type="spellStart"/>
      <w:r w:rsidRPr="003111F7">
        <w:rPr>
          <w:lang w:val="pl-PL"/>
        </w:rPr>
        <w:t>STWiOR</w:t>
      </w:r>
      <w:r w:rsidR="001C66A1">
        <w:rPr>
          <w:lang w:val="pl-PL"/>
        </w:rPr>
        <w:t>B</w:t>
      </w:r>
      <w:proofErr w:type="spellEnd"/>
      <w:r w:rsidRPr="003111F7">
        <w:rPr>
          <w:lang w:val="pl-PL"/>
        </w:rPr>
        <w:t xml:space="preserve"> oraz przedmiarze robót.</w:t>
      </w:r>
    </w:p>
    <w:p w:rsidR="003111F7" w:rsidRPr="003111F7" w:rsidRDefault="003111F7" w:rsidP="004923DB">
      <w:pPr>
        <w:numPr>
          <w:ilvl w:val="0"/>
          <w:numId w:val="12"/>
        </w:numPr>
        <w:spacing w:after="120"/>
        <w:ind w:left="709" w:hanging="283"/>
        <w:jc w:val="both"/>
        <w:rPr>
          <w:lang w:val="pl-PL"/>
        </w:rPr>
      </w:pPr>
      <w:r w:rsidRPr="003111F7">
        <w:rPr>
          <w:lang w:val="pl-PL"/>
        </w:rPr>
        <w:t xml:space="preserve">zamawiający wymaga zatrudnienia na podstawie umowy o pracę przez wykonawcę lub podwykonawcę osób wykonujących wskazane poniżej czynności w trakcie realizacji zamówienia: </w:t>
      </w:r>
    </w:p>
    <w:p w:rsidR="003111F7" w:rsidRPr="003111F7" w:rsidRDefault="003111F7" w:rsidP="004923DB">
      <w:pPr>
        <w:numPr>
          <w:ilvl w:val="0"/>
          <w:numId w:val="11"/>
        </w:numPr>
        <w:spacing w:after="120"/>
        <w:jc w:val="both"/>
        <w:rPr>
          <w:lang w:val="pl-PL"/>
        </w:rPr>
      </w:pPr>
      <w:r w:rsidRPr="003111F7">
        <w:rPr>
          <w:i/>
          <w:lang w:val="pl-PL"/>
        </w:rPr>
        <w:t>pracownicy fizyczni wykonujący czynności bezpośrednie</w:t>
      </w:r>
      <w:r w:rsidRPr="003111F7">
        <w:rPr>
          <w:lang w:val="pl-PL"/>
        </w:rPr>
        <w:t>.</w:t>
      </w:r>
    </w:p>
    <w:p w:rsidR="003111F7" w:rsidRPr="006B2777" w:rsidRDefault="003111F7" w:rsidP="004923DB">
      <w:pPr>
        <w:numPr>
          <w:ilvl w:val="0"/>
          <w:numId w:val="12"/>
        </w:numPr>
        <w:spacing w:after="120"/>
        <w:ind w:left="709"/>
        <w:jc w:val="both"/>
      </w:pPr>
      <w:r w:rsidRPr="003111F7">
        <w:rPr>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w:t>
      </w:r>
      <w:proofErr w:type="spellStart"/>
      <w:r w:rsidRPr="006B2777">
        <w:t>Zamawiający</w:t>
      </w:r>
      <w:proofErr w:type="spellEnd"/>
      <w:r w:rsidRPr="006B2777">
        <w:t xml:space="preserve"> </w:t>
      </w:r>
      <w:proofErr w:type="spellStart"/>
      <w:r w:rsidRPr="006B2777">
        <w:t>uprawniony</w:t>
      </w:r>
      <w:proofErr w:type="spellEnd"/>
      <w:r w:rsidRPr="006B2777">
        <w:t xml:space="preserve"> jest w </w:t>
      </w:r>
      <w:proofErr w:type="spellStart"/>
      <w:r w:rsidRPr="006B2777">
        <w:t>szczególności</w:t>
      </w:r>
      <w:proofErr w:type="spellEnd"/>
      <w:r w:rsidRPr="006B2777">
        <w:t xml:space="preserve"> do:</w:t>
      </w:r>
    </w:p>
    <w:p w:rsidR="003111F7" w:rsidRPr="003111F7" w:rsidRDefault="003111F7" w:rsidP="004923DB">
      <w:pPr>
        <w:numPr>
          <w:ilvl w:val="0"/>
          <w:numId w:val="13"/>
        </w:numPr>
        <w:spacing w:after="120"/>
        <w:jc w:val="both"/>
        <w:rPr>
          <w:lang w:val="pl-PL"/>
        </w:rPr>
      </w:pPr>
      <w:r w:rsidRPr="003111F7">
        <w:rPr>
          <w:lang w:val="pl-PL"/>
        </w:rPr>
        <w:t xml:space="preserve">żądania oświadczeń w zakresie potwierdzenia spełniania ww. wymogów </w:t>
      </w:r>
      <w:r w:rsidRPr="003111F7">
        <w:rPr>
          <w:lang w:val="pl-PL"/>
        </w:rPr>
        <w:br/>
        <w:t>i dokonywania ich oceny,</w:t>
      </w:r>
    </w:p>
    <w:p w:rsidR="003111F7" w:rsidRPr="003111F7" w:rsidRDefault="003111F7" w:rsidP="004923DB">
      <w:pPr>
        <w:numPr>
          <w:ilvl w:val="0"/>
          <w:numId w:val="13"/>
        </w:numPr>
        <w:spacing w:after="120"/>
        <w:jc w:val="both"/>
        <w:rPr>
          <w:lang w:val="pl-PL"/>
        </w:rPr>
      </w:pPr>
      <w:r w:rsidRPr="003111F7">
        <w:rPr>
          <w:lang w:val="pl-PL"/>
        </w:rPr>
        <w:t>żądania wyjaśnień w przypadku wątpliwości w zakresie potwierdzenia spełniania  ww. wymogów,</w:t>
      </w:r>
    </w:p>
    <w:p w:rsidR="003111F7" w:rsidRPr="003111F7" w:rsidRDefault="003111F7" w:rsidP="004923DB">
      <w:pPr>
        <w:numPr>
          <w:ilvl w:val="0"/>
          <w:numId w:val="12"/>
        </w:numPr>
        <w:spacing w:after="120"/>
        <w:ind w:left="709"/>
        <w:jc w:val="both"/>
        <w:rPr>
          <w:lang w:val="pl-PL"/>
        </w:rPr>
      </w:pPr>
      <w:r w:rsidRPr="003111F7">
        <w:rPr>
          <w:lang w:val="pl-PL"/>
        </w:rPr>
        <w:t xml:space="preserve">w trakcie realizacji zamówienia na każde wezwanie zamawiającego w wyznaczonym </w:t>
      </w:r>
      <w:r w:rsidRPr="003111F7">
        <w:rPr>
          <w:lang w:val="pl-PL"/>
        </w:rPr>
        <w:br/>
        <w:t xml:space="preserve">w tym wezwaniu terminie wykonawca przedłoży zamawiającemu wskazane poniżej dowody w celu potwierdzenia spełnienia wymogu zatrudnienia na podstawie umowy </w:t>
      </w:r>
      <w:r w:rsidRPr="003111F7">
        <w:rPr>
          <w:lang w:val="pl-PL"/>
        </w:rPr>
        <w:br/>
        <w:t xml:space="preserve">o pracę przez wykonawcę lub podwykonawcę osób wykonujących wskazane </w:t>
      </w:r>
      <w:r w:rsidRPr="003111F7">
        <w:rPr>
          <w:lang w:val="pl-PL"/>
        </w:rPr>
        <w:br/>
        <w:t>w pkt. 1 czynności w trakcie realizacji zamówienia:</w:t>
      </w:r>
    </w:p>
    <w:p w:rsidR="003111F7" w:rsidRPr="003111F7" w:rsidRDefault="003111F7" w:rsidP="003111F7">
      <w:pPr>
        <w:spacing w:after="120"/>
        <w:ind w:left="709"/>
        <w:jc w:val="both"/>
        <w:rPr>
          <w:lang w:val="pl-PL"/>
        </w:rPr>
      </w:pPr>
      <w:r w:rsidRPr="003111F7">
        <w:rPr>
          <w:lang w:val="pl-PL"/>
        </w:rPr>
        <w:t xml:space="preserve">oświadczenie wykonawcy lub podwykonawcy o zatrudnieniu na podstawie umowy </w:t>
      </w:r>
      <w:r w:rsidRPr="003111F7">
        <w:rPr>
          <w:lang w:val="pl-PL"/>
        </w:rPr>
        <w:br/>
        <w:t>o pracę osób wykonujących czynności, których dotyczy wezwanie zamawiającego. Oświadczenie to powinno zawierać w szczególności: dokładne określenie podmiotu składającego oświadczenie, datę złożenia oświadczenie, wskazanie, że objęte wezwaniem czynności wykonują osoby zatrudnione n</w:t>
      </w:r>
      <w:r w:rsidR="00CF43B2">
        <w:rPr>
          <w:lang w:val="pl-PL"/>
        </w:rPr>
        <w:t xml:space="preserve">a podstawie umowy o pracę wraz </w:t>
      </w:r>
      <w:r w:rsidRPr="003111F7">
        <w:rPr>
          <w:lang w:val="pl-PL"/>
        </w:rPr>
        <w:t>ze wskazaniem liczby tych osób, rodzaju umowy o pracę i wymiaru etatu oraz podpis osoby uprawnionej do złożenia oświadczania w imieniu wykonawcy lub podwykonawcy,</w:t>
      </w:r>
    </w:p>
    <w:p w:rsidR="003111F7" w:rsidRPr="003111F7" w:rsidRDefault="003111F7" w:rsidP="004923DB">
      <w:pPr>
        <w:numPr>
          <w:ilvl w:val="0"/>
          <w:numId w:val="12"/>
        </w:numPr>
        <w:spacing w:after="120"/>
        <w:ind w:left="709"/>
        <w:jc w:val="both"/>
        <w:rPr>
          <w:lang w:val="pl-PL"/>
        </w:rPr>
      </w:pPr>
      <w:r w:rsidRPr="003111F7">
        <w:rPr>
          <w:lang w:val="pl-PL"/>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w:t>
      </w:r>
      <w:r w:rsidR="00CF43B2">
        <w:rPr>
          <w:lang w:val="pl-PL"/>
        </w:rPr>
        <w:t xml:space="preserve">cych usługi na podstawie umowy </w:t>
      </w:r>
      <w:r w:rsidRPr="003111F7">
        <w:rPr>
          <w:lang w:val="pl-PL"/>
        </w:rPr>
        <w:t xml:space="preserve">o pracę wskazanej przez zamawiającego w Specyfikacji Istotnych Warunków Zamówienia. </w:t>
      </w:r>
    </w:p>
    <w:p w:rsidR="00001F8A" w:rsidRPr="00491211" w:rsidRDefault="00001F8A" w:rsidP="00765C0C">
      <w:pPr>
        <w:rPr>
          <w:sz w:val="28"/>
          <w:szCs w:val="28"/>
          <w:lang w:val="pl-PL"/>
        </w:rPr>
      </w:pPr>
    </w:p>
    <w:p w:rsidR="00A23E3E" w:rsidRPr="006B2777" w:rsidRDefault="00491211" w:rsidP="00A23E3E">
      <w:pPr>
        <w:pStyle w:val="ProPublico"/>
        <w:ind w:left="360"/>
        <w:jc w:val="both"/>
        <w:rPr>
          <w:rFonts w:ascii="Times New Roman" w:hAnsi="Times New Roman"/>
          <w:sz w:val="24"/>
          <w:szCs w:val="24"/>
        </w:rPr>
      </w:pPr>
      <w:r w:rsidRPr="002517FF">
        <w:rPr>
          <w:rFonts w:ascii="Times New Roman" w:hAnsi="Times New Roman"/>
          <w:b/>
          <w:sz w:val="28"/>
          <w:szCs w:val="28"/>
        </w:rPr>
        <w:lastRenderedPageBreak/>
        <w:t>4. Termin wykonania z</w:t>
      </w:r>
      <w:r w:rsidR="00D2224D" w:rsidRPr="002517FF">
        <w:rPr>
          <w:rFonts w:ascii="Times New Roman" w:hAnsi="Times New Roman"/>
          <w:b/>
          <w:sz w:val="28"/>
          <w:szCs w:val="28"/>
        </w:rPr>
        <w:t>amówienia</w:t>
      </w:r>
      <w:r w:rsidR="00D2224D" w:rsidRPr="002517FF">
        <w:rPr>
          <w:rFonts w:ascii="Times New Roman" w:hAnsi="Times New Roman"/>
          <w:sz w:val="28"/>
          <w:szCs w:val="28"/>
        </w:rPr>
        <w:t>:</w:t>
      </w:r>
      <w:r w:rsidR="00D2224D" w:rsidRPr="00491211">
        <w:rPr>
          <w:sz w:val="28"/>
          <w:szCs w:val="28"/>
        </w:rPr>
        <w:t xml:space="preserve"> </w:t>
      </w:r>
      <w:r w:rsidR="00A23E3E" w:rsidRPr="006B2777">
        <w:rPr>
          <w:rFonts w:ascii="Times New Roman" w:hAnsi="Times New Roman"/>
          <w:sz w:val="24"/>
          <w:szCs w:val="24"/>
        </w:rPr>
        <w:t xml:space="preserve">Zamówienie należy zrealizować </w:t>
      </w:r>
      <w:r w:rsidR="00A23E3E" w:rsidRPr="004C247D">
        <w:rPr>
          <w:rFonts w:ascii="Times New Roman" w:hAnsi="Times New Roman"/>
          <w:b/>
          <w:sz w:val="24"/>
          <w:szCs w:val="24"/>
        </w:rPr>
        <w:t>w terminie</w:t>
      </w:r>
      <w:r w:rsidR="00A23E3E">
        <w:rPr>
          <w:rFonts w:ascii="Times New Roman" w:hAnsi="Times New Roman"/>
          <w:b/>
          <w:sz w:val="24"/>
          <w:szCs w:val="24"/>
        </w:rPr>
        <w:t xml:space="preserve"> nie później niż </w:t>
      </w:r>
      <w:r w:rsidR="00A23E3E" w:rsidRPr="004C247D">
        <w:rPr>
          <w:rFonts w:ascii="Times New Roman" w:hAnsi="Times New Roman"/>
          <w:b/>
          <w:sz w:val="24"/>
          <w:szCs w:val="24"/>
        </w:rPr>
        <w:t xml:space="preserve"> do dnia </w:t>
      </w:r>
      <w:r w:rsidR="00FE2D35">
        <w:rPr>
          <w:rFonts w:ascii="Times New Roman" w:hAnsi="Times New Roman"/>
          <w:b/>
          <w:sz w:val="24"/>
          <w:szCs w:val="24"/>
        </w:rPr>
        <w:t>3</w:t>
      </w:r>
      <w:r w:rsidR="00AB6895">
        <w:rPr>
          <w:rFonts w:ascii="Times New Roman" w:hAnsi="Times New Roman"/>
          <w:b/>
          <w:sz w:val="24"/>
          <w:szCs w:val="24"/>
        </w:rPr>
        <w:t>1</w:t>
      </w:r>
      <w:r w:rsidR="00621D32">
        <w:rPr>
          <w:rFonts w:ascii="Times New Roman" w:hAnsi="Times New Roman"/>
          <w:b/>
          <w:sz w:val="24"/>
          <w:szCs w:val="24"/>
        </w:rPr>
        <w:t>.10</w:t>
      </w:r>
      <w:r w:rsidR="00A23E3E" w:rsidRPr="004C247D">
        <w:rPr>
          <w:rFonts w:ascii="Times New Roman" w:hAnsi="Times New Roman"/>
          <w:b/>
          <w:sz w:val="24"/>
          <w:szCs w:val="24"/>
        </w:rPr>
        <w:t>.2017 r.</w:t>
      </w:r>
    </w:p>
    <w:p w:rsidR="00715D8B" w:rsidRPr="00491211" w:rsidRDefault="00715D8B">
      <w:pPr>
        <w:jc w:val="center"/>
        <w:rPr>
          <w:sz w:val="28"/>
          <w:szCs w:val="28"/>
          <w:lang w:val="pl-PL"/>
        </w:rPr>
      </w:pPr>
    </w:p>
    <w:p w:rsidR="00411E3A" w:rsidRPr="00491211" w:rsidRDefault="002C35C7" w:rsidP="00973759">
      <w:pPr>
        <w:jc w:val="both"/>
        <w:rPr>
          <w:b/>
          <w:sz w:val="28"/>
          <w:szCs w:val="28"/>
          <w:lang w:val="pl-PL"/>
        </w:rPr>
      </w:pPr>
      <w:r w:rsidRPr="00491211">
        <w:rPr>
          <w:b/>
          <w:sz w:val="28"/>
          <w:szCs w:val="28"/>
          <w:lang w:val="pl-PL"/>
        </w:rPr>
        <w:t>5. Warunki udziału w postę</w:t>
      </w:r>
      <w:r w:rsidR="00AD51F9" w:rsidRPr="00491211">
        <w:rPr>
          <w:b/>
          <w:sz w:val="28"/>
          <w:szCs w:val="28"/>
          <w:lang w:val="pl-PL"/>
        </w:rPr>
        <w:t>powaniu</w:t>
      </w:r>
      <w:r w:rsidR="00AD51F9" w:rsidRPr="00491211">
        <w:rPr>
          <w:sz w:val="28"/>
          <w:szCs w:val="28"/>
          <w:lang w:val="pl-PL"/>
        </w:rPr>
        <w:t>.</w:t>
      </w:r>
    </w:p>
    <w:p w:rsidR="00B067C2" w:rsidRPr="00491211" w:rsidRDefault="00B067C2" w:rsidP="00B067C2">
      <w:pPr>
        <w:pStyle w:val="Default"/>
        <w:rPr>
          <w:sz w:val="28"/>
          <w:szCs w:val="28"/>
        </w:rPr>
      </w:pPr>
      <w:r w:rsidRPr="00491211">
        <w:rPr>
          <w:sz w:val="28"/>
          <w:szCs w:val="28"/>
        </w:rPr>
        <w:t xml:space="preserve">W przetargu mogą wziąć udział Wykonawcy, którzy: </w:t>
      </w:r>
    </w:p>
    <w:p w:rsidR="00B067C2" w:rsidRPr="00491211" w:rsidRDefault="00E0047E" w:rsidP="00B067C2">
      <w:pPr>
        <w:pStyle w:val="Default"/>
        <w:rPr>
          <w:sz w:val="28"/>
          <w:szCs w:val="28"/>
        </w:rPr>
      </w:pPr>
      <w:r w:rsidRPr="00491211">
        <w:rPr>
          <w:sz w:val="28"/>
          <w:szCs w:val="28"/>
        </w:rPr>
        <w:t xml:space="preserve">5.1 </w:t>
      </w:r>
      <w:r w:rsidR="00B067C2" w:rsidRPr="00491211">
        <w:rPr>
          <w:sz w:val="28"/>
          <w:szCs w:val="28"/>
        </w:rPr>
        <w:t xml:space="preserve"> nie podlegają wykluczeniu; </w:t>
      </w:r>
    </w:p>
    <w:p w:rsidR="00B067C2" w:rsidRPr="00491211" w:rsidRDefault="00E0047E" w:rsidP="00B067C2">
      <w:pPr>
        <w:pStyle w:val="Tekstpodstawowy21"/>
        <w:tabs>
          <w:tab w:val="left" w:pos="357"/>
        </w:tabs>
        <w:spacing w:before="0" w:line="240" w:lineRule="auto"/>
        <w:ind w:right="28"/>
        <w:rPr>
          <w:b w:val="0"/>
          <w:i w:val="0"/>
          <w:u w:val="none"/>
        </w:rPr>
      </w:pPr>
      <w:r w:rsidRPr="00491211">
        <w:rPr>
          <w:b w:val="0"/>
          <w:i w:val="0"/>
          <w:u w:val="none"/>
        </w:rPr>
        <w:t xml:space="preserve">5.2 </w:t>
      </w:r>
      <w:r w:rsidR="00B067C2" w:rsidRPr="00491211">
        <w:rPr>
          <w:b w:val="0"/>
          <w:i w:val="0"/>
          <w:u w:val="none"/>
        </w:rPr>
        <w:t xml:space="preserve"> spełniają warunki udziału w postępowaniu,</w:t>
      </w:r>
    </w:p>
    <w:p w:rsidR="00B067C2" w:rsidRPr="00491211" w:rsidRDefault="00B067C2" w:rsidP="00B067C2">
      <w:pPr>
        <w:pStyle w:val="Default"/>
        <w:rPr>
          <w:sz w:val="28"/>
          <w:szCs w:val="28"/>
        </w:rPr>
      </w:pPr>
      <w:r w:rsidRPr="00491211">
        <w:rPr>
          <w:sz w:val="28"/>
          <w:szCs w:val="28"/>
        </w:rPr>
        <w:t xml:space="preserve">Warunki udziału w postępowaniu dotyczą: </w:t>
      </w:r>
    </w:p>
    <w:p w:rsidR="00B067C2" w:rsidRDefault="00E0047E" w:rsidP="00B067C2">
      <w:pPr>
        <w:pStyle w:val="Default"/>
        <w:rPr>
          <w:sz w:val="28"/>
          <w:szCs w:val="28"/>
        </w:rPr>
      </w:pPr>
      <w:r w:rsidRPr="00491211">
        <w:rPr>
          <w:sz w:val="28"/>
          <w:szCs w:val="28"/>
        </w:rPr>
        <w:t xml:space="preserve">5.2.1 </w:t>
      </w:r>
      <w:r w:rsidR="00B067C2" w:rsidRPr="00491211">
        <w:rPr>
          <w:sz w:val="28"/>
          <w:szCs w:val="28"/>
        </w:rPr>
        <w:t xml:space="preserve"> </w:t>
      </w:r>
      <w:r w:rsidR="00B067C2" w:rsidRPr="00CC14BE">
        <w:rPr>
          <w:b/>
          <w:sz w:val="28"/>
          <w:szCs w:val="28"/>
        </w:rPr>
        <w:t>kompetencji lub uprawnień</w:t>
      </w:r>
      <w:r w:rsidR="00B067C2" w:rsidRPr="00491211">
        <w:rPr>
          <w:sz w:val="28"/>
          <w:szCs w:val="28"/>
        </w:rPr>
        <w:t xml:space="preserve"> do prowadzenia określonej działalności zawodowej, o ile wynika to z odrębnych przepisów; </w:t>
      </w:r>
    </w:p>
    <w:p w:rsidR="00373403" w:rsidRPr="00FA1A4F" w:rsidRDefault="00373403" w:rsidP="00373403">
      <w:pPr>
        <w:autoSpaceDN w:val="0"/>
        <w:adjustRightInd w:val="0"/>
        <w:rPr>
          <w:rFonts w:eastAsia="Calibri"/>
          <w:sz w:val="24"/>
          <w:szCs w:val="24"/>
          <w:lang w:val="pl-PL" w:eastAsia="en-US"/>
        </w:rPr>
      </w:pPr>
      <w:r w:rsidRPr="00FA1A4F">
        <w:rPr>
          <w:rFonts w:eastAsia="Calibri"/>
          <w:sz w:val="24"/>
          <w:szCs w:val="24"/>
          <w:lang w:val="pl-PL" w:eastAsia="en-US"/>
        </w:rPr>
        <w:t>Określenie warunków:</w:t>
      </w:r>
    </w:p>
    <w:p w:rsidR="00373403" w:rsidRPr="00373403" w:rsidRDefault="00373403" w:rsidP="00373403">
      <w:pPr>
        <w:autoSpaceDN w:val="0"/>
        <w:adjustRightInd w:val="0"/>
        <w:rPr>
          <w:rFonts w:eastAsia="Calibri"/>
          <w:sz w:val="24"/>
          <w:szCs w:val="24"/>
          <w:lang w:val="pl-PL" w:eastAsia="en-US"/>
        </w:rPr>
      </w:pPr>
      <w:r w:rsidRPr="00FA1A4F">
        <w:rPr>
          <w:rFonts w:eastAsia="Calibri"/>
          <w:sz w:val="24"/>
          <w:szCs w:val="24"/>
          <w:lang w:val="pl-PL" w:eastAsia="en-US"/>
        </w:rPr>
        <w:t>Wykonawca musi mieć stosowne uprawnienia wymagane prawem</w:t>
      </w:r>
    </w:p>
    <w:p w:rsidR="00B067C2" w:rsidRDefault="00E0047E" w:rsidP="00B067C2">
      <w:pPr>
        <w:pStyle w:val="Default"/>
        <w:rPr>
          <w:sz w:val="28"/>
          <w:szCs w:val="28"/>
        </w:rPr>
      </w:pPr>
      <w:r w:rsidRPr="00491211">
        <w:rPr>
          <w:sz w:val="28"/>
          <w:szCs w:val="28"/>
        </w:rPr>
        <w:t xml:space="preserve">5.2.2 </w:t>
      </w:r>
      <w:r w:rsidR="00B067C2" w:rsidRPr="00491211">
        <w:rPr>
          <w:sz w:val="28"/>
          <w:szCs w:val="28"/>
        </w:rPr>
        <w:t xml:space="preserve"> </w:t>
      </w:r>
      <w:r w:rsidR="00B067C2" w:rsidRPr="00CC14BE">
        <w:rPr>
          <w:b/>
          <w:sz w:val="28"/>
          <w:szCs w:val="28"/>
        </w:rPr>
        <w:t>sytuacji ekonomicznej lub finansowej</w:t>
      </w:r>
      <w:r w:rsidR="00B067C2" w:rsidRPr="00491211">
        <w:rPr>
          <w:sz w:val="28"/>
          <w:szCs w:val="28"/>
        </w:rPr>
        <w:t xml:space="preserve">; </w:t>
      </w:r>
    </w:p>
    <w:p w:rsidR="00373403" w:rsidRPr="00FA1A4F" w:rsidRDefault="00373403" w:rsidP="00373403">
      <w:pPr>
        <w:autoSpaceDN w:val="0"/>
        <w:adjustRightInd w:val="0"/>
        <w:rPr>
          <w:rFonts w:eastAsia="Calibri"/>
          <w:sz w:val="24"/>
          <w:szCs w:val="24"/>
          <w:lang w:val="pl-PL" w:eastAsia="en-US"/>
        </w:rPr>
      </w:pPr>
      <w:r w:rsidRPr="00FA1A4F">
        <w:rPr>
          <w:rFonts w:eastAsia="Calibri"/>
          <w:sz w:val="24"/>
          <w:szCs w:val="24"/>
          <w:lang w:val="pl-PL" w:eastAsia="en-US"/>
        </w:rPr>
        <w:t>Określenie warunków:</w:t>
      </w:r>
    </w:p>
    <w:p w:rsidR="00373403" w:rsidRPr="00373403" w:rsidRDefault="00373403" w:rsidP="00373403">
      <w:pPr>
        <w:autoSpaceDN w:val="0"/>
        <w:adjustRightInd w:val="0"/>
        <w:rPr>
          <w:rFonts w:eastAsia="Calibri"/>
          <w:sz w:val="24"/>
          <w:szCs w:val="24"/>
          <w:lang w:val="pl-PL" w:eastAsia="en-US"/>
        </w:rPr>
      </w:pPr>
      <w:r w:rsidRPr="00FA1A4F">
        <w:rPr>
          <w:rFonts w:eastAsia="Calibri"/>
          <w:sz w:val="24"/>
          <w:szCs w:val="24"/>
          <w:lang w:val="pl-PL" w:eastAsia="en-US"/>
        </w:rPr>
        <w:t>Wykonawca musi znajdować się w odpowiedniej sytuacji ekonomicznej i finansowej umożliwiającej realizację przedmiotowego Zamówienia.</w:t>
      </w:r>
    </w:p>
    <w:p w:rsidR="00B067C2" w:rsidRDefault="00B067C2" w:rsidP="00B067C2">
      <w:pPr>
        <w:pStyle w:val="Bezodstpw"/>
        <w:jc w:val="both"/>
        <w:rPr>
          <w:rFonts w:ascii="Times New Roman" w:hAnsi="Times New Roman"/>
          <w:sz w:val="28"/>
          <w:szCs w:val="28"/>
        </w:rPr>
      </w:pPr>
      <w:r w:rsidRPr="00491211">
        <w:rPr>
          <w:rFonts w:ascii="Times New Roman" w:hAnsi="Times New Roman"/>
          <w:sz w:val="28"/>
          <w:szCs w:val="28"/>
        </w:rPr>
        <w:t>5.2.</w:t>
      </w:r>
      <w:r w:rsidR="00E0047E" w:rsidRPr="00491211">
        <w:rPr>
          <w:rFonts w:ascii="Times New Roman" w:hAnsi="Times New Roman"/>
          <w:sz w:val="28"/>
          <w:szCs w:val="28"/>
        </w:rPr>
        <w:t xml:space="preserve">3 </w:t>
      </w:r>
      <w:r w:rsidRPr="00491211">
        <w:rPr>
          <w:rFonts w:ascii="Times New Roman" w:hAnsi="Times New Roman"/>
          <w:sz w:val="28"/>
          <w:szCs w:val="28"/>
        </w:rPr>
        <w:t xml:space="preserve"> </w:t>
      </w:r>
      <w:r w:rsidRPr="00CC14BE">
        <w:rPr>
          <w:rFonts w:ascii="Times New Roman" w:hAnsi="Times New Roman"/>
          <w:b/>
          <w:sz w:val="28"/>
          <w:szCs w:val="28"/>
        </w:rPr>
        <w:t>zdolności technicznej lub zawodowej</w:t>
      </w:r>
      <w:r w:rsidRPr="00491211">
        <w:rPr>
          <w:rFonts w:ascii="Times New Roman" w:hAnsi="Times New Roman"/>
          <w:sz w:val="28"/>
          <w:szCs w:val="28"/>
        </w:rPr>
        <w:t>.</w:t>
      </w:r>
    </w:p>
    <w:p w:rsidR="00CC14BE" w:rsidRPr="00FA1A4F" w:rsidRDefault="00CC14BE" w:rsidP="00CC14BE">
      <w:pPr>
        <w:autoSpaceDN w:val="0"/>
        <w:adjustRightInd w:val="0"/>
        <w:rPr>
          <w:rFonts w:eastAsia="Calibri"/>
          <w:sz w:val="24"/>
          <w:szCs w:val="24"/>
          <w:lang w:val="pl-PL" w:eastAsia="en-US"/>
        </w:rPr>
      </w:pPr>
      <w:r w:rsidRPr="00FA1A4F">
        <w:rPr>
          <w:rFonts w:eastAsia="Calibri"/>
          <w:sz w:val="24"/>
          <w:szCs w:val="24"/>
          <w:lang w:val="pl-PL" w:eastAsia="en-US"/>
        </w:rPr>
        <w:t>Określenie warunków:</w:t>
      </w:r>
    </w:p>
    <w:p w:rsidR="00B067C2" w:rsidRPr="00FA3D7C" w:rsidRDefault="00CC14BE" w:rsidP="00FA3D7C">
      <w:pPr>
        <w:pStyle w:val="ProPublico"/>
        <w:tabs>
          <w:tab w:val="left" w:pos="1418"/>
        </w:tabs>
        <w:spacing w:after="120"/>
        <w:jc w:val="both"/>
        <w:rPr>
          <w:rFonts w:ascii="Times New Roman" w:hAnsi="Times New Roman"/>
          <w:sz w:val="24"/>
          <w:szCs w:val="24"/>
        </w:rPr>
      </w:pPr>
      <w:r w:rsidRPr="00FA1A4F">
        <w:rPr>
          <w:rFonts w:ascii="Times New Roman" w:eastAsia="Calibri" w:hAnsi="Times New Roman"/>
          <w:sz w:val="24"/>
          <w:szCs w:val="24"/>
          <w:lang w:eastAsia="en-US"/>
        </w:rPr>
        <w:t xml:space="preserve">Wykonawca musi </w:t>
      </w:r>
      <w:r w:rsidR="00B240D6">
        <w:rPr>
          <w:rFonts w:ascii="Times New Roman" w:eastAsia="Calibri" w:hAnsi="Times New Roman"/>
          <w:sz w:val="24"/>
          <w:szCs w:val="24"/>
          <w:lang w:eastAsia="en-US"/>
        </w:rPr>
        <w:t>mieć doświadczenie</w:t>
      </w:r>
      <w:r w:rsidRPr="00FA1A4F">
        <w:rPr>
          <w:rFonts w:ascii="Times New Roman" w:eastAsia="Calibri" w:hAnsi="Times New Roman"/>
          <w:sz w:val="24"/>
          <w:szCs w:val="24"/>
          <w:lang w:eastAsia="en-US"/>
        </w:rPr>
        <w:t xml:space="preserve"> w realizacji </w:t>
      </w:r>
      <w:r w:rsidRPr="00FA1A4F">
        <w:rPr>
          <w:rFonts w:ascii="Times New Roman" w:hAnsi="Times New Roman"/>
          <w:sz w:val="24"/>
          <w:szCs w:val="24"/>
        </w:rPr>
        <w:t xml:space="preserve"> robót budowlanych</w:t>
      </w:r>
      <w:r w:rsidR="00B240D6">
        <w:rPr>
          <w:rFonts w:ascii="Times New Roman" w:hAnsi="Times New Roman"/>
          <w:sz w:val="24"/>
          <w:szCs w:val="24"/>
        </w:rPr>
        <w:t xml:space="preserve"> </w:t>
      </w:r>
      <w:r w:rsidRPr="00FA1A4F">
        <w:rPr>
          <w:rFonts w:ascii="Times New Roman" w:hAnsi="Times New Roman"/>
          <w:sz w:val="24"/>
          <w:szCs w:val="24"/>
        </w:rPr>
        <w:t>oraz wskaże osobę, która będzie brała udział w realizacji zamówien</w:t>
      </w:r>
      <w:r w:rsidR="00FA3D7C">
        <w:rPr>
          <w:rFonts w:ascii="Times New Roman" w:hAnsi="Times New Roman"/>
          <w:sz w:val="24"/>
          <w:szCs w:val="24"/>
        </w:rPr>
        <w:t xml:space="preserve">ia w postaci kierownika budowy </w:t>
      </w:r>
      <w:r w:rsidRPr="00FA1A4F">
        <w:rPr>
          <w:rFonts w:ascii="Times New Roman" w:hAnsi="Times New Roman"/>
          <w:sz w:val="24"/>
          <w:szCs w:val="24"/>
        </w:rPr>
        <w:t> posiada</w:t>
      </w:r>
      <w:r w:rsidR="00FA3D7C">
        <w:rPr>
          <w:rFonts w:ascii="Times New Roman" w:hAnsi="Times New Roman"/>
          <w:sz w:val="24"/>
          <w:szCs w:val="24"/>
        </w:rPr>
        <w:t>jącego</w:t>
      </w:r>
      <w:r w:rsidRPr="00FA1A4F">
        <w:rPr>
          <w:rFonts w:ascii="Times New Roman" w:hAnsi="Times New Roman"/>
          <w:sz w:val="24"/>
          <w:szCs w:val="24"/>
        </w:rPr>
        <w:t xml:space="preserve"> uprawnienia w odpowiedniej  specjalności drogowej oraz doświadczenie w kierowaniu co najmniej jedną robotą</w:t>
      </w:r>
      <w:r w:rsidR="00153943">
        <w:rPr>
          <w:rFonts w:ascii="Times New Roman" w:hAnsi="Times New Roman"/>
          <w:sz w:val="24"/>
          <w:szCs w:val="24"/>
        </w:rPr>
        <w:t>.</w:t>
      </w:r>
    </w:p>
    <w:p w:rsidR="00B067C2" w:rsidRPr="00491211" w:rsidRDefault="00B067C2" w:rsidP="00B067C2">
      <w:pPr>
        <w:pStyle w:val="Bezodstpw"/>
        <w:jc w:val="both"/>
        <w:rPr>
          <w:rFonts w:ascii="Times New Roman" w:hAnsi="Times New Roman"/>
          <w:sz w:val="28"/>
          <w:szCs w:val="28"/>
        </w:rPr>
      </w:pPr>
    </w:p>
    <w:p w:rsidR="00A54EA8" w:rsidRPr="00491211" w:rsidRDefault="00A54EA8" w:rsidP="00A54EA8">
      <w:pPr>
        <w:pStyle w:val="Bezodstpw"/>
        <w:jc w:val="both"/>
        <w:rPr>
          <w:rFonts w:ascii="Times New Roman" w:hAnsi="Times New Roman"/>
          <w:b/>
          <w:sz w:val="28"/>
          <w:szCs w:val="28"/>
        </w:rPr>
      </w:pPr>
      <w:r w:rsidRPr="00491211">
        <w:rPr>
          <w:rFonts w:ascii="Times New Roman" w:hAnsi="Times New Roman"/>
          <w:b/>
          <w:sz w:val="28"/>
          <w:szCs w:val="28"/>
        </w:rPr>
        <w:t xml:space="preserve">6. Wykaz oświadczeń lub dokumentów, potwierdzających spełnianie warunków udziału w postępowaniu oraz brak podstaw wykluczenia; </w:t>
      </w:r>
    </w:p>
    <w:p w:rsidR="00A54EA8" w:rsidRPr="00491211" w:rsidRDefault="00A54EA8" w:rsidP="00A54EA8">
      <w:pPr>
        <w:pStyle w:val="Bezodstpw"/>
        <w:jc w:val="both"/>
        <w:rPr>
          <w:rFonts w:ascii="Times New Roman" w:hAnsi="Times New Roman"/>
          <w:bCs/>
          <w:sz w:val="28"/>
          <w:szCs w:val="28"/>
        </w:rPr>
      </w:pPr>
      <w:r w:rsidRPr="00491211">
        <w:rPr>
          <w:rFonts w:ascii="Times New Roman" w:hAnsi="Times New Roman"/>
          <w:sz w:val="28"/>
          <w:szCs w:val="28"/>
        </w:rPr>
        <w:t xml:space="preserve">Na etapie składania ofert Wykonawca przedstawia Oświadczenie o braku podstaw do wykluczenia (załącznik numer 2) i Oświadczenie o spełnianiu warunków udziału w postępowaniu (załącznik numer 3). Bezpośrednio przed zawarciem umowy wykonawca przedstawi dowody (dokumenty) potwierdzające spełnienie warunków udziału w postępowaniu. Dokumenty potwierdzające spełnienie warunków powinny być zgodne z wymaganiami wynikającymi </w:t>
      </w:r>
      <w:r w:rsidR="001F5CDF">
        <w:rPr>
          <w:rFonts w:ascii="Times New Roman" w:hAnsi="Times New Roman"/>
          <w:sz w:val="28"/>
          <w:szCs w:val="28"/>
        </w:rPr>
        <w:t xml:space="preserve">                    </w:t>
      </w:r>
      <w:r w:rsidRPr="00491211">
        <w:rPr>
          <w:rFonts w:ascii="Times New Roman" w:hAnsi="Times New Roman"/>
          <w:sz w:val="28"/>
          <w:szCs w:val="28"/>
        </w:rPr>
        <w:t xml:space="preserve">z </w:t>
      </w:r>
      <w:r w:rsidRPr="00491211">
        <w:rPr>
          <w:rFonts w:ascii="Times New Roman" w:hAnsi="Times New Roman"/>
          <w:bCs/>
          <w:sz w:val="28"/>
          <w:szCs w:val="28"/>
        </w:rPr>
        <w:t>rozporządzenia Ministra Rozwoju z dnia 26 lipca 2016 r. w sprawie rodzajów dokumentów, jakich może żądać zamawiający od wykonawcy</w:t>
      </w:r>
      <w:r w:rsidRPr="00491211">
        <w:rPr>
          <w:rFonts w:ascii="Times New Roman" w:hAnsi="Times New Roman"/>
          <w:sz w:val="28"/>
          <w:szCs w:val="28"/>
        </w:rPr>
        <w:t xml:space="preserve"> w postępowaniu o udzielenie zamówienia </w:t>
      </w:r>
      <w:r w:rsidRPr="00491211">
        <w:rPr>
          <w:rFonts w:ascii="Times New Roman" w:hAnsi="Times New Roman"/>
          <w:bCs/>
          <w:sz w:val="28"/>
          <w:szCs w:val="28"/>
        </w:rPr>
        <w:t>(Dz. U. z 27 lipca 2016r., poz. 1126).</w:t>
      </w:r>
    </w:p>
    <w:p w:rsidR="003C1549" w:rsidRDefault="003C1549" w:rsidP="00A54EA8">
      <w:pPr>
        <w:pStyle w:val="Bezodstpw"/>
        <w:jc w:val="both"/>
        <w:rPr>
          <w:rFonts w:ascii="Times New Roman" w:hAnsi="Times New Roman"/>
          <w:bCs/>
          <w:sz w:val="28"/>
          <w:szCs w:val="28"/>
        </w:rPr>
      </w:pPr>
      <w:r w:rsidRPr="00491211">
        <w:rPr>
          <w:rFonts w:ascii="Times New Roman" w:hAnsi="Times New Roman"/>
          <w:bCs/>
          <w:sz w:val="28"/>
          <w:szCs w:val="28"/>
        </w:rPr>
        <w:t xml:space="preserve">Wykonawca, który podlega wykluczeniu na podstawie </w:t>
      </w:r>
      <w:r w:rsidR="000146D6" w:rsidRPr="00491211">
        <w:rPr>
          <w:rFonts w:ascii="Times New Roman" w:hAnsi="Times New Roman"/>
          <w:bCs/>
          <w:sz w:val="28"/>
          <w:szCs w:val="28"/>
        </w:rPr>
        <w:t xml:space="preserve">art. 24 </w:t>
      </w:r>
      <w:r w:rsidRPr="00491211">
        <w:rPr>
          <w:rFonts w:ascii="Times New Roman" w:hAnsi="Times New Roman"/>
          <w:bCs/>
          <w:sz w:val="28"/>
          <w:szCs w:val="28"/>
        </w:rPr>
        <w:t xml:space="preserve">ust. 1 </w:t>
      </w:r>
      <w:proofErr w:type="spellStart"/>
      <w:r w:rsidRPr="00491211">
        <w:rPr>
          <w:rFonts w:ascii="Times New Roman" w:hAnsi="Times New Roman"/>
          <w:bCs/>
          <w:sz w:val="28"/>
          <w:szCs w:val="28"/>
        </w:rPr>
        <w:t>p</w:t>
      </w:r>
      <w:r w:rsidR="000146D6" w:rsidRPr="00491211">
        <w:rPr>
          <w:rFonts w:ascii="Times New Roman" w:hAnsi="Times New Roman"/>
          <w:bCs/>
          <w:sz w:val="28"/>
          <w:szCs w:val="28"/>
        </w:rPr>
        <w:t>kt</w:t>
      </w:r>
      <w:proofErr w:type="spellEnd"/>
      <w:r w:rsidR="000146D6" w:rsidRPr="00491211">
        <w:rPr>
          <w:rFonts w:ascii="Times New Roman" w:hAnsi="Times New Roman"/>
          <w:bCs/>
          <w:sz w:val="28"/>
          <w:szCs w:val="28"/>
        </w:rPr>
        <w:t xml:space="preserve"> 13 i 14 oraz 16–20  ustawy </w:t>
      </w:r>
      <w:proofErr w:type="spellStart"/>
      <w:r w:rsidR="000146D6" w:rsidRPr="00491211">
        <w:rPr>
          <w:rFonts w:ascii="Times New Roman" w:hAnsi="Times New Roman"/>
          <w:bCs/>
          <w:sz w:val="28"/>
          <w:szCs w:val="28"/>
        </w:rPr>
        <w:t>Pzp</w:t>
      </w:r>
      <w:proofErr w:type="spellEnd"/>
      <w:r w:rsidR="000146D6" w:rsidRPr="00491211">
        <w:rPr>
          <w:rFonts w:ascii="Times New Roman" w:hAnsi="Times New Roman"/>
          <w:bCs/>
          <w:sz w:val="28"/>
          <w:szCs w:val="28"/>
        </w:rPr>
        <w:t xml:space="preserve"> </w:t>
      </w:r>
      <w:r w:rsidRPr="00491211">
        <w:rPr>
          <w:rFonts w:ascii="Times New Roman" w:hAnsi="Times New Roman"/>
          <w:bCs/>
          <w:sz w:val="28"/>
          <w:szCs w:val="2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9B3CAD" w:rsidRDefault="00BA37B7" w:rsidP="00621D32">
      <w:pPr>
        <w:pStyle w:val="Bezodstpw"/>
        <w:jc w:val="both"/>
        <w:rPr>
          <w:rFonts w:ascii="Times New Roman" w:hAnsi="Times New Roman"/>
        </w:rPr>
      </w:pPr>
      <w:r>
        <w:rPr>
          <w:rFonts w:ascii="Times New Roman" w:hAnsi="Times New Roman"/>
          <w:bCs/>
          <w:sz w:val="28"/>
          <w:szCs w:val="28"/>
        </w:rPr>
        <w:lastRenderedPageBreak/>
        <w:t xml:space="preserve">Z postępowania o udzielenie Zamówienia zamawiający </w:t>
      </w:r>
      <w:r w:rsidR="00621D32">
        <w:rPr>
          <w:rFonts w:ascii="Times New Roman" w:hAnsi="Times New Roman"/>
          <w:bCs/>
          <w:sz w:val="28"/>
          <w:szCs w:val="28"/>
        </w:rPr>
        <w:t>nie p</w:t>
      </w:r>
      <w:r>
        <w:rPr>
          <w:rFonts w:ascii="Times New Roman" w:hAnsi="Times New Roman"/>
          <w:bCs/>
          <w:sz w:val="28"/>
          <w:szCs w:val="28"/>
        </w:rPr>
        <w:t xml:space="preserve">rzewiduje możliwość wykluczenia wykonawcy, stosownie do treści art. 24.5 ustawy </w:t>
      </w:r>
      <w:proofErr w:type="spellStart"/>
      <w:r>
        <w:rPr>
          <w:rFonts w:ascii="Times New Roman" w:hAnsi="Times New Roman"/>
          <w:bCs/>
          <w:sz w:val="28"/>
          <w:szCs w:val="28"/>
        </w:rPr>
        <w:t>Pzp</w:t>
      </w:r>
      <w:proofErr w:type="spellEnd"/>
      <w:r w:rsidR="00621D32">
        <w:rPr>
          <w:rFonts w:ascii="Times New Roman" w:hAnsi="Times New Roman"/>
          <w:bCs/>
          <w:sz w:val="28"/>
          <w:szCs w:val="28"/>
        </w:rPr>
        <w:t>.</w:t>
      </w:r>
      <w:r>
        <w:rPr>
          <w:rFonts w:ascii="Times New Roman" w:hAnsi="Times New Roman"/>
          <w:bCs/>
          <w:sz w:val="28"/>
          <w:szCs w:val="28"/>
        </w:rPr>
        <w:t xml:space="preserve"> </w:t>
      </w:r>
    </w:p>
    <w:p w:rsidR="00AA0D26" w:rsidRPr="00491211" w:rsidRDefault="00AA0D26" w:rsidP="00A54EA8">
      <w:pPr>
        <w:pStyle w:val="Bezodstpw"/>
        <w:jc w:val="both"/>
        <w:rPr>
          <w:rFonts w:ascii="Times New Roman" w:hAnsi="Times New Roman"/>
          <w:sz w:val="28"/>
          <w:szCs w:val="28"/>
        </w:rPr>
      </w:pPr>
    </w:p>
    <w:p w:rsidR="00A54EA8" w:rsidRPr="00491211" w:rsidRDefault="00A54EA8" w:rsidP="00A54EA8">
      <w:pPr>
        <w:autoSpaceDN w:val="0"/>
        <w:adjustRightInd w:val="0"/>
        <w:rPr>
          <w:rFonts w:eastAsia="Calibri"/>
          <w:b/>
          <w:bCs/>
          <w:sz w:val="28"/>
          <w:szCs w:val="28"/>
          <w:lang w:val="pl-PL" w:eastAsia="en-US"/>
        </w:rPr>
      </w:pPr>
      <w:r w:rsidRPr="00491211">
        <w:rPr>
          <w:sz w:val="28"/>
          <w:szCs w:val="28"/>
          <w:lang w:val="pl-PL"/>
        </w:rPr>
        <w:t>6.1.</w:t>
      </w:r>
      <w:r w:rsidRPr="00491211">
        <w:rPr>
          <w:rFonts w:eastAsia="Calibri"/>
          <w:b/>
          <w:bCs/>
          <w:sz w:val="28"/>
          <w:szCs w:val="28"/>
          <w:lang w:val="pl-PL" w:eastAsia="en-US"/>
        </w:rPr>
        <w:t xml:space="preserve"> Wykaz oświadczeń składanych przez wykonawcę w celu wstępnego</w:t>
      </w:r>
    </w:p>
    <w:p w:rsidR="00A54EA8" w:rsidRPr="00491211" w:rsidRDefault="00A54EA8" w:rsidP="00A54EA8">
      <w:pPr>
        <w:autoSpaceDN w:val="0"/>
        <w:adjustRightInd w:val="0"/>
        <w:rPr>
          <w:rFonts w:eastAsia="Calibri"/>
          <w:b/>
          <w:bCs/>
          <w:sz w:val="28"/>
          <w:szCs w:val="28"/>
          <w:lang w:val="pl-PL" w:eastAsia="en-US"/>
        </w:rPr>
      </w:pPr>
      <w:r w:rsidRPr="00491211">
        <w:rPr>
          <w:rFonts w:eastAsia="Calibri"/>
          <w:b/>
          <w:bCs/>
          <w:sz w:val="28"/>
          <w:szCs w:val="28"/>
          <w:lang w:val="pl-PL" w:eastAsia="en-US"/>
        </w:rPr>
        <w:t>potwierdzenia, że nie podlega on wykluczeniu oraz spełnia warunki udziału w</w:t>
      </w:r>
      <w:r w:rsidR="003D01C5">
        <w:rPr>
          <w:rFonts w:eastAsia="Calibri"/>
          <w:b/>
          <w:bCs/>
          <w:sz w:val="28"/>
          <w:szCs w:val="28"/>
          <w:lang w:val="pl-PL" w:eastAsia="en-US"/>
        </w:rPr>
        <w:t xml:space="preserve"> </w:t>
      </w:r>
      <w:r w:rsidRPr="00491211">
        <w:rPr>
          <w:rFonts w:eastAsia="Calibri"/>
          <w:b/>
          <w:bCs/>
          <w:sz w:val="28"/>
          <w:szCs w:val="28"/>
          <w:lang w:val="pl-PL" w:eastAsia="en-US"/>
        </w:rPr>
        <w:t>postępowaniu oraz spełnia kryteria selekcji;</w:t>
      </w:r>
    </w:p>
    <w:p w:rsidR="00A54EA8" w:rsidRPr="00491211" w:rsidRDefault="00A54EA8" w:rsidP="00A54EA8">
      <w:pPr>
        <w:autoSpaceDN w:val="0"/>
        <w:adjustRightInd w:val="0"/>
        <w:rPr>
          <w:rFonts w:eastAsia="Calibri"/>
          <w:bCs/>
          <w:sz w:val="28"/>
          <w:szCs w:val="28"/>
          <w:lang w:val="pl-PL" w:eastAsia="en-US"/>
        </w:rPr>
      </w:pPr>
      <w:r w:rsidRPr="00491211">
        <w:rPr>
          <w:rFonts w:eastAsia="Calibri"/>
          <w:bCs/>
          <w:sz w:val="28"/>
          <w:szCs w:val="28"/>
          <w:lang w:val="pl-PL" w:eastAsia="en-US"/>
        </w:rPr>
        <w:t>- Oświadczenia o niepodleganiu wykluczeniu</w:t>
      </w:r>
      <w:r w:rsidR="00DF74CD">
        <w:rPr>
          <w:rFonts w:eastAsia="Calibri"/>
          <w:bCs/>
          <w:sz w:val="28"/>
          <w:szCs w:val="28"/>
          <w:lang w:val="pl-PL" w:eastAsia="en-US"/>
        </w:rPr>
        <w:t>.</w:t>
      </w:r>
      <w:r w:rsidRPr="00491211">
        <w:rPr>
          <w:rFonts w:eastAsia="Calibri"/>
          <w:bCs/>
          <w:sz w:val="28"/>
          <w:szCs w:val="28"/>
          <w:lang w:val="pl-PL" w:eastAsia="en-US"/>
        </w:rPr>
        <w:t xml:space="preserve"> </w:t>
      </w:r>
    </w:p>
    <w:p w:rsidR="00A54EA8" w:rsidRDefault="00A54EA8" w:rsidP="00A54EA8">
      <w:pPr>
        <w:pStyle w:val="Bezodstpw"/>
        <w:jc w:val="both"/>
        <w:rPr>
          <w:rFonts w:ascii="Times New Roman" w:hAnsi="Times New Roman"/>
          <w:bCs/>
          <w:sz w:val="28"/>
          <w:szCs w:val="28"/>
        </w:rPr>
      </w:pPr>
      <w:r w:rsidRPr="00491211">
        <w:rPr>
          <w:rFonts w:ascii="Times New Roman" w:hAnsi="Times New Roman"/>
          <w:bCs/>
          <w:sz w:val="28"/>
          <w:szCs w:val="28"/>
        </w:rPr>
        <w:t>- Oświadczenie o spełnianiu  warunków udziału w postępowaniu</w:t>
      </w:r>
      <w:r w:rsidR="00DF74CD">
        <w:rPr>
          <w:rFonts w:ascii="Times New Roman" w:hAnsi="Times New Roman"/>
          <w:bCs/>
          <w:sz w:val="28"/>
          <w:szCs w:val="28"/>
        </w:rPr>
        <w:t>.</w:t>
      </w:r>
    </w:p>
    <w:p w:rsidR="00DF74CD" w:rsidRPr="00DF74CD" w:rsidRDefault="00DF74CD" w:rsidP="00A54EA8">
      <w:pPr>
        <w:pStyle w:val="Bezodstpw"/>
        <w:jc w:val="both"/>
        <w:rPr>
          <w:rFonts w:ascii="Times New Roman" w:hAnsi="Times New Roman"/>
          <w:bCs/>
          <w:sz w:val="28"/>
          <w:szCs w:val="28"/>
        </w:rPr>
      </w:pPr>
      <w:r w:rsidRPr="00DF74CD">
        <w:rPr>
          <w:rFonts w:ascii="Times New Roman" w:eastAsia="Times New Roman" w:hAnsi="Times New Roman"/>
          <w:sz w:val="28"/>
          <w:szCs w:val="28"/>
        </w:rPr>
        <w:t xml:space="preserve">Zgodnie z art. 25 a. ustawy </w:t>
      </w:r>
      <w:proofErr w:type="spellStart"/>
      <w:r w:rsidRPr="00DF74CD">
        <w:rPr>
          <w:rFonts w:ascii="Times New Roman" w:eastAsia="Times New Roman" w:hAnsi="Times New Roman"/>
          <w:sz w:val="28"/>
          <w:szCs w:val="28"/>
        </w:rPr>
        <w:t>Pzp</w:t>
      </w:r>
      <w:proofErr w:type="spellEnd"/>
      <w:r w:rsidRPr="00DF74CD">
        <w:rPr>
          <w:rFonts w:ascii="Times New Roman" w:eastAsia="Times New Roman" w:hAnsi="Times New Roman"/>
          <w:sz w:val="28"/>
          <w:szCs w:val="28"/>
        </w:rPr>
        <w:t xml:space="preserve"> do oferty wykonawca doł</w:t>
      </w:r>
      <w:r w:rsidRPr="00DF74CD">
        <w:rPr>
          <w:rFonts w:ascii="Times New Roman" w:hAnsi="Times New Roman"/>
          <w:sz w:val="28"/>
          <w:szCs w:val="28"/>
        </w:rPr>
        <w:t>ą</w:t>
      </w:r>
      <w:r w:rsidRPr="00DF74CD">
        <w:rPr>
          <w:rFonts w:ascii="Times New Roman" w:eastAsia="Times New Roman" w:hAnsi="Times New Roman"/>
          <w:sz w:val="28"/>
          <w:szCs w:val="28"/>
        </w:rPr>
        <w:t>cza aktualne na dzie</w:t>
      </w:r>
      <w:r w:rsidRPr="00DF74CD">
        <w:rPr>
          <w:rFonts w:ascii="Times New Roman" w:hAnsi="Times New Roman"/>
          <w:sz w:val="28"/>
          <w:szCs w:val="28"/>
        </w:rPr>
        <w:t>ń</w:t>
      </w:r>
      <w:r w:rsidRPr="00DF74CD">
        <w:rPr>
          <w:rFonts w:ascii="Times New Roman" w:eastAsia="Times New Roman" w:hAnsi="Times New Roman"/>
          <w:sz w:val="28"/>
          <w:szCs w:val="28"/>
        </w:rPr>
        <w:t xml:space="preserve"> składania ofert o</w:t>
      </w:r>
      <w:r w:rsidRPr="00DF74CD">
        <w:rPr>
          <w:rFonts w:ascii="Times New Roman" w:hAnsi="Times New Roman"/>
          <w:sz w:val="28"/>
          <w:szCs w:val="28"/>
        </w:rPr>
        <w:t>ś</w:t>
      </w:r>
      <w:r w:rsidRPr="00DF74CD">
        <w:rPr>
          <w:rFonts w:ascii="Times New Roman" w:eastAsia="Times New Roman" w:hAnsi="Times New Roman"/>
          <w:sz w:val="28"/>
          <w:szCs w:val="28"/>
        </w:rPr>
        <w:t xml:space="preserve">wiadczenia wykonawcy składane na podstawie art. 25a. ust. 1 ustawy </w:t>
      </w:r>
      <w:proofErr w:type="spellStart"/>
      <w:r w:rsidRPr="00DF74CD">
        <w:rPr>
          <w:rFonts w:ascii="Times New Roman" w:eastAsia="Times New Roman" w:hAnsi="Times New Roman"/>
          <w:sz w:val="28"/>
          <w:szCs w:val="28"/>
        </w:rPr>
        <w:t>Pzp</w:t>
      </w:r>
      <w:proofErr w:type="spellEnd"/>
      <w:r w:rsidRPr="00DF74CD">
        <w:rPr>
          <w:rFonts w:ascii="Times New Roman" w:eastAsia="Times New Roman" w:hAnsi="Times New Roman"/>
          <w:sz w:val="28"/>
          <w:szCs w:val="28"/>
        </w:rPr>
        <w:t xml:space="preserve"> dotycz</w:t>
      </w:r>
      <w:r w:rsidRPr="00DF74CD">
        <w:rPr>
          <w:rFonts w:ascii="Times New Roman" w:hAnsi="Times New Roman"/>
          <w:sz w:val="28"/>
          <w:szCs w:val="28"/>
        </w:rPr>
        <w:t>ą</w:t>
      </w:r>
      <w:r w:rsidRPr="00DF74CD">
        <w:rPr>
          <w:rFonts w:ascii="Times New Roman" w:eastAsia="Times New Roman" w:hAnsi="Times New Roman"/>
          <w:sz w:val="28"/>
          <w:szCs w:val="28"/>
        </w:rPr>
        <w:t>ce spełniania warunków udziału w post</w:t>
      </w:r>
      <w:r w:rsidRPr="00DF74CD">
        <w:rPr>
          <w:rFonts w:ascii="Times New Roman" w:hAnsi="Times New Roman"/>
          <w:sz w:val="28"/>
          <w:szCs w:val="28"/>
        </w:rPr>
        <w:t>ę</w:t>
      </w:r>
      <w:r w:rsidRPr="00DF74CD">
        <w:rPr>
          <w:rFonts w:ascii="Times New Roman" w:eastAsia="Times New Roman" w:hAnsi="Times New Roman"/>
          <w:sz w:val="28"/>
          <w:szCs w:val="28"/>
        </w:rPr>
        <w:t>powaniu oraz braku podstaw do wykluczenia w zakresie wskazanym przez zamawiaj</w:t>
      </w:r>
      <w:r w:rsidRPr="00DF74CD">
        <w:rPr>
          <w:rFonts w:ascii="Times New Roman" w:hAnsi="Times New Roman"/>
          <w:sz w:val="28"/>
          <w:szCs w:val="28"/>
        </w:rPr>
        <w:t>ą</w:t>
      </w:r>
      <w:r w:rsidRPr="00DF74CD">
        <w:rPr>
          <w:rFonts w:ascii="Times New Roman" w:eastAsia="Times New Roman" w:hAnsi="Times New Roman"/>
          <w:sz w:val="28"/>
          <w:szCs w:val="28"/>
        </w:rPr>
        <w:t xml:space="preserve">cego </w:t>
      </w:r>
      <w:r w:rsidRPr="007A0C08">
        <w:rPr>
          <w:rFonts w:ascii="Times New Roman" w:eastAsia="Times New Roman" w:hAnsi="Times New Roman"/>
          <w:sz w:val="28"/>
          <w:szCs w:val="28"/>
        </w:rPr>
        <w:t>(wg zał</w:t>
      </w:r>
      <w:r w:rsidRPr="007A0C08">
        <w:rPr>
          <w:rFonts w:ascii="Times New Roman" w:hAnsi="Times New Roman"/>
          <w:sz w:val="28"/>
          <w:szCs w:val="28"/>
        </w:rPr>
        <w:t>ą</w:t>
      </w:r>
      <w:r w:rsidRPr="007A0C08">
        <w:rPr>
          <w:rFonts w:ascii="Times New Roman" w:eastAsia="Times New Roman" w:hAnsi="Times New Roman"/>
          <w:sz w:val="28"/>
          <w:szCs w:val="28"/>
        </w:rPr>
        <w:t xml:space="preserve">cznika nr 2 i 3 do SIWZ). </w:t>
      </w:r>
      <w:r w:rsidRPr="00DF74CD">
        <w:rPr>
          <w:rFonts w:ascii="Times New Roman" w:eastAsia="Times New Roman" w:hAnsi="Times New Roman"/>
          <w:sz w:val="28"/>
          <w:szCs w:val="28"/>
        </w:rPr>
        <w:t>Informacje zawarte w o</w:t>
      </w:r>
      <w:r w:rsidRPr="00DF74CD">
        <w:rPr>
          <w:rFonts w:ascii="Times New Roman" w:hAnsi="Times New Roman"/>
          <w:sz w:val="28"/>
          <w:szCs w:val="28"/>
        </w:rPr>
        <w:t>ś</w:t>
      </w:r>
      <w:r w:rsidRPr="00DF74CD">
        <w:rPr>
          <w:rFonts w:ascii="Times New Roman" w:eastAsia="Times New Roman" w:hAnsi="Times New Roman"/>
          <w:sz w:val="28"/>
          <w:szCs w:val="28"/>
        </w:rPr>
        <w:t>wiadczeniu stanowi</w:t>
      </w:r>
      <w:r w:rsidRPr="00DF74CD">
        <w:rPr>
          <w:rFonts w:ascii="Times New Roman" w:hAnsi="Times New Roman"/>
          <w:sz w:val="28"/>
          <w:szCs w:val="28"/>
        </w:rPr>
        <w:t>ą</w:t>
      </w:r>
      <w:r w:rsidRPr="00DF74CD">
        <w:rPr>
          <w:rFonts w:ascii="Times New Roman" w:eastAsia="Times New Roman" w:hAnsi="Times New Roman"/>
          <w:sz w:val="28"/>
          <w:szCs w:val="28"/>
        </w:rPr>
        <w:t xml:space="preserve"> wst</w:t>
      </w:r>
      <w:r w:rsidRPr="00DF74CD">
        <w:rPr>
          <w:rFonts w:ascii="Times New Roman" w:hAnsi="Times New Roman"/>
          <w:sz w:val="28"/>
          <w:szCs w:val="28"/>
        </w:rPr>
        <w:t>ę</w:t>
      </w:r>
      <w:r w:rsidRPr="00DF74CD">
        <w:rPr>
          <w:rFonts w:ascii="Times New Roman" w:eastAsia="Times New Roman" w:hAnsi="Times New Roman"/>
          <w:sz w:val="28"/>
          <w:szCs w:val="28"/>
        </w:rPr>
        <w:t xml:space="preserve">pne potwierdzenie, </w:t>
      </w:r>
      <w:r w:rsidRPr="00DF74CD">
        <w:rPr>
          <w:rFonts w:ascii="Times New Roman" w:hAnsi="Times New Roman"/>
          <w:sz w:val="28"/>
          <w:szCs w:val="28"/>
        </w:rPr>
        <w:t>ż</w:t>
      </w:r>
      <w:r w:rsidRPr="00DF74CD">
        <w:rPr>
          <w:rFonts w:ascii="Times New Roman" w:eastAsia="Times New Roman" w:hAnsi="Times New Roman"/>
          <w:sz w:val="28"/>
          <w:szCs w:val="28"/>
        </w:rPr>
        <w:t>e wykonawca nie podlega wykluczeniu oraz spełnia warunki udziału w post</w:t>
      </w:r>
      <w:r w:rsidRPr="00DF74CD">
        <w:rPr>
          <w:rFonts w:ascii="Times New Roman" w:hAnsi="Times New Roman"/>
          <w:sz w:val="28"/>
          <w:szCs w:val="28"/>
        </w:rPr>
        <w:t>ę</w:t>
      </w:r>
      <w:r w:rsidRPr="00DF74CD">
        <w:rPr>
          <w:rFonts w:ascii="Times New Roman" w:eastAsia="Times New Roman" w:hAnsi="Times New Roman"/>
          <w:sz w:val="28"/>
          <w:szCs w:val="28"/>
        </w:rPr>
        <w:t>powaniu.</w:t>
      </w:r>
    </w:p>
    <w:p w:rsidR="00A54EA8" w:rsidRPr="00491211" w:rsidRDefault="00A54EA8" w:rsidP="00A54EA8">
      <w:pPr>
        <w:autoSpaceDN w:val="0"/>
        <w:adjustRightInd w:val="0"/>
        <w:rPr>
          <w:rFonts w:eastAsia="Calibri"/>
          <w:b/>
          <w:bCs/>
          <w:sz w:val="28"/>
          <w:szCs w:val="28"/>
          <w:lang w:val="pl-PL" w:eastAsia="en-US"/>
        </w:rPr>
      </w:pPr>
      <w:r w:rsidRPr="00491211">
        <w:rPr>
          <w:bCs/>
          <w:sz w:val="28"/>
          <w:szCs w:val="28"/>
          <w:lang w:val="pl-PL"/>
        </w:rPr>
        <w:t>6.3.</w:t>
      </w:r>
      <w:r w:rsidRPr="00491211">
        <w:rPr>
          <w:rFonts w:eastAsia="Calibri"/>
          <w:b/>
          <w:bCs/>
          <w:sz w:val="28"/>
          <w:szCs w:val="28"/>
          <w:lang w:val="pl-PL" w:eastAsia="en-US"/>
        </w:rPr>
        <w:t xml:space="preserve"> Wykaz oświadczeń lub dokumentów składanych przez wykonawcę w</w:t>
      </w:r>
    </w:p>
    <w:p w:rsidR="00A54EA8" w:rsidRPr="00491211" w:rsidRDefault="00A54EA8" w:rsidP="00A54EA8">
      <w:pPr>
        <w:autoSpaceDN w:val="0"/>
        <w:adjustRightInd w:val="0"/>
        <w:rPr>
          <w:rFonts w:eastAsia="Calibri"/>
          <w:b/>
          <w:bCs/>
          <w:sz w:val="28"/>
          <w:szCs w:val="28"/>
          <w:lang w:val="pl-PL" w:eastAsia="en-US"/>
        </w:rPr>
      </w:pPr>
      <w:r w:rsidRPr="00491211">
        <w:rPr>
          <w:rFonts w:eastAsia="Calibri"/>
          <w:b/>
          <w:bCs/>
          <w:sz w:val="28"/>
          <w:szCs w:val="28"/>
          <w:lang w:val="pl-PL" w:eastAsia="en-US"/>
        </w:rPr>
        <w:t>postępowaniu na wezwanie zamawiaj</w:t>
      </w:r>
      <w:r w:rsidR="00BF534D">
        <w:rPr>
          <w:rFonts w:eastAsia="Calibri"/>
          <w:b/>
          <w:bCs/>
          <w:sz w:val="28"/>
          <w:szCs w:val="28"/>
          <w:lang w:val="pl-PL" w:eastAsia="en-US"/>
        </w:rPr>
        <w:t>ą</w:t>
      </w:r>
      <w:r w:rsidRPr="00491211">
        <w:rPr>
          <w:rFonts w:eastAsia="Calibri"/>
          <w:b/>
          <w:bCs/>
          <w:sz w:val="28"/>
          <w:szCs w:val="28"/>
          <w:lang w:val="pl-PL" w:eastAsia="en-US"/>
        </w:rPr>
        <w:t>cego w celu potwierdzenia</w:t>
      </w:r>
      <w:r w:rsidR="0083166A">
        <w:rPr>
          <w:rFonts w:eastAsia="Calibri"/>
          <w:b/>
          <w:bCs/>
          <w:sz w:val="28"/>
          <w:szCs w:val="28"/>
          <w:lang w:val="pl-PL" w:eastAsia="en-US"/>
        </w:rPr>
        <w:t xml:space="preserve"> </w:t>
      </w:r>
      <w:r w:rsidRPr="00491211">
        <w:rPr>
          <w:rFonts w:eastAsia="Calibri"/>
          <w:b/>
          <w:bCs/>
          <w:sz w:val="28"/>
          <w:szCs w:val="28"/>
          <w:lang w:val="pl-PL" w:eastAsia="en-US"/>
        </w:rPr>
        <w:t xml:space="preserve">okoliczności, </w:t>
      </w:r>
      <w:r w:rsidRPr="00491211">
        <w:rPr>
          <w:b/>
          <w:bCs/>
          <w:sz w:val="28"/>
          <w:szCs w:val="28"/>
          <w:lang w:val="pl-PL"/>
        </w:rPr>
        <w:t xml:space="preserve">o których mowa w art. 25 ust. 1 </w:t>
      </w:r>
      <w:proofErr w:type="spellStart"/>
      <w:r w:rsidRPr="00491211">
        <w:rPr>
          <w:b/>
          <w:bCs/>
          <w:sz w:val="28"/>
          <w:szCs w:val="28"/>
          <w:lang w:val="pl-PL"/>
        </w:rPr>
        <w:t>pkt</w:t>
      </w:r>
      <w:proofErr w:type="spellEnd"/>
      <w:r w:rsidRPr="00491211">
        <w:rPr>
          <w:b/>
          <w:bCs/>
          <w:sz w:val="28"/>
          <w:szCs w:val="28"/>
          <w:lang w:val="pl-PL"/>
        </w:rPr>
        <w:t xml:space="preserve"> 1 ustawy </w:t>
      </w:r>
      <w:proofErr w:type="spellStart"/>
      <w:r w:rsidRPr="00491211">
        <w:rPr>
          <w:b/>
          <w:bCs/>
          <w:sz w:val="28"/>
          <w:szCs w:val="28"/>
          <w:lang w:val="pl-PL"/>
        </w:rPr>
        <w:t>Pzp</w:t>
      </w:r>
      <w:proofErr w:type="spellEnd"/>
    </w:p>
    <w:p w:rsidR="00A54EA8" w:rsidRPr="00491211" w:rsidRDefault="00A54EA8" w:rsidP="00A54EA8">
      <w:pPr>
        <w:autoSpaceDN w:val="0"/>
        <w:adjustRightInd w:val="0"/>
        <w:rPr>
          <w:rFonts w:eastAsia="Calibri"/>
          <w:b/>
          <w:bCs/>
          <w:sz w:val="28"/>
          <w:szCs w:val="28"/>
          <w:lang w:val="pl-PL" w:eastAsia="en-US"/>
        </w:rPr>
      </w:pPr>
      <w:r w:rsidRPr="00491211">
        <w:rPr>
          <w:sz w:val="28"/>
          <w:szCs w:val="28"/>
          <w:lang w:val="pl-PL"/>
        </w:rPr>
        <w:t xml:space="preserve">6.3.1. </w:t>
      </w:r>
      <w:r w:rsidRPr="00491211">
        <w:rPr>
          <w:rFonts w:eastAsia="Calibri"/>
          <w:b/>
          <w:bCs/>
          <w:sz w:val="28"/>
          <w:szCs w:val="28"/>
          <w:lang w:val="pl-PL" w:eastAsia="en-US"/>
        </w:rPr>
        <w:t>W zakresie spełniania warunków udziału w postępowaniu:</w:t>
      </w:r>
    </w:p>
    <w:p w:rsidR="00A54EA8" w:rsidRPr="00491211" w:rsidRDefault="00B240D6" w:rsidP="00C91177">
      <w:pPr>
        <w:autoSpaceDN w:val="0"/>
        <w:adjustRightInd w:val="0"/>
        <w:jc w:val="both"/>
        <w:rPr>
          <w:rFonts w:eastAsia="Calibri"/>
          <w:sz w:val="28"/>
          <w:szCs w:val="28"/>
          <w:lang w:val="pl-PL" w:eastAsia="en-US"/>
        </w:rPr>
      </w:pPr>
      <w:r>
        <w:rPr>
          <w:rFonts w:eastAsia="Calibri"/>
          <w:sz w:val="28"/>
          <w:szCs w:val="28"/>
          <w:lang w:val="pl-PL" w:eastAsia="en-US"/>
        </w:rPr>
        <w:t>Wykonawca składa oświadczenie.</w:t>
      </w:r>
    </w:p>
    <w:p w:rsidR="00A54EA8" w:rsidRPr="00491211" w:rsidRDefault="00A54EA8" w:rsidP="00A54EA8">
      <w:pPr>
        <w:autoSpaceDN w:val="0"/>
        <w:adjustRightInd w:val="0"/>
        <w:jc w:val="both"/>
        <w:rPr>
          <w:rFonts w:eastAsia="Calibri"/>
          <w:b/>
          <w:bCs/>
          <w:sz w:val="28"/>
          <w:szCs w:val="28"/>
          <w:lang w:val="pl-PL" w:eastAsia="en-US"/>
        </w:rPr>
      </w:pPr>
      <w:r w:rsidRPr="00491211">
        <w:rPr>
          <w:b/>
          <w:bCs/>
          <w:sz w:val="28"/>
          <w:szCs w:val="28"/>
          <w:lang w:val="pl-PL"/>
        </w:rPr>
        <w:t>6.4.</w:t>
      </w:r>
      <w:r w:rsidRPr="00491211">
        <w:rPr>
          <w:rFonts w:eastAsia="Calibri"/>
          <w:b/>
          <w:bCs/>
          <w:sz w:val="28"/>
          <w:szCs w:val="28"/>
          <w:lang w:val="pl-PL" w:eastAsia="en-US"/>
        </w:rPr>
        <w:t xml:space="preserve"> Wykaz oświadczeń lub dokumentów składanych przez wykonawcę w</w:t>
      </w:r>
    </w:p>
    <w:p w:rsidR="00A54EA8" w:rsidRPr="00A94FEC" w:rsidRDefault="00A54EA8" w:rsidP="00A94FEC">
      <w:pPr>
        <w:autoSpaceDN w:val="0"/>
        <w:adjustRightInd w:val="0"/>
        <w:jc w:val="both"/>
        <w:rPr>
          <w:rFonts w:eastAsia="Calibri"/>
          <w:b/>
          <w:bCs/>
          <w:sz w:val="28"/>
          <w:szCs w:val="28"/>
          <w:lang w:val="pl-PL" w:eastAsia="en-US"/>
        </w:rPr>
      </w:pPr>
      <w:r w:rsidRPr="00491211">
        <w:rPr>
          <w:rFonts w:eastAsia="Calibri"/>
          <w:b/>
          <w:bCs/>
          <w:sz w:val="28"/>
          <w:szCs w:val="28"/>
          <w:lang w:val="pl-PL" w:eastAsia="en-US"/>
        </w:rPr>
        <w:t>postępowaniu na wezwanie zamawiaj</w:t>
      </w:r>
      <w:r w:rsidR="00BF534D">
        <w:rPr>
          <w:rFonts w:eastAsia="Calibri"/>
          <w:b/>
          <w:bCs/>
          <w:sz w:val="28"/>
          <w:szCs w:val="28"/>
          <w:lang w:val="pl-PL" w:eastAsia="en-US"/>
        </w:rPr>
        <w:t>ą</w:t>
      </w:r>
      <w:r w:rsidRPr="00491211">
        <w:rPr>
          <w:rFonts w:eastAsia="Calibri"/>
          <w:b/>
          <w:bCs/>
          <w:sz w:val="28"/>
          <w:szCs w:val="28"/>
          <w:lang w:val="pl-PL" w:eastAsia="en-US"/>
        </w:rPr>
        <w:t>cego w celu potwierdzenia okoliczności,</w:t>
      </w:r>
      <w:r w:rsidR="00A94FEC">
        <w:rPr>
          <w:rFonts w:eastAsia="Calibri"/>
          <w:b/>
          <w:bCs/>
          <w:sz w:val="28"/>
          <w:szCs w:val="28"/>
          <w:lang w:val="pl-PL" w:eastAsia="en-US"/>
        </w:rPr>
        <w:t xml:space="preserve"> </w:t>
      </w:r>
      <w:r w:rsidRPr="00A94FEC">
        <w:rPr>
          <w:b/>
          <w:bCs/>
          <w:sz w:val="28"/>
          <w:szCs w:val="28"/>
          <w:lang w:val="pl-PL"/>
        </w:rPr>
        <w:t xml:space="preserve">o których mowa w art. 25 ust. 1 </w:t>
      </w:r>
      <w:proofErr w:type="spellStart"/>
      <w:r w:rsidRPr="00A94FEC">
        <w:rPr>
          <w:b/>
          <w:bCs/>
          <w:sz w:val="28"/>
          <w:szCs w:val="28"/>
          <w:lang w:val="pl-PL"/>
        </w:rPr>
        <w:t>pkt</w:t>
      </w:r>
      <w:proofErr w:type="spellEnd"/>
      <w:r w:rsidRPr="00A94FEC">
        <w:rPr>
          <w:b/>
          <w:bCs/>
          <w:sz w:val="28"/>
          <w:szCs w:val="28"/>
          <w:lang w:val="pl-PL"/>
        </w:rPr>
        <w:t xml:space="preserve"> 2 ustawy </w:t>
      </w:r>
      <w:proofErr w:type="spellStart"/>
      <w:r w:rsidRPr="00A94FEC">
        <w:rPr>
          <w:b/>
          <w:bCs/>
          <w:sz w:val="28"/>
          <w:szCs w:val="28"/>
          <w:lang w:val="pl-PL"/>
        </w:rPr>
        <w:t>Pzp</w:t>
      </w:r>
      <w:proofErr w:type="spellEnd"/>
      <w:r w:rsidRPr="00A94FEC">
        <w:rPr>
          <w:b/>
          <w:bCs/>
          <w:sz w:val="28"/>
          <w:szCs w:val="28"/>
          <w:lang w:val="pl-PL"/>
        </w:rPr>
        <w:t>.</w:t>
      </w:r>
    </w:p>
    <w:p w:rsidR="00A54EA8" w:rsidRDefault="00A54EA8" w:rsidP="00F50B4A">
      <w:pPr>
        <w:autoSpaceDE w:val="0"/>
        <w:autoSpaceDN w:val="0"/>
        <w:adjustRightInd w:val="0"/>
        <w:rPr>
          <w:b/>
          <w:bCs/>
          <w:sz w:val="28"/>
          <w:szCs w:val="28"/>
          <w:lang w:val="pl-PL"/>
        </w:rPr>
      </w:pPr>
      <w:r w:rsidRPr="00491211">
        <w:rPr>
          <w:b/>
          <w:bCs/>
          <w:sz w:val="28"/>
          <w:szCs w:val="28"/>
          <w:lang w:val="pl-PL"/>
        </w:rPr>
        <w:t>6.5. Inne dokumenty</w:t>
      </w:r>
    </w:p>
    <w:p w:rsidR="00CB2B9C" w:rsidRPr="00CB2B9C" w:rsidRDefault="00CB2B9C" w:rsidP="00F50B4A">
      <w:pPr>
        <w:autoSpaceDE w:val="0"/>
        <w:autoSpaceDN w:val="0"/>
        <w:adjustRightInd w:val="0"/>
        <w:rPr>
          <w:rFonts w:eastAsia="TimesNewRoman"/>
          <w:sz w:val="28"/>
          <w:szCs w:val="28"/>
          <w:lang w:val="pl-PL"/>
        </w:rPr>
      </w:pPr>
    </w:p>
    <w:p w:rsidR="00411E3A" w:rsidRPr="00A94FEC" w:rsidRDefault="00CB6F22" w:rsidP="00BC632D">
      <w:pPr>
        <w:pStyle w:val="Bezodstpw"/>
        <w:jc w:val="both"/>
        <w:rPr>
          <w:rFonts w:ascii="Times New Roman" w:hAnsi="Times New Roman"/>
          <w:i/>
          <w:sz w:val="28"/>
          <w:szCs w:val="28"/>
        </w:rPr>
      </w:pPr>
      <w:r w:rsidRPr="00A94FEC">
        <w:rPr>
          <w:rFonts w:ascii="Times New Roman" w:hAnsi="Times New Roman"/>
          <w:bCs/>
          <w:sz w:val="28"/>
          <w:szCs w:val="28"/>
        </w:rPr>
        <w:t xml:space="preserve">Wykonawca, w terminie 3 dni  od zamieszczenia na stronie internetowej informacji, o której mowa w art. 86 ust. 5 </w:t>
      </w:r>
      <w:proofErr w:type="spellStart"/>
      <w:r w:rsidRPr="00A94FEC">
        <w:rPr>
          <w:rFonts w:ascii="Times New Roman" w:hAnsi="Times New Roman"/>
          <w:bCs/>
          <w:sz w:val="28"/>
          <w:szCs w:val="28"/>
        </w:rPr>
        <w:t>Pzp</w:t>
      </w:r>
      <w:proofErr w:type="spellEnd"/>
      <w:r w:rsidRPr="00A94FEC">
        <w:rPr>
          <w:rFonts w:ascii="Times New Roman" w:hAnsi="Times New Roman"/>
          <w:bCs/>
          <w:sz w:val="28"/>
          <w:szCs w:val="28"/>
        </w:rPr>
        <w:t xml:space="preserve">, przekazuje zamawiającemu oświadczenie o przynależności lub braku przynależności do tej samej grupy kapitałowej, o której mowa w </w:t>
      </w:r>
      <w:r w:rsidR="00CB2B9C">
        <w:rPr>
          <w:rFonts w:ascii="Times New Roman" w:hAnsi="Times New Roman"/>
          <w:bCs/>
          <w:sz w:val="28"/>
          <w:szCs w:val="28"/>
        </w:rPr>
        <w:t xml:space="preserve">art. 24 </w:t>
      </w:r>
      <w:r w:rsidRPr="00A94FEC">
        <w:rPr>
          <w:rFonts w:ascii="Times New Roman" w:hAnsi="Times New Roman"/>
          <w:bCs/>
          <w:sz w:val="28"/>
          <w:szCs w:val="28"/>
        </w:rPr>
        <w:t xml:space="preserve">ust. 1 </w:t>
      </w:r>
      <w:proofErr w:type="spellStart"/>
      <w:r w:rsidRPr="00A94FEC">
        <w:rPr>
          <w:rFonts w:ascii="Times New Roman" w:hAnsi="Times New Roman"/>
          <w:bCs/>
          <w:sz w:val="28"/>
          <w:szCs w:val="28"/>
        </w:rPr>
        <w:t>pkt</w:t>
      </w:r>
      <w:proofErr w:type="spellEnd"/>
      <w:r w:rsidRPr="00A94FEC">
        <w:rPr>
          <w:rFonts w:ascii="Times New Roman" w:hAnsi="Times New Roman"/>
          <w:bCs/>
          <w:sz w:val="28"/>
          <w:szCs w:val="28"/>
        </w:rPr>
        <w:t xml:space="preserve"> 23.</w:t>
      </w:r>
    </w:p>
    <w:p w:rsidR="00CC60C5" w:rsidRPr="00491211" w:rsidRDefault="00CC60C5">
      <w:pPr>
        <w:pStyle w:val="Tekstpodstawowywcity"/>
        <w:tabs>
          <w:tab w:val="left" w:pos="0"/>
        </w:tabs>
        <w:ind w:left="0"/>
        <w:jc w:val="center"/>
        <w:rPr>
          <w:i w:val="0"/>
          <w:sz w:val="28"/>
          <w:szCs w:val="28"/>
          <w:lang w:val="pl-PL"/>
        </w:rPr>
      </w:pPr>
    </w:p>
    <w:p w:rsidR="00BC632D" w:rsidRPr="00491211" w:rsidRDefault="00E0047E" w:rsidP="00E0047E">
      <w:pPr>
        <w:pStyle w:val="Bezodstpw"/>
        <w:jc w:val="both"/>
        <w:rPr>
          <w:rFonts w:ascii="Times New Roman" w:hAnsi="Times New Roman"/>
          <w:b/>
          <w:sz w:val="28"/>
          <w:szCs w:val="28"/>
        </w:rPr>
      </w:pPr>
      <w:r w:rsidRPr="00491211">
        <w:rPr>
          <w:rFonts w:ascii="Times New Roman" w:hAnsi="Times New Roman"/>
          <w:b/>
          <w:sz w:val="28"/>
          <w:szCs w:val="28"/>
        </w:rPr>
        <w:t>7.</w:t>
      </w:r>
      <w:r w:rsidR="00BC632D" w:rsidRPr="00491211">
        <w:rPr>
          <w:rFonts w:ascii="Times New Roman" w:hAnsi="Times New Roman"/>
          <w:b/>
          <w:sz w:val="28"/>
          <w:szCs w:val="28"/>
        </w:rPr>
        <w:t xml:space="preserve">Informacje o sposobie porozumiewania się zamawiającego z wykonawcami oraz przekazywania oświadczeń lub dokumentów, jeżeli zamawiający, w sytuacjach określonych w art. 10c–10e ustawy </w:t>
      </w:r>
      <w:proofErr w:type="spellStart"/>
      <w:r w:rsidR="00BC632D" w:rsidRPr="00491211">
        <w:rPr>
          <w:rFonts w:ascii="Times New Roman" w:hAnsi="Times New Roman"/>
          <w:b/>
          <w:sz w:val="28"/>
          <w:szCs w:val="28"/>
        </w:rPr>
        <w:t>Pzp</w:t>
      </w:r>
      <w:proofErr w:type="spellEnd"/>
      <w:r w:rsidR="00BC632D" w:rsidRPr="00491211">
        <w:rPr>
          <w:rFonts w:ascii="Times New Roman" w:hAnsi="Times New Roman"/>
          <w:b/>
          <w:sz w:val="28"/>
          <w:szCs w:val="28"/>
        </w:rPr>
        <w:t xml:space="preserve">, przewiduje inny sposób porozumiewania się niż przy użyciu środków komunikacji elektronicznej, a także wskazanie osób uprawnionych do porozumiewania się z wykonawcami; </w:t>
      </w:r>
    </w:p>
    <w:p w:rsidR="00BC632D" w:rsidRPr="00491211" w:rsidRDefault="00BC632D" w:rsidP="00BC632D">
      <w:pPr>
        <w:tabs>
          <w:tab w:val="num" w:pos="142"/>
        </w:tabs>
        <w:overflowPunct w:val="0"/>
        <w:autoSpaceDN w:val="0"/>
        <w:adjustRightInd w:val="0"/>
        <w:ind w:left="142" w:hanging="142"/>
        <w:jc w:val="both"/>
        <w:rPr>
          <w:sz w:val="28"/>
          <w:szCs w:val="28"/>
          <w:lang w:val="pl-PL"/>
        </w:rPr>
      </w:pPr>
      <w:r w:rsidRPr="00491211">
        <w:rPr>
          <w:sz w:val="28"/>
          <w:szCs w:val="28"/>
          <w:lang w:val="pl-PL"/>
        </w:rPr>
        <w:t>7.1.Porozumiewanie się Zamawiającego z Wykonawcami odbywa się drogą pisemną  z dopuszczeniem możliwości przekazywania oświadczeń, wniosków, zawiadomień i informacji za pomocą środków komunikacji elektronicznej – należy przez to rozumieć środki komunikacji elektronicznej w rozumieniu ustawy z dnia 18 lipca 2002 r. o świadczeniu usług drogą elektroniczną (Dz. U. z 2013 r. poz. 1422, z 2015 r. poz. 1844 oraz z 20</w:t>
      </w:r>
      <w:r w:rsidR="003C3621">
        <w:rPr>
          <w:sz w:val="28"/>
          <w:szCs w:val="28"/>
          <w:lang w:val="pl-PL"/>
        </w:rPr>
        <w:t>16 r. poz. 147 i 615) lub faks,</w:t>
      </w:r>
    </w:p>
    <w:p w:rsidR="00BC632D" w:rsidRPr="00491211" w:rsidRDefault="00BF534D" w:rsidP="00BC632D">
      <w:pPr>
        <w:tabs>
          <w:tab w:val="num" w:pos="142"/>
        </w:tabs>
        <w:overflowPunct w:val="0"/>
        <w:autoSpaceDN w:val="0"/>
        <w:adjustRightInd w:val="0"/>
        <w:ind w:left="142" w:hanging="142"/>
        <w:jc w:val="both"/>
        <w:rPr>
          <w:sz w:val="28"/>
          <w:szCs w:val="28"/>
          <w:lang w:val="pl-PL"/>
        </w:rPr>
      </w:pPr>
      <w:r>
        <w:rPr>
          <w:sz w:val="28"/>
          <w:szCs w:val="28"/>
          <w:lang w:val="pl-PL"/>
        </w:rPr>
        <w:t xml:space="preserve"> </w:t>
      </w:r>
      <w:r w:rsidR="00A94FEC">
        <w:rPr>
          <w:sz w:val="28"/>
          <w:szCs w:val="28"/>
          <w:lang w:val="pl-PL"/>
        </w:rPr>
        <w:t>n</w:t>
      </w:r>
      <w:r w:rsidR="00BC632D" w:rsidRPr="00491211">
        <w:rPr>
          <w:sz w:val="28"/>
          <w:szCs w:val="28"/>
          <w:lang w:val="pl-PL"/>
        </w:rPr>
        <w:t>umer faksu +48 29 69 11</w:t>
      </w:r>
      <w:r w:rsidR="00C3180E">
        <w:rPr>
          <w:sz w:val="28"/>
          <w:szCs w:val="28"/>
          <w:lang w:val="pl-PL"/>
        </w:rPr>
        <w:t xml:space="preserve"> </w:t>
      </w:r>
      <w:r w:rsidR="00BC632D" w:rsidRPr="00491211">
        <w:rPr>
          <w:sz w:val="28"/>
          <w:szCs w:val="28"/>
          <w:lang w:val="pl-PL"/>
        </w:rPr>
        <w:t xml:space="preserve">073 lub drogą elektroniczną na adres e-mail: </w:t>
      </w:r>
      <w:hyperlink r:id="rId10" w:history="1">
        <w:r w:rsidR="00BC632D" w:rsidRPr="00491211">
          <w:rPr>
            <w:rStyle w:val="Hipercze"/>
            <w:sz w:val="28"/>
            <w:szCs w:val="28"/>
            <w:lang w:val="de-DE"/>
          </w:rPr>
          <w:t>ugkarniewo@wp.pl</w:t>
        </w:r>
      </w:hyperlink>
      <w:r w:rsidR="00BC632D" w:rsidRPr="00491211">
        <w:rPr>
          <w:sz w:val="28"/>
          <w:szCs w:val="28"/>
          <w:lang w:val="pl-PL"/>
        </w:rPr>
        <w:t xml:space="preserve">, przy czym dla swojej ważności ten sposób korespondencji </w:t>
      </w:r>
      <w:r w:rsidR="00BC632D" w:rsidRPr="00491211">
        <w:rPr>
          <w:sz w:val="28"/>
          <w:szCs w:val="28"/>
          <w:lang w:val="pl-PL"/>
        </w:rPr>
        <w:lastRenderedPageBreak/>
        <w:t>wymaga dotarcia treści pisma do Zamawiającego przed upływem terminu. Korespondencję uważa się za doręczoną z chwilą, gdy doszła ona do Zamawiającego w taki sposób, że mógł zapoznać się z jej treścią.</w:t>
      </w:r>
    </w:p>
    <w:p w:rsidR="00BC632D" w:rsidRPr="00491211" w:rsidRDefault="00BC632D" w:rsidP="00BC632D">
      <w:pPr>
        <w:tabs>
          <w:tab w:val="num" w:pos="0"/>
        </w:tabs>
        <w:overflowPunct w:val="0"/>
        <w:autoSpaceDN w:val="0"/>
        <w:adjustRightInd w:val="0"/>
        <w:ind w:left="142" w:hanging="142"/>
        <w:jc w:val="both"/>
        <w:rPr>
          <w:sz w:val="28"/>
          <w:szCs w:val="28"/>
          <w:lang w:val="pl-PL"/>
        </w:rPr>
      </w:pPr>
      <w:r w:rsidRPr="00491211">
        <w:rPr>
          <w:sz w:val="28"/>
          <w:szCs w:val="28"/>
          <w:lang w:val="pl-PL"/>
        </w:rPr>
        <w:t xml:space="preserve">7.2.Jeżeli Zamawiający lub Wykonawca przekazują oświadczenia, wnioski, zawiadomienia oraz informacje </w:t>
      </w:r>
      <w:r w:rsidRPr="00491211">
        <w:rPr>
          <w:bCs/>
          <w:sz w:val="28"/>
          <w:szCs w:val="28"/>
          <w:lang w:val="pl-PL"/>
        </w:rPr>
        <w:t>drogą elektroniczną lub fa</w:t>
      </w:r>
      <w:r w:rsidR="00C3180E">
        <w:rPr>
          <w:bCs/>
          <w:sz w:val="28"/>
          <w:szCs w:val="28"/>
          <w:lang w:val="pl-PL"/>
        </w:rPr>
        <w:t>ks</w:t>
      </w:r>
      <w:r w:rsidRPr="00491211">
        <w:rPr>
          <w:bCs/>
          <w:sz w:val="28"/>
          <w:szCs w:val="28"/>
          <w:lang w:val="pl-PL"/>
        </w:rPr>
        <w:t>em, każda ze stron na żądanie drugiej niezwłocznie potwierdza fakt ich otrzymania</w:t>
      </w:r>
      <w:r w:rsidRPr="00491211">
        <w:rPr>
          <w:sz w:val="28"/>
          <w:szCs w:val="28"/>
          <w:lang w:val="pl-PL"/>
        </w:rPr>
        <w:t xml:space="preserve">.   Wykonawca może kontaktować się z Zamawiającym, na zasadach określonych w </w:t>
      </w:r>
      <w:proofErr w:type="spellStart"/>
      <w:r w:rsidRPr="00491211">
        <w:rPr>
          <w:sz w:val="28"/>
          <w:szCs w:val="28"/>
          <w:lang w:val="pl-PL"/>
        </w:rPr>
        <w:t>pkt</w:t>
      </w:r>
      <w:proofErr w:type="spellEnd"/>
      <w:r w:rsidRPr="00491211">
        <w:rPr>
          <w:sz w:val="28"/>
          <w:szCs w:val="28"/>
          <w:lang w:val="pl-PL"/>
        </w:rPr>
        <w:t xml:space="preserve"> 7.1 (jak wyżej) . Zamawiający nie przewiduje jakichkolwiek kontaktów telefonicznych czy spotkań.</w:t>
      </w:r>
    </w:p>
    <w:p w:rsidR="00BC632D" w:rsidRPr="00491211" w:rsidRDefault="00BC632D" w:rsidP="00BC632D">
      <w:pPr>
        <w:tabs>
          <w:tab w:val="num" w:pos="0"/>
        </w:tabs>
        <w:overflowPunct w:val="0"/>
        <w:autoSpaceDN w:val="0"/>
        <w:adjustRightInd w:val="0"/>
        <w:ind w:left="142" w:hanging="142"/>
        <w:jc w:val="both"/>
        <w:rPr>
          <w:sz w:val="28"/>
          <w:szCs w:val="28"/>
          <w:lang w:val="pl-PL"/>
        </w:rPr>
      </w:pPr>
      <w:r w:rsidRPr="00491211">
        <w:rPr>
          <w:sz w:val="28"/>
          <w:szCs w:val="28"/>
          <w:lang w:val="pl-PL"/>
        </w:rPr>
        <w:t>7.3.Wykonawca na żądanie Zamawiającego do złożonego oświadczenia, wniosku, zawiadomienia, załącza dokument potwierdzający prawo osoby podpisującej do występowania w imieniu Wykonawcy.</w:t>
      </w:r>
    </w:p>
    <w:p w:rsidR="00BC632D" w:rsidRPr="00491211" w:rsidRDefault="00BC632D" w:rsidP="00BC632D">
      <w:pPr>
        <w:tabs>
          <w:tab w:val="num" w:pos="0"/>
        </w:tabs>
        <w:overflowPunct w:val="0"/>
        <w:autoSpaceDN w:val="0"/>
        <w:adjustRightInd w:val="0"/>
        <w:ind w:left="142" w:hanging="142"/>
        <w:jc w:val="both"/>
        <w:rPr>
          <w:sz w:val="28"/>
          <w:szCs w:val="28"/>
          <w:lang w:val="pl-PL"/>
        </w:rPr>
      </w:pPr>
      <w:r w:rsidRPr="00491211">
        <w:rPr>
          <w:sz w:val="28"/>
          <w:szCs w:val="28"/>
          <w:lang w:val="pl-PL"/>
        </w:rPr>
        <w:t>7.4.W ramach niniejszego postępowania wszelka korespondencja prowadzona jest w języku polskim.</w:t>
      </w:r>
    </w:p>
    <w:p w:rsidR="004C1A27" w:rsidRPr="00491211" w:rsidRDefault="00BC632D" w:rsidP="00E0047E">
      <w:pPr>
        <w:tabs>
          <w:tab w:val="num" w:pos="0"/>
        </w:tabs>
        <w:overflowPunct w:val="0"/>
        <w:autoSpaceDN w:val="0"/>
        <w:adjustRightInd w:val="0"/>
        <w:ind w:left="142" w:hanging="142"/>
        <w:jc w:val="both"/>
        <w:rPr>
          <w:sz w:val="28"/>
          <w:szCs w:val="28"/>
          <w:lang w:val="pl-PL"/>
        </w:rPr>
      </w:pPr>
      <w:r w:rsidRPr="00491211">
        <w:rPr>
          <w:sz w:val="28"/>
          <w:szCs w:val="28"/>
          <w:lang w:val="pl-PL"/>
        </w:rPr>
        <w:t xml:space="preserve">7.5.Osobą upoważnioną do </w:t>
      </w:r>
      <w:r w:rsidR="00C97851">
        <w:rPr>
          <w:sz w:val="28"/>
          <w:szCs w:val="28"/>
          <w:lang w:val="pl-PL"/>
        </w:rPr>
        <w:t>porozumiewania się</w:t>
      </w:r>
      <w:r w:rsidRPr="00491211">
        <w:rPr>
          <w:sz w:val="28"/>
          <w:szCs w:val="28"/>
          <w:lang w:val="pl-PL"/>
        </w:rPr>
        <w:t xml:space="preserve"> z Wykonawcami ze strony Zamawiającego jest Pan </w:t>
      </w:r>
      <w:r w:rsidR="00BF534D">
        <w:rPr>
          <w:sz w:val="28"/>
          <w:szCs w:val="28"/>
          <w:lang w:val="pl-PL"/>
        </w:rPr>
        <w:t xml:space="preserve">Adam Milewski, </w:t>
      </w:r>
      <w:r w:rsidRPr="00491211">
        <w:rPr>
          <w:sz w:val="28"/>
          <w:szCs w:val="28"/>
          <w:lang w:val="pl-PL"/>
        </w:rPr>
        <w:t xml:space="preserve"> Zamawiający zastrzega, że obowiązującą formą kontaktu z Wykonawcą jest forma zgodnie z pkt</w:t>
      </w:r>
      <w:r w:rsidR="00BF534D">
        <w:rPr>
          <w:sz w:val="28"/>
          <w:szCs w:val="28"/>
          <w:lang w:val="pl-PL"/>
        </w:rPr>
        <w:t>.</w:t>
      </w:r>
      <w:r w:rsidRPr="00491211">
        <w:rPr>
          <w:sz w:val="28"/>
          <w:szCs w:val="28"/>
          <w:lang w:val="pl-PL"/>
        </w:rPr>
        <w:t xml:space="preserve"> 7.1.</w:t>
      </w:r>
    </w:p>
    <w:p w:rsidR="00DC5EBD" w:rsidRPr="00491211" w:rsidRDefault="00DC5EBD" w:rsidP="00DC5EBD">
      <w:pPr>
        <w:widowControl w:val="0"/>
        <w:tabs>
          <w:tab w:val="left" w:pos="360"/>
        </w:tabs>
        <w:suppressAutoHyphens/>
        <w:autoSpaceDE w:val="0"/>
        <w:jc w:val="both"/>
        <w:rPr>
          <w:i/>
          <w:sz w:val="28"/>
          <w:szCs w:val="28"/>
          <w:u w:val="single"/>
          <w:lang w:val="pl-PL" w:eastAsia="ar-SA"/>
        </w:rPr>
      </w:pPr>
      <w:r w:rsidRPr="00491211">
        <w:rPr>
          <w:sz w:val="28"/>
          <w:szCs w:val="28"/>
          <w:lang w:val="pl-PL"/>
        </w:rPr>
        <w:t>7.6.</w:t>
      </w:r>
      <w:r w:rsidRPr="00491211">
        <w:rPr>
          <w:sz w:val="28"/>
          <w:szCs w:val="28"/>
          <w:lang w:val="pl-PL" w:eastAsia="ar-SA"/>
        </w:rPr>
        <w:t xml:space="preserve"> Wykonawca może zwrócić się do Zamawiającego o wyjaśnienie treści specyfikacji istotnych warunków zamówienia. Zamawiający jest obowiązany niezwłocznie udzielić wyjaśnień, jednak nie   później niż na 2 dni przed upływem terminu składania ofert – pod warunkiem</w:t>
      </w:r>
      <w:r w:rsidR="00C3180E">
        <w:rPr>
          <w:sz w:val="28"/>
          <w:szCs w:val="28"/>
          <w:lang w:val="pl-PL" w:eastAsia="ar-SA"/>
        </w:rPr>
        <w:t>,</w:t>
      </w:r>
      <w:r w:rsidRPr="00491211">
        <w:rPr>
          <w:sz w:val="28"/>
          <w:szCs w:val="28"/>
          <w:lang w:val="pl-PL" w:eastAsia="ar-SA"/>
        </w:rPr>
        <w:t xml:space="preserve"> że wniosek o wyjaśnienie treści specyfikacji istotnych warunków zamówienia  wpłynął do zamawiającego nie później niż do końca dnia, w którym upłynęła połowa wyznaczonego   terminu składania ofert. </w:t>
      </w:r>
      <w:r w:rsidRPr="00491211">
        <w:rPr>
          <w:sz w:val="28"/>
          <w:szCs w:val="28"/>
          <w:lang w:val="pl-PL"/>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r w:rsidR="00402120" w:rsidRPr="00491211">
        <w:rPr>
          <w:sz w:val="28"/>
          <w:szCs w:val="28"/>
          <w:u w:val="single"/>
          <w:lang w:val="pl-PL"/>
        </w:rPr>
        <w:t xml:space="preserve"> Zamawiający zwraca się z prośbą do Wykonawców aby dodatkowo przesłali treść zapytań mailem w wersji edytowalnej. </w:t>
      </w:r>
      <w:r w:rsidR="001F7A19">
        <w:rPr>
          <w:sz w:val="28"/>
          <w:szCs w:val="28"/>
          <w:u w:val="single"/>
          <w:lang w:val="pl-PL"/>
        </w:rPr>
        <w:t xml:space="preserve">Ułatwi </w:t>
      </w:r>
      <w:r w:rsidR="00402120" w:rsidRPr="00491211">
        <w:rPr>
          <w:sz w:val="28"/>
          <w:szCs w:val="28"/>
          <w:u w:val="single"/>
          <w:lang w:val="pl-PL"/>
        </w:rPr>
        <w:t xml:space="preserve"> to udzielanie wyjaśnień</w:t>
      </w:r>
    </w:p>
    <w:p w:rsidR="004C1A27" w:rsidRPr="00491211" w:rsidRDefault="004C1A27" w:rsidP="004C1A27">
      <w:pPr>
        <w:pStyle w:val="Bezodstpw"/>
        <w:jc w:val="both"/>
        <w:rPr>
          <w:rFonts w:ascii="Times New Roman" w:hAnsi="Times New Roman"/>
          <w:sz w:val="28"/>
          <w:szCs w:val="28"/>
        </w:rPr>
      </w:pPr>
    </w:p>
    <w:p w:rsidR="004C1A27" w:rsidRPr="00491211" w:rsidRDefault="00E0047E" w:rsidP="00E0047E">
      <w:pPr>
        <w:pStyle w:val="Bezodstpw"/>
        <w:jc w:val="both"/>
        <w:rPr>
          <w:rFonts w:ascii="Times New Roman" w:hAnsi="Times New Roman"/>
          <w:b/>
          <w:sz w:val="28"/>
          <w:szCs w:val="28"/>
        </w:rPr>
      </w:pPr>
      <w:r w:rsidRPr="00491211">
        <w:rPr>
          <w:rFonts w:ascii="Times New Roman" w:hAnsi="Times New Roman"/>
          <w:b/>
          <w:sz w:val="28"/>
          <w:szCs w:val="28"/>
        </w:rPr>
        <w:t xml:space="preserve">8. </w:t>
      </w:r>
      <w:r w:rsidR="004C1A27" w:rsidRPr="00491211">
        <w:rPr>
          <w:rFonts w:ascii="Times New Roman" w:hAnsi="Times New Roman"/>
          <w:b/>
          <w:sz w:val="28"/>
          <w:szCs w:val="28"/>
        </w:rPr>
        <w:t>Wymagania dotyczące wadium;</w:t>
      </w:r>
    </w:p>
    <w:p w:rsidR="004C1A27" w:rsidRPr="004B3842" w:rsidRDefault="00153943" w:rsidP="00B240D6">
      <w:pPr>
        <w:tabs>
          <w:tab w:val="left" w:pos="357"/>
        </w:tabs>
        <w:autoSpaceDE w:val="0"/>
        <w:autoSpaceDN w:val="0"/>
        <w:adjustRightInd w:val="0"/>
        <w:ind w:left="360"/>
        <w:jc w:val="both"/>
        <w:rPr>
          <w:sz w:val="28"/>
          <w:szCs w:val="28"/>
          <w:lang w:val="pl-PL"/>
        </w:rPr>
      </w:pPr>
      <w:r w:rsidRPr="00D56045">
        <w:rPr>
          <w:sz w:val="28"/>
          <w:szCs w:val="28"/>
          <w:lang w:val="pl-PL"/>
        </w:rPr>
        <w:t xml:space="preserve">Wadium </w:t>
      </w:r>
      <w:r w:rsidR="004C1A27" w:rsidRPr="00D56045">
        <w:rPr>
          <w:sz w:val="28"/>
          <w:szCs w:val="28"/>
          <w:lang w:val="pl-PL"/>
        </w:rPr>
        <w:t xml:space="preserve"> </w:t>
      </w:r>
      <w:r w:rsidR="00C5443B">
        <w:rPr>
          <w:sz w:val="28"/>
          <w:szCs w:val="28"/>
          <w:lang w:val="pl-PL"/>
        </w:rPr>
        <w:t xml:space="preserve">nie </w:t>
      </w:r>
      <w:r w:rsidR="004C1A27" w:rsidRPr="00D56045">
        <w:rPr>
          <w:sz w:val="28"/>
          <w:szCs w:val="28"/>
          <w:lang w:val="pl-PL"/>
        </w:rPr>
        <w:t>jest wymagane</w:t>
      </w:r>
      <w:r w:rsidR="00C5443B">
        <w:rPr>
          <w:sz w:val="28"/>
          <w:szCs w:val="28"/>
          <w:lang w:val="pl-PL"/>
        </w:rPr>
        <w:t>.</w:t>
      </w:r>
      <w:r w:rsidRPr="00D56045">
        <w:rPr>
          <w:sz w:val="28"/>
          <w:szCs w:val="28"/>
          <w:lang w:val="pl-PL"/>
        </w:rPr>
        <w:t xml:space="preserve"> </w:t>
      </w:r>
    </w:p>
    <w:p w:rsidR="004C1A27" w:rsidRPr="00491211" w:rsidRDefault="00E0047E" w:rsidP="00E0047E">
      <w:pPr>
        <w:pStyle w:val="Bezodstpw"/>
        <w:jc w:val="both"/>
        <w:rPr>
          <w:rFonts w:ascii="Times New Roman" w:hAnsi="Times New Roman"/>
          <w:b/>
          <w:sz w:val="28"/>
          <w:szCs w:val="28"/>
        </w:rPr>
      </w:pPr>
      <w:r w:rsidRPr="00491211">
        <w:rPr>
          <w:rFonts w:ascii="Times New Roman" w:hAnsi="Times New Roman"/>
          <w:b/>
          <w:sz w:val="28"/>
          <w:szCs w:val="28"/>
        </w:rPr>
        <w:t>9.</w:t>
      </w:r>
      <w:r w:rsidR="004C1A27" w:rsidRPr="00491211">
        <w:rPr>
          <w:rFonts w:ascii="Times New Roman" w:hAnsi="Times New Roman"/>
          <w:b/>
          <w:sz w:val="28"/>
          <w:szCs w:val="28"/>
        </w:rPr>
        <w:t>Termin związania ofertą;</w:t>
      </w:r>
    </w:p>
    <w:p w:rsidR="004C1A27" w:rsidRPr="00491211" w:rsidRDefault="004C1A27" w:rsidP="004C1A27">
      <w:pPr>
        <w:tabs>
          <w:tab w:val="left" w:pos="360"/>
        </w:tabs>
        <w:jc w:val="both"/>
        <w:rPr>
          <w:sz w:val="28"/>
          <w:szCs w:val="28"/>
          <w:lang w:val="pl-PL"/>
        </w:rPr>
      </w:pPr>
      <w:r w:rsidRPr="00491211">
        <w:rPr>
          <w:sz w:val="28"/>
          <w:szCs w:val="28"/>
          <w:lang w:val="pl-PL"/>
        </w:rPr>
        <w:t xml:space="preserve">9.1.Termin związania Wykonawców złożoną ofertą wynosi 30 dni. </w:t>
      </w:r>
    </w:p>
    <w:p w:rsidR="004C1A27" w:rsidRPr="00491211" w:rsidRDefault="004C1A27" w:rsidP="004C1A27">
      <w:pPr>
        <w:tabs>
          <w:tab w:val="left" w:pos="360"/>
        </w:tabs>
        <w:jc w:val="both"/>
        <w:rPr>
          <w:sz w:val="28"/>
          <w:szCs w:val="28"/>
          <w:lang w:val="pl-PL"/>
        </w:rPr>
      </w:pPr>
      <w:r w:rsidRPr="00491211">
        <w:rPr>
          <w:sz w:val="28"/>
          <w:szCs w:val="28"/>
          <w:lang w:val="pl-PL"/>
        </w:rPr>
        <w:t>9.2.Bieg terminu rozpoczyna się wraz z upływem terminu składania ofert.</w:t>
      </w:r>
    </w:p>
    <w:p w:rsidR="004C1A27" w:rsidRPr="00491211" w:rsidRDefault="004C1A27" w:rsidP="004C1A27">
      <w:pPr>
        <w:pStyle w:val="Bezodstpw"/>
        <w:jc w:val="both"/>
        <w:rPr>
          <w:rFonts w:ascii="Times New Roman" w:hAnsi="Times New Roman"/>
          <w:b/>
          <w:sz w:val="28"/>
          <w:szCs w:val="28"/>
        </w:rPr>
      </w:pPr>
    </w:p>
    <w:p w:rsidR="004C1A27" w:rsidRPr="00491211" w:rsidRDefault="00DA3ED4" w:rsidP="004C1A27">
      <w:pPr>
        <w:pStyle w:val="Bezodstpw"/>
        <w:jc w:val="both"/>
        <w:rPr>
          <w:rFonts w:ascii="Times New Roman" w:hAnsi="Times New Roman"/>
          <w:b/>
          <w:sz w:val="28"/>
          <w:szCs w:val="28"/>
        </w:rPr>
      </w:pPr>
      <w:r w:rsidRPr="00491211">
        <w:rPr>
          <w:rFonts w:ascii="Times New Roman" w:hAnsi="Times New Roman"/>
          <w:b/>
          <w:sz w:val="28"/>
          <w:szCs w:val="28"/>
        </w:rPr>
        <w:t>10.</w:t>
      </w:r>
      <w:r w:rsidR="004C1A27" w:rsidRPr="00491211">
        <w:rPr>
          <w:rFonts w:ascii="Times New Roman" w:hAnsi="Times New Roman"/>
          <w:b/>
          <w:sz w:val="28"/>
          <w:szCs w:val="28"/>
        </w:rPr>
        <w:t xml:space="preserve"> Opis sposobu przygotowywania ofert;</w:t>
      </w:r>
    </w:p>
    <w:p w:rsidR="00D34FFC" w:rsidRPr="00491211" w:rsidRDefault="00D34FFC" w:rsidP="003D01C5">
      <w:pPr>
        <w:pStyle w:val="Tekstpodstawowywcity"/>
        <w:tabs>
          <w:tab w:val="left" w:pos="0"/>
        </w:tabs>
        <w:ind w:left="0"/>
        <w:jc w:val="both"/>
        <w:rPr>
          <w:i w:val="0"/>
          <w:sz w:val="28"/>
          <w:szCs w:val="28"/>
          <w:lang w:val="pl-PL"/>
        </w:rPr>
      </w:pPr>
      <w:r w:rsidRPr="00491211">
        <w:rPr>
          <w:i w:val="0"/>
          <w:sz w:val="28"/>
          <w:szCs w:val="28"/>
          <w:lang w:val="pl-PL"/>
        </w:rPr>
        <w:t>10.1.Warunki formalne sporządzenia oferty, któryc</w:t>
      </w:r>
      <w:r w:rsidR="003D01C5">
        <w:rPr>
          <w:i w:val="0"/>
          <w:sz w:val="28"/>
          <w:szCs w:val="28"/>
          <w:lang w:val="pl-PL"/>
        </w:rPr>
        <w:t>h niespełnienie może spowodować</w:t>
      </w:r>
      <w:r w:rsidRPr="00491211">
        <w:rPr>
          <w:i w:val="0"/>
          <w:sz w:val="28"/>
          <w:szCs w:val="28"/>
          <w:lang w:val="pl-PL"/>
        </w:rPr>
        <w:t xml:space="preserve"> odrzucenie oferty:</w:t>
      </w:r>
    </w:p>
    <w:p w:rsidR="00D34FFC" w:rsidRPr="00491211" w:rsidRDefault="00D34FFC" w:rsidP="004923DB">
      <w:pPr>
        <w:pStyle w:val="Tekstpodstawowywcity"/>
        <w:numPr>
          <w:ilvl w:val="0"/>
          <w:numId w:val="9"/>
        </w:numPr>
        <w:tabs>
          <w:tab w:val="left" w:pos="0"/>
        </w:tabs>
        <w:jc w:val="both"/>
        <w:rPr>
          <w:i w:val="0"/>
          <w:sz w:val="28"/>
          <w:szCs w:val="28"/>
          <w:lang w:val="pl-PL"/>
        </w:rPr>
      </w:pPr>
      <w:r w:rsidRPr="00491211">
        <w:rPr>
          <w:i w:val="0"/>
          <w:sz w:val="28"/>
          <w:szCs w:val="28"/>
          <w:lang w:val="pl-PL"/>
        </w:rPr>
        <w:t>oferta musi być przygotowana w języku polskim, pisemnie na papierze przy użyciu nośnika pisma nie ulegającego usunięciu bez pozostawienia śladów, wszelkie pisma sporządzane w językach obcych muszą być przetłumaczone na język polski i podczas oceny ofert zamawiający będzie  opierał się na tekście przetłumaczonym:</w:t>
      </w:r>
    </w:p>
    <w:p w:rsidR="00D34FFC" w:rsidRPr="00491211" w:rsidRDefault="00D34FFC" w:rsidP="004923DB">
      <w:pPr>
        <w:pStyle w:val="Tekstpodstawowywcity"/>
        <w:numPr>
          <w:ilvl w:val="0"/>
          <w:numId w:val="9"/>
        </w:numPr>
        <w:tabs>
          <w:tab w:val="left" w:pos="0"/>
        </w:tabs>
        <w:jc w:val="both"/>
        <w:rPr>
          <w:i w:val="0"/>
          <w:sz w:val="28"/>
          <w:szCs w:val="28"/>
          <w:lang w:val="pl-PL"/>
        </w:rPr>
      </w:pPr>
      <w:r w:rsidRPr="00491211">
        <w:rPr>
          <w:i w:val="0"/>
          <w:sz w:val="28"/>
          <w:szCs w:val="28"/>
          <w:lang w:val="pl-PL"/>
        </w:rPr>
        <w:lastRenderedPageBreak/>
        <w:t>ofertę należy złożyć na kolejno ponumerowanych stronach, a numeracja stron powinna  rozpoczynać się od numeru 1, umieszczonego na pierwszej stronie oferty; zamawiający nie wymaga numerowania czystych stron, zamawiający nie wymaga numerowania i podpisania wszystkich stron jeżeli oferta jest trwale zespolona;</w:t>
      </w:r>
    </w:p>
    <w:p w:rsidR="00D34FFC" w:rsidRPr="00491211" w:rsidRDefault="00D34FFC" w:rsidP="004923DB">
      <w:pPr>
        <w:pStyle w:val="Tekstpodstawowywcity"/>
        <w:numPr>
          <w:ilvl w:val="0"/>
          <w:numId w:val="9"/>
        </w:numPr>
        <w:tabs>
          <w:tab w:val="left" w:pos="0"/>
        </w:tabs>
        <w:jc w:val="both"/>
        <w:rPr>
          <w:i w:val="0"/>
          <w:sz w:val="28"/>
          <w:szCs w:val="28"/>
          <w:lang w:val="pl-PL"/>
        </w:rPr>
      </w:pPr>
      <w:r w:rsidRPr="00491211">
        <w:rPr>
          <w:i w:val="0"/>
          <w:sz w:val="28"/>
          <w:szCs w:val="28"/>
          <w:lang w:val="pl-PL"/>
        </w:rPr>
        <w:t>każda strona oferty powinna być podpisana przez osobę upoważnioną do podpisywania oferty; zamawiający nie wymaga podpisywania czystych stron;</w:t>
      </w:r>
    </w:p>
    <w:p w:rsidR="00D34FFC" w:rsidRPr="00491211" w:rsidRDefault="00D34FFC" w:rsidP="004923DB">
      <w:pPr>
        <w:pStyle w:val="Tekstpodstawowywcity"/>
        <w:numPr>
          <w:ilvl w:val="0"/>
          <w:numId w:val="9"/>
        </w:numPr>
        <w:tabs>
          <w:tab w:val="left" w:pos="0"/>
        </w:tabs>
        <w:jc w:val="both"/>
        <w:rPr>
          <w:i w:val="0"/>
          <w:sz w:val="28"/>
          <w:szCs w:val="28"/>
          <w:lang w:val="pl-PL"/>
        </w:rPr>
      </w:pPr>
      <w:r w:rsidRPr="00491211">
        <w:rPr>
          <w:i w:val="0"/>
          <w:sz w:val="28"/>
          <w:szCs w:val="28"/>
          <w:lang w:val="pl-PL"/>
        </w:rPr>
        <w:t>każda poprawka w ofercie powinna  być podpisana przez osobę upoważnioną do podpisywania oferty;</w:t>
      </w:r>
    </w:p>
    <w:p w:rsidR="00D34FFC" w:rsidRPr="00491211" w:rsidRDefault="00D34FFC" w:rsidP="004923DB">
      <w:pPr>
        <w:pStyle w:val="Tekstpodstawowywcity"/>
        <w:numPr>
          <w:ilvl w:val="0"/>
          <w:numId w:val="9"/>
        </w:numPr>
        <w:tabs>
          <w:tab w:val="left" w:pos="0"/>
        </w:tabs>
        <w:jc w:val="both"/>
        <w:rPr>
          <w:i w:val="0"/>
          <w:sz w:val="28"/>
          <w:szCs w:val="28"/>
          <w:lang w:val="pl-PL"/>
        </w:rPr>
      </w:pPr>
      <w:r w:rsidRPr="00491211">
        <w:rPr>
          <w:i w:val="0"/>
          <w:sz w:val="28"/>
          <w:szCs w:val="28"/>
          <w:lang w:val="pl-PL"/>
        </w:rPr>
        <w:t>wykonawca może złożyć tylko jedną ofertę, w której musi być zaoferowana tylko jedna cena;</w:t>
      </w:r>
    </w:p>
    <w:p w:rsidR="00D34FFC" w:rsidRPr="00491211" w:rsidRDefault="00D34FFC" w:rsidP="004923DB">
      <w:pPr>
        <w:pStyle w:val="Tekstpodstawowywcity"/>
        <w:numPr>
          <w:ilvl w:val="0"/>
          <w:numId w:val="9"/>
        </w:numPr>
        <w:tabs>
          <w:tab w:val="left" w:pos="0"/>
        </w:tabs>
        <w:jc w:val="both"/>
        <w:rPr>
          <w:i w:val="0"/>
          <w:sz w:val="28"/>
          <w:szCs w:val="28"/>
          <w:lang w:val="pl-PL"/>
        </w:rPr>
      </w:pPr>
      <w:r w:rsidRPr="00491211">
        <w:rPr>
          <w:i w:val="0"/>
          <w:sz w:val="28"/>
          <w:szCs w:val="28"/>
          <w:lang w:val="pl-PL"/>
        </w:rPr>
        <w:t xml:space="preserve">oferta powinna  być złożona Zamawiającemu w trwale zamkniętym, nienaruszonym opakowaniu z napisem ,,Oferta’’ i tytułem postępowania lub podobnym napisem dostatecznie wyróżniającym ofertę spośród innej korespondencji wpływającej do zamawiającego oraz z nazwą i dokładnym adresem wraz z numerami telefonów </w:t>
      </w:r>
      <w:r w:rsidR="00975999" w:rsidRPr="00491211">
        <w:rPr>
          <w:i w:val="0"/>
          <w:sz w:val="28"/>
          <w:szCs w:val="28"/>
          <w:lang w:val="pl-PL"/>
        </w:rPr>
        <w:t>Wykonawcy</w:t>
      </w:r>
      <w:r w:rsidRPr="00491211">
        <w:rPr>
          <w:i w:val="0"/>
          <w:sz w:val="28"/>
          <w:szCs w:val="28"/>
          <w:lang w:val="pl-PL"/>
        </w:rPr>
        <w:t xml:space="preserve"> (dopuszcza się odcisk pieczęci); wszelkie elementy oferty nie opakowane i oznaczone w ten sposób mogą nie być brane pod uwagę podczas porównania i oceny ofert, a brak adnotacji dotyczący wykonawcy może być przyczyną otwarcia oferty mimo braku konieczności otwarcia oferty.</w:t>
      </w:r>
    </w:p>
    <w:p w:rsidR="00D34FFC" w:rsidRDefault="00EE495A" w:rsidP="00D34FFC">
      <w:pPr>
        <w:pStyle w:val="Tekstpodstawowywcity"/>
        <w:tabs>
          <w:tab w:val="left" w:pos="0"/>
        </w:tabs>
        <w:ind w:left="0"/>
        <w:jc w:val="both"/>
        <w:rPr>
          <w:i w:val="0"/>
          <w:sz w:val="28"/>
          <w:szCs w:val="28"/>
          <w:lang w:val="pl-PL"/>
        </w:rPr>
      </w:pPr>
      <w:r w:rsidRPr="00491211">
        <w:rPr>
          <w:i w:val="0"/>
          <w:sz w:val="28"/>
          <w:szCs w:val="28"/>
          <w:lang w:val="pl-PL"/>
        </w:rPr>
        <w:t>10.</w:t>
      </w:r>
      <w:r w:rsidR="00D34FFC" w:rsidRPr="00491211">
        <w:rPr>
          <w:i w:val="0"/>
          <w:sz w:val="28"/>
          <w:szCs w:val="28"/>
          <w:lang w:val="pl-PL"/>
        </w:rPr>
        <w:t>2. Koszt opracowania i dostarczenia oferty oraz uczestnictwa w przetargu obciążają wyłącznie wykonawcę.</w:t>
      </w:r>
    </w:p>
    <w:p w:rsidR="00A94FEC" w:rsidRPr="00491211" w:rsidRDefault="00A94FEC" w:rsidP="00D34FFC">
      <w:pPr>
        <w:pStyle w:val="Tekstpodstawowywcity"/>
        <w:tabs>
          <w:tab w:val="left" w:pos="0"/>
        </w:tabs>
        <w:ind w:left="0"/>
        <w:jc w:val="both"/>
        <w:rPr>
          <w:i w:val="0"/>
          <w:sz w:val="28"/>
          <w:szCs w:val="28"/>
          <w:lang w:val="pl-PL"/>
        </w:rPr>
      </w:pPr>
    </w:p>
    <w:p w:rsidR="00E83F96" w:rsidRPr="00491211" w:rsidRDefault="00DA3ED4" w:rsidP="00E83F96">
      <w:pPr>
        <w:pStyle w:val="Bezodstpw"/>
        <w:jc w:val="both"/>
        <w:rPr>
          <w:rFonts w:ascii="Times New Roman" w:hAnsi="Times New Roman"/>
          <w:b/>
          <w:sz w:val="28"/>
          <w:szCs w:val="28"/>
        </w:rPr>
      </w:pPr>
      <w:r w:rsidRPr="00491211">
        <w:rPr>
          <w:rFonts w:ascii="Times New Roman" w:hAnsi="Times New Roman"/>
          <w:b/>
          <w:sz w:val="28"/>
          <w:szCs w:val="28"/>
        </w:rPr>
        <w:t>11.</w:t>
      </w:r>
      <w:r w:rsidR="004C1A27" w:rsidRPr="00491211">
        <w:rPr>
          <w:rFonts w:ascii="Times New Roman" w:hAnsi="Times New Roman"/>
          <w:b/>
          <w:sz w:val="28"/>
          <w:szCs w:val="28"/>
        </w:rPr>
        <w:t xml:space="preserve"> Miejsce oraz termin składania i otwarcia ofert;</w:t>
      </w:r>
    </w:p>
    <w:p w:rsidR="00E83F96" w:rsidRPr="00491211" w:rsidRDefault="00E83F96" w:rsidP="00E83F96">
      <w:pPr>
        <w:pStyle w:val="Tekstpodstawowywcity"/>
        <w:tabs>
          <w:tab w:val="left" w:pos="0"/>
        </w:tabs>
        <w:ind w:left="0"/>
        <w:jc w:val="both"/>
        <w:rPr>
          <w:b/>
          <w:i w:val="0"/>
          <w:sz w:val="28"/>
          <w:szCs w:val="28"/>
          <w:lang w:val="pl-PL"/>
        </w:rPr>
      </w:pPr>
      <w:r w:rsidRPr="00491211">
        <w:rPr>
          <w:i w:val="0"/>
          <w:sz w:val="28"/>
          <w:szCs w:val="28"/>
          <w:lang w:val="pl-PL"/>
        </w:rPr>
        <w:t xml:space="preserve">11.1.Termin składania ofert   </w:t>
      </w:r>
      <w:r w:rsidR="00157D12">
        <w:rPr>
          <w:b/>
          <w:i w:val="0"/>
          <w:sz w:val="28"/>
          <w:szCs w:val="28"/>
          <w:lang w:val="pl-PL"/>
        </w:rPr>
        <w:t>04</w:t>
      </w:r>
      <w:r w:rsidR="00D3139A" w:rsidRPr="000D5495">
        <w:rPr>
          <w:b/>
          <w:i w:val="0"/>
          <w:sz w:val="28"/>
          <w:szCs w:val="28"/>
          <w:lang w:val="pl-PL"/>
        </w:rPr>
        <w:t>.</w:t>
      </w:r>
      <w:r w:rsidR="00157D12">
        <w:rPr>
          <w:b/>
          <w:i w:val="0"/>
          <w:sz w:val="28"/>
          <w:szCs w:val="28"/>
          <w:lang w:val="pl-PL"/>
        </w:rPr>
        <w:t>10</w:t>
      </w:r>
      <w:r w:rsidR="00D3139A">
        <w:rPr>
          <w:b/>
          <w:i w:val="0"/>
          <w:sz w:val="28"/>
          <w:szCs w:val="28"/>
          <w:lang w:val="pl-PL"/>
        </w:rPr>
        <w:t>.2017</w:t>
      </w:r>
      <w:r w:rsidR="002A2384">
        <w:rPr>
          <w:b/>
          <w:i w:val="0"/>
          <w:sz w:val="28"/>
          <w:szCs w:val="28"/>
          <w:lang w:val="pl-PL"/>
        </w:rPr>
        <w:t>r. godz. 1</w:t>
      </w:r>
      <w:r w:rsidR="00157D12">
        <w:rPr>
          <w:b/>
          <w:i w:val="0"/>
          <w:sz w:val="28"/>
          <w:szCs w:val="28"/>
          <w:lang w:val="pl-PL"/>
        </w:rPr>
        <w:t>0</w:t>
      </w:r>
      <w:r w:rsidRPr="00491211">
        <w:rPr>
          <w:b/>
          <w:i w:val="0"/>
          <w:sz w:val="28"/>
          <w:szCs w:val="28"/>
          <w:lang w:val="pl-PL"/>
        </w:rPr>
        <w:t>.00</w:t>
      </w:r>
    </w:p>
    <w:p w:rsidR="00E83F96" w:rsidRPr="00491211" w:rsidRDefault="00F33567" w:rsidP="00F33567">
      <w:pPr>
        <w:pStyle w:val="Tekstpodstawowywcity"/>
        <w:tabs>
          <w:tab w:val="left" w:pos="0"/>
        </w:tabs>
        <w:ind w:left="0"/>
        <w:jc w:val="both"/>
        <w:rPr>
          <w:b/>
          <w:i w:val="0"/>
          <w:sz w:val="28"/>
          <w:szCs w:val="28"/>
          <w:lang w:val="pl-PL"/>
        </w:rPr>
      </w:pPr>
      <w:r>
        <w:rPr>
          <w:i w:val="0"/>
          <w:sz w:val="28"/>
          <w:szCs w:val="28"/>
          <w:lang w:val="pl-PL"/>
        </w:rPr>
        <w:t>11.2.</w:t>
      </w:r>
      <w:r w:rsidR="00E83F96" w:rsidRPr="00491211">
        <w:rPr>
          <w:i w:val="0"/>
          <w:sz w:val="28"/>
          <w:szCs w:val="28"/>
          <w:lang w:val="pl-PL"/>
        </w:rPr>
        <w:t xml:space="preserve">Miejscem składania ofert: jest </w:t>
      </w:r>
      <w:r w:rsidR="00E83F96" w:rsidRPr="00491211">
        <w:rPr>
          <w:b/>
          <w:i w:val="0"/>
          <w:sz w:val="28"/>
          <w:szCs w:val="28"/>
          <w:lang w:val="pl-PL"/>
        </w:rPr>
        <w:t>Urząd Gminy Karniewo, 06-425 Karniewo,                   ul. Pułtuska 3, sekretariat.</w:t>
      </w:r>
    </w:p>
    <w:p w:rsidR="00E83F96" w:rsidRPr="00491211" w:rsidRDefault="00F33567" w:rsidP="00F33567">
      <w:pPr>
        <w:pStyle w:val="Tekstpodstawowywcity"/>
        <w:tabs>
          <w:tab w:val="left" w:pos="0"/>
        </w:tabs>
        <w:ind w:left="0"/>
        <w:jc w:val="both"/>
        <w:rPr>
          <w:b/>
          <w:i w:val="0"/>
          <w:sz w:val="28"/>
          <w:szCs w:val="28"/>
          <w:lang w:val="pl-PL"/>
        </w:rPr>
      </w:pPr>
      <w:r>
        <w:rPr>
          <w:i w:val="0"/>
          <w:sz w:val="28"/>
          <w:szCs w:val="28"/>
          <w:lang w:val="pl-PL"/>
        </w:rPr>
        <w:t>11.3.</w:t>
      </w:r>
      <w:r w:rsidR="00E83F96" w:rsidRPr="00491211">
        <w:rPr>
          <w:i w:val="0"/>
          <w:sz w:val="28"/>
          <w:szCs w:val="28"/>
          <w:lang w:val="pl-PL"/>
        </w:rPr>
        <w:t>Miejsce i termin otwarcia ofert: w dniu w którym upływa termin składania ofert</w:t>
      </w:r>
      <w:r w:rsidR="002A2384">
        <w:rPr>
          <w:b/>
          <w:i w:val="0"/>
          <w:sz w:val="28"/>
          <w:szCs w:val="28"/>
          <w:lang w:val="pl-PL"/>
        </w:rPr>
        <w:t xml:space="preserve"> godz. </w:t>
      </w:r>
      <w:r w:rsidR="00157D12">
        <w:rPr>
          <w:b/>
          <w:i w:val="0"/>
          <w:sz w:val="28"/>
          <w:szCs w:val="28"/>
          <w:lang w:val="pl-PL"/>
        </w:rPr>
        <w:t>10</w:t>
      </w:r>
      <w:r w:rsidR="00E83F96" w:rsidRPr="00491211">
        <w:rPr>
          <w:b/>
          <w:i w:val="0"/>
          <w:sz w:val="28"/>
          <w:szCs w:val="28"/>
          <w:lang w:val="pl-PL"/>
        </w:rPr>
        <w:t>.15</w:t>
      </w:r>
      <w:r w:rsidR="00E83F96" w:rsidRPr="00491211">
        <w:rPr>
          <w:i w:val="0"/>
          <w:sz w:val="28"/>
          <w:szCs w:val="28"/>
          <w:lang w:val="pl-PL"/>
        </w:rPr>
        <w:t xml:space="preserve"> w siedzibie Urzędu Gminy Karniewo, ul. Pułtuska 3, Pok. Nr 1</w:t>
      </w:r>
      <w:r w:rsidR="005E54FD">
        <w:rPr>
          <w:i w:val="0"/>
          <w:sz w:val="28"/>
          <w:szCs w:val="28"/>
          <w:lang w:val="pl-PL"/>
        </w:rPr>
        <w:t>.</w:t>
      </w:r>
    </w:p>
    <w:p w:rsidR="004C1A27" w:rsidRPr="00491211" w:rsidRDefault="004C1A27" w:rsidP="004C1A27">
      <w:pPr>
        <w:pStyle w:val="Bezodstpw"/>
        <w:jc w:val="both"/>
        <w:rPr>
          <w:rFonts w:ascii="Times New Roman" w:hAnsi="Times New Roman"/>
          <w:b/>
          <w:sz w:val="28"/>
          <w:szCs w:val="28"/>
        </w:rPr>
      </w:pPr>
    </w:p>
    <w:p w:rsidR="004C1A27" w:rsidRPr="00491211" w:rsidRDefault="00C81801" w:rsidP="004C1A27">
      <w:pPr>
        <w:pStyle w:val="Bezodstpw"/>
        <w:jc w:val="both"/>
        <w:rPr>
          <w:rFonts w:ascii="Times New Roman" w:hAnsi="Times New Roman"/>
          <w:b/>
          <w:sz w:val="28"/>
          <w:szCs w:val="28"/>
        </w:rPr>
      </w:pPr>
      <w:r w:rsidRPr="00491211">
        <w:rPr>
          <w:rFonts w:ascii="Times New Roman" w:hAnsi="Times New Roman"/>
          <w:b/>
          <w:sz w:val="28"/>
          <w:szCs w:val="28"/>
        </w:rPr>
        <w:t>12.</w:t>
      </w:r>
      <w:r w:rsidR="004C1A27" w:rsidRPr="00491211">
        <w:rPr>
          <w:rFonts w:ascii="Times New Roman" w:hAnsi="Times New Roman"/>
          <w:b/>
          <w:sz w:val="28"/>
          <w:szCs w:val="28"/>
        </w:rPr>
        <w:t xml:space="preserve"> Opis sposobu obliczenia ceny;</w:t>
      </w:r>
    </w:p>
    <w:p w:rsidR="004C1A27" w:rsidRPr="00491211" w:rsidRDefault="004C1A27" w:rsidP="00C81801">
      <w:pPr>
        <w:pStyle w:val="Listanumerowana"/>
        <w:numPr>
          <w:ilvl w:val="0"/>
          <w:numId w:val="0"/>
        </w:numPr>
        <w:tabs>
          <w:tab w:val="left" w:pos="426"/>
        </w:tabs>
        <w:ind w:left="360"/>
        <w:rPr>
          <w:sz w:val="28"/>
          <w:szCs w:val="28"/>
          <w:lang w:val="pl-PL"/>
        </w:rPr>
      </w:pPr>
      <w:r w:rsidRPr="00491211">
        <w:rPr>
          <w:rFonts w:eastAsia="Calibri"/>
          <w:b/>
          <w:sz w:val="28"/>
          <w:szCs w:val="28"/>
          <w:lang w:val="pl-PL" w:eastAsia="en-US"/>
        </w:rPr>
        <w:t>12.1.</w:t>
      </w:r>
      <w:r w:rsidRPr="00491211">
        <w:rPr>
          <w:sz w:val="28"/>
          <w:szCs w:val="28"/>
          <w:lang w:val="pl-PL"/>
        </w:rPr>
        <w:t xml:space="preserve">Koszty wszelkich opłat i usług w zakresie realizacji przedmiotu zamówienia pokrywa wykonawca w ramach wynagrodzenia. </w:t>
      </w:r>
    </w:p>
    <w:p w:rsidR="004C1A27" w:rsidRPr="00491211" w:rsidRDefault="004C1A27" w:rsidP="00C81801">
      <w:pPr>
        <w:pStyle w:val="Listanumerowana"/>
        <w:numPr>
          <w:ilvl w:val="0"/>
          <w:numId w:val="0"/>
        </w:numPr>
        <w:tabs>
          <w:tab w:val="left" w:pos="426"/>
        </w:tabs>
        <w:ind w:left="360"/>
        <w:rPr>
          <w:b/>
          <w:bCs/>
          <w:sz w:val="28"/>
          <w:szCs w:val="28"/>
          <w:lang w:val="pl-PL"/>
        </w:rPr>
      </w:pPr>
      <w:r w:rsidRPr="00491211">
        <w:rPr>
          <w:sz w:val="28"/>
          <w:szCs w:val="28"/>
          <w:lang w:val="pl-PL"/>
        </w:rPr>
        <w:t xml:space="preserve">12.2.Cena oferty musi być skalkulowana w sposób jednoznaczny, bez podziału na wartości zależne od wielkości zamówienia. </w:t>
      </w:r>
    </w:p>
    <w:p w:rsidR="004C1A27" w:rsidRPr="002E11D3" w:rsidRDefault="004C1A27" w:rsidP="00C81801">
      <w:pPr>
        <w:pStyle w:val="Listanumerowana"/>
        <w:numPr>
          <w:ilvl w:val="0"/>
          <w:numId w:val="0"/>
        </w:numPr>
        <w:tabs>
          <w:tab w:val="left" w:pos="426"/>
        </w:tabs>
        <w:ind w:left="360"/>
        <w:rPr>
          <w:bCs/>
          <w:sz w:val="28"/>
          <w:szCs w:val="28"/>
          <w:lang w:val="pl-PL"/>
        </w:rPr>
      </w:pPr>
      <w:r w:rsidRPr="002E11D3">
        <w:rPr>
          <w:bCs/>
          <w:sz w:val="28"/>
          <w:szCs w:val="28"/>
          <w:u w:val="single"/>
          <w:lang w:val="pl-PL"/>
        </w:rPr>
        <w:t xml:space="preserve">12.3.Cena oferty musi zawierać wszelkie koszty niezbędne do zrealizowania przedmiotu zamówienia wynikające wprost ze specyfikacji istotnych warunków zamówienia, jak również w nim nie ujęte, a bez których nie można wykonać przedmiotu </w:t>
      </w:r>
      <w:r w:rsidR="00C81801" w:rsidRPr="002E11D3">
        <w:rPr>
          <w:bCs/>
          <w:sz w:val="28"/>
          <w:szCs w:val="28"/>
          <w:u w:val="single"/>
          <w:lang w:val="pl-PL"/>
        </w:rPr>
        <w:t>Zamówienia o</w:t>
      </w:r>
      <w:r w:rsidR="00C81801" w:rsidRPr="002E11D3">
        <w:rPr>
          <w:bCs/>
          <w:sz w:val="28"/>
          <w:szCs w:val="28"/>
          <w:lang w:val="pl-PL"/>
        </w:rPr>
        <w:t>raz koszty wynikające z realizacji gwarancji, rękojmi ,w tym utrzymywania w sprawności techniczno- eksploatacyjnej oraz estetycznej (konserwacje).</w:t>
      </w:r>
    </w:p>
    <w:p w:rsidR="004C1A27" w:rsidRPr="00491211" w:rsidRDefault="00C81801" w:rsidP="00C81801">
      <w:pPr>
        <w:pStyle w:val="Listanumerowana"/>
        <w:numPr>
          <w:ilvl w:val="0"/>
          <w:numId w:val="0"/>
        </w:numPr>
        <w:tabs>
          <w:tab w:val="left" w:pos="426"/>
        </w:tabs>
        <w:ind w:left="567"/>
        <w:rPr>
          <w:sz w:val="28"/>
          <w:szCs w:val="28"/>
          <w:lang w:val="pl-PL"/>
        </w:rPr>
      </w:pPr>
      <w:r w:rsidRPr="00491211">
        <w:rPr>
          <w:sz w:val="28"/>
          <w:szCs w:val="28"/>
          <w:lang w:val="pl-PL"/>
        </w:rPr>
        <w:lastRenderedPageBreak/>
        <w:t>12.4.</w:t>
      </w:r>
      <w:r w:rsidR="004C1A27" w:rsidRPr="00491211">
        <w:rPr>
          <w:sz w:val="28"/>
          <w:szCs w:val="28"/>
          <w:lang w:val="pl-PL"/>
        </w:rPr>
        <w:t>W szczególności należy uwzględnić warunki realizacji przedmiotu zamówienia opisane</w:t>
      </w:r>
      <w:r w:rsidR="00A4007A">
        <w:rPr>
          <w:sz w:val="28"/>
          <w:szCs w:val="28"/>
          <w:lang w:val="pl-PL"/>
        </w:rPr>
        <w:t xml:space="preserve"> we wzorze umowy (Załącznik nr 5</w:t>
      </w:r>
      <w:r w:rsidR="004C1A27" w:rsidRPr="00491211">
        <w:rPr>
          <w:sz w:val="28"/>
          <w:szCs w:val="28"/>
          <w:lang w:val="pl-PL"/>
        </w:rPr>
        <w:t>)</w:t>
      </w:r>
      <w:r w:rsidR="004C1A27" w:rsidRPr="00491211">
        <w:rPr>
          <w:i/>
          <w:iCs/>
          <w:sz w:val="28"/>
          <w:szCs w:val="28"/>
          <w:lang w:val="pl-PL"/>
        </w:rPr>
        <w:t>,</w:t>
      </w:r>
      <w:r w:rsidR="004C1A27" w:rsidRPr="00491211">
        <w:rPr>
          <w:sz w:val="28"/>
          <w:szCs w:val="28"/>
          <w:lang w:val="pl-PL"/>
        </w:rPr>
        <w:t xml:space="preserve"> w tym między innymi:</w:t>
      </w:r>
    </w:p>
    <w:p w:rsidR="004C1A27" w:rsidRPr="00491211" w:rsidRDefault="00C81801" w:rsidP="00C81801">
      <w:pPr>
        <w:pStyle w:val="Listanumerowana"/>
        <w:numPr>
          <w:ilvl w:val="0"/>
          <w:numId w:val="0"/>
        </w:numPr>
        <w:tabs>
          <w:tab w:val="left" w:pos="851"/>
        </w:tabs>
        <w:ind w:left="567"/>
        <w:rPr>
          <w:sz w:val="28"/>
          <w:szCs w:val="28"/>
          <w:lang w:val="pl-PL"/>
        </w:rPr>
      </w:pPr>
      <w:r w:rsidRPr="00491211">
        <w:rPr>
          <w:sz w:val="28"/>
          <w:szCs w:val="28"/>
          <w:lang w:val="pl-PL"/>
        </w:rPr>
        <w:t xml:space="preserve">a)  wartość </w:t>
      </w:r>
      <w:r w:rsidR="000456B0">
        <w:rPr>
          <w:sz w:val="28"/>
          <w:szCs w:val="28"/>
          <w:lang w:val="pl-PL"/>
        </w:rPr>
        <w:t>robót budowlanych oraz wszelkich dostaw i usług z tym związanych,</w:t>
      </w:r>
      <w:r w:rsidR="004C1A27" w:rsidRPr="00491211">
        <w:rPr>
          <w:sz w:val="28"/>
          <w:szCs w:val="28"/>
          <w:lang w:val="pl-PL"/>
        </w:rPr>
        <w:t xml:space="preserve">  </w:t>
      </w:r>
    </w:p>
    <w:p w:rsidR="004C1A27" w:rsidRPr="00491211" w:rsidRDefault="00C81801" w:rsidP="00C81801">
      <w:pPr>
        <w:pStyle w:val="Listanumerowana"/>
        <w:numPr>
          <w:ilvl w:val="0"/>
          <w:numId w:val="0"/>
        </w:numPr>
        <w:tabs>
          <w:tab w:val="left" w:pos="851"/>
          <w:tab w:val="num" w:pos="1724"/>
        </w:tabs>
        <w:ind w:left="567"/>
        <w:rPr>
          <w:sz w:val="28"/>
          <w:szCs w:val="28"/>
          <w:lang w:val="pl-PL"/>
        </w:rPr>
      </w:pPr>
      <w:r w:rsidRPr="00491211">
        <w:rPr>
          <w:sz w:val="28"/>
          <w:szCs w:val="28"/>
          <w:lang w:val="pl-PL"/>
        </w:rPr>
        <w:t>b)</w:t>
      </w:r>
      <w:r w:rsidR="004C1A27" w:rsidRPr="00491211">
        <w:rPr>
          <w:sz w:val="28"/>
          <w:szCs w:val="28"/>
          <w:lang w:val="pl-PL"/>
        </w:rPr>
        <w:t xml:space="preserve">  zysk, narzuty, ewentualne upusty oraz pozostałe składniki cenotwórcze,</w:t>
      </w:r>
    </w:p>
    <w:p w:rsidR="004C1A27" w:rsidRPr="00491211" w:rsidRDefault="004C1A27" w:rsidP="004923DB">
      <w:pPr>
        <w:pStyle w:val="Listanumerowana"/>
        <w:numPr>
          <w:ilvl w:val="0"/>
          <w:numId w:val="8"/>
        </w:numPr>
        <w:tabs>
          <w:tab w:val="left" w:pos="794"/>
          <w:tab w:val="left" w:pos="851"/>
          <w:tab w:val="num" w:pos="1724"/>
        </w:tabs>
        <w:rPr>
          <w:sz w:val="28"/>
          <w:szCs w:val="28"/>
          <w:lang w:val="pl-PL"/>
        </w:rPr>
      </w:pPr>
      <w:r w:rsidRPr="00491211">
        <w:rPr>
          <w:sz w:val="28"/>
          <w:szCs w:val="28"/>
          <w:lang w:val="pl-PL"/>
        </w:rPr>
        <w:t>wszelkie podatki, w tym także należny podatek VAT;</w:t>
      </w:r>
    </w:p>
    <w:p w:rsidR="004C1A27" w:rsidRPr="00491211" w:rsidRDefault="004C1A27" w:rsidP="004923DB">
      <w:pPr>
        <w:pStyle w:val="Listanumerowana"/>
        <w:numPr>
          <w:ilvl w:val="0"/>
          <w:numId w:val="8"/>
        </w:numPr>
        <w:tabs>
          <w:tab w:val="left" w:pos="851"/>
        </w:tabs>
        <w:rPr>
          <w:sz w:val="28"/>
          <w:szCs w:val="28"/>
          <w:lang w:val="pl-PL"/>
        </w:rPr>
      </w:pPr>
      <w:r w:rsidRPr="00491211">
        <w:rPr>
          <w:sz w:val="28"/>
          <w:szCs w:val="28"/>
          <w:lang w:val="pl-PL"/>
        </w:rPr>
        <w:t>inne opłaty nie wymienione, a które mogą wystąpić przy realizacji przedmiotu zamówienia;</w:t>
      </w:r>
    </w:p>
    <w:p w:rsidR="004C1A27" w:rsidRPr="00491211" w:rsidRDefault="00C81801" w:rsidP="00C81801">
      <w:pPr>
        <w:pStyle w:val="Listanumerowana"/>
        <w:numPr>
          <w:ilvl w:val="0"/>
          <w:numId w:val="0"/>
        </w:numPr>
        <w:tabs>
          <w:tab w:val="left" w:pos="567"/>
        </w:tabs>
        <w:ind w:left="284"/>
        <w:rPr>
          <w:sz w:val="28"/>
          <w:szCs w:val="28"/>
          <w:lang w:val="pl-PL"/>
        </w:rPr>
      </w:pPr>
      <w:r w:rsidRPr="00491211">
        <w:rPr>
          <w:sz w:val="28"/>
          <w:szCs w:val="28"/>
          <w:lang w:val="pl-PL"/>
        </w:rPr>
        <w:t>12.5</w:t>
      </w:r>
      <w:r w:rsidR="004C1A27" w:rsidRPr="00491211">
        <w:rPr>
          <w:sz w:val="28"/>
          <w:szCs w:val="28"/>
          <w:lang w:val="pl-PL"/>
        </w:rPr>
        <w:t xml:space="preserve">.Cena powinna zostać wyrażona cyfrowo i słownie. </w:t>
      </w:r>
    </w:p>
    <w:p w:rsidR="004C1A27" w:rsidRPr="00491211" w:rsidRDefault="00C81801" w:rsidP="00C81801">
      <w:pPr>
        <w:pStyle w:val="Listanumerowana"/>
        <w:numPr>
          <w:ilvl w:val="0"/>
          <w:numId w:val="0"/>
        </w:numPr>
        <w:tabs>
          <w:tab w:val="left" w:pos="567"/>
        </w:tabs>
        <w:ind w:left="360" w:hanging="360"/>
        <w:rPr>
          <w:sz w:val="28"/>
          <w:szCs w:val="28"/>
          <w:lang w:val="pl-PL"/>
        </w:rPr>
      </w:pPr>
      <w:r w:rsidRPr="00491211">
        <w:rPr>
          <w:sz w:val="28"/>
          <w:szCs w:val="28"/>
          <w:lang w:val="pl-PL"/>
        </w:rPr>
        <w:t>12.6.</w:t>
      </w:r>
      <w:r w:rsidR="004C1A27" w:rsidRPr="00491211">
        <w:rPr>
          <w:sz w:val="28"/>
          <w:szCs w:val="28"/>
          <w:lang w:val="pl-PL"/>
        </w:rPr>
        <w:t>Cena za realizację przedmiotu zamówienia nie będzie podlegała waloryzacji. Wartość i cena są stałe do końca trwania umowy.</w:t>
      </w:r>
    </w:p>
    <w:p w:rsidR="004C1A27" w:rsidRPr="00491211" w:rsidRDefault="00C81801" w:rsidP="00C81801">
      <w:pPr>
        <w:pStyle w:val="Listanumerowana"/>
        <w:numPr>
          <w:ilvl w:val="0"/>
          <w:numId w:val="0"/>
        </w:numPr>
        <w:tabs>
          <w:tab w:val="left" w:pos="567"/>
        </w:tabs>
        <w:ind w:left="360" w:hanging="360"/>
        <w:rPr>
          <w:sz w:val="28"/>
          <w:szCs w:val="28"/>
          <w:lang w:val="pl-PL"/>
        </w:rPr>
      </w:pPr>
      <w:r w:rsidRPr="00491211">
        <w:rPr>
          <w:sz w:val="28"/>
          <w:szCs w:val="28"/>
          <w:lang w:val="pl-PL"/>
        </w:rPr>
        <w:t>12.7</w:t>
      </w:r>
      <w:r w:rsidR="004C1A27" w:rsidRPr="00491211">
        <w:rPr>
          <w:sz w:val="28"/>
          <w:szCs w:val="28"/>
          <w:lang w:val="pl-PL"/>
        </w:rPr>
        <w:t>.Cenę oferty należy podać w walucie polskiej do dwóch miejsc po przecinku. Wszelkie rozliczenia dotyczące realizacji zamówienia opisanego w  niniejszej specyfikacji dokonywane będą w złotych polskich. Zamawiający nie przewiduje możliwości dokonywania rozliczeń z wykonawcą w walutach obcych.</w:t>
      </w:r>
    </w:p>
    <w:p w:rsidR="004C1A27" w:rsidRPr="00491211" w:rsidRDefault="004C1A27" w:rsidP="004C1A27">
      <w:pPr>
        <w:pStyle w:val="Bezodstpw"/>
        <w:jc w:val="both"/>
        <w:rPr>
          <w:rFonts w:ascii="Times New Roman" w:hAnsi="Times New Roman"/>
          <w:b/>
          <w:sz w:val="28"/>
          <w:szCs w:val="28"/>
        </w:rPr>
      </w:pPr>
      <w:r w:rsidRPr="00491211">
        <w:rPr>
          <w:rFonts w:ascii="Times New Roman" w:hAnsi="Times New Roman"/>
          <w:b/>
          <w:sz w:val="28"/>
          <w:szCs w:val="28"/>
        </w:rPr>
        <w:t xml:space="preserve">13)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 </w:t>
      </w:r>
    </w:p>
    <w:p w:rsidR="004C1A27" w:rsidRPr="00491211" w:rsidRDefault="004C1A27" w:rsidP="004C1A27">
      <w:pPr>
        <w:pStyle w:val="Bezodstpw"/>
        <w:jc w:val="both"/>
        <w:rPr>
          <w:rFonts w:ascii="Times New Roman" w:hAnsi="Times New Roman"/>
          <w:sz w:val="28"/>
          <w:szCs w:val="28"/>
        </w:rPr>
      </w:pPr>
      <w:r w:rsidRPr="00491211">
        <w:rPr>
          <w:rFonts w:ascii="Times New Roman" w:hAnsi="Times New Roman"/>
          <w:b/>
          <w:sz w:val="28"/>
          <w:szCs w:val="28"/>
        </w:rPr>
        <w:t>13.1. C</w:t>
      </w:r>
      <w:r w:rsidRPr="00491211">
        <w:rPr>
          <w:rFonts w:ascii="Times New Roman" w:hAnsi="Times New Roman"/>
          <w:sz w:val="28"/>
          <w:szCs w:val="28"/>
        </w:rPr>
        <w:t>ena oferty- 60 %.</w:t>
      </w:r>
    </w:p>
    <w:p w:rsidR="004C1A27" w:rsidRPr="00491211" w:rsidRDefault="004C1A27" w:rsidP="004C1A27">
      <w:pPr>
        <w:pStyle w:val="Bezodstpw"/>
        <w:jc w:val="both"/>
        <w:rPr>
          <w:rFonts w:ascii="Times New Roman" w:hAnsi="Times New Roman"/>
          <w:sz w:val="28"/>
          <w:szCs w:val="28"/>
        </w:rPr>
      </w:pPr>
      <w:r w:rsidRPr="00491211">
        <w:rPr>
          <w:rFonts w:ascii="Times New Roman" w:hAnsi="Times New Roman"/>
          <w:sz w:val="28"/>
          <w:szCs w:val="28"/>
        </w:rPr>
        <w:t xml:space="preserve"> </w:t>
      </w:r>
      <w:r w:rsidRPr="00491211">
        <w:rPr>
          <w:rFonts w:ascii="Times New Roman" w:hAnsi="Times New Roman"/>
          <w:b/>
          <w:sz w:val="28"/>
          <w:szCs w:val="28"/>
        </w:rPr>
        <w:t>G</w:t>
      </w:r>
      <w:r w:rsidRPr="00491211">
        <w:rPr>
          <w:rFonts w:ascii="Times New Roman" w:hAnsi="Times New Roman"/>
          <w:sz w:val="28"/>
          <w:szCs w:val="28"/>
        </w:rPr>
        <w:t>warancja</w:t>
      </w:r>
      <w:r w:rsidR="00D3139A">
        <w:rPr>
          <w:rFonts w:ascii="Times New Roman" w:hAnsi="Times New Roman"/>
          <w:sz w:val="28"/>
          <w:szCs w:val="28"/>
        </w:rPr>
        <w:t xml:space="preserve">(Rękojmia)  – </w:t>
      </w:r>
      <w:r w:rsidR="00264153">
        <w:rPr>
          <w:rFonts w:ascii="Times New Roman" w:hAnsi="Times New Roman"/>
          <w:sz w:val="28"/>
          <w:szCs w:val="28"/>
        </w:rPr>
        <w:t>4</w:t>
      </w:r>
      <w:r w:rsidRPr="00491211">
        <w:rPr>
          <w:rFonts w:ascii="Times New Roman" w:hAnsi="Times New Roman"/>
          <w:sz w:val="28"/>
          <w:szCs w:val="28"/>
        </w:rPr>
        <w:t>0 %.</w:t>
      </w:r>
    </w:p>
    <w:p w:rsidR="004C1A27" w:rsidRPr="00491211" w:rsidRDefault="004C1A27" w:rsidP="004C1A27">
      <w:pPr>
        <w:pStyle w:val="Bezodstpw"/>
        <w:jc w:val="both"/>
        <w:rPr>
          <w:rFonts w:ascii="Times New Roman" w:hAnsi="Times New Roman"/>
          <w:sz w:val="28"/>
          <w:szCs w:val="28"/>
        </w:rPr>
      </w:pPr>
      <w:r w:rsidRPr="00491211">
        <w:rPr>
          <w:rFonts w:ascii="Times New Roman" w:hAnsi="Times New Roman"/>
          <w:sz w:val="28"/>
          <w:szCs w:val="28"/>
        </w:rPr>
        <w:t>13.2. Przydział punktów.</w:t>
      </w:r>
    </w:p>
    <w:p w:rsidR="004C1A27" w:rsidRPr="00491211" w:rsidRDefault="004C1A27" w:rsidP="004C1A27">
      <w:pPr>
        <w:pStyle w:val="Bezodstpw"/>
        <w:jc w:val="both"/>
        <w:rPr>
          <w:rFonts w:ascii="Times New Roman" w:hAnsi="Times New Roman"/>
          <w:b/>
          <w:sz w:val="28"/>
          <w:szCs w:val="28"/>
        </w:rPr>
      </w:pPr>
      <w:r w:rsidRPr="00491211">
        <w:rPr>
          <w:rFonts w:ascii="Times New Roman" w:hAnsi="Times New Roman"/>
          <w:b/>
          <w:sz w:val="28"/>
          <w:szCs w:val="28"/>
        </w:rPr>
        <w:t xml:space="preserve">P = C + G </w:t>
      </w:r>
    </w:p>
    <w:p w:rsidR="004C1A27" w:rsidRPr="00491211" w:rsidRDefault="004C1A27" w:rsidP="004C1A27">
      <w:pPr>
        <w:overflowPunct w:val="0"/>
        <w:autoSpaceDN w:val="0"/>
        <w:adjustRightInd w:val="0"/>
        <w:ind w:left="360"/>
        <w:jc w:val="both"/>
        <w:textAlignment w:val="baseline"/>
        <w:rPr>
          <w:sz w:val="28"/>
          <w:szCs w:val="28"/>
          <w:lang w:val="pl-PL"/>
        </w:rPr>
      </w:pPr>
      <w:r w:rsidRPr="00491211">
        <w:rPr>
          <w:b/>
          <w:sz w:val="28"/>
          <w:szCs w:val="28"/>
          <w:lang w:val="pl-PL"/>
        </w:rPr>
        <w:t>C</w:t>
      </w:r>
      <w:r w:rsidRPr="00491211">
        <w:rPr>
          <w:sz w:val="28"/>
          <w:szCs w:val="28"/>
          <w:lang w:val="pl-PL"/>
        </w:rPr>
        <w:t xml:space="preserve"> - Liczba punktów, którą można uzyskać w ramach tego kryterium, zostanie obliczona poprzez podzielenie najniższej ceny ofertowej przez cenę oferty rozpatrywanej i pomnożenie tak otrzymanej liczby przez 60, zgodnie z wzorem:</w:t>
      </w:r>
    </w:p>
    <w:p w:rsidR="004C1A27" w:rsidRPr="00491211" w:rsidRDefault="004C1A27" w:rsidP="004C1A27">
      <w:pPr>
        <w:tabs>
          <w:tab w:val="left" w:pos="374"/>
        </w:tabs>
        <w:ind w:left="374" w:hanging="360"/>
        <w:jc w:val="both"/>
        <w:rPr>
          <w:b/>
          <w:sz w:val="28"/>
          <w:szCs w:val="28"/>
          <w:lang w:val="pl-PL"/>
        </w:rPr>
      </w:pP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u w:val="single"/>
          <w:lang w:val="pl-PL"/>
        </w:rPr>
        <w:t>cena oferty najtańszej</w:t>
      </w:r>
      <w:r w:rsidRPr="00491211">
        <w:rPr>
          <w:sz w:val="28"/>
          <w:szCs w:val="28"/>
          <w:lang w:val="pl-PL"/>
        </w:rPr>
        <w:t xml:space="preserve">    </w:t>
      </w:r>
      <w:r w:rsidRPr="00491211">
        <w:rPr>
          <w:b/>
          <w:sz w:val="28"/>
          <w:szCs w:val="28"/>
          <w:vertAlign w:val="subscript"/>
          <w:lang w:val="pl-PL"/>
        </w:rPr>
        <w:t xml:space="preserve">x 60 = ilość </w:t>
      </w:r>
      <w:proofErr w:type="spellStart"/>
      <w:r w:rsidRPr="00491211">
        <w:rPr>
          <w:b/>
          <w:sz w:val="28"/>
          <w:szCs w:val="28"/>
          <w:vertAlign w:val="subscript"/>
          <w:lang w:val="pl-PL"/>
        </w:rPr>
        <w:t>pkt</w:t>
      </w:r>
      <w:proofErr w:type="spellEnd"/>
      <w:r w:rsidRPr="00491211">
        <w:rPr>
          <w:b/>
          <w:sz w:val="28"/>
          <w:szCs w:val="28"/>
          <w:vertAlign w:val="subscript"/>
          <w:lang w:val="pl-PL"/>
        </w:rPr>
        <w:t xml:space="preserve"> dla oferty badanej</w:t>
      </w:r>
    </w:p>
    <w:p w:rsidR="004C1A27" w:rsidRPr="00491211" w:rsidRDefault="004C1A27" w:rsidP="004C1A27">
      <w:pPr>
        <w:tabs>
          <w:tab w:val="left" w:pos="374"/>
        </w:tabs>
        <w:ind w:left="374" w:hanging="360"/>
        <w:jc w:val="both"/>
        <w:rPr>
          <w:sz w:val="28"/>
          <w:szCs w:val="28"/>
          <w:lang w:val="pl-PL"/>
        </w:rPr>
      </w:pPr>
      <w:r w:rsidRPr="00491211">
        <w:rPr>
          <w:sz w:val="28"/>
          <w:szCs w:val="28"/>
          <w:lang w:val="pl-PL"/>
        </w:rPr>
        <w:t xml:space="preserve"> </w:t>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t xml:space="preserve">cena oferty badanej    </w:t>
      </w:r>
    </w:p>
    <w:p w:rsidR="004C1A27" w:rsidRPr="00491211" w:rsidRDefault="004C1A27" w:rsidP="004C1A27">
      <w:pPr>
        <w:pStyle w:val="Bezodstpw"/>
        <w:jc w:val="both"/>
        <w:rPr>
          <w:rFonts w:ascii="Times New Roman" w:hAnsi="Times New Roman"/>
          <w:sz w:val="28"/>
          <w:szCs w:val="28"/>
        </w:rPr>
      </w:pPr>
    </w:p>
    <w:p w:rsidR="004C1A27" w:rsidRPr="00491211" w:rsidRDefault="004C1A27" w:rsidP="004C1A27">
      <w:pPr>
        <w:pStyle w:val="Bezodstpw"/>
        <w:jc w:val="both"/>
        <w:rPr>
          <w:rFonts w:ascii="Times New Roman" w:hAnsi="Times New Roman"/>
          <w:sz w:val="28"/>
          <w:szCs w:val="28"/>
        </w:rPr>
      </w:pPr>
      <w:r w:rsidRPr="00491211">
        <w:rPr>
          <w:rFonts w:ascii="Times New Roman" w:hAnsi="Times New Roman"/>
          <w:b/>
          <w:sz w:val="28"/>
          <w:szCs w:val="28"/>
        </w:rPr>
        <w:t>G</w:t>
      </w:r>
      <w:r w:rsidR="006541F5" w:rsidRPr="00491211">
        <w:rPr>
          <w:rFonts w:ascii="Times New Roman" w:hAnsi="Times New Roman"/>
          <w:b/>
          <w:sz w:val="28"/>
          <w:szCs w:val="28"/>
        </w:rPr>
        <w:t xml:space="preserve">= </w:t>
      </w:r>
      <w:r w:rsidR="00A91AAA">
        <w:rPr>
          <w:rFonts w:ascii="Times New Roman" w:hAnsi="Times New Roman"/>
          <w:sz w:val="28"/>
          <w:szCs w:val="28"/>
        </w:rPr>
        <w:t xml:space="preserve"> </w:t>
      </w:r>
      <w:r w:rsidRPr="00491211">
        <w:rPr>
          <w:rFonts w:ascii="Times New Roman" w:hAnsi="Times New Roman"/>
          <w:sz w:val="28"/>
          <w:szCs w:val="28"/>
        </w:rPr>
        <w:t>Liczba punktów, którą można uzyskać w ramach tego kryterium</w:t>
      </w:r>
    </w:p>
    <w:p w:rsidR="006541F5" w:rsidRDefault="006541F5" w:rsidP="004C1A27">
      <w:pPr>
        <w:pStyle w:val="Bezodstpw"/>
        <w:jc w:val="both"/>
        <w:rPr>
          <w:rFonts w:ascii="Times New Roman" w:hAnsi="Times New Roman"/>
          <w:sz w:val="28"/>
          <w:szCs w:val="28"/>
        </w:rPr>
      </w:pPr>
      <w:r w:rsidRPr="00491211">
        <w:rPr>
          <w:rFonts w:ascii="Times New Roman" w:hAnsi="Times New Roman"/>
          <w:b/>
          <w:sz w:val="28"/>
          <w:szCs w:val="28"/>
        </w:rPr>
        <w:t>G</w:t>
      </w:r>
      <w:r w:rsidR="00A91AAA">
        <w:rPr>
          <w:rFonts w:ascii="Times New Roman" w:hAnsi="Times New Roman"/>
          <w:b/>
          <w:sz w:val="28"/>
          <w:szCs w:val="28"/>
        </w:rPr>
        <w:t xml:space="preserve"> – 3 </w:t>
      </w:r>
      <w:r w:rsidR="00A91AAA">
        <w:rPr>
          <w:rFonts w:ascii="Times New Roman" w:hAnsi="Times New Roman"/>
          <w:sz w:val="28"/>
          <w:szCs w:val="28"/>
        </w:rPr>
        <w:t>lata – 0 pkt</w:t>
      </w:r>
      <w:r w:rsidR="00BF534D">
        <w:rPr>
          <w:rFonts w:ascii="Times New Roman" w:hAnsi="Times New Roman"/>
          <w:sz w:val="28"/>
          <w:szCs w:val="28"/>
        </w:rPr>
        <w:t>.</w:t>
      </w:r>
      <w:r w:rsidR="00A91AAA">
        <w:rPr>
          <w:rFonts w:ascii="Times New Roman" w:hAnsi="Times New Roman"/>
          <w:sz w:val="28"/>
          <w:szCs w:val="28"/>
        </w:rPr>
        <w:t>; 4 lata-1</w:t>
      </w:r>
      <w:r w:rsidR="00C5443B">
        <w:rPr>
          <w:rFonts w:ascii="Times New Roman" w:hAnsi="Times New Roman"/>
          <w:sz w:val="28"/>
          <w:szCs w:val="28"/>
        </w:rPr>
        <w:t>0</w:t>
      </w:r>
      <w:r w:rsidR="00A91AAA">
        <w:rPr>
          <w:rFonts w:ascii="Times New Roman" w:hAnsi="Times New Roman"/>
          <w:sz w:val="28"/>
          <w:szCs w:val="28"/>
        </w:rPr>
        <w:t xml:space="preserve"> pkt</w:t>
      </w:r>
      <w:r w:rsidR="00BF534D">
        <w:rPr>
          <w:rFonts w:ascii="Times New Roman" w:hAnsi="Times New Roman"/>
          <w:sz w:val="28"/>
          <w:szCs w:val="28"/>
        </w:rPr>
        <w:t>.</w:t>
      </w:r>
      <w:r w:rsidR="00A91AAA">
        <w:rPr>
          <w:rFonts w:ascii="Times New Roman" w:hAnsi="Times New Roman"/>
          <w:sz w:val="28"/>
          <w:szCs w:val="28"/>
        </w:rPr>
        <w:t>; 5 lat- 2</w:t>
      </w:r>
      <w:r w:rsidR="00C5443B">
        <w:rPr>
          <w:rFonts w:ascii="Times New Roman" w:hAnsi="Times New Roman"/>
          <w:sz w:val="28"/>
          <w:szCs w:val="28"/>
        </w:rPr>
        <w:t>0</w:t>
      </w:r>
      <w:r w:rsidR="00A91AAA">
        <w:rPr>
          <w:rFonts w:ascii="Times New Roman" w:hAnsi="Times New Roman"/>
          <w:sz w:val="28"/>
          <w:szCs w:val="28"/>
        </w:rPr>
        <w:t xml:space="preserve"> pkt.</w:t>
      </w:r>
    </w:p>
    <w:p w:rsidR="00D3139A" w:rsidRDefault="00D3139A" w:rsidP="004C1A27">
      <w:pPr>
        <w:pStyle w:val="Bezodstpw"/>
        <w:jc w:val="both"/>
        <w:rPr>
          <w:rFonts w:ascii="Times New Roman" w:hAnsi="Times New Roman"/>
          <w:sz w:val="28"/>
          <w:szCs w:val="28"/>
        </w:rPr>
      </w:pPr>
    </w:p>
    <w:p w:rsidR="004C1A27" w:rsidRPr="00491211" w:rsidRDefault="004C1A27" w:rsidP="004C1A27">
      <w:pPr>
        <w:pStyle w:val="Bezodstpw"/>
        <w:jc w:val="both"/>
        <w:rPr>
          <w:rFonts w:ascii="Times New Roman" w:hAnsi="Times New Roman"/>
          <w:sz w:val="28"/>
          <w:szCs w:val="28"/>
        </w:rPr>
      </w:pPr>
      <w:r w:rsidRPr="00491211">
        <w:rPr>
          <w:rFonts w:ascii="Times New Roman" w:hAnsi="Times New Roman"/>
          <w:sz w:val="28"/>
          <w:szCs w:val="28"/>
        </w:rPr>
        <w:t>Ocenę ostateczną stanowić będzie ilość punktów przyznanych według sumy powyższych  kryteriów</w:t>
      </w:r>
      <w:r w:rsidR="00F25846">
        <w:rPr>
          <w:rFonts w:ascii="Times New Roman" w:hAnsi="Times New Roman"/>
          <w:sz w:val="28"/>
          <w:szCs w:val="28"/>
        </w:rPr>
        <w:t>.</w:t>
      </w:r>
    </w:p>
    <w:p w:rsidR="004C1A27" w:rsidRPr="00491211" w:rsidRDefault="004C1A27" w:rsidP="004C1A27">
      <w:pPr>
        <w:pStyle w:val="Bezodstpw"/>
        <w:jc w:val="both"/>
        <w:rPr>
          <w:rFonts w:ascii="Times New Roman" w:hAnsi="Times New Roman"/>
          <w:sz w:val="28"/>
          <w:szCs w:val="28"/>
        </w:rPr>
      </w:pPr>
    </w:p>
    <w:p w:rsidR="004C1A27" w:rsidRPr="00491211" w:rsidRDefault="004C1A27" w:rsidP="004C1A27">
      <w:pPr>
        <w:pStyle w:val="Bezodstpw"/>
        <w:jc w:val="both"/>
        <w:rPr>
          <w:rFonts w:ascii="Times New Roman" w:hAnsi="Times New Roman"/>
          <w:b/>
          <w:sz w:val="28"/>
          <w:szCs w:val="28"/>
        </w:rPr>
      </w:pPr>
      <w:r w:rsidRPr="00491211">
        <w:rPr>
          <w:rFonts w:ascii="Times New Roman" w:hAnsi="Times New Roman"/>
          <w:b/>
          <w:sz w:val="28"/>
          <w:szCs w:val="28"/>
        </w:rPr>
        <w:t>14) Informacje o formalnościach, jakie powinny zostać dopełnione po wyborze oferty w celu zawarcia umowy w sprawie zamówienia publicznego;</w:t>
      </w:r>
    </w:p>
    <w:p w:rsidR="004C1A27" w:rsidRPr="00491211" w:rsidRDefault="004C1A27" w:rsidP="004C1A27">
      <w:pPr>
        <w:jc w:val="both"/>
        <w:rPr>
          <w:bCs/>
          <w:sz w:val="28"/>
          <w:szCs w:val="28"/>
          <w:lang w:val="pl-PL"/>
        </w:rPr>
      </w:pPr>
      <w:r w:rsidRPr="00491211">
        <w:rPr>
          <w:sz w:val="28"/>
          <w:szCs w:val="28"/>
          <w:lang w:val="pl-PL"/>
        </w:rPr>
        <w:t xml:space="preserve">Wykonawca, którego ofertę zamawiający uzna za najkorzystniejszą, przed podpisaniem umowy wyznaczy osoby reprezentujące stronę umowy, wskaże bank i numer rachunku na jakie mają być przekazywane świadczenia pieniężne </w:t>
      </w:r>
      <w:r w:rsidRPr="00491211">
        <w:rPr>
          <w:sz w:val="28"/>
          <w:szCs w:val="28"/>
          <w:lang w:val="pl-PL"/>
        </w:rPr>
        <w:lastRenderedPageBreak/>
        <w:t xml:space="preserve">oraz </w:t>
      </w:r>
      <w:r w:rsidRPr="00491211">
        <w:rPr>
          <w:bCs/>
          <w:sz w:val="28"/>
          <w:szCs w:val="28"/>
          <w:lang w:val="pl-PL"/>
        </w:rPr>
        <w:t>przedstawi imienny wykaz osób odpowiedzialnych za realizację przedmiotowego zamówienia wraz z dokumentami.</w:t>
      </w:r>
      <w:r w:rsidR="000456B0">
        <w:rPr>
          <w:bCs/>
          <w:sz w:val="28"/>
          <w:szCs w:val="28"/>
          <w:lang w:val="pl-PL"/>
        </w:rPr>
        <w:t xml:space="preserve"> Dostarczy również wszystkie niezbędne dokumenty (dowody) wymagane w przedmiotowym zamówieniu.</w:t>
      </w:r>
    </w:p>
    <w:p w:rsidR="004C1A27" w:rsidRPr="00491211" w:rsidRDefault="004C1A27" w:rsidP="004C1A27">
      <w:pPr>
        <w:pStyle w:val="Bezodstpw"/>
        <w:jc w:val="both"/>
        <w:rPr>
          <w:rFonts w:ascii="Times New Roman" w:hAnsi="Times New Roman"/>
          <w:sz w:val="28"/>
          <w:szCs w:val="28"/>
        </w:rPr>
      </w:pPr>
      <w:r w:rsidRPr="00491211">
        <w:rPr>
          <w:rFonts w:ascii="Times New Roman" w:hAnsi="Times New Roman"/>
          <w:sz w:val="28"/>
          <w:szCs w:val="28"/>
        </w:rPr>
        <w:t>W przypadku gdy oferta składana jest przez podmioty występujące wspólnie (konsorcjum), przed podpisaniem umowy, Wykonawca przedstawi umowę regulującą współpracę, z której m.in. wynika zakres wykonywanych prac i związana z nim odpowiedzialność.</w:t>
      </w:r>
    </w:p>
    <w:p w:rsidR="004C1A27" w:rsidRPr="00491211" w:rsidRDefault="004C1A27" w:rsidP="004C1A27">
      <w:pPr>
        <w:pStyle w:val="Bezodstpw"/>
        <w:jc w:val="both"/>
        <w:rPr>
          <w:rFonts w:ascii="Times New Roman" w:hAnsi="Times New Roman"/>
          <w:b/>
          <w:sz w:val="28"/>
          <w:szCs w:val="28"/>
        </w:rPr>
      </w:pPr>
    </w:p>
    <w:p w:rsidR="004C1A27" w:rsidRPr="00491211" w:rsidRDefault="00A94FEC" w:rsidP="004C1A27">
      <w:pPr>
        <w:pStyle w:val="Bezodstpw"/>
        <w:jc w:val="both"/>
        <w:rPr>
          <w:rFonts w:ascii="Times New Roman" w:hAnsi="Times New Roman"/>
          <w:b/>
          <w:sz w:val="28"/>
          <w:szCs w:val="28"/>
        </w:rPr>
      </w:pPr>
      <w:r>
        <w:rPr>
          <w:rFonts w:ascii="Times New Roman" w:hAnsi="Times New Roman"/>
          <w:b/>
          <w:sz w:val="28"/>
          <w:szCs w:val="28"/>
        </w:rPr>
        <w:t>15) W</w:t>
      </w:r>
      <w:r w:rsidR="004C1A27" w:rsidRPr="00491211">
        <w:rPr>
          <w:rFonts w:ascii="Times New Roman" w:hAnsi="Times New Roman"/>
          <w:b/>
          <w:sz w:val="28"/>
          <w:szCs w:val="28"/>
        </w:rPr>
        <w:t>ymagania dotyczące zabezpieczenia należytego wykonania umowy;</w:t>
      </w:r>
    </w:p>
    <w:p w:rsidR="002A4BF0" w:rsidRPr="00491211" w:rsidRDefault="004C1A27" w:rsidP="004C1A27">
      <w:pPr>
        <w:pStyle w:val="Bezodstpw"/>
        <w:jc w:val="both"/>
        <w:rPr>
          <w:rFonts w:ascii="Times New Roman" w:hAnsi="Times New Roman"/>
          <w:sz w:val="28"/>
          <w:szCs w:val="28"/>
        </w:rPr>
      </w:pPr>
      <w:r w:rsidRPr="00491211">
        <w:rPr>
          <w:rFonts w:ascii="Times New Roman" w:hAnsi="Times New Roman"/>
          <w:sz w:val="28"/>
          <w:szCs w:val="28"/>
        </w:rPr>
        <w:t>Zabezpieczenie należytego wykonania umowy</w:t>
      </w:r>
      <w:r w:rsidR="002A4BF0" w:rsidRPr="00491211">
        <w:rPr>
          <w:rFonts w:ascii="Times New Roman" w:hAnsi="Times New Roman"/>
          <w:sz w:val="28"/>
          <w:szCs w:val="28"/>
        </w:rPr>
        <w:t xml:space="preserve"> </w:t>
      </w:r>
      <w:r w:rsidRPr="00491211">
        <w:rPr>
          <w:rFonts w:ascii="Times New Roman" w:hAnsi="Times New Roman"/>
          <w:sz w:val="28"/>
          <w:szCs w:val="28"/>
        </w:rPr>
        <w:t xml:space="preserve"> jest wymagane</w:t>
      </w:r>
      <w:r w:rsidR="002A4BF0" w:rsidRPr="00491211">
        <w:rPr>
          <w:rFonts w:ascii="Times New Roman" w:hAnsi="Times New Roman"/>
          <w:sz w:val="28"/>
          <w:szCs w:val="28"/>
        </w:rPr>
        <w:t xml:space="preserve"> w wysokości 10 </w:t>
      </w:r>
    </w:p>
    <w:p w:rsidR="004C1A27" w:rsidRPr="00491211" w:rsidRDefault="002A4BF0" w:rsidP="004C1A27">
      <w:pPr>
        <w:pStyle w:val="Bezodstpw"/>
        <w:jc w:val="both"/>
        <w:rPr>
          <w:rFonts w:ascii="Times New Roman" w:hAnsi="Times New Roman"/>
          <w:sz w:val="28"/>
          <w:szCs w:val="28"/>
        </w:rPr>
      </w:pPr>
      <w:r w:rsidRPr="00491211">
        <w:rPr>
          <w:rFonts w:ascii="Times New Roman" w:hAnsi="Times New Roman"/>
          <w:sz w:val="28"/>
          <w:szCs w:val="28"/>
        </w:rPr>
        <w:t xml:space="preserve">% ceny </w:t>
      </w:r>
      <w:r w:rsidR="00C836F0" w:rsidRPr="00491211">
        <w:rPr>
          <w:rFonts w:ascii="Times New Roman" w:hAnsi="Times New Roman"/>
          <w:sz w:val="28"/>
          <w:szCs w:val="28"/>
        </w:rPr>
        <w:t xml:space="preserve">złożonej </w:t>
      </w:r>
      <w:r w:rsidRPr="00491211">
        <w:rPr>
          <w:rFonts w:ascii="Times New Roman" w:hAnsi="Times New Roman"/>
          <w:sz w:val="28"/>
          <w:szCs w:val="28"/>
        </w:rPr>
        <w:t>oferty.</w:t>
      </w:r>
      <w:r w:rsidR="00A94FEC">
        <w:rPr>
          <w:rFonts w:ascii="Times New Roman" w:hAnsi="Times New Roman"/>
          <w:sz w:val="28"/>
          <w:szCs w:val="28"/>
        </w:rPr>
        <w:t xml:space="preserve"> Zasady wnoszenia i zwrot zabezpieczenia zgodnie z art. 147- art. 150 ustawy </w:t>
      </w:r>
      <w:proofErr w:type="spellStart"/>
      <w:r w:rsidR="00A94FEC">
        <w:rPr>
          <w:rFonts w:ascii="Times New Roman" w:hAnsi="Times New Roman"/>
          <w:sz w:val="28"/>
          <w:szCs w:val="28"/>
        </w:rPr>
        <w:t>Pzp</w:t>
      </w:r>
      <w:proofErr w:type="spellEnd"/>
      <w:r w:rsidR="00A94FEC">
        <w:rPr>
          <w:rFonts w:ascii="Times New Roman" w:hAnsi="Times New Roman"/>
          <w:sz w:val="28"/>
          <w:szCs w:val="28"/>
        </w:rPr>
        <w:t>.</w:t>
      </w:r>
    </w:p>
    <w:p w:rsidR="004C1A27" w:rsidRPr="00491211" w:rsidRDefault="004C1A27" w:rsidP="004C1A27">
      <w:pPr>
        <w:pStyle w:val="Bezodstpw"/>
        <w:jc w:val="both"/>
        <w:rPr>
          <w:rFonts w:ascii="Times New Roman" w:hAnsi="Times New Roman"/>
          <w:b/>
          <w:sz w:val="28"/>
          <w:szCs w:val="28"/>
        </w:rPr>
      </w:pPr>
    </w:p>
    <w:p w:rsidR="004C1A27" w:rsidRPr="00491211" w:rsidRDefault="004C1A27" w:rsidP="004C1A27">
      <w:pPr>
        <w:pStyle w:val="Bezodstpw"/>
        <w:jc w:val="both"/>
        <w:rPr>
          <w:rFonts w:ascii="Times New Roman" w:hAnsi="Times New Roman"/>
          <w:sz w:val="28"/>
          <w:szCs w:val="28"/>
        </w:rPr>
      </w:pPr>
      <w:r w:rsidRPr="00491211">
        <w:rPr>
          <w:rFonts w:ascii="Times New Roman" w:hAnsi="Times New Roman"/>
          <w:b/>
          <w:sz w:val="28"/>
          <w:szCs w:val="28"/>
        </w:rPr>
        <w:t>16) Wzór umowy zawieranej w sprawie Zamówienia publicznego</w:t>
      </w:r>
      <w:r w:rsidRPr="00491211">
        <w:rPr>
          <w:rFonts w:ascii="Times New Roman" w:hAnsi="Times New Roman"/>
          <w:sz w:val="28"/>
          <w:szCs w:val="28"/>
        </w:rPr>
        <w:t xml:space="preserve"> z</w:t>
      </w:r>
      <w:r w:rsidR="00A94FEC">
        <w:rPr>
          <w:rFonts w:ascii="Times New Roman" w:hAnsi="Times New Roman"/>
          <w:sz w:val="28"/>
          <w:szCs w:val="28"/>
        </w:rPr>
        <w:t xml:space="preserve">awarty jest w załączniku numer </w:t>
      </w:r>
      <w:r w:rsidR="00B24833">
        <w:rPr>
          <w:rFonts w:ascii="Times New Roman" w:hAnsi="Times New Roman"/>
          <w:sz w:val="28"/>
          <w:szCs w:val="28"/>
        </w:rPr>
        <w:t>4</w:t>
      </w:r>
      <w:r w:rsidR="00A94FEC">
        <w:rPr>
          <w:rFonts w:ascii="Times New Roman" w:hAnsi="Times New Roman"/>
          <w:sz w:val="28"/>
          <w:szCs w:val="28"/>
        </w:rPr>
        <w:t>, stanowiącym integralną część SIWZ.</w:t>
      </w:r>
    </w:p>
    <w:p w:rsidR="00844DFF" w:rsidRPr="004B04C3" w:rsidRDefault="00844DFF" w:rsidP="00D56996">
      <w:pPr>
        <w:pStyle w:val="Bezodstpw"/>
        <w:jc w:val="both"/>
        <w:rPr>
          <w:rFonts w:ascii="Times New Roman" w:hAnsi="Times New Roman"/>
          <w:sz w:val="20"/>
          <w:szCs w:val="20"/>
        </w:rPr>
      </w:pPr>
    </w:p>
    <w:p w:rsidR="004C1A27" w:rsidRPr="00491211" w:rsidRDefault="004C1A27" w:rsidP="004C1A27">
      <w:pPr>
        <w:ind w:left="360" w:hanging="360"/>
        <w:jc w:val="both"/>
        <w:rPr>
          <w:sz w:val="28"/>
          <w:szCs w:val="28"/>
          <w:lang w:val="pl-PL"/>
        </w:rPr>
      </w:pPr>
      <w:r w:rsidRPr="00491211">
        <w:rPr>
          <w:sz w:val="28"/>
          <w:szCs w:val="28"/>
          <w:lang w:val="pl-PL"/>
        </w:rPr>
        <w:t xml:space="preserve">17.1.Wykonawcom, jeżeli ich interes  w uzyskaniu zamówienia doznał lub może doznać uszczerbku w wyniku naruszenia przez Zamawiającego przepisów ustawy Prawo zamówień publicznych, przysługują środki ochrony prawnej jakimi są odwołanie oraz skarga do Sądu Okręgowego . </w:t>
      </w:r>
    </w:p>
    <w:p w:rsidR="004C1A27" w:rsidRPr="00491211" w:rsidRDefault="004C1A27" w:rsidP="004C1A27">
      <w:pPr>
        <w:ind w:left="360" w:hanging="360"/>
        <w:jc w:val="both"/>
        <w:rPr>
          <w:sz w:val="28"/>
          <w:szCs w:val="28"/>
          <w:lang w:val="pl-PL"/>
        </w:rPr>
      </w:pPr>
      <w:r w:rsidRPr="00491211">
        <w:rPr>
          <w:sz w:val="28"/>
          <w:szCs w:val="28"/>
          <w:lang w:val="pl-PL"/>
        </w:rPr>
        <w:t>17.2. Odwołanie przysługuje wyłącznie od niżej wymienionych czynności:</w:t>
      </w:r>
    </w:p>
    <w:p w:rsidR="004C1A27" w:rsidRPr="00491211" w:rsidRDefault="004C1A27" w:rsidP="004C1A27">
      <w:pPr>
        <w:jc w:val="both"/>
        <w:rPr>
          <w:sz w:val="28"/>
          <w:szCs w:val="28"/>
          <w:lang w:val="pl-PL"/>
        </w:rPr>
      </w:pPr>
      <w:r w:rsidRPr="00491211">
        <w:rPr>
          <w:sz w:val="28"/>
          <w:szCs w:val="28"/>
          <w:lang w:val="pl-PL"/>
        </w:rPr>
        <w:t xml:space="preserve">- określenia warunków udziału w postępowaniu, </w:t>
      </w:r>
    </w:p>
    <w:p w:rsidR="004C1A27" w:rsidRPr="00491211" w:rsidRDefault="004C1A27" w:rsidP="004C1A27">
      <w:pPr>
        <w:jc w:val="both"/>
        <w:rPr>
          <w:sz w:val="28"/>
          <w:szCs w:val="28"/>
          <w:lang w:val="pl-PL"/>
        </w:rPr>
      </w:pPr>
      <w:r w:rsidRPr="00491211">
        <w:rPr>
          <w:sz w:val="28"/>
          <w:szCs w:val="28"/>
          <w:lang w:val="pl-PL"/>
        </w:rPr>
        <w:t>- wykluczenia wykonawcy z postępowania o udzielenie zamówienia,</w:t>
      </w:r>
    </w:p>
    <w:p w:rsidR="004C1A27" w:rsidRPr="00491211" w:rsidRDefault="004C1A27" w:rsidP="004C1A27">
      <w:pPr>
        <w:jc w:val="both"/>
        <w:rPr>
          <w:sz w:val="28"/>
          <w:szCs w:val="28"/>
          <w:lang w:val="pl-PL"/>
        </w:rPr>
      </w:pPr>
      <w:r w:rsidRPr="00491211">
        <w:rPr>
          <w:sz w:val="28"/>
          <w:szCs w:val="28"/>
          <w:lang w:val="pl-PL"/>
        </w:rPr>
        <w:t>- odrzucenia oferty,</w:t>
      </w:r>
    </w:p>
    <w:p w:rsidR="004C1A27" w:rsidRPr="00491211" w:rsidRDefault="004C1A27" w:rsidP="004C1A27">
      <w:pPr>
        <w:jc w:val="both"/>
        <w:rPr>
          <w:sz w:val="28"/>
          <w:szCs w:val="28"/>
          <w:lang w:val="pl-PL"/>
        </w:rPr>
      </w:pPr>
      <w:r w:rsidRPr="00491211">
        <w:rPr>
          <w:sz w:val="28"/>
          <w:szCs w:val="28"/>
          <w:lang w:val="pl-PL"/>
        </w:rPr>
        <w:t xml:space="preserve">-  opisu przedmiotu Zamówienia, </w:t>
      </w:r>
    </w:p>
    <w:p w:rsidR="004C1A27" w:rsidRPr="00491211" w:rsidRDefault="004C1A27" w:rsidP="004C1A27">
      <w:pPr>
        <w:pStyle w:val="Bezodstpw"/>
        <w:jc w:val="both"/>
        <w:rPr>
          <w:rFonts w:ascii="Times New Roman" w:hAnsi="Times New Roman"/>
          <w:sz w:val="28"/>
          <w:szCs w:val="28"/>
        </w:rPr>
      </w:pPr>
      <w:r w:rsidRPr="00491211">
        <w:rPr>
          <w:rFonts w:ascii="Times New Roman" w:hAnsi="Times New Roman"/>
          <w:sz w:val="28"/>
          <w:szCs w:val="28"/>
        </w:rPr>
        <w:t>-  wyboru najkorzystniejszej oferty.</w:t>
      </w:r>
    </w:p>
    <w:p w:rsidR="004C1A27" w:rsidRPr="00491211" w:rsidRDefault="004C1A27" w:rsidP="004C1A27">
      <w:pPr>
        <w:pStyle w:val="Bezodstpw"/>
        <w:jc w:val="both"/>
        <w:rPr>
          <w:rFonts w:ascii="Times New Roman" w:hAnsi="Times New Roman"/>
          <w:b/>
          <w:sz w:val="28"/>
          <w:szCs w:val="28"/>
        </w:rPr>
      </w:pPr>
      <w:r w:rsidRPr="00491211">
        <w:rPr>
          <w:rFonts w:ascii="Times New Roman" w:hAnsi="Times New Roman"/>
          <w:sz w:val="28"/>
          <w:szCs w:val="28"/>
        </w:rPr>
        <w:t>17.3.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4C1A27" w:rsidRPr="00491211" w:rsidRDefault="004C1A27" w:rsidP="004C1A27">
      <w:pPr>
        <w:pStyle w:val="Bezodstpw"/>
        <w:jc w:val="both"/>
        <w:rPr>
          <w:rFonts w:ascii="Times New Roman" w:hAnsi="Times New Roman"/>
          <w:sz w:val="28"/>
          <w:szCs w:val="28"/>
        </w:rPr>
      </w:pPr>
      <w:r w:rsidRPr="00491211">
        <w:rPr>
          <w:rFonts w:ascii="Times New Roman" w:hAnsi="Times New Roman"/>
          <w:sz w:val="28"/>
          <w:szCs w:val="28"/>
        </w:rPr>
        <w:t>17.4.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4C1A27" w:rsidRPr="00491211" w:rsidRDefault="004C1A27" w:rsidP="004C1A27">
      <w:pPr>
        <w:pStyle w:val="Bezodstpw"/>
        <w:jc w:val="both"/>
        <w:rPr>
          <w:rFonts w:ascii="Times New Roman" w:hAnsi="Times New Roman"/>
          <w:sz w:val="28"/>
          <w:szCs w:val="28"/>
        </w:rPr>
      </w:pPr>
    </w:p>
    <w:p w:rsidR="004C1A27" w:rsidRPr="00491211" w:rsidRDefault="004C1A27" w:rsidP="004C1A27">
      <w:pPr>
        <w:pStyle w:val="Bezodstpw"/>
        <w:jc w:val="both"/>
        <w:rPr>
          <w:rFonts w:ascii="Times New Roman" w:hAnsi="Times New Roman"/>
          <w:b/>
          <w:sz w:val="28"/>
          <w:szCs w:val="28"/>
        </w:rPr>
      </w:pPr>
      <w:r w:rsidRPr="00491211">
        <w:rPr>
          <w:rFonts w:ascii="Times New Roman" w:hAnsi="Times New Roman"/>
          <w:b/>
          <w:sz w:val="28"/>
          <w:szCs w:val="28"/>
        </w:rPr>
        <w:t>18) Informacje dodatkowe</w:t>
      </w:r>
    </w:p>
    <w:p w:rsidR="004C1A27" w:rsidRPr="00491211"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8"/>
          <w:szCs w:val="28"/>
          <w:lang w:val="pl-PL"/>
        </w:rPr>
      </w:pPr>
      <w:r w:rsidRPr="00491211">
        <w:rPr>
          <w:sz w:val="28"/>
          <w:szCs w:val="28"/>
          <w:lang w:val="pl-PL"/>
        </w:rPr>
        <w:t>Wykonawca powinien zapoznać się ze wszystkimi informacjami zawartymi w specyfikacji istotnych warunków zamówienia w celu prawidłowego przygotowania oferty.</w:t>
      </w:r>
    </w:p>
    <w:p w:rsidR="004C1A27" w:rsidRPr="00491211"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8"/>
          <w:szCs w:val="28"/>
          <w:lang w:val="pl-PL"/>
        </w:rPr>
      </w:pPr>
      <w:r w:rsidRPr="00491211">
        <w:rPr>
          <w:sz w:val="28"/>
          <w:szCs w:val="28"/>
          <w:lang w:val="pl-PL"/>
        </w:rPr>
        <w:t>Złożona oferta powinna być zgodna z wymaganiami specyfikacji istotnych warunków zamówienia pod rygorem jej odrzucenia.</w:t>
      </w:r>
    </w:p>
    <w:p w:rsidR="004C1A27" w:rsidRPr="00491211"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8"/>
          <w:szCs w:val="28"/>
          <w:lang w:val="pl-PL"/>
        </w:rPr>
      </w:pPr>
      <w:r w:rsidRPr="00491211">
        <w:rPr>
          <w:sz w:val="28"/>
          <w:szCs w:val="28"/>
          <w:lang w:val="pl-PL"/>
        </w:rPr>
        <w:t>Każdy wykonawca może złożyć tylko jedną ofertę (wypełniony „Formularz oferty” wraz z wymaganymi przez SIWZ dokumentami).</w:t>
      </w:r>
    </w:p>
    <w:p w:rsidR="004C1A27" w:rsidRPr="00491211"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8"/>
          <w:szCs w:val="28"/>
          <w:lang w:val="pl-PL"/>
        </w:rPr>
      </w:pPr>
      <w:r w:rsidRPr="00491211">
        <w:rPr>
          <w:sz w:val="28"/>
          <w:szCs w:val="28"/>
          <w:lang w:val="pl-PL"/>
        </w:rPr>
        <w:lastRenderedPageBreak/>
        <w:t>Wykonawca poda na formularzu oferty wynagrodzenie, które oczekuje  otrzymać za wykonanie przedmiotu zamówienia.</w:t>
      </w:r>
    </w:p>
    <w:p w:rsidR="004C1A27" w:rsidRPr="00491211"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8"/>
          <w:szCs w:val="28"/>
          <w:lang w:val="pl-PL"/>
        </w:rPr>
      </w:pPr>
      <w:r w:rsidRPr="00491211">
        <w:rPr>
          <w:sz w:val="28"/>
          <w:szCs w:val="28"/>
          <w:lang w:val="pl-PL"/>
        </w:rPr>
        <w:t>Wykonawca poniesie wszelkie koszty związane z przygotowaniem i złożeniem oferty.</w:t>
      </w:r>
    </w:p>
    <w:p w:rsidR="004C1A27" w:rsidRPr="00491211" w:rsidRDefault="004C1A27" w:rsidP="004923DB">
      <w:pPr>
        <w:numPr>
          <w:ilvl w:val="0"/>
          <w:numId w:val="7"/>
        </w:numPr>
        <w:tabs>
          <w:tab w:val="left" w:pos="360"/>
          <w:tab w:val="right" w:leader="underscore" w:pos="11886"/>
        </w:tabs>
        <w:jc w:val="both"/>
        <w:rPr>
          <w:sz w:val="28"/>
          <w:szCs w:val="28"/>
          <w:lang w:val="pl-PL"/>
        </w:rPr>
      </w:pPr>
      <w:r w:rsidRPr="00491211">
        <w:rPr>
          <w:sz w:val="28"/>
          <w:szCs w:val="28"/>
          <w:lang w:val="pl-PL"/>
        </w:rPr>
        <w:t>Ofertę wraz z załącznikami sporządza się w języku polskim. Dokumenty sporządzone w języku obcym należy złożyć wraz z ich tłumaczeniem na język polski, poświadczonym przez Wykonawcę.</w:t>
      </w:r>
    </w:p>
    <w:p w:rsidR="004C1A27" w:rsidRPr="00491211"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8"/>
          <w:szCs w:val="28"/>
          <w:lang w:val="pl-PL"/>
        </w:rPr>
      </w:pPr>
      <w:r w:rsidRPr="00491211">
        <w:rPr>
          <w:sz w:val="28"/>
          <w:szCs w:val="28"/>
          <w:u w:val="single"/>
          <w:lang w:val="pl-PL"/>
        </w:rPr>
        <w:t>Pełnomocnictwo (oryginał lub kopia potwierdzona za zgodność z oryginałem przez notariusza) do podpisania oferty winno być dołączone do oferty, o ile prawo do reprezentowania wykonawcy nie wynika z  innych dokumentów</w:t>
      </w:r>
      <w:r w:rsidRPr="00491211">
        <w:rPr>
          <w:sz w:val="28"/>
          <w:szCs w:val="28"/>
          <w:lang w:val="pl-PL"/>
        </w:rPr>
        <w:t>.</w:t>
      </w:r>
    </w:p>
    <w:p w:rsidR="004C1A27" w:rsidRPr="00491211"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8"/>
          <w:szCs w:val="28"/>
          <w:lang w:val="pl-PL"/>
        </w:rPr>
      </w:pPr>
      <w:r w:rsidRPr="00491211">
        <w:rPr>
          <w:sz w:val="28"/>
          <w:szCs w:val="28"/>
          <w:lang w:val="pl-PL"/>
        </w:rPr>
        <w:t>Wszystkie miejsca, w których Wykonawca naniósł zmiany winny być parafowane przez osobę / osoby  podpisującą ofertę wraz z datą naniesienia zmiany.</w:t>
      </w:r>
    </w:p>
    <w:p w:rsidR="004C1A27" w:rsidRPr="00491211" w:rsidRDefault="004C1A27" w:rsidP="004923DB">
      <w:pPr>
        <w:numPr>
          <w:ilvl w:val="0"/>
          <w:numId w:val="7"/>
        </w:numPr>
        <w:tabs>
          <w:tab w:val="left" w:pos="360"/>
          <w:tab w:val="right" w:leader="underscore" w:pos="11886"/>
        </w:tabs>
        <w:jc w:val="both"/>
        <w:rPr>
          <w:sz w:val="28"/>
          <w:szCs w:val="28"/>
          <w:lang w:val="pl-PL"/>
        </w:rPr>
      </w:pPr>
      <w:r w:rsidRPr="00491211">
        <w:rPr>
          <w:sz w:val="28"/>
          <w:szCs w:val="28"/>
          <w:lang w:val="pl-PL"/>
        </w:rPr>
        <w:t>Wszystkie formularze zawarte w niniejszej specyfikacji, a w szczególności formularz oferty - Wykonawca wypełni ściśle według wskazówek zawartych w SIWZ. W przypadku, gdy jakakolwiek część dokumentów nie dotyczy Wykonawcy - wpisuje On "nie dotyczy" i taki dokument dołącza do oferty.</w:t>
      </w:r>
    </w:p>
    <w:p w:rsidR="004C1A27" w:rsidRPr="00F82076" w:rsidRDefault="00F82076" w:rsidP="00F82076">
      <w:pPr>
        <w:pStyle w:val="Akapitzlist"/>
        <w:tabs>
          <w:tab w:val="left" w:pos="360"/>
          <w:tab w:val="right" w:leader="underscore" w:pos="11886"/>
        </w:tabs>
        <w:ind w:left="644"/>
        <w:jc w:val="both"/>
        <w:rPr>
          <w:sz w:val="28"/>
          <w:szCs w:val="28"/>
        </w:rPr>
      </w:pPr>
      <w:r>
        <w:rPr>
          <w:sz w:val="28"/>
          <w:szCs w:val="28"/>
        </w:rPr>
        <w:t>W</w:t>
      </w:r>
      <w:r w:rsidR="004C1A27" w:rsidRPr="00F82076">
        <w:rPr>
          <w:sz w:val="28"/>
          <w:szCs w:val="28"/>
        </w:rPr>
        <w:t>ykonawca może złożyć ofertę na własnych formularzach, których treść i układ graficzny muszą być zgodne z formularzami załączonymi do SIWZ.</w:t>
      </w:r>
    </w:p>
    <w:p w:rsidR="004C1A27" w:rsidRPr="00491211" w:rsidRDefault="00F82076" w:rsidP="00F82076">
      <w:pPr>
        <w:tabs>
          <w:tab w:val="left" w:pos="360"/>
          <w:tab w:val="right" w:leader="underscore" w:pos="11886"/>
        </w:tabs>
        <w:ind w:left="644"/>
        <w:jc w:val="both"/>
        <w:rPr>
          <w:sz w:val="28"/>
          <w:szCs w:val="28"/>
          <w:lang w:val="pl-PL"/>
        </w:rPr>
      </w:pPr>
      <w:r>
        <w:rPr>
          <w:sz w:val="28"/>
          <w:szCs w:val="28"/>
          <w:lang w:val="pl-PL"/>
        </w:rPr>
        <w:t>K</w:t>
      </w:r>
      <w:r w:rsidR="004C1A27" w:rsidRPr="00491211">
        <w:rPr>
          <w:sz w:val="28"/>
          <w:szCs w:val="28"/>
          <w:lang w:val="pl-PL"/>
        </w:rPr>
        <w:t>operta powinna być szczelnie zamknięta w sposób uniemożliwiający zapoznanie się z treścią oferty.</w:t>
      </w:r>
    </w:p>
    <w:p w:rsidR="004C1A27" w:rsidRPr="00491211" w:rsidRDefault="00F82076" w:rsidP="00F82076">
      <w:pPr>
        <w:tabs>
          <w:tab w:val="left" w:pos="360"/>
          <w:tab w:val="right" w:leader="underscore" w:pos="11886"/>
        </w:tabs>
        <w:ind w:left="644"/>
        <w:jc w:val="both"/>
        <w:rPr>
          <w:sz w:val="28"/>
          <w:szCs w:val="28"/>
          <w:lang w:val="pl-PL"/>
        </w:rPr>
      </w:pPr>
      <w:r>
        <w:rPr>
          <w:sz w:val="28"/>
          <w:szCs w:val="28"/>
          <w:lang w:val="pl-PL"/>
        </w:rPr>
        <w:t>W</w:t>
      </w:r>
      <w:r w:rsidR="004C1A27" w:rsidRPr="00491211">
        <w:rPr>
          <w:sz w:val="28"/>
          <w:szCs w:val="28"/>
          <w:lang w:val="pl-PL"/>
        </w:rPr>
        <w:t>ykonawca może wprowadzić zmiany lub wycofać złożoną ofertę przed upływem terminu składania ofert.</w:t>
      </w:r>
    </w:p>
    <w:p w:rsidR="004C1A27" w:rsidRPr="00491211" w:rsidRDefault="00F82076" w:rsidP="00F82076">
      <w:pPr>
        <w:tabs>
          <w:tab w:val="left" w:pos="360"/>
          <w:tab w:val="right" w:leader="underscore" w:pos="11886"/>
        </w:tabs>
        <w:ind w:left="644"/>
        <w:jc w:val="both"/>
        <w:rPr>
          <w:sz w:val="28"/>
          <w:szCs w:val="28"/>
          <w:lang w:val="pl-PL"/>
        </w:rPr>
      </w:pPr>
      <w:r>
        <w:rPr>
          <w:sz w:val="28"/>
          <w:szCs w:val="28"/>
          <w:lang w:val="pl-PL"/>
        </w:rPr>
        <w:t xml:space="preserve">W </w:t>
      </w:r>
      <w:r w:rsidR="004C1A27" w:rsidRPr="00491211">
        <w:rPr>
          <w:sz w:val="28"/>
          <w:szCs w:val="28"/>
          <w:lang w:val="pl-PL"/>
        </w:rPr>
        <w:t xml:space="preserve"> celu dokonania zmiany lub wycofania oferty, Wykonawca złoży Zamawiającemu kolejną zamkniętą kopertę, z dodaniem słowa: "Zmiana" lub "Wycofanie".</w:t>
      </w:r>
    </w:p>
    <w:p w:rsidR="004C1A27" w:rsidRPr="00491211" w:rsidRDefault="00F82076" w:rsidP="00F82076">
      <w:pPr>
        <w:tabs>
          <w:tab w:val="left" w:pos="360"/>
          <w:tab w:val="right" w:leader="underscore" w:pos="11886"/>
        </w:tabs>
        <w:ind w:left="644"/>
        <w:jc w:val="both"/>
        <w:rPr>
          <w:sz w:val="28"/>
          <w:szCs w:val="28"/>
          <w:lang w:val="pl-PL"/>
        </w:rPr>
      </w:pPr>
      <w:r>
        <w:rPr>
          <w:sz w:val="28"/>
          <w:szCs w:val="28"/>
          <w:lang w:val="pl-PL"/>
        </w:rPr>
        <w:t>W</w:t>
      </w:r>
      <w:r w:rsidR="004C1A27" w:rsidRPr="00491211">
        <w:rPr>
          <w:sz w:val="28"/>
          <w:szCs w:val="28"/>
          <w:lang w:val="pl-PL"/>
        </w:rPr>
        <w:t>ykonawca nie może wycofać oferty ani wprowadzić jakichkolwiek zmian w treści oferty po upływie terminu składania ofert.</w:t>
      </w:r>
    </w:p>
    <w:p w:rsidR="004C1A27" w:rsidRPr="00491211" w:rsidRDefault="00F82076" w:rsidP="00F82076">
      <w:pPr>
        <w:tabs>
          <w:tab w:val="left" w:pos="360"/>
          <w:tab w:val="right" w:leader="underscore" w:pos="11886"/>
        </w:tabs>
        <w:ind w:left="644"/>
        <w:jc w:val="both"/>
        <w:rPr>
          <w:sz w:val="28"/>
          <w:szCs w:val="28"/>
          <w:lang w:val="pl-PL"/>
        </w:rPr>
      </w:pPr>
      <w:r>
        <w:rPr>
          <w:sz w:val="28"/>
          <w:szCs w:val="28"/>
          <w:lang w:val="pl-PL"/>
        </w:rPr>
        <w:t>O</w:t>
      </w:r>
      <w:r w:rsidR="004C1A27" w:rsidRPr="00491211">
        <w:rPr>
          <w:sz w:val="28"/>
          <w:szCs w:val="28"/>
          <w:lang w:val="pl-PL"/>
        </w:rPr>
        <w:t>ferta jest jawna, z wyjątkiem informacji stanowiących tajemnicę przedsiębiorstwa w rozumieniu przepisów o zwalczaniu nieuczciwej konkurencji, a Wykonawca składając ofertę zastrzegł w odniesieniu do tych informacji, że nie mogą być one udostępnione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4C1A27" w:rsidRPr="002A6AA4" w:rsidRDefault="00F82076" w:rsidP="002A6AA4">
      <w:pPr>
        <w:tabs>
          <w:tab w:val="left" w:pos="360"/>
          <w:tab w:val="right" w:leader="underscore" w:pos="11886"/>
        </w:tabs>
        <w:ind w:left="644"/>
        <w:jc w:val="both"/>
        <w:rPr>
          <w:sz w:val="28"/>
          <w:szCs w:val="28"/>
          <w:lang w:val="pl-PL"/>
        </w:rPr>
      </w:pPr>
      <w:r>
        <w:rPr>
          <w:sz w:val="28"/>
          <w:szCs w:val="28"/>
          <w:lang w:val="pl-PL"/>
        </w:rPr>
        <w:t>K</w:t>
      </w:r>
      <w:r w:rsidR="004C1A27" w:rsidRPr="00491211">
        <w:rPr>
          <w:sz w:val="28"/>
          <w:szCs w:val="28"/>
          <w:lang w:val="pl-PL"/>
        </w:rPr>
        <w:t xml:space="preserve">ierując się zapisem art. 24 ust. 11 </w:t>
      </w:r>
      <w:proofErr w:type="spellStart"/>
      <w:r w:rsidR="004C1A27" w:rsidRPr="00491211">
        <w:rPr>
          <w:sz w:val="28"/>
          <w:szCs w:val="28"/>
          <w:lang w:val="pl-PL"/>
        </w:rPr>
        <w:t>Pzp</w:t>
      </w:r>
      <w:proofErr w:type="spellEnd"/>
      <w:r w:rsidR="004C1A27" w:rsidRPr="00491211">
        <w:rPr>
          <w:sz w:val="28"/>
          <w:szCs w:val="28"/>
          <w:lang w:val="pl-PL"/>
        </w:rPr>
        <w:t xml:space="preserve"> wykonawca wraz z ofertą może </w:t>
      </w:r>
      <w:r w:rsidR="004C1A27" w:rsidRPr="00491211">
        <w:rPr>
          <w:bCs/>
          <w:sz w:val="28"/>
          <w:szCs w:val="28"/>
          <w:lang w:val="pl-PL"/>
        </w:rPr>
        <w:t xml:space="preserve">przekazać zamawiającemu oświadczenie o przynależności lub braku przynależności do tej samej grupy kapitałowej, o której mowa w ust. 1 </w:t>
      </w:r>
      <w:proofErr w:type="spellStart"/>
      <w:r w:rsidR="004C1A27" w:rsidRPr="00491211">
        <w:rPr>
          <w:bCs/>
          <w:sz w:val="28"/>
          <w:szCs w:val="28"/>
          <w:lang w:val="pl-PL"/>
        </w:rPr>
        <w:t>pkt</w:t>
      </w:r>
      <w:proofErr w:type="spellEnd"/>
      <w:r w:rsidR="004C1A27" w:rsidRPr="00491211">
        <w:rPr>
          <w:bCs/>
          <w:sz w:val="28"/>
          <w:szCs w:val="28"/>
          <w:lang w:val="pl-PL"/>
        </w:rPr>
        <w:t xml:space="preserve"> 23. Wraz ze złożeniem oświadczenia, wykonawca może przedstawić dowody, że powiązania z innym wykonawcą nie prowadzą do zakłócenia </w:t>
      </w:r>
      <w:r w:rsidR="004C1A27" w:rsidRPr="00491211">
        <w:rPr>
          <w:bCs/>
          <w:sz w:val="28"/>
          <w:szCs w:val="28"/>
          <w:lang w:val="pl-PL"/>
        </w:rPr>
        <w:lastRenderedPageBreak/>
        <w:t>konkurencji w postępowaniu o udzielenie Zamówienia (załącznik numer 2a).</w:t>
      </w:r>
    </w:p>
    <w:p w:rsidR="004C1A27" w:rsidRPr="00491211" w:rsidRDefault="004C1A27" w:rsidP="004C1A27">
      <w:pPr>
        <w:pStyle w:val="Bezodstpw"/>
        <w:jc w:val="both"/>
        <w:rPr>
          <w:rFonts w:ascii="Times New Roman" w:hAnsi="Times New Roman"/>
          <w:sz w:val="28"/>
          <w:szCs w:val="28"/>
        </w:rPr>
      </w:pPr>
    </w:p>
    <w:p w:rsidR="00D71B23" w:rsidRPr="008C50E6" w:rsidRDefault="00411E3A">
      <w:pPr>
        <w:pStyle w:val="Tekstpodstawowywcity"/>
        <w:tabs>
          <w:tab w:val="left" w:pos="0"/>
        </w:tabs>
        <w:ind w:left="0"/>
        <w:rPr>
          <w:b/>
          <w:i w:val="0"/>
          <w:szCs w:val="24"/>
          <w:lang w:val="pl-PL"/>
        </w:rPr>
      </w:pPr>
      <w:r w:rsidRPr="008C50E6">
        <w:rPr>
          <w:b/>
          <w:i w:val="0"/>
          <w:szCs w:val="24"/>
          <w:lang w:val="pl-PL"/>
        </w:rPr>
        <w:t xml:space="preserve">Załączniki do </w:t>
      </w:r>
      <w:r w:rsidR="00F82076" w:rsidRPr="008C50E6">
        <w:rPr>
          <w:b/>
          <w:i w:val="0"/>
          <w:szCs w:val="24"/>
          <w:lang w:val="pl-PL"/>
        </w:rPr>
        <w:t>SIWZ</w:t>
      </w:r>
      <w:r w:rsidRPr="008C50E6">
        <w:rPr>
          <w:b/>
          <w:i w:val="0"/>
          <w:szCs w:val="24"/>
          <w:lang w:val="pl-PL"/>
        </w:rPr>
        <w:t>:</w:t>
      </w:r>
    </w:p>
    <w:p w:rsidR="00554AE7" w:rsidRPr="008C50E6" w:rsidRDefault="00554AE7" w:rsidP="00554AE7">
      <w:pPr>
        <w:shd w:val="clear" w:color="auto" w:fill="FFFFFF"/>
        <w:rPr>
          <w:color w:val="000000"/>
          <w:spacing w:val="-4"/>
          <w:sz w:val="24"/>
          <w:szCs w:val="24"/>
          <w:lang w:val="pl-PL"/>
        </w:rPr>
      </w:pPr>
      <w:r w:rsidRPr="008C50E6">
        <w:rPr>
          <w:color w:val="000000"/>
          <w:spacing w:val="-4"/>
          <w:sz w:val="24"/>
          <w:szCs w:val="24"/>
          <w:lang w:val="pl-PL"/>
        </w:rPr>
        <w:t>Załącznik 1: Formularz oferty</w:t>
      </w:r>
    </w:p>
    <w:p w:rsidR="00554AE7" w:rsidRPr="008C50E6" w:rsidRDefault="00554AE7" w:rsidP="00554AE7">
      <w:pPr>
        <w:shd w:val="clear" w:color="auto" w:fill="FFFFFF"/>
        <w:rPr>
          <w:color w:val="000000"/>
          <w:spacing w:val="-4"/>
          <w:sz w:val="24"/>
          <w:szCs w:val="24"/>
          <w:lang w:val="pl-PL"/>
        </w:rPr>
      </w:pPr>
      <w:r w:rsidRPr="008C50E6">
        <w:rPr>
          <w:color w:val="000000"/>
          <w:spacing w:val="-4"/>
          <w:sz w:val="24"/>
          <w:szCs w:val="24"/>
          <w:lang w:val="pl-PL"/>
        </w:rPr>
        <w:t xml:space="preserve">Załącznik 2: Oświadczenie Art.24 </w:t>
      </w:r>
      <w:proofErr w:type="spellStart"/>
      <w:r w:rsidRPr="008C50E6">
        <w:rPr>
          <w:color w:val="000000"/>
          <w:spacing w:val="-4"/>
          <w:sz w:val="24"/>
          <w:szCs w:val="24"/>
          <w:lang w:val="pl-PL"/>
        </w:rPr>
        <w:t>Pzp</w:t>
      </w:r>
      <w:proofErr w:type="spellEnd"/>
    </w:p>
    <w:p w:rsidR="00554AE7" w:rsidRPr="008C50E6" w:rsidRDefault="00554AE7" w:rsidP="00554AE7">
      <w:pPr>
        <w:shd w:val="clear" w:color="auto" w:fill="FFFFFF"/>
        <w:rPr>
          <w:color w:val="000000"/>
          <w:spacing w:val="-4"/>
          <w:sz w:val="24"/>
          <w:szCs w:val="24"/>
          <w:lang w:val="pl-PL"/>
        </w:rPr>
      </w:pPr>
      <w:r w:rsidRPr="008C50E6">
        <w:rPr>
          <w:color w:val="000000"/>
          <w:spacing w:val="-4"/>
          <w:sz w:val="24"/>
          <w:szCs w:val="24"/>
          <w:lang w:val="pl-PL"/>
        </w:rPr>
        <w:t xml:space="preserve">Załącznik 2a: Oświadczenie Art.24 ust. 1 </w:t>
      </w:r>
      <w:proofErr w:type="spellStart"/>
      <w:r w:rsidRPr="008C50E6">
        <w:rPr>
          <w:color w:val="000000"/>
          <w:spacing w:val="-4"/>
          <w:sz w:val="24"/>
          <w:szCs w:val="24"/>
          <w:lang w:val="pl-PL"/>
        </w:rPr>
        <w:t>pkt</w:t>
      </w:r>
      <w:proofErr w:type="spellEnd"/>
      <w:r w:rsidRPr="008C50E6">
        <w:rPr>
          <w:color w:val="000000"/>
          <w:spacing w:val="-4"/>
          <w:sz w:val="24"/>
          <w:szCs w:val="24"/>
          <w:lang w:val="pl-PL"/>
        </w:rPr>
        <w:t xml:space="preserve"> 23 </w:t>
      </w:r>
      <w:proofErr w:type="spellStart"/>
      <w:r w:rsidRPr="008C50E6">
        <w:rPr>
          <w:color w:val="000000"/>
          <w:spacing w:val="-4"/>
          <w:sz w:val="24"/>
          <w:szCs w:val="24"/>
          <w:lang w:val="pl-PL"/>
        </w:rPr>
        <w:t>Pzp</w:t>
      </w:r>
      <w:proofErr w:type="spellEnd"/>
    </w:p>
    <w:p w:rsidR="00554AE7" w:rsidRPr="008C50E6" w:rsidRDefault="00554AE7" w:rsidP="00554AE7">
      <w:pPr>
        <w:shd w:val="clear" w:color="auto" w:fill="FFFFFF"/>
        <w:rPr>
          <w:color w:val="000000"/>
          <w:spacing w:val="-4"/>
          <w:sz w:val="24"/>
          <w:szCs w:val="24"/>
          <w:lang w:val="pl-PL"/>
        </w:rPr>
      </w:pPr>
      <w:r w:rsidRPr="008C50E6">
        <w:rPr>
          <w:color w:val="000000"/>
          <w:spacing w:val="-4"/>
          <w:sz w:val="24"/>
          <w:szCs w:val="24"/>
          <w:lang w:val="pl-PL"/>
        </w:rPr>
        <w:t xml:space="preserve">Załącznik 3: Oświadczenie Art. 22 </w:t>
      </w:r>
      <w:proofErr w:type="spellStart"/>
      <w:r w:rsidRPr="008C50E6">
        <w:rPr>
          <w:color w:val="000000"/>
          <w:spacing w:val="-4"/>
          <w:sz w:val="24"/>
          <w:szCs w:val="24"/>
          <w:lang w:val="pl-PL"/>
        </w:rPr>
        <w:t>Pzp</w:t>
      </w:r>
      <w:proofErr w:type="spellEnd"/>
    </w:p>
    <w:p w:rsidR="00554AE7" w:rsidRPr="008C50E6" w:rsidRDefault="00554AE7" w:rsidP="00554AE7">
      <w:pPr>
        <w:shd w:val="clear" w:color="auto" w:fill="FFFFFF"/>
        <w:rPr>
          <w:color w:val="000000"/>
          <w:spacing w:val="-9"/>
          <w:sz w:val="24"/>
          <w:szCs w:val="24"/>
          <w:lang w:val="pl-PL"/>
        </w:rPr>
      </w:pPr>
      <w:r w:rsidRPr="008C50E6">
        <w:rPr>
          <w:color w:val="000000"/>
          <w:spacing w:val="-4"/>
          <w:sz w:val="24"/>
          <w:szCs w:val="24"/>
          <w:lang w:val="pl-PL"/>
        </w:rPr>
        <w:t xml:space="preserve">Załącznik </w:t>
      </w:r>
      <w:r w:rsidR="001114A3">
        <w:rPr>
          <w:color w:val="000000"/>
          <w:spacing w:val="-4"/>
          <w:sz w:val="24"/>
          <w:szCs w:val="24"/>
          <w:lang w:val="pl-PL"/>
        </w:rPr>
        <w:t>4</w:t>
      </w:r>
      <w:r w:rsidRPr="008C50E6">
        <w:rPr>
          <w:color w:val="000000"/>
          <w:spacing w:val="-4"/>
          <w:sz w:val="24"/>
          <w:szCs w:val="24"/>
          <w:lang w:val="pl-PL"/>
        </w:rPr>
        <w:t xml:space="preserve">: </w:t>
      </w:r>
      <w:r w:rsidRPr="008C50E6">
        <w:rPr>
          <w:color w:val="000000"/>
          <w:spacing w:val="-9"/>
          <w:sz w:val="24"/>
          <w:szCs w:val="24"/>
          <w:lang w:val="pl-PL"/>
        </w:rPr>
        <w:t>Wzór umowy</w:t>
      </w:r>
    </w:p>
    <w:p w:rsidR="00E80108" w:rsidRPr="00DD3D7F" w:rsidRDefault="00E80108" w:rsidP="00E80108">
      <w:pPr>
        <w:rPr>
          <w:sz w:val="28"/>
          <w:szCs w:val="28"/>
          <w:lang w:val="pl-PL"/>
        </w:rPr>
      </w:pPr>
      <w:r w:rsidRPr="00DD3D7F">
        <w:rPr>
          <w:sz w:val="28"/>
          <w:szCs w:val="28"/>
          <w:lang w:val="pl-PL"/>
        </w:rPr>
        <w:t xml:space="preserve">Opis Techniczny do przedmiaru robót (krótka charakterystyka robót), </w:t>
      </w:r>
    </w:p>
    <w:p w:rsidR="00C04231" w:rsidRPr="00E80108" w:rsidRDefault="00C04231" w:rsidP="00554AE7">
      <w:pPr>
        <w:shd w:val="clear" w:color="auto" w:fill="FFFFFF"/>
        <w:rPr>
          <w:color w:val="000000"/>
          <w:spacing w:val="-9"/>
          <w:sz w:val="28"/>
          <w:szCs w:val="28"/>
          <w:lang w:val="pl-PL"/>
        </w:rPr>
      </w:pPr>
      <w:r w:rsidRPr="00E80108">
        <w:rPr>
          <w:color w:val="000000"/>
          <w:spacing w:val="-9"/>
          <w:sz w:val="28"/>
          <w:szCs w:val="28"/>
          <w:lang w:val="pl-PL"/>
        </w:rPr>
        <w:t xml:space="preserve"> przedmiar robót</w:t>
      </w:r>
      <w:r w:rsidR="00D3163D" w:rsidRPr="00E80108">
        <w:rPr>
          <w:color w:val="000000"/>
          <w:spacing w:val="-9"/>
          <w:sz w:val="28"/>
          <w:szCs w:val="28"/>
          <w:lang w:val="pl-PL"/>
        </w:rPr>
        <w:t xml:space="preserve">, specyfikacja </w:t>
      </w:r>
      <w:r w:rsidR="008C50E6" w:rsidRPr="00E80108">
        <w:rPr>
          <w:color w:val="000000"/>
          <w:spacing w:val="-9"/>
          <w:sz w:val="28"/>
          <w:szCs w:val="28"/>
          <w:lang w:val="pl-PL"/>
        </w:rPr>
        <w:t xml:space="preserve">techniczna </w:t>
      </w:r>
      <w:r w:rsidR="00D3163D" w:rsidRPr="00E80108">
        <w:rPr>
          <w:color w:val="000000"/>
          <w:spacing w:val="-9"/>
          <w:sz w:val="28"/>
          <w:szCs w:val="28"/>
          <w:lang w:val="pl-PL"/>
        </w:rPr>
        <w:t>wykonania i odbioru robót budowlanych.</w:t>
      </w:r>
    </w:p>
    <w:p w:rsidR="00693F04" w:rsidRPr="009E14E4" w:rsidRDefault="00165162" w:rsidP="0083166A">
      <w:pPr>
        <w:pStyle w:val="Tekstpodstawowywcity"/>
        <w:pageBreakBefore/>
        <w:tabs>
          <w:tab w:val="left" w:pos="0"/>
        </w:tabs>
        <w:jc w:val="right"/>
        <w:rPr>
          <w:i w:val="0"/>
          <w:sz w:val="20"/>
          <w:lang w:val="pl-PL"/>
        </w:rPr>
      </w:pPr>
      <w:r w:rsidRPr="009E14E4">
        <w:rPr>
          <w:i w:val="0"/>
          <w:sz w:val="20"/>
          <w:lang w:val="pl-PL"/>
        </w:rPr>
        <w:lastRenderedPageBreak/>
        <w:t>Załącznik nr 1</w:t>
      </w:r>
    </w:p>
    <w:p w:rsidR="00844427" w:rsidRPr="009E14E4" w:rsidRDefault="00165162" w:rsidP="009E14E4">
      <w:pPr>
        <w:pStyle w:val="Tekstpodstawowywcity"/>
        <w:tabs>
          <w:tab w:val="left" w:pos="0"/>
        </w:tabs>
        <w:ind w:left="0"/>
        <w:jc w:val="center"/>
        <w:rPr>
          <w:i w:val="0"/>
          <w:sz w:val="20"/>
          <w:lang w:val="pl-PL"/>
        </w:rPr>
      </w:pPr>
      <w:r w:rsidRPr="009E14E4">
        <w:rPr>
          <w:i w:val="0"/>
          <w:sz w:val="20"/>
          <w:lang w:val="pl-PL"/>
        </w:rPr>
        <w:t>Formularz oferty</w:t>
      </w:r>
    </w:p>
    <w:p w:rsidR="00844427" w:rsidRPr="00491211" w:rsidRDefault="00844427" w:rsidP="00844427">
      <w:pPr>
        <w:spacing w:line="480" w:lineRule="auto"/>
        <w:ind w:left="5246" w:firstLine="708"/>
        <w:rPr>
          <w:b/>
          <w:sz w:val="28"/>
          <w:szCs w:val="28"/>
          <w:lang w:val="pl-PL"/>
        </w:rPr>
      </w:pPr>
      <w:r w:rsidRPr="00491211">
        <w:rPr>
          <w:b/>
          <w:sz w:val="28"/>
          <w:szCs w:val="28"/>
          <w:lang w:val="pl-PL"/>
        </w:rPr>
        <w:t>Zamawiający:</w:t>
      </w:r>
    </w:p>
    <w:p w:rsidR="00B01921" w:rsidRDefault="00B01921" w:rsidP="00342636">
      <w:pPr>
        <w:pStyle w:val="Bezodstpw"/>
        <w:rPr>
          <w:rFonts w:ascii="Times New Roman" w:hAnsi="Times New Roman"/>
          <w:sz w:val="28"/>
          <w:szCs w:val="28"/>
        </w:rPr>
      </w:pPr>
      <w:r>
        <w:rPr>
          <w:rFonts w:ascii="Times New Roman" w:hAnsi="Times New Roman"/>
          <w:sz w:val="28"/>
          <w:szCs w:val="28"/>
        </w:rPr>
        <w:t xml:space="preserve">                                                                                      </w:t>
      </w:r>
      <w:r w:rsidRPr="00491211">
        <w:rPr>
          <w:rFonts w:ascii="Times New Roman" w:hAnsi="Times New Roman"/>
          <w:sz w:val="28"/>
          <w:szCs w:val="28"/>
        </w:rPr>
        <w:t xml:space="preserve">Gmina Karniewo </w:t>
      </w:r>
    </w:p>
    <w:p w:rsidR="00B01921" w:rsidRDefault="00B01921" w:rsidP="00342636">
      <w:pPr>
        <w:pStyle w:val="Bezodstpw"/>
        <w:rPr>
          <w:rFonts w:ascii="Times New Roman" w:hAnsi="Times New Roman"/>
          <w:sz w:val="28"/>
          <w:szCs w:val="28"/>
        </w:rPr>
      </w:pPr>
      <w:r>
        <w:rPr>
          <w:rFonts w:ascii="Times New Roman" w:hAnsi="Times New Roman"/>
          <w:sz w:val="28"/>
          <w:szCs w:val="28"/>
        </w:rPr>
        <w:t xml:space="preserve">                                                                                       </w:t>
      </w:r>
      <w:r w:rsidRPr="00491211">
        <w:rPr>
          <w:rFonts w:ascii="Times New Roman" w:hAnsi="Times New Roman"/>
          <w:sz w:val="28"/>
          <w:szCs w:val="28"/>
        </w:rPr>
        <w:t>ul. Puł</w:t>
      </w:r>
      <w:r>
        <w:rPr>
          <w:rFonts w:ascii="Times New Roman" w:hAnsi="Times New Roman"/>
          <w:sz w:val="28"/>
          <w:szCs w:val="28"/>
        </w:rPr>
        <w:t>tuska 3</w:t>
      </w:r>
      <w:r w:rsidRPr="00491211">
        <w:rPr>
          <w:rFonts w:ascii="Times New Roman" w:hAnsi="Times New Roman"/>
          <w:sz w:val="28"/>
          <w:szCs w:val="28"/>
        </w:rPr>
        <w:t xml:space="preserve"> </w:t>
      </w:r>
    </w:p>
    <w:p w:rsidR="00B01921" w:rsidRDefault="00B01921" w:rsidP="00342636">
      <w:pPr>
        <w:pStyle w:val="Bezodstpw"/>
        <w:rPr>
          <w:rFonts w:ascii="Times New Roman" w:hAnsi="Times New Roman"/>
        </w:rPr>
      </w:pPr>
      <w:r>
        <w:rPr>
          <w:rFonts w:ascii="Times New Roman" w:hAnsi="Times New Roman"/>
          <w:sz w:val="28"/>
          <w:szCs w:val="28"/>
        </w:rPr>
        <w:t xml:space="preserve">                                                                                       </w:t>
      </w:r>
      <w:r w:rsidRPr="00491211">
        <w:rPr>
          <w:rFonts w:ascii="Times New Roman" w:hAnsi="Times New Roman"/>
          <w:sz w:val="28"/>
          <w:szCs w:val="28"/>
        </w:rPr>
        <w:t>06-425  Karniewo</w:t>
      </w:r>
      <w:r w:rsidRPr="00B01921">
        <w:rPr>
          <w:rFonts w:ascii="Times New Roman" w:hAnsi="Times New Roman"/>
        </w:rPr>
        <w:t xml:space="preserve"> </w:t>
      </w:r>
    </w:p>
    <w:p w:rsidR="00844427" w:rsidRPr="00B01921" w:rsidRDefault="00844427" w:rsidP="00342636">
      <w:pPr>
        <w:pStyle w:val="Bezodstpw"/>
        <w:rPr>
          <w:rFonts w:ascii="Times New Roman" w:hAnsi="Times New Roman"/>
        </w:rPr>
      </w:pPr>
      <w:r w:rsidRPr="00B01921">
        <w:rPr>
          <w:rFonts w:ascii="Times New Roman" w:hAnsi="Times New Roman"/>
        </w:rPr>
        <w:t>Wykonawca:</w:t>
      </w:r>
    </w:p>
    <w:p w:rsidR="00844427" w:rsidRPr="00B01921" w:rsidRDefault="00844427" w:rsidP="00342636">
      <w:pPr>
        <w:pStyle w:val="Bezodstpw"/>
        <w:rPr>
          <w:rFonts w:ascii="Times New Roman" w:hAnsi="Times New Roman"/>
        </w:rPr>
      </w:pPr>
      <w:r w:rsidRPr="00B01921">
        <w:rPr>
          <w:rFonts w:ascii="Times New Roman" w:hAnsi="Times New Roman"/>
        </w:rPr>
        <w:t>…………………………………………………………………………</w:t>
      </w:r>
    </w:p>
    <w:p w:rsidR="00844427" w:rsidRPr="00B01921" w:rsidRDefault="00844427" w:rsidP="00342636">
      <w:pPr>
        <w:pStyle w:val="Bezodstpw"/>
        <w:rPr>
          <w:rFonts w:ascii="Times New Roman" w:hAnsi="Times New Roman"/>
          <w:i/>
        </w:rPr>
      </w:pPr>
      <w:r w:rsidRPr="00B01921">
        <w:rPr>
          <w:rFonts w:ascii="Times New Roman" w:hAnsi="Times New Roman"/>
          <w:i/>
        </w:rPr>
        <w:t>(pełna nazwa/firma, adres, w zależności od podmiotu: NIP/PESEL, KRS/</w:t>
      </w:r>
      <w:proofErr w:type="spellStart"/>
      <w:r w:rsidRPr="00B01921">
        <w:rPr>
          <w:rFonts w:ascii="Times New Roman" w:hAnsi="Times New Roman"/>
          <w:i/>
        </w:rPr>
        <w:t>CEiDG</w:t>
      </w:r>
      <w:proofErr w:type="spellEnd"/>
      <w:r w:rsidRPr="00B01921">
        <w:rPr>
          <w:rFonts w:ascii="Times New Roman" w:hAnsi="Times New Roman"/>
          <w:i/>
        </w:rPr>
        <w:t>)</w:t>
      </w:r>
    </w:p>
    <w:p w:rsidR="00844427" w:rsidRPr="00B01921" w:rsidRDefault="00844427" w:rsidP="00342636">
      <w:pPr>
        <w:pStyle w:val="Bezodstpw"/>
        <w:rPr>
          <w:rFonts w:ascii="Times New Roman" w:hAnsi="Times New Roman"/>
          <w:u w:val="single"/>
        </w:rPr>
      </w:pPr>
      <w:r w:rsidRPr="00B01921">
        <w:rPr>
          <w:rFonts w:ascii="Times New Roman" w:hAnsi="Times New Roman"/>
          <w:u w:val="single"/>
        </w:rPr>
        <w:t>reprezentowany przez:</w:t>
      </w:r>
    </w:p>
    <w:p w:rsidR="00844427" w:rsidRPr="00B01921" w:rsidRDefault="00844427" w:rsidP="00342636">
      <w:pPr>
        <w:pStyle w:val="Bezodstpw"/>
        <w:rPr>
          <w:rFonts w:ascii="Times New Roman" w:hAnsi="Times New Roman"/>
        </w:rPr>
      </w:pPr>
      <w:r w:rsidRPr="00B01921">
        <w:rPr>
          <w:rFonts w:ascii="Times New Roman" w:hAnsi="Times New Roman"/>
        </w:rPr>
        <w:t>…………………………………………………………………………</w:t>
      </w:r>
    </w:p>
    <w:p w:rsidR="00844427" w:rsidRPr="00B01921" w:rsidRDefault="00844427" w:rsidP="00342636">
      <w:pPr>
        <w:pStyle w:val="Bezodstpw"/>
        <w:rPr>
          <w:rFonts w:ascii="Times New Roman" w:hAnsi="Times New Roman"/>
          <w:i/>
        </w:rPr>
      </w:pPr>
      <w:r w:rsidRPr="00B01921">
        <w:rPr>
          <w:rFonts w:ascii="Times New Roman" w:hAnsi="Times New Roman"/>
          <w:i/>
        </w:rPr>
        <w:t>(imię, nazwisko, stanowisko/podstawa do  reprezentacji)</w:t>
      </w:r>
    </w:p>
    <w:p w:rsidR="00E83F96" w:rsidRPr="00491211" w:rsidRDefault="00E83F96" w:rsidP="00693F04">
      <w:pPr>
        <w:pStyle w:val="Tekstpodstawowywcity"/>
        <w:tabs>
          <w:tab w:val="left" w:pos="0"/>
        </w:tabs>
        <w:rPr>
          <w:sz w:val="28"/>
          <w:szCs w:val="28"/>
          <w:lang w:val="pl-PL"/>
        </w:rPr>
      </w:pPr>
    </w:p>
    <w:p w:rsidR="007C3EE3" w:rsidRPr="00491211" w:rsidRDefault="007C3EE3" w:rsidP="007C3EE3">
      <w:pPr>
        <w:shd w:val="clear" w:color="auto" w:fill="FFFFFF"/>
        <w:spacing w:line="451" w:lineRule="exact"/>
        <w:ind w:right="154"/>
        <w:jc w:val="both"/>
        <w:rPr>
          <w:color w:val="000000"/>
          <w:spacing w:val="-3"/>
          <w:w w:val="109"/>
          <w:sz w:val="28"/>
          <w:szCs w:val="28"/>
          <w:lang w:val="pl-PL"/>
        </w:rPr>
      </w:pPr>
      <w:r w:rsidRPr="00491211">
        <w:rPr>
          <w:color w:val="000000"/>
          <w:spacing w:val="-6"/>
          <w:sz w:val="28"/>
          <w:szCs w:val="28"/>
          <w:lang w:val="pl-PL"/>
        </w:rPr>
        <w:t xml:space="preserve">1.Nawiązując    do    ogłoszenia,    o    przetargu    nieograniczonym, </w:t>
      </w:r>
      <w:r w:rsidRPr="00491211">
        <w:rPr>
          <w:color w:val="000000"/>
          <w:spacing w:val="-4"/>
          <w:sz w:val="28"/>
          <w:szCs w:val="28"/>
          <w:lang w:val="pl-PL"/>
        </w:rPr>
        <w:t xml:space="preserve">ogłoszonym </w:t>
      </w:r>
      <w:r w:rsidR="00B9300A">
        <w:rPr>
          <w:color w:val="000000"/>
          <w:spacing w:val="-4"/>
          <w:sz w:val="28"/>
          <w:szCs w:val="28"/>
          <w:lang w:val="pl-PL"/>
        </w:rPr>
        <w:t>na portalu UZP   Nr  …….. - 2017</w:t>
      </w:r>
      <w:r w:rsidRPr="00491211">
        <w:rPr>
          <w:color w:val="000000"/>
          <w:spacing w:val="-4"/>
          <w:sz w:val="28"/>
          <w:szCs w:val="28"/>
          <w:lang w:val="pl-PL"/>
        </w:rPr>
        <w:t xml:space="preserve">     w dniu</w:t>
      </w:r>
      <w:r w:rsidR="00264153">
        <w:rPr>
          <w:color w:val="000000"/>
          <w:spacing w:val="-4"/>
          <w:sz w:val="28"/>
          <w:szCs w:val="28"/>
          <w:lang w:val="pl-PL"/>
        </w:rPr>
        <w:t xml:space="preserve">     ….</w:t>
      </w:r>
      <w:r w:rsidR="00B9300A">
        <w:rPr>
          <w:color w:val="000000"/>
          <w:spacing w:val="-4"/>
          <w:sz w:val="28"/>
          <w:szCs w:val="28"/>
          <w:lang w:val="pl-PL"/>
        </w:rPr>
        <w:t>.2017</w:t>
      </w:r>
      <w:r w:rsidRPr="00491211">
        <w:rPr>
          <w:color w:val="000000"/>
          <w:spacing w:val="-4"/>
          <w:sz w:val="28"/>
          <w:szCs w:val="28"/>
          <w:lang w:val="pl-PL"/>
        </w:rPr>
        <w:t xml:space="preserve"> :</w:t>
      </w:r>
    </w:p>
    <w:p w:rsidR="00844DFF" w:rsidRDefault="007C3EE3" w:rsidP="00844DFF">
      <w:pPr>
        <w:rPr>
          <w:lang w:val="pl-PL"/>
        </w:rPr>
      </w:pPr>
      <w:r w:rsidRPr="00491211">
        <w:rPr>
          <w:color w:val="000000"/>
          <w:spacing w:val="-3"/>
          <w:w w:val="109"/>
          <w:sz w:val="28"/>
          <w:szCs w:val="28"/>
          <w:lang w:val="pl-PL"/>
        </w:rPr>
        <w:t xml:space="preserve">oferujemy </w:t>
      </w:r>
      <w:r w:rsidR="003726B3">
        <w:rPr>
          <w:color w:val="000000"/>
          <w:spacing w:val="-3"/>
          <w:w w:val="109"/>
          <w:sz w:val="28"/>
          <w:szCs w:val="28"/>
          <w:lang w:val="pl-PL"/>
        </w:rPr>
        <w:t xml:space="preserve">wykonanie </w:t>
      </w:r>
      <w:r w:rsidR="00844DFF" w:rsidRPr="00844DFF">
        <w:rPr>
          <w:lang w:val="pl-PL"/>
        </w:rPr>
        <w:t xml:space="preserve"> zadania:  </w:t>
      </w:r>
      <w:r w:rsidR="00157D12" w:rsidRPr="00621D32">
        <w:rPr>
          <w:b/>
          <w:sz w:val="32"/>
          <w:szCs w:val="32"/>
          <w:lang w:val="pl-PL"/>
        </w:rPr>
        <w:t> </w:t>
      </w:r>
      <w:r w:rsidR="00157D12" w:rsidRPr="009F3460">
        <w:rPr>
          <w:b/>
        </w:rPr>
        <w:t>„</w:t>
      </w:r>
      <w:proofErr w:type="spellStart"/>
      <w:r w:rsidR="00157D12">
        <w:rPr>
          <w:b/>
        </w:rPr>
        <w:t>Modernizacja</w:t>
      </w:r>
      <w:proofErr w:type="spellEnd"/>
      <w:r w:rsidR="00157D12">
        <w:rPr>
          <w:b/>
        </w:rPr>
        <w:t xml:space="preserve"> </w:t>
      </w:r>
      <w:proofErr w:type="spellStart"/>
      <w:r w:rsidR="00157D12">
        <w:rPr>
          <w:b/>
        </w:rPr>
        <w:t>drogi</w:t>
      </w:r>
      <w:proofErr w:type="spellEnd"/>
      <w:r w:rsidR="00157D12">
        <w:rPr>
          <w:b/>
        </w:rPr>
        <w:t xml:space="preserve"> </w:t>
      </w:r>
      <w:proofErr w:type="spellStart"/>
      <w:r w:rsidR="00157D12">
        <w:rPr>
          <w:b/>
        </w:rPr>
        <w:t>gminnej</w:t>
      </w:r>
      <w:proofErr w:type="spellEnd"/>
      <w:r w:rsidR="00157D12">
        <w:rPr>
          <w:b/>
        </w:rPr>
        <w:t xml:space="preserve"> Nr 210202W we </w:t>
      </w:r>
      <w:proofErr w:type="spellStart"/>
      <w:r w:rsidR="00157D12">
        <w:rPr>
          <w:b/>
        </w:rPr>
        <w:t>wsi</w:t>
      </w:r>
      <w:proofErr w:type="spellEnd"/>
      <w:r w:rsidR="00157D12">
        <w:rPr>
          <w:b/>
        </w:rPr>
        <w:t xml:space="preserve"> </w:t>
      </w:r>
      <w:proofErr w:type="spellStart"/>
      <w:r w:rsidR="00157D12">
        <w:rPr>
          <w:b/>
        </w:rPr>
        <w:t>Obiecanowo</w:t>
      </w:r>
      <w:proofErr w:type="spellEnd"/>
      <w:r w:rsidR="00844DFF" w:rsidRPr="00844DFF">
        <w:rPr>
          <w:lang w:val="pl-PL"/>
        </w:rPr>
        <w:t>”</w:t>
      </w:r>
      <w:r w:rsidR="00855991">
        <w:rPr>
          <w:lang w:val="pl-PL"/>
        </w:rPr>
        <w:t xml:space="preserve"> w cenie</w:t>
      </w:r>
    </w:p>
    <w:p w:rsidR="00855991" w:rsidRPr="00381B42" w:rsidRDefault="00855991" w:rsidP="00855991">
      <w:pPr>
        <w:pStyle w:val="Bezodstpw"/>
        <w:rPr>
          <w:b/>
          <w:sz w:val="20"/>
          <w:szCs w:val="20"/>
        </w:rPr>
      </w:pPr>
      <w:r w:rsidRPr="00381B42">
        <w:rPr>
          <w:b/>
          <w:sz w:val="20"/>
          <w:szCs w:val="20"/>
        </w:rPr>
        <w:t>-  Netto zł: .................................</w:t>
      </w:r>
      <w:r>
        <w:rPr>
          <w:b/>
          <w:sz w:val="20"/>
          <w:szCs w:val="20"/>
        </w:rPr>
        <w:t xml:space="preserve">.................., słownie zł:  </w:t>
      </w:r>
      <w:r w:rsidRPr="00381B42">
        <w:rPr>
          <w:b/>
          <w:sz w:val="20"/>
          <w:szCs w:val="20"/>
        </w:rPr>
        <w:t>.............................</w:t>
      </w:r>
      <w:r>
        <w:rPr>
          <w:b/>
          <w:sz w:val="20"/>
          <w:szCs w:val="20"/>
        </w:rPr>
        <w:t>............................................</w:t>
      </w:r>
    </w:p>
    <w:p w:rsidR="00855991" w:rsidRPr="00381B42" w:rsidRDefault="00855991" w:rsidP="00855991">
      <w:pPr>
        <w:pStyle w:val="Bezodstpw"/>
        <w:rPr>
          <w:b/>
          <w:sz w:val="20"/>
          <w:szCs w:val="20"/>
        </w:rPr>
      </w:pPr>
      <w:r w:rsidRPr="00381B42">
        <w:rPr>
          <w:b/>
          <w:sz w:val="20"/>
          <w:szCs w:val="20"/>
        </w:rPr>
        <w:t xml:space="preserve">- Łącznie z podatkiem VAT zł: ............................................... , słownie zł: </w:t>
      </w:r>
      <w:r w:rsidRPr="00381B42">
        <w:rPr>
          <w:color w:val="000000"/>
          <w:spacing w:val="-3"/>
          <w:w w:val="109"/>
          <w:sz w:val="20"/>
          <w:szCs w:val="20"/>
        </w:rPr>
        <w:t xml:space="preserve"> </w:t>
      </w:r>
      <w:r>
        <w:rPr>
          <w:color w:val="000000"/>
          <w:spacing w:val="-3"/>
          <w:w w:val="109"/>
          <w:sz w:val="20"/>
          <w:szCs w:val="20"/>
        </w:rPr>
        <w:t xml:space="preserve">. </w:t>
      </w:r>
      <w:r w:rsidRPr="00381B42">
        <w:rPr>
          <w:color w:val="000000"/>
          <w:spacing w:val="-3"/>
          <w:w w:val="109"/>
          <w:sz w:val="20"/>
          <w:szCs w:val="20"/>
        </w:rPr>
        <w:t xml:space="preserve">..........................................................................................................., </w:t>
      </w:r>
      <w:r w:rsidRPr="00381B42">
        <w:rPr>
          <w:b/>
          <w:bCs/>
          <w:color w:val="000000"/>
          <w:spacing w:val="-3"/>
          <w:w w:val="109"/>
          <w:sz w:val="20"/>
          <w:szCs w:val="20"/>
        </w:rPr>
        <w:t>w tym podatek VAT zł:</w:t>
      </w:r>
      <w:r w:rsidRPr="00381B42">
        <w:rPr>
          <w:bCs/>
          <w:color w:val="000000"/>
          <w:spacing w:val="-3"/>
          <w:w w:val="109"/>
          <w:sz w:val="20"/>
          <w:szCs w:val="20"/>
        </w:rPr>
        <w:t xml:space="preserve"> .................</w:t>
      </w:r>
    </w:p>
    <w:p w:rsidR="007C3EE3" w:rsidRPr="00491211" w:rsidRDefault="00157D12" w:rsidP="00157D12">
      <w:pPr>
        <w:pStyle w:val="Bezodstpw"/>
        <w:rPr>
          <w:b/>
        </w:rPr>
      </w:pPr>
      <w:r w:rsidRPr="00491211">
        <w:rPr>
          <w:b/>
        </w:rPr>
        <w:t xml:space="preserve"> </w:t>
      </w:r>
    </w:p>
    <w:p w:rsidR="007C3EE3" w:rsidRPr="00491211" w:rsidRDefault="007C3EE3" w:rsidP="007C3EE3">
      <w:pPr>
        <w:shd w:val="clear" w:color="auto" w:fill="FFFFFF"/>
        <w:jc w:val="both"/>
        <w:rPr>
          <w:bCs/>
          <w:color w:val="000000"/>
          <w:spacing w:val="-3"/>
          <w:w w:val="109"/>
          <w:sz w:val="28"/>
          <w:szCs w:val="28"/>
          <w:lang w:val="pl-PL"/>
        </w:rPr>
      </w:pPr>
      <w:r w:rsidRPr="00491211">
        <w:rPr>
          <w:bCs/>
          <w:color w:val="000000"/>
          <w:spacing w:val="-3"/>
          <w:w w:val="109"/>
          <w:sz w:val="28"/>
          <w:szCs w:val="28"/>
          <w:lang w:val="pl-PL"/>
        </w:rPr>
        <w:t xml:space="preserve"> </w:t>
      </w:r>
      <w:r w:rsidR="009E14E4">
        <w:rPr>
          <w:bCs/>
          <w:color w:val="000000"/>
          <w:spacing w:val="-3"/>
          <w:w w:val="109"/>
          <w:sz w:val="28"/>
          <w:szCs w:val="28"/>
          <w:lang w:val="pl-PL"/>
        </w:rPr>
        <w:t>Ceny</w:t>
      </w:r>
      <w:r w:rsidRPr="00491211">
        <w:rPr>
          <w:bCs/>
          <w:color w:val="000000"/>
          <w:spacing w:val="-3"/>
          <w:w w:val="109"/>
          <w:sz w:val="28"/>
          <w:szCs w:val="28"/>
          <w:lang w:val="pl-PL"/>
        </w:rPr>
        <w:t xml:space="preserve"> nie ulegną  </w:t>
      </w:r>
      <w:r w:rsidRPr="00491211">
        <w:rPr>
          <w:sz w:val="28"/>
          <w:szCs w:val="28"/>
          <w:lang w:val="pl-PL"/>
        </w:rPr>
        <w:t>zmi</w:t>
      </w:r>
      <w:r w:rsidR="002A6AA4">
        <w:rPr>
          <w:sz w:val="28"/>
          <w:szCs w:val="28"/>
          <w:lang w:val="pl-PL"/>
        </w:rPr>
        <w:t>anie w okresie realizacji umowy</w:t>
      </w:r>
      <w:r w:rsidRPr="00491211">
        <w:rPr>
          <w:sz w:val="28"/>
          <w:szCs w:val="28"/>
          <w:lang w:val="pl-PL"/>
        </w:rPr>
        <w:t>.</w:t>
      </w:r>
      <w:r w:rsidR="0003114F" w:rsidRPr="00491211">
        <w:rPr>
          <w:sz w:val="28"/>
          <w:szCs w:val="28"/>
          <w:lang w:val="pl-PL"/>
        </w:rPr>
        <w:t xml:space="preserve"> Oświadczamy, że w cenie oferty zostały uwzględnione wszystkie koszty wykonania zamówienia i realizacji przyszłego świadczenia umownego.</w:t>
      </w:r>
    </w:p>
    <w:p w:rsidR="007C3EE3" w:rsidRPr="00855991" w:rsidRDefault="007C3EE3" w:rsidP="007C3EE3">
      <w:pPr>
        <w:keepLines/>
        <w:tabs>
          <w:tab w:val="left" w:pos="6390"/>
          <w:tab w:val="left" w:pos="6840"/>
          <w:tab w:val="left" w:pos="7380"/>
          <w:tab w:val="left" w:pos="9072"/>
        </w:tabs>
        <w:autoSpaceDE w:val="0"/>
        <w:autoSpaceDN w:val="0"/>
        <w:adjustRightInd w:val="0"/>
        <w:jc w:val="both"/>
        <w:rPr>
          <w:sz w:val="28"/>
          <w:szCs w:val="28"/>
          <w:lang w:val="pl-PL"/>
        </w:rPr>
      </w:pPr>
      <w:r w:rsidRPr="00855991">
        <w:rPr>
          <w:sz w:val="28"/>
          <w:szCs w:val="28"/>
          <w:lang w:val="pl-PL"/>
        </w:rPr>
        <w:t xml:space="preserve">2.Zobowiązujemy się do realizacji umowy w nieprzekraczającym terminie </w:t>
      </w:r>
      <w:r w:rsidRPr="00855991">
        <w:rPr>
          <w:b/>
          <w:sz w:val="28"/>
          <w:szCs w:val="28"/>
          <w:lang w:val="pl-PL"/>
        </w:rPr>
        <w:t xml:space="preserve">do  </w:t>
      </w:r>
      <w:r w:rsidR="00264153">
        <w:rPr>
          <w:b/>
          <w:sz w:val="28"/>
          <w:szCs w:val="28"/>
          <w:lang w:val="pl-PL"/>
        </w:rPr>
        <w:t>31.10.2017r.</w:t>
      </w:r>
    </w:p>
    <w:p w:rsidR="007C3EE3" w:rsidRPr="00491211" w:rsidRDefault="007C3EE3" w:rsidP="007C3EE3">
      <w:pPr>
        <w:jc w:val="both"/>
        <w:rPr>
          <w:sz w:val="28"/>
          <w:szCs w:val="28"/>
          <w:lang w:val="pl-PL"/>
        </w:rPr>
      </w:pPr>
      <w:r w:rsidRPr="00491211">
        <w:rPr>
          <w:sz w:val="28"/>
          <w:szCs w:val="28"/>
          <w:lang w:val="pl-PL"/>
        </w:rPr>
        <w:t>3.Termin płatności faktur do 30 dni.</w:t>
      </w:r>
    </w:p>
    <w:p w:rsidR="007C3EE3" w:rsidRPr="00491211" w:rsidRDefault="007C3EE3" w:rsidP="007C3EE3">
      <w:pPr>
        <w:tabs>
          <w:tab w:val="left" w:pos="200"/>
          <w:tab w:val="left" w:pos="300"/>
        </w:tabs>
        <w:jc w:val="both"/>
        <w:rPr>
          <w:sz w:val="28"/>
          <w:szCs w:val="28"/>
          <w:lang w:val="pl-PL"/>
        </w:rPr>
      </w:pPr>
      <w:r w:rsidRPr="00491211">
        <w:rPr>
          <w:sz w:val="28"/>
          <w:szCs w:val="28"/>
          <w:lang w:val="pl-PL"/>
        </w:rPr>
        <w:t>4.O</w:t>
      </w:r>
      <w:r w:rsidRPr="00491211">
        <w:rPr>
          <w:rFonts w:eastAsia="Calibrinicode"/>
          <w:sz w:val="28"/>
          <w:szCs w:val="28"/>
          <w:lang w:val="pl-PL"/>
        </w:rPr>
        <w:t>ś</w:t>
      </w:r>
      <w:r w:rsidRPr="00491211">
        <w:rPr>
          <w:sz w:val="28"/>
          <w:szCs w:val="28"/>
          <w:lang w:val="pl-PL"/>
        </w:rPr>
        <w:t xml:space="preserve">wiadczamy, </w:t>
      </w:r>
      <w:r w:rsidRPr="00491211">
        <w:rPr>
          <w:rFonts w:eastAsia="Calibrinicode"/>
          <w:sz w:val="28"/>
          <w:szCs w:val="28"/>
          <w:lang w:val="pl-PL"/>
        </w:rPr>
        <w:t>ż</w:t>
      </w:r>
      <w:r w:rsidRPr="00491211">
        <w:rPr>
          <w:sz w:val="28"/>
          <w:szCs w:val="28"/>
          <w:lang w:val="pl-PL"/>
        </w:rPr>
        <w:t>e zapoznaliśmy si</w:t>
      </w:r>
      <w:r w:rsidRPr="00491211">
        <w:rPr>
          <w:rFonts w:eastAsia="Calibrinicode"/>
          <w:sz w:val="28"/>
          <w:szCs w:val="28"/>
          <w:lang w:val="pl-PL"/>
        </w:rPr>
        <w:t xml:space="preserve">ę </w:t>
      </w:r>
      <w:r w:rsidRPr="00491211">
        <w:rPr>
          <w:sz w:val="28"/>
          <w:szCs w:val="28"/>
          <w:lang w:val="pl-PL"/>
        </w:rPr>
        <w:t>z SIWZ, nie wnosimy</w:t>
      </w:r>
      <w:r w:rsidRPr="00491211">
        <w:rPr>
          <w:rFonts w:eastAsia="Calibrinicode"/>
          <w:sz w:val="28"/>
          <w:szCs w:val="28"/>
          <w:lang w:val="pl-PL"/>
        </w:rPr>
        <w:t xml:space="preserve"> </w:t>
      </w:r>
      <w:r w:rsidRPr="00491211">
        <w:rPr>
          <w:sz w:val="28"/>
          <w:szCs w:val="28"/>
          <w:lang w:val="pl-PL"/>
        </w:rPr>
        <w:t xml:space="preserve">do niej </w:t>
      </w:r>
      <w:r w:rsidRPr="00491211">
        <w:rPr>
          <w:rFonts w:eastAsia="Calibrinicode"/>
          <w:sz w:val="28"/>
          <w:szCs w:val="28"/>
          <w:lang w:val="pl-PL"/>
        </w:rPr>
        <w:t>ż</w:t>
      </w:r>
      <w:r w:rsidRPr="00491211">
        <w:rPr>
          <w:sz w:val="28"/>
          <w:szCs w:val="28"/>
          <w:lang w:val="pl-PL"/>
        </w:rPr>
        <w:t>adnych zastrze</w:t>
      </w:r>
      <w:r w:rsidRPr="00491211">
        <w:rPr>
          <w:rFonts w:eastAsia="Calibrinicode"/>
          <w:sz w:val="28"/>
          <w:szCs w:val="28"/>
          <w:lang w:val="pl-PL"/>
        </w:rPr>
        <w:t>ż</w:t>
      </w:r>
      <w:r w:rsidRPr="00491211">
        <w:rPr>
          <w:sz w:val="28"/>
          <w:szCs w:val="28"/>
          <w:lang w:val="pl-PL"/>
        </w:rPr>
        <w:t>e</w:t>
      </w:r>
      <w:r w:rsidRPr="00491211">
        <w:rPr>
          <w:rFonts w:eastAsia="Calibrinicode"/>
          <w:sz w:val="28"/>
          <w:szCs w:val="28"/>
          <w:lang w:val="pl-PL"/>
        </w:rPr>
        <w:t xml:space="preserve">ń </w:t>
      </w:r>
      <w:r w:rsidRPr="00491211">
        <w:rPr>
          <w:sz w:val="28"/>
          <w:szCs w:val="28"/>
          <w:lang w:val="pl-PL"/>
        </w:rPr>
        <w:t>oraz przyjmuj</w:t>
      </w:r>
      <w:r w:rsidRPr="00491211">
        <w:rPr>
          <w:rFonts w:eastAsia="Calibrinicode"/>
          <w:sz w:val="28"/>
          <w:szCs w:val="28"/>
          <w:lang w:val="pl-PL"/>
        </w:rPr>
        <w:t xml:space="preserve">emy </w:t>
      </w:r>
      <w:r w:rsidRPr="00491211">
        <w:rPr>
          <w:sz w:val="28"/>
          <w:szCs w:val="28"/>
          <w:lang w:val="pl-PL"/>
        </w:rPr>
        <w:t>warunki w niej zawarte.</w:t>
      </w:r>
    </w:p>
    <w:p w:rsidR="007C3EE3" w:rsidRPr="00491211" w:rsidRDefault="007C3EE3" w:rsidP="007C3EE3">
      <w:pPr>
        <w:tabs>
          <w:tab w:val="left" w:pos="200"/>
          <w:tab w:val="left" w:pos="300"/>
        </w:tabs>
        <w:jc w:val="both"/>
        <w:rPr>
          <w:sz w:val="28"/>
          <w:szCs w:val="28"/>
          <w:lang w:val="pl-PL"/>
        </w:rPr>
      </w:pPr>
      <w:r w:rsidRPr="00491211">
        <w:rPr>
          <w:sz w:val="28"/>
          <w:szCs w:val="28"/>
          <w:lang w:val="pl-PL"/>
        </w:rPr>
        <w:t>5.O</w:t>
      </w:r>
      <w:r w:rsidRPr="00491211">
        <w:rPr>
          <w:rFonts w:eastAsia="Calibrinicode"/>
          <w:sz w:val="28"/>
          <w:szCs w:val="28"/>
          <w:lang w:val="pl-PL"/>
        </w:rPr>
        <w:t>ś</w:t>
      </w:r>
      <w:r w:rsidRPr="00491211">
        <w:rPr>
          <w:sz w:val="28"/>
          <w:szCs w:val="28"/>
          <w:lang w:val="pl-PL"/>
        </w:rPr>
        <w:t xml:space="preserve">wiadczamy, </w:t>
      </w:r>
      <w:r w:rsidRPr="00491211">
        <w:rPr>
          <w:rFonts w:eastAsia="Calibrinicode"/>
          <w:sz w:val="28"/>
          <w:szCs w:val="28"/>
          <w:lang w:val="pl-PL"/>
        </w:rPr>
        <w:t>ż</w:t>
      </w:r>
      <w:r w:rsidRPr="00491211">
        <w:rPr>
          <w:sz w:val="28"/>
          <w:szCs w:val="28"/>
          <w:lang w:val="pl-PL"/>
        </w:rPr>
        <w:t>e uwa</w:t>
      </w:r>
      <w:r w:rsidRPr="00491211">
        <w:rPr>
          <w:rFonts w:eastAsia="Calibrinicode"/>
          <w:sz w:val="28"/>
          <w:szCs w:val="28"/>
          <w:lang w:val="pl-PL"/>
        </w:rPr>
        <w:t>ż</w:t>
      </w:r>
      <w:r w:rsidRPr="00491211">
        <w:rPr>
          <w:sz w:val="28"/>
          <w:szCs w:val="28"/>
          <w:lang w:val="pl-PL"/>
        </w:rPr>
        <w:t>amy si</w:t>
      </w:r>
      <w:r w:rsidRPr="00491211">
        <w:rPr>
          <w:rFonts w:eastAsia="Calibrinicode"/>
          <w:sz w:val="28"/>
          <w:szCs w:val="28"/>
          <w:lang w:val="pl-PL"/>
        </w:rPr>
        <w:t xml:space="preserve">ę </w:t>
      </w:r>
      <w:r w:rsidRPr="00491211">
        <w:rPr>
          <w:sz w:val="28"/>
          <w:szCs w:val="28"/>
          <w:lang w:val="pl-PL"/>
        </w:rPr>
        <w:t>za zwi</w:t>
      </w:r>
      <w:r w:rsidRPr="00491211">
        <w:rPr>
          <w:rFonts w:eastAsia="Calibrinicode"/>
          <w:sz w:val="28"/>
          <w:szCs w:val="28"/>
          <w:lang w:val="pl-PL"/>
        </w:rPr>
        <w:t>ą</w:t>
      </w:r>
      <w:r w:rsidRPr="00491211">
        <w:rPr>
          <w:sz w:val="28"/>
          <w:szCs w:val="28"/>
          <w:lang w:val="pl-PL"/>
        </w:rPr>
        <w:t>zanych niniejsz</w:t>
      </w:r>
      <w:r w:rsidRPr="00491211">
        <w:rPr>
          <w:rFonts w:eastAsia="Calibrinicode"/>
          <w:sz w:val="28"/>
          <w:szCs w:val="28"/>
          <w:lang w:val="pl-PL"/>
        </w:rPr>
        <w:t xml:space="preserve">ą </w:t>
      </w:r>
      <w:r w:rsidRPr="00491211">
        <w:rPr>
          <w:sz w:val="28"/>
          <w:szCs w:val="28"/>
          <w:lang w:val="pl-PL"/>
        </w:rPr>
        <w:t>ofert</w:t>
      </w:r>
      <w:r w:rsidRPr="00491211">
        <w:rPr>
          <w:rFonts w:eastAsia="Calibrinicode"/>
          <w:sz w:val="28"/>
          <w:szCs w:val="28"/>
          <w:lang w:val="pl-PL"/>
        </w:rPr>
        <w:t xml:space="preserve">ą </w:t>
      </w:r>
      <w:r w:rsidRPr="00491211">
        <w:rPr>
          <w:sz w:val="28"/>
          <w:szCs w:val="28"/>
          <w:lang w:val="pl-PL"/>
        </w:rPr>
        <w:t>na czas wskazany w SIWZ.</w:t>
      </w:r>
    </w:p>
    <w:p w:rsidR="007C3EE3" w:rsidRPr="00491211" w:rsidRDefault="007C3EE3" w:rsidP="007C3EE3">
      <w:pPr>
        <w:widowControl w:val="0"/>
        <w:overflowPunct w:val="0"/>
        <w:autoSpaceDE w:val="0"/>
        <w:autoSpaceDN w:val="0"/>
        <w:adjustRightInd w:val="0"/>
        <w:jc w:val="both"/>
        <w:rPr>
          <w:sz w:val="28"/>
          <w:szCs w:val="28"/>
          <w:lang w:val="pl-PL"/>
        </w:rPr>
      </w:pPr>
      <w:r w:rsidRPr="00491211">
        <w:rPr>
          <w:sz w:val="28"/>
          <w:szCs w:val="28"/>
          <w:lang w:val="pl-PL"/>
        </w:rPr>
        <w:t>6.O</w:t>
      </w:r>
      <w:r w:rsidRPr="00491211">
        <w:rPr>
          <w:rFonts w:eastAsia="Calibrinicode"/>
          <w:sz w:val="28"/>
          <w:szCs w:val="28"/>
          <w:lang w:val="pl-PL"/>
        </w:rPr>
        <w:t>ś</w:t>
      </w:r>
      <w:r w:rsidRPr="00491211">
        <w:rPr>
          <w:sz w:val="28"/>
          <w:szCs w:val="28"/>
          <w:lang w:val="pl-PL"/>
        </w:rPr>
        <w:t xml:space="preserve">wiadczamy, </w:t>
      </w:r>
      <w:r w:rsidRPr="00491211">
        <w:rPr>
          <w:rFonts w:eastAsia="Calibrinicode"/>
          <w:sz w:val="28"/>
          <w:szCs w:val="28"/>
          <w:lang w:val="pl-PL"/>
        </w:rPr>
        <w:t>ż</w:t>
      </w:r>
      <w:r w:rsidRPr="00491211">
        <w:rPr>
          <w:sz w:val="28"/>
          <w:szCs w:val="28"/>
          <w:lang w:val="pl-PL"/>
        </w:rPr>
        <w:t>e zapoznaliśmy si</w:t>
      </w:r>
      <w:r w:rsidRPr="00491211">
        <w:rPr>
          <w:rFonts w:eastAsia="Calibrinicode"/>
          <w:sz w:val="28"/>
          <w:szCs w:val="28"/>
          <w:lang w:val="pl-PL"/>
        </w:rPr>
        <w:t xml:space="preserve">ę </w:t>
      </w:r>
      <w:r w:rsidRPr="00491211">
        <w:rPr>
          <w:sz w:val="28"/>
          <w:szCs w:val="28"/>
          <w:lang w:val="pl-PL"/>
        </w:rPr>
        <w:t>ze wzorem umowy, który został załączony do SIWZ i zobowi</w:t>
      </w:r>
      <w:r w:rsidRPr="00491211">
        <w:rPr>
          <w:rFonts w:eastAsia="Calibrinicode"/>
          <w:sz w:val="28"/>
          <w:szCs w:val="28"/>
          <w:lang w:val="pl-PL"/>
        </w:rPr>
        <w:t>ą</w:t>
      </w:r>
      <w:r w:rsidRPr="00491211">
        <w:rPr>
          <w:sz w:val="28"/>
          <w:szCs w:val="28"/>
          <w:lang w:val="pl-PL"/>
        </w:rPr>
        <w:t>zuj</w:t>
      </w:r>
      <w:r w:rsidRPr="00491211">
        <w:rPr>
          <w:rFonts w:eastAsia="Calibrinicode"/>
          <w:sz w:val="28"/>
          <w:szCs w:val="28"/>
          <w:lang w:val="pl-PL"/>
        </w:rPr>
        <w:t xml:space="preserve">emy </w:t>
      </w:r>
      <w:r w:rsidRPr="00491211">
        <w:rPr>
          <w:sz w:val="28"/>
          <w:szCs w:val="28"/>
          <w:lang w:val="pl-PL"/>
        </w:rPr>
        <w:t>si</w:t>
      </w:r>
      <w:r w:rsidRPr="00491211">
        <w:rPr>
          <w:rFonts w:eastAsia="Calibrinicode"/>
          <w:sz w:val="28"/>
          <w:szCs w:val="28"/>
          <w:lang w:val="pl-PL"/>
        </w:rPr>
        <w:t>ę</w:t>
      </w:r>
      <w:r w:rsidRPr="00491211">
        <w:rPr>
          <w:sz w:val="28"/>
          <w:szCs w:val="28"/>
          <w:lang w:val="pl-PL"/>
        </w:rPr>
        <w:t>, w przypadku wyboru naszej oferty, do zawarcia umowy na ww. warunkach, w miejscu i terminie wskazanym przez Zamawiaj</w:t>
      </w:r>
      <w:r w:rsidRPr="00491211">
        <w:rPr>
          <w:rFonts w:eastAsia="Calibrinicode"/>
          <w:sz w:val="28"/>
          <w:szCs w:val="28"/>
          <w:lang w:val="pl-PL"/>
        </w:rPr>
        <w:t>ą</w:t>
      </w:r>
      <w:r w:rsidRPr="00491211">
        <w:rPr>
          <w:sz w:val="28"/>
          <w:szCs w:val="28"/>
          <w:lang w:val="pl-PL"/>
        </w:rPr>
        <w:t>cego.</w:t>
      </w:r>
    </w:p>
    <w:p w:rsidR="007C3EE3" w:rsidRPr="00F44F61" w:rsidRDefault="007C3EE3" w:rsidP="007C3EE3">
      <w:pPr>
        <w:widowControl w:val="0"/>
        <w:tabs>
          <w:tab w:val="left" w:pos="300"/>
        </w:tabs>
        <w:overflowPunct w:val="0"/>
        <w:autoSpaceDE w:val="0"/>
        <w:autoSpaceDN w:val="0"/>
        <w:adjustRightInd w:val="0"/>
        <w:jc w:val="both"/>
        <w:rPr>
          <w:sz w:val="28"/>
          <w:szCs w:val="28"/>
          <w:lang w:val="pl-PL"/>
        </w:rPr>
      </w:pPr>
      <w:r w:rsidRPr="00F44F61">
        <w:rPr>
          <w:sz w:val="28"/>
          <w:szCs w:val="28"/>
          <w:lang w:val="pl-PL"/>
        </w:rPr>
        <w:t>7.Zamówienie wykonamy samodzielnie*</w:t>
      </w:r>
    </w:p>
    <w:p w:rsidR="007C3EE3" w:rsidRPr="00491211" w:rsidRDefault="007C3EE3" w:rsidP="007C3EE3">
      <w:pPr>
        <w:autoSpaceDE w:val="0"/>
        <w:autoSpaceDN w:val="0"/>
        <w:ind w:left="360" w:hanging="360"/>
        <w:rPr>
          <w:sz w:val="28"/>
          <w:szCs w:val="28"/>
          <w:lang w:val="pl-PL"/>
        </w:rPr>
      </w:pPr>
      <w:r w:rsidRPr="00491211">
        <w:rPr>
          <w:sz w:val="28"/>
          <w:szCs w:val="28"/>
          <w:lang w:val="pl-PL"/>
        </w:rPr>
        <w:t xml:space="preserve">     Cz</w:t>
      </w:r>
      <w:r w:rsidRPr="00491211">
        <w:rPr>
          <w:rFonts w:eastAsia="Calibrinicode"/>
          <w:sz w:val="28"/>
          <w:szCs w:val="28"/>
          <w:lang w:val="pl-PL"/>
        </w:rPr>
        <w:t xml:space="preserve">ęść </w:t>
      </w:r>
      <w:r w:rsidRPr="00491211">
        <w:rPr>
          <w:sz w:val="28"/>
          <w:szCs w:val="28"/>
          <w:lang w:val="pl-PL"/>
        </w:rPr>
        <w:t>zamówienia (okre</w:t>
      </w:r>
      <w:r w:rsidRPr="00491211">
        <w:rPr>
          <w:rFonts w:eastAsia="Calibrinicode"/>
          <w:sz w:val="28"/>
          <w:szCs w:val="28"/>
          <w:lang w:val="pl-PL"/>
        </w:rPr>
        <w:t>ś</w:t>
      </w:r>
      <w:r w:rsidRPr="00491211">
        <w:rPr>
          <w:sz w:val="28"/>
          <w:szCs w:val="28"/>
          <w:lang w:val="pl-PL"/>
        </w:rPr>
        <w:t>li</w:t>
      </w:r>
      <w:r w:rsidRPr="00491211">
        <w:rPr>
          <w:rFonts w:eastAsia="Calibrinicode"/>
          <w:sz w:val="28"/>
          <w:szCs w:val="28"/>
          <w:lang w:val="pl-PL"/>
        </w:rPr>
        <w:t xml:space="preserve">ć </w:t>
      </w:r>
      <w:r w:rsidRPr="00491211">
        <w:rPr>
          <w:sz w:val="28"/>
          <w:szCs w:val="28"/>
          <w:lang w:val="pl-PL"/>
        </w:rPr>
        <w:t>zakres).................................................................... …………………………………………………………………zamierzamy powierzy</w:t>
      </w:r>
      <w:r w:rsidRPr="00491211">
        <w:rPr>
          <w:rFonts w:eastAsia="Calibrinicode"/>
          <w:sz w:val="28"/>
          <w:szCs w:val="28"/>
          <w:lang w:val="pl-PL"/>
        </w:rPr>
        <w:t xml:space="preserve">ć następującym </w:t>
      </w:r>
      <w:r w:rsidRPr="00491211">
        <w:rPr>
          <w:sz w:val="28"/>
          <w:szCs w:val="28"/>
          <w:lang w:val="pl-PL"/>
        </w:rPr>
        <w:t>podwykonawcom ……………………………………………..</w:t>
      </w:r>
    </w:p>
    <w:p w:rsidR="007C3EE3" w:rsidRPr="00491211" w:rsidRDefault="007C3EE3" w:rsidP="000710B3">
      <w:pPr>
        <w:pStyle w:val="Zwykytekst"/>
        <w:jc w:val="both"/>
        <w:outlineLvl w:val="0"/>
        <w:rPr>
          <w:rFonts w:ascii="Times New Roman" w:hAnsi="Times New Roman"/>
          <w:sz w:val="28"/>
          <w:szCs w:val="28"/>
        </w:rPr>
      </w:pPr>
      <w:r w:rsidRPr="00491211">
        <w:rPr>
          <w:rFonts w:ascii="Times New Roman" w:hAnsi="Times New Roman"/>
          <w:sz w:val="28"/>
          <w:szCs w:val="28"/>
        </w:rPr>
        <w:t>8.</w:t>
      </w:r>
      <w:r w:rsidRPr="00491211">
        <w:rPr>
          <w:rFonts w:ascii="Times New Roman" w:hAnsi="Times New Roman"/>
          <w:b/>
          <w:sz w:val="28"/>
          <w:szCs w:val="28"/>
        </w:rPr>
        <w:t xml:space="preserve"> </w:t>
      </w:r>
      <w:r w:rsidR="000710B3" w:rsidRPr="00491211">
        <w:rPr>
          <w:rFonts w:ascii="Times New Roman" w:hAnsi="Times New Roman"/>
          <w:b/>
          <w:sz w:val="28"/>
          <w:szCs w:val="28"/>
        </w:rPr>
        <w:t xml:space="preserve">Oferujemy następującą </w:t>
      </w:r>
      <w:r w:rsidR="00DE1355">
        <w:rPr>
          <w:rFonts w:ascii="Times New Roman" w:hAnsi="Times New Roman"/>
          <w:b/>
          <w:sz w:val="28"/>
          <w:szCs w:val="28"/>
        </w:rPr>
        <w:t>g</w:t>
      </w:r>
      <w:r w:rsidR="000710B3" w:rsidRPr="00491211">
        <w:rPr>
          <w:rFonts w:ascii="Times New Roman" w:hAnsi="Times New Roman"/>
          <w:b/>
          <w:sz w:val="28"/>
          <w:szCs w:val="28"/>
        </w:rPr>
        <w:t>warancję</w:t>
      </w:r>
      <w:r w:rsidRPr="00491211">
        <w:rPr>
          <w:rFonts w:ascii="Times New Roman" w:hAnsi="Times New Roman"/>
          <w:b/>
          <w:sz w:val="28"/>
          <w:szCs w:val="28"/>
        </w:rPr>
        <w:t xml:space="preserve"> i </w:t>
      </w:r>
      <w:r w:rsidR="00662935">
        <w:rPr>
          <w:rFonts w:ascii="Times New Roman" w:hAnsi="Times New Roman"/>
          <w:b/>
          <w:sz w:val="28"/>
          <w:szCs w:val="28"/>
        </w:rPr>
        <w:t>rękojmię</w:t>
      </w:r>
      <w:r w:rsidR="000710B3" w:rsidRPr="00491211">
        <w:rPr>
          <w:rFonts w:ascii="Times New Roman" w:hAnsi="Times New Roman"/>
          <w:b/>
          <w:sz w:val="28"/>
          <w:szCs w:val="28"/>
        </w:rPr>
        <w:t>;</w:t>
      </w:r>
    </w:p>
    <w:p w:rsidR="007C3EE3" w:rsidRPr="00491211" w:rsidRDefault="007C3EE3" w:rsidP="007C3EE3">
      <w:pPr>
        <w:pStyle w:val="Zwykytekst"/>
        <w:jc w:val="both"/>
        <w:outlineLvl w:val="0"/>
        <w:rPr>
          <w:rFonts w:ascii="Times New Roman" w:hAnsi="Times New Roman"/>
          <w:sz w:val="28"/>
          <w:szCs w:val="28"/>
        </w:rPr>
      </w:pPr>
    </w:p>
    <w:p w:rsidR="00071E6B" w:rsidRDefault="00C1116E" w:rsidP="00071E6B">
      <w:pPr>
        <w:pStyle w:val="Zwykytekst"/>
        <w:spacing w:line="360" w:lineRule="auto"/>
        <w:ind w:left="425"/>
        <w:jc w:val="both"/>
        <w:outlineLvl w:val="0"/>
        <w:rPr>
          <w:rFonts w:ascii="Times New Roman" w:hAnsi="Times New Roman"/>
          <w:sz w:val="28"/>
          <w:szCs w:val="28"/>
        </w:rPr>
      </w:pPr>
      <w:r>
        <w:rPr>
          <w:rFonts w:ascii="Times New Roman" w:hAnsi="Times New Roman"/>
          <w:sz w:val="28"/>
          <w:szCs w:val="28"/>
        </w:rPr>
        <w:t>Ł</w:t>
      </w:r>
      <w:r w:rsidR="000710B3" w:rsidRPr="00491211">
        <w:rPr>
          <w:rFonts w:ascii="Times New Roman" w:hAnsi="Times New Roman"/>
          <w:sz w:val="28"/>
          <w:szCs w:val="28"/>
        </w:rPr>
        <w:t xml:space="preserve">ączny </w:t>
      </w:r>
      <w:r w:rsidR="007C3EE3" w:rsidRPr="00491211">
        <w:rPr>
          <w:rFonts w:ascii="Times New Roman" w:hAnsi="Times New Roman"/>
          <w:sz w:val="28"/>
          <w:szCs w:val="28"/>
        </w:rPr>
        <w:t>okres gwarancji</w:t>
      </w:r>
      <w:r w:rsidR="000710B3" w:rsidRPr="00491211">
        <w:rPr>
          <w:rFonts w:ascii="Times New Roman" w:hAnsi="Times New Roman"/>
          <w:sz w:val="28"/>
          <w:szCs w:val="28"/>
        </w:rPr>
        <w:t xml:space="preserve"> i rękojmi </w:t>
      </w:r>
      <w:r w:rsidR="009D0F17">
        <w:rPr>
          <w:rFonts w:ascii="Times New Roman" w:hAnsi="Times New Roman"/>
          <w:sz w:val="28"/>
          <w:szCs w:val="28"/>
        </w:rPr>
        <w:t>wy</w:t>
      </w:r>
      <w:r w:rsidR="00716611">
        <w:rPr>
          <w:rFonts w:ascii="Times New Roman" w:hAnsi="Times New Roman"/>
          <w:sz w:val="28"/>
          <w:szCs w:val="28"/>
        </w:rPr>
        <w:t xml:space="preserve">nosi </w:t>
      </w:r>
      <w:r w:rsidR="00716611" w:rsidRPr="00716611">
        <w:rPr>
          <w:rFonts w:ascii="Times New Roman" w:hAnsi="Times New Roman"/>
          <w:i/>
          <w:sz w:val="16"/>
          <w:szCs w:val="16"/>
        </w:rPr>
        <w:t>(można podać nie mnie</w:t>
      </w:r>
      <w:r w:rsidR="00844DFF">
        <w:rPr>
          <w:rFonts w:ascii="Times New Roman" w:hAnsi="Times New Roman"/>
          <w:i/>
          <w:sz w:val="16"/>
          <w:szCs w:val="16"/>
        </w:rPr>
        <w:t>j niż 3 lata i nie więcej niż 5</w:t>
      </w:r>
      <w:r w:rsidR="00716611" w:rsidRPr="00716611">
        <w:rPr>
          <w:rFonts w:ascii="Times New Roman" w:hAnsi="Times New Roman"/>
          <w:i/>
          <w:sz w:val="16"/>
          <w:szCs w:val="16"/>
        </w:rPr>
        <w:t xml:space="preserve"> lat) </w:t>
      </w:r>
      <w:r w:rsidR="007C3EE3" w:rsidRPr="00A17387">
        <w:rPr>
          <w:rFonts w:ascii="Times New Roman" w:hAnsi="Times New Roman"/>
          <w:b/>
          <w:sz w:val="28"/>
          <w:szCs w:val="28"/>
        </w:rPr>
        <w:t xml:space="preserve">.............. </w:t>
      </w:r>
      <w:r w:rsidR="00716611" w:rsidRPr="00A17387">
        <w:rPr>
          <w:rFonts w:ascii="Times New Roman" w:hAnsi="Times New Roman"/>
          <w:b/>
          <w:sz w:val="28"/>
          <w:szCs w:val="28"/>
        </w:rPr>
        <w:t>lat</w:t>
      </w:r>
      <w:r w:rsidR="002D5E5A">
        <w:rPr>
          <w:rFonts w:ascii="Times New Roman" w:hAnsi="Times New Roman"/>
          <w:sz w:val="28"/>
          <w:szCs w:val="28"/>
        </w:rPr>
        <w:t xml:space="preserve"> (słownie ……………….….. lat)</w:t>
      </w:r>
      <w:r w:rsidR="00716611">
        <w:rPr>
          <w:rFonts w:ascii="Times New Roman" w:hAnsi="Times New Roman"/>
          <w:sz w:val="28"/>
          <w:szCs w:val="28"/>
        </w:rPr>
        <w:t>.</w:t>
      </w:r>
    </w:p>
    <w:p w:rsidR="00071E6B" w:rsidRPr="00491211" w:rsidRDefault="00071E6B" w:rsidP="00071E6B">
      <w:pPr>
        <w:pStyle w:val="Zwykytekst"/>
        <w:spacing w:line="360" w:lineRule="auto"/>
        <w:jc w:val="both"/>
        <w:outlineLvl w:val="0"/>
        <w:rPr>
          <w:rFonts w:ascii="Times New Roman" w:hAnsi="Times New Roman"/>
          <w:sz w:val="28"/>
          <w:szCs w:val="28"/>
        </w:rPr>
      </w:pPr>
      <w:r>
        <w:rPr>
          <w:rFonts w:ascii="Times New Roman" w:hAnsi="Times New Roman"/>
          <w:sz w:val="28"/>
          <w:szCs w:val="28"/>
        </w:rPr>
        <w:lastRenderedPageBreak/>
        <w:t xml:space="preserve">9. </w:t>
      </w:r>
      <w:r w:rsidRPr="001B4FB2">
        <w:rPr>
          <w:rFonts w:ascii="Times New Roman" w:hAnsi="Times New Roman"/>
          <w:b/>
          <w:sz w:val="28"/>
          <w:szCs w:val="28"/>
        </w:rPr>
        <w:t xml:space="preserve">Kierownikiem budowy </w:t>
      </w:r>
      <w:r>
        <w:rPr>
          <w:rFonts w:ascii="Times New Roman" w:hAnsi="Times New Roman"/>
          <w:sz w:val="28"/>
          <w:szCs w:val="28"/>
        </w:rPr>
        <w:t xml:space="preserve">będzie </w:t>
      </w:r>
      <w:r w:rsidRPr="00071E6B">
        <w:rPr>
          <w:rFonts w:ascii="Times New Roman" w:hAnsi="Times New Roman"/>
          <w:i/>
          <w:sz w:val="16"/>
          <w:szCs w:val="16"/>
        </w:rPr>
        <w:t>(imię , nazwisko)</w:t>
      </w:r>
      <w:r>
        <w:rPr>
          <w:rFonts w:ascii="Times New Roman" w:hAnsi="Times New Roman"/>
          <w:sz w:val="28"/>
          <w:szCs w:val="28"/>
        </w:rPr>
        <w:t xml:space="preserve"> ……………………… posiadaj</w:t>
      </w:r>
      <w:r w:rsidR="00FD4271">
        <w:rPr>
          <w:rFonts w:ascii="Times New Roman" w:hAnsi="Times New Roman"/>
          <w:sz w:val="28"/>
          <w:szCs w:val="28"/>
        </w:rPr>
        <w:t>ą</w:t>
      </w:r>
      <w:r>
        <w:rPr>
          <w:rFonts w:ascii="Times New Roman" w:hAnsi="Times New Roman"/>
          <w:sz w:val="28"/>
          <w:szCs w:val="28"/>
        </w:rPr>
        <w:t xml:space="preserve">cy niezbędne uprawnienia wymagane prawem </w:t>
      </w:r>
      <w:r w:rsidR="00FD4271">
        <w:rPr>
          <w:rFonts w:ascii="Times New Roman" w:hAnsi="Times New Roman"/>
          <w:sz w:val="28"/>
          <w:szCs w:val="28"/>
        </w:rPr>
        <w:t xml:space="preserve">oraz </w:t>
      </w:r>
      <w:r>
        <w:rPr>
          <w:rFonts w:ascii="Times New Roman" w:hAnsi="Times New Roman"/>
          <w:sz w:val="28"/>
          <w:szCs w:val="28"/>
        </w:rPr>
        <w:t xml:space="preserve"> wykształcenie , który dostarczy przed zawarciem umowy wszystkie stosowne dokumenty potwierdz</w:t>
      </w:r>
      <w:r w:rsidR="00FD4271">
        <w:rPr>
          <w:rFonts w:ascii="Times New Roman" w:hAnsi="Times New Roman"/>
          <w:sz w:val="28"/>
          <w:szCs w:val="28"/>
        </w:rPr>
        <w:t>a</w:t>
      </w:r>
      <w:r>
        <w:rPr>
          <w:rFonts w:ascii="Times New Roman" w:hAnsi="Times New Roman"/>
          <w:sz w:val="28"/>
          <w:szCs w:val="28"/>
        </w:rPr>
        <w:t>j</w:t>
      </w:r>
      <w:r w:rsidR="00505611">
        <w:rPr>
          <w:rFonts w:ascii="Times New Roman" w:hAnsi="Times New Roman"/>
          <w:sz w:val="28"/>
          <w:szCs w:val="28"/>
        </w:rPr>
        <w:t>ą</w:t>
      </w:r>
      <w:r>
        <w:rPr>
          <w:rFonts w:ascii="Times New Roman" w:hAnsi="Times New Roman"/>
          <w:sz w:val="28"/>
          <w:szCs w:val="28"/>
        </w:rPr>
        <w:t xml:space="preserve">ce </w:t>
      </w:r>
      <w:r w:rsidR="00505611">
        <w:rPr>
          <w:rFonts w:ascii="Times New Roman" w:hAnsi="Times New Roman"/>
          <w:sz w:val="28"/>
          <w:szCs w:val="28"/>
        </w:rPr>
        <w:t xml:space="preserve">posiadane </w:t>
      </w:r>
      <w:r>
        <w:rPr>
          <w:rFonts w:ascii="Times New Roman" w:hAnsi="Times New Roman"/>
          <w:sz w:val="28"/>
          <w:szCs w:val="28"/>
        </w:rPr>
        <w:t>kwalifikacje.</w:t>
      </w:r>
    </w:p>
    <w:p w:rsidR="007C3EE3" w:rsidRPr="00491211" w:rsidRDefault="00505611" w:rsidP="007C3EE3">
      <w:pPr>
        <w:autoSpaceDE w:val="0"/>
        <w:autoSpaceDN w:val="0"/>
        <w:rPr>
          <w:sz w:val="28"/>
          <w:szCs w:val="28"/>
          <w:lang w:val="pl-PL"/>
        </w:rPr>
      </w:pPr>
      <w:r>
        <w:rPr>
          <w:sz w:val="28"/>
          <w:szCs w:val="28"/>
          <w:lang w:val="pl-PL"/>
        </w:rPr>
        <w:t>10</w:t>
      </w:r>
      <w:r w:rsidR="0003114F" w:rsidRPr="00491211">
        <w:rPr>
          <w:sz w:val="28"/>
          <w:szCs w:val="28"/>
          <w:lang w:val="pl-PL"/>
        </w:rPr>
        <w:t>.</w:t>
      </w:r>
      <w:r w:rsidR="007C3EE3" w:rsidRPr="00491211">
        <w:rPr>
          <w:sz w:val="28"/>
          <w:szCs w:val="28"/>
          <w:lang w:val="pl-PL"/>
        </w:rPr>
        <w:t>Osobą uprawnioną do kontaktów z Zamawiającym jest: ………………………….………. ………</w:t>
      </w:r>
      <w:r w:rsidR="007C3EE3" w:rsidRPr="00491211">
        <w:rPr>
          <w:sz w:val="28"/>
          <w:szCs w:val="28"/>
          <w:lang w:val="pl-PL"/>
        </w:rPr>
        <w:tab/>
      </w:r>
      <w:proofErr w:type="spellStart"/>
      <w:r w:rsidR="007C3EE3" w:rsidRPr="00491211">
        <w:rPr>
          <w:sz w:val="28"/>
          <w:szCs w:val="28"/>
          <w:lang w:val="pl-PL"/>
        </w:rPr>
        <w:t>tel.…………..……</w:t>
      </w:r>
      <w:r w:rsidR="004B1155" w:rsidRPr="00491211">
        <w:rPr>
          <w:sz w:val="28"/>
          <w:szCs w:val="28"/>
          <w:lang w:val="pl-PL"/>
        </w:rPr>
        <w:t>…….</w:t>
      </w:r>
      <w:r w:rsidR="007C3EE3" w:rsidRPr="00491211">
        <w:rPr>
          <w:sz w:val="28"/>
          <w:szCs w:val="28"/>
          <w:lang w:val="pl-PL"/>
        </w:rPr>
        <w:t>.fax</w:t>
      </w:r>
      <w:proofErr w:type="spellEnd"/>
      <w:r w:rsidR="007C3EE3" w:rsidRPr="00491211">
        <w:rPr>
          <w:sz w:val="28"/>
          <w:szCs w:val="28"/>
          <w:lang w:val="pl-PL"/>
        </w:rPr>
        <w:t>.……………………, e-mail: ……………………………………....</w:t>
      </w:r>
    </w:p>
    <w:p w:rsidR="007C3EE3" w:rsidRPr="00491211" w:rsidRDefault="005B4ECB" w:rsidP="007C3EE3">
      <w:pPr>
        <w:autoSpaceDE w:val="0"/>
        <w:autoSpaceDN w:val="0"/>
        <w:rPr>
          <w:sz w:val="28"/>
          <w:szCs w:val="28"/>
          <w:lang w:val="pl-PL"/>
        </w:rPr>
      </w:pPr>
      <w:r>
        <w:rPr>
          <w:sz w:val="28"/>
          <w:szCs w:val="28"/>
          <w:lang w:val="pl-PL"/>
        </w:rPr>
        <w:t>11</w:t>
      </w:r>
      <w:r w:rsidR="007C3EE3" w:rsidRPr="00491211">
        <w:rPr>
          <w:sz w:val="28"/>
          <w:szCs w:val="28"/>
          <w:lang w:val="pl-PL"/>
        </w:rPr>
        <w:t>.Ofert</w:t>
      </w:r>
      <w:r w:rsidR="007C3EE3" w:rsidRPr="00491211">
        <w:rPr>
          <w:rFonts w:eastAsia="Calibrinicode"/>
          <w:sz w:val="28"/>
          <w:szCs w:val="28"/>
          <w:lang w:val="pl-PL"/>
        </w:rPr>
        <w:t xml:space="preserve">ę </w:t>
      </w:r>
      <w:r w:rsidR="007C3EE3" w:rsidRPr="00491211">
        <w:rPr>
          <w:sz w:val="28"/>
          <w:szCs w:val="28"/>
          <w:lang w:val="pl-PL"/>
        </w:rPr>
        <w:t>niniejsz</w:t>
      </w:r>
      <w:r w:rsidR="007C3EE3" w:rsidRPr="00491211">
        <w:rPr>
          <w:rFonts w:eastAsia="Calibrinicode"/>
          <w:sz w:val="28"/>
          <w:szCs w:val="28"/>
          <w:lang w:val="pl-PL"/>
        </w:rPr>
        <w:t xml:space="preserve">ą </w:t>
      </w:r>
      <w:r w:rsidR="007C3EE3" w:rsidRPr="00491211">
        <w:rPr>
          <w:sz w:val="28"/>
          <w:szCs w:val="28"/>
          <w:lang w:val="pl-PL"/>
        </w:rPr>
        <w:t>składamy na .................. kolejno ponumerowanych stronach.</w:t>
      </w:r>
    </w:p>
    <w:p w:rsidR="007C3EE3" w:rsidRPr="00491211" w:rsidRDefault="007C3EE3" w:rsidP="007C3EE3">
      <w:pPr>
        <w:autoSpaceDE w:val="0"/>
        <w:autoSpaceDN w:val="0"/>
        <w:ind w:left="360" w:hanging="360"/>
        <w:rPr>
          <w:rFonts w:eastAsia="Calibrinicode"/>
          <w:i/>
          <w:iCs/>
          <w:sz w:val="28"/>
          <w:szCs w:val="28"/>
          <w:lang w:val="pl-PL"/>
        </w:rPr>
      </w:pPr>
      <w:r w:rsidRPr="00491211">
        <w:rPr>
          <w:i/>
          <w:iCs/>
          <w:sz w:val="28"/>
          <w:szCs w:val="28"/>
          <w:lang w:val="pl-PL"/>
        </w:rPr>
        <w:t>*- niepotrzebne skre</w:t>
      </w:r>
      <w:r w:rsidRPr="00491211">
        <w:rPr>
          <w:rFonts w:eastAsia="Calibrinicode"/>
          <w:i/>
          <w:iCs/>
          <w:sz w:val="28"/>
          <w:szCs w:val="28"/>
          <w:lang w:val="pl-PL"/>
        </w:rPr>
        <w:t>ś</w:t>
      </w:r>
      <w:r w:rsidRPr="00491211">
        <w:rPr>
          <w:i/>
          <w:iCs/>
          <w:sz w:val="28"/>
          <w:szCs w:val="28"/>
          <w:lang w:val="pl-PL"/>
        </w:rPr>
        <w:t>li</w:t>
      </w:r>
      <w:r w:rsidRPr="00491211">
        <w:rPr>
          <w:rFonts w:eastAsia="Calibrinicode"/>
          <w:i/>
          <w:iCs/>
          <w:sz w:val="28"/>
          <w:szCs w:val="28"/>
          <w:lang w:val="pl-PL"/>
        </w:rPr>
        <w:t xml:space="preserve">ć </w:t>
      </w:r>
      <w:r w:rsidRPr="00491211">
        <w:rPr>
          <w:i/>
          <w:iCs/>
          <w:sz w:val="28"/>
          <w:szCs w:val="28"/>
          <w:lang w:val="pl-PL"/>
        </w:rPr>
        <w:t>lub wypełni</w:t>
      </w:r>
      <w:r w:rsidRPr="00491211">
        <w:rPr>
          <w:rFonts w:eastAsia="Calibrinicode"/>
          <w:i/>
          <w:iCs/>
          <w:sz w:val="28"/>
          <w:szCs w:val="28"/>
          <w:lang w:val="pl-PL"/>
        </w:rPr>
        <w:t>ć</w:t>
      </w:r>
    </w:p>
    <w:p w:rsidR="007C3EE3" w:rsidRPr="00491211" w:rsidRDefault="007C3EE3" w:rsidP="007C3EE3">
      <w:pPr>
        <w:autoSpaceDE w:val="0"/>
        <w:autoSpaceDN w:val="0"/>
        <w:spacing w:line="360" w:lineRule="auto"/>
        <w:rPr>
          <w:sz w:val="28"/>
          <w:szCs w:val="28"/>
          <w:lang w:val="pl-PL"/>
        </w:rPr>
      </w:pPr>
      <w:r w:rsidRPr="00491211">
        <w:rPr>
          <w:sz w:val="28"/>
          <w:szCs w:val="28"/>
          <w:lang w:val="pl-PL"/>
        </w:rPr>
        <w:t>Zał</w:t>
      </w:r>
      <w:r w:rsidRPr="00491211">
        <w:rPr>
          <w:rFonts w:eastAsia="Calibrinicode"/>
          <w:sz w:val="28"/>
          <w:szCs w:val="28"/>
          <w:lang w:val="pl-PL"/>
        </w:rPr>
        <w:t>ą</w:t>
      </w:r>
      <w:r w:rsidRPr="00491211">
        <w:rPr>
          <w:sz w:val="28"/>
          <w:szCs w:val="28"/>
          <w:lang w:val="pl-PL"/>
        </w:rPr>
        <w:t>cznikami do niniejszej oferty, stanowi</w:t>
      </w:r>
      <w:r w:rsidRPr="00491211">
        <w:rPr>
          <w:rFonts w:eastAsia="Calibrinicode"/>
          <w:sz w:val="28"/>
          <w:szCs w:val="28"/>
          <w:lang w:val="pl-PL"/>
        </w:rPr>
        <w:t>ą</w:t>
      </w:r>
      <w:r w:rsidRPr="00491211">
        <w:rPr>
          <w:sz w:val="28"/>
          <w:szCs w:val="28"/>
          <w:lang w:val="pl-PL"/>
        </w:rPr>
        <w:t>cymi jej integraln</w:t>
      </w:r>
      <w:r w:rsidRPr="00491211">
        <w:rPr>
          <w:rFonts w:eastAsia="Calibrinicode"/>
          <w:sz w:val="28"/>
          <w:szCs w:val="28"/>
          <w:lang w:val="pl-PL"/>
        </w:rPr>
        <w:t xml:space="preserve">ą </w:t>
      </w:r>
      <w:r w:rsidRPr="00491211">
        <w:rPr>
          <w:sz w:val="28"/>
          <w:szCs w:val="28"/>
          <w:lang w:val="pl-PL"/>
        </w:rPr>
        <w:t>cz</w:t>
      </w:r>
      <w:r w:rsidRPr="00491211">
        <w:rPr>
          <w:rFonts w:eastAsia="Calibrinicode"/>
          <w:sz w:val="28"/>
          <w:szCs w:val="28"/>
          <w:lang w:val="pl-PL"/>
        </w:rPr>
        <w:t>ęść</w:t>
      </w:r>
      <w:r w:rsidRPr="00491211">
        <w:rPr>
          <w:sz w:val="28"/>
          <w:szCs w:val="28"/>
          <w:lang w:val="pl-PL"/>
        </w:rPr>
        <w:t>, s</w:t>
      </w:r>
      <w:r w:rsidRPr="00491211">
        <w:rPr>
          <w:rFonts w:eastAsia="Calibrinicode"/>
          <w:sz w:val="28"/>
          <w:szCs w:val="28"/>
          <w:lang w:val="pl-PL"/>
        </w:rPr>
        <w:t>ą</w:t>
      </w:r>
      <w:r w:rsidRPr="00491211">
        <w:rPr>
          <w:sz w:val="28"/>
          <w:szCs w:val="28"/>
          <w:lang w:val="pl-PL"/>
        </w:rPr>
        <w:t>:</w:t>
      </w:r>
    </w:p>
    <w:p w:rsidR="007C3EE3" w:rsidRPr="00491211" w:rsidRDefault="007C3EE3" w:rsidP="007C3EE3">
      <w:pPr>
        <w:autoSpaceDE w:val="0"/>
        <w:autoSpaceDN w:val="0"/>
        <w:rPr>
          <w:sz w:val="28"/>
          <w:szCs w:val="28"/>
          <w:lang w:val="pl-PL"/>
        </w:rPr>
      </w:pPr>
      <w:r w:rsidRPr="00491211">
        <w:rPr>
          <w:sz w:val="28"/>
          <w:szCs w:val="28"/>
          <w:lang w:val="pl-PL"/>
        </w:rPr>
        <w:t xml:space="preserve">1. </w:t>
      </w:r>
      <w:r w:rsidR="004140FE">
        <w:rPr>
          <w:iCs/>
          <w:sz w:val="28"/>
          <w:szCs w:val="28"/>
          <w:lang w:val="pl-PL"/>
        </w:rPr>
        <w:t>………………………..</w:t>
      </w:r>
    </w:p>
    <w:p w:rsidR="007C3EE3" w:rsidRPr="00491211" w:rsidRDefault="007C3EE3" w:rsidP="007C3EE3">
      <w:pPr>
        <w:autoSpaceDE w:val="0"/>
        <w:autoSpaceDN w:val="0"/>
        <w:rPr>
          <w:sz w:val="28"/>
          <w:szCs w:val="28"/>
          <w:lang w:val="pl-PL"/>
        </w:rPr>
      </w:pPr>
      <w:r w:rsidRPr="00491211">
        <w:rPr>
          <w:sz w:val="28"/>
          <w:szCs w:val="28"/>
          <w:lang w:val="pl-PL"/>
        </w:rPr>
        <w:t xml:space="preserve">2. ……………………… </w:t>
      </w:r>
    </w:p>
    <w:p w:rsidR="007C3EE3" w:rsidRPr="00491211" w:rsidRDefault="007C3EE3" w:rsidP="007C3EE3">
      <w:pPr>
        <w:autoSpaceDE w:val="0"/>
        <w:autoSpaceDN w:val="0"/>
        <w:rPr>
          <w:sz w:val="28"/>
          <w:szCs w:val="28"/>
          <w:lang w:val="pl-PL"/>
        </w:rPr>
      </w:pPr>
      <w:r w:rsidRPr="00491211">
        <w:rPr>
          <w:sz w:val="28"/>
          <w:szCs w:val="28"/>
          <w:lang w:val="pl-PL"/>
        </w:rPr>
        <w:t>3. ..........................................</w:t>
      </w:r>
    </w:p>
    <w:p w:rsidR="007C3EE3" w:rsidRPr="00491211" w:rsidRDefault="007C3EE3" w:rsidP="007C3EE3">
      <w:pPr>
        <w:autoSpaceDE w:val="0"/>
        <w:autoSpaceDN w:val="0"/>
        <w:rPr>
          <w:sz w:val="28"/>
          <w:szCs w:val="28"/>
          <w:lang w:val="pl-PL"/>
        </w:rPr>
      </w:pPr>
      <w:r w:rsidRPr="00491211">
        <w:rPr>
          <w:sz w:val="28"/>
          <w:szCs w:val="28"/>
          <w:lang w:val="pl-PL"/>
        </w:rPr>
        <w:t>4. .......................................</w:t>
      </w:r>
    </w:p>
    <w:p w:rsidR="007C3EE3" w:rsidRPr="00491211" w:rsidRDefault="007C3EE3" w:rsidP="007C3EE3">
      <w:pPr>
        <w:autoSpaceDE w:val="0"/>
        <w:autoSpaceDN w:val="0"/>
        <w:rPr>
          <w:sz w:val="28"/>
          <w:szCs w:val="28"/>
          <w:lang w:val="pl-PL"/>
        </w:rPr>
      </w:pPr>
      <w:r w:rsidRPr="00491211">
        <w:rPr>
          <w:sz w:val="28"/>
          <w:szCs w:val="28"/>
          <w:lang w:val="pl-PL"/>
        </w:rPr>
        <w:t>5. ....................................................................</w:t>
      </w:r>
    </w:p>
    <w:p w:rsidR="007C3EE3" w:rsidRPr="00491211" w:rsidRDefault="007C3EE3" w:rsidP="007C3EE3">
      <w:pPr>
        <w:keepLines/>
        <w:tabs>
          <w:tab w:val="left" w:pos="6390"/>
          <w:tab w:val="left" w:pos="6840"/>
          <w:tab w:val="left" w:pos="7380"/>
          <w:tab w:val="left" w:pos="9072"/>
        </w:tabs>
        <w:autoSpaceDE w:val="0"/>
        <w:autoSpaceDN w:val="0"/>
        <w:jc w:val="both"/>
        <w:rPr>
          <w:color w:val="000000"/>
          <w:sz w:val="28"/>
          <w:szCs w:val="28"/>
          <w:lang w:val="pl-PL"/>
        </w:rPr>
      </w:pPr>
    </w:p>
    <w:p w:rsidR="007C3EE3" w:rsidRPr="00491211" w:rsidRDefault="007C3EE3" w:rsidP="007C3EE3">
      <w:pPr>
        <w:keepLines/>
        <w:tabs>
          <w:tab w:val="left" w:pos="6390"/>
          <w:tab w:val="left" w:pos="6840"/>
          <w:tab w:val="left" w:pos="7380"/>
          <w:tab w:val="left" w:pos="9072"/>
        </w:tabs>
        <w:autoSpaceDE w:val="0"/>
        <w:autoSpaceDN w:val="0"/>
        <w:jc w:val="both"/>
        <w:rPr>
          <w:color w:val="000000"/>
          <w:sz w:val="28"/>
          <w:szCs w:val="28"/>
          <w:lang w:val="pl-PL"/>
        </w:rPr>
      </w:pPr>
    </w:p>
    <w:p w:rsidR="007C3EE3" w:rsidRPr="00491211" w:rsidRDefault="007C3EE3" w:rsidP="007C3EE3">
      <w:pPr>
        <w:keepLines/>
        <w:tabs>
          <w:tab w:val="left" w:pos="6390"/>
          <w:tab w:val="left" w:pos="6840"/>
          <w:tab w:val="left" w:pos="7380"/>
          <w:tab w:val="left" w:pos="9072"/>
        </w:tabs>
        <w:autoSpaceDE w:val="0"/>
        <w:autoSpaceDN w:val="0"/>
        <w:ind w:left="5760" w:hanging="5760"/>
        <w:rPr>
          <w:color w:val="000000"/>
          <w:sz w:val="28"/>
          <w:szCs w:val="28"/>
          <w:lang w:val="pl-PL"/>
        </w:rPr>
      </w:pPr>
      <w:r w:rsidRPr="00491211">
        <w:rPr>
          <w:color w:val="000000"/>
          <w:sz w:val="28"/>
          <w:szCs w:val="28"/>
          <w:lang w:val="pl-PL"/>
        </w:rPr>
        <w:t xml:space="preserve">Miejsce i data:  .......................................................                                                                     </w:t>
      </w:r>
      <w:r w:rsidR="00F82076">
        <w:rPr>
          <w:color w:val="000000"/>
          <w:sz w:val="28"/>
          <w:szCs w:val="28"/>
          <w:lang w:val="pl-PL"/>
        </w:rPr>
        <w:t xml:space="preserve">                  ……………………………</w:t>
      </w:r>
    </w:p>
    <w:p w:rsidR="007C3EE3" w:rsidRPr="00F82076" w:rsidRDefault="0003114F" w:rsidP="007C3EE3">
      <w:pPr>
        <w:tabs>
          <w:tab w:val="left" w:pos="9072"/>
        </w:tabs>
        <w:ind w:left="4956"/>
        <w:rPr>
          <w:color w:val="000000"/>
          <w:sz w:val="28"/>
          <w:szCs w:val="28"/>
          <w:lang w:val="pl-PL"/>
        </w:rPr>
      </w:pPr>
      <w:r w:rsidRPr="00491211">
        <w:rPr>
          <w:b/>
          <w:sz w:val="28"/>
          <w:szCs w:val="28"/>
          <w:lang w:val="pl-PL"/>
        </w:rPr>
        <w:t xml:space="preserve"> </w:t>
      </w:r>
      <w:r w:rsidRPr="00F82076">
        <w:rPr>
          <w:sz w:val="28"/>
          <w:szCs w:val="28"/>
          <w:lang w:val="pl-PL"/>
        </w:rPr>
        <w:t>imię, nazwisko, podpis osoby/osób uprawnionych</w:t>
      </w:r>
    </w:p>
    <w:p w:rsidR="00165162" w:rsidRPr="00491211" w:rsidRDefault="00165162" w:rsidP="00165162">
      <w:pPr>
        <w:jc w:val="both"/>
        <w:rPr>
          <w:b/>
          <w:sz w:val="28"/>
          <w:szCs w:val="28"/>
          <w:lang w:val="pl-PL"/>
        </w:rPr>
      </w:pPr>
    </w:p>
    <w:p w:rsidR="00E83F96" w:rsidRPr="00491211" w:rsidRDefault="00E83F96" w:rsidP="00693F04">
      <w:pPr>
        <w:pStyle w:val="Tekstpodstawowywcity"/>
        <w:tabs>
          <w:tab w:val="left" w:pos="0"/>
        </w:tabs>
        <w:rPr>
          <w:b/>
          <w:sz w:val="28"/>
          <w:szCs w:val="28"/>
          <w:lang w:val="pl-PL"/>
        </w:rPr>
      </w:pPr>
    </w:p>
    <w:p w:rsidR="00DC7FA6" w:rsidRPr="00491211" w:rsidRDefault="00DC7FA6" w:rsidP="00693F04">
      <w:pPr>
        <w:pStyle w:val="Tekstpodstawowywcity"/>
        <w:tabs>
          <w:tab w:val="left" w:pos="0"/>
        </w:tabs>
        <w:rPr>
          <w:sz w:val="28"/>
          <w:szCs w:val="28"/>
          <w:lang w:val="pl-PL"/>
        </w:rPr>
      </w:pPr>
    </w:p>
    <w:p w:rsidR="00DC7FA6" w:rsidRPr="00491211" w:rsidRDefault="00DC7FA6" w:rsidP="00693F04">
      <w:pPr>
        <w:pStyle w:val="Tekstpodstawowywcity"/>
        <w:tabs>
          <w:tab w:val="left" w:pos="0"/>
        </w:tabs>
        <w:rPr>
          <w:sz w:val="28"/>
          <w:szCs w:val="28"/>
          <w:lang w:val="pl-PL"/>
        </w:rPr>
      </w:pPr>
    </w:p>
    <w:p w:rsidR="00DC7FA6" w:rsidRPr="00491211" w:rsidRDefault="00DC7FA6" w:rsidP="00693F04">
      <w:pPr>
        <w:pStyle w:val="Tekstpodstawowywcity"/>
        <w:tabs>
          <w:tab w:val="left" w:pos="0"/>
        </w:tabs>
        <w:rPr>
          <w:sz w:val="28"/>
          <w:szCs w:val="28"/>
          <w:lang w:val="pl-PL"/>
        </w:rPr>
      </w:pPr>
    </w:p>
    <w:p w:rsidR="00880D6A" w:rsidRPr="00491211" w:rsidRDefault="00880D6A" w:rsidP="00693F04">
      <w:pPr>
        <w:pStyle w:val="Tekstpodstawowywcity"/>
        <w:tabs>
          <w:tab w:val="left" w:pos="0"/>
        </w:tabs>
        <w:rPr>
          <w:sz w:val="28"/>
          <w:szCs w:val="28"/>
          <w:lang w:val="pl-PL"/>
        </w:rPr>
      </w:pPr>
    </w:p>
    <w:p w:rsidR="00880D6A" w:rsidRPr="00491211" w:rsidRDefault="00880D6A" w:rsidP="00693F04">
      <w:pPr>
        <w:pStyle w:val="Tekstpodstawowywcity"/>
        <w:tabs>
          <w:tab w:val="left" w:pos="0"/>
        </w:tabs>
        <w:rPr>
          <w:sz w:val="28"/>
          <w:szCs w:val="28"/>
          <w:lang w:val="pl-PL"/>
        </w:rPr>
      </w:pPr>
    </w:p>
    <w:p w:rsidR="00880D6A" w:rsidRPr="00491211" w:rsidRDefault="00880D6A" w:rsidP="00693F04">
      <w:pPr>
        <w:pStyle w:val="Tekstpodstawowywcity"/>
        <w:tabs>
          <w:tab w:val="left" w:pos="0"/>
        </w:tabs>
        <w:rPr>
          <w:sz w:val="28"/>
          <w:szCs w:val="28"/>
          <w:lang w:val="pl-PL"/>
        </w:rPr>
      </w:pPr>
    </w:p>
    <w:p w:rsidR="00880D6A" w:rsidRPr="00491211" w:rsidRDefault="00880D6A" w:rsidP="00693F04">
      <w:pPr>
        <w:pStyle w:val="Tekstpodstawowywcity"/>
        <w:tabs>
          <w:tab w:val="left" w:pos="0"/>
        </w:tabs>
        <w:rPr>
          <w:sz w:val="28"/>
          <w:szCs w:val="28"/>
          <w:lang w:val="pl-PL"/>
        </w:rPr>
      </w:pPr>
    </w:p>
    <w:p w:rsidR="00880D6A" w:rsidRPr="00491211" w:rsidRDefault="00880D6A" w:rsidP="00693F04">
      <w:pPr>
        <w:pStyle w:val="Tekstpodstawowywcity"/>
        <w:tabs>
          <w:tab w:val="left" w:pos="0"/>
        </w:tabs>
        <w:rPr>
          <w:sz w:val="28"/>
          <w:szCs w:val="28"/>
          <w:lang w:val="pl-PL"/>
        </w:rPr>
      </w:pPr>
    </w:p>
    <w:p w:rsidR="00880D6A" w:rsidRPr="00491211" w:rsidRDefault="00880D6A" w:rsidP="00693F04">
      <w:pPr>
        <w:pStyle w:val="Tekstpodstawowywcity"/>
        <w:tabs>
          <w:tab w:val="left" w:pos="0"/>
        </w:tabs>
        <w:rPr>
          <w:sz w:val="28"/>
          <w:szCs w:val="28"/>
          <w:lang w:val="pl-PL"/>
        </w:rPr>
      </w:pPr>
    </w:p>
    <w:p w:rsidR="00880D6A" w:rsidRPr="00491211" w:rsidRDefault="00880D6A" w:rsidP="00693F04">
      <w:pPr>
        <w:pStyle w:val="Tekstpodstawowywcity"/>
        <w:tabs>
          <w:tab w:val="left" w:pos="0"/>
        </w:tabs>
        <w:rPr>
          <w:sz w:val="28"/>
          <w:szCs w:val="28"/>
          <w:lang w:val="pl-PL"/>
        </w:rPr>
      </w:pPr>
    </w:p>
    <w:p w:rsidR="00880D6A" w:rsidRPr="00491211" w:rsidRDefault="00880D6A" w:rsidP="00693F04">
      <w:pPr>
        <w:pStyle w:val="Tekstpodstawowywcity"/>
        <w:tabs>
          <w:tab w:val="left" w:pos="0"/>
        </w:tabs>
        <w:rPr>
          <w:sz w:val="28"/>
          <w:szCs w:val="28"/>
          <w:lang w:val="pl-PL"/>
        </w:rPr>
      </w:pPr>
    </w:p>
    <w:p w:rsidR="00880D6A" w:rsidRPr="00491211" w:rsidRDefault="00153943" w:rsidP="00C42B61">
      <w:pPr>
        <w:pageBreakBefore/>
        <w:rPr>
          <w:sz w:val="28"/>
          <w:szCs w:val="28"/>
          <w:lang w:val="pl-PL"/>
        </w:rPr>
      </w:pPr>
      <w:r>
        <w:rPr>
          <w:sz w:val="28"/>
          <w:szCs w:val="28"/>
          <w:lang w:val="pl-PL"/>
        </w:rPr>
        <w:lastRenderedPageBreak/>
        <w:t xml:space="preserve">                                                                         </w:t>
      </w:r>
      <w:r w:rsidR="00BF534D">
        <w:rPr>
          <w:sz w:val="28"/>
          <w:szCs w:val="28"/>
          <w:lang w:val="pl-PL"/>
        </w:rPr>
        <w:t xml:space="preserve">  </w:t>
      </w:r>
      <w:r>
        <w:rPr>
          <w:sz w:val="28"/>
          <w:szCs w:val="28"/>
          <w:lang w:val="pl-PL"/>
        </w:rPr>
        <w:t xml:space="preserve">            </w:t>
      </w:r>
      <w:r w:rsidR="00880D6A" w:rsidRPr="00491211">
        <w:rPr>
          <w:sz w:val="28"/>
          <w:szCs w:val="28"/>
          <w:lang w:val="pl-PL"/>
        </w:rPr>
        <w:t>Załącznik nr 2</w:t>
      </w:r>
    </w:p>
    <w:p w:rsidR="00981206" w:rsidRPr="006A793E" w:rsidRDefault="00981206" w:rsidP="00981206">
      <w:pPr>
        <w:pStyle w:val="Bezodstpw"/>
        <w:rPr>
          <w:rFonts w:ascii="Times New Roman" w:hAnsi="Times New Roman"/>
          <w:b/>
          <w:sz w:val="28"/>
          <w:szCs w:val="28"/>
        </w:rPr>
      </w:pPr>
      <w:r>
        <w:rPr>
          <w:rFonts w:ascii="Times New Roman" w:hAnsi="Times New Roman"/>
          <w:sz w:val="28"/>
          <w:szCs w:val="28"/>
        </w:rPr>
        <w:t xml:space="preserve">                                                                                      </w:t>
      </w:r>
      <w:r w:rsidRPr="006A793E">
        <w:rPr>
          <w:rFonts w:ascii="Times New Roman" w:hAnsi="Times New Roman"/>
          <w:b/>
          <w:sz w:val="28"/>
          <w:szCs w:val="28"/>
        </w:rPr>
        <w:t xml:space="preserve">Gmina Karniewo </w:t>
      </w:r>
    </w:p>
    <w:p w:rsidR="00981206" w:rsidRPr="006A793E" w:rsidRDefault="00981206" w:rsidP="00981206">
      <w:pPr>
        <w:pStyle w:val="Bezodstpw"/>
        <w:rPr>
          <w:rFonts w:ascii="Times New Roman" w:hAnsi="Times New Roman"/>
          <w:b/>
          <w:sz w:val="28"/>
          <w:szCs w:val="28"/>
        </w:rPr>
      </w:pPr>
      <w:r w:rsidRPr="006A793E">
        <w:rPr>
          <w:rFonts w:ascii="Times New Roman" w:hAnsi="Times New Roman"/>
          <w:b/>
          <w:sz w:val="28"/>
          <w:szCs w:val="28"/>
        </w:rPr>
        <w:t xml:space="preserve">                                                                                       ul. Pułtuska 3 </w:t>
      </w:r>
    </w:p>
    <w:p w:rsidR="00981206" w:rsidRPr="006A793E" w:rsidRDefault="00981206" w:rsidP="00981206">
      <w:pPr>
        <w:pStyle w:val="Bezodstpw"/>
        <w:rPr>
          <w:rFonts w:ascii="Times New Roman" w:hAnsi="Times New Roman"/>
          <w:b/>
        </w:rPr>
      </w:pPr>
      <w:r w:rsidRPr="006A793E">
        <w:rPr>
          <w:rFonts w:ascii="Times New Roman" w:hAnsi="Times New Roman"/>
          <w:b/>
          <w:sz w:val="28"/>
          <w:szCs w:val="28"/>
        </w:rPr>
        <w:t xml:space="preserve">                                                                                       06-425  Karniewo</w:t>
      </w:r>
      <w:r w:rsidRPr="006A793E">
        <w:rPr>
          <w:rFonts w:ascii="Times New Roman" w:hAnsi="Times New Roman"/>
          <w:b/>
        </w:rPr>
        <w:t xml:space="preserve"> </w:t>
      </w:r>
    </w:p>
    <w:p w:rsidR="00981206" w:rsidRPr="006A793E" w:rsidRDefault="00981206" w:rsidP="00981206">
      <w:pPr>
        <w:pStyle w:val="Bezodstpw"/>
        <w:rPr>
          <w:rFonts w:ascii="Times New Roman" w:hAnsi="Times New Roman"/>
          <w:b/>
        </w:rPr>
      </w:pPr>
      <w:r w:rsidRPr="006A793E">
        <w:rPr>
          <w:rFonts w:ascii="Times New Roman" w:hAnsi="Times New Roman"/>
          <w:b/>
        </w:rPr>
        <w:t>Wykonawca:</w:t>
      </w:r>
    </w:p>
    <w:p w:rsidR="00981206" w:rsidRPr="00B01921" w:rsidRDefault="00981206" w:rsidP="00981206">
      <w:pPr>
        <w:pStyle w:val="Bezodstpw"/>
        <w:rPr>
          <w:rFonts w:ascii="Times New Roman" w:hAnsi="Times New Roman"/>
        </w:rPr>
      </w:pPr>
      <w:r w:rsidRPr="00B01921">
        <w:rPr>
          <w:rFonts w:ascii="Times New Roman" w:hAnsi="Times New Roman"/>
        </w:rPr>
        <w:t>…………………………………………………………………………</w:t>
      </w:r>
    </w:p>
    <w:p w:rsidR="00981206" w:rsidRPr="00B01921" w:rsidRDefault="00981206" w:rsidP="00981206">
      <w:pPr>
        <w:pStyle w:val="Bezodstpw"/>
        <w:rPr>
          <w:rFonts w:ascii="Times New Roman" w:hAnsi="Times New Roman"/>
          <w:i/>
        </w:rPr>
      </w:pPr>
      <w:r w:rsidRPr="00B01921">
        <w:rPr>
          <w:rFonts w:ascii="Times New Roman" w:hAnsi="Times New Roman"/>
          <w:i/>
        </w:rPr>
        <w:t>(pełna nazwa/firma, adres, w zależności od podmiotu: NIP/PESEL, KRS/</w:t>
      </w:r>
      <w:proofErr w:type="spellStart"/>
      <w:r w:rsidRPr="00B01921">
        <w:rPr>
          <w:rFonts w:ascii="Times New Roman" w:hAnsi="Times New Roman"/>
          <w:i/>
        </w:rPr>
        <w:t>CEiDG</w:t>
      </w:r>
      <w:proofErr w:type="spellEnd"/>
      <w:r w:rsidRPr="00B01921">
        <w:rPr>
          <w:rFonts w:ascii="Times New Roman" w:hAnsi="Times New Roman"/>
          <w:i/>
        </w:rPr>
        <w:t>)</w:t>
      </w:r>
    </w:p>
    <w:p w:rsidR="00981206" w:rsidRPr="00B01921" w:rsidRDefault="00981206" w:rsidP="00981206">
      <w:pPr>
        <w:pStyle w:val="Bezodstpw"/>
        <w:rPr>
          <w:rFonts w:ascii="Times New Roman" w:hAnsi="Times New Roman"/>
          <w:u w:val="single"/>
        </w:rPr>
      </w:pPr>
      <w:r w:rsidRPr="00B01921">
        <w:rPr>
          <w:rFonts w:ascii="Times New Roman" w:hAnsi="Times New Roman"/>
          <w:u w:val="single"/>
        </w:rPr>
        <w:t>reprezentowany przez:</w:t>
      </w:r>
    </w:p>
    <w:p w:rsidR="00981206" w:rsidRPr="00B01921" w:rsidRDefault="00981206" w:rsidP="00981206">
      <w:pPr>
        <w:pStyle w:val="Bezodstpw"/>
        <w:rPr>
          <w:rFonts w:ascii="Times New Roman" w:hAnsi="Times New Roman"/>
        </w:rPr>
      </w:pPr>
      <w:r w:rsidRPr="00B01921">
        <w:rPr>
          <w:rFonts w:ascii="Times New Roman" w:hAnsi="Times New Roman"/>
        </w:rPr>
        <w:t>…………………………………………………………………………</w:t>
      </w:r>
    </w:p>
    <w:p w:rsidR="00981206" w:rsidRPr="00B01921" w:rsidRDefault="00981206" w:rsidP="00981206">
      <w:pPr>
        <w:pStyle w:val="Bezodstpw"/>
        <w:rPr>
          <w:rFonts w:ascii="Times New Roman" w:hAnsi="Times New Roman"/>
          <w:i/>
        </w:rPr>
      </w:pPr>
      <w:r w:rsidRPr="00B01921">
        <w:rPr>
          <w:rFonts w:ascii="Times New Roman" w:hAnsi="Times New Roman"/>
          <w:i/>
        </w:rPr>
        <w:t>(imię, nazwisko, stanowisko/podstawa do  reprezentacji)</w:t>
      </w:r>
    </w:p>
    <w:p w:rsidR="00880D6A" w:rsidRPr="00491211" w:rsidRDefault="00880D6A" w:rsidP="00880D6A">
      <w:pPr>
        <w:rPr>
          <w:sz w:val="28"/>
          <w:szCs w:val="28"/>
          <w:lang w:val="pl-PL"/>
        </w:rPr>
      </w:pPr>
    </w:p>
    <w:p w:rsidR="00880D6A" w:rsidRPr="00491211" w:rsidRDefault="00880D6A" w:rsidP="00880D6A">
      <w:pPr>
        <w:rPr>
          <w:sz w:val="28"/>
          <w:szCs w:val="28"/>
          <w:lang w:val="pl-PL"/>
        </w:rPr>
      </w:pPr>
    </w:p>
    <w:p w:rsidR="00880D6A" w:rsidRPr="00491211" w:rsidRDefault="00880D6A" w:rsidP="00880D6A">
      <w:pPr>
        <w:spacing w:after="120" w:line="360" w:lineRule="auto"/>
        <w:jc w:val="center"/>
        <w:rPr>
          <w:b/>
          <w:sz w:val="28"/>
          <w:szCs w:val="28"/>
          <w:u w:val="single"/>
          <w:lang w:val="pl-PL"/>
        </w:rPr>
      </w:pPr>
      <w:r w:rsidRPr="00491211">
        <w:rPr>
          <w:b/>
          <w:sz w:val="28"/>
          <w:szCs w:val="28"/>
          <w:u w:val="single"/>
          <w:lang w:val="pl-PL"/>
        </w:rPr>
        <w:t xml:space="preserve">Oświadczenie wykonawcy </w:t>
      </w:r>
    </w:p>
    <w:p w:rsidR="00880D6A" w:rsidRPr="00491211" w:rsidRDefault="00880D6A" w:rsidP="00880D6A">
      <w:pPr>
        <w:spacing w:line="360" w:lineRule="auto"/>
        <w:jc w:val="center"/>
        <w:rPr>
          <w:b/>
          <w:sz w:val="28"/>
          <w:szCs w:val="28"/>
          <w:lang w:val="pl-PL"/>
        </w:rPr>
      </w:pPr>
      <w:r w:rsidRPr="00491211">
        <w:rPr>
          <w:b/>
          <w:sz w:val="28"/>
          <w:szCs w:val="28"/>
          <w:lang w:val="pl-PL"/>
        </w:rPr>
        <w:t xml:space="preserve">składane na podstawie art. 25a ust. 1 ustawy z dnia 29 stycznia 2004 r. </w:t>
      </w:r>
    </w:p>
    <w:p w:rsidR="00880D6A" w:rsidRPr="00491211" w:rsidRDefault="00880D6A" w:rsidP="00880D6A">
      <w:pPr>
        <w:spacing w:line="360" w:lineRule="auto"/>
        <w:jc w:val="center"/>
        <w:rPr>
          <w:b/>
          <w:sz w:val="28"/>
          <w:szCs w:val="28"/>
          <w:lang w:val="pl-PL"/>
        </w:rPr>
      </w:pPr>
      <w:r w:rsidRPr="00491211">
        <w:rPr>
          <w:b/>
          <w:sz w:val="28"/>
          <w:szCs w:val="28"/>
          <w:lang w:val="pl-PL"/>
        </w:rPr>
        <w:t xml:space="preserve"> Prawo zamówień publicznych (dalej jako: ustawa </w:t>
      </w:r>
      <w:proofErr w:type="spellStart"/>
      <w:r w:rsidRPr="00491211">
        <w:rPr>
          <w:b/>
          <w:sz w:val="28"/>
          <w:szCs w:val="28"/>
          <w:lang w:val="pl-PL"/>
        </w:rPr>
        <w:t>Pzp</w:t>
      </w:r>
      <w:proofErr w:type="spellEnd"/>
      <w:r w:rsidRPr="00491211">
        <w:rPr>
          <w:b/>
          <w:sz w:val="28"/>
          <w:szCs w:val="28"/>
          <w:lang w:val="pl-PL"/>
        </w:rPr>
        <w:t xml:space="preserve">), </w:t>
      </w:r>
    </w:p>
    <w:p w:rsidR="00880D6A" w:rsidRPr="00491211" w:rsidRDefault="00880D6A" w:rsidP="00880D6A">
      <w:pPr>
        <w:spacing w:before="120" w:line="360" w:lineRule="auto"/>
        <w:jc w:val="center"/>
        <w:rPr>
          <w:b/>
          <w:sz w:val="28"/>
          <w:szCs w:val="28"/>
          <w:u w:val="single"/>
          <w:lang w:val="pl-PL"/>
        </w:rPr>
      </w:pPr>
      <w:r w:rsidRPr="00491211">
        <w:rPr>
          <w:b/>
          <w:sz w:val="28"/>
          <w:szCs w:val="28"/>
          <w:u w:val="single"/>
          <w:lang w:val="pl-PL"/>
        </w:rPr>
        <w:t>DOTYCZĄCE BRAKU PODSTAW WYKLUCZENIA Z POSTĘPOWANIA</w:t>
      </w:r>
    </w:p>
    <w:p w:rsidR="00880D6A" w:rsidRPr="00491211" w:rsidRDefault="00880D6A" w:rsidP="00880D6A">
      <w:pPr>
        <w:spacing w:line="360" w:lineRule="auto"/>
        <w:jc w:val="both"/>
        <w:rPr>
          <w:sz w:val="28"/>
          <w:szCs w:val="28"/>
          <w:lang w:val="pl-PL"/>
        </w:rPr>
      </w:pPr>
    </w:p>
    <w:p w:rsidR="00880D6A" w:rsidRPr="00491211" w:rsidRDefault="00880D6A" w:rsidP="00880D6A">
      <w:pPr>
        <w:spacing w:line="360" w:lineRule="auto"/>
        <w:jc w:val="both"/>
        <w:rPr>
          <w:sz w:val="28"/>
          <w:szCs w:val="28"/>
          <w:lang w:val="pl-PL"/>
        </w:rPr>
      </w:pPr>
    </w:p>
    <w:p w:rsidR="00880D6A" w:rsidRPr="00491211" w:rsidRDefault="00880D6A" w:rsidP="00880D6A">
      <w:pPr>
        <w:spacing w:line="360" w:lineRule="auto"/>
        <w:ind w:firstLine="708"/>
        <w:jc w:val="both"/>
        <w:rPr>
          <w:sz w:val="28"/>
          <w:szCs w:val="28"/>
          <w:lang w:val="pl-PL"/>
        </w:rPr>
      </w:pPr>
      <w:r w:rsidRPr="00491211">
        <w:rPr>
          <w:sz w:val="28"/>
          <w:szCs w:val="28"/>
          <w:lang w:val="pl-PL"/>
        </w:rPr>
        <w:t xml:space="preserve">Na potrzeby postępowania o udzielenie zamówienia publicznego </w:t>
      </w:r>
      <w:r w:rsidRPr="00491211">
        <w:rPr>
          <w:sz w:val="28"/>
          <w:szCs w:val="28"/>
          <w:lang w:val="pl-PL"/>
        </w:rPr>
        <w:br/>
        <w:t xml:space="preserve">pn. ………………………………………………………………….…………. </w:t>
      </w:r>
      <w:r w:rsidRPr="00491211">
        <w:rPr>
          <w:i/>
          <w:sz w:val="28"/>
          <w:szCs w:val="28"/>
          <w:lang w:val="pl-PL"/>
        </w:rPr>
        <w:t>(nazwa postępowania)</w:t>
      </w:r>
      <w:r w:rsidRPr="00491211">
        <w:rPr>
          <w:sz w:val="28"/>
          <w:szCs w:val="28"/>
          <w:lang w:val="pl-PL"/>
        </w:rPr>
        <w:t>,</w:t>
      </w:r>
      <w:r w:rsidRPr="00491211">
        <w:rPr>
          <w:i/>
          <w:sz w:val="28"/>
          <w:szCs w:val="28"/>
          <w:lang w:val="pl-PL"/>
        </w:rPr>
        <w:t xml:space="preserve"> </w:t>
      </w:r>
      <w:r w:rsidRPr="00491211">
        <w:rPr>
          <w:sz w:val="28"/>
          <w:szCs w:val="28"/>
          <w:lang w:val="pl-PL"/>
        </w:rPr>
        <w:t xml:space="preserve">prowadzonego przez ………………….………. </w:t>
      </w:r>
      <w:r w:rsidRPr="00491211">
        <w:rPr>
          <w:i/>
          <w:sz w:val="28"/>
          <w:szCs w:val="28"/>
          <w:lang w:val="pl-PL"/>
        </w:rPr>
        <w:t xml:space="preserve">(oznaczenie zamawiającego), </w:t>
      </w:r>
      <w:r w:rsidRPr="00491211">
        <w:rPr>
          <w:sz w:val="28"/>
          <w:szCs w:val="28"/>
          <w:lang w:val="pl-PL"/>
        </w:rPr>
        <w:t>oświadczam, co następuje:</w:t>
      </w:r>
    </w:p>
    <w:p w:rsidR="00880D6A" w:rsidRPr="00491211" w:rsidRDefault="00880D6A" w:rsidP="00880D6A">
      <w:pPr>
        <w:spacing w:line="360" w:lineRule="auto"/>
        <w:jc w:val="both"/>
        <w:rPr>
          <w:sz w:val="28"/>
          <w:szCs w:val="28"/>
          <w:lang w:val="pl-PL"/>
        </w:rPr>
      </w:pPr>
    </w:p>
    <w:p w:rsidR="00880D6A" w:rsidRPr="00491211" w:rsidRDefault="00880D6A" w:rsidP="00880D6A">
      <w:pPr>
        <w:shd w:val="clear" w:color="auto" w:fill="BFBFBF"/>
        <w:spacing w:line="360" w:lineRule="auto"/>
        <w:rPr>
          <w:b/>
          <w:sz w:val="28"/>
          <w:szCs w:val="28"/>
          <w:lang w:val="pl-PL"/>
        </w:rPr>
      </w:pPr>
      <w:r w:rsidRPr="00491211">
        <w:rPr>
          <w:b/>
          <w:sz w:val="28"/>
          <w:szCs w:val="28"/>
          <w:lang w:val="pl-PL"/>
        </w:rPr>
        <w:t>OŚWIADCZENIA DOTYCZĄCE WYKONAWCY:</w:t>
      </w:r>
    </w:p>
    <w:p w:rsidR="00880D6A" w:rsidRPr="00491211" w:rsidRDefault="00880D6A" w:rsidP="00880D6A">
      <w:pPr>
        <w:pStyle w:val="Akapitzlist"/>
        <w:spacing w:line="360" w:lineRule="auto"/>
        <w:jc w:val="both"/>
        <w:rPr>
          <w:sz w:val="28"/>
          <w:szCs w:val="28"/>
        </w:rPr>
      </w:pPr>
    </w:p>
    <w:p w:rsidR="00880D6A" w:rsidRPr="00491211" w:rsidRDefault="00880D6A" w:rsidP="004923DB">
      <w:pPr>
        <w:pStyle w:val="Akapitzlist"/>
        <w:numPr>
          <w:ilvl w:val="0"/>
          <w:numId w:val="10"/>
        </w:numPr>
        <w:spacing w:line="360" w:lineRule="auto"/>
        <w:jc w:val="both"/>
        <w:rPr>
          <w:sz w:val="28"/>
          <w:szCs w:val="28"/>
        </w:rPr>
      </w:pPr>
      <w:r w:rsidRPr="00491211">
        <w:rPr>
          <w:sz w:val="28"/>
          <w:szCs w:val="28"/>
        </w:rPr>
        <w:t xml:space="preserve">Oświadczam, że nie podlegam wykluczeniu z postępowania na podstawie </w:t>
      </w:r>
      <w:r w:rsidRPr="00491211">
        <w:rPr>
          <w:sz w:val="28"/>
          <w:szCs w:val="28"/>
        </w:rPr>
        <w:br/>
        <w:t xml:space="preserve">art. 24 ust 1 </w:t>
      </w:r>
      <w:proofErr w:type="spellStart"/>
      <w:r w:rsidRPr="00491211">
        <w:rPr>
          <w:sz w:val="28"/>
          <w:szCs w:val="28"/>
        </w:rPr>
        <w:t>pkt</w:t>
      </w:r>
      <w:proofErr w:type="spellEnd"/>
      <w:r w:rsidRPr="00491211">
        <w:rPr>
          <w:sz w:val="28"/>
          <w:szCs w:val="28"/>
        </w:rPr>
        <w:t xml:space="preserve"> 12-23 ustawy </w:t>
      </w:r>
      <w:proofErr w:type="spellStart"/>
      <w:r w:rsidRPr="00491211">
        <w:rPr>
          <w:sz w:val="28"/>
          <w:szCs w:val="28"/>
        </w:rPr>
        <w:t>Pzp</w:t>
      </w:r>
      <w:proofErr w:type="spellEnd"/>
      <w:r w:rsidRPr="00491211">
        <w:rPr>
          <w:sz w:val="28"/>
          <w:szCs w:val="28"/>
        </w:rPr>
        <w:t>.</w:t>
      </w:r>
    </w:p>
    <w:p w:rsidR="00880D6A" w:rsidRPr="00491211" w:rsidRDefault="00880D6A" w:rsidP="004923DB">
      <w:pPr>
        <w:pStyle w:val="Akapitzlist"/>
        <w:numPr>
          <w:ilvl w:val="0"/>
          <w:numId w:val="10"/>
        </w:numPr>
        <w:spacing w:line="360" w:lineRule="auto"/>
        <w:jc w:val="both"/>
        <w:rPr>
          <w:sz w:val="28"/>
          <w:szCs w:val="28"/>
        </w:rPr>
      </w:pPr>
      <w:r w:rsidRPr="00491211">
        <w:rPr>
          <w:sz w:val="28"/>
          <w:szCs w:val="28"/>
        </w:rPr>
        <w:t xml:space="preserve">[UWAGA: </w:t>
      </w:r>
      <w:r w:rsidRPr="00491211">
        <w:rPr>
          <w:i/>
          <w:sz w:val="28"/>
          <w:szCs w:val="28"/>
        </w:rPr>
        <w:t>zastosować tylko wtedy, gdy zamawiający przewidział wykluczenie wykonawcy z postępowania na podstawie ww. przepisu</w:t>
      </w:r>
      <w:r w:rsidRPr="00491211">
        <w:rPr>
          <w:sz w:val="28"/>
          <w:szCs w:val="28"/>
        </w:rPr>
        <w:t>]</w:t>
      </w:r>
    </w:p>
    <w:p w:rsidR="00880D6A" w:rsidRPr="00491211" w:rsidRDefault="00880D6A" w:rsidP="00880D6A">
      <w:pPr>
        <w:pStyle w:val="Akapitzlist"/>
        <w:spacing w:line="360" w:lineRule="auto"/>
        <w:jc w:val="both"/>
        <w:rPr>
          <w:sz w:val="28"/>
          <w:szCs w:val="28"/>
        </w:rPr>
      </w:pPr>
      <w:r w:rsidRPr="00491211">
        <w:rPr>
          <w:sz w:val="28"/>
          <w:szCs w:val="28"/>
        </w:rPr>
        <w:t xml:space="preserve">Oświadczam, że nie podlegam wykluczeniu z postępowania na podstawie </w:t>
      </w:r>
      <w:r w:rsidRPr="00491211">
        <w:rPr>
          <w:sz w:val="28"/>
          <w:szCs w:val="28"/>
        </w:rPr>
        <w:br/>
        <w:t xml:space="preserve">art. 24 ust. 5 ustawy </w:t>
      </w:r>
      <w:proofErr w:type="spellStart"/>
      <w:r w:rsidRPr="00491211">
        <w:rPr>
          <w:sz w:val="28"/>
          <w:szCs w:val="28"/>
        </w:rPr>
        <w:t>Pzp</w:t>
      </w:r>
      <w:proofErr w:type="spellEnd"/>
      <w:r w:rsidRPr="00491211">
        <w:rPr>
          <w:sz w:val="28"/>
          <w:szCs w:val="28"/>
        </w:rPr>
        <w:t xml:space="preserve">  .</w:t>
      </w:r>
    </w:p>
    <w:p w:rsidR="00880D6A" w:rsidRPr="00491211" w:rsidRDefault="00880D6A" w:rsidP="00880D6A">
      <w:pPr>
        <w:spacing w:line="360" w:lineRule="auto"/>
        <w:jc w:val="both"/>
        <w:rPr>
          <w:i/>
          <w:sz w:val="28"/>
          <w:szCs w:val="28"/>
          <w:lang w:val="pl-PL"/>
        </w:rPr>
      </w:pPr>
    </w:p>
    <w:p w:rsidR="00880D6A" w:rsidRPr="00491211" w:rsidRDefault="00880D6A" w:rsidP="00880D6A">
      <w:pPr>
        <w:spacing w:line="360" w:lineRule="auto"/>
        <w:jc w:val="both"/>
        <w:rPr>
          <w:sz w:val="28"/>
          <w:szCs w:val="28"/>
          <w:lang w:val="pl-PL"/>
        </w:rPr>
      </w:pPr>
      <w:r w:rsidRPr="00491211">
        <w:rPr>
          <w:sz w:val="28"/>
          <w:szCs w:val="28"/>
          <w:lang w:val="pl-PL"/>
        </w:rPr>
        <w:t xml:space="preserve">…………….……. </w:t>
      </w:r>
      <w:r w:rsidRPr="00491211">
        <w:rPr>
          <w:i/>
          <w:sz w:val="28"/>
          <w:szCs w:val="28"/>
          <w:lang w:val="pl-PL"/>
        </w:rPr>
        <w:t xml:space="preserve">(miejscowość), </w:t>
      </w:r>
      <w:r w:rsidRPr="00491211">
        <w:rPr>
          <w:sz w:val="28"/>
          <w:szCs w:val="28"/>
          <w:lang w:val="pl-PL"/>
        </w:rPr>
        <w:t xml:space="preserve">dnia ………….……. r. </w:t>
      </w:r>
    </w:p>
    <w:p w:rsidR="00880D6A" w:rsidRPr="00491211" w:rsidRDefault="00880D6A" w:rsidP="00880D6A">
      <w:pPr>
        <w:spacing w:line="360" w:lineRule="auto"/>
        <w:jc w:val="both"/>
        <w:rPr>
          <w:sz w:val="28"/>
          <w:szCs w:val="28"/>
          <w:lang w:val="pl-PL"/>
        </w:rPr>
      </w:pPr>
    </w:p>
    <w:p w:rsidR="00880D6A" w:rsidRPr="00491211" w:rsidRDefault="00880D6A" w:rsidP="00880D6A">
      <w:pPr>
        <w:spacing w:line="360" w:lineRule="auto"/>
        <w:jc w:val="both"/>
        <w:rPr>
          <w:sz w:val="28"/>
          <w:szCs w:val="28"/>
          <w:lang w:val="pl-PL"/>
        </w:rPr>
      </w:pP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00BF534D">
        <w:rPr>
          <w:sz w:val="28"/>
          <w:szCs w:val="28"/>
          <w:lang w:val="pl-PL"/>
        </w:rPr>
        <w:t xml:space="preserve">                                    </w:t>
      </w:r>
      <w:r w:rsidRPr="00491211">
        <w:rPr>
          <w:sz w:val="28"/>
          <w:szCs w:val="28"/>
          <w:lang w:val="pl-PL"/>
        </w:rPr>
        <w:tab/>
      </w:r>
      <w:r w:rsidR="00BF534D">
        <w:rPr>
          <w:sz w:val="28"/>
          <w:szCs w:val="28"/>
          <w:lang w:val="pl-PL"/>
        </w:rPr>
        <w:t xml:space="preserve">                                                                                     </w:t>
      </w:r>
      <w:r w:rsidRPr="00491211">
        <w:rPr>
          <w:sz w:val="28"/>
          <w:szCs w:val="28"/>
          <w:lang w:val="pl-PL"/>
        </w:rPr>
        <w:t>…………………………………………</w:t>
      </w:r>
    </w:p>
    <w:p w:rsidR="00880D6A" w:rsidRPr="00491211" w:rsidRDefault="00880D6A" w:rsidP="00880D6A">
      <w:pPr>
        <w:spacing w:line="360" w:lineRule="auto"/>
        <w:ind w:left="5664" w:firstLine="708"/>
        <w:jc w:val="both"/>
        <w:rPr>
          <w:i/>
          <w:sz w:val="28"/>
          <w:szCs w:val="28"/>
          <w:lang w:val="pl-PL"/>
        </w:rPr>
      </w:pPr>
      <w:r w:rsidRPr="00491211">
        <w:rPr>
          <w:i/>
          <w:sz w:val="28"/>
          <w:szCs w:val="28"/>
          <w:lang w:val="pl-PL"/>
        </w:rPr>
        <w:t>(podpis)</w:t>
      </w:r>
    </w:p>
    <w:p w:rsidR="00880D6A" w:rsidRPr="00491211" w:rsidRDefault="00880D6A" w:rsidP="00880D6A">
      <w:pPr>
        <w:spacing w:line="360" w:lineRule="auto"/>
        <w:ind w:left="5664" w:firstLine="708"/>
        <w:jc w:val="both"/>
        <w:rPr>
          <w:i/>
          <w:sz w:val="28"/>
          <w:szCs w:val="28"/>
          <w:lang w:val="pl-PL"/>
        </w:rPr>
      </w:pPr>
    </w:p>
    <w:p w:rsidR="00880D6A" w:rsidRPr="00491211" w:rsidRDefault="00880D6A" w:rsidP="00880D6A">
      <w:pPr>
        <w:spacing w:line="360" w:lineRule="auto"/>
        <w:jc w:val="both"/>
        <w:rPr>
          <w:sz w:val="28"/>
          <w:szCs w:val="28"/>
          <w:lang w:val="pl-PL"/>
        </w:rPr>
      </w:pPr>
      <w:r w:rsidRPr="00491211">
        <w:rPr>
          <w:sz w:val="28"/>
          <w:szCs w:val="28"/>
          <w:lang w:val="pl-PL"/>
        </w:rPr>
        <w:t xml:space="preserve">Oświadczam, że zachodzą w stosunku do mnie podstawy wykluczenia z postępowania na podstawie art. …………. ustawy </w:t>
      </w:r>
      <w:proofErr w:type="spellStart"/>
      <w:r w:rsidRPr="00491211">
        <w:rPr>
          <w:sz w:val="28"/>
          <w:szCs w:val="28"/>
          <w:lang w:val="pl-PL"/>
        </w:rPr>
        <w:t>Pzp</w:t>
      </w:r>
      <w:proofErr w:type="spellEnd"/>
      <w:r w:rsidRPr="00491211">
        <w:rPr>
          <w:sz w:val="28"/>
          <w:szCs w:val="28"/>
          <w:lang w:val="pl-PL"/>
        </w:rPr>
        <w:t xml:space="preserve"> </w:t>
      </w:r>
      <w:r w:rsidRPr="00491211">
        <w:rPr>
          <w:i/>
          <w:sz w:val="28"/>
          <w:szCs w:val="28"/>
          <w:lang w:val="pl-PL"/>
        </w:rPr>
        <w:t xml:space="preserve">(podać mającą zastosowanie podstawę wykluczenia spośród wymienionych w art. 24 ust. 1 </w:t>
      </w:r>
      <w:proofErr w:type="spellStart"/>
      <w:r w:rsidRPr="00491211">
        <w:rPr>
          <w:i/>
          <w:sz w:val="28"/>
          <w:szCs w:val="28"/>
          <w:lang w:val="pl-PL"/>
        </w:rPr>
        <w:t>pkt</w:t>
      </w:r>
      <w:proofErr w:type="spellEnd"/>
      <w:r w:rsidRPr="00491211">
        <w:rPr>
          <w:i/>
          <w:sz w:val="28"/>
          <w:szCs w:val="28"/>
          <w:lang w:val="pl-PL"/>
        </w:rPr>
        <w:t xml:space="preserve"> 13-14, 16-20 lub art. 24 ust. 5 ustawy </w:t>
      </w:r>
      <w:proofErr w:type="spellStart"/>
      <w:r w:rsidRPr="00491211">
        <w:rPr>
          <w:i/>
          <w:sz w:val="28"/>
          <w:szCs w:val="28"/>
          <w:lang w:val="pl-PL"/>
        </w:rPr>
        <w:t>Pzp</w:t>
      </w:r>
      <w:proofErr w:type="spellEnd"/>
      <w:r w:rsidRPr="00491211">
        <w:rPr>
          <w:i/>
          <w:sz w:val="28"/>
          <w:szCs w:val="28"/>
          <w:lang w:val="pl-PL"/>
        </w:rPr>
        <w:t>).</w:t>
      </w:r>
      <w:r w:rsidRPr="00491211">
        <w:rPr>
          <w:sz w:val="28"/>
          <w:szCs w:val="28"/>
          <w:lang w:val="pl-PL"/>
        </w:rPr>
        <w:t xml:space="preserve"> Jednocześnie oświadczam, że w związku z ww. okolicznością, na podstawie art. 24 ust. 8 ustawy </w:t>
      </w:r>
      <w:proofErr w:type="spellStart"/>
      <w:r w:rsidRPr="00491211">
        <w:rPr>
          <w:sz w:val="28"/>
          <w:szCs w:val="28"/>
          <w:lang w:val="pl-PL"/>
        </w:rPr>
        <w:t>Pzp</w:t>
      </w:r>
      <w:proofErr w:type="spellEnd"/>
      <w:r w:rsidRPr="00491211">
        <w:rPr>
          <w:sz w:val="28"/>
          <w:szCs w:val="28"/>
          <w:lang w:val="pl-PL"/>
        </w:rPr>
        <w:t xml:space="preserve"> podjąłem następujące środki naprawcze: </w:t>
      </w:r>
      <w:r w:rsidR="0083166A">
        <w:rPr>
          <w:sz w:val="28"/>
          <w:szCs w:val="28"/>
          <w:lang w:val="pl-PL"/>
        </w:rPr>
        <w:t>…………………….</w:t>
      </w:r>
      <w:r w:rsidRPr="00491211">
        <w:rPr>
          <w:sz w:val="28"/>
          <w:szCs w:val="28"/>
          <w:lang w:val="pl-PL"/>
        </w:rPr>
        <w:t>……………………………</w:t>
      </w:r>
      <w:r w:rsidR="0083166A">
        <w:rPr>
          <w:sz w:val="28"/>
          <w:szCs w:val="28"/>
          <w:lang w:val="pl-PL"/>
        </w:rPr>
        <w:t xml:space="preserve"> </w:t>
      </w:r>
      <w:r w:rsidRPr="00491211">
        <w:rPr>
          <w:sz w:val="28"/>
          <w:szCs w:val="28"/>
          <w:lang w:val="pl-PL"/>
        </w:rPr>
        <w:t>…………………………</w:t>
      </w:r>
      <w:r w:rsidR="0083166A">
        <w:rPr>
          <w:sz w:val="28"/>
          <w:szCs w:val="28"/>
          <w:lang w:val="pl-PL"/>
        </w:rPr>
        <w:t>…..</w:t>
      </w:r>
      <w:r w:rsidRPr="00491211">
        <w:rPr>
          <w:sz w:val="28"/>
          <w:szCs w:val="28"/>
          <w:lang w:val="pl-PL"/>
        </w:rPr>
        <w:t>……………………………………………………..</w:t>
      </w:r>
    </w:p>
    <w:p w:rsidR="00880D6A" w:rsidRPr="00F44F61" w:rsidRDefault="00880D6A" w:rsidP="00880D6A">
      <w:pPr>
        <w:spacing w:line="360" w:lineRule="auto"/>
        <w:jc w:val="both"/>
        <w:rPr>
          <w:sz w:val="28"/>
          <w:szCs w:val="28"/>
          <w:lang w:val="pl-PL"/>
        </w:rPr>
      </w:pPr>
      <w:r w:rsidRPr="00F44F61">
        <w:rPr>
          <w:sz w:val="28"/>
          <w:szCs w:val="28"/>
          <w:lang w:val="pl-PL"/>
        </w:rPr>
        <w:t>………………………………</w:t>
      </w:r>
      <w:r w:rsidR="0083166A">
        <w:rPr>
          <w:sz w:val="28"/>
          <w:szCs w:val="28"/>
          <w:lang w:val="pl-PL"/>
        </w:rPr>
        <w:t>…</w:t>
      </w:r>
      <w:r w:rsidRPr="00F44F61">
        <w:rPr>
          <w:sz w:val="28"/>
          <w:szCs w:val="28"/>
          <w:lang w:val="pl-PL"/>
        </w:rPr>
        <w:t>…………………………………………………………..…………………..........</w:t>
      </w:r>
      <w:r w:rsidR="0083166A">
        <w:rPr>
          <w:sz w:val="28"/>
          <w:szCs w:val="28"/>
          <w:lang w:val="pl-PL"/>
        </w:rPr>
        <w:t>.</w:t>
      </w:r>
      <w:r w:rsidRPr="00F44F61">
        <w:rPr>
          <w:sz w:val="28"/>
          <w:szCs w:val="28"/>
          <w:lang w:val="pl-PL"/>
        </w:rPr>
        <w:t>…………………………………………………………………………………………………………………………………………………</w:t>
      </w:r>
      <w:r w:rsidR="0083166A">
        <w:rPr>
          <w:sz w:val="28"/>
          <w:szCs w:val="28"/>
          <w:lang w:val="pl-PL"/>
        </w:rPr>
        <w:t>………………………………………………………………………….</w:t>
      </w:r>
    </w:p>
    <w:p w:rsidR="00880D6A" w:rsidRPr="00F44F61" w:rsidRDefault="00880D6A" w:rsidP="00880D6A">
      <w:pPr>
        <w:spacing w:line="360" w:lineRule="auto"/>
        <w:jc w:val="both"/>
        <w:rPr>
          <w:sz w:val="28"/>
          <w:szCs w:val="28"/>
          <w:lang w:val="pl-PL"/>
        </w:rPr>
      </w:pPr>
    </w:p>
    <w:p w:rsidR="00880D6A" w:rsidRPr="00F44F61" w:rsidRDefault="00880D6A" w:rsidP="00880D6A">
      <w:pPr>
        <w:spacing w:line="360" w:lineRule="auto"/>
        <w:jc w:val="both"/>
        <w:rPr>
          <w:sz w:val="28"/>
          <w:szCs w:val="28"/>
          <w:lang w:val="pl-PL"/>
        </w:rPr>
      </w:pPr>
      <w:r w:rsidRPr="00F44F61">
        <w:rPr>
          <w:sz w:val="28"/>
          <w:szCs w:val="28"/>
          <w:lang w:val="pl-PL"/>
        </w:rPr>
        <w:t xml:space="preserve">…………….……. </w:t>
      </w:r>
      <w:r w:rsidRPr="00F44F61">
        <w:rPr>
          <w:i/>
          <w:sz w:val="28"/>
          <w:szCs w:val="28"/>
          <w:lang w:val="pl-PL"/>
        </w:rPr>
        <w:t xml:space="preserve">(miejscowość), </w:t>
      </w:r>
      <w:r w:rsidRPr="00F44F61">
        <w:rPr>
          <w:sz w:val="28"/>
          <w:szCs w:val="28"/>
          <w:lang w:val="pl-PL"/>
        </w:rPr>
        <w:t xml:space="preserve">dnia …………………. r. </w:t>
      </w:r>
    </w:p>
    <w:p w:rsidR="00880D6A" w:rsidRPr="00F44F61" w:rsidRDefault="00880D6A" w:rsidP="00880D6A">
      <w:pPr>
        <w:spacing w:line="360" w:lineRule="auto"/>
        <w:jc w:val="both"/>
        <w:rPr>
          <w:sz w:val="28"/>
          <w:szCs w:val="28"/>
          <w:lang w:val="pl-PL"/>
        </w:rPr>
      </w:pPr>
    </w:p>
    <w:p w:rsidR="00880D6A" w:rsidRPr="00F44F61" w:rsidRDefault="00880D6A" w:rsidP="0083166A">
      <w:pPr>
        <w:spacing w:line="360" w:lineRule="auto"/>
        <w:jc w:val="right"/>
        <w:rPr>
          <w:sz w:val="28"/>
          <w:szCs w:val="28"/>
          <w:lang w:val="pl-PL"/>
        </w:rPr>
      </w:pPr>
      <w:r w:rsidRPr="00F44F61">
        <w:rPr>
          <w:sz w:val="28"/>
          <w:szCs w:val="28"/>
          <w:lang w:val="pl-PL"/>
        </w:rPr>
        <w:tab/>
      </w:r>
      <w:r w:rsidRPr="00F44F61">
        <w:rPr>
          <w:sz w:val="28"/>
          <w:szCs w:val="28"/>
          <w:lang w:val="pl-PL"/>
        </w:rPr>
        <w:tab/>
      </w:r>
      <w:r w:rsidRPr="00F44F61">
        <w:rPr>
          <w:sz w:val="28"/>
          <w:szCs w:val="28"/>
          <w:lang w:val="pl-PL"/>
        </w:rPr>
        <w:tab/>
      </w:r>
      <w:r w:rsidRPr="00F44F61">
        <w:rPr>
          <w:sz w:val="28"/>
          <w:szCs w:val="28"/>
          <w:lang w:val="pl-PL"/>
        </w:rPr>
        <w:tab/>
      </w:r>
      <w:r w:rsidRPr="00F44F61">
        <w:rPr>
          <w:sz w:val="28"/>
          <w:szCs w:val="28"/>
          <w:lang w:val="pl-PL"/>
        </w:rPr>
        <w:tab/>
      </w:r>
      <w:r w:rsidRPr="00F44F61">
        <w:rPr>
          <w:sz w:val="28"/>
          <w:szCs w:val="28"/>
          <w:lang w:val="pl-PL"/>
        </w:rPr>
        <w:tab/>
      </w:r>
      <w:r w:rsidRPr="00F44F61">
        <w:rPr>
          <w:sz w:val="28"/>
          <w:szCs w:val="28"/>
          <w:lang w:val="pl-PL"/>
        </w:rPr>
        <w:tab/>
        <w:t>…………………………………………</w:t>
      </w:r>
    </w:p>
    <w:p w:rsidR="00880D6A" w:rsidRPr="00F44F61" w:rsidRDefault="00880D6A" w:rsidP="00880D6A">
      <w:pPr>
        <w:spacing w:line="360" w:lineRule="auto"/>
        <w:ind w:left="5664" w:firstLine="708"/>
        <w:jc w:val="both"/>
        <w:rPr>
          <w:i/>
          <w:sz w:val="28"/>
          <w:szCs w:val="28"/>
          <w:lang w:val="pl-PL"/>
        </w:rPr>
      </w:pPr>
      <w:r w:rsidRPr="00F44F61">
        <w:rPr>
          <w:i/>
          <w:sz w:val="28"/>
          <w:szCs w:val="28"/>
          <w:lang w:val="pl-PL"/>
        </w:rPr>
        <w:t>(podpis)</w:t>
      </w:r>
    </w:p>
    <w:p w:rsidR="00880D6A" w:rsidRPr="00F44F61" w:rsidRDefault="00880D6A" w:rsidP="00880D6A">
      <w:pPr>
        <w:spacing w:line="360" w:lineRule="auto"/>
        <w:jc w:val="both"/>
        <w:rPr>
          <w:i/>
          <w:sz w:val="28"/>
          <w:szCs w:val="28"/>
          <w:lang w:val="pl-PL"/>
        </w:rPr>
      </w:pPr>
    </w:p>
    <w:p w:rsidR="00880D6A" w:rsidRPr="00491211" w:rsidRDefault="00880D6A" w:rsidP="00880D6A">
      <w:pPr>
        <w:shd w:val="clear" w:color="auto" w:fill="BFBFBF"/>
        <w:spacing w:line="360" w:lineRule="auto"/>
        <w:jc w:val="both"/>
        <w:rPr>
          <w:b/>
          <w:sz w:val="28"/>
          <w:szCs w:val="28"/>
          <w:lang w:val="pl-PL"/>
        </w:rPr>
      </w:pPr>
      <w:r w:rsidRPr="00491211">
        <w:rPr>
          <w:b/>
          <w:sz w:val="28"/>
          <w:szCs w:val="28"/>
          <w:lang w:val="pl-PL"/>
        </w:rPr>
        <w:t>OŚWIADCZENIE DOTYCZĄCE PODMIOTU, NA KTÓREGO ZASOBY POWOŁUJE SIĘ WYKONAWCA:</w:t>
      </w:r>
    </w:p>
    <w:p w:rsidR="00880D6A" w:rsidRPr="00491211" w:rsidRDefault="00880D6A" w:rsidP="00880D6A">
      <w:pPr>
        <w:spacing w:line="360" w:lineRule="auto"/>
        <w:jc w:val="both"/>
        <w:rPr>
          <w:b/>
          <w:sz w:val="28"/>
          <w:szCs w:val="28"/>
          <w:lang w:val="pl-PL"/>
        </w:rPr>
      </w:pPr>
    </w:p>
    <w:p w:rsidR="00880D6A" w:rsidRPr="00491211" w:rsidRDefault="00880D6A" w:rsidP="00880D6A">
      <w:pPr>
        <w:spacing w:line="360" w:lineRule="auto"/>
        <w:jc w:val="both"/>
        <w:rPr>
          <w:i/>
          <w:sz w:val="28"/>
          <w:szCs w:val="28"/>
          <w:lang w:val="pl-PL"/>
        </w:rPr>
      </w:pPr>
      <w:r w:rsidRPr="00491211">
        <w:rPr>
          <w:sz w:val="28"/>
          <w:szCs w:val="28"/>
          <w:lang w:val="pl-PL"/>
        </w:rPr>
        <w:t>Oświadczam, że następujący/e podmiot/y, na którego/</w:t>
      </w:r>
      <w:proofErr w:type="spellStart"/>
      <w:r w:rsidRPr="00491211">
        <w:rPr>
          <w:sz w:val="28"/>
          <w:szCs w:val="28"/>
          <w:lang w:val="pl-PL"/>
        </w:rPr>
        <w:t>ych</w:t>
      </w:r>
      <w:proofErr w:type="spellEnd"/>
      <w:r w:rsidRPr="00491211">
        <w:rPr>
          <w:sz w:val="28"/>
          <w:szCs w:val="28"/>
          <w:lang w:val="pl-PL"/>
        </w:rPr>
        <w:t xml:space="preserve"> zasoby powołuję się w niniejszym postępowaniu, tj.: ………………………………</w:t>
      </w:r>
      <w:r w:rsidR="0083166A">
        <w:rPr>
          <w:sz w:val="28"/>
          <w:szCs w:val="28"/>
          <w:lang w:val="pl-PL"/>
        </w:rPr>
        <w:t xml:space="preserve"> ………………………..</w:t>
      </w:r>
      <w:r w:rsidRPr="00491211">
        <w:rPr>
          <w:sz w:val="28"/>
          <w:szCs w:val="28"/>
          <w:lang w:val="pl-PL"/>
        </w:rPr>
        <w:t xml:space="preserve">…………………………………….……………………… </w:t>
      </w:r>
      <w:r w:rsidRPr="00491211">
        <w:rPr>
          <w:i/>
          <w:sz w:val="28"/>
          <w:szCs w:val="28"/>
          <w:lang w:val="pl-PL"/>
        </w:rPr>
        <w:t xml:space="preserve">(podać pełną nazwę/firmę, adres, a także w zależności od podmiotu: NIP/PESEL, </w:t>
      </w:r>
      <w:r w:rsidRPr="00491211">
        <w:rPr>
          <w:i/>
          <w:sz w:val="28"/>
          <w:szCs w:val="28"/>
          <w:lang w:val="pl-PL"/>
        </w:rPr>
        <w:lastRenderedPageBreak/>
        <w:t>KRS/</w:t>
      </w:r>
      <w:proofErr w:type="spellStart"/>
      <w:r w:rsidRPr="00491211">
        <w:rPr>
          <w:i/>
          <w:sz w:val="28"/>
          <w:szCs w:val="28"/>
          <w:lang w:val="pl-PL"/>
        </w:rPr>
        <w:t>CEiDG</w:t>
      </w:r>
      <w:proofErr w:type="spellEnd"/>
      <w:r w:rsidRPr="00491211">
        <w:rPr>
          <w:i/>
          <w:sz w:val="28"/>
          <w:szCs w:val="28"/>
          <w:lang w:val="pl-PL"/>
        </w:rPr>
        <w:t xml:space="preserve">) </w:t>
      </w:r>
      <w:r w:rsidRPr="00491211">
        <w:rPr>
          <w:sz w:val="28"/>
          <w:szCs w:val="28"/>
          <w:lang w:val="pl-PL"/>
        </w:rPr>
        <w:t>nie podlega/ją wykluczeniu z postępowania o udzielenie zamówienia.</w:t>
      </w:r>
    </w:p>
    <w:p w:rsidR="00880D6A" w:rsidRPr="00491211" w:rsidRDefault="00880D6A" w:rsidP="00880D6A">
      <w:pPr>
        <w:spacing w:line="360" w:lineRule="auto"/>
        <w:jc w:val="both"/>
        <w:rPr>
          <w:sz w:val="28"/>
          <w:szCs w:val="28"/>
          <w:lang w:val="pl-PL"/>
        </w:rPr>
      </w:pPr>
    </w:p>
    <w:p w:rsidR="00880D6A" w:rsidRPr="00491211" w:rsidRDefault="00880D6A" w:rsidP="00880D6A">
      <w:pPr>
        <w:spacing w:line="360" w:lineRule="auto"/>
        <w:jc w:val="both"/>
        <w:rPr>
          <w:sz w:val="28"/>
          <w:szCs w:val="28"/>
          <w:lang w:val="pl-PL"/>
        </w:rPr>
      </w:pPr>
      <w:r w:rsidRPr="00491211">
        <w:rPr>
          <w:sz w:val="28"/>
          <w:szCs w:val="28"/>
          <w:lang w:val="pl-PL"/>
        </w:rPr>
        <w:t xml:space="preserve">…………….……. </w:t>
      </w:r>
      <w:r w:rsidRPr="00491211">
        <w:rPr>
          <w:i/>
          <w:sz w:val="28"/>
          <w:szCs w:val="28"/>
          <w:lang w:val="pl-PL"/>
        </w:rPr>
        <w:t xml:space="preserve">(miejscowość), </w:t>
      </w:r>
      <w:r w:rsidRPr="00491211">
        <w:rPr>
          <w:sz w:val="28"/>
          <w:szCs w:val="28"/>
          <w:lang w:val="pl-PL"/>
        </w:rPr>
        <w:t xml:space="preserve">dnia …………………. r. </w:t>
      </w:r>
    </w:p>
    <w:p w:rsidR="00880D6A" w:rsidRPr="00491211" w:rsidRDefault="00880D6A" w:rsidP="00880D6A">
      <w:pPr>
        <w:spacing w:line="360" w:lineRule="auto"/>
        <w:jc w:val="both"/>
        <w:rPr>
          <w:sz w:val="28"/>
          <w:szCs w:val="28"/>
          <w:lang w:val="pl-PL"/>
        </w:rPr>
      </w:pPr>
    </w:p>
    <w:p w:rsidR="00880D6A" w:rsidRPr="00491211" w:rsidRDefault="00880D6A" w:rsidP="00880D6A">
      <w:pPr>
        <w:spacing w:line="360" w:lineRule="auto"/>
        <w:jc w:val="both"/>
        <w:rPr>
          <w:sz w:val="28"/>
          <w:szCs w:val="28"/>
          <w:lang w:val="pl-PL"/>
        </w:rPr>
      </w:pP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00157D12">
        <w:rPr>
          <w:sz w:val="28"/>
          <w:szCs w:val="28"/>
          <w:lang w:val="pl-PL"/>
        </w:rPr>
        <w:t xml:space="preserve">                                                                                                        </w:t>
      </w:r>
      <w:r w:rsidRPr="00491211">
        <w:rPr>
          <w:sz w:val="28"/>
          <w:szCs w:val="28"/>
          <w:lang w:val="pl-PL"/>
        </w:rPr>
        <w:t>……………………………………</w:t>
      </w:r>
    </w:p>
    <w:p w:rsidR="00880D6A" w:rsidRPr="00491211" w:rsidRDefault="00880D6A" w:rsidP="00880D6A">
      <w:pPr>
        <w:spacing w:line="360" w:lineRule="auto"/>
        <w:ind w:left="5664" w:firstLine="708"/>
        <w:jc w:val="both"/>
        <w:rPr>
          <w:i/>
          <w:sz w:val="28"/>
          <w:szCs w:val="28"/>
          <w:lang w:val="pl-PL"/>
        </w:rPr>
      </w:pPr>
      <w:r w:rsidRPr="00491211">
        <w:rPr>
          <w:i/>
          <w:sz w:val="28"/>
          <w:szCs w:val="28"/>
          <w:lang w:val="pl-PL"/>
        </w:rPr>
        <w:t>(podpis)</w:t>
      </w:r>
    </w:p>
    <w:p w:rsidR="00880D6A" w:rsidRPr="00491211" w:rsidRDefault="00880D6A" w:rsidP="00880D6A">
      <w:pPr>
        <w:spacing w:line="360" w:lineRule="auto"/>
        <w:jc w:val="both"/>
        <w:rPr>
          <w:b/>
          <w:sz w:val="28"/>
          <w:szCs w:val="28"/>
          <w:lang w:val="pl-PL"/>
        </w:rPr>
      </w:pPr>
    </w:p>
    <w:p w:rsidR="00880D6A" w:rsidRPr="00491211" w:rsidRDefault="00880D6A" w:rsidP="00880D6A">
      <w:pPr>
        <w:shd w:val="clear" w:color="auto" w:fill="BFBFBF"/>
        <w:spacing w:line="360" w:lineRule="auto"/>
        <w:jc w:val="both"/>
        <w:rPr>
          <w:sz w:val="28"/>
          <w:szCs w:val="28"/>
          <w:lang w:val="pl-PL"/>
        </w:rPr>
      </w:pPr>
      <w:r w:rsidRPr="00491211">
        <w:rPr>
          <w:i/>
          <w:sz w:val="28"/>
          <w:szCs w:val="28"/>
          <w:lang w:val="pl-PL"/>
        </w:rPr>
        <w:t xml:space="preserve">[UWAGA: zastosować tylko wtedy, gdy zamawiający przewidział możliwość, o której mowa w art. 25a ust. 5 </w:t>
      </w:r>
      <w:proofErr w:type="spellStart"/>
      <w:r w:rsidRPr="00491211">
        <w:rPr>
          <w:i/>
          <w:sz w:val="28"/>
          <w:szCs w:val="28"/>
          <w:lang w:val="pl-PL"/>
        </w:rPr>
        <w:t>pkt</w:t>
      </w:r>
      <w:proofErr w:type="spellEnd"/>
      <w:r w:rsidRPr="00491211">
        <w:rPr>
          <w:i/>
          <w:sz w:val="28"/>
          <w:szCs w:val="28"/>
          <w:lang w:val="pl-PL"/>
        </w:rPr>
        <w:t xml:space="preserve"> 2 ustawy </w:t>
      </w:r>
      <w:proofErr w:type="spellStart"/>
      <w:r w:rsidRPr="00491211">
        <w:rPr>
          <w:i/>
          <w:sz w:val="28"/>
          <w:szCs w:val="28"/>
          <w:lang w:val="pl-PL"/>
        </w:rPr>
        <w:t>Pzp</w:t>
      </w:r>
      <w:proofErr w:type="spellEnd"/>
      <w:r w:rsidRPr="00491211">
        <w:rPr>
          <w:i/>
          <w:sz w:val="28"/>
          <w:szCs w:val="28"/>
          <w:lang w:val="pl-PL"/>
        </w:rPr>
        <w:t>]</w:t>
      </w:r>
    </w:p>
    <w:p w:rsidR="00880D6A" w:rsidRPr="00491211" w:rsidRDefault="00880D6A" w:rsidP="00880D6A">
      <w:pPr>
        <w:shd w:val="clear" w:color="auto" w:fill="BFBFBF"/>
        <w:spacing w:line="360" w:lineRule="auto"/>
        <w:jc w:val="both"/>
        <w:rPr>
          <w:b/>
          <w:sz w:val="28"/>
          <w:szCs w:val="28"/>
          <w:lang w:val="pl-PL"/>
        </w:rPr>
      </w:pPr>
      <w:r w:rsidRPr="00491211">
        <w:rPr>
          <w:b/>
          <w:sz w:val="28"/>
          <w:szCs w:val="28"/>
          <w:lang w:val="pl-PL"/>
        </w:rPr>
        <w:t>OŚWIADCZENIE DOTYCZĄCE PODWYKONAWCY NIEBĘDĄCEGO PODMIOTEM, NA KTÓREGO ZASOBY POWOŁUJE SIĘ WYKONAWCA:</w:t>
      </w:r>
    </w:p>
    <w:p w:rsidR="00880D6A" w:rsidRPr="00491211" w:rsidRDefault="00880D6A" w:rsidP="00880D6A">
      <w:pPr>
        <w:spacing w:line="360" w:lineRule="auto"/>
        <w:jc w:val="both"/>
        <w:rPr>
          <w:b/>
          <w:sz w:val="28"/>
          <w:szCs w:val="28"/>
          <w:lang w:val="pl-PL"/>
        </w:rPr>
      </w:pPr>
    </w:p>
    <w:p w:rsidR="00880D6A" w:rsidRPr="00491211" w:rsidRDefault="00880D6A" w:rsidP="00880D6A">
      <w:pPr>
        <w:spacing w:line="360" w:lineRule="auto"/>
        <w:jc w:val="both"/>
        <w:rPr>
          <w:sz w:val="28"/>
          <w:szCs w:val="28"/>
          <w:lang w:val="pl-PL"/>
        </w:rPr>
      </w:pPr>
      <w:r w:rsidRPr="00491211">
        <w:rPr>
          <w:sz w:val="28"/>
          <w:szCs w:val="28"/>
          <w:lang w:val="pl-PL"/>
        </w:rPr>
        <w:t>Oświadczam, że następujący/e podmiot/y, będący/e podwykonawcą/</w:t>
      </w:r>
      <w:proofErr w:type="spellStart"/>
      <w:r w:rsidRPr="00491211">
        <w:rPr>
          <w:sz w:val="28"/>
          <w:szCs w:val="28"/>
          <w:lang w:val="pl-PL"/>
        </w:rPr>
        <w:t>ami</w:t>
      </w:r>
      <w:proofErr w:type="spellEnd"/>
      <w:r w:rsidRPr="00491211">
        <w:rPr>
          <w:sz w:val="28"/>
          <w:szCs w:val="28"/>
          <w:lang w:val="pl-PL"/>
        </w:rPr>
        <w:t xml:space="preserve">: ……………………………………………………………………..….…… </w:t>
      </w:r>
      <w:r w:rsidRPr="00491211">
        <w:rPr>
          <w:i/>
          <w:sz w:val="28"/>
          <w:szCs w:val="28"/>
          <w:lang w:val="pl-PL"/>
        </w:rPr>
        <w:t>(podać pełną nazwę/firmę, adres, a także w zależności od podmiotu: NIP/PESEL, KRS/</w:t>
      </w:r>
      <w:proofErr w:type="spellStart"/>
      <w:r w:rsidRPr="00491211">
        <w:rPr>
          <w:i/>
          <w:sz w:val="28"/>
          <w:szCs w:val="28"/>
          <w:lang w:val="pl-PL"/>
        </w:rPr>
        <w:t>CEiDG</w:t>
      </w:r>
      <w:proofErr w:type="spellEnd"/>
      <w:r w:rsidRPr="00491211">
        <w:rPr>
          <w:i/>
          <w:sz w:val="28"/>
          <w:szCs w:val="28"/>
          <w:lang w:val="pl-PL"/>
        </w:rPr>
        <w:t>)</w:t>
      </w:r>
      <w:r w:rsidRPr="00491211">
        <w:rPr>
          <w:sz w:val="28"/>
          <w:szCs w:val="28"/>
          <w:lang w:val="pl-PL"/>
        </w:rPr>
        <w:t xml:space="preserve">, nie podlega/ą wykluczeniu z postępowania </w:t>
      </w:r>
      <w:r w:rsidRPr="00491211">
        <w:rPr>
          <w:sz w:val="28"/>
          <w:szCs w:val="28"/>
          <w:lang w:val="pl-PL"/>
        </w:rPr>
        <w:br/>
        <w:t>o udzielenie zamówienia.</w:t>
      </w:r>
    </w:p>
    <w:p w:rsidR="00880D6A" w:rsidRPr="00491211" w:rsidRDefault="00880D6A" w:rsidP="00880D6A">
      <w:pPr>
        <w:spacing w:line="360" w:lineRule="auto"/>
        <w:jc w:val="both"/>
        <w:rPr>
          <w:sz w:val="28"/>
          <w:szCs w:val="28"/>
          <w:lang w:val="pl-PL"/>
        </w:rPr>
      </w:pPr>
    </w:p>
    <w:p w:rsidR="00880D6A" w:rsidRPr="00491211" w:rsidRDefault="00880D6A" w:rsidP="00880D6A">
      <w:pPr>
        <w:spacing w:line="360" w:lineRule="auto"/>
        <w:jc w:val="both"/>
        <w:rPr>
          <w:sz w:val="28"/>
          <w:szCs w:val="28"/>
          <w:lang w:val="pl-PL"/>
        </w:rPr>
      </w:pPr>
      <w:r w:rsidRPr="00491211">
        <w:rPr>
          <w:sz w:val="28"/>
          <w:szCs w:val="28"/>
          <w:lang w:val="pl-PL"/>
        </w:rPr>
        <w:t xml:space="preserve">…………….……. </w:t>
      </w:r>
      <w:r w:rsidRPr="00491211">
        <w:rPr>
          <w:i/>
          <w:sz w:val="28"/>
          <w:szCs w:val="28"/>
          <w:lang w:val="pl-PL"/>
        </w:rPr>
        <w:t xml:space="preserve">(miejscowość), </w:t>
      </w:r>
      <w:r w:rsidRPr="00491211">
        <w:rPr>
          <w:sz w:val="28"/>
          <w:szCs w:val="28"/>
          <w:lang w:val="pl-PL"/>
        </w:rPr>
        <w:t xml:space="preserve">dnia …………………. r. </w:t>
      </w:r>
    </w:p>
    <w:p w:rsidR="00880D6A" w:rsidRPr="00491211" w:rsidRDefault="00880D6A" w:rsidP="00880D6A">
      <w:pPr>
        <w:spacing w:line="360" w:lineRule="auto"/>
        <w:jc w:val="both"/>
        <w:rPr>
          <w:sz w:val="28"/>
          <w:szCs w:val="28"/>
          <w:lang w:val="pl-PL"/>
        </w:rPr>
      </w:pPr>
    </w:p>
    <w:p w:rsidR="00880D6A" w:rsidRPr="00491211" w:rsidRDefault="00880D6A" w:rsidP="00880D6A">
      <w:pPr>
        <w:spacing w:line="360" w:lineRule="auto"/>
        <w:jc w:val="both"/>
        <w:rPr>
          <w:sz w:val="28"/>
          <w:szCs w:val="28"/>
          <w:lang w:val="pl-PL"/>
        </w:rPr>
      </w:pP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t>…………………………………………</w:t>
      </w:r>
    </w:p>
    <w:p w:rsidR="00880D6A" w:rsidRPr="00491211" w:rsidRDefault="00880D6A" w:rsidP="00880D6A">
      <w:pPr>
        <w:spacing w:line="360" w:lineRule="auto"/>
        <w:ind w:left="5664" w:firstLine="708"/>
        <w:jc w:val="both"/>
        <w:rPr>
          <w:i/>
          <w:sz w:val="28"/>
          <w:szCs w:val="28"/>
          <w:lang w:val="pl-PL"/>
        </w:rPr>
      </w:pPr>
      <w:r w:rsidRPr="00491211">
        <w:rPr>
          <w:i/>
          <w:sz w:val="28"/>
          <w:szCs w:val="28"/>
          <w:lang w:val="pl-PL"/>
        </w:rPr>
        <w:t>(podpis)</w:t>
      </w:r>
    </w:p>
    <w:p w:rsidR="00880D6A" w:rsidRPr="00491211" w:rsidRDefault="00880D6A" w:rsidP="00880D6A">
      <w:pPr>
        <w:spacing w:line="360" w:lineRule="auto"/>
        <w:jc w:val="both"/>
        <w:rPr>
          <w:i/>
          <w:sz w:val="28"/>
          <w:szCs w:val="28"/>
          <w:lang w:val="pl-PL"/>
        </w:rPr>
      </w:pPr>
    </w:p>
    <w:p w:rsidR="00880D6A" w:rsidRPr="00491211" w:rsidRDefault="00880D6A" w:rsidP="00880D6A">
      <w:pPr>
        <w:spacing w:line="360" w:lineRule="auto"/>
        <w:jc w:val="both"/>
        <w:rPr>
          <w:i/>
          <w:sz w:val="28"/>
          <w:szCs w:val="28"/>
          <w:lang w:val="pl-PL"/>
        </w:rPr>
      </w:pPr>
    </w:p>
    <w:p w:rsidR="00880D6A" w:rsidRPr="00491211" w:rsidRDefault="00880D6A" w:rsidP="00880D6A">
      <w:pPr>
        <w:shd w:val="clear" w:color="auto" w:fill="BFBFBF"/>
        <w:spacing w:line="360" w:lineRule="auto"/>
        <w:jc w:val="both"/>
        <w:rPr>
          <w:b/>
          <w:sz w:val="28"/>
          <w:szCs w:val="28"/>
          <w:lang w:val="pl-PL"/>
        </w:rPr>
      </w:pPr>
      <w:r w:rsidRPr="00491211">
        <w:rPr>
          <w:b/>
          <w:sz w:val="28"/>
          <w:szCs w:val="28"/>
          <w:lang w:val="pl-PL"/>
        </w:rPr>
        <w:t>OŚWIADCZENIE DOTYCZĄCE PODANYCH INFORMACJI:</w:t>
      </w:r>
    </w:p>
    <w:p w:rsidR="00880D6A" w:rsidRPr="00491211" w:rsidRDefault="00880D6A" w:rsidP="00880D6A">
      <w:pPr>
        <w:spacing w:line="360" w:lineRule="auto"/>
        <w:jc w:val="both"/>
        <w:rPr>
          <w:b/>
          <w:sz w:val="28"/>
          <w:szCs w:val="28"/>
          <w:lang w:val="pl-PL"/>
        </w:rPr>
      </w:pPr>
    </w:p>
    <w:p w:rsidR="00880D6A" w:rsidRPr="00491211" w:rsidRDefault="00880D6A" w:rsidP="00880D6A">
      <w:pPr>
        <w:spacing w:line="360" w:lineRule="auto"/>
        <w:jc w:val="both"/>
        <w:rPr>
          <w:sz w:val="28"/>
          <w:szCs w:val="28"/>
          <w:lang w:val="pl-PL"/>
        </w:rPr>
      </w:pPr>
      <w:r w:rsidRPr="00491211">
        <w:rPr>
          <w:sz w:val="28"/>
          <w:szCs w:val="28"/>
          <w:lang w:val="pl-PL"/>
        </w:rPr>
        <w:lastRenderedPageBreak/>
        <w:t xml:space="preserve">Oświadczam, że wszystkie informacje podane w powyższych oświadczeniach są aktualne </w:t>
      </w:r>
      <w:r w:rsidR="002A6AA4">
        <w:rPr>
          <w:sz w:val="28"/>
          <w:szCs w:val="28"/>
          <w:lang w:val="pl-PL"/>
        </w:rPr>
        <w:t xml:space="preserve"> </w:t>
      </w:r>
      <w:r w:rsidRPr="00491211">
        <w:rPr>
          <w:sz w:val="28"/>
          <w:szCs w:val="28"/>
          <w:lang w:val="pl-PL"/>
        </w:rPr>
        <w:t>i zgodne z prawdą oraz zostały przedstawione z pełną świadomością konsekwencji wprowadzenia zamawiającego w błąd przy przedstawianiu informacji.</w:t>
      </w:r>
    </w:p>
    <w:p w:rsidR="00880D6A" w:rsidRPr="00491211" w:rsidRDefault="00880D6A" w:rsidP="00880D6A">
      <w:pPr>
        <w:spacing w:line="360" w:lineRule="auto"/>
        <w:jc w:val="both"/>
        <w:rPr>
          <w:sz w:val="28"/>
          <w:szCs w:val="28"/>
          <w:lang w:val="pl-PL"/>
        </w:rPr>
      </w:pPr>
    </w:p>
    <w:p w:rsidR="00880D6A" w:rsidRPr="00491211" w:rsidRDefault="00880D6A" w:rsidP="00880D6A">
      <w:pPr>
        <w:spacing w:line="360" w:lineRule="auto"/>
        <w:jc w:val="both"/>
        <w:rPr>
          <w:sz w:val="28"/>
          <w:szCs w:val="28"/>
          <w:lang w:val="pl-PL"/>
        </w:rPr>
      </w:pPr>
    </w:p>
    <w:p w:rsidR="00880D6A" w:rsidRPr="00491211" w:rsidRDefault="00880D6A" w:rsidP="00880D6A">
      <w:pPr>
        <w:spacing w:line="360" w:lineRule="auto"/>
        <w:jc w:val="both"/>
        <w:rPr>
          <w:sz w:val="28"/>
          <w:szCs w:val="28"/>
          <w:lang w:val="pl-PL"/>
        </w:rPr>
      </w:pPr>
      <w:r w:rsidRPr="00491211">
        <w:rPr>
          <w:sz w:val="28"/>
          <w:szCs w:val="28"/>
          <w:lang w:val="pl-PL"/>
        </w:rPr>
        <w:t xml:space="preserve">…………….……. </w:t>
      </w:r>
      <w:r w:rsidRPr="00491211">
        <w:rPr>
          <w:i/>
          <w:sz w:val="28"/>
          <w:szCs w:val="28"/>
          <w:lang w:val="pl-PL"/>
        </w:rPr>
        <w:t xml:space="preserve">(miejscowość), </w:t>
      </w:r>
      <w:r w:rsidRPr="00491211">
        <w:rPr>
          <w:sz w:val="28"/>
          <w:szCs w:val="28"/>
          <w:lang w:val="pl-PL"/>
        </w:rPr>
        <w:t xml:space="preserve">dnia …………………. r. </w:t>
      </w:r>
    </w:p>
    <w:p w:rsidR="00880D6A" w:rsidRPr="00491211" w:rsidRDefault="00880D6A" w:rsidP="00880D6A">
      <w:pPr>
        <w:spacing w:line="360" w:lineRule="auto"/>
        <w:jc w:val="both"/>
        <w:rPr>
          <w:sz w:val="28"/>
          <w:szCs w:val="28"/>
          <w:lang w:val="pl-PL"/>
        </w:rPr>
      </w:pPr>
    </w:p>
    <w:p w:rsidR="00880D6A" w:rsidRPr="00491211" w:rsidRDefault="00880D6A" w:rsidP="00880D6A">
      <w:pPr>
        <w:spacing w:line="360" w:lineRule="auto"/>
        <w:jc w:val="both"/>
        <w:rPr>
          <w:sz w:val="28"/>
          <w:szCs w:val="28"/>
          <w:lang w:val="pl-PL"/>
        </w:rPr>
      </w:pP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t>…………………………………………</w:t>
      </w:r>
    </w:p>
    <w:p w:rsidR="00DC7FA6" w:rsidRPr="002A6AA4" w:rsidRDefault="00880D6A" w:rsidP="002A6AA4">
      <w:pPr>
        <w:spacing w:line="360" w:lineRule="auto"/>
        <w:ind w:left="5664" w:firstLine="708"/>
        <w:jc w:val="both"/>
        <w:rPr>
          <w:i/>
          <w:sz w:val="28"/>
          <w:szCs w:val="28"/>
          <w:lang w:val="pl-PL"/>
        </w:rPr>
      </w:pPr>
      <w:r w:rsidRPr="00491211">
        <w:rPr>
          <w:i/>
          <w:sz w:val="28"/>
          <w:szCs w:val="28"/>
          <w:lang w:val="pl-PL"/>
        </w:rPr>
        <w:t>(podpis)</w:t>
      </w:r>
    </w:p>
    <w:p w:rsidR="00DC7FA6" w:rsidRPr="00491211" w:rsidRDefault="00DC7FA6" w:rsidP="00693F04">
      <w:pPr>
        <w:pStyle w:val="Tekstpodstawowywcity"/>
        <w:tabs>
          <w:tab w:val="left" w:pos="0"/>
        </w:tabs>
        <w:rPr>
          <w:sz w:val="28"/>
          <w:szCs w:val="28"/>
          <w:lang w:val="pl-PL"/>
        </w:rPr>
      </w:pPr>
    </w:p>
    <w:p w:rsidR="00DC7FA6" w:rsidRPr="00491211" w:rsidRDefault="00DC7FA6" w:rsidP="00693F04">
      <w:pPr>
        <w:pStyle w:val="Tekstpodstawowywcity"/>
        <w:tabs>
          <w:tab w:val="left" w:pos="0"/>
        </w:tabs>
        <w:rPr>
          <w:sz w:val="28"/>
          <w:szCs w:val="28"/>
          <w:lang w:val="pl-PL"/>
        </w:rPr>
      </w:pPr>
    </w:p>
    <w:p w:rsidR="005B0B43" w:rsidRPr="00491211" w:rsidRDefault="005B0B43" w:rsidP="0083166A">
      <w:pPr>
        <w:pageBreakBefore/>
        <w:ind w:left="7201"/>
        <w:rPr>
          <w:bCs/>
          <w:sz w:val="28"/>
          <w:szCs w:val="28"/>
          <w:lang w:val="pl-PL"/>
        </w:rPr>
      </w:pPr>
      <w:r w:rsidRPr="00491211">
        <w:rPr>
          <w:bCs/>
          <w:sz w:val="28"/>
          <w:szCs w:val="28"/>
          <w:lang w:val="pl-PL"/>
        </w:rPr>
        <w:lastRenderedPageBreak/>
        <w:t>Załącznik  Nr 2a</w:t>
      </w:r>
    </w:p>
    <w:p w:rsidR="005B0B43" w:rsidRPr="00491211" w:rsidRDefault="005B0B43" w:rsidP="005B0B43">
      <w:pPr>
        <w:ind w:left="5246" w:firstLine="708"/>
        <w:rPr>
          <w:b/>
          <w:sz w:val="28"/>
          <w:szCs w:val="28"/>
          <w:lang w:val="pl-PL"/>
        </w:rPr>
      </w:pPr>
      <w:r w:rsidRPr="00491211">
        <w:rPr>
          <w:color w:val="000000"/>
          <w:sz w:val="28"/>
          <w:szCs w:val="28"/>
          <w:lang w:val="pl-PL"/>
        </w:rPr>
        <w:t xml:space="preserve">                                    </w:t>
      </w:r>
      <w:r w:rsidRPr="00491211">
        <w:rPr>
          <w:b/>
          <w:sz w:val="28"/>
          <w:szCs w:val="28"/>
          <w:lang w:val="pl-PL"/>
        </w:rPr>
        <w:t>Zamawiający:</w:t>
      </w:r>
    </w:p>
    <w:p w:rsidR="006A793E" w:rsidRPr="006A793E" w:rsidRDefault="006A793E" w:rsidP="006A793E">
      <w:pPr>
        <w:pStyle w:val="Bezodstpw"/>
        <w:rPr>
          <w:rFonts w:ascii="Times New Roman" w:hAnsi="Times New Roman"/>
          <w:b/>
          <w:sz w:val="28"/>
          <w:szCs w:val="28"/>
        </w:rPr>
      </w:pPr>
      <w:r>
        <w:rPr>
          <w:rFonts w:ascii="Times New Roman" w:hAnsi="Times New Roman"/>
          <w:sz w:val="28"/>
          <w:szCs w:val="28"/>
        </w:rPr>
        <w:t xml:space="preserve">                                                                                      </w:t>
      </w:r>
      <w:r w:rsidRPr="006A793E">
        <w:rPr>
          <w:rFonts w:ascii="Times New Roman" w:hAnsi="Times New Roman"/>
          <w:b/>
          <w:sz w:val="28"/>
          <w:szCs w:val="28"/>
        </w:rPr>
        <w:t xml:space="preserve">Gmina Karniewo </w:t>
      </w:r>
    </w:p>
    <w:p w:rsidR="006A793E" w:rsidRPr="006A793E" w:rsidRDefault="006A793E" w:rsidP="006A793E">
      <w:pPr>
        <w:pStyle w:val="Bezodstpw"/>
        <w:rPr>
          <w:rFonts w:ascii="Times New Roman" w:hAnsi="Times New Roman"/>
          <w:b/>
          <w:sz w:val="28"/>
          <w:szCs w:val="28"/>
        </w:rPr>
      </w:pPr>
      <w:r w:rsidRPr="006A793E">
        <w:rPr>
          <w:rFonts w:ascii="Times New Roman" w:hAnsi="Times New Roman"/>
          <w:b/>
          <w:sz w:val="28"/>
          <w:szCs w:val="28"/>
        </w:rPr>
        <w:t xml:space="preserve">                                                                                       ul. Pułtuska 3 </w:t>
      </w:r>
    </w:p>
    <w:p w:rsidR="006A793E" w:rsidRPr="006A793E" w:rsidRDefault="006A793E" w:rsidP="006A793E">
      <w:pPr>
        <w:pStyle w:val="Bezodstpw"/>
        <w:rPr>
          <w:rFonts w:ascii="Times New Roman" w:hAnsi="Times New Roman"/>
          <w:b/>
        </w:rPr>
      </w:pPr>
      <w:r w:rsidRPr="006A793E">
        <w:rPr>
          <w:rFonts w:ascii="Times New Roman" w:hAnsi="Times New Roman"/>
          <w:b/>
          <w:sz w:val="28"/>
          <w:szCs w:val="28"/>
        </w:rPr>
        <w:t xml:space="preserve">                                                                                       06-425  Karniewo</w:t>
      </w:r>
      <w:r w:rsidRPr="006A793E">
        <w:rPr>
          <w:rFonts w:ascii="Times New Roman" w:hAnsi="Times New Roman"/>
          <w:b/>
        </w:rPr>
        <w:t xml:space="preserve"> </w:t>
      </w:r>
    </w:p>
    <w:p w:rsidR="006A793E" w:rsidRPr="006A793E" w:rsidRDefault="006A793E" w:rsidP="006A793E">
      <w:pPr>
        <w:pStyle w:val="Bezodstpw"/>
        <w:rPr>
          <w:rFonts w:ascii="Times New Roman" w:hAnsi="Times New Roman"/>
          <w:b/>
        </w:rPr>
      </w:pPr>
      <w:r w:rsidRPr="006A793E">
        <w:rPr>
          <w:rFonts w:ascii="Times New Roman" w:hAnsi="Times New Roman"/>
          <w:b/>
        </w:rPr>
        <w:t>Wykonawca:</w:t>
      </w:r>
    </w:p>
    <w:p w:rsidR="006A793E" w:rsidRPr="00B01921" w:rsidRDefault="006A793E" w:rsidP="006A793E">
      <w:pPr>
        <w:pStyle w:val="Bezodstpw"/>
        <w:rPr>
          <w:rFonts w:ascii="Times New Roman" w:hAnsi="Times New Roman"/>
        </w:rPr>
      </w:pPr>
      <w:r w:rsidRPr="00B01921">
        <w:rPr>
          <w:rFonts w:ascii="Times New Roman" w:hAnsi="Times New Roman"/>
        </w:rPr>
        <w:t>…………………………………………………………………………</w:t>
      </w:r>
    </w:p>
    <w:p w:rsidR="006A793E" w:rsidRPr="00B01921" w:rsidRDefault="006A793E" w:rsidP="006A793E">
      <w:pPr>
        <w:pStyle w:val="Bezodstpw"/>
        <w:rPr>
          <w:rFonts w:ascii="Times New Roman" w:hAnsi="Times New Roman"/>
          <w:i/>
        </w:rPr>
      </w:pPr>
      <w:r w:rsidRPr="00B01921">
        <w:rPr>
          <w:rFonts w:ascii="Times New Roman" w:hAnsi="Times New Roman"/>
          <w:i/>
        </w:rPr>
        <w:t>(pełna nazwa/firma, adres, w zależności od podmiotu: NIP/PESEL, KRS/</w:t>
      </w:r>
      <w:proofErr w:type="spellStart"/>
      <w:r w:rsidRPr="00B01921">
        <w:rPr>
          <w:rFonts w:ascii="Times New Roman" w:hAnsi="Times New Roman"/>
          <w:i/>
        </w:rPr>
        <w:t>CEiDG</w:t>
      </w:r>
      <w:proofErr w:type="spellEnd"/>
      <w:r w:rsidRPr="00B01921">
        <w:rPr>
          <w:rFonts w:ascii="Times New Roman" w:hAnsi="Times New Roman"/>
          <w:i/>
        </w:rPr>
        <w:t>)</w:t>
      </w:r>
    </w:p>
    <w:p w:rsidR="006A793E" w:rsidRPr="00B01921" w:rsidRDefault="006A793E" w:rsidP="006A793E">
      <w:pPr>
        <w:pStyle w:val="Bezodstpw"/>
        <w:rPr>
          <w:rFonts w:ascii="Times New Roman" w:hAnsi="Times New Roman"/>
          <w:u w:val="single"/>
        </w:rPr>
      </w:pPr>
      <w:r w:rsidRPr="00B01921">
        <w:rPr>
          <w:rFonts w:ascii="Times New Roman" w:hAnsi="Times New Roman"/>
          <w:u w:val="single"/>
        </w:rPr>
        <w:t>reprezentowany przez:</w:t>
      </w:r>
    </w:p>
    <w:p w:rsidR="006A793E" w:rsidRPr="00B01921" w:rsidRDefault="006A793E" w:rsidP="006A793E">
      <w:pPr>
        <w:pStyle w:val="Bezodstpw"/>
        <w:rPr>
          <w:rFonts w:ascii="Times New Roman" w:hAnsi="Times New Roman"/>
        </w:rPr>
      </w:pPr>
      <w:r w:rsidRPr="00B01921">
        <w:rPr>
          <w:rFonts w:ascii="Times New Roman" w:hAnsi="Times New Roman"/>
        </w:rPr>
        <w:t>…………………………………………………………………………</w:t>
      </w:r>
    </w:p>
    <w:p w:rsidR="006A793E" w:rsidRPr="00B01921" w:rsidRDefault="006A793E" w:rsidP="006A793E">
      <w:pPr>
        <w:pStyle w:val="Bezodstpw"/>
        <w:rPr>
          <w:rFonts w:ascii="Times New Roman" w:hAnsi="Times New Roman"/>
          <w:i/>
        </w:rPr>
      </w:pPr>
      <w:r w:rsidRPr="00B01921">
        <w:rPr>
          <w:rFonts w:ascii="Times New Roman" w:hAnsi="Times New Roman"/>
          <w:i/>
        </w:rPr>
        <w:t>(imię, nazwisko, stanowisko/podstawa do  reprezentacji)</w:t>
      </w:r>
    </w:p>
    <w:p w:rsidR="005B0B43" w:rsidRPr="00491211" w:rsidRDefault="005B0B43" w:rsidP="005B0B43">
      <w:pPr>
        <w:shd w:val="clear" w:color="auto" w:fill="FFFFFF"/>
        <w:spacing w:before="338"/>
        <w:ind w:right="29"/>
        <w:jc w:val="center"/>
        <w:rPr>
          <w:color w:val="000000"/>
          <w:spacing w:val="-17"/>
          <w:sz w:val="28"/>
          <w:szCs w:val="28"/>
          <w:lang w:val="pl-PL"/>
        </w:rPr>
      </w:pPr>
      <w:r w:rsidRPr="00491211">
        <w:rPr>
          <w:color w:val="000000"/>
          <w:spacing w:val="-17"/>
          <w:sz w:val="28"/>
          <w:szCs w:val="28"/>
          <w:lang w:val="pl-PL"/>
        </w:rPr>
        <w:t>OŚWIADCZENIE* dotyczące GRUPY KAPITAŁOWEJ</w:t>
      </w:r>
    </w:p>
    <w:p w:rsidR="005B0B43" w:rsidRPr="00491211" w:rsidRDefault="005B0B43" w:rsidP="005B0B43">
      <w:pPr>
        <w:shd w:val="clear" w:color="auto" w:fill="FFFFFF"/>
        <w:spacing w:before="338"/>
        <w:ind w:right="29"/>
        <w:jc w:val="center"/>
        <w:rPr>
          <w:color w:val="000000"/>
          <w:spacing w:val="-17"/>
          <w:sz w:val="28"/>
          <w:szCs w:val="28"/>
          <w:lang w:val="pl-PL"/>
        </w:rPr>
      </w:pPr>
    </w:p>
    <w:p w:rsidR="005B0B43" w:rsidRPr="00491211" w:rsidRDefault="005B0B43" w:rsidP="005B0B43">
      <w:pPr>
        <w:spacing w:line="360" w:lineRule="auto"/>
        <w:ind w:firstLine="708"/>
        <w:jc w:val="both"/>
        <w:rPr>
          <w:sz w:val="28"/>
          <w:szCs w:val="28"/>
          <w:lang w:val="pl-PL"/>
        </w:rPr>
      </w:pPr>
      <w:r w:rsidRPr="00491211">
        <w:rPr>
          <w:sz w:val="28"/>
          <w:szCs w:val="28"/>
          <w:lang w:val="pl-PL"/>
        </w:rPr>
        <w:t xml:space="preserve">Na potrzeby postępowania o udzielenie zamówienia publicznego </w:t>
      </w:r>
      <w:r w:rsidRPr="00491211">
        <w:rPr>
          <w:sz w:val="28"/>
          <w:szCs w:val="28"/>
          <w:lang w:val="pl-PL"/>
        </w:rPr>
        <w:br/>
        <w:t xml:space="preserve">pn. </w:t>
      </w:r>
      <w:r w:rsidR="0083166A">
        <w:rPr>
          <w:sz w:val="28"/>
          <w:szCs w:val="28"/>
          <w:lang w:val="pl-PL"/>
        </w:rPr>
        <w:t>…</w:t>
      </w:r>
      <w:r w:rsidRPr="00491211">
        <w:rPr>
          <w:sz w:val="28"/>
          <w:szCs w:val="28"/>
          <w:lang w:val="pl-PL"/>
        </w:rPr>
        <w:t xml:space="preserve">………………………………………………………………….…………. </w:t>
      </w:r>
      <w:r w:rsidRPr="00491211">
        <w:rPr>
          <w:i/>
          <w:sz w:val="28"/>
          <w:szCs w:val="28"/>
          <w:lang w:val="pl-PL"/>
        </w:rPr>
        <w:t>(nazwa postępowania)</w:t>
      </w:r>
      <w:r w:rsidRPr="00491211">
        <w:rPr>
          <w:sz w:val="28"/>
          <w:szCs w:val="28"/>
          <w:lang w:val="pl-PL"/>
        </w:rPr>
        <w:t>,</w:t>
      </w:r>
      <w:r w:rsidRPr="00491211">
        <w:rPr>
          <w:i/>
          <w:sz w:val="28"/>
          <w:szCs w:val="28"/>
          <w:lang w:val="pl-PL"/>
        </w:rPr>
        <w:t xml:space="preserve"> </w:t>
      </w:r>
      <w:r w:rsidRPr="00491211">
        <w:rPr>
          <w:sz w:val="28"/>
          <w:szCs w:val="28"/>
          <w:lang w:val="pl-PL"/>
        </w:rPr>
        <w:t xml:space="preserve">prowadzonego przez ………………….………. </w:t>
      </w:r>
      <w:r w:rsidRPr="00491211">
        <w:rPr>
          <w:i/>
          <w:sz w:val="28"/>
          <w:szCs w:val="28"/>
          <w:lang w:val="pl-PL"/>
        </w:rPr>
        <w:t xml:space="preserve">(oznaczenie zamawiającego), </w:t>
      </w:r>
      <w:r w:rsidRPr="00491211">
        <w:rPr>
          <w:sz w:val="28"/>
          <w:szCs w:val="28"/>
          <w:lang w:val="pl-PL"/>
        </w:rPr>
        <w:t>oświadczam, co następuje:</w:t>
      </w:r>
    </w:p>
    <w:p w:rsidR="005B0B43" w:rsidRPr="00491211" w:rsidRDefault="005B0B43" w:rsidP="005B0B43">
      <w:pPr>
        <w:shd w:val="clear" w:color="auto" w:fill="FFFFFF"/>
        <w:spacing w:before="338"/>
        <w:ind w:right="29"/>
        <w:jc w:val="center"/>
        <w:rPr>
          <w:color w:val="000000"/>
          <w:spacing w:val="-17"/>
          <w:sz w:val="28"/>
          <w:szCs w:val="28"/>
          <w:lang w:val="pl-PL"/>
        </w:rPr>
      </w:pPr>
    </w:p>
    <w:p w:rsidR="005B0B43" w:rsidRPr="00F44F61" w:rsidRDefault="005B0B43" w:rsidP="003C3621">
      <w:pPr>
        <w:autoSpaceDN w:val="0"/>
        <w:adjustRightInd w:val="0"/>
        <w:jc w:val="both"/>
        <w:rPr>
          <w:color w:val="000000"/>
          <w:spacing w:val="70"/>
          <w:sz w:val="28"/>
          <w:szCs w:val="28"/>
          <w:lang w:val="pl-PL"/>
        </w:rPr>
      </w:pPr>
      <w:r w:rsidRPr="00491211">
        <w:rPr>
          <w:color w:val="000000"/>
          <w:sz w:val="28"/>
          <w:szCs w:val="28"/>
          <w:lang w:val="pl-PL"/>
        </w:rPr>
        <w:t xml:space="preserve">Oświadczam*, że nie ma podstaw do wykluczenia ponieważ nie należę </w:t>
      </w:r>
      <w:r w:rsidRPr="00491211">
        <w:rPr>
          <w:i/>
          <w:sz w:val="28"/>
          <w:szCs w:val="28"/>
          <w:lang w:val="pl-PL"/>
        </w:rPr>
        <w:t xml:space="preserve"> </w:t>
      </w:r>
      <w:r w:rsidRPr="00491211">
        <w:rPr>
          <w:sz w:val="28"/>
          <w:szCs w:val="28"/>
          <w:lang w:val="pl-PL"/>
        </w:rPr>
        <w:t>do tej samej grupy kapitałowej, w rozumieniu ustawy z dnia 16 lutego 2007 r. o ochronie konkurencji i konsumentów (Dz. U. z 2015 r., poz. 184, 1618 i 1634),</w:t>
      </w:r>
      <w:r w:rsidRPr="00491211">
        <w:rPr>
          <w:color w:val="000000"/>
          <w:sz w:val="28"/>
          <w:szCs w:val="28"/>
          <w:lang w:val="pl-PL"/>
        </w:rPr>
        <w:t xml:space="preserve"> o których mowa w </w:t>
      </w:r>
      <w:r w:rsidRPr="00491211">
        <w:rPr>
          <w:color w:val="000000"/>
          <w:spacing w:val="-1"/>
          <w:sz w:val="28"/>
          <w:szCs w:val="28"/>
          <w:lang w:val="pl-PL"/>
        </w:rPr>
        <w:t xml:space="preserve">art. 24 ust 1 </w:t>
      </w:r>
      <w:proofErr w:type="spellStart"/>
      <w:r w:rsidRPr="00491211">
        <w:rPr>
          <w:color w:val="000000"/>
          <w:spacing w:val="-1"/>
          <w:sz w:val="28"/>
          <w:szCs w:val="28"/>
          <w:lang w:val="pl-PL"/>
        </w:rPr>
        <w:t>pkt</w:t>
      </w:r>
      <w:proofErr w:type="spellEnd"/>
      <w:r w:rsidRPr="00491211">
        <w:rPr>
          <w:color w:val="000000"/>
          <w:spacing w:val="-1"/>
          <w:sz w:val="28"/>
          <w:szCs w:val="28"/>
          <w:lang w:val="pl-PL"/>
        </w:rPr>
        <w:t xml:space="preserve"> 23** Ustawy z dnia 29 stycznia 2004 roku – Prawo  zamówień publicznych </w:t>
      </w:r>
      <w:r w:rsidRPr="00491211">
        <w:rPr>
          <w:sz w:val="28"/>
          <w:szCs w:val="28"/>
          <w:lang w:val="pl-PL" w:eastAsia="en-US"/>
        </w:rPr>
        <w:t xml:space="preserve">(tekst jednolity Dz. U. z 22 grudnia  2015 r., poz. 2164, ze zmianami (uwzględniający zmiany z 22.06.2016r.  </w:t>
      </w:r>
      <w:r w:rsidR="00706613">
        <w:rPr>
          <w:sz w:val="28"/>
          <w:szCs w:val="28"/>
          <w:lang w:val="pl-PL" w:eastAsia="en-US"/>
        </w:rPr>
        <w:t>Dz.</w:t>
      </w:r>
      <w:r w:rsidR="00662935">
        <w:rPr>
          <w:sz w:val="28"/>
          <w:szCs w:val="28"/>
          <w:lang w:val="pl-PL" w:eastAsia="en-US"/>
        </w:rPr>
        <w:t xml:space="preserve"> </w:t>
      </w:r>
      <w:r w:rsidR="00706613">
        <w:rPr>
          <w:sz w:val="28"/>
          <w:szCs w:val="28"/>
          <w:lang w:val="pl-PL" w:eastAsia="en-US"/>
        </w:rPr>
        <w:t>U. z</w:t>
      </w:r>
      <w:r w:rsidRPr="00F44F61">
        <w:rPr>
          <w:sz w:val="28"/>
          <w:szCs w:val="28"/>
          <w:lang w:val="pl-PL" w:eastAsia="en-US"/>
        </w:rPr>
        <w:t xml:space="preserve"> 13 lipca 2016r., poz</w:t>
      </w:r>
      <w:r w:rsidR="00662935">
        <w:rPr>
          <w:sz w:val="28"/>
          <w:szCs w:val="28"/>
          <w:lang w:val="pl-PL" w:eastAsia="en-US"/>
        </w:rPr>
        <w:t>.</w:t>
      </w:r>
      <w:r w:rsidRPr="00F44F61">
        <w:rPr>
          <w:sz w:val="28"/>
          <w:szCs w:val="28"/>
          <w:lang w:val="pl-PL" w:eastAsia="en-US"/>
        </w:rPr>
        <w:t xml:space="preserve"> 1020)</w:t>
      </w:r>
    </w:p>
    <w:p w:rsidR="005B0B43" w:rsidRPr="00F44F61" w:rsidRDefault="005B0B43" w:rsidP="005B0B43">
      <w:pPr>
        <w:spacing w:line="360" w:lineRule="auto"/>
        <w:jc w:val="both"/>
        <w:rPr>
          <w:i/>
          <w:sz w:val="28"/>
          <w:szCs w:val="28"/>
          <w:lang w:val="pl-PL"/>
        </w:rPr>
      </w:pPr>
    </w:p>
    <w:p w:rsidR="0083166A" w:rsidRDefault="005B0B43" w:rsidP="0083166A">
      <w:pPr>
        <w:spacing w:line="360" w:lineRule="auto"/>
        <w:rPr>
          <w:sz w:val="28"/>
          <w:szCs w:val="28"/>
          <w:lang w:val="pl-PL"/>
        </w:rPr>
      </w:pPr>
      <w:r w:rsidRPr="00F44F61">
        <w:rPr>
          <w:sz w:val="28"/>
          <w:szCs w:val="28"/>
          <w:lang w:val="pl-PL"/>
        </w:rPr>
        <w:t xml:space="preserve">…………….……. </w:t>
      </w:r>
      <w:r w:rsidRPr="00F44F61">
        <w:rPr>
          <w:i/>
          <w:sz w:val="28"/>
          <w:szCs w:val="28"/>
          <w:lang w:val="pl-PL"/>
        </w:rPr>
        <w:t xml:space="preserve">(miejscowość), </w:t>
      </w:r>
      <w:r w:rsidRPr="00F44F61">
        <w:rPr>
          <w:sz w:val="28"/>
          <w:szCs w:val="28"/>
          <w:lang w:val="pl-PL"/>
        </w:rPr>
        <w:t xml:space="preserve">dnia ………….……. r. </w:t>
      </w:r>
    </w:p>
    <w:p w:rsidR="005B0B43" w:rsidRPr="00F44F61" w:rsidRDefault="005B0B43" w:rsidP="0083166A">
      <w:pPr>
        <w:spacing w:line="360" w:lineRule="auto"/>
        <w:jc w:val="right"/>
        <w:rPr>
          <w:sz w:val="28"/>
          <w:szCs w:val="28"/>
          <w:lang w:val="pl-PL"/>
        </w:rPr>
      </w:pPr>
      <w:r w:rsidRPr="00F44F61">
        <w:rPr>
          <w:sz w:val="28"/>
          <w:szCs w:val="28"/>
          <w:lang w:val="pl-PL"/>
        </w:rPr>
        <w:tab/>
      </w:r>
      <w:r w:rsidRPr="00F44F61">
        <w:rPr>
          <w:sz w:val="28"/>
          <w:szCs w:val="28"/>
          <w:lang w:val="pl-PL"/>
        </w:rPr>
        <w:tab/>
      </w:r>
      <w:r w:rsidRPr="00F44F61">
        <w:rPr>
          <w:sz w:val="28"/>
          <w:szCs w:val="28"/>
          <w:lang w:val="pl-PL"/>
        </w:rPr>
        <w:tab/>
      </w:r>
      <w:r w:rsidRPr="00F44F61">
        <w:rPr>
          <w:sz w:val="28"/>
          <w:szCs w:val="28"/>
          <w:lang w:val="pl-PL"/>
        </w:rPr>
        <w:tab/>
      </w:r>
      <w:r w:rsidRPr="00F44F61">
        <w:rPr>
          <w:sz w:val="28"/>
          <w:szCs w:val="28"/>
          <w:lang w:val="pl-PL"/>
        </w:rPr>
        <w:tab/>
      </w:r>
      <w:r w:rsidRPr="00F44F61">
        <w:rPr>
          <w:sz w:val="28"/>
          <w:szCs w:val="28"/>
          <w:lang w:val="pl-PL"/>
        </w:rPr>
        <w:tab/>
        <w:t>…………………………………………</w:t>
      </w:r>
    </w:p>
    <w:p w:rsidR="005B0B43" w:rsidRPr="00F44F61" w:rsidRDefault="005B0B43" w:rsidP="002A6AA4">
      <w:pPr>
        <w:spacing w:line="360" w:lineRule="auto"/>
        <w:ind w:left="5664" w:firstLine="708"/>
        <w:jc w:val="both"/>
        <w:rPr>
          <w:i/>
          <w:sz w:val="28"/>
          <w:szCs w:val="28"/>
          <w:lang w:val="pl-PL"/>
        </w:rPr>
      </w:pPr>
      <w:r w:rsidRPr="00F44F61">
        <w:rPr>
          <w:i/>
          <w:sz w:val="28"/>
          <w:szCs w:val="28"/>
          <w:lang w:val="pl-PL"/>
        </w:rPr>
        <w:t>(podpis</w:t>
      </w:r>
    </w:p>
    <w:p w:rsidR="005B0B43" w:rsidRPr="00491211" w:rsidRDefault="005B0B43" w:rsidP="005B0B43">
      <w:pPr>
        <w:jc w:val="both"/>
        <w:rPr>
          <w:sz w:val="28"/>
          <w:szCs w:val="28"/>
          <w:lang w:val="pl-PL"/>
        </w:rPr>
      </w:pPr>
      <w:r w:rsidRPr="00491211">
        <w:rPr>
          <w:color w:val="000000"/>
          <w:sz w:val="28"/>
          <w:szCs w:val="28"/>
          <w:lang w:val="pl-PL"/>
        </w:rPr>
        <w:t xml:space="preserve">Oświadczam*, że  należę </w:t>
      </w:r>
      <w:r w:rsidRPr="00491211">
        <w:rPr>
          <w:i/>
          <w:sz w:val="28"/>
          <w:szCs w:val="28"/>
          <w:lang w:val="pl-PL"/>
        </w:rPr>
        <w:t xml:space="preserve"> </w:t>
      </w:r>
      <w:r w:rsidRPr="00491211">
        <w:rPr>
          <w:sz w:val="28"/>
          <w:szCs w:val="28"/>
          <w:lang w:val="pl-PL"/>
        </w:rPr>
        <w:t>do tej samej grupy kapitałowej, w rozumieniu ustawy z dnia 16 lutego 2007 r. o ochronie konkurencji i konsumentów (Dz. U. z 2015 r., poz. 184, 1618 i 1634 wraz z następującymi podmiotami (firmami).</w:t>
      </w:r>
    </w:p>
    <w:p w:rsidR="005B0B43" w:rsidRPr="00491211" w:rsidRDefault="005B0B43" w:rsidP="005B0B43">
      <w:pPr>
        <w:jc w:val="both"/>
        <w:rPr>
          <w:sz w:val="28"/>
          <w:szCs w:val="28"/>
          <w:lang w:val="pl-PL"/>
        </w:rPr>
      </w:pPr>
      <w:r w:rsidRPr="00491211">
        <w:rPr>
          <w:sz w:val="28"/>
          <w:szCs w:val="28"/>
          <w:lang w:val="pl-PL"/>
        </w:rPr>
        <w:t xml:space="preserve">Lista podmiotów </w:t>
      </w:r>
    </w:p>
    <w:p w:rsidR="005B0B43" w:rsidRPr="00491211" w:rsidRDefault="005B0B43" w:rsidP="005B0B43">
      <w:pPr>
        <w:jc w:val="both"/>
        <w:rPr>
          <w:sz w:val="28"/>
          <w:szCs w:val="28"/>
          <w:lang w:val="pl-PL"/>
        </w:rPr>
      </w:pPr>
      <w:r w:rsidRPr="00491211">
        <w:rPr>
          <w:sz w:val="28"/>
          <w:szCs w:val="28"/>
          <w:lang w:val="pl-PL"/>
        </w:rPr>
        <w:t>…………………………………………………………………………………………………………………………………………………………………………</w:t>
      </w:r>
    </w:p>
    <w:p w:rsidR="005B0B43" w:rsidRPr="00491211" w:rsidRDefault="005B0B43" w:rsidP="005B0B43">
      <w:pPr>
        <w:jc w:val="both"/>
        <w:rPr>
          <w:sz w:val="28"/>
          <w:szCs w:val="28"/>
          <w:lang w:val="pl-PL"/>
        </w:rPr>
      </w:pPr>
    </w:p>
    <w:p w:rsidR="005B0B43" w:rsidRPr="00491211" w:rsidRDefault="005B0B43" w:rsidP="005B0B43">
      <w:pPr>
        <w:jc w:val="both"/>
        <w:rPr>
          <w:sz w:val="28"/>
          <w:szCs w:val="28"/>
          <w:lang w:val="pl-PL"/>
        </w:rPr>
      </w:pPr>
      <w:r w:rsidRPr="00491211">
        <w:rPr>
          <w:sz w:val="28"/>
          <w:szCs w:val="28"/>
          <w:lang w:val="pl-PL"/>
        </w:rPr>
        <w:t xml:space="preserve">Jednocześnie wyjaśniam, że podane niżej okoliczności dowodzą, </w:t>
      </w:r>
    </w:p>
    <w:p w:rsidR="005B0B43" w:rsidRPr="00491211" w:rsidRDefault="005B0B43" w:rsidP="005B0B43">
      <w:pPr>
        <w:jc w:val="both"/>
        <w:rPr>
          <w:sz w:val="28"/>
          <w:szCs w:val="28"/>
          <w:lang w:val="pl-PL"/>
        </w:rPr>
      </w:pPr>
      <w:r w:rsidRPr="00491211">
        <w:rPr>
          <w:sz w:val="28"/>
          <w:szCs w:val="28"/>
          <w:lang w:val="pl-PL"/>
        </w:rPr>
        <w:lastRenderedPageBreak/>
        <w:t xml:space="preserve">że istniejące między firmami powiązania nie prowadza do zachwiania uczciwej konkurencji pomiędzy wykonawcami w postępowaniu o udzielenia zamówienia. </w:t>
      </w:r>
    </w:p>
    <w:p w:rsidR="005B0B43" w:rsidRPr="00491211" w:rsidRDefault="005B0B43" w:rsidP="005B0B43">
      <w:pPr>
        <w:jc w:val="both"/>
        <w:rPr>
          <w:sz w:val="28"/>
          <w:szCs w:val="28"/>
          <w:lang w:val="pl-PL"/>
        </w:rPr>
      </w:pPr>
      <w:r w:rsidRPr="00491211">
        <w:rPr>
          <w:sz w:val="28"/>
          <w:szCs w:val="28"/>
          <w:lang w:val="pl-PL"/>
        </w:rPr>
        <w:t xml:space="preserve">( w tym miejscu należy wskazać te okoliczności) </w:t>
      </w:r>
    </w:p>
    <w:p w:rsidR="005B0B43" w:rsidRPr="00F44F61" w:rsidRDefault="005B0B43" w:rsidP="005B0B43">
      <w:pPr>
        <w:jc w:val="both"/>
        <w:rPr>
          <w:sz w:val="28"/>
          <w:szCs w:val="28"/>
          <w:lang w:val="pl-PL"/>
        </w:rPr>
      </w:pPr>
      <w:r w:rsidRPr="00F44F61">
        <w:rPr>
          <w:sz w:val="28"/>
          <w:szCs w:val="28"/>
          <w:lang w:val="pl-PL"/>
        </w:rPr>
        <w:t>……………………………………………………………………………………………………………………………………………………………………………………………………………………………………………………………..</w:t>
      </w:r>
    </w:p>
    <w:p w:rsidR="005B0B43" w:rsidRPr="00F44F61" w:rsidRDefault="005B0B43" w:rsidP="005B0B43">
      <w:pPr>
        <w:autoSpaceDN w:val="0"/>
        <w:adjustRightInd w:val="0"/>
        <w:rPr>
          <w:sz w:val="28"/>
          <w:szCs w:val="28"/>
          <w:lang w:val="pl-PL"/>
        </w:rPr>
      </w:pPr>
    </w:p>
    <w:p w:rsidR="005B0B43" w:rsidRPr="00491211" w:rsidRDefault="005B0B43" w:rsidP="005B0B43">
      <w:pPr>
        <w:autoSpaceDN w:val="0"/>
        <w:adjustRightInd w:val="0"/>
        <w:rPr>
          <w:sz w:val="28"/>
          <w:szCs w:val="28"/>
          <w:lang w:val="pl-PL"/>
        </w:rPr>
      </w:pPr>
      <w:r w:rsidRPr="00491211">
        <w:rPr>
          <w:i/>
          <w:sz w:val="28"/>
          <w:szCs w:val="28"/>
          <w:lang w:val="pl-PL"/>
        </w:rPr>
        <w:t xml:space="preserve">        *Zaznaczyć właściwe</w:t>
      </w:r>
    </w:p>
    <w:p w:rsidR="005B0B43" w:rsidRPr="00491211" w:rsidRDefault="00C72EEC" w:rsidP="005B0B43">
      <w:pPr>
        <w:ind w:firstLine="431"/>
        <w:jc w:val="both"/>
        <w:rPr>
          <w:sz w:val="28"/>
          <w:szCs w:val="28"/>
          <w:lang w:val="pl-PL"/>
        </w:rPr>
      </w:pPr>
      <w:r>
        <w:rPr>
          <w:sz w:val="28"/>
          <w:szCs w:val="28"/>
          <w:lang w:val="pl-PL"/>
        </w:rPr>
        <w:t>„</w:t>
      </w:r>
      <w:r w:rsidR="005B0B43" w:rsidRPr="00491211">
        <w:rPr>
          <w:sz w:val="28"/>
          <w:szCs w:val="28"/>
          <w:lang w:val="pl-PL"/>
        </w:rPr>
        <w:t>Art. 24 ust.  1 pkt</w:t>
      </w:r>
      <w:r w:rsidR="00662935">
        <w:rPr>
          <w:sz w:val="28"/>
          <w:szCs w:val="28"/>
          <w:lang w:val="pl-PL"/>
        </w:rPr>
        <w:t>.</w:t>
      </w:r>
      <w:r w:rsidR="005B0B43" w:rsidRPr="00491211">
        <w:rPr>
          <w:sz w:val="28"/>
          <w:szCs w:val="28"/>
          <w:lang w:val="pl-PL"/>
        </w:rPr>
        <w:t xml:space="preserve"> 23 . Z postępowania o udzielenie zamówienia wyklucza się:</w:t>
      </w:r>
    </w:p>
    <w:p w:rsidR="005B0B43" w:rsidRPr="00491211" w:rsidRDefault="005B0B43" w:rsidP="005B0B43">
      <w:pPr>
        <w:ind w:firstLine="431"/>
        <w:jc w:val="both"/>
        <w:rPr>
          <w:sz w:val="28"/>
          <w:szCs w:val="28"/>
          <w:lang w:val="pl-PL"/>
        </w:rPr>
      </w:pPr>
      <w:r w:rsidRPr="00491211">
        <w:rPr>
          <w:sz w:val="28"/>
          <w:szCs w:val="28"/>
          <w:lang w:val="pl-PL"/>
        </w:rPr>
        <w:t xml:space="preserve">wykonawców, </w:t>
      </w:r>
      <w:r w:rsidRPr="00491211">
        <w:rPr>
          <w:bCs/>
          <w:sz w:val="28"/>
          <w:szCs w:val="28"/>
          <w:lang w:val="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491211">
        <w:rPr>
          <w:i/>
          <w:sz w:val="28"/>
          <w:szCs w:val="28"/>
          <w:lang w:val="pl-PL"/>
        </w:rPr>
        <w:t>.”</w:t>
      </w:r>
    </w:p>
    <w:p w:rsidR="005B0B43" w:rsidRPr="00491211" w:rsidRDefault="005B0B43" w:rsidP="005B0B43">
      <w:pPr>
        <w:pStyle w:val="Nagwek3"/>
        <w:keepNext/>
        <w:numPr>
          <w:ilvl w:val="0"/>
          <w:numId w:val="0"/>
        </w:numPr>
        <w:tabs>
          <w:tab w:val="left" w:pos="3731"/>
        </w:tabs>
        <w:suppressAutoHyphens/>
        <w:overflowPunct w:val="0"/>
        <w:autoSpaceDE w:val="0"/>
        <w:rPr>
          <w:sz w:val="28"/>
          <w:szCs w:val="28"/>
          <w:lang w:val="pl-PL"/>
        </w:rPr>
      </w:pPr>
    </w:p>
    <w:p w:rsidR="005B0B43" w:rsidRPr="00491211" w:rsidRDefault="005B0B43" w:rsidP="005B0B43">
      <w:pPr>
        <w:spacing w:line="360" w:lineRule="auto"/>
        <w:jc w:val="both"/>
        <w:rPr>
          <w:i/>
          <w:sz w:val="28"/>
          <w:szCs w:val="28"/>
          <w:lang w:val="pl-PL"/>
        </w:rPr>
      </w:pPr>
    </w:p>
    <w:p w:rsidR="005B0B43" w:rsidRPr="00491211" w:rsidRDefault="005B0B43" w:rsidP="005B0B43">
      <w:pPr>
        <w:spacing w:line="360" w:lineRule="auto"/>
        <w:jc w:val="both"/>
        <w:rPr>
          <w:sz w:val="28"/>
          <w:szCs w:val="28"/>
          <w:lang w:val="pl-PL"/>
        </w:rPr>
      </w:pPr>
      <w:r w:rsidRPr="00491211">
        <w:rPr>
          <w:sz w:val="28"/>
          <w:szCs w:val="28"/>
          <w:lang w:val="pl-PL"/>
        </w:rPr>
        <w:t xml:space="preserve">…………….……. </w:t>
      </w:r>
      <w:r w:rsidRPr="00491211">
        <w:rPr>
          <w:i/>
          <w:sz w:val="28"/>
          <w:szCs w:val="28"/>
          <w:lang w:val="pl-PL"/>
        </w:rPr>
        <w:t xml:space="preserve">(miejscowość), </w:t>
      </w:r>
      <w:r w:rsidRPr="00491211">
        <w:rPr>
          <w:sz w:val="28"/>
          <w:szCs w:val="28"/>
          <w:lang w:val="pl-PL"/>
        </w:rPr>
        <w:t xml:space="preserve">dnia ………….……. r. </w:t>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t>…………………………………………</w:t>
      </w:r>
    </w:p>
    <w:p w:rsidR="00DC7FA6" w:rsidRDefault="005B0B43" w:rsidP="002A6AA4">
      <w:pPr>
        <w:spacing w:line="360" w:lineRule="auto"/>
        <w:ind w:left="5664" w:firstLine="708"/>
        <w:jc w:val="both"/>
        <w:rPr>
          <w:i/>
          <w:sz w:val="28"/>
          <w:szCs w:val="28"/>
          <w:lang w:val="pl-PL"/>
        </w:rPr>
      </w:pPr>
      <w:r w:rsidRPr="00491211">
        <w:rPr>
          <w:i/>
          <w:sz w:val="28"/>
          <w:szCs w:val="28"/>
          <w:lang w:val="pl-PL"/>
        </w:rPr>
        <w:t>(podpis)</w:t>
      </w:r>
    </w:p>
    <w:p w:rsidR="00C74180" w:rsidRDefault="00C74180" w:rsidP="002A6AA4">
      <w:pPr>
        <w:spacing w:line="360" w:lineRule="auto"/>
        <w:ind w:left="5664" w:firstLine="708"/>
        <w:jc w:val="both"/>
        <w:rPr>
          <w:i/>
          <w:sz w:val="28"/>
          <w:szCs w:val="28"/>
          <w:lang w:val="pl-PL"/>
        </w:rPr>
      </w:pPr>
    </w:p>
    <w:p w:rsidR="00C74180" w:rsidRDefault="00C74180" w:rsidP="002A6AA4">
      <w:pPr>
        <w:spacing w:line="360" w:lineRule="auto"/>
        <w:ind w:left="5664" w:firstLine="708"/>
        <w:jc w:val="both"/>
        <w:rPr>
          <w:i/>
          <w:sz w:val="28"/>
          <w:szCs w:val="28"/>
          <w:lang w:val="pl-PL"/>
        </w:rPr>
      </w:pPr>
    </w:p>
    <w:p w:rsidR="00C74180" w:rsidRDefault="00C74180" w:rsidP="002A6AA4">
      <w:pPr>
        <w:spacing w:line="360" w:lineRule="auto"/>
        <w:ind w:left="5664" w:firstLine="708"/>
        <w:jc w:val="both"/>
        <w:rPr>
          <w:i/>
          <w:sz w:val="28"/>
          <w:szCs w:val="28"/>
          <w:lang w:val="pl-PL"/>
        </w:rPr>
      </w:pPr>
    </w:p>
    <w:p w:rsidR="00C74180" w:rsidRDefault="00C74180" w:rsidP="002A6AA4">
      <w:pPr>
        <w:spacing w:line="360" w:lineRule="auto"/>
        <w:ind w:left="5664" w:firstLine="708"/>
        <w:jc w:val="both"/>
        <w:rPr>
          <w:i/>
          <w:sz w:val="28"/>
          <w:szCs w:val="28"/>
          <w:lang w:val="pl-PL"/>
        </w:rPr>
      </w:pPr>
    </w:p>
    <w:p w:rsidR="00C74180" w:rsidRDefault="00C74180" w:rsidP="002A6AA4">
      <w:pPr>
        <w:spacing w:line="360" w:lineRule="auto"/>
        <w:ind w:left="5664" w:firstLine="708"/>
        <w:jc w:val="both"/>
        <w:rPr>
          <w:i/>
          <w:sz w:val="28"/>
          <w:szCs w:val="28"/>
          <w:lang w:val="pl-PL"/>
        </w:rPr>
      </w:pPr>
    </w:p>
    <w:p w:rsidR="00C74180" w:rsidRDefault="00C74180" w:rsidP="002A6AA4">
      <w:pPr>
        <w:spacing w:line="360" w:lineRule="auto"/>
        <w:ind w:left="5664" w:firstLine="708"/>
        <w:jc w:val="both"/>
        <w:rPr>
          <w:i/>
          <w:sz w:val="28"/>
          <w:szCs w:val="28"/>
          <w:lang w:val="pl-PL"/>
        </w:rPr>
      </w:pPr>
    </w:p>
    <w:p w:rsidR="00C74180" w:rsidRDefault="00C74180" w:rsidP="002A6AA4">
      <w:pPr>
        <w:spacing w:line="360" w:lineRule="auto"/>
        <w:ind w:left="5664" w:firstLine="708"/>
        <w:jc w:val="both"/>
        <w:rPr>
          <w:i/>
          <w:sz w:val="28"/>
          <w:szCs w:val="28"/>
          <w:lang w:val="pl-PL"/>
        </w:rPr>
      </w:pPr>
    </w:p>
    <w:p w:rsidR="00C74180" w:rsidRDefault="00C74180" w:rsidP="002A6AA4">
      <w:pPr>
        <w:spacing w:line="360" w:lineRule="auto"/>
        <w:ind w:left="5664" w:firstLine="708"/>
        <w:jc w:val="both"/>
        <w:rPr>
          <w:i/>
          <w:sz w:val="28"/>
          <w:szCs w:val="28"/>
          <w:lang w:val="pl-PL"/>
        </w:rPr>
      </w:pPr>
    </w:p>
    <w:p w:rsidR="00C74180" w:rsidRDefault="00C74180" w:rsidP="002A6AA4">
      <w:pPr>
        <w:spacing w:line="360" w:lineRule="auto"/>
        <w:ind w:left="5664" w:firstLine="708"/>
        <w:jc w:val="both"/>
        <w:rPr>
          <w:i/>
          <w:sz w:val="28"/>
          <w:szCs w:val="28"/>
          <w:lang w:val="pl-PL"/>
        </w:rPr>
      </w:pPr>
    </w:p>
    <w:p w:rsidR="00C74180" w:rsidRDefault="00C74180" w:rsidP="002A6AA4">
      <w:pPr>
        <w:spacing w:line="360" w:lineRule="auto"/>
        <w:ind w:left="5664" w:firstLine="708"/>
        <w:jc w:val="both"/>
        <w:rPr>
          <w:i/>
          <w:sz w:val="28"/>
          <w:szCs w:val="28"/>
          <w:lang w:val="pl-PL"/>
        </w:rPr>
      </w:pPr>
    </w:p>
    <w:p w:rsidR="00C74180" w:rsidRDefault="00C74180" w:rsidP="002A6AA4">
      <w:pPr>
        <w:spacing w:line="360" w:lineRule="auto"/>
        <w:ind w:left="5664" w:firstLine="708"/>
        <w:jc w:val="both"/>
        <w:rPr>
          <w:i/>
          <w:sz w:val="28"/>
          <w:szCs w:val="28"/>
          <w:lang w:val="pl-PL"/>
        </w:rPr>
      </w:pPr>
    </w:p>
    <w:p w:rsidR="00C74180" w:rsidRDefault="00C74180" w:rsidP="002A6AA4">
      <w:pPr>
        <w:spacing w:line="360" w:lineRule="auto"/>
        <w:ind w:left="5664" w:firstLine="708"/>
        <w:jc w:val="both"/>
        <w:rPr>
          <w:i/>
          <w:sz w:val="28"/>
          <w:szCs w:val="28"/>
          <w:lang w:val="pl-PL"/>
        </w:rPr>
      </w:pPr>
    </w:p>
    <w:p w:rsidR="00C74180" w:rsidRDefault="00C74180" w:rsidP="002A6AA4">
      <w:pPr>
        <w:spacing w:line="360" w:lineRule="auto"/>
        <w:ind w:left="5664" w:firstLine="708"/>
        <w:jc w:val="both"/>
        <w:rPr>
          <w:i/>
          <w:sz w:val="28"/>
          <w:szCs w:val="28"/>
          <w:lang w:val="pl-PL"/>
        </w:rPr>
      </w:pPr>
    </w:p>
    <w:p w:rsidR="005B0B43" w:rsidRPr="00491211" w:rsidRDefault="005B0B43" w:rsidP="0083166A">
      <w:pPr>
        <w:pageBreakBefore/>
        <w:spacing w:line="480" w:lineRule="auto"/>
        <w:ind w:left="5245" w:firstLine="709"/>
        <w:rPr>
          <w:sz w:val="28"/>
          <w:szCs w:val="28"/>
          <w:lang w:val="pl-PL"/>
        </w:rPr>
      </w:pPr>
      <w:r w:rsidRPr="00491211">
        <w:rPr>
          <w:sz w:val="28"/>
          <w:szCs w:val="28"/>
          <w:lang w:val="pl-PL"/>
        </w:rPr>
        <w:lastRenderedPageBreak/>
        <w:t>Załącznik nr 3</w:t>
      </w:r>
    </w:p>
    <w:p w:rsidR="005B0B43" w:rsidRPr="00491211" w:rsidRDefault="005B0B43" w:rsidP="005B0B43">
      <w:pPr>
        <w:spacing w:line="480" w:lineRule="auto"/>
        <w:ind w:left="5246" w:firstLine="708"/>
        <w:rPr>
          <w:b/>
          <w:sz w:val="28"/>
          <w:szCs w:val="28"/>
          <w:lang w:val="pl-PL"/>
        </w:rPr>
      </w:pPr>
      <w:r w:rsidRPr="00491211">
        <w:rPr>
          <w:b/>
          <w:sz w:val="28"/>
          <w:szCs w:val="28"/>
          <w:lang w:val="pl-PL"/>
        </w:rPr>
        <w:t>Zamawiający:</w:t>
      </w:r>
    </w:p>
    <w:p w:rsidR="00736F6D" w:rsidRPr="00736F6D" w:rsidRDefault="00736F6D" w:rsidP="00736F6D">
      <w:pPr>
        <w:pStyle w:val="Bezodstpw"/>
        <w:rPr>
          <w:rFonts w:ascii="Times New Roman" w:hAnsi="Times New Roman"/>
          <w:b/>
          <w:sz w:val="28"/>
          <w:szCs w:val="28"/>
        </w:rPr>
      </w:pPr>
      <w:r>
        <w:rPr>
          <w:rFonts w:ascii="Times New Roman" w:hAnsi="Times New Roman"/>
          <w:sz w:val="28"/>
          <w:szCs w:val="28"/>
        </w:rPr>
        <w:t xml:space="preserve">                                                                                      </w:t>
      </w:r>
      <w:r w:rsidRPr="00736F6D">
        <w:rPr>
          <w:rFonts w:ascii="Times New Roman" w:hAnsi="Times New Roman"/>
          <w:b/>
          <w:sz w:val="28"/>
          <w:szCs w:val="28"/>
        </w:rPr>
        <w:t xml:space="preserve">Gmina Karniewo </w:t>
      </w:r>
    </w:p>
    <w:p w:rsidR="00736F6D" w:rsidRPr="00736F6D" w:rsidRDefault="00736F6D" w:rsidP="00736F6D">
      <w:pPr>
        <w:pStyle w:val="Bezodstpw"/>
        <w:rPr>
          <w:rFonts w:ascii="Times New Roman" w:hAnsi="Times New Roman"/>
          <w:b/>
          <w:sz w:val="28"/>
          <w:szCs w:val="28"/>
        </w:rPr>
      </w:pPr>
      <w:r w:rsidRPr="00736F6D">
        <w:rPr>
          <w:rFonts w:ascii="Times New Roman" w:hAnsi="Times New Roman"/>
          <w:b/>
          <w:sz w:val="28"/>
          <w:szCs w:val="28"/>
        </w:rPr>
        <w:t xml:space="preserve">                                                                                       ul. Pułtuska 3 </w:t>
      </w:r>
    </w:p>
    <w:p w:rsidR="00736F6D" w:rsidRPr="00736F6D" w:rsidRDefault="00736F6D" w:rsidP="00736F6D">
      <w:pPr>
        <w:pStyle w:val="Bezodstpw"/>
        <w:rPr>
          <w:rFonts w:ascii="Times New Roman" w:hAnsi="Times New Roman"/>
          <w:b/>
        </w:rPr>
      </w:pPr>
      <w:r w:rsidRPr="00736F6D">
        <w:rPr>
          <w:rFonts w:ascii="Times New Roman" w:hAnsi="Times New Roman"/>
          <w:b/>
          <w:sz w:val="28"/>
          <w:szCs w:val="28"/>
        </w:rPr>
        <w:t xml:space="preserve">                                                                                       06-425  Karniewo</w:t>
      </w:r>
      <w:r w:rsidRPr="00736F6D">
        <w:rPr>
          <w:rFonts w:ascii="Times New Roman" w:hAnsi="Times New Roman"/>
          <w:b/>
        </w:rPr>
        <w:t xml:space="preserve"> </w:t>
      </w:r>
    </w:p>
    <w:p w:rsidR="00736F6D" w:rsidRPr="00736F6D" w:rsidRDefault="00736F6D" w:rsidP="00736F6D">
      <w:pPr>
        <w:pStyle w:val="Bezodstpw"/>
        <w:rPr>
          <w:rFonts w:ascii="Times New Roman" w:hAnsi="Times New Roman"/>
          <w:b/>
        </w:rPr>
      </w:pPr>
      <w:r w:rsidRPr="00736F6D">
        <w:rPr>
          <w:rFonts w:ascii="Times New Roman" w:hAnsi="Times New Roman"/>
          <w:b/>
        </w:rPr>
        <w:t>Wykonawca:</w:t>
      </w:r>
    </w:p>
    <w:p w:rsidR="00736F6D" w:rsidRPr="00B01921" w:rsidRDefault="00736F6D" w:rsidP="00736F6D">
      <w:pPr>
        <w:pStyle w:val="Bezodstpw"/>
        <w:rPr>
          <w:rFonts w:ascii="Times New Roman" w:hAnsi="Times New Roman"/>
        </w:rPr>
      </w:pPr>
      <w:r w:rsidRPr="00B01921">
        <w:rPr>
          <w:rFonts w:ascii="Times New Roman" w:hAnsi="Times New Roman"/>
        </w:rPr>
        <w:t>…………………………………………………………………………</w:t>
      </w:r>
    </w:p>
    <w:p w:rsidR="00736F6D" w:rsidRPr="00B01921" w:rsidRDefault="00736F6D" w:rsidP="00736F6D">
      <w:pPr>
        <w:pStyle w:val="Bezodstpw"/>
        <w:rPr>
          <w:rFonts w:ascii="Times New Roman" w:hAnsi="Times New Roman"/>
          <w:i/>
        </w:rPr>
      </w:pPr>
      <w:r w:rsidRPr="00B01921">
        <w:rPr>
          <w:rFonts w:ascii="Times New Roman" w:hAnsi="Times New Roman"/>
          <w:i/>
        </w:rPr>
        <w:t>(pełna nazwa/firma, adres, w zależności od podmiotu: NIP/PESEL, KRS/</w:t>
      </w:r>
      <w:proofErr w:type="spellStart"/>
      <w:r w:rsidRPr="00B01921">
        <w:rPr>
          <w:rFonts w:ascii="Times New Roman" w:hAnsi="Times New Roman"/>
          <w:i/>
        </w:rPr>
        <w:t>CEiDG</w:t>
      </w:r>
      <w:proofErr w:type="spellEnd"/>
      <w:r w:rsidRPr="00B01921">
        <w:rPr>
          <w:rFonts w:ascii="Times New Roman" w:hAnsi="Times New Roman"/>
          <w:i/>
        </w:rPr>
        <w:t>)</w:t>
      </w:r>
    </w:p>
    <w:p w:rsidR="00736F6D" w:rsidRPr="00B01921" w:rsidRDefault="00736F6D" w:rsidP="00736F6D">
      <w:pPr>
        <w:pStyle w:val="Bezodstpw"/>
        <w:rPr>
          <w:rFonts w:ascii="Times New Roman" w:hAnsi="Times New Roman"/>
          <w:u w:val="single"/>
        </w:rPr>
      </w:pPr>
      <w:r w:rsidRPr="00B01921">
        <w:rPr>
          <w:rFonts w:ascii="Times New Roman" w:hAnsi="Times New Roman"/>
          <w:u w:val="single"/>
        </w:rPr>
        <w:t>reprezentowany przez:</w:t>
      </w:r>
    </w:p>
    <w:p w:rsidR="00736F6D" w:rsidRPr="00B01921" w:rsidRDefault="00736F6D" w:rsidP="00736F6D">
      <w:pPr>
        <w:pStyle w:val="Bezodstpw"/>
        <w:rPr>
          <w:rFonts w:ascii="Times New Roman" w:hAnsi="Times New Roman"/>
        </w:rPr>
      </w:pPr>
      <w:r w:rsidRPr="00B01921">
        <w:rPr>
          <w:rFonts w:ascii="Times New Roman" w:hAnsi="Times New Roman"/>
        </w:rPr>
        <w:t>…………………………………………………………………………</w:t>
      </w:r>
    </w:p>
    <w:p w:rsidR="00736F6D" w:rsidRPr="00B01921" w:rsidRDefault="00736F6D" w:rsidP="00736F6D">
      <w:pPr>
        <w:pStyle w:val="Bezodstpw"/>
        <w:rPr>
          <w:rFonts w:ascii="Times New Roman" w:hAnsi="Times New Roman"/>
          <w:i/>
        </w:rPr>
      </w:pPr>
      <w:r w:rsidRPr="00B01921">
        <w:rPr>
          <w:rFonts w:ascii="Times New Roman" w:hAnsi="Times New Roman"/>
          <w:i/>
        </w:rPr>
        <w:t>(imię, nazwisko, stanowisko/podstawa do  reprezentacji)</w:t>
      </w:r>
    </w:p>
    <w:p w:rsidR="005B0B43" w:rsidRPr="00491211" w:rsidRDefault="005B0B43" w:rsidP="005B0B43">
      <w:pPr>
        <w:rPr>
          <w:sz w:val="28"/>
          <w:szCs w:val="28"/>
          <w:lang w:val="pl-PL"/>
        </w:rPr>
      </w:pPr>
    </w:p>
    <w:p w:rsidR="005B0B43" w:rsidRPr="00491211" w:rsidRDefault="005B0B43" w:rsidP="005B0B43">
      <w:pPr>
        <w:rPr>
          <w:sz w:val="28"/>
          <w:szCs w:val="28"/>
          <w:lang w:val="pl-PL"/>
        </w:rPr>
      </w:pPr>
    </w:p>
    <w:p w:rsidR="005B0B43" w:rsidRPr="00491211" w:rsidRDefault="005B0B43" w:rsidP="005B0B43">
      <w:pPr>
        <w:spacing w:after="120" w:line="360" w:lineRule="auto"/>
        <w:jc w:val="center"/>
        <w:rPr>
          <w:b/>
          <w:sz w:val="28"/>
          <w:szCs w:val="28"/>
          <w:u w:val="single"/>
          <w:lang w:val="pl-PL"/>
        </w:rPr>
      </w:pPr>
      <w:r w:rsidRPr="00491211">
        <w:rPr>
          <w:b/>
          <w:sz w:val="28"/>
          <w:szCs w:val="28"/>
          <w:u w:val="single"/>
          <w:lang w:val="pl-PL"/>
        </w:rPr>
        <w:t xml:space="preserve">Oświadczenie wykonawcy </w:t>
      </w:r>
    </w:p>
    <w:p w:rsidR="005B0B43" w:rsidRPr="00491211" w:rsidRDefault="005B0B43" w:rsidP="005B0B43">
      <w:pPr>
        <w:spacing w:line="360" w:lineRule="auto"/>
        <w:jc w:val="center"/>
        <w:rPr>
          <w:b/>
          <w:sz w:val="28"/>
          <w:szCs w:val="28"/>
          <w:lang w:val="pl-PL"/>
        </w:rPr>
      </w:pPr>
      <w:r w:rsidRPr="00491211">
        <w:rPr>
          <w:b/>
          <w:sz w:val="28"/>
          <w:szCs w:val="28"/>
          <w:lang w:val="pl-PL"/>
        </w:rPr>
        <w:t xml:space="preserve">składane na podstawie art. 25a ust. 1 ustawy z dnia 29 stycznia 2004 r. </w:t>
      </w:r>
    </w:p>
    <w:p w:rsidR="005B0B43" w:rsidRPr="00491211" w:rsidRDefault="005B0B43" w:rsidP="005B0B43">
      <w:pPr>
        <w:spacing w:line="360" w:lineRule="auto"/>
        <w:jc w:val="center"/>
        <w:rPr>
          <w:b/>
          <w:sz w:val="28"/>
          <w:szCs w:val="28"/>
          <w:lang w:val="pl-PL"/>
        </w:rPr>
      </w:pPr>
      <w:r w:rsidRPr="00491211">
        <w:rPr>
          <w:b/>
          <w:sz w:val="28"/>
          <w:szCs w:val="28"/>
          <w:lang w:val="pl-PL"/>
        </w:rPr>
        <w:t xml:space="preserve"> Prawo zamówień publicznych (dalej jako: ustawa </w:t>
      </w:r>
      <w:proofErr w:type="spellStart"/>
      <w:r w:rsidRPr="00491211">
        <w:rPr>
          <w:b/>
          <w:sz w:val="28"/>
          <w:szCs w:val="28"/>
          <w:lang w:val="pl-PL"/>
        </w:rPr>
        <w:t>Pzp</w:t>
      </w:r>
      <w:proofErr w:type="spellEnd"/>
      <w:r w:rsidRPr="00491211">
        <w:rPr>
          <w:b/>
          <w:sz w:val="28"/>
          <w:szCs w:val="28"/>
          <w:lang w:val="pl-PL"/>
        </w:rPr>
        <w:t xml:space="preserve">), </w:t>
      </w:r>
    </w:p>
    <w:p w:rsidR="005B0B43" w:rsidRPr="00491211" w:rsidRDefault="005B0B43" w:rsidP="005B0B43">
      <w:pPr>
        <w:spacing w:before="120" w:line="360" w:lineRule="auto"/>
        <w:jc w:val="center"/>
        <w:rPr>
          <w:b/>
          <w:sz w:val="28"/>
          <w:szCs w:val="28"/>
          <w:u w:val="single"/>
          <w:lang w:val="pl-PL"/>
        </w:rPr>
      </w:pPr>
      <w:r w:rsidRPr="00491211">
        <w:rPr>
          <w:b/>
          <w:sz w:val="28"/>
          <w:szCs w:val="28"/>
          <w:u w:val="single"/>
          <w:lang w:val="pl-PL"/>
        </w:rPr>
        <w:t xml:space="preserve">DOTYCZĄCE SPEŁNIANIA WARUNKÓW UDZIAŁU W POSTĘPOWANIU </w:t>
      </w:r>
      <w:r w:rsidRPr="00491211">
        <w:rPr>
          <w:b/>
          <w:sz w:val="28"/>
          <w:szCs w:val="28"/>
          <w:u w:val="single"/>
          <w:lang w:val="pl-PL"/>
        </w:rPr>
        <w:br/>
      </w:r>
    </w:p>
    <w:p w:rsidR="005B0B43" w:rsidRPr="00491211" w:rsidRDefault="005B0B43" w:rsidP="005B0B43">
      <w:pPr>
        <w:jc w:val="both"/>
        <w:rPr>
          <w:sz w:val="28"/>
          <w:szCs w:val="28"/>
          <w:lang w:val="pl-PL"/>
        </w:rPr>
      </w:pPr>
    </w:p>
    <w:p w:rsidR="005B0B43" w:rsidRPr="00491211" w:rsidRDefault="005B0B43" w:rsidP="005B0B43">
      <w:pPr>
        <w:jc w:val="both"/>
        <w:rPr>
          <w:sz w:val="28"/>
          <w:szCs w:val="28"/>
          <w:lang w:val="pl-PL"/>
        </w:rPr>
      </w:pPr>
    </w:p>
    <w:p w:rsidR="005B0B43" w:rsidRPr="00491211" w:rsidRDefault="005B0B43" w:rsidP="005B0B43">
      <w:pPr>
        <w:spacing w:line="360" w:lineRule="auto"/>
        <w:ind w:firstLine="709"/>
        <w:jc w:val="both"/>
        <w:rPr>
          <w:sz w:val="28"/>
          <w:szCs w:val="28"/>
          <w:lang w:val="pl-PL"/>
        </w:rPr>
      </w:pPr>
      <w:r w:rsidRPr="00491211">
        <w:rPr>
          <w:sz w:val="28"/>
          <w:szCs w:val="28"/>
          <w:lang w:val="pl-PL"/>
        </w:rPr>
        <w:t>Na potrzeby postępowania o udzielenie zamówienia publicznego</w:t>
      </w:r>
      <w:r w:rsidRPr="00491211">
        <w:rPr>
          <w:sz w:val="28"/>
          <w:szCs w:val="28"/>
          <w:lang w:val="pl-PL"/>
        </w:rPr>
        <w:br/>
        <w:t xml:space="preserve">pn. …………………………………………………………….. </w:t>
      </w:r>
      <w:r w:rsidRPr="00491211">
        <w:rPr>
          <w:i/>
          <w:sz w:val="28"/>
          <w:szCs w:val="28"/>
          <w:lang w:val="pl-PL"/>
        </w:rPr>
        <w:t>(nazwa postępowania)</w:t>
      </w:r>
      <w:r w:rsidRPr="00491211">
        <w:rPr>
          <w:sz w:val="28"/>
          <w:szCs w:val="28"/>
          <w:lang w:val="pl-PL"/>
        </w:rPr>
        <w:t>, prowadzonego przez …………………………………………………….</w:t>
      </w:r>
      <w:r w:rsidRPr="00491211">
        <w:rPr>
          <w:i/>
          <w:sz w:val="28"/>
          <w:szCs w:val="28"/>
          <w:lang w:val="pl-PL"/>
        </w:rPr>
        <w:t xml:space="preserve">(oznaczenie zamawiającego), </w:t>
      </w:r>
      <w:r w:rsidRPr="00491211">
        <w:rPr>
          <w:sz w:val="28"/>
          <w:szCs w:val="28"/>
          <w:lang w:val="pl-PL"/>
        </w:rPr>
        <w:t>oświadczam, co następuje:</w:t>
      </w:r>
    </w:p>
    <w:p w:rsidR="005B0B43" w:rsidRPr="00491211" w:rsidRDefault="005B0B43" w:rsidP="005B0B43">
      <w:pPr>
        <w:spacing w:line="360" w:lineRule="auto"/>
        <w:ind w:firstLine="709"/>
        <w:jc w:val="both"/>
        <w:rPr>
          <w:sz w:val="28"/>
          <w:szCs w:val="28"/>
          <w:lang w:val="pl-PL"/>
        </w:rPr>
      </w:pPr>
    </w:p>
    <w:p w:rsidR="005B0B43" w:rsidRPr="00491211" w:rsidRDefault="005B0B43" w:rsidP="005B0B43">
      <w:pPr>
        <w:spacing w:line="360" w:lineRule="auto"/>
        <w:ind w:firstLine="709"/>
        <w:jc w:val="both"/>
        <w:rPr>
          <w:sz w:val="28"/>
          <w:szCs w:val="28"/>
          <w:lang w:val="pl-PL"/>
        </w:rPr>
      </w:pPr>
    </w:p>
    <w:p w:rsidR="005B0B43" w:rsidRPr="00491211" w:rsidRDefault="005B0B43" w:rsidP="005B0B43">
      <w:pPr>
        <w:shd w:val="clear" w:color="auto" w:fill="BFBFBF"/>
        <w:spacing w:line="360" w:lineRule="auto"/>
        <w:jc w:val="both"/>
        <w:rPr>
          <w:b/>
          <w:sz w:val="28"/>
          <w:szCs w:val="28"/>
          <w:lang w:val="pl-PL"/>
        </w:rPr>
      </w:pPr>
      <w:r w:rsidRPr="00491211">
        <w:rPr>
          <w:b/>
          <w:sz w:val="28"/>
          <w:szCs w:val="28"/>
          <w:lang w:val="pl-PL"/>
        </w:rPr>
        <w:t>INFORMACJA DOTYCZĄCA WYKONAWCY:</w:t>
      </w:r>
    </w:p>
    <w:p w:rsidR="005B0B43" w:rsidRPr="00491211" w:rsidRDefault="005B0B43" w:rsidP="005B0B43">
      <w:pPr>
        <w:spacing w:line="360" w:lineRule="auto"/>
        <w:jc w:val="both"/>
        <w:rPr>
          <w:sz w:val="28"/>
          <w:szCs w:val="28"/>
          <w:lang w:val="pl-PL"/>
        </w:rPr>
      </w:pPr>
    </w:p>
    <w:p w:rsidR="005B0B43" w:rsidRPr="00491211" w:rsidRDefault="005B0B43" w:rsidP="005B0B43">
      <w:pPr>
        <w:spacing w:line="360" w:lineRule="auto"/>
        <w:jc w:val="both"/>
        <w:rPr>
          <w:sz w:val="28"/>
          <w:szCs w:val="28"/>
          <w:lang w:val="pl-PL"/>
        </w:rPr>
      </w:pPr>
      <w:r w:rsidRPr="00491211">
        <w:rPr>
          <w:sz w:val="28"/>
          <w:szCs w:val="28"/>
          <w:lang w:val="pl-PL"/>
        </w:rPr>
        <w:t>Oświadczam, że spełniam warunki udziału w postępowaniu określone przez zamawiającego w      …………..…………………………………………………..………………</w:t>
      </w:r>
      <w:r w:rsidRPr="00491211">
        <w:rPr>
          <w:sz w:val="28"/>
          <w:szCs w:val="28"/>
          <w:lang w:val="pl-PL"/>
        </w:rPr>
        <w:lastRenderedPageBreak/>
        <w:t xml:space="preserve">………………………….. </w:t>
      </w:r>
      <w:r w:rsidRPr="00491211">
        <w:rPr>
          <w:i/>
          <w:sz w:val="28"/>
          <w:szCs w:val="28"/>
          <w:lang w:val="pl-PL"/>
        </w:rPr>
        <w:t>(wskazać dokument i właściwą jednostkę redakcyjną dokumentu, w której określono warunki udziału w postępowaniu)</w:t>
      </w:r>
      <w:r w:rsidRPr="00491211">
        <w:rPr>
          <w:sz w:val="28"/>
          <w:szCs w:val="28"/>
          <w:lang w:val="pl-PL"/>
        </w:rPr>
        <w:t>.</w:t>
      </w:r>
    </w:p>
    <w:p w:rsidR="005B0B43" w:rsidRPr="00491211" w:rsidRDefault="005B0B43" w:rsidP="005B0B43">
      <w:pPr>
        <w:spacing w:line="360" w:lineRule="auto"/>
        <w:jc w:val="both"/>
        <w:rPr>
          <w:sz w:val="28"/>
          <w:szCs w:val="28"/>
          <w:lang w:val="pl-PL"/>
        </w:rPr>
      </w:pPr>
    </w:p>
    <w:p w:rsidR="005B0B43" w:rsidRPr="00491211" w:rsidRDefault="005B0B43" w:rsidP="005B0B43">
      <w:pPr>
        <w:spacing w:line="360" w:lineRule="auto"/>
        <w:jc w:val="both"/>
        <w:rPr>
          <w:sz w:val="28"/>
          <w:szCs w:val="28"/>
          <w:lang w:val="pl-PL"/>
        </w:rPr>
      </w:pPr>
      <w:r w:rsidRPr="00491211">
        <w:rPr>
          <w:sz w:val="28"/>
          <w:szCs w:val="28"/>
          <w:lang w:val="pl-PL"/>
        </w:rPr>
        <w:t xml:space="preserve">…………….……. </w:t>
      </w:r>
      <w:r w:rsidRPr="00491211">
        <w:rPr>
          <w:i/>
          <w:sz w:val="28"/>
          <w:szCs w:val="28"/>
          <w:lang w:val="pl-PL"/>
        </w:rPr>
        <w:t xml:space="preserve">(miejscowość), </w:t>
      </w:r>
      <w:r w:rsidRPr="00491211">
        <w:rPr>
          <w:sz w:val="28"/>
          <w:szCs w:val="28"/>
          <w:lang w:val="pl-PL"/>
        </w:rPr>
        <w:t xml:space="preserve">dnia ………….……. r. </w:t>
      </w:r>
    </w:p>
    <w:p w:rsidR="005B0B43" w:rsidRPr="00491211" w:rsidRDefault="005B0B43" w:rsidP="0083166A">
      <w:pPr>
        <w:spacing w:line="360" w:lineRule="auto"/>
        <w:jc w:val="right"/>
        <w:rPr>
          <w:sz w:val="28"/>
          <w:szCs w:val="28"/>
          <w:lang w:val="pl-PL"/>
        </w:rPr>
      </w:pP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t>…………………………………………</w:t>
      </w:r>
    </w:p>
    <w:p w:rsidR="005B0B43" w:rsidRPr="00491211" w:rsidRDefault="005B0B43" w:rsidP="005B0B43">
      <w:pPr>
        <w:spacing w:line="360" w:lineRule="auto"/>
        <w:ind w:left="5664" w:firstLine="708"/>
        <w:jc w:val="both"/>
        <w:rPr>
          <w:i/>
          <w:sz w:val="28"/>
          <w:szCs w:val="28"/>
          <w:lang w:val="pl-PL"/>
        </w:rPr>
      </w:pPr>
      <w:r w:rsidRPr="00491211">
        <w:rPr>
          <w:i/>
          <w:sz w:val="28"/>
          <w:szCs w:val="28"/>
          <w:lang w:val="pl-PL"/>
        </w:rPr>
        <w:t>(podpis)</w:t>
      </w:r>
    </w:p>
    <w:p w:rsidR="005B0B43" w:rsidRPr="00491211" w:rsidRDefault="005B0B43" w:rsidP="005B0B43">
      <w:pPr>
        <w:spacing w:line="360" w:lineRule="auto"/>
        <w:jc w:val="both"/>
        <w:rPr>
          <w:i/>
          <w:sz w:val="28"/>
          <w:szCs w:val="28"/>
          <w:lang w:val="pl-PL"/>
        </w:rPr>
      </w:pPr>
    </w:p>
    <w:p w:rsidR="005B0B43" w:rsidRPr="00491211" w:rsidRDefault="005B0B43" w:rsidP="005B0B43">
      <w:pPr>
        <w:shd w:val="clear" w:color="auto" w:fill="BFBFBF"/>
        <w:spacing w:line="360" w:lineRule="auto"/>
        <w:jc w:val="both"/>
        <w:rPr>
          <w:sz w:val="28"/>
          <w:szCs w:val="28"/>
          <w:lang w:val="pl-PL"/>
        </w:rPr>
      </w:pPr>
      <w:r w:rsidRPr="00491211">
        <w:rPr>
          <w:b/>
          <w:sz w:val="28"/>
          <w:szCs w:val="28"/>
          <w:lang w:val="pl-PL"/>
        </w:rPr>
        <w:t>INFORMACJA W ZWIĄZKU Z POLEGANIEM NA ZASOBACH INNYCH PODMIOTÓW</w:t>
      </w:r>
      <w:r w:rsidRPr="00491211">
        <w:rPr>
          <w:sz w:val="28"/>
          <w:szCs w:val="28"/>
          <w:lang w:val="pl-PL"/>
        </w:rPr>
        <w:t xml:space="preserve">: </w:t>
      </w:r>
    </w:p>
    <w:p w:rsidR="005B0B43" w:rsidRPr="00491211" w:rsidRDefault="005B0B43" w:rsidP="005B0B43">
      <w:pPr>
        <w:spacing w:line="360" w:lineRule="auto"/>
        <w:jc w:val="both"/>
        <w:rPr>
          <w:sz w:val="28"/>
          <w:szCs w:val="28"/>
          <w:lang w:val="pl-PL"/>
        </w:rPr>
      </w:pPr>
      <w:r w:rsidRPr="00491211">
        <w:rPr>
          <w:sz w:val="28"/>
          <w:szCs w:val="28"/>
          <w:lang w:val="pl-PL"/>
        </w:rPr>
        <w:t xml:space="preserve">Oświadczam, że w celu wykazania spełniania warunków udziału w postępowaniu, określonych przez zamawiającego w………………………………………………………...……….. </w:t>
      </w:r>
      <w:r w:rsidRPr="00491211">
        <w:rPr>
          <w:i/>
          <w:sz w:val="28"/>
          <w:szCs w:val="28"/>
          <w:lang w:val="pl-PL"/>
        </w:rPr>
        <w:t>(wskazać dokument i właściwą jednostkę redakcyjną dokumentu, w której określono warunki udziału w postępowaniu),</w:t>
      </w:r>
      <w:r w:rsidRPr="00491211">
        <w:rPr>
          <w:sz w:val="28"/>
          <w:szCs w:val="28"/>
          <w:lang w:val="pl-PL"/>
        </w:rPr>
        <w:t xml:space="preserve"> polegam na zasobach następującego/</w:t>
      </w:r>
      <w:proofErr w:type="spellStart"/>
      <w:r w:rsidRPr="00491211">
        <w:rPr>
          <w:sz w:val="28"/>
          <w:szCs w:val="28"/>
          <w:lang w:val="pl-PL"/>
        </w:rPr>
        <w:t>ych</w:t>
      </w:r>
      <w:proofErr w:type="spellEnd"/>
      <w:r w:rsidRPr="00491211">
        <w:rPr>
          <w:sz w:val="28"/>
          <w:szCs w:val="28"/>
          <w:lang w:val="pl-PL"/>
        </w:rPr>
        <w:t xml:space="preserve"> podmiotu/ów: ……………………………………………………………………….</w:t>
      </w:r>
    </w:p>
    <w:p w:rsidR="005B0B43" w:rsidRPr="00F44F61" w:rsidRDefault="005B0B43" w:rsidP="005B0B43">
      <w:pPr>
        <w:spacing w:line="360" w:lineRule="auto"/>
        <w:jc w:val="both"/>
        <w:rPr>
          <w:sz w:val="28"/>
          <w:szCs w:val="28"/>
          <w:lang w:val="pl-PL"/>
        </w:rPr>
      </w:pPr>
      <w:r w:rsidRPr="00F44F61">
        <w:rPr>
          <w:sz w:val="28"/>
          <w:szCs w:val="28"/>
          <w:lang w:val="pl-PL"/>
        </w:rPr>
        <w:t>..……………………………………………………………………………………………………………….…………………………………….., w następującym zakresie: …………………………………………</w:t>
      </w:r>
    </w:p>
    <w:p w:rsidR="005B0B43" w:rsidRPr="002A6AA4" w:rsidRDefault="005B0B43" w:rsidP="005B0B43">
      <w:pPr>
        <w:spacing w:line="360" w:lineRule="auto"/>
        <w:jc w:val="both"/>
        <w:rPr>
          <w:i/>
          <w:sz w:val="28"/>
          <w:szCs w:val="28"/>
          <w:lang w:val="pl-PL"/>
        </w:rPr>
      </w:pPr>
      <w:r w:rsidRPr="00491211">
        <w:rPr>
          <w:sz w:val="28"/>
          <w:szCs w:val="28"/>
          <w:lang w:val="pl-PL"/>
        </w:rPr>
        <w:t xml:space="preserve">………………………………………………………………………………………………………………… </w:t>
      </w:r>
      <w:r w:rsidRPr="00491211">
        <w:rPr>
          <w:i/>
          <w:sz w:val="28"/>
          <w:szCs w:val="28"/>
          <w:lang w:val="pl-PL"/>
        </w:rPr>
        <w:t xml:space="preserve">(wskazać podmiot i określić odpowiedni zakres dla wskazanego podmiotu). </w:t>
      </w:r>
    </w:p>
    <w:p w:rsidR="005B0B43" w:rsidRPr="00491211" w:rsidRDefault="005B0B43" w:rsidP="005B0B43">
      <w:pPr>
        <w:spacing w:line="360" w:lineRule="auto"/>
        <w:jc w:val="both"/>
        <w:rPr>
          <w:sz w:val="28"/>
          <w:szCs w:val="28"/>
          <w:lang w:val="pl-PL"/>
        </w:rPr>
      </w:pPr>
    </w:p>
    <w:p w:rsidR="005B0B43" w:rsidRPr="00491211" w:rsidRDefault="005B0B43" w:rsidP="005B0B43">
      <w:pPr>
        <w:spacing w:line="360" w:lineRule="auto"/>
        <w:jc w:val="both"/>
        <w:rPr>
          <w:sz w:val="28"/>
          <w:szCs w:val="28"/>
          <w:lang w:val="pl-PL"/>
        </w:rPr>
      </w:pPr>
      <w:r w:rsidRPr="00491211">
        <w:rPr>
          <w:sz w:val="28"/>
          <w:szCs w:val="28"/>
          <w:lang w:val="pl-PL"/>
        </w:rPr>
        <w:t xml:space="preserve">…………….……. </w:t>
      </w:r>
      <w:r w:rsidRPr="00491211">
        <w:rPr>
          <w:i/>
          <w:sz w:val="28"/>
          <w:szCs w:val="28"/>
          <w:lang w:val="pl-PL"/>
        </w:rPr>
        <w:t xml:space="preserve">(miejscowość), </w:t>
      </w:r>
      <w:r w:rsidRPr="00491211">
        <w:rPr>
          <w:sz w:val="28"/>
          <w:szCs w:val="28"/>
          <w:lang w:val="pl-PL"/>
        </w:rPr>
        <w:t xml:space="preserve">dnia ………….……. r. </w:t>
      </w:r>
    </w:p>
    <w:p w:rsidR="005B0B43" w:rsidRPr="00491211" w:rsidRDefault="005B0B43" w:rsidP="005B0B43">
      <w:pPr>
        <w:spacing w:line="360" w:lineRule="auto"/>
        <w:jc w:val="both"/>
        <w:rPr>
          <w:sz w:val="28"/>
          <w:szCs w:val="28"/>
          <w:lang w:val="pl-PL"/>
        </w:rPr>
      </w:pP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t>…………………………………………</w:t>
      </w:r>
    </w:p>
    <w:p w:rsidR="005B0B43" w:rsidRPr="00491211" w:rsidRDefault="005B0B43" w:rsidP="002A6AA4">
      <w:pPr>
        <w:spacing w:line="360" w:lineRule="auto"/>
        <w:ind w:left="5664" w:firstLine="708"/>
        <w:jc w:val="both"/>
        <w:rPr>
          <w:i/>
          <w:sz w:val="28"/>
          <w:szCs w:val="28"/>
          <w:lang w:val="pl-PL"/>
        </w:rPr>
      </w:pPr>
      <w:r w:rsidRPr="00491211">
        <w:rPr>
          <w:i/>
          <w:sz w:val="28"/>
          <w:szCs w:val="28"/>
          <w:lang w:val="pl-PL"/>
        </w:rPr>
        <w:t>(podpis)</w:t>
      </w:r>
    </w:p>
    <w:p w:rsidR="005B0B43" w:rsidRPr="00491211" w:rsidRDefault="005B0B43" w:rsidP="005B0B43">
      <w:pPr>
        <w:spacing w:line="360" w:lineRule="auto"/>
        <w:ind w:left="5664" w:firstLine="708"/>
        <w:jc w:val="both"/>
        <w:rPr>
          <w:i/>
          <w:sz w:val="28"/>
          <w:szCs w:val="28"/>
          <w:lang w:val="pl-PL"/>
        </w:rPr>
      </w:pPr>
    </w:p>
    <w:p w:rsidR="005B0B43" w:rsidRPr="00491211" w:rsidRDefault="005B0B43" w:rsidP="005B0B43">
      <w:pPr>
        <w:shd w:val="clear" w:color="auto" w:fill="BFBFBF"/>
        <w:spacing w:line="360" w:lineRule="auto"/>
        <w:jc w:val="both"/>
        <w:rPr>
          <w:b/>
          <w:sz w:val="28"/>
          <w:szCs w:val="28"/>
          <w:lang w:val="pl-PL"/>
        </w:rPr>
      </w:pPr>
      <w:r w:rsidRPr="00491211">
        <w:rPr>
          <w:b/>
          <w:sz w:val="28"/>
          <w:szCs w:val="28"/>
          <w:lang w:val="pl-PL"/>
        </w:rPr>
        <w:t>OŚWIADCZENIE DOTYCZĄCE PODANYCH INFORMACJI:</w:t>
      </w:r>
    </w:p>
    <w:p w:rsidR="005B0B43" w:rsidRPr="00491211" w:rsidRDefault="005B0B43" w:rsidP="005B0B43">
      <w:pPr>
        <w:spacing w:line="360" w:lineRule="auto"/>
        <w:jc w:val="both"/>
        <w:rPr>
          <w:sz w:val="28"/>
          <w:szCs w:val="28"/>
          <w:lang w:val="pl-PL"/>
        </w:rPr>
      </w:pPr>
    </w:p>
    <w:p w:rsidR="005B0B43" w:rsidRPr="00491211" w:rsidRDefault="005B0B43" w:rsidP="005B0B43">
      <w:pPr>
        <w:spacing w:line="360" w:lineRule="auto"/>
        <w:jc w:val="both"/>
        <w:rPr>
          <w:sz w:val="28"/>
          <w:szCs w:val="28"/>
          <w:lang w:val="pl-PL"/>
        </w:rPr>
      </w:pPr>
      <w:r w:rsidRPr="00491211">
        <w:rPr>
          <w:sz w:val="28"/>
          <w:szCs w:val="28"/>
          <w:lang w:val="pl-PL"/>
        </w:rPr>
        <w:lastRenderedPageBreak/>
        <w:t xml:space="preserve">Oświadczam, że wszystkie informacje podane w powyższych oświadczeniach są aktualne </w:t>
      </w:r>
      <w:r w:rsidR="002A6AA4">
        <w:rPr>
          <w:sz w:val="28"/>
          <w:szCs w:val="28"/>
          <w:lang w:val="pl-PL"/>
        </w:rPr>
        <w:t xml:space="preserve"> </w:t>
      </w:r>
      <w:r w:rsidRPr="00491211">
        <w:rPr>
          <w:sz w:val="28"/>
          <w:szCs w:val="28"/>
          <w:lang w:val="pl-PL"/>
        </w:rPr>
        <w:t>i zgodne z prawdą oraz zostały przedstawione z pełną świadomością konsekwencji wprowadzenia zamawiającego w błąd przy przedstawianiu informacji.</w:t>
      </w:r>
    </w:p>
    <w:p w:rsidR="005B0B43" w:rsidRPr="00491211" w:rsidRDefault="005B0B43" w:rsidP="005B0B43">
      <w:pPr>
        <w:spacing w:line="360" w:lineRule="auto"/>
        <w:jc w:val="both"/>
        <w:rPr>
          <w:sz w:val="28"/>
          <w:szCs w:val="28"/>
          <w:lang w:val="pl-PL"/>
        </w:rPr>
      </w:pPr>
      <w:r w:rsidRPr="00491211">
        <w:rPr>
          <w:sz w:val="28"/>
          <w:szCs w:val="28"/>
          <w:lang w:val="pl-PL"/>
        </w:rPr>
        <w:t xml:space="preserve">…………….……. </w:t>
      </w:r>
      <w:r w:rsidRPr="00491211">
        <w:rPr>
          <w:i/>
          <w:sz w:val="28"/>
          <w:szCs w:val="28"/>
          <w:lang w:val="pl-PL"/>
        </w:rPr>
        <w:t xml:space="preserve">(miejscowość), </w:t>
      </w:r>
      <w:r w:rsidRPr="00491211">
        <w:rPr>
          <w:sz w:val="28"/>
          <w:szCs w:val="28"/>
          <w:lang w:val="pl-PL"/>
        </w:rPr>
        <w:t xml:space="preserve">dnia ………….……. r. </w:t>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r>
      <w:r w:rsidRPr="00491211">
        <w:rPr>
          <w:sz w:val="28"/>
          <w:szCs w:val="28"/>
          <w:lang w:val="pl-PL"/>
        </w:rPr>
        <w:tab/>
        <w:t>…………………………………………</w:t>
      </w:r>
    </w:p>
    <w:p w:rsidR="00DC7FA6" w:rsidRPr="002A6AA4" w:rsidRDefault="005B0B43" w:rsidP="002A6AA4">
      <w:pPr>
        <w:spacing w:line="360" w:lineRule="auto"/>
        <w:ind w:left="5664" w:firstLine="708"/>
        <w:jc w:val="both"/>
        <w:rPr>
          <w:i/>
          <w:sz w:val="28"/>
          <w:szCs w:val="28"/>
          <w:lang w:val="pl-PL"/>
        </w:rPr>
      </w:pPr>
      <w:r w:rsidRPr="00491211">
        <w:rPr>
          <w:i/>
          <w:sz w:val="28"/>
          <w:szCs w:val="28"/>
          <w:lang w:val="pl-PL"/>
        </w:rPr>
        <w:t>(podpis)</w:t>
      </w:r>
    </w:p>
    <w:p w:rsidR="00E05861" w:rsidRPr="00491211" w:rsidRDefault="009B60FC" w:rsidP="0083166A">
      <w:pPr>
        <w:pStyle w:val="Tekstpodstawowywcity"/>
        <w:pageBreakBefore/>
        <w:tabs>
          <w:tab w:val="left" w:pos="0"/>
        </w:tabs>
        <w:jc w:val="right"/>
        <w:rPr>
          <w:i w:val="0"/>
          <w:sz w:val="28"/>
          <w:szCs w:val="28"/>
          <w:lang w:val="pl-PL"/>
        </w:rPr>
      </w:pPr>
      <w:r w:rsidRPr="00491211">
        <w:rPr>
          <w:i w:val="0"/>
          <w:sz w:val="28"/>
          <w:szCs w:val="28"/>
          <w:lang w:val="pl-PL"/>
        </w:rPr>
        <w:lastRenderedPageBreak/>
        <w:t>Załącznik nr</w:t>
      </w:r>
      <w:r w:rsidR="00B24833">
        <w:rPr>
          <w:i w:val="0"/>
          <w:sz w:val="28"/>
          <w:szCs w:val="28"/>
          <w:lang w:val="pl-PL"/>
        </w:rPr>
        <w:t xml:space="preserve"> 4</w:t>
      </w:r>
    </w:p>
    <w:p w:rsidR="00E05861" w:rsidRPr="00491211" w:rsidRDefault="00E05861" w:rsidP="00E05861">
      <w:pPr>
        <w:pStyle w:val="Tekstpodstawowy"/>
        <w:jc w:val="center"/>
        <w:outlineLvl w:val="0"/>
        <w:rPr>
          <w:i w:val="0"/>
          <w:sz w:val="28"/>
          <w:szCs w:val="28"/>
        </w:rPr>
      </w:pPr>
      <w:r w:rsidRPr="00491211">
        <w:rPr>
          <w:i w:val="0"/>
          <w:sz w:val="28"/>
          <w:szCs w:val="28"/>
        </w:rPr>
        <w:t>WZÓR UMOWY NR ………………..</w:t>
      </w:r>
    </w:p>
    <w:p w:rsidR="00E05861" w:rsidRPr="00491211" w:rsidRDefault="002A6AA4" w:rsidP="00E05861">
      <w:pPr>
        <w:pStyle w:val="Tekstpodstawowy"/>
        <w:jc w:val="center"/>
        <w:outlineLvl w:val="0"/>
        <w:rPr>
          <w:i w:val="0"/>
          <w:sz w:val="28"/>
          <w:szCs w:val="28"/>
        </w:rPr>
      </w:pPr>
      <w:r>
        <w:rPr>
          <w:i w:val="0"/>
          <w:sz w:val="28"/>
          <w:szCs w:val="28"/>
        </w:rPr>
        <w:t xml:space="preserve">Znak sprawy: </w:t>
      </w:r>
      <w:r w:rsidR="00E7412C" w:rsidRPr="00491211">
        <w:rPr>
          <w:i w:val="0"/>
          <w:sz w:val="28"/>
          <w:szCs w:val="28"/>
        </w:rPr>
        <w:t>…</w:t>
      </w:r>
      <w:r w:rsidR="0083166A">
        <w:rPr>
          <w:i w:val="0"/>
          <w:sz w:val="28"/>
          <w:szCs w:val="28"/>
        </w:rPr>
        <w:t>……..</w:t>
      </w:r>
      <w:r w:rsidR="00F91778">
        <w:rPr>
          <w:i w:val="0"/>
          <w:sz w:val="28"/>
          <w:szCs w:val="28"/>
        </w:rPr>
        <w:t>…./2017</w:t>
      </w:r>
    </w:p>
    <w:p w:rsidR="00E05861" w:rsidRPr="00491211" w:rsidRDefault="00E05861" w:rsidP="00E05861">
      <w:pPr>
        <w:pStyle w:val="Tekstpodstawowy"/>
        <w:jc w:val="center"/>
        <w:rPr>
          <w:i w:val="0"/>
          <w:sz w:val="28"/>
          <w:szCs w:val="28"/>
        </w:rPr>
      </w:pPr>
    </w:p>
    <w:p w:rsidR="00E05861" w:rsidRPr="00491211" w:rsidRDefault="00E05861" w:rsidP="00E05861">
      <w:pPr>
        <w:pStyle w:val="Tekstpodstawowy"/>
        <w:rPr>
          <w:i w:val="0"/>
          <w:sz w:val="28"/>
          <w:szCs w:val="28"/>
        </w:rPr>
      </w:pPr>
    </w:p>
    <w:p w:rsidR="00E05861" w:rsidRPr="00491211" w:rsidRDefault="00E05861" w:rsidP="00E05861">
      <w:pPr>
        <w:jc w:val="both"/>
        <w:rPr>
          <w:bCs/>
          <w:sz w:val="28"/>
          <w:szCs w:val="28"/>
          <w:lang w:val="pl-PL"/>
        </w:rPr>
      </w:pPr>
      <w:r w:rsidRPr="00491211">
        <w:rPr>
          <w:sz w:val="28"/>
          <w:szCs w:val="28"/>
          <w:lang w:val="pl-PL"/>
        </w:rPr>
        <w:t xml:space="preserve">zawarta w dniu .............................. roku w </w:t>
      </w:r>
      <w:r w:rsidR="00BA72D6" w:rsidRPr="00491211">
        <w:rPr>
          <w:sz w:val="28"/>
          <w:szCs w:val="28"/>
          <w:lang w:val="pl-PL"/>
        </w:rPr>
        <w:t>…………………</w:t>
      </w:r>
      <w:r w:rsidRPr="00491211">
        <w:rPr>
          <w:sz w:val="28"/>
          <w:szCs w:val="28"/>
          <w:lang w:val="pl-PL"/>
        </w:rPr>
        <w:t>, reprezentowanym przez:</w:t>
      </w:r>
      <w:r w:rsidRPr="00491211">
        <w:rPr>
          <w:bCs/>
          <w:sz w:val="28"/>
          <w:szCs w:val="28"/>
          <w:lang w:val="pl-PL"/>
        </w:rPr>
        <w:t>……………………………………………………………………………..</w:t>
      </w:r>
      <w:r w:rsidRPr="00491211">
        <w:rPr>
          <w:sz w:val="28"/>
          <w:szCs w:val="28"/>
          <w:lang w:val="pl-PL"/>
        </w:rPr>
        <w:t xml:space="preserve">, </w:t>
      </w:r>
    </w:p>
    <w:p w:rsidR="00E05861" w:rsidRPr="00491211" w:rsidRDefault="00E05861" w:rsidP="00E05861">
      <w:pPr>
        <w:jc w:val="both"/>
        <w:rPr>
          <w:sz w:val="28"/>
          <w:szCs w:val="28"/>
          <w:lang w:val="pl-PL"/>
        </w:rPr>
      </w:pPr>
      <w:r w:rsidRPr="00491211">
        <w:rPr>
          <w:bCs/>
          <w:sz w:val="28"/>
          <w:szCs w:val="28"/>
          <w:lang w:val="pl-PL"/>
        </w:rPr>
        <w:t>……………………………………………………………………………………………………..</w:t>
      </w:r>
      <w:r w:rsidRPr="00491211">
        <w:rPr>
          <w:sz w:val="28"/>
          <w:szCs w:val="28"/>
          <w:lang w:val="pl-PL"/>
        </w:rPr>
        <w:t xml:space="preserve">, </w:t>
      </w:r>
    </w:p>
    <w:p w:rsidR="00E05861" w:rsidRPr="00491211" w:rsidRDefault="00E05861" w:rsidP="00E05861">
      <w:pPr>
        <w:jc w:val="both"/>
        <w:rPr>
          <w:sz w:val="28"/>
          <w:szCs w:val="28"/>
          <w:lang w:val="pl-PL"/>
        </w:rPr>
      </w:pPr>
    </w:p>
    <w:p w:rsidR="00E05861" w:rsidRPr="00491211" w:rsidRDefault="00E05861" w:rsidP="00E05861">
      <w:pPr>
        <w:jc w:val="both"/>
        <w:rPr>
          <w:sz w:val="28"/>
          <w:szCs w:val="28"/>
          <w:lang w:val="pl-PL"/>
        </w:rPr>
      </w:pPr>
      <w:r w:rsidRPr="00491211">
        <w:rPr>
          <w:sz w:val="28"/>
          <w:szCs w:val="28"/>
          <w:lang w:val="pl-PL"/>
        </w:rPr>
        <w:t>zwanym w dalszej części umowy „</w:t>
      </w:r>
      <w:r w:rsidRPr="00491211">
        <w:rPr>
          <w:b/>
          <w:sz w:val="28"/>
          <w:szCs w:val="28"/>
          <w:lang w:val="pl-PL"/>
        </w:rPr>
        <w:t>Zamawiającym”</w:t>
      </w:r>
      <w:r w:rsidRPr="00491211">
        <w:rPr>
          <w:sz w:val="28"/>
          <w:szCs w:val="28"/>
          <w:lang w:val="pl-PL"/>
        </w:rPr>
        <w:t>,</w:t>
      </w:r>
    </w:p>
    <w:p w:rsidR="00E05861" w:rsidRPr="00491211" w:rsidRDefault="00E05861" w:rsidP="00E05861">
      <w:pPr>
        <w:jc w:val="both"/>
        <w:rPr>
          <w:sz w:val="28"/>
          <w:szCs w:val="28"/>
          <w:lang w:val="pl-PL"/>
        </w:rPr>
      </w:pPr>
      <w:r w:rsidRPr="00491211">
        <w:rPr>
          <w:sz w:val="28"/>
          <w:szCs w:val="28"/>
          <w:lang w:val="pl-PL"/>
        </w:rPr>
        <w:t xml:space="preserve">                                                                           a </w:t>
      </w:r>
    </w:p>
    <w:p w:rsidR="00E05861" w:rsidRPr="00491211" w:rsidRDefault="00E05861" w:rsidP="00E05861">
      <w:pPr>
        <w:jc w:val="both"/>
        <w:rPr>
          <w:b/>
          <w:bCs/>
          <w:sz w:val="28"/>
          <w:szCs w:val="28"/>
          <w:lang w:val="pl-PL"/>
        </w:rPr>
      </w:pPr>
      <w:r w:rsidRPr="00491211">
        <w:rPr>
          <w:b/>
          <w:bCs/>
          <w:sz w:val="28"/>
          <w:szCs w:val="28"/>
          <w:lang w:val="pl-PL"/>
        </w:rPr>
        <w:t xml:space="preserve">................................................................................................................................................................ </w:t>
      </w:r>
    </w:p>
    <w:p w:rsidR="00E05861" w:rsidRPr="00491211" w:rsidRDefault="00E05861" w:rsidP="00E05861">
      <w:pPr>
        <w:jc w:val="both"/>
        <w:rPr>
          <w:sz w:val="28"/>
          <w:szCs w:val="28"/>
          <w:lang w:val="pl-PL"/>
        </w:rPr>
      </w:pPr>
      <w:r w:rsidRPr="00491211">
        <w:rPr>
          <w:sz w:val="28"/>
          <w:szCs w:val="28"/>
          <w:lang w:val="pl-PL"/>
        </w:rPr>
        <w:t>z siedzibą w .......................... przy ul. .........................................., zarejestrowanym/ą/ w …………………………………………………………………………………………………………</w:t>
      </w:r>
    </w:p>
    <w:p w:rsidR="00E05861" w:rsidRPr="00491211" w:rsidRDefault="00E05861" w:rsidP="00E05861">
      <w:pPr>
        <w:jc w:val="both"/>
        <w:rPr>
          <w:sz w:val="28"/>
          <w:szCs w:val="28"/>
          <w:lang w:val="pl-PL"/>
        </w:rPr>
      </w:pPr>
      <w:r w:rsidRPr="00491211">
        <w:rPr>
          <w:sz w:val="28"/>
          <w:szCs w:val="28"/>
          <w:lang w:val="pl-PL"/>
        </w:rPr>
        <w:t>NIP ............................................  REGON ................................</w:t>
      </w:r>
    </w:p>
    <w:p w:rsidR="00E05861" w:rsidRPr="00491211" w:rsidRDefault="00E05861" w:rsidP="00E05861">
      <w:pPr>
        <w:jc w:val="both"/>
        <w:rPr>
          <w:sz w:val="28"/>
          <w:szCs w:val="28"/>
          <w:lang w:val="pl-PL"/>
        </w:rPr>
      </w:pPr>
      <w:r w:rsidRPr="00491211">
        <w:rPr>
          <w:sz w:val="28"/>
          <w:szCs w:val="28"/>
          <w:lang w:val="pl-PL"/>
        </w:rPr>
        <w:t xml:space="preserve"> reprezentowanym przez:</w:t>
      </w:r>
    </w:p>
    <w:p w:rsidR="00E05861" w:rsidRPr="00491211" w:rsidRDefault="00E05861" w:rsidP="00E05861">
      <w:pPr>
        <w:jc w:val="both"/>
        <w:rPr>
          <w:sz w:val="28"/>
          <w:szCs w:val="28"/>
          <w:lang w:val="pl-PL"/>
        </w:rPr>
      </w:pPr>
      <w:r w:rsidRPr="00491211">
        <w:rPr>
          <w:b/>
          <w:bCs/>
          <w:sz w:val="28"/>
          <w:szCs w:val="28"/>
          <w:lang w:val="pl-PL"/>
        </w:rPr>
        <w:t>..........................................................</w:t>
      </w:r>
      <w:r w:rsidRPr="00491211">
        <w:rPr>
          <w:sz w:val="28"/>
          <w:szCs w:val="28"/>
          <w:lang w:val="pl-PL"/>
        </w:rPr>
        <w:t>,</w:t>
      </w:r>
    </w:p>
    <w:p w:rsidR="00E05861" w:rsidRPr="00491211" w:rsidRDefault="00E05861" w:rsidP="00E05861">
      <w:pPr>
        <w:pStyle w:val="Tekstpodstawowy"/>
        <w:rPr>
          <w:b w:val="0"/>
          <w:i w:val="0"/>
          <w:color w:val="0000FF"/>
          <w:sz w:val="28"/>
          <w:szCs w:val="28"/>
        </w:rPr>
      </w:pPr>
      <w:r w:rsidRPr="00491211">
        <w:rPr>
          <w:b w:val="0"/>
          <w:i w:val="0"/>
          <w:sz w:val="28"/>
          <w:szCs w:val="28"/>
        </w:rPr>
        <w:t>zwanym w dalszej części umowy „Wykonawcą”</w:t>
      </w:r>
      <w:r w:rsidRPr="00491211">
        <w:rPr>
          <w:b w:val="0"/>
          <w:i w:val="0"/>
          <w:color w:val="0000FF"/>
          <w:sz w:val="28"/>
          <w:szCs w:val="28"/>
        </w:rPr>
        <w:t xml:space="preserve"> </w:t>
      </w:r>
    </w:p>
    <w:p w:rsidR="00E05861" w:rsidRPr="00491211" w:rsidRDefault="00E05861" w:rsidP="00E05861">
      <w:pPr>
        <w:pStyle w:val="Tekstpodstawowy"/>
        <w:ind w:left="709" w:hanging="709"/>
        <w:rPr>
          <w:b w:val="0"/>
          <w:i w:val="0"/>
          <w:sz w:val="28"/>
          <w:szCs w:val="28"/>
        </w:rPr>
      </w:pPr>
    </w:p>
    <w:p w:rsidR="00E05861" w:rsidRPr="00491211" w:rsidRDefault="00E05861" w:rsidP="00E05861">
      <w:pPr>
        <w:pStyle w:val="Tekstpodstawowy"/>
        <w:jc w:val="both"/>
        <w:rPr>
          <w:b w:val="0"/>
          <w:i w:val="0"/>
          <w:sz w:val="28"/>
          <w:szCs w:val="28"/>
        </w:rPr>
      </w:pPr>
      <w:r w:rsidRPr="00491211">
        <w:rPr>
          <w:b w:val="0"/>
          <w:i w:val="0"/>
          <w:sz w:val="28"/>
          <w:szCs w:val="28"/>
        </w:rPr>
        <w:t>Umowa została zawarta w trybie przetargu nieograniczonego, zgodnie z przepisami ustawy  z dnia 29 stycznia 2004 r. – Prawo zamówień publicznyc</w:t>
      </w:r>
      <w:r w:rsidR="00BA72D6" w:rsidRPr="00491211">
        <w:rPr>
          <w:b w:val="0"/>
          <w:i w:val="0"/>
          <w:sz w:val="28"/>
          <w:szCs w:val="28"/>
        </w:rPr>
        <w:t>h (tekst jednolity Dz. U. z 2015 r., poz. 2164</w:t>
      </w:r>
      <w:r w:rsidRPr="00491211">
        <w:rPr>
          <w:b w:val="0"/>
          <w:i w:val="0"/>
          <w:sz w:val="28"/>
          <w:szCs w:val="28"/>
        </w:rPr>
        <w:t>, z późniejszymi zmianami).</w:t>
      </w:r>
    </w:p>
    <w:p w:rsidR="00E05861" w:rsidRPr="00491211" w:rsidRDefault="00E05861" w:rsidP="00E05861">
      <w:pPr>
        <w:pStyle w:val="Tekstpodstawowy"/>
        <w:rPr>
          <w:b w:val="0"/>
          <w:i w:val="0"/>
          <w:sz w:val="28"/>
          <w:szCs w:val="28"/>
        </w:rPr>
      </w:pPr>
      <w:r w:rsidRPr="00491211">
        <w:rPr>
          <w:b w:val="0"/>
          <w:i w:val="0"/>
          <w:sz w:val="28"/>
          <w:szCs w:val="28"/>
        </w:rPr>
        <w:t xml:space="preserve">  </w:t>
      </w:r>
    </w:p>
    <w:p w:rsidR="00E05861" w:rsidRPr="00491211" w:rsidRDefault="00E05861" w:rsidP="00E05861">
      <w:pPr>
        <w:pStyle w:val="Tekstpodstawowy"/>
        <w:ind w:left="709" w:hanging="709"/>
        <w:jc w:val="center"/>
        <w:rPr>
          <w:b w:val="0"/>
          <w:i w:val="0"/>
          <w:sz w:val="28"/>
          <w:szCs w:val="28"/>
        </w:rPr>
      </w:pPr>
      <w:r w:rsidRPr="00491211">
        <w:rPr>
          <w:b w:val="0"/>
          <w:i w:val="0"/>
          <w:sz w:val="28"/>
          <w:szCs w:val="28"/>
        </w:rPr>
        <w:t>§ 1.  POSTANOWIENIA OGÓLNE</w:t>
      </w:r>
    </w:p>
    <w:p w:rsidR="00AA68D9" w:rsidRDefault="00AA68D9" w:rsidP="00B3032F">
      <w:pPr>
        <w:pStyle w:val="Tekstpodstawowy"/>
        <w:spacing w:before="120"/>
        <w:jc w:val="both"/>
        <w:rPr>
          <w:b w:val="0"/>
          <w:bCs/>
          <w:i w:val="0"/>
          <w:sz w:val="28"/>
          <w:szCs w:val="28"/>
        </w:rPr>
      </w:pPr>
    </w:p>
    <w:p w:rsidR="00E05861" w:rsidRPr="00491211" w:rsidRDefault="00E05861" w:rsidP="00E05861">
      <w:pPr>
        <w:pStyle w:val="Tekstpodstawowy"/>
        <w:spacing w:before="120"/>
        <w:ind w:left="720" w:hanging="720"/>
        <w:jc w:val="both"/>
        <w:rPr>
          <w:b w:val="0"/>
          <w:i w:val="0"/>
          <w:sz w:val="28"/>
          <w:szCs w:val="28"/>
        </w:rPr>
      </w:pPr>
      <w:r w:rsidRPr="00491211">
        <w:rPr>
          <w:b w:val="0"/>
          <w:i w:val="0"/>
          <w:sz w:val="28"/>
          <w:szCs w:val="28"/>
        </w:rPr>
        <w:t xml:space="preserve">ZAMAWIAJĄCYM jest </w:t>
      </w:r>
      <w:r w:rsidR="0033693C" w:rsidRPr="00491211">
        <w:rPr>
          <w:b w:val="0"/>
          <w:sz w:val="28"/>
          <w:szCs w:val="28"/>
        </w:rPr>
        <w:t>Gmina Karniewo ul. Pułtuska 3,   06-425  Karniewo</w:t>
      </w:r>
    </w:p>
    <w:p w:rsidR="00E05861" w:rsidRPr="00491211" w:rsidRDefault="00E05861" w:rsidP="00E05861">
      <w:pPr>
        <w:pStyle w:val="Tekstpodstawowy"/>
        <w:ind w:left="709" w:hanging="709"/>
        <w:jc w:val="center"/>
        <w:rPr>
          <w:b w:val="0"/>
          <w:i w:val="0"/>
          <w:sz w:val="28"/>
          <w:szCs w:val="28"/>
        </w:rPr>
      </w:pPr>
    </w:p>
    <w:p w:rsidR="00E05861" w:rsidRPr="00491211" w:rsidRDefault="00E05861" w:rsidP="00E05861">
      <w:pPr>
        <w:pStyle w:val="Tekstpodstawowy"/>
        <w:ind w:left="709" w:hanging="709"/>
        <w:jc w:val="center"/>
        <w:rPr>
          <w:b w:val="0"/>
          <w:i w:val="0"/>
          <w:sz w:val="28"/>
          <w:szCs w:val="28"/>
        </w:rPr>
      </w:pPr>
    </w:p>
    <w:p w:rsidR="00E05861" w:rsidRPr="00491211" w:rsidRDefault="00E05861" w:rsidP="00E05861">
      <w:pPr>
        <w:pStyle w:val="Tekstpodstawowy"/>
        <w:ind w:left="709" w:hanging="709"/>
        <w:jc w:val="center"/>
        <w:rPr>
          <w:b w:val="0"/>
          <w:i w:val="0"/>
          <w:sz w:val="28"/>
          <w:szCs w:val="28"/>
        </w:rPr>
      </w:pPr>
      <w:r w:rsidRPr="00491211">
        <w:rPr>
          <w:b w:val="0"/>
          <w:i w:val="0"/>
          <w:sz w:val="28"/>
          <w:szCs w:val="28"/>
        </w:rPr>
        <w:t xml:space="preserve">§ 2.  PRZEDMIOT UMOWY </w:t>
      </w:r>
    </w:p>
    <w:p w:rsidR="00E05861" w:rsidRPr="00491211" w:rsidRDefault="00E05861" w:rsidP="00E05861">
      <w:pPr>
        <w:pStyle w:val="Tekstpodstawowy"/>
        <w:ind w:left="709" w:hanging="709"/>
        <w:jc w:val="both"/>
        <w:rPr>
          <w:b w:val="0"/>
          <w:i w:val="0"/>
          <w:sz w:val="28"/>
          <w:szCs w:val="28"/>
        </w:rPr>
      </w:pPr>
    </w:p>
    <w:p w:rsidR="001C397D" w:rsidRPr="001C397D" w:rsidRDefault="001C397D" w:rsidP="001C397D">
      <w:pPr>
        <w:rPr>
          <w:lang w:val="pl-PL"/>
        </w:rPr>
      </w:pPr>
      <w:r w:rsidRPr="001C397D">
        <w:rPr>
          <w:lang w:val="pl-PL"/>
        </w:rPr>
        <w:t>Nazwa zadania:  </w:t>
      </w:r>
      <w:r w:rsidR="00157D12" w:rsidRPr="00621D32">
        <w:rPr>
          <w:b/>
          <w:sz w:val="32"/>
          <w:szCs w:val="32"/>
          <w:lang w:val="pl-PL"/>
        </w:rPr>
        <w:t> </w:t>
      </w:r>
      <w:r w:rsidR="00157D12" w:rsidRPr="009F3460">
        <w:rPr>
          <w:b/>
        </w:rPr>
        <w:t>„</w:t>
      </w:r>
      <w:proofErr w:type="spellStart"/>
      <w:r w:rsidR="00157D12">
        <w:rPr>
          <w:b/>
        </w:rPr>
        <w:t>Modernizacja</w:t>
      </w:r>
      <w:proofErr w:type="spellEnd"/>
      <w:r w:rsidR="00157D12">
        <w:rPr>
          <w:b/>
        </w:rPr>
        <w:t xml:space="preserve"> </w:t>
      </w:r>
      <w:proofErr w:type="spellStart"/>
      <w:r w:rsidR="00157D12">
        <w:rPr>
          <w:b/>
        </w:rPr>
        <w:t>drogi</w:t>
      </w:r>
      <w:proofErr w:type="spellEnd"/>
      <w:r w:rsidR="00157D12">
        <w:rPr>
          <w:b/>
        </w:rPr>
        <w:t xml:space="preserve"> </w:t>
      </w:r>
      <w:proofErr w:type="spellStart"/>
      <w:r w:rsidR="00157D12">
        <w:rPr>
          <w:b/>
        </w:rPr>
        <w:t>gminnej</w:t>
      </w:r>
      <w:proofErr w:type="spellEnd"/>
      <w:r w:rsidR="00157D12">
        <w:rPr>
          <w:b/>
        </w:rPr>
        <w:t xml:space="preserve"> Nr 210202W we </w:t>
      </w:r>
      <w:proofErr w:type="spellStart"/>
      <w:r w:rsidR="00157D12">
        <w:rPr>
          <w:b/>
        </w:rPr>
        <w:t>wsi</w:t>
      </w:r>
      <w:proofErr w:type="spellEnd"/>
      <w:r w:rsidR="00157D12">
        <w:rPr>
          <w:b/>
        </w:rPr>
        <w:t xml:space="preserve"> </w:t>
      </w:r>
      <w:proofErr w:type="spellStart"/>
      <w:r w:rsidR="00157D12">
        <w:rPr>
          <w:b/>
        </w:rPr>
        <w:t>Obiecanowo</w:t>
      </w:r>
      <w:proofErr w:type="spellEnd"/>
      <w:r w:rsidR="00157D12">
        <w:rPr>
          <w:b/>
        </w:rPr>
        <w:t>”</w:t>
      </w:r>
    </w:p>
    <w:p w:rsidR="001C397D" w:rsidRPr="001C397D" w:rsidRDefault="001C397D" w:rsidP="001C397D">
      <w:pPr>
        <w:jc w:val="both"/>
        <w:rPr>
          <w:lang w:val="pl-PL"/>
        </w:rPr>
      </w:pPr>
      <w:r>
        <w:rPr>
          <w:lang w:val="pl-PL"/>
        </w:rPr>
        <w:t>……………………………………………………………………………………………………………………………………………………………………………………………………………………………………………………</w:t>
      </w:r>
    </w:p>
    <w:p w:rsidR="001C397D" w:rsidRPr="001C397D" w:rsidRDefault="001C397D" w:rsidP="001C397D">
      <w:pPr>
        <w:rPr>
          <w:lang w:val="pl-PL"/>
        </w:rPr>
      </w:pPr>
    </w:p>
    <w:p w:rsidR="00AA68D9" w:rsidRDefault="00AA68D9" w:rsidP="001C397D">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b/>
          <w:bCs/>
          <w:lang w:val="pl-PL"/>
        </w:rPr>
      </w:pPr>
    </w:p>
    <w:p w:rsidR="00EA6477" w:rsidRPr="00EA6477" w:rsidRDefault="00EA6477" w:rsidP="00EA6477">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lang w:val="pl-PL"/>
        </w:rPr>
      </w:pPr>
      <w:r w:rsidRPr="00EA6477">
        <w:rPr>
          <w:b/>
          <w:bCs/>
          <w:lang w:val="pl-PL"/>
        </w:rPr>
        <w:t>§ 2.</w:t>
      </w:r>
    </w:p>
    <w:p w:rsidR="00EA6477" w:rsidRPr="00EA6477" w:rsidRDefault="00EA6477" w:rsidP="00EA6477">
      <w:pPr>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lang w:val="pl-PL"/>
        </w:rPr>
      </w:pPr>
      <w:r w:rsidRPr="00EA6477">
        <w:rPr>
          <w:lang w:val="pl-PL"/>
        </w:rPr>
        <w:t>Integralnymi częściami składowymi niniejszej umowy są następujące dokumenty:</w:t>
      </w:r>
    </w:p>
    <w:p w:rsidR="00EA6477"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141543">
        <w:t>oferta Wykonawcy;</w:t>
      </w:r>
    </w:p>
    <w:p w:rsidR="00EA6477" w:rsidRPr="00141543"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t>kosztorys</w:t>
      </w:r>
      <w:r w:rsidRPr="007A7113">
        <w:t>y</w:t>
      </w:r>
      <w:r>
        <w:t xml:space="preserve"> ofertow</w:t>
      </w:r>
      <w:r w:rsidRPr="007A7113">
        <w:t>e</w:t>
      </w:r>
      <w:r>
        <w:t>;</w:t>
      </w:r>
    </w:p>
    <w:p w:rsidR="00EA6477" w:rsidRPr="00141543"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141543">
        <w:t>dokument potwierdzający wniesienie zabezpieczenia należytego wykonania umowy;</w:t>
      </w:r>
    </w:p>
    <w:p w:rsidR="00EA6477" w:rsidRPr="00141543"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141543">
        <w:t>specyfikacja istotnych warunków zamówienia;</w:t>
      </w:r>
    </w:p>
    <w:p w:rsidR="00EA6477" w:rsidRPr="00141543"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141543">
        <w:t>specyfikacja techniczna wykonania i odbioru robót</w:t>
      </w:r>
      <w:r w:rsidR="00B3032F">
        <w:t xml:space="preserve"> budowlanych</w:t>
      </w:r>
      <w:r w:rsidRPr="00141543">
        <w:t>;</w:t>
      </w:r>
    </w:p>
    <w:p w:rsidR="00EA6477"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141543">
        <w:lastRenderedPageBreak/>
        <w:t>dokumentacja projektowa</w:t>
      </w:r>
      <w:r>
        <w:t>.</w:t>
      </w:r>
    </w:p>
    <w:p w:rsidR="00EA6477" w:rsidRPr="00141543" w:rsidRDefault="00EA6477"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141543">
        <w:rPr>
          <w:b/>
          <w:bCs/>
        </w:rPr>
        <w:t>Przedstawiciele stron</w:t>
      </w:r>
    </w:p>
    <w:p w:rsidR="00EA6477" w:rsidRPr="00141543" w:rsidRDefault="00EA6477"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141543">
        <w:rPr>
          <w:b/>
          <w:bCs/>
        </w:rPr>
        <w:t>§ 3.</w:t>
      </w:r>
    </w:p>
    <w:p w:rsidR="00EA6477" w:rsidRPr="00141543" w:rsidRDefault="00EA6477" w:rsidP="004923DB">
      <w:pPr>
        <w:pStyle w:val="Akapitzlist"/>
        <w:numPr>
          <w:ilvl w:val="0"/>
          <w:numId w:val="20"/>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141543">
        <w:t>Wykonawca wyznacza …………………..…… do kierowania pracami, stanowiącymi przedmiot umowy.</w:t>
      </w:r>
    </w:p>
    <w:p w:rsidR="00EA6477" w:rsidRDefault="00EA6477" w:rsidP="004923DB">
      <w:pPr>
        <w:pStyle w:val="Akapitzlist"/>
        <w:numPr>
          <w:ilvl w:val="0"/>
          <w:numId w:val="20"/>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141543">
        <w:t>Zamawiający wyznacza Panią</w:t>
      </w:r>
      <w:r w:rsidR="00B3032F">
        <w:t xml:space="preserve">/ </w:t>
      </w:r>
      <w:proofErr w:type="spellStart"/>
      <w:r w:rsidR="00B3032F">
        <w:t>Pana…………………………………</w:t>
      </w:r>
      <w:r w:rsidRPr="00141543">
        <w:t>jako</w:t>
      </w:r>
      <w:proofErr w:type="spellEnd"/>
      <w:r w:rsidRPr="00141543">
        <w:t xml:space="preserve"> koordynatora prac w zakresie realizacji obowiązków umownych. </w:t>
      </w:r>
    </w:p>
    <w:p w:rsidR="00EA6477" w:rsidRPr="00D91DCA" w:rsidRDefault="00EA6477" w:rsidP="004923DB">
      <w:pPr>
        <w:pStyle w:val="Akapitzlist"/>
        <w:numPr>
          <w:ilvl w:val="0"/>
          <w:numId w:val="20"/>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141543">
        <w:t xml:space="preserve">W zakresie realizacji obowiązków niniejszej umowy, w imieniu Zamawiającego </w:t>
      </w:r>
      <w:r>
        <w:t>I</w:t>
      </w:r>
      <w:r w:rsidRPr="00141543">
        <w:t xml:space="preserve">nspektorem nadzoru będzie …...……………………………………………………………. </w:t>
      </w:r>
    </w:p>
    <w:p w:rsidR="00EA6477" w:rsidRPr="00141543" w:rsidRDefault="00EA6477" w:rsidP="00EA6477">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proofErr w:type="spellStart"/>
      <w:r w:rsidRPr="00141543">
        <w:rPr>
          <w:b/>
          <w:bCs/>
        </w:rPr>
        <w:t>Termin</w:t>
      </w:r>
      <w:proofErr w:type="spellEnd"/>
      <w:r w:rsidRPr="00141543">
        <w:rPr>
          <w:b/>
          <w:bCs/>
        </w:rPr>
        <w:t xml:space="preserve"> </w:t>
      </w:r>
      <w:proofErr w:type="spellStart"/>
      <w:r w:rsidRPr="00141543">
        <w:rPr>
          <w:b/>
          <w:bCs/>
        </w:rPr>
        <w:t>realizacji</w:t>
      </w:r>
      <w:proofErr w:type="spellEnd"/>
      <w:r w:rsidRPr="00141543">
        <w:rPr>
          <w:b/>
          <w:bCs/>
        </w:rPr>
        <w:t xml:space="preserve"> </w:t>
      </w:r>
      <w:proofErr w:type="spellStart"/>
      <w:r w:rsidRPr="00141543">
        <w:rPr>
          <w:b/>
          <w:bCs/>
        </w:rPr>
        <w:t>umowy</w:t>
      </w:r>
      <w:proofErr w:type="spellEnd"/>
    </w:p>
    <w:p w:rsidR="00EA6477" w:rsidRPr="00141543" w:rsidRDefault="00EA6477" w:rsidP="00EA6477">
      <w:pPr>
        <w:tabs>
          <w:tab w:val="left" w:pos="0"/>
          <w:tab w:val="left"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141543">
        <w:rPr>
          <w:b/>
          <w:bCs/>
        </w:rPr>
        <w:t>§ 4.</w:t>
      </w:r>
    </w:p>
    <w:p w:rsidR="00EA6477" w:rsidRPr="00141543" w:rsidRDefault="00EA6477" w:rsidP="004923DB">
      <w:pPr>
        <w:pStyle w:val="Akapitzlist"/>
        <w:numPr>
          <w:ilvl w:val="0"/>
          <w:numId w:val="23"/>
        </w:numPr>
        <w:autoSpaceDE w:val="0"/>
        <w:autoSpaceDN w:val="0"/>
        <w:adjustRightInd w:val="0"/>
        <w:ind w:left="284" w:hanging="284"/>
        <w:contextualSpacing w:val="0"/>
        <w:jc w:val="both"/>
      </w:pPr>
      <w:r w:rsidRPr="00141543">
        <w:t>Strony ustalają następujące terminy realizacji umowy:</w:t>
      </w:r>
    </w:p>
    <w:p w:rsidR="00EA6477" w:rsidRPr="00141543" w:rsidRDefault="00EA6477" w:rsidP="004923DB">
      <w:pPr>
        <w:pStyle w:val="Akapitzlist"/>
        <w:numPr>
          <w:ilvl w:val="0"/>
          <w:numId w:val="23"/>
        </w:numPr>
        <w:autoSpaceDE w:val="0"/>
        <w:autoSpaceDN w:val="0"/>
        <w:adjustRightInd w:val="0"/>
        <w:ind w:left="284" w:hanging="284"/>
        <w:contextualSpacing w:val="0"/>
        <w:jc w:val="both"/>
      </w:pPr>
      <w:r w:rsidRPr="00141543">
        <w:t xml:space="preserve">termin zakończenia realizacji przedmiotu umowy – </w:t>
      </w:r>
      <w:r w:rsidRPr="00C33A80">
        <w:t xml:space="preserve">nastąpi do </w:t>
      </w:r>
      <w:r w:rsidR="00264153">
        <w:t>31</w:t>
      </w:r>
      <w:r w:rsidR="00264153" w:rsidRPr="00264153">
        <w:t>.10.</w:t>
      </w:r>
      <w:r w:rsidRPr="00264153">
        <w:t>2017r</w:t>
      </w:r>
      <w:r w:rsidR="00264153" w:rsidRPr="00264153">
        <w:t>.</w:t>
      </w:r>
      <w:r w:rsidR="00264153">
        <w:rPr>
          <w:color w:val="FF0000"/>
        </w:rPr>
        <w:t xml:space="preserve"> </w:t>
      </w:r>
      <w:r w:rsidRPr="00141543">
        <w:t xml:space="preserve">Jeżeli wydłużenie terminu realizacji umowy nastąpi z przyczyn leżących po stronie Wykonawcy, na Wykonawcy ciąży obowiązek pokrycia wszelkich szkód z tym związanych, w tym związanych z cofnięciem finansowania inwestycji przez </w:t>
      </w:r>
      <w:r w:rsidR="00981A00">
        <w:t>podmioty/</w:t>
      </w:r>
      <w:r w:rsidRPr="00141543">
        <w:t>osoby trzecie, bądź obowiązku zwrotu przyznanych już wcześniej środków finansowych na realizowaną inwestycję przez osoby trzecie do wysokości cofniętych bądź zwróconych jako niewykorzystane w okresie na jaki zostały przyznane do wykorzystania kwot.</w:t>
      </w:r>
    </w:p>
    <w:p w:rsidR="00EA6477" w:rsidRDefault="00EA6477" w:rsidP="004923DB">
      <w:pPr>
        <w:pStyle w:val="Akapitzlist"/>
        <w:numPr>
          <w:ilvl w:val="0"/>
          <w:numId w:val="23"/>
        </w:numPr>
        <w:autoSpaceDE w:val="0"/>
        <w:autoSpaceDN w:val="0"/>
        <w:adjustRightInd w:val="0"/>
        <w:ind w:left="284" w:hanging="284"/>
        <w:contextualSpacing w:val="0"/>
        <w:jc w:val="both"/>
      </w:pPr>
      <w:r w:rsidRPr="00141543">
        <w:t>W przypadku określonym w ust. 2 Zamawiający, może również odstąpić od umowy żądając od Wykonawcy pokrycia wynikłej stąd szkody.</w:t>
      </w:r>
    </w:p>
    <w:p w:rsidR="00EA6477" w:rsidRPr="009877C9" w:rsidRDefault="00EA6477" w:rsidP="00EA6477">
      <w:pPr>
        <w:pStyle w:val="Akapitzlist"/>
        <w:jc w:val="center"/>
        <w:rPr>
          <w:b/>
          <w:bCs/>
        </w:rPr>
      </w:pPr>
      <w:r w:rsidRPr="009877C9">
        <w:rPr>
          <w:b/>
          <w:bCs/>
        </w:rPr>
        <w:t>Badania Kontrolne</w:t>
      </w:r>
    </w:p>
    <w:p w:rsidR="00EA6477" w:rsidRPr="009877C9" w:rsidRDefault="00EA6477" w:rsidP="00EA6477">
      <w:pPr>
        <w:pStyle w:val="Akapitzlist"/>
        <w:jc w:val="center"/>
        <w:rPr>
          <w:b/>
          <w:bCs/>
        </w:rPr>
      </w:pPr>
      <w:r w:rsidRPr="009877C9">
        <w:rPr>
          <w:b/>
          <w:bCs/>
        </w:rPr>
        <w:t>§ 5.</w:t>
      </w:r>
    </w:p>
    <w:p w:rsidR="00EA6477" w:rsidRPr="009877C9" w:rsidRDefault="00EA6477" w:rsidP="004923DB">
      <w:pPr>
        <w:pStyle w:val="Akapitzlist"/>
        <w:numPr>
          <w:ilvl w:val="0"/>
          <w:numId w:val="47"/>
        </w:numPr>
        <w:ind w:left="360"/>
        <w:contextualSpacing w:val="0"/>
        <w:jc w:val="both"/>
      </w:pPr>
      <w:r w:rsidRPr="009877C9">
        <w:t>Zamawiający przewiduje możliwość wykonania badań kontrolnych przedmiotu zamówienia przez niezależne laboratorium.</w:t>
      </w:r>
    </w:p>
    <w:p w:rsidR="00EA6477" w:rsidRPr="009877C9" w:rsidRDefault="00EA6477" w:rsidP="004923DB">
      <w:pPr>
        <w:pStyle w:val="Akapitzlist"/>
        <w:numPr>
          <w:ilvl w:val="0"/>
          <w:numId w:val="47"/>
        </w:numPr>
        <w:ind w:left="360"/>
        <w:contextualSpacing w:val="0"/>
        <w:jc w:val="both"/>
      </w:pPr>
      <w:r w:rsidRPr="009877C9">
        <w:t>Zamawiający dokona wyboru niezależnego laboratorium branży drogowej na obsługę laboratoryjną z ramienia Zamawiającego, na zadanie określone w § 1.</w:t>
      </w:r>
    </w:p>
    <w:p w:rsidR="00EA6477" w:rsidRPr="009877C9" w:rsidRDefault="00EA6477" w:rsidP="004923DB">
      <w:pPr>
        <w:pStyle w:val="Akapitzlist"/>
        <w:numPr>
          <w:ilvl w:val="0"/>
          <w:numId w:val="47"/>
        </w:numPr>
        <w:ind w:left="360"/>
        <w:contextualSpacing w:val="0"/>
        <w:jc w:val="both"/>
      </w:pPr>
      <w:r w:rsidRPr="009877C9">
        <w:t>Zamawiający może zlecić laboratorium branży drogowej wykonanie badań kontrolnych wszystkich warstw konstrukcyjnych podbudowy i nawierzchni jezdni, badania składu ziarnowego wbudowanych materiałów z zakresu zadania określonego w § 1.</w:t>
      </w:r>
    </w:p>
    <w:p w:rsidR="00EA6477" w:rsidRPr="009877C9" w:rsidRDefault="00EA6477" w:rsidP="004923DB">
      <w:pPr>
        <w:pStyle w:val="Akapitzlist"/>
        <w:numPr>
          <w:ilvl w:val="0"/>
          <w:numId w:val="47"/>
        </w:numPr>
        <w:ind w:left="360"/>
        <w:contextualSpacing w:val="0"/>
        <w:jc w:val="both"/>
      </w:pPr>
      <w:r w:rsidRPr="009877C9">
        <w:t>Koszty związane z wykonaniem pierwszego badania kontrolnego wynikającego z przyjętego rodzaju badań, którego wynik będzie pozytywny lub negatywny, ponosi Zamawiający.</w:t>
      </w:r>
    </w:p>
    <w:p w:rsidR="00EA6477" w:rsidRPr="009877C9" w:rsidRDefault="00EA6477" w:rsidP="004923DB">
      <w:pPr>
        <w:pStyle w:val="Akapitzlist"/>
        <w:numPr>
          <w:ilvl w:val="0"/>
          <w:numId w:val="47"/>
        </w:numPr>
        <w:ind w:left="360"/>
        <w:contextualSpacing w:val="0"/>
        <w:jc w:val="both"/>
      </w:pPr>
      <w:r w:rsidRPr="009877C9">
        <w:t>W przypadku ponownego badania kontrolnego, po pierwszym badaniu i uzyskaniu wyniku negatywnego tego samego rodzaju, koszt następnych badań ponosi Wykonawca, według cen jednostkowych prac przedstawionych w ofercie laboratorium branży drogowej.</w:t>
      </w:r>
    </w:p>
    <w:p w:rsidR="00EA6477" w:rsidRPr="00D1602F"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proofErr w:type="spellStart"/>
      <w:r w:rsidRPr="00D1602F">
        <w:rPr>
          <w:b/>
          <w:bCs/>
          <w:color w:val="000000"/>
        </w:rPr>
        <w:t>Wynagrodzenie</w:t>
      </w:r>
      <w:proofErr w:type="spellEnd"/>
    </w:p>
    <w:p w:rsidR="00EA6477" w:rsidRPr="00F9277C"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F9277C">
        <w:rPr>
          <w:b/>
          <w:bCs/>
        </w:rPr>
        <w:t>§ 6.</w:t>
      </w:r>
    </w:p>
    <w:p w:rsidR="00BF534D" w:rsidRPr="00BF534D" w:rsidRDefault="00EA6477" w:rsidP="00BF534D">
      <w:pPr>
        <w:pStyle w:val="Akapitzlist"/>
        <w:numPr>
          <w:ilvl w:val="0"/>
          <w:numId w:val="54"/>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FF0000"/>
          <w:u w:val="single"/>
        </w:rPr>
      </w:pPr>
      <w:r>
        <w:rPr>
          <w:color w:val="000000"/>
        </w:rPr>
        <w:t>Stosownie do oferty przedstawionej przez Wykonawcę, a przyjętej przez Zamawiającego, strony ustalają cenę za wykonanie zamówienia w kwocie ……………….……… PLN netto, podatek VAT ………………… zł, ogółem kwota brutto ………………………. (słownie: …...…............................................)</w:t>
      </w:r>
      <w:r w:rsidR="00BF534D">
        <w:rPr>
          <w:color w:val="000000"/>
        </w:rPr>
        <w:t>.</w:t>
      </w:r>
    </w:p>
    <w:p w:rsidR="00EA6477" w:rsidRPr="00165353" w:rsidRDefault="00EA6477" w:rsidP="00BF534D">
      <w:pPr>
        <w:pStyle w:val="Akapitzlist"/>
        <w:numPr>
          <w:ilvl w:val="0"/>
          <w:numId w:val="54"/>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FF0000"/>
          <w:u w:val="single"/>
        </w:rPr>
      </w:pPr>
      <w:r w:rsidRPr="00D1602F">
        <w:rPr>
          <w:color w:val="000000"/>
        </w:rPr>
        <w:t xml:space="preserve">Powyższa cena zawiera w sobie koszty związane </w:t>
      </w:r>
      <w:r w:rsidR="00981A00">
        <w:rPr>
          <w:color w:val="000000"/>
        </w:rPr>
        <w:t>z robotami budowlanymi oraz z dostawami</w:t>
      </w:r>
      <w:r w:rsidRPr="00D1602F">
        <w:rPr>
          <w:color w:val="000000"/>
        </w:rPr>
        <w:t xml:space="preserve"> i montażem przedmiotu </w:t>
      </w:r>
      <w:r w:rsidR="00981A00">
        <w:rPr>
          <w:color w:val="000000"/>
        </w:rPr>
        <w:t>Zamówienia jak również z wszelkimi usługami</w:t>
      </w:r>
      <w:r w:rsidRPr="00D1602F">
        <w:rPr>
          <w:color w:val="000000"/>
        </w:rPr>
        <w:t>. Zadanie należy zrealizować</w:t>
      </w:r>
      <w:r w:rsidR="00BF534D">
        <w:rPr>
          <w:color w:val="000000"/>
        </w:rPr>
        <w:t> </w:t>
      </w:r>
      <w:r w:rsidRPr="00D1602F">
        <w:rPr>
          <w:color w:val="000000"/>
        </w:rPr>
        <w:t>zgodnie</w:t>
      </w:r>
      <w:r w:rsidR="00BF534D">
        <w:rPr>
          <w:color w:val="000000"/>
        </w:rPr>
        <w:t> </w:t>
      </w:r>
      <w:r w:rsidRPr="00D1602F">
        <w:rPr>
          <w:color w:val="000000"/>
        </w:rPr>
        <w:t>z</w:t>
      </w:r>
      <w:r w:rsidR="00BF534D">
        <w:rPr>
          <w:color w:val="000000"/>
        </w:rPr>
        <w:t> </w:t>
      </w:r>
      <w:r w:rsidRPr="00D1602F">
        <w:rPr>
          <w:color w:val="000000"/>
        </w:rPr>
        <w:t>dokumentacją</w:t>
      </w:r>
      <w:r w:rsidR="00BF534D">
        <w:rPr>
          <w:color w:val="000000"/>
        </w:rPr>
        <w:t> </w:t>
      </w:r>
      <w:r w:rsidRPr="00D1602F">
        <w:rPr>
          <w:color w:val="000000"/>
        </w:rPr>
        <w:t>projektową</w:t>
      </w:r>
      <w:r w:rsidR="00BF534D">
        <w:rPr>
          <w:color w:val="000000"/>
        </w:rPr>
        <w:t> </w:t>
      </w:r>
      <w:r w:rsidRPr="00D1602F">
        <w:rPr>
          <w:color w:val="000000"/>
        </w:rPr>
        <w:t>i</w:t>
      </w:r>
      <w:r w:rsidR="00BF534D">
        <w:rPr>
          <w:color w:val="000000"/>
        </w:rPr>
        <w:t> </w:t>
      </w:r>
      <w:r w:rsidRPr="00D1602F">
        <w:rPr>
          <w:color w:val="000000"/>
        </w:rPr>
        <w:t xml:space="preserve">obowiązującymi przepisami. Zastosowane materiały powinny odpowiadać co do jakości wymogom wyrobów dopuszczonych do obrotu i stosowania w budownictwie określonym </w:t>
      </w:r>
      <w:r>
        <w:rPr>
          <w:color w:val="000000"/>
        </w:rPr>
        <w:br/>
      </w:r>
      <w:r w:rsidRPr="00D1602F">
        <w:rPr>
          <w:color w:val="000000"/>
        </w:rPr>
        <w:t>w ustawie Prawo budowlane, w ustawie o wyrobach budowlanych oraz wymaganiom specyfikacji istotnych warunków zamówienia</w:t>
      </w:r>
      <w:r w:rsidRPr="00A24124">
        <w:t>.</w:t>
      </w:r>
    </w:p>
    <w:p w:rsidR="00EA6477" w:rsidRPr="00EA6477"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000000"/>
          <w:lang w:val="pl-PL"/>
        </w:rPr>
      </w:pPr>
      <w:r w:rsidRPr="00EA6477">
        <w:rPr>
          <w:color w:val="000000"/>
          <w:lang w:val="pl-PL"/>
        </w:rPr>
        <w:t xml:space="preserve">Wynagrodzenie, o którym mowa w ust. 1 obejmuje pełny zakres robót zawartych </w:t>
      </w:r>
      <w:r w:rsidRPr="00EA6477">
        <w:rPr>
          <w:color w:val="000000"/>
          <w:lang w:val="pl-PL"/>
        </w:rPr>
        <w:br/>
        <w:t>w dokumentacji projektowej.</w:t>
      </w:r>
    </w:p>
    <w:p w:rsidR="00EA6477" w:rsidRPr="00D1602F" w:rsidRDefault="00EA6477" w:rsidP="004923DB">
      <w:pPr>
        <w:pStyle w:val="Default"/>
        <w:widowControl w:val="0"/>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uppressAutoHyphens/>
        <w:autoSpaceDN/>
        <w:adjustRightInd/>
        <w:ind w:left="284" w:hanging="284"/>
        <w:jc w:val="both"/>
      </w:pPr>
      <w:r w:rsidRPr="00D1602F">
        <w:t xml:space="preserve">Wynagrodzenie Wykonawcy zostanie rozliczone na podstawie faktycznie wykonanych i odebranych robót, potwierdzonych przez </w:t>
      </w:r>
      <w:r>
        <w:t>I</w:t>
      </w:r>
      <w:r w:rsidRPr="00D1602F">
        <w:t xml:space="preserve">nspektora nadzoru, zgodnie z kosztorysem </w:t>
      </w:r>
      <w:r w:rsidRPr="00D1602F">
        <w:lastRenderedPageBreak/>
        <w:t>powykonawczym, opracowanym według niezmiennych cen jednostkowych określonych w kosztorysie ofertowym Wykonawcy.</w:t>
      </w:r>
    </w:p>
    <w:p w:rsidR="00EA6477" w:rsidRPr="00EA6477"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000000"/>
          <w:lang w:val="pl-PL"/>
        </w:rPr>
      </w:pPr>
      <w:r w:rsidRPr="00EA6477">
        <w:rPr>
          <w:color w:val="000000"/>
          <w:lang w:val="pl-PL"/>
        </w:rPr>
        <w:t>Zamawiający dopuszcza możliwość zmiany wynagrodzenia, o którym mowa w ust. 1 w przypadku ustawowej zmiany stawki podatku VAT.</w:t>
      </w:r>
    </w:p>
    <w:p w:rsidR="00EA6477" w:rsidRPr="00EA6477"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000000"/>
          <w:lang w:val="pl-PL"/>
        </w:rPr>
      </w:pPr>
      <w:r w:rsidRPr="00EA6477">
        <w:rPr>
          <w:lang w:val="pl-PL"/>
        </w:rPr>
        <w:t>Podstawą do wystawienia faktur jest bezusterkowy protokół odbioru robót pod warunkiem jego zatwierdzenia i podpisania przez Zamawiającego oraz Inspektora nadzoru.</w:t>
      </w:r>
    </w:p>
    <w:p w:rsidR="00E80108" w:rsidRPr="00E80108" w:rsidRDefault="00EA6477" w:rsidP="00E80108">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lang w:val="pl-PL"/>
        </w:rPr>
      </w:pPr>
      <w:r w:rsidRPr="00EA6477">
        <w:rPr>
          <w:lang w:val="pl-PL"/>
        </w:rPr>
        <w:t xml:space="preserve">Wynagrodzenie za wykonane roboty będzie płatne w terminie 30 dni od dnia złożenia prawidłowo wystawionej faktury; fakturę należy złożyć w </w:t>
      </w:r>
      <w:r w:rsidR="00E80108" w:rsidRPr="00E80108">
        <w:rPr>
          <w:lang w:val="pl-PL"/>
        </w:rPr>
        <w:t xml:space="preserve">Urzędzie Gminy Karniewo ul. Pułtuska 3, 06-425 Karniewo (sekretariat). </w:t>
      </w:r>
    </w:p>
    <w:p w:rsidR="00E80108" w:rsidRPr="00E80108" w:rsidRDefault="00E80108" w:rsidP="00E80108">
      <w:pPr>
        <w:pStyle w:val="Akapitzlist"/>
        <w:tabs>
          <w:tab w:val="left" w:pos="0"/>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jc w:val="both"/>
        <w:rPr>
          <w:sz w:val="20"/>
          <w:szCs w:val="20"/>
          <w:u w:val="single"/>
        </w:rPr>
      </w:pPr>
      <w:r w:rsidRPr="00E80108">
        <w:rPr>
          <w:sz w:val="20"/>
          <w:szCs w:val="20"/>
          <w:u w:val="single"/>
        </w:rPr>
        <w:t>Dane do faktury:</w:t>
      </w:r>
    </w:p>
    <w:p w:rsidR="00E80108" w:rsidRPr="00E80108" w:rsidRDefault="00E80108" w:rsidP="00E80108">
      <w:pPr>
        <w:pStyle w:val="Akapitzlist"/>
        <w:ind w:left="502"/>
        <w:jc w:val="both"/>
        <w:rPr>
          <w:b/>
          <w:sz w:val="20"/>
          <w:szCs w:val="20"/>
        </w:rPr>
      </w:pPr>
      <w:r w:rsidRPr="00E80108">
        <w:rPr>
          <w:b/>
          <w:sz w:val="20"/>
          <w:szCs w:val="20"/>
        </w:rPr>
        <w:t xml:space="preserve">Nabywca </w:t>
      </w:r>
    </w:p>
    <w:p w:rsidR="00E80108" w:rsidRPr="00E80108" w:rsidRDefault="00E80108" w:rsidP="00E80108">
      <w:pPr>
        <w:pStyle w:val="Akapitzlist"/>
        <w:ind w:left="502"/>
        <w:jc w:val="both"/>
        <w:rPr>
          <w:sz w:val="20"/>
          <w:szCs w:val="20"/>
        </w:rPr>
      </w:pPr>
      <w:r w:rsidRPr="00E80108">
        <w:rPr>
          <w:sz w:val="20"/>
          <w:szCs w:val="20"/>
        </w:rPr>
        <w:t xml:space="preserve">Gmina Karniewo </w:t>
      </w:r>
    </w:p>
    <w:p w:rsidR="00E80108" w:rsidRPr="00E80108" w:rsidRDefault="00E80108" w:rsidP="00E80108">
      <w:pPr>
        <w:pStyle w:val="Akapitzlist"/>
        <w:ind w:left="502"/>
        <w:jc w:val="both"/>
        <w:rPr>
          <w:sz w:val="20"/>
          <w:szCs w:val="20"/>
        </w:rPr>
      </w:pPr>
      <w:r w:rsidRPr="00E80108">
        <w:rPr>
          <w:sz w:val="20"/>
          <w:szCs w:val="20"/>
        </w:rPr>
        <w:t>ul. Pułtuska 3</w:t>
      </w:r>
    </w:p>
    <w:p w:rsidR="00E80108" w:rsidRPr="00E80108" w:rsidRDefault="00E80108" w:rsidP="00E80108">
      <w:pPr>
        <w:pStyle w:val="Akapitzlist"/>
        <w:ind w:left="502"/>
        <w:jc w:val="both"/>
        <w:rPr>
          <w:sz w:val="20"/>
          <w:szCs w:val="20"/>
        </w:rPr>
      </w:pPr>
      <w:r w:rsidRPr="00E80108">
        <w:rPr>
          <w:sz w:val="20"/>
          <w:szCs w:val="20"/>
        </w:rPr>
        <w:t xml:space="preserve">06-425 Karniewo </w:t>
      </w:r>
    </w:p>
    <w:p w:rsidR="00E80108" w:rsidRPr="00E80108" w:rsidRDefault="00E80108" w:rsidP="00E80108">
      <w:pPr>
        <w:pStyle w:val="Akapitzlist"/>
        <w:ind w:left="502"/>
        <w:jc w:val="both"/>
        <w:rPr>
          <w:sz w:val="20"/>
          <w:szCs w:val="20"/>
        </w:rPr>
      </w:pPr>
      <w:r w:rsidRPr="00E80108">
        <w:rPr>
          <w:sz w:val="20"/>
          <w:szCs w:val="20"/>
        </w:rPr>
        <w:t>NIP 757-14-49-122</w:t>
      </w:r>
    </w:p>
    <w:p w:rsidR="00E80108" w:rsidRPr="00E80108" w:rsidRDefault="00E80108" w:rsidP="00E80108">
      <w:pPr>
        <w:pStyle w:val="Akapitzlist"/>
        <w:ind w:left="502"/>
        <w:jc w:val="both"/>
        <w:rPr>
          <w:b/>
          <w:sz w:val="20"/>
          <w:szCs w:val="20"/>
        </w:rPr>
      </w:pPr>
      <w:r w:rsidRPr="00E80108">
        <w:rPr>
          <w:b/>
          <w:sz w:val="20"/>
          <w:szCs w:val="20"/>
        </w:rPr>
        <w:t>Odbiorca</w:t>
      </w:r>
    </w:p>
    <w:p w:rsidR="00E80108" w:rsidRPr="00E80108" w:rsidRDefault="00E80108" w:rsidP="00E80108">
      <w:pPr>
        <w:pStyle w:val="Akapitzlist"/>
        <w:ind w:left="502"/>
        <w:jc w:val="both"/>
        <w:rPr>
          <w:sz w:val="20"/>
          <w:szCs w:val="20"/>
        </w:rPr>
      </w:pPr>
      <w:r w:rsidRPr="00E80108">
        <w:rPr>
          <w:sz w:val="20"/>
          <w:szCs w:val="20"/>
        </w:rPr>
        <w:t>Urząd Gminy Karniewo</w:t>
      </w:r>
    </w:p>
    <w:p w:rsidR="00E80108" w:rsidRPr="00E80108" w:rsidRDefault="00E80108" w:rsidP="00E80108">
      <w:pPr>
        <w:pStyle w:val="Akapitzlist"/>
        <w:ind w:left="502"/>
        <w:jc w:val="both"/>
        <w:rPr>
          <w:sz w:val="20"/>
          <w:szCs w:val="20"/>
        </w:rPr>
      </w:pPr>
      <w:r w:rsidRPr="00E80108">
        <w:rPr>
          <w:sz w:val="20"/>
          <w:szCs w:val="20"/>
        </w:rPr>
        <w:t>ul. Pułtuska 3</w:t>
      </w:r>
    </w:p>
    <w:p w:rsidR="00E80108" w:rsidRPr="00E80108" w:rsidRDefault="00E80108" w:rsidP="00E80108">
      <w:pPr>
        <w:pStyle w:val="Akapitzlist"/>
        <w:ind w:left="502"/>
        <w:jc w:val="both"/>
      </w:pPr>
      <w:r w:rsidRPr="00E80108">
        <w:rPr>
          <w:sz w:val="20"/>
          <w:szCs w:val="20"/>
        </w:rPr>
        <w:t>06-425 Karniewo</w:t>
      </w:r>
      <w:r w:rsidRPr="00E80108">
        <w:t xml:space="preserve"> </w:t>
      </w:r>
    </w:p>
    <w:p w:rsidR="00EA6477" w:rsidRPr="00EA6477" w:rsidRDefault="00EA6477" w:rsidP="00E80108">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lang w:val="pl-PL"/>
        </w:rPr>
      </w:pPr>
      <w:r w:rsidRPr="00EA6477">
        <w:rPr>
          <w:lang w:val="pl-PL"/>
        </w:rPr>
        <w:t xml:space="preserve">Za dzień zapłaty przyjmuje się dzień obciążenia rachunku bankowego Zamawiającego. </w:t>
      </w:r>
    </w:p>
    <w:p w:rsidR="00EA6477" w:rsidRPr="00EA6477"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426"/>
        <w:jc w:val="both"/>
        <w:rPr>
          <w:lang w:val="pl-PL"/>
        </w:rPr>
      </w:pPr>
      <w:r w:rsidRPr="00EA6477">
        <w:rPr>
          <w:lang w:val="pl-PL"/>
        </w:rPr>
        <w:t>Wykonawca zobowiązany jest przedłożyć pisemne oświadczenie podwykonawcy, którego wierzytelność jest częścią składową wystawionej faktury o dokonaniu zapłaty na rzecz tego podwykonawcy.</w:t>
      </w:r>
    </w:p>
    <w:p w:rsidR="00EA6477" w:rsidRPr="00EA6477" w:rsidRDefault="00EA6477" w:rsidP="004923DB">
      <w:pPr>
        <w:numPr>
          <w:ilvl w:val="0"/>
          <w:numId w:val="18"/>
        </w:numPr>
        <w:tabs>
          <w:tab w:val="left" w:pos="0"/>
          <w:tab w:val="left" w:pos="284"/>
          <w:tab w:val="num"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426"/>
        <w:jc w:val="both"/>
        <w:rPr>
          <w:lang w:val="pl-PL"/>
        </w:rPr>
      </w:pPr>
      <w:r w:rsidRPr="00EA6477">
        <w:rPr>
          <w:lang w:val="pl-PL"/>
        </w:rPr>
        <w:t>W przypadku niedostarczenia oświadczenia, o którym mowa w ust. </w:t>
      </w:r>
      <w:r w:rsidR="007C33F1">
        <w:rPr>
          <w:lang w:val="pl-PL"/>
        </w:rPr>
        <w:t>9</w:t>
      </w:r>
      <w:r w:rsidRPr="00EA6477">
        <w:rPr>
          <w:lang w:val="pl-PL"/>
        </w:rPr>
        <w:t>, Zamawiający zatrzyma z należności Wykonawcy kwotę, w wysokości równej należności podwykonawcy, do czasu otrzymania oświadczenia podwykonawcy o dokonaniu na jego rzecz zapłaty należności przez Wykonawcę.</w:t>
      </w:r>
    </w:p>
    <w:p w:rsidR="00EA6477" w:rsidRPr="00EA6477"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lang w:val="pl-PL"/>
        </w:rPr>
      </w:pPr>
      <w:r w:rsidRPr="00EA6477">
        <w:rPr>
          <w:b/>
          <w:bCs/>
          <w:color w:val="000000"/>
          <w:lang w:val="pl-PL"/>
        </w:rPr>
        <w:t>Obowiązki stron</w:t>
      </w:r>
    </w:p>
    <w:p w:rsidR="00EA6477" w:rsidRPr="00EA6477"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lang w:val="pl-PL"/>
        </w:rPr>
      </w:pPr>
      <w:r w:rsidRPr="00EA6477">
        <w:rPr>
          <w:b/>
          <w:bCs/>
          <w:lang w:val="pl-PL"/>
        </w:rPr>
        <w:t>§ 7.</w:t>
      </w:r>
    </w:p>
    <w:p w:rsidR="00EA6477" w:rsidRPr="00D1602F" w:rsidRDefault="00EA6477" w:rsidP="00EA6477">
      <w:pPr>
        <w:pStyle w:val="Akapitzlist"/>
        <w:autoSpaceDE w:val="0"/>
        <w:autoSpaceDN w:val="0"/>
        <w:adjustRightInd w:val="0"/>
        <w:ind w:left="0"/>
        <w:jc w:val="both"/>
        <w:rPr>
          <w:color w:val="000000"/>
        </w:rPr>
      </w:pPr>
      <w:r w:rsidRPr="00D1602F">
        <w:rPr>
          <w:color w:val="000000"/>
        </w:rPr>
        <w:t>Zamawiający zobowiązany jest do:</w:t>
      </w:r>
    </w:p>
    <w:p w:rsidR="00EA6477" w:rsidRPr="00D1602F" w:rsidRDefault="00EA6477" w:rsidP="004923DB">
      <w:pPr>
        <w:pStyle w:val="Akapitzlist"/>
        <w:numPr>
          <w:ilvl w:val="0"/>
          <w:numId w:val="25"/>
        </w:numPr>
        <w:autoSpaceDE w:val="0"/>
        <w:autoSpaceDN w:val="0"/>
        <w:adjustRightInd w:val="0"/>
        <w:ind w:left="567" w:hanging="284"/>
        <w:contextualSpacing w:val="0"/>
        <w:jc w:val="both"/>
        <w:rPr>
          <w:color w:val="000000"/>
        </w:rPr>
      </w:pPr>
      <w:r w:rsidRPr="00D1602F">
        <w:rPr>
          <w:color w:val="000000"/>
        </w:rPr>
        <w:t xml:space="preserve">przekazania Wykonawcy terenu budowy w terminie, o którym mowa w § 4 ust.1 </w:t>
      </w:r>
      <w:r w:rsidRPr="00D1602F">
        <w:rPr>
          <w:color w:val="000000"/>
        </w:rPr>
        <w:br/>
        <w:t>pkt</w:t>
      </w:r>
      <w:r w:rsidR="00BF534D">
        <w:rPr>
          <w:color w:val="000000"/>
        </w:rPr>
        <w:t>.</w:t>
      </w:r>
      <w:r w:rsidRPr="00D1602F">
        <w:rPr>
          <w:color w:val="000000"/>
        </w:rPr>
        <w:t xml:space="preserve"> 2);</w:t>
      </w:r>
    </w:p>
    <w:p w:rsidR="00EA6477" w:rsidRPr="00D1602F" w:rsidRDefault="00EA6477" w:rsidP="004923DB">
      <w:pPr>
        <w:pStyle w:val="Akapitzlist"/>
        <w:numPr>
          <w:ilvl w:val="0"/>
          <w:numId w:val="25"/>
        </w:numPr>
        <w:autoSpaceDE w:val="0"/>
        <w:autoSpaceDN w:val="0"/>
        <w:adjustRightInd w:val="0"/>
        <w:ind w:left="567" w:hanging="284"/>
        <w:contextualSpacing w:val="0"/>
        <w:jc w:val="both"/>
        <w:rPr>
          <w:color w:val="000000"/>
        </w:rPr>
      </w:pPr>
      <w:r w:rsidRPr="00D1602F">
        <w:rPr>
          <w:color w:val="000000"/>
        </w:rPr>
        <w:t>zapewnienia nadzoru inwestorskiego;</w:t>
      </w:r>
    </w:p>
    <w:p w:rsidR="00EA6477" w:rsidRPr="007E348C" w:rsidRDefault="00EA6477" w:rsidP="004923DB">
      <w:pPr>
        <w:pStyle w:val="Akapitzlist"/>
        <w:numPr>
          <w:ilvl w:val="0"/>
          <w:numId w:val="25"/>
        </w:numPr>
        <w:autoSpaceDE w:val="0"/>
        <w:autoSpaceDN w:val="0"/>
        <w:adjustRightInd w:val="0"/>
        <w:ind w:left="567" w:hanging="284"/>
        <w:contextualSpacing w:val="0"/>
        <w:jc w:val="both"/>
        <w:rPr>
          <w:color w:val="000000"/>
        </w:rPr>
      </w:pPr>
      <w:r w:rsidRPr="007E348C">
        <w:rPr>
          <w:color w:val="000000"/>
        </w:rPr>
        <w:t xml:space="preserve">odbioru robót zanikających, odbioru końcowego i odbioru po upływie okresu rękojmi </w:t>
      </w:r>
      <w:r>
        <w:rPr>
          <w:color w:val="000000"/>
        </w:rPr>
        <w:br/>
      </w:r>
      <w:r w:rsidRPr="007E348C">
        <w:rPr>
          <w:color w:val="000000"/>
        </w:rPr>
        <w:t>za wady na przedmiot umowy</w:t>
      </w:r>
      <w:r>
        <w:rPr>
          <w:color w:val="000000"/>
        </w:rPr>
        <w:t>;</w:t>
      </w:r>
    </w:p>
    <w:p w:rsidR="00EA6477" w:rsidRPr="00D1602F" w:rsidRDefault="00EA6477" w:rsidP="004923DB">
      <w:pPr>
        <w:pStyle w:val="Akapitzlist"/>
        <w:numPr>
          <w:ilvl w:val="0"/>
          <w:numId w:val="25"/>
        </w:numPr>
        <w:autoSpaceDE w:val="0"/>
        <w:autoSpaceDN w:val="0"/>
        <w:adjustRightInd w:val="0"/>
        <w:ind w:left="567" w:hanging="284"/>
        <w:contextualSpacing w:val="0"/>
        <w:jc w:val="both"/>
        <w:rPr>
          <w:color w:val="000000"/>
        </w:rPr>
      </w:pPr>
      <w:r w:rsidRPr="00D1602F">
        <w:rPr>
          <w:color w:val="000000"/>
        </w:rPr>
        <w:t>zapłaty wynagrodzenia za prawidłowo wykonany i odebrany przedmiot umowy.</w:t>
      </w:r>
    </w:p>
    <w:p w:rsidR="00EA6477" w:rsidRPr="00F9277C" w:rsidRDefault="00EA6477" w:rsidP="00EA6477">
      <w:pPr>
        <w:autoSpaceDE w:val="0"/>
        <w:autoSpaceDN w:val="0"/>
        <w:adjustRightInd w:val="0"/>
        <w:ind w:left="284" w:hanging="284"/>
        <w:jc w:val="center"/>
        <w:rPr>
          <w:b/>
          <w:bCs/>
        </w:rPr>
      </w:pPr>
      <w:r w:rsidRPr="00F9277C">
        <w:rPr>
          <w:b/>
          <w:bCs/>
        </w:rPr>
        <w:t>§ 8.</w:t>
      </w:r>
    </w:p>
    <w:p w:rsidR="00EA6477" w:rsidRPr="00D1602F" w:rsidRDefault="00EA6477" w:rsidP="004923DB">
      <w:pPr>
        <w:pStyle w:val="Akapitzlist"/>
        <w:numPr>
          <w:ilvl w:val="0"/>
          <w:numId w:val="53"/>
        </w:numPr>
        <w:autoSpaceDE w:val="0"/>
        <w:autoSpaceDN w:val="0"/>
        <w:adjustRightInd w:val="0"/>
        <w:ind w:left="284"/>
        <w:contextualSpacing w:val="0"/>
        <w:jc w:val="both"/>
        <w:rPr>
          <w:color w:val="000000"/>
        </w:rPr>
      </w:pPr>
      <w:r w:rsidRPr="00D1602F">
        <w:rPr>
          <w:color w:val="000000"/>
        </w:rPr>
        <w:t>Wykonawca zobowiązany jest do:</w:t>
      </w:r>
    </w:p>
    <w:p w:rsidR="00EA6477" w:rsidRPr="00D1602F"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D1602F">
        <w:rPr>
          <w:color w:val="000000"/>
        </w:rPr>
        <w:t>wykonania umowy z należytą starannością, w sposób zgodny z przepisami oraz zasadami wiedzy technicznej;</w:t>
      </w:r>
    </w:p>
    <w:p w:rsidR="00EA6477" w:rsidRPr="00D1602F"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D1602F">
        <w:rPr>
          <w:color w:val="000000"/>
        </w:rPr>
        <w:t>wykonywania robót przy zachowaniu warunków BHP, ochrony ppoż. oraz warunków</w:t>
      </w:r>
      <w:r w:rsidRPr="00D1602F">
        <w:rPr>
          <w:color w:val="000000"/>
        </w:rPr>
        <w:br/>
        <w:t>wymaganych przez Prawo budowlane;</w:t>
      </w:r>
    </w:p>
    <w:p w:rsidR="00EA6477" w:rsidRPr="00D1602F"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D1602F">
        <w:rPr>
          <w:color w:val="000000"/>
        </w:rPr>
        <w:t>protokolarnego przejęcia terenu budowy;</w:t>
      </w:r>
    </w:p>
    <w:p w:rsidR="00EA6477" w:rsidRPr="00D1602F"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D1602F">
        <w:rPr>
          <w:color w:val="000000"/>
        </w:rPr>
        <w:t>utrzymania terenu budowy w stanie wolnym od przeszkód komunikacyjnych oraz usuwania i składowania wszelkich urządzeń pomocniczych, zbędnych materiałów, śmieci oraz niepotrzebnych urządzeń prowizorycznych;</w:t>
      </w:r>
    </w:p>
    <w:p w:rsidR="00EA6477" w:rsidRPr="00D1602F"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D1602F">
        <w:rPr>
          <w:color w:val="000000"/>
        </w:rPr>
        <w:t>umożliwienia wstępu na teren budowy pracownikom organów państwowego nadzoru</w:t>
      </w:r>
      <w:r w:rsidRPr="00D1602F">
        <w:rPr>
          <w:color w:val="000000"/>
        </w:rPr>
        <w:br/>
        <w:t>budowlanego, do których należy wykonywanie zadań określonych ustawą Prawo budowlane oraz do udostępniania im danych i informacji wymaganych tą ustawą;</w:t>
      </w:r>
    </w:p>
    <w:p w:rsidR="00EA6477" w:rsidRPr="00D1602F"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D1602F">
        <w:rPr>
          <w:color w:val="000000"/>
        </w:rPr>
        <w:t xml:space="preserve">na każde żądanie Zamawiającego /inspektora nadzoru/ Wykonawca zobowiązany jest </w:t>
      </w:r>
      <w:r w:rsidRPr="00D1602F">
        <w:rPr>
          <w:color w:val="000000"/>
        </w:rPr>
        <w:br/>
        <w:t xml:space="preserve">do okazania w stosunku do wskazanych materiałów: dokumentów potwierdzających dopuszczenie ich do obrotu i powszechnego stosowania w budownictwie; </w:t>
      </w:r>
    </w:p>
    <w:p w:rsidR="00EA6477" w:rsidRPr="00D1602F"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D1602F">
        <w:rPr>
          <w:color w:val="000000"/>
        </w:rPr>
        <w:t xml:space="preserve">zapewnienia potrzebnego oprzyrządowania, potencjału ludzkiego oraz materiałów wymaganych do zbadania na żądanie Zamawiającego jakości wykonanych robót </w:t>
      </w:r>
      <w:r w:rsidRPr="00D1602F">
        <w:rPr>
          <w:color w:val="000000"/>
        </w:rPr>
        <w:br/>
        <w:t>z materiałów Wykonawcy</w:t>
      </w:r>
      <w:r>
        <w:rPr>
          <w:color w:val="000000"/>
        </w:rPr>
        <w:t>,</w:t>
      </w:r>
      <w:r w:rsidRPr="00D1602F">
        <w:rPr>
          <w:color w:val="000000"/>
        </w:rPr>
        <w:t xml:space="preserve"> </w:t>
      </w:r>
      <w:r w:rsidRPr="00141543">
        <w:t>badania realizuje Wykonawca na własny koszt;</w:t>
      </w:r>
    </w:p>
    <w:p w:rsidR="00EA6477"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D1602F">
        <w:rPr>
          <w:color w:val="000000"/>
        </w:rPr>
        <w:t xml:space="preserve">zawiadomienia Zamawiającego o konieczności wykonania robót dodatkowych </w:t>
      </w:r>
      <w:r w:rsidRPr="00D1602F">
        <w:rPr>
          <w:color w:val="000000"/>
        </w:rPr>
        <w:br/>
        <w:t>i uzupełniających</w:t>
      </w:r>
      <w:r w:rsidR="0022301B">
        <w:rPr>
          <w:color w:val="000000"/>
        </w:rPr>
        <w:t xml:space="preserve"> (polegających na rozszerzeniu zakresu)</w:t>
      </w:r>
      <w:r w:rsidRPr="00D1602F">
        <w:rPr>
          <w:color w:val="000000"/>
        </w:rPr>
        <w:t>;</w:t>
      </w:r>
    </w:p>
    <w:p w:rsidR="00EA6477" w:rsidRPr="00521900" w:rsidRDefault="00EA6477" w:rsidP="004923DB">
      <w:pPr>
        <w:pStyle w:val="Akapitzlist"/>
        <w:numPr>
          <w:ilvl w:val="0"/>
          <w:numId w:val="26"/>
        </w:numPr>
        <w:tabs>
          <w:tab w:val="left" w:pos="567"/>
        </w:tabs>
        <w:autoSpaceDE w:val="0"/>
        <w:autoSpaceDN w:val="0"/>
        <w:adjustRightInd w:val="0"/>
        <w:ind w:left="567" w:hanging="283"/>
        <w:contextualSpacing w:val="0"/>
        <w:jc w:val="both"/>
        <w:rPr>
          <w:color w:val="000000"/>
        </w:rPr>
      </w:pPr>
      <w:r w:rsidRPr="00521900">
        <w:rPr>
          <w:color w:val="000000"/>
        </w:rPr>
        <w:lastRenderedPageBreak/>
        <w:t xml:space="preserve">zawiadomienia </w:t>
      </w:r>
      <w:r>
        <w:rPr>
          <w:color w:val="000000"/>
        </w:rPr>
        <w:t>I</w:t>
      </w:r>
      <w:r w:rsidRPr="00521900">
        <w:rPr>
          <w:color w:val="000000"/>
        </w:rPr>
        <w:t xml:space="preserve">nspektora nadzoru o terminie zakrycia robót ulegających zakryciu oraz </w:t>
      </w:r>
      <w:r>
        <w:rPr>
          <w:color w:val="000000"/>
        </w:rPr>
        <w:br/>
      </w:r>
      <w:r w:rsidRPr="00521900">
        <w:rPr>
          <w:color w:val="000000"/>
        </w:rPr>
        <w:t>o terminie odbioru robót zanikających pod rygorem odkrycia robót lub wykonania otworów niezbędnych do ich zbadania, a następnie przywrócenia do stanu poprzedniego;</w:t>
      </w:r>
    </w:p>
    <w:p w:rsidR="00EA6477" w:rsidRPr="00C33A80" w:rsidRDefault="00EA6477" w:rsidP="004923DB">
      <w:pPr>
        <w:pStyle w:val="Akapitzlist"/>
        <w:numPr>
          <w:ilvl w:val="0"/>
          <w:numId w:val="26"/>
        </w:numPr>
        <w:tabs>
          <w:tab w:val="left" w:pos="426"/>
        </w:tabs>
        <w:autoSpaceDE w:val="0"/>
        <w:autoSpaceDN w:val="0"/>
        <w:adjustRightInd w:val="0"/>
        <w:ind w:left="567" w:hanging="425"/>
        <w:contextualSpacing w:val="0"/>
        <w:jc w:val="both"/>
      </w:pPr>
      <w:r w:rsidRPr="00C33A80">
        <w:t>ubezpieczenia od odpowiedzialności cywilnej w zakresie prowadzonej działalności związanej z przedmiotem zamówienia;</w:t>
      </w:r>
    </w:p>
    <w:p w:rsidR="00EA6477" w:rsidRPr="00D1602F" w:rsidRDefault="00EA6477" w:rsidP="004923DB">
      <w:pPr>
        <w:pStyle w:val="Akapitzlist"/>
        <w:numPr>
          <w:ilvl w:val="0"/>
          <w:numId w:val="26"/>
        </w:numPr>
        <w:tabs>
          <w:tab w:val="left" w:pos="426"/>
        </w:tabs>
        <w:autoSpaceDE w:val="0"/>
        <w:autoSpaceDN w:val="0"/>
        <w:adjustRightInd w:val="0"/>
        <w:ind w:left="567" w:hanging="425"/>
        <w:contextualSpacing w:val="0"/>
        <w:jc w:val="both"/>
        <w:rPr>
          <w:color w:val="000000"/>
        </w:rPr>
      </w:pPr>
      <w:r w:rsidRPr="00D1602F">
        <w:rPr>
          <w:color w:val="000000"/>
        </w:rPr>
        <w:t xml:space="preserve">uporządkowania terenu budowy po zakończeniu </w:t>
      </w:r>
      <w:r w:rsidRPr="00167E25">
        <w:rPr>
          <w:color w:val="000000"/>
        </w:rPr>
        <w:t>robót</w:t>
      </w:r>
      <w:r w:rsidRPr="00D1602F">
        <w:rPr>
          <w:color w:val="000000"/>
        </w:rPr>
        <w:t xml:space="preserve"> i przekazania go Zamawiającemu w terminie ustalonym na odbiór końcowy;</w:t>
      </w:r>
    </w:p>
    <w:p w:rsidR="00EA6477" w:rsidRDefault="00EA6477" w:rsidP="004923DB">
      <w:pPr>
        <w:pStyle w:val="Akapitzlist"/>
        <w:numPr>
          <w:ilvl w:val="0"/>
          <w:numId w:val="26"/>
        </w:numPr>
        <w:tabs>
          <w:tab w:val="left" w:pos="567"/>
        </w:tabs>
        <w:autoSpaceDE w:val="0"/>
        <w:autoSpaceDN w:val="0"/>
        <w:adjustRightInd w:val="0"/>
        <w:ind w:left="567" w:hanging="425"/>
        <w:contextualSpacing w:val="0"/>
        <w:jc w:val="both"/>
        <w:rPr>
          <w:color w:val="000000"/>
        </w:rPr>
      </w:pPr>
      <w:r w:rsidRPr="00D1602F">
        <w:rPr>
          <w:color w:val="000000"/>
        </w:rPr>
        <w:t>zgłoszenia przedmiotu umowy do odbioru końcowego, uczestniczenia w czynnościach odbioru i zapewnienia usunięcia stwierdzonych wad.</w:t>
      </w:r>
    </w:p>
    <w:p w:rsidR="00EA6477" w:rsidRPr="00D1602F" w:rsidRDefault="00EA6477" w:rsidP="004923DB">
      <w:pPr>
        <w:pStyle w:val="Akapitzlist"/>
        <w:numPr>
          <w:ilvl w:val="0"/>
          <w:numId w:val="53"/>
        </w:numPr>
        <w:autoSpaceDE w:val="0"/>
        <w:autoSpaceDN w:val="0"/>
        <w:adjustRightInd w:val="0"/>
        <w:ind w:left="284"/>
        <w:contextualSpacing w:val="0"/>
        <w:jc w:val="both"/>
        <w:rPr>
          <w:color w:val="000000"/>
        </w:rPr>
      </w:pPr>
      <w:r w:rsidRPr="00D1602F">
        <w:rPr>
          <w:color w:val="000000"/>
        </w:rPr>
        <w:t>Wykonawca odpowiada za działania i zaniechania osób, z których pomocą zobowiązanie wykonuje, jak również osób, którym wykonanie zobowiązania powierza, jak za własne działanie lub zaniechanie.</w:t>
      </w:r>
    </w:p>
    <w:p w:rsidR="00EA6477" w:rsidRDefault="00EA6477" w:rsidP="004923DB">
      <w:pPr>
        <w:pStyle w:val="Akapitzlist"/>
        <w:numPr>
          <w:ilvl w:val="0"/>
          <w:numId w:val="53"/>
        </w:numPr>
        <w:autoSpaceDE w:val="0"/>
        <w:autoSpaceDN w:val="0"/>
        <w:adjustRightInd w:val="0"/>
        <w:ind w:left="284"/>
        <w:contextualSpacing w:val="0"/>
        <w:jc w:val="both"/>
        <w:rPr>
          <w:color w:val="000000"/>
        </w:rPr>
      </w:pPr>
      <w:r w:rsidRPr="00D1602F">
        <w:rPr>
          <w:color w:val="000000"/>
        </w:rPr>
        <w:t xml:space="preserve">Wykonawca ponosi odpowiedzialność za właściwe </w:t>
      </w:r>
      <w:r w:rsidRPr="00AC1B5F">
        <w:rPr>
          <w:color w:val="000000"/>
        </w:rPr>
        <w:t xml:space="preserve">zabezpieczenie robót, bezpieczeństwo ruchu, oznakowania robót, utrudnienia oraz ewentualne szkody </w:t>
      </w:r>
      <w:r w:rsidRPr="00D1602F">
        <w:rPr>
          <w:color w:val="000000"/>
        </w:rPr>
        <w:t xml:space="preserve">wyrządzone osobom trzecim z tego tytułu w związku z wykonywanymi robotami objętymi umową w obrębie placu budowy od daty przyjęcia terenu budowy od Zamawiającego do czasu </w:t>
      </w:r>
      <w:r>
        <w:rPr>
          <w:color w:val="000000"/>
        </w:rPr>
        <w:t>odbioru końcowego robót</w:t>
      </w:r>
      <w:r w:rsidRPr="00D1602F">
        <w:rPr>
          <w:color w:val="000000"/>
        </w:rPr>
        <w:t xml:space="preserve"> i przekazania do eksploatacji.</w:t>
      </w:r>
    </w:p>
    <w:p w:rsidR="00EA6477" w:rsidRPr="00EA6477" w:rsidRDefault="00EA6477" w:rsidP="00EA6477">
      <w:pPr>
        <w:autoSpaceDE w:val="0"/>
        <w:autoSpaceDN w:val="0"/>
        <w:adjustRightInd w:val="0"/>
        <w:jc w:val="both"/>
        <w:rPr>
          <w:color w:val="000000"/>
          <w:lang w:val="pl-PL"/>
        </w:rPr>
      </w:pPr>
    </w:p>
    <w:p w:rsidR="00EA6477" w:rsidRDefault="00EA6477" w:rsidP="00EA6477">
      <w:pPr>
        <w:autoSpaceDE w:val="0"/>
        <w:autoSpaceDN w:val="0"/>
        <w:adjustRightInd w:val="0"/>
        <w:ind w:left="284" w:hanging="284"/>
        <w:jc w:val="center"/>
        <w:rPr>
          <w:b/>
          <w:bCs/>
        </w:rPr>
      </w:pPr>
      <w:r w:rsidRPr="00F9277C">
        <w:rPr>
          <w:b/>
          <w:bCs/>
        </w:rPr>
        <w:t>§ 8</w:t>
      </w:r>
      <w:r>
        <w:rPr>
          <w:b/>
          <w:bCs/>
        </w:rPr>
        <w:t>a</w:t>
      </w:r>
      <w:r w:rsidRPr="00F9277C">
        <w:rPr>
          <w:b/>
          <w:bCs/>
        </w:rPr>
        <w:t>.</w:t>
      </w:r>
    </w:p>
    <w:p w:rsidR="00EA6477" w:rsidRDefault="00EA6477" w:rsidP="00EA6477">
      <w:pPr>
        <w:jc w:val="center"/>
        <w:rPr>
          <w:b/>
        </w:rPr>
      </w:pPr>
      <w:proofErr w:type="spellStart"/>
      <w:r w:rsidRPr="007C33F1">
        <w:rPr>
          <w:b/>
        </w:rPr>
        <w:t>Personel</w:t>
      </w:r>
      <w:proofErr w:type="spellEnd"/>
      <w:r w:rsidRPr="007C33F1">
        <w:rPr>
          <w:b/>
        </w:rPr>
        <w:t xml:space="preserve"> </w:t>
      </w:r>
      <w:proofErr w:type="spellStart"/>
      <w:r w:rsidRPr="007C33F1">
        <w:rPr>
          <w:b/>
        </w:rPr>
        <w:t>Wykonawcy</w:t>
      </w:r>
      <w:proofErr w:type="spellEnd"/>
    </w:p>
    <w:p w:rsidR="00BF534D" w:rsidRPr="007C33F1" w:rsidRDefault="00BF534D" w:rsidP="00EA6477">
      <w:pPr>
        <w:jc w:val="center"/>
        <w:rPr>
          <w:b/>
        </w:rPr>
      </w:pPr>
    </w:p>
    <w:p w:rsidR="00EA6477" w:rsidRPr="007C33F1" w:rsidRDefault="00EA6477" w:rsidP="004923DB">
      <w:pPr>
        <w:numPr>
          <w:ilvl w:val="0"/>
          <w:numId w:val="55"/>
        </w:numPr>
        <w:spacing w:line="276" w:lineRule="auto"/>
        <w:ind w:left="426" w:hanging="426"/>
        <w:jc w:val="both"/>
        <w:rPr>
          <w:lang w:val="pl-PL"/>
        </w:rPr>
      </w:pPr>
      <w:r w:rsidRPr="007C33F1">
        <w:rPr>
          <w:lang w:val="pl-PL"/>
        </w:rPr>
        <w:t xml:space="preserve">Roboty budowlane  będą świadczone przez osoby wymienione w Załączniku nr … do Umowy pn. „Wykaz Pracowników świadczących Roboty budowlane”, </w:t>
      </w:r>
      <w:r w:rsidRPr="007C33F1">
        <w:rPr>
          <w:i/>
          <w:lang w:val="pl-PL"/>
        </w:rPr>
        <w:t>które zostały wskazane przez Wykonawcę w złożonej ofercie</w:t>
      </w:r>
      <w:r w:rsidRPr="007C33F1">
        <w:rPr>
          <w:lang w:val="pl-PL"/>
        </w:rPr>
        <w:t>, zwane dalej „</w:t>
      </w:r>
      <w:r w:rsidRPr="007C33F1">
        <w:rPr>
          <w:b/>
          <w:lang w:val="pl-PL"/>
        </w:rPr>
        <w:t xml:space="preserve">Pracownikami świadczącymi </w:t>
      </w:r>
      <w:r w:rsidRPr="007C33F1">
        <w:rPr>
          <w:lang w:val="pl-PL"/>
        </w:rPr>
        <w:t>Roboty budowlane”.</w:t>
      </w:r>
    </w:p>
    <w:p w:rsidR="00EA6477" w:rsidRPr="007C33F1" w:rsidRDefault="00EA6477" w:rsidP="004923DB">
      <w:pPr>
        <w:numPr>
          <w:ilvl w:val="0"/>
          <w:numId w:val="55"/>
        </w:numPr>
        <w:spacing w:line="276" w:lineRule="auto"/>
        <w:ind w:left="426" w:hanging="426"/>
        <w:jc w:val="both"/>
        <w:rPr>
          <w:lang w:val="pl-PL"/>
        </w:rPr>
      </w:pPr>
      <w:r w:rsidRPr="007C33F1">
        <w:rPr>
          <w:lang w:val="pl-PL"/>
        </w:rPr>
        <w:t xml:space="preserve">Wykonawca zobowiązuje się, że Pracownicy świadczący Roboty budowlane będą w okresie realizacji Umowy zatrudnieni na podstawie umowy o pracę w rozumieniu przepisów ustawy z dnia 26 czerwca 1974 r. - Kodeks pracy (Dz. U. z 2014 r., poz. 1502 z </w:t>
      </w:r>
      <w:proofErr w:type="spellStart"/>
      <w:r w:rsidRPr="007C33F1">
        <w:rPr>
          <w:lang w:val="pl-PL"/>
        </w:rPr>
        <w:t>późn</w:t>
      </w:r>
      <w:proofErr w:type="spellEnd"/>
      <w:r w:rsidRPr="007C33F1">
        <w:rPr>
          <w:lang w:val="pl-PL"/>
        </w:rPr>
        <w:t>. zm.), zgodnie z oświadczeniem załączonym do oferty.</w:t>
      </w:r>
    </w:p>
    <w:p w:rsidR="00EA6477" w:rsidRPr="007C33F1" w:rsidRDefault="00EA6477" w:rsidP="004923DB">
      <w:pPr>
        <w:numPr>
          <w:ilvl w:val="0"/>
          <w:numId w:val="55"/>
        </w:numPr>
        <w:spacing w:line="276" w:lineRule="auto"/>
        <w:ind w:left="426" w:hanging="426"/>
        <w:jc w:val="both"/>
        <w:rPr>
          <w:lang w:val="pl-PL"/>
        </w:rPr>
      </w:pPr>
      <w:r w:rsidRPr="007C33F1">
        <w:rPr>
          <w:lang w:val="pl-PL"/>
        </w:rPr>
        <w:t xml:space="preserve">Każdorazowo na żądanie Zamawiającego, w terminie wskazanym przez Zamawiającego nie krótszym niż 7 dni robocze, Wykonawca zobowiązuje się przedłożyć do wglądu </w:t>
      </w:r>
      <w:proofErr w:type="spellStart"/>
      <w:r w:rsidRPr="007C33F1">
        <w:rPr>
          <w:lang w:val="pl-PL"/>
        </w:rPr>
        <w:t>zanonimizowane</w:t>
      </w:r>
      <w:proofErr w:type="spellEnd"/>
      <w:r w:rsidRPr="007C33F1">
        <w:rPr>
          <w:lang w:val="pl-PL"/>
        </w:rPr>
        <w:t xml:space="preserve"> (zakryte lub wymazane dane dotyczące np.: daty, miejsca urodzenia, miejsca zamieszkania, NIP, PESEL) kopie umów o pracę zawartych przez Wykonawcę z Pracownikami świadczącymi Roboty budowlane . W tym celu Wykonawca zobowiązany jest do uzyskania od pracowników zgody na przetwarzanie danych osobowych zgodnie z przepisami o ochronie danych osobowych.</w:t>
      </w:r>
    </w:p>
    <w:p w:rsidR="00EA6477" w:rsidRPr="007C33F1" w:rsidRDefault="00EA6477" w:rsidP="004923DB">
      <w:pPr>
        <w:numPr>
          <w:ilvl w:val="0"/>
          <w:numId w:val="55"/>
        </w:numPr>
        <w:spacing w:line="276" w:lineRule="auto"/>
        <w:ind w:left="426" w:hanging="426"/>
        <w:jc w:val="both"/>
        <w:rPr>
          <w:lang w:val="pl-PL"/>
        </w:rPr>
      </w:pPr>
      <w:r w:rsidRPr="007C33F1">
        <w:rPr>
          <w:lang w:val="pl-PL"/>
        </w:rPr>
        <w:t xml:space="preserve">Nieprzedłożenie przez Wykonawcę </w:t>
      </w:r>
      <w:proofErr w:type="spellStart"/>
      <w:r w:rsidRPr="007C33F1">
        <w:rPr>
          <w:lang w:val="pl-PL"/>
        </w:rPr>
        <w:t>zanonimizowanych</w:t>
      </w:r>
      <w:proofErr w:type="spellEnd"/>
      <w:r w:rsidRPr="007C33F1">
        <w:rPr>
          <w:lang w:val="pl-PL"/>
        </w:rPr>
        <w:t xml:space="preserve"> kopii umów zawartych przez Wykonawcę z Pracownikami świadczącymi Roboty budowlane w terminie wskazanym przez Zamawiającego zgodnie z ust. 3 będzie traktowane jako niewypełnienie obowiązku zatrudnienia Pracowników świadczących Usługi na podstawie umowy o pracę. </w:t>
      </w:r>
    </w:p>
    <w:p w:rsidR="00EA6477" w:rsidRPr="007C33F1" w:rsidRDefault="00EA6477" w:rsidP="004923DB">
      <w:pPr>
        <w:numPr>
          <w:ilvl w:val="0"/>
          <w:numId w:val="55"/>
        </w:numPr>
        <w:spacing w:line="276" w:lineRule="auto"/>
        <w:ind w:left="426" w:hanging="426"/>
        <w:jc w:val="both"/>
        <w:rPr>
          <w:i/>
          <w:lang w:val="pl-PL"/>
        </w:rPr>
      </w:pPr>
      <w:r w:rsidRPr="007C33F1">
        <w:rPr>
          <w:i/>
          <w:lang w:val="pl-PL"/>
        </w:rPr>
        <w:t xml:space="preserve">Wykonawca zobowiązuje się, że Pracownikami świadczącymi </w:t>
      </w:r>
      <w:r w:rsidRPr="007C33F1">
        <w:rPr>
          <w:lang w:val="pl-PL"/>
        </w:rPr>
        <w:t>Roboty budowlane</w:t>
      </w:r>
      <w:r w:rsidRPr="007C33F1">
        <w:rPr>
          <w:i/>
          <w:lang w:val="pl-PL"/>
        </w:rPr>
        <w:t xml:space="preserve"> będą osoby, które nie figurują w Krajowym Rejestrze Karnym, co zostanie potwierdzone oświadczeniem Wykonawcy.</w:t>
      </w:r>
    </w:p>
    <w:p w:rsidR="00EA6477" w:rsidRPr="007C33F1" w:rsidRDefault="00EA6477" w:rsidP="004923DB">
      <w:pPr>
        <w:numPr>
          <w:ilvl w:val="0"/>
          <w:numId w:val="55"/>
        </w:numPr>
        <w:spacing w:line="276" w:lineRule="auto"/>
        <w:ind w:left="426" w:hanging="426"/>
        <w:jc w:val="both"/>
        <w:rPr>
          <w:i/>
          <w:lang w:val="pl-PL"/>
        </w:rPr>
      </w:pPr>
      <w:r w:rsidRPr="007C33F1">
        <w:rPr>
          <w:lang w:val="pl-PL"/>
        </w:rPr>
        <w:t>Wykonawca zobowiązuje się, że przed rozpoczęciem wykonywania przedmiotu Umowy, Pracownicy świadczący Roboty budowlane zostaną przeszkoleni w zakresie przepisów BHP i przepisów przeciwpożarowych</w:t>
      </w:r>
      <w:r w:rsidRPr="007C33F1">
        <w:rPr>
          <w:i/>
          <w:lang w:val="pl-PL"/>
        </w:rPr>
        <w:t xml:space="preserve"> oraz przepisów o ochronie danych osobowych.</w:t>
      </w:r>
    </w:p>
    <w:p w:rsidR="00EA6477" w:rsidRPr="007C33F1" w:rsidRDefault="00EA6477" w:rsidP="004923DB">
      <w:pPr>
        <w:numPr>
          <w:ilvl w:val="0"/>
          <w:numId w:val="55"/>
        </w:numPr>
        <w:spacing w:line="276" w:lineRule="auto"/>
        <w:ind w:left="426" w:hanging="426"/>
        <w:jc w:val="both"/>
        <w:rPr>
          <w:lang w:val="pl-PL"/>
        </w:rPr>
      </w:pPr>
      <w:r w:rsidRPr="007C33F1">
        <w:rPr>
          <w:i/>
          <w:lang w:val="pl-PL"/>
        </w:rPr>
        <w:t xml:space="preserve">Wykonawca zobowiązuje się, że Pracownicy świadczący </w:t>
      </w:r>
      <w:r w:rsidRPr="007C33F1">
        <w:rPr>
          <w:lang w:val="pl-PL"/>
        </w:rPr>
        <w:t>Roboty budowlane</w:t>
      </w:r>
      <w:r w:rsidRPr="007C33F1">
        <w:rPr>
          <w:i/>
          <w:lang w:val="pl-PL"/>
        </w:rPr>
        <w:t xml:space="preserve"> będą posiadać odpowiednie kwalifikacje, uprawnienia i umiejętności zgodne z wymaganiami Zamawiającego określonymi w Specyfikacji Istotnych Warunków Zamówienia.</w:t>
      </w:r>
    </w:p>
    <w:p w:rsidR="00EA6477" w:rsidRPr="007C33F1" w:rsidRDefault="00EA6477" w:rsidP="004923DB">
      <w:pPr>
        <w:numPr>
          <w:ilvl w:val="0"/>
          <w:numId w:val="55"/>
        </w:numPr>
        <w:spacing w:line="276" w:lineRule="auto"/>
        <w:ind w:left="426" w:hanging="426"/>
        <w:jc w:val="both"/>
        <w:rPr>
          <w:i/>
          <w:lang w:val="pl-PL"/>
        </w:rPr>
      </w:pPr>
      <w:r w:rsidRPr="007C33F1">
        <w:rPr>
          <w:i/>
          <w:lang w:val="pl-PL"/>
        </w:rPr>
        <w:t xml:space="preserve"> Do „Wykazu Pracowników świadczących </w:t>
      </w:r>
      <w:r w:rsidRPr="007C33F1">
        <w:rPr>
          <w:lang w:val="pl-PL"/>
        </w:rPr>
        <w:t>Roboty budowlane</w:t>
      </w:r>
      <w:r w:rsidRPr="007C33F1">
        <w:rPr>
          <w:i/>
          <w:lang w:val="pl-PL"/>
        </w:rPr>
        <w:t>”, należy dołączyć kserokopię zaświadczeń: o odbytych przeszkoleniach z zakresu przepisów BHP, przepisów przeciwpożarowych,</w:t>
      </w:r>
      <w:r w:rsidRPr="007C33F1">
        <w:rPr>
          <w:lang w:val="pl-PL"/>
        </w:rPr>
        <w:t xml:space="preserve"> </w:t>
      </w:r>
      <w:r w:rsidRPr="007C33F1">
        <w:rPr>
          <w:i/>
          <w:lang w:val="pl-PL"/>
        </w:rPr>
        <w:t xml:space="preserve">Wykonawca zobowiązuje się, że Pracownicy świadczący </w:t>
      </w:r>
      <w:r w:rsidRPr="007C33F1">
        <w:rPr>
          <w:lang w:val="pl-PL"/>
        </w:rPr>
        <w:t>Roboty budowlane</w:t>
      </w:r>
      <w:r w:rsidRPr="007C33F1">
        <w:rPr>
          <w:i/>
          <w:lang w:val="pl-PL"/>
        </w:rPr>
        <w:t xml:space="preserve"> będą posiadali aktualne badania lekarskie, niezbędne do wykonania powierzonych im obowiązków.</w:t>
      </w:r>
    </w:p>
    <w:p w:rsidR="00EA6477" w:rsidRPr="007C33F1" w:rsidRDefault="00EA6477" w:rsidP="004923DB">
      <w:pPr>
        <w:numPr>
          <w:ilvl w:val="0"/>
          <w:numId w:val="55"/>
        </w:numPr>
        <w:spacing w:line="276" w:lineRule="auto"/>
        <w:ind w:left="426" w:hanging="426"/>
        <w:jc w:val="both"/>
        <w:rPr>
          <w:lang w:val="pl-PL"/>
        </w:rPr>
      </w:pPr>
      <w:r w:rsidRPr="007C33F1">
        <w:rPr>
          <w:lang w:val="pl-PL"/>
        </w:rPr>
        <w:t>Wykonawca ponosi odpowiedzialność za prawidłowe wyposażenie Pracowników świadczących Roboty budowlane oraz za ich bezpieczeństwo w trakcie wykonywania przedmiotu Umowy.</w:t>
      </w:r>
    </w:p>
    <w:p w:rsidR="00EA6477" w:rsidRPr="007C33F1" w:rsidRDefault="00EA6477" w:rsidP="004923DB">
      <w:pPr>
        <w:numPr>
          <w:ilvl w:val="0"/>
          <w:numId w:val="55"/>
        </w:numPr>
        <w:spacing w:line="276" w:lineRule="auto"/>
        <w:ind w:left="426" w:hanging="426"/>
        <w:jc w:val="both"/>
        <w:rPr>
          <w:lang w:val="pl-PL"/>
        </w:rPr>
      </w:pPr>
      <w:r w:rsidRPr="007C33F1">
        <w:rPr>
          <w:lang w:val="pl-PL"/>
        </w:rPr>
        <w:t xml:space="preserve">Pracownicy świadczący Roboty budowlane zobowiązani są do stosowania się do obowiązujących u Zamawiającego przepisów wewnętrznych, w zakresie niezbędnym do realizacji Umowy. </w:t>
      </w:r>
    </w:p>
    <w:p w:rsidR="00EA6477" w:rsidRPr="001D728E" w:rsidRDefault="00EA6477" w:rsidP="00EA6477">
      <w:pPr>
        <w:autoSpaceDE w:val="0"/>
        <w:autoSpaceDN w:val="0"/>
        <w:adjustRightInd w:val="0"/>
        <w:ind w:left="284" w:hanging="284"/>
        <w:jc w:val="center"/>
        <w:rPr>
          <w:b/>
          <w:bCs/>
          <w:lang w:val="pl-PL"/>
        </w:rPr>
      </w:pPr>
    </w:p>
    <w:p w:rsidR="00EA6477" w:rsidRDefault="00EA6477" w:rsidP="00EA6477">
      <w:pPr>
        <w:pStyle w:val="Akapitzlist"/>
        <w:autoSpaceDE w:val="0"/>
        <w:autoSpaceDN w:val="0"/>
        <w:adjustRightInd w:val="0"/>
        <w:ind w:left="284" w:hanging="284"/>
        <w:jc w:val="center"/>
        <w:rPr>
          <w:b/>
          <w:bCs/>
        </w:rPr>
      </w:pPr>
      <w:r w:rsidRPr="00F9277C">
        <w:rPr>
          <w:b/>
          <w:bCs/>
        </w:rPr>
        <w:lastRenderedPageBreak/>
        <w:t>§ 9.</w:t>
      </w:r>
    </w:p>
    <w:p w:rsidR="00EA6477" w:rsidRPr="005F40AB" w:rsidRDefault="00EA6477" w:rsidP="004923DB">
      <w:pPr>
        <w:numPr>
          <w:ilvl w:val="0"/>
          <w:numId w:val="48"/>
        </w:numPr>
        <w:ind w:left="426" w:hanging="426"/>
        <w:jc w:val="both"/>
      </w:pPr>
      <w:r w:rsidRPr="001D728E">
        <w:rPr>
          <w:lang w:val="pl-PL"/>
        </w:rPr>
        <w:t xml:space="preserve">Na podstawie art. 144 ust. 1 ustawy Prawo zamówień publicznych Zamawiający przewiduje możliwość dokonania zmiany zawartej umowy w stosunku do treści oferty, na podstawie której dokonano wyboru Wykonawcy. </w:t>
      </w:r>
      <w:r>
        <w:t>W </w:t>
      </w:r>
      <w:proofErr w:type="spellStart"/>
      <w:r w:rsidRPr="005F40AB">
        <w:t>szczególności</w:t>
      </w:r>
      <w:proofErr w:type="spellEnd"/>
      <w:r w:rsidRPr="005F40AB">
        <w:t xml:space="preserve"> </w:t>
      </w:r>
      <w:proofErr w:type="spellStart"/>
      <w:r w:rsidRPr="005F40AB">
        <w:t>dopuszczalne</w:t>
      </w:r>
      <w:proofErr w:type="spellEnd"/>
      <w:r w:rsidRPr="005F40AB">
        <w:t xml:space="preserve"> </w:t>
      </w:r>
      <w:proofErr w:type="spellStart"/>
      <w:r w:rsidRPr="005F40AB">
        <w:t>są</w:t>
      </w:r>
      <w:proofErr w:type="spellEnd"/>
      <w:r w:rsidRPr="005F40AB">
        <w:t xml:space="preserve"> </w:t>
      </w:r>
      <w:proofErr w:type="spellStart"/>
      <w:r w:rsidRPr="005F40AB">
        <w:t>zmiany</w:t>
      </w:r>
      <w:proofErr w:type="spellEnd"/>
      <w:r w:rsidRPr="005F40AB">
        <w:t>:</w:t>
      </w:r>
    </w:p>
    <w:p w:rsidR="00EA6477" w:rsidRPr="001D728E" w:rsidRDefault="00EA6477" w:rsidP="004923DB">
      <w:pPr>
        <w:numPr>
          <w:ilvl w:val="0"/>
          <w:numId w:val="49"/>
        </w:numPr>
        <w:tabs>
          <w:tab w:val="num" w:pos="851"/>
        </w:tabs>
        <w:ind w:left="851" w:hanging="425"/>
        <w:jc w:val="both"/>
        <w:rPr>
          <w:lang w:val="pl-PL"/>
        </w:rPr>
      </w:pPr>
      <w:r w:rsidRPr="001D728E">
        <w:rPr>
          <w:lang w:val="pl-PL"/>
        </w:rPr>
        <w:t>dotyczące terminu realizacji umowy w przypadku:</w:t>
      </w:r>
    </w:p>
    <w:p w:rsidR="00EA6477" w:rsidRPr="001D728E" w:rsidRDefault="00EA6477" w:rsidP="004923DB">
      <w:pPr>
        <w:numPr>
          <w:ilvl w:val="0"/>
          <w:numId w:val="51"/>
        </w:numPr>
        <w:jc w:val="both"/>
        <w:rPr>
          <w:lang w:val="pl-PL"/>
        </w:rPr>
      </w:pPr>
      <w:r w:rsidRPr="001D728E">
        <w:rPr>
          <w:lang w:val="pl-PL"/>
        </w:rPr>
        <w:t>wstrzymania robót przez uprawnione organy, z przyczyn niewynikających z winy stron umowy;</w:t>
      </w:r>
    </w:p>
    <w:p w:rsidR="00EA6477" w:rsidRPr="001D728E" w:rsidRDefault="00EA6477" w:rsidP="004923DB">
      <w:pPr>
        <w:numPr>
          <w:ilvl w:val="0"/>
          <w:numId w:val="51"/>
        </w:numPr>
        <w:jc w:val="both"/>
        <w:rPr>
          <w:lang w:val="pl-PL"/>
        </w:rPr>
      </w:pPr>
      <w:r w:rsidRPr="001D728E">
        <w:rPr>
          <w:lang w:val="pl-PL"/>
        </w:rPr>
        <w:t>wstrzymania robót przez właścicieli działek przyległych do przebudowywanej drogi i w związku z tym konieczności dodatkowych uzgodnień,</w:t>
      </w:r>
    </w:p>
    <w:p w:rsidR="00EA6477" w:rsidRPr="001D728E" w:rsidRDefault="00EA6477" w:rsidP="004923DB">
      <w:pPr>
        <w:numPr>
          <w:ilvl w:val="0"/>
          <w:numId w:val="51"/>
        </w:numPr>
        <w:jc w:val="both"/>
        <w:rPr>
          <w:lang w:val="pl-PL"/>
        </w:rPr>
      </w:pPr>
      <w:r w:rsidRPr="001D728E">
        <w:rPr>
          <w:lang w:val="pl-PL"/>
        </w:rPr>
        <w:t xml:space="preserve">wystąpienia konieczności wykonania robót </w:t>
      </w:r>
      <w:r w:rsidR="0022301B">
        <w:rPr>
          <w:lang w:val="pl-PL"/>
        </w:rPr>
        <w:t>dodatkowych/</w:t>
      </w:r>
      <w:r w:rsidRPr="001D728E">
        <w:rPr>
          <w:lang w:val="pl-PL"/>
        </w:rPr>
        <w:t>zamiennych</w:t>
      </w:r>
      <w:r w:rsidR="0022301B">
        <w:rPr>
          <w:lang w:val="pl-PL"/>
        </w:rPr>
        <w:t xml:space="preserve">/uzupełniających </w:t>
      </w:r>
      <w:r w:rsidRPr="001D728E">
        <w:rPr>
          <w:lang w:val="pl-PL"/>
        </w:rPr>
        <w:t>lub innych niezbędnych do wykonania przedmiotu umowy ze względu na zasady wiedzy technicznej oraz udzielenia zamówień dodatkowych, które wstrzymują lub opóźniają realizację przedmiotu umowy,</w:t>
      </w:r>
    </w:p>
    <w:p w:rsidR="00EA6477" w:rsidRPr="001D728E" w:rsidRDefault="00EA6477" w:rsidP="004923DB">
      <w:pPr>
        <w:numPr>
          <w:ilvl w:val="0"/>
          <w:numId w:val="51"/>
        </w:numPr>
        <w:jc w:val="both"/>
        <w:rPr>
          <w:lang w:val="pl-PL"/>
        </w:rPr>
      </w:pPr>
      <w:r w:rsidRPr="001D728E">
        <w:rPr>
          <w:lang w:val="pl-PL"/>
        </w:rPr>
        <w:t>wystąpienia warunków atmosferycznych uniemożliwiających wykonanie robót zgodnie ze sztuką budowlaną,</w:t>
      </w:r>
    </w:p>
    <w:p w:rsidR="00EA6477" w:rsidRPr="001D728E" w:rsidRDefault="00EA6477" w:rsidP="004923DB">
      <w:pPr>
        <w:numPr>
          <w:ilvl w:val="0"/>
          <w:numId w:val="51"/>
        </w:numPr>
        <w:jc w:val="both"/>
        <w:rPr>
          <w:lang w:val="pl-PL"/>
        </w:rPr>
      </w:pPr>
      <w:r w:rsidRPr="001D728E">
        <w:rPr>
          <w:lang w:val="pl-PL"/>
        </w:rPr>
        <w:t>wystąpienia warunków gruntowo-wodnych uniemożliwiających wykonanie robót terminowo i zgodne ze sztuką budowlaną;</w:t>
      </w:r>
    </w:p>
    <w:p w:rsidR="00EA6477" w:rsidRPr="001D728E" w:rsidRDefault="00EA6477" w:rsidP="004923DB">
      <w:pPr>
        <w:numPr>
          <w:ilvl w:val="0"/>
          <w:numId w:val="49"/>
        </w:numPr>
        <w:tabs>
          <w:tab w:val="num" w:pos="851"/>
        </w:tabs>
        <w:ind w:left="851" w:hanging="425"/>
        <w:jc w:val="both"/>
        <w:rPr>
          <w:lang w:val="pl-PL"/>
        </w:rPr>
      </w:pPr>
      <w:r w:rsidRPr="001D728E">
        <w:rPr>
          <w:lang w:val="pl-PL"/>
        </w:rPr>
        <w:t xml:space="preserve">wynagrodzenia, w wyniku zmniejszenia lub rozszerzenia zakresu zamówienia, przy czym każda zmiana winna być poprzedzona protokołem konieczności i rozliczona kosztorysem powykonawczym na podstawie cen podanych w kosztorysie ofertowym; jeżeli w kosztorysie ofertowym nie ma pozycji, którymi można byłoby wyliczyć należne wynagrodzenie Wykonawcy za wykonanie robót budowlanych, zostanie ono ustalone z zastosowaniem następujących zasad: </w:t>
      </w:r>
    </w:p>
    <w:p w:rsidR="00EA6477" w:rsidRPr="001D728E" w:rsidRDefault="00EA6477" w:rsidP="004923DB">
      <w:pPr>
        <w:numPr>
          <w:ilvl w:val="0"/>
          <w:numId w:val="50"/>
        </w:numPr>
        <w:ind w:left="1134"/>
        <w:jc w:val="both"/>
        <w:rPr>
          <w:lang w:val="pl-PL"/>
        </w:rPr>
      </w:pPr>
      <w:r w:rsidRPr="001D728E">
        <w:rPr>
          <w:lang w:val="pl-PL"/>
        </w:rPr>
        <w:t xml:space="preserve">jeżeli roboty wynikające z </w:t>
      </w:r>
      <w:proofErr w:type="spellStart"/>
      <w:r w:rsidRPr="001D728E">
        <w:rPr>
          <w:lang w:val="pl-PL"/>
        </w:rPr>
        <w:t>pkt</w:t>
      </w:r>
      <w:proofErr w:type="spellEnd"/>
      <w:r w:rsidRPr="001D728E">
        <w:rPr>
          <w:lang w:val="pl-PL"/>
        </w:rPr>
        <w:t xml:space="preserve"> 2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rsidR="00EA6477" w:rsidRPr="001D728E" w:rsidRDefault="00EA6477" w:rsidP="004923DB">
      <w:pPr>
        <w:numPr>
          <w:ilvl w:val="0"/>
          <w:numId w:val="50"/>
        </w:numPr>
        <w:tabs>
          <w:tab w:val="num" w:pos="851"/>
        </w:tabs>
        <w:ind w:left="1134"/>
        <w:jc w:val="both"/>
        <w:rPr>
          <w:lang w:val="pl-PL"/>
        </w:rPr>
      </w:pPr>
      <w:r w:rsidRPr="001D728E">
        <w:rPr>
          <w:lang w:val="pl-PL"/>
        </w:rPr>
        <w:t xml:space="preserve">jeżeli nie można wycenić robót z zastosowaniem metody, o której mowa w </w:t>
      </w:r>
      <w:proofErr w:type="spellStart"/>
      <w:r w:rsidRPr="001D728E">
        <w:rPr>
          <w:lang w:val="pl-PL"/>
        </w:rPr>
        <w:t>pkt</w:t>
      </w:r>
      <w:proofErr w:type="spellEnd"/>
      <w:r w:rsidRPr="001D728E">
        <w:rPr>
          <w:lang w:val="pl-PL"/>
        </w:rPr>
        <w:t xml:space="preserve"> a) powyżej,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1D728E">
        <w:rPr>
          <w:lang w:val="pl-PL"/>
        </w:rPr>
        <w:t>Orgbud</w:t>
      </w:r>
      <w:proofErr w:type="spellEnd"/>
      <w:r w:rsidRPr="001D728E">
        <w:rPr>
          <w:lang w:val="pl-PL"/>
        </w:rPr>
        <w:t xml:space="preserve">, </w:t>
      </w:r>
      <w:proofErr w:type="spellStart"/>
      <w:r w:rsidRPr="001D728E">
        <w:rPr>
          <w:lang w:val="pl-PL"/>
        </w:rPr>
        <w:t>Intercenbud</w:t>
      </w:r>
      <w:proofErr w:type="spellEnd"/>
      <w:r w:rsidRPr="001D728E">
        <w:rPr>
          <w:lang w:val="pl-PL"/>
        </w:rPr>
        <w:t>, itp.) dla województwa, w którym roboty są wykonywane, aktualnych w miesiącu poprzedzającym miesiąc, w którym kalkulacja jest sporządzana;</w:t>
      </w:r>
    </w:p>
    <w:p w:rsidR="00EA6477" w:rsidRPr="001D728E" w:rsidRDefault="00EA6477" w:rsidP="004923DB">
      <w:pPr>
        <w:numPr>
          <w:ilvl w:val="0"/>
          <w:numId w:val="49"/>
        </w:numPr>
        <w:tabs>
          <w:tab w:val="num" w:pos="851"/>
        </w:tabs>
        <w:ind w:left="851" w:hanging="425"/>
        <w:jc w:val="both"/>
        <w:rPr>
          <w:lang w:val="pl-PL"/>
        </w:rPr>
      </w:pPr>
      <w:r w:rsidRPr="001D728E">
        <w:rPr>
          <w:lang w:val="pl-PL"/>
        </w:rPr>
        <w:t>osób odpowiedzialnych za kierowanie i nadzór nad realizacją przedmiotu umowy. Zmiana kierownika budowy w trakcie realizacji przedmiotu zamówienia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EA6477" w:rsidRPr="001D728E" w:rsidRDefault="00EA6477" w:rsidP="004923DB">
      <w:pPr>
        <w:numPr>
          <w:ilvl w:val="0"/>
          <w:numId w:val="49"/>
        </w:numPr>
        <w:tabs>
          <w:tab w:val="num" w:pos="851"/>
        </w:tabs>
        <w:ind w:left="851" w:hanging="425"/>
        <w:jc w:val="both"/>
        <w:rPr>
          <w:lang w:val="pl-PL"/>
        </w:rPr>
      </w:pPr>
      <w:r w:rsidRPr="001D728E">
        <w:rPr>
          <w:lang w:val="pl-PL"/>
        </w:rPr>
        <w:t>podwykonawcy i zakresu powierzonych mu robót;</w:t>
      </w:r>
    </w:p>
    <w:p w:rsidR="00EA6477" w:rsidRPr="001D728E" w:rsidRDefault="00EA6477" w:rsidP="004923DB">
      <w:pPr>
        <w:numPr>
          <w:ilvl w:val="0"/>
          <w:numId w:val="49"/>
        </w:numPr>
        <w:tabs>
          <w:tab w:val="num" w:pos="851"/>
        </w:tabs>
        <w:ind w:left="851" w:hanging="425"/>
        <w:jc w:val="both"/>
        <w:rPr>
          <w:lang w:val="pl-PL"/>
        </w:rPr>
      </w:pPr>
      <w:r w:rsidRPr="001D728E">
        <w:rPr>
          <w:lang w:val="pl-PL"/>
        </w:rPr>
        <w:t>terminu płatności – w szczególnych przypadkach, bez ponoszenia dodatkowych kosztów;</w:t>
      </w:r>
    </w:p>
    <w:p w:rsidR="00EA6477" w:rsidRPr="001D728E" w:rsidRDefault="00EA6477" w:rsidP="004923DB">
      <w:pPr>
        <w:numPr>
          <w:ilvl w:val="0"/>
          <w:numId w:val="49"/>
        </w:numPr>
        <w:tabs>
          <w:tab w:val="num" w:pos="851"/>
        </w:tabs>
        <w:ind w:left="851" w:hanging="425"/>
        <w:jc w:val="both"/>
        <w:rPr>
          <w:lang w:val="pl-PL"/>
        </w:rPr>
      </w:pPr>
      <w:r w:rsidRPr="001D728E">
        <w:rPr>
          <w:lang w:val="pl-PL"/>
        </w:rPr>
        <w:t>spowodowane okolicznościami, których Zamawiający, działając z należytą starannością, nie mógł przewidzieć a wartość zmiany nie przekracza 50% wartości zamówienia określonej pierwotnie w umowie;</w:t>
      </w:r>
    </w:p>
    <w:p w:rsidR="00EA6477" w:rsidRPr="001D728E" w:rsidRDefault="00EA6477" w:rsidP="004923DB">
      <w:pPr>
        <w:numPr>
          <w:ilvl w:val="0"/>
          <w:numId w:val="49"/>
        </w:numPr>
        <w:tabs>
          <w:tab w:val="num" w:pos="851"/>
        </w:tabs>
        <w:ind w:left="851" w:hanging="425"/>
        <w:jc w:val="both"/>
        <w:rPr>
          <w:lang w:val="pl-PL"/>
        </w:rPr>
      </w:pPr>
      <w:r w:rsidRPr="001D728E">
        <w:rPr>
          <w:lang w:val="pl-PL"/>
        </w:rPr>
        <w:t>wykonawcy, któremu Zamawiający udzielił zamówienia, gdy ma go zastąpić nowy wykonawca:</w:t>
      </w:r>
    </w:p>
    <w:p w:rsidR="00EA6477" w:rsidRPr="001D728E" w:rsidRDefault="00EA6477" w:rsidP="004923DB">
      <w:pPr>
        <w:numPr>
          <w:ilvl w:val="0"/>
          <w:numId w:val="52"/>
        </w:numPr>
        <w:ind w:left="1134" w:hanging="283"/>
        <w:jc w:val="both"/>
        <w:rPr>
          <w:lang w:val="pl-PL"/>
        </w:rPr>
      </w:pPr>
      <w:r w:rsidRPr="001D728E">
        <w:rPr>
          <w:lang w:val="pl-PL"/>
        </w:rPr>
        <w:t>w wyniku połączenia, podziału, przekształcenia, upadłości,</w:t>
      </w:r>
      <w:r w:rsidRPr="001D728E">
        <w:rPr>
          <w:rFonts w:ascii="Open Sans" w:hAnsi="Open Sans"/>
          <w:color w:val="333333"/>
          <w:lang w:val="pl-PL"/>
        </w:rPr>
        <w:t xml:space="preserve"> </w:t>
      </w:r>
      <w:r w:rsidRPr="001D728E">
        <w:rPr>
          <w:lang w:val="pl-PL"/>
        </w:rPr>
        <w:t>restrukturyzacji lub nabycia dotychczasowego Wykonawcy lub jego przedsiębiorstwa, o ile nowy wykonawca spełnia warunki udziału w postępowaniu, nie zachodzą wobec niego podstawy wykluczenia oraz nie pociąga to za sobą innych istotnych zmian umowy,</w:t>
      </w:r>
    </w:p>
    <w:p w:rsidR="00EA6477" w:rsidRPr="001D728E" w:rsidRDefault="00EA6477" w:rsidP="004923DB">
      <w:pPr>
        <w:numPr>
          <w:ilvl w:val="0"/>
          <w:numId w:val="52"/>
        </w:numPr>
        <w:ind w:left="1134" w:hanging="283"/>
        <w:jc w:val="both"/>
        <w:rPr>
          <w:lang w:val="pl-PL"/>
        </w:rPr>
      </w:pPr>
      <w:r w:rsidRPr="001D728E">
        <w:rPr>
          <w:lang w:val="pl-PL"/>
        </w:rPr>
        <w:t>w wyniku przejęcia przez Zamawiającego zobowiązań wykonawcy względem jego podwykonawców;</w:t>
      </w:r>
    </w:p>
    <w:p w:rsidR="00EA6477" w:rsidRPr="001D728E" w:rsidRDefault="00EA6477" w:rsidP="004923DB">
      <w:pPr>
        <w:numPr>
          <w:ilvl w:val="0"/>
          <w:numId w:val="49"/>
        </w:numPr>
        <w:tabs>
          <w:tab w:val="num" w:pos="851"/>
        </w:tabs>
        <w:ind w:left="851" w:hanging="425"/>
        <w:jc w:val="both"/>
        <w:rPr>
          <w:lang w:val="pl-PL"/>
        </w:rPr>
      </w:pPr>
      <w:r w:rsidRPr="001D728E">
        <w:rPr>
          <w:lang w:val="pl-PL"/>
        </w:rPr>
        <w:t>nieistotne w rozumieniu art. 144 ust. 1e ustawy Prawo zamówień publicznych;</w:t>
      </w:r>
    </w:p>
    <w:p w:rsidR="00EA6477" w:rsidRPr="001D728E" w:rsidRDefault="00EA6477" w:rsidP="004923DB">
      <w:pPr>
        <w:numPr>
          <w:ilvl w:val="0"/>
          <w:numId w:val="49"/>
        </w:numPr>
        <w:tabs>
          <w:tab w:val="num" w:pos="851"/>
        </w:tabs>
        <w:ind w:left="851" w:hanging="425"/>
        <w:jc w:val="both"/>
        <w:rPr>
          <w:lang w:val="pl-PL"/>
        </w:rPr>
      </w:pPr>
      <w:r w:rsidRPr="001D728E">
        <w:rPr>
          <w:lang w:val="pl-PL"/>
        </w:rPr>
        <w:t>których łączna wartość jest mniejsza niż kwoty określone w przepisach wydanych na podstawie art. 11 ust. 8 ustawy Prawo zamówień publicznych i jest mniejsza od 15% wartości zamówienia określonej pierwotnie w umowie.</w:t>
      </w:r>
    </w:p>
    <w:p w:rsidR="00EA6477" w:rsidRPr="001D728E" w:rsidRDefault="00EA6477" w:rsidP="004923DB">
      <w:pPr>
        <w:numPr>
          <w:ilvl w:val="0"/>
          <w:numId w:val="48"/>
        </w:numPr>
        <w:ind w:left="426" w:hanging="426"/>
        <w:jc w:val="both"/>
        <w:rPr>
          <w:lang w:val="pl-PL"/>
        </w:rPr>
      </w:pPr>
      <w:r w:rsidRPr="001D728E">
        <w:rPr>
          <w:lang w:val="pl-PL"/>
        </w:rPr>
        <w:t>Wszelkie zmiany i uzupełnienia treści umowy muszą mieć formę pisemną pod rygorem nieważności.</w:t>
      </w:r>
    </w:p>
    <w:p w:rsidR="00EA6477" w:rsidRPr="00D1602F" w:rsidRDefault="00EA6477" w:rsidP="00EA6477">
      <w:pPr>
        <w:pStyle w:val="Akapitzlist"/>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D1602F">
        <w:rPr>
          <w:b/>
          <w:bCs/>
          <w:color w:val="000000"/>
        </w:rPr>
        <w:t>Podwykonawcy</w:t>
      </w:r>
    </w:p>
    <w:p w:rsidR="00EA6477" w:rsidRDefault="00EA6477" w:rsidP="00EA6477">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FC06F1">
        <w:rPr>
          <w:b/>
          <w:bCs/>
        </w:rPr>
        <w:t xml:space="preserve">§ </w:t>
      </w:r>
      <w:r w:rsidRPr="00F41600">
        <w:rPr>
          <w:b/>
          <w:bCs/>
        </w:rPr>
        <w:t>10.</w:t>
      </w:r>
    </w:p>
    <w:p w:rsidR="00EA6477" w:rsidRDefault="00EA6477" w:rsidP="00EA6477">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p>
    <w:p w:rsidR="00EA6477" w:rsidRPr="00D1602F" w:rsidRDefault="00EA6477" w:rsidP="004923DB">
      <w:pPr>
        <w:pStyle w:val="Akapitzlist"/>
        <w:numPr>
          <w:ilvl w:val="0"/>
          <w:numId w:val="43"/>
        </w:numPr>
        <w:autoSpaceDE w:val="0"/>
        <w:autoSpaceDN w:val="0"/>
        <w:adjustRightInd w:val="0"/>
        <w:ind w:left="284" w:hanging="284"/>
        <w:contextualSpacing w:val="0"/>
        <w:jc w:val="both"/>
        <w:rPr>
          <w:color w:val="000000"/>
        </w:rPr>
      </w:pPr>
      <w:r w:rsidRPr="00D1602F">
        <w:rPr>
          <w:color w:val="000000"/>
        </w:rPr>
        <w:t xml:space="preserve">Wykonawca zobowiązuje się wykonać zakres rzeczowy, objęty niniejszą umową, w następujący sposób: </w:t>
      </w:r>
    </w:p>
    <w:p w:rsidR="00EA6477" w:rsidRPr="00D1602F" w:rsidRDefault="00EA6477" w:rsidP="004923DB">
      <w:pPr>
        <w:pStyle w:val="Akapitzlist"/>
        <w:numPr>
          <w:ilvl w:val="0"/>
          <w:numId w:val="44"/>
        </w:numPr>
        <w:tabs>
          <w:tab w:val="num" w:pos="851"/>
        </w:tabs>
        <w:autoSpaceDE w:val="0"/>
        <w:autoSpaceDN w:val="0"/>
        <w:adjustRightInd w:val="0"/>
        <w:ind w:left="567" w:hanging="284"/>
        <w:contextualSpacing w:val="0"/>
        <w:jc w:val="both"/>
        <w:rPr>
          <w:color w:val="000000"/>
        </w:rPr>
      </w:pPr>
      <w:r w:rsidRPr="00D1602F">
        <w:rPr>
          <w:color w:val="000000"/>
        </w:rPr>
        <w:t>własnymi siłami w zakresie:</w:t>
      </w:r>
    </w:p>
    <w:p w:rsidR="00EA6477" w:rsidRPr="00D1602F" w:rsidRDefault="00EA6477" w:rsidP="00EA6477">
      <w:pPr>
        <w:pStyle w:val="Akapitzlist"/>
        <w:autoSpaceDE w:val="0"/>
        <w:autoSpaceDN w:val="0"/>
        <w:adjustRightInd w:val="0"/>
        <w:ind w:left="567" w:hanging="284"/>
        <w:jc w:val="both"/>
        <w:rPr>
          <w:color w:val="000000"/>
        </w:rPr>
      </w:pPr>
      <w:r w:rsidRPr="00D1602F">
        <w:rPr>
          <w:color w:val="000000"/>
        </w:rPr>
        <w:lastRenderedPageBreak/>
        <w:t>………………………………………………………………………………………….</w:t>
      </w:r>
    </w:p>
    <w:p w:rsidR="00EA6477" w:rsidRPr="00D1602F" w:rsidRDefault="00EA6477" w:rsidP="004923DB">
      <w:pPr>
        <w:pStyle w:val="Akapitzlist"/>
        <w:numPr>
          <w:ilvl w:val="0"/>
          <w:numId w:val="44"/>
        </w:numPr>
        <w:tabs>
          <w:tab w:val="left" w:pos="851"/>
          <w:tab w:val="num" w:pos="1134"/>
        </w:tabs>
        <w:autoSpaceDE w:val="0"/>
        <w:autoSpaceDN w:val="0"/>
        <w:adjustRightInd w:val="0"/>
        <w:ind w:left="567" w:hanging="284"/>
        <w:contextualSpacing w:val="0"/>
        <w:jc w:val="both"/>
        <w:rPr>
          <w:color w:val="000000"/>
        </w:rPr>
      </w:pPr>
      <w:r w:rsidRPr="00D1602F">
        <w:rPr>
          <w:color w:val="000000"/>
        </w:rPr>
        <w:t xml:space="preserve">przy udziale podwykonawców w zakresie: </w:t>
      </w:r>
    </w:p>
    <w:p w:rsidR="00EA6477" w:rsidRPr="00D1602F" w:rsidRDefault="00EA6477" w:rsidP="00EA6477">
      <w:pPr>
        <w:pStyle w:val="Akapitzlist"/>
        <w:autoSpaceDE w:val="0"/>
        <w:autoSpaceDN w:val="0"/>
        <w:adjustRightInd w:val="0"/>
        <w:ind w:left="567" w:hanging="284"/>
        <w:jc w:val="both"/>
        <w:rPr>
          <w:color w:val="000000"/>
        </w:rPr>
      </w:pPr>
      <w:r w:rsidRPr="00D1602F">
        <w:rPr>
          <w:color w:val="000000"/>
        </w:rPr>
        <w:t>……………………………………………………………………………….…………</w:t>
      </w:r>
    </w:p>
    <w:p w:rsidR="00EA6477" w:rsidRPr="00C33A80" w:rsidRDefault="00EA6477" w:rsidP="004923DB">
      <w:pPr>
        <w:pStyle w:val="Akapitzlist"/>
        <w:numPr>
          <w:ilvl w:val="0"/>
          <w:numId w:val="43"/>
        </w:numPr>
        <w:tabs>
          <w:tab w:val="num" w:pos="284"/>
          <w:tab w:val="num" w:pos="360"/>
        </w:tabs>
        <w:autoSpaceDE w:val="0"/>
        <w:autoSpaceDN w:val="0"/>
        <w:adjustRightInd w:val="0"/>
        <w:ind w:left="284" w:hanging="284"/>
        <w:contextualSpacing w:val="0"/>
        <w:jc w:val="both"/>
      </w:pPr>
      <w:r w:rsidRPr="00D1602F">
        <w:rPr>
          <w:color w:val="000000"/>
        </w:rPr>
        <w:t>Wykonawca ma prawo zlecić wykonanie części przedmiotu umowy określonego w § 1 niniejszej umowy podwykonawcy. Jakość prac wykonanych przez podwykonawcę lub dalszego podwykonawcę nie może być niższa niż robót wykonanych przez Wykonawcę, za jakość</w:t>
      </w:r>
      <w:r>
        <w:rPr>
          <w:color w:val="000000"/>
        </w:rPr>
        <w:t xml:space="preserve"> </w:t>
      </w:r>
      <w:r w:rsidRPr="00D1602F">
        <w:rPr>
          <w:color w:val="000000"/>
        </w:rPr>
        <w:t>tę odpowiedzialność ponosi Wykonawca. Wykonawca, zlecając roboty podwykonawcom, zobowiązany jest bezwzględnie przestrzegać przepisy wynikające z art. 647</w:t>
      </w:r>
      <w:r w:rsidRPr="00D1602F">
        <w:rPr>
          <w:color w:val="000000"/>
          <w:vertAlign w:val="superscript"/>
        </w:rPr>
        <w:t>1</w:t>
      </w:r>
      <w:r w:rsidRPr="00D1602F">
        <w:rPr>
          <w:color w:val="000000"/>
        </w:rPr>
        <w:t xml:space="preserve"> Kodeksu </w:t>
      </w:r>
      <w:r w:rsidRPr="00C33A80">
        <w:t>cywilnego. Wykonawca zobowiązuje się do koordynowania prac realizowanych przez podwykonawców.</w:t>
      </w:r>
    </w:p>
    <w:p w:rsidR="00EA6477" w:rsidRPr="00C33A80" w:rsidRDefault="00EA6477" w:rsidP="004923DB">
      <w:pPr>
        <w:pStyle w:val="Akapitzlist"/>
        <w:numPr>
          <w:ilvl w:val="0"/>
          <w:numId w:val="43"/>
        </w:numPr>
        <w:autoSpaceDE w:val="0"/>
        <w:autoSpaceDN w:val="0"/>
        <w:adjustRightInd w:val="0"/>
        <w:ind w:left="284" w:hanging="284"/>
        <w:contextualSpacing w:val="0"/>
        <w:jc w:val="both"/>
      </w:pPr>
      <w:r w:rsidRPr="00C33A80">
        <w:t>Jeżeli następuje zmiana albo rezygnacja z podwykonawcy i dotyczy ona podmiotu, na którego zasoby Wykonawca powoływał się, na zasadach określonych w art. 22a ustawy Prawo zamówień publicznych, w celu wykazania spełniania warunków udziału w postępowaniu, o których mowa w art. 22 ust. 1 pkt. 2 tej ustawy, Wykonawca jest obowiązany wykazać Zamawiającemu, iż proponowany inny podwykonawca lub Wykonawca samodzielnie spełnia je w stopniu nie mniejszym niż wymagany w trakcie postępowania o udzielenie zamówienia.</w:t>
      </w:r>
    </w:p>
    <w:p w:rsidR="00EA6477" w:rsidRPr="00D1602F" w:rsidRDefault="00EA6477" w:rsidP="004923DB">
      <w:pPr>
        <w:pStyle w:val="Akapitzlist"/>
        <w:numPr>
          <w:ilvl w:val="0"/>
          <w:numId w:val="43"/>
        </w:numPr>
        <w:autoSpaceDE w:val="0"/>
        <w:autoSpaceDN w:val="0"/>
        <w:adjustRightInd w:val="0"/>
        <w:ind w:left="284" w:hanging="284"/>
        <w:contextualSpacing w:val="0"/>
        <w:jc w:val="both"/>
        <w:rPr>
          <w:color w:val="000000"/>
        </w:rPr>
      </w:pPr>
      <w:r w:rsidRPr="00C33A80">
        <w:t xml:space="preserve">Wykonawca ponosi pełną odpowiedzialność za wszelkie prace, zaniechania, uchybienia, jakość i terminowość prac podwykonawcy, jego przedstawicieli i pracowników, a także ponosi pełną odpowiedzialność wobec Zamawiającego </w:t>
      </w:r>
      <w:r w:rsidRPr="00D1602F">
        <w:rPr>
          <w:color w:val="000000"/>
        </w:rPr>
        <w:t>i osób trzecich za wszelkie szkody (w tym uszkodzenia, zniszczenie czy utratę urządzeń i</w:t>
      </w:r>
      <w:r>
        <w:rPr>
          <w:color w:val="000000"/>
        </w:rPr>
        <w:t xml:space="preserve"> </w:t>
      </w:r>
      <w:r w:rsidRPr="00D1602F">
        <w:rPr>
          <w:color w:val="000000"/>
        </w:rPr>
        <w:t>wyposażenia znajdujących się na terenie objętym realizacją umowy) i straty wynikłe z realizacji przedmiotu umowy przez podwykonawcę.</w:t>
      </w:r>
    </w:p>
    <w:p w:rsidR="00EA6477" w:rsidRPr="00D1602F" w:rsidRDefault="00EA6477" w:rsidP="004923DB">
      <w:pPr>
        <w:pStyle w:val="Akapitzlist"/>
        <w:numPr>
          <w:ilvl w:val="0"/>
          <w:numId w:val="43"/>
        </w:numPr>
        <w:autoSpaceDE w:val="0"/>
        <w:autoSpaceDN w:val="0"/>
        <w:adjustRightInd w:val="0"/>
        <w:ind w:left="284" w:hanging="284"/>
        <w:contextualSpacing w:val="0"/>
        <w:jc w:val="both"/>
        <w:rPr>
          <w:color w:val="000000"/>
        </w:rPr>
      </w:pPr>
      <w:r w:rsidRPr="00D1602F">
        <w:rPr>
          <w:color w:val="000000"/>
        </w:rPr>
        <w:t>Wykonawca, podwykonawca lub dalszy podwykonawca przedmiotu umowy określonego w § 1 niniejszej umowy, zamierzający zawrzeć umowę o podwykonawstwo, w trakcie realizacji zamówienia przedmiotu umowy jest obowiązany do przedłożenia Zamawiającemu projektu tej umowy, przy czym podwykonawca lub dalszy podwykonawca jest obowiązany dołączyć zgodę Wykonawcy na zawarcie umowy o podwykonawstwo o treści zgodnej z projektem umowy.</w:t>
      </w:r>
    </w:p>
    <w:p w:rsidR="00EA6477" w:rsidRPr="00D1602F" w:rsidRDefault="00EA6477" w:rsidP="004923DB">
      <w:pPr>
        <w:pStyle w:val="Akapitzlist"/>
        <w:numPr>
          <w:ilvl w:val="0"/>
          <w:numId w:val="43"/>
        </w:numPr>
        <w:autoSpaceDE w:val="0"/>
        <w:autoSpaceDN w:val="0"/>
        <w:adjustRightInd w:val="0"/>
        <w:ind w:left="284" w:hanging="284"/>
        <w:contextualSpacing w:val="0"/>
        <w:jc w:val="both"/>
        <w:rPr>
          <w:color w:val="000000"/>
        </w:rPr>
      </w:pPr>
      <w:r w:rsidRPr="00D1602F">
        <w:rPr>
          <w:color w:val="000000"/>
        </w:rPr>
        <w:t>W umowie z podwykonawcą robót budowlanych Wykonawca:</w:t>
      </w:r>
    </w:p>
    <w:p w:rsidR="00EA6477" w:rsidRPr="00D1602F" w:rsidRDefault="00EA6477" w:rsidP="004923DB">
      <w:pPr>
        <w:pStyle w:val="Default"/>
        <w:widowControl w:val="0"/>
        <w:numPr>
          <w:ilvl w:val="0"/>
          <w:numId w:val="42"/>
        </w:numPr>
        <w:suppressAutoHyphens/>
        <w:autoSpaceDN/>
        <w:adjustRightInd/>
        <w:ind w:left="567" w:hanging="283"/>
        <w:jc w:val="both"/>
      </w:pPr>
      <w:r w:rsidRPr="00D1602F">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EA6477" w:rsidRPr="00D1602F" w:rsidRDefault="00EA6477" w:rsidP="004923DB">
      <w:pPr>
        <w:pStyle w:val="Default"/>
        <w:widowControl w:val="0"/>
        <w:numPr>
          <w:ilvl w:val="0"/>
          <w:numId w:val="42"/>
        </w:numPr>
        <w:suppressAutoHyphens/>
        <w:autoSpaceDN/>
        <w:adjustRightInd/>
        <w:ind w:left="567" w:hanging="283"/>
        <w:jc w:val="both"/>
      </w:pPr>
      <w:r w:rsidRPr="00D1602F">
        <w:t>ma obowiązek uzależnić zapłatę drugiej części wynagrodzenia należnego podwykonawcy, jeżeli jest ono należne w częściach, od zapłaty przez podwykonawcę wynagrodzenia za wykonane roboty budowlane dalszym podwykonawcom;</w:t>
      </w:r>
    </w:p>
    <w:p w:rsidR="00EA6477" w:rsidRPr="00D1602F" w:rsidRDefault="00EA6477" w:rsidP="004923DB">
      <w:pPr>
        <w:pStyle w:val="Default"/>
        <w:widowControl w:val="0"/>
        <w:numPr>
          <w:ilvl w:val="0"/>
          <w:numId w:val="42"/>
        </w:numPr>
        <w:suppressAutoHyphens/>
        <w:autoSpaceDN/>
        <w:adjustRightInd/>
        <w:ind w:left="567" w:hanging="283"/>
        <w:jc w:val="both"/>
      </w:pPr>
      <w:r w:rsidRPr="00D1602F">
        <w:t xml:space="preserve">uzależnić obowiązek zapłaty całości wynagrodzenia należnego podwykonawcy po wykonaniu całości robót budowlanych od zapłaty przez podwykonawcę wynagrodzenia za wykonane roboty budowlane dalszym podwykonawcom; </w:t>
      </w:r>
    </w:p>
    <w:p w:rsidR="00EA6477" w:rsidRDefault="00EA6477" w:rsidP="004923DB">
      <w:pPr>
        <w:pStyle w:val="Default"/>
        <w:widowControl w:val="0"/>
        <w:numPr>
          <w:ilvl w:val="0"/>
          <w:numId w:val="42"/>
        </w:numPr>
        <w:suppressAutoHyphens/>
        <w:autoSpaceDN/>
        <w:adjustRightInd/>
        <w:ind w:left="567" w:hanging="283"/>
        <w:jc w:val="both"/>
      </w:pPr>
      <w:r w:rsidRPr="00D1602F">
        <w:t>ma obowiązek przewidzieć obowiązek przedłożenia Zamawiającemu projektów umów zawieranych</w:t>
      </w:r>
      <w:r>
        <w:t xml:space="preserve"> z dalszymi podwykonawcami wraz </w:t>
      </w:r>
      <w:r w:rsidRPr="00D1602F">
        <w:t xml:space="preserve">z dokumentami potwierdzającymi uprawnienie osób, które będą te umowy podpisywać do reprezentowania stron tych umów, a także ze zgodą Wykonawcy na ich zawarcie, przynajmniej 14 dni przed dniem ich podpisania, a także obowiązek przedłożenia Zamawiającemu podpisanych umów najpóźniej w terminie 7 dni od dnia ich podpisania; </w:t>
      </w:r>
    </w:p>
    <w:p w:rsidR="00EA6477" w:rsidRPr="00D1602F" w:rsidRDefault="00EA6477" w:rsidP="004923DB">
      <w:pPr>
        <w:pStyle w:val="Default"/>
        <w:widowControl w:val="0"/>
        <w:numPr>
          <w:ilvl w:val="0"/>
          <w:numId w:val="42"/>
        </w:numPr>
        <w:suppressAutoHyphens/>
        <w:autoSpaceDN/>
        <w:adjustRightInd/>
        <w:ind w:left="567" w:hanging="283"/>
        <w:jc w:val="both"/>
      </w:pPr>
      <w:r w:rsidRPr="00D1602F">
        <w:t xml:space="preserve">nie może wprowadzić postanowień: </w:t>
      </w:r>
    </w:p>
    <w:p w:rsidR="00EA6477" w:rsidRPr="00D1602F" w:rsidRDefault="00EA6477" w:rsidP="004923DB">
      <w:pPr>
        <w:pStyle w:val="Default"/>
        <w:widowControl w:val="0"/>
        <w:numPr>
          <w:ilvl w:val="0"/>
          <w:numId w:val="45"/>
        </w:numPr>
        <w:suppressAutoHyphens/>
        <w:autoSpaceDN/>
        <w:adjustRightInd/>
        <w:ind w:left="993" w:hanging="284"/>
        <w:jc w:val="both"/>
      </w:pPr>
      <w:r w:rsidRPr="00D1602F">
        <w:t>uzależniających uzyskanie przez podwykonawcę płatności od Wykonawcy od zapłaty przez Zamawiającego Wykonawcy wynagrodzenia obejmującego zakres robót wykonanych przez podwykonawcę;</w:t>
      </w:r>
    </w:p>
    <w:p w:rsidR="00EA6477" w:rsidRPr="00D1602F" w:rsidRDefault="00EA6477" w:rsidP="004923DB">
      <w:pPr>
        <w:pStyle w:val="Default"/>
        <w:widowControl w:val="0"/>
        <w:numPr>
          <w:ilvl w:val="0"/>
          <w:numId w:val="45"/>
        </w:numPr>
        <w:suppressAutoHyphens/>
        <w:autoSpaceDN/>
        <w:adjustRightInd/>
        <w:ind w:left="993" w:hanging="284"/>
        <w:jc w:val="both"/>
      </w:pPr>
      <w:r w:rsidRPr="00D1602F">
        <w:t xml:space="preserve">uzależniających zwrot podwykonawcy przez Wykonawcę kwot zabezpieczenia ustanowionego przez podwykonawcę od zwrotu przez Zamawiającego Wykonawcy </w:t>
      </w:r>
      <w:r w:rsidRPr="00D1602F">
        <w:lastRenderedPageBreak/>
        <w:t>udzielonego przez niego zabezpieczenia wykonania umowy.</w:t>
      </w:r>
    </w:p>
    <w:p w:rsidR="00EA6477" w:rsidRPr="0050078D" w:rsidRDefault="00EA6477" w:rsidP="004923DB">
      <w:pPr>
        <w:pStyle w:val="Akapitzlist"/>
        <w:numPr>
          <w:ilvl w:val="0"/>
          <w:numId w:val="43"/>
        </w:numPr>
        <w:autoSpaceDE w:val="0"/>
        <w:autoSpaceDN w:val="0"/>
        <w:adjustRightInd w:val="0"/>
        <w:ind w:left="284" w:hanging="284"/>
        <w:contextualSpacing w:val="0"/>
        <w:jc w:val="both"/>
        <w:rPr>
          <w:color w:val="000000"/>
        </w:rPr>
      </w:pPr>
      <w:r w:rsidRPr="00D1602F">
        <w:rPr>
          <w:color w:val="000000"/>
        </w:rPr>
        <w:t>Każda zmiana terminu zapłaty będzie wymagała zmiany treści umowy o podwykonawstwo.</w:t>
      </w:r>
    </w:p>
    <w:p w:rsidR="00EA6477" w:rsidRPr="00D323AD" w:rsidRDefault="00EA6477" w:rsidP="004923DB">
      <w:pPr>
        <w:pStyle w:val="Akapitzlist"/>
        <w:numPr>
          <w:ilvl w:val="0"/>
          <w:numId w:val="43"/>
        </w:numPr>
        <w:autoSpaceDE w:val="0"/>
        <w:autoSpaceDN w:val="0"/>
        <w:adjustRightInd w:val="0"/>
        <w:ind w:left="284" w:hanging="284"/>
        <w:contextualSpacing w:val="0"/>
        <w:jc w:val="both"/>
        <w:rPr>
          <w:color w:val="000000"/>
        </w:rPr>
      </w:pPr>
      <w:r w:rsidRPr="00D1602F">
        <w:rPr>
          <w:color w:val="000000"/>
        </w:rPr>
        <w:t xml:space="preserve">Zamawiający ma prawo do pisemnego zgłoszenia zastrzeżenia do projektu umowy o podwykonawstwo, w terminie do 14 dni licząc od dnia złożenia pisemnej prośby Wykonawcy o akceptację projektu umowy. Jeżeli Zamawiający nie zgłosi w ww. terminie na piśmie zastrzeżeń do projektu umowy, uważa się, że wyraził zgodę </w:t>
      </w:r>
      <w:r w:rsidRPr="00D323AD">
        <w:rPr>
          <w:color w:val="000000"/>
        </w:rPr>
        <w:t>na zawarcie umowy.</w:t>
      </w:r>
    </w:p>
    <w:p w:rsidR="00EA6477" w:rsidRPr="00F9277C" w:rsidRDefault="00EA6477" w:rsidP="004923DB">
      <w:pPr>
        <w:pStyle w:val="Akapitzlist"/>
        <w:numPr>
          <w:ilvl w:val="0"/>
          <w:numId w:val="43"/>
        </w:numPr>
        <w:autoSpaceDE w:val="0"/>
        <w:autoSpaceDN w:val="0"/>
        <w:adjustRightInd w:val="0"/>
        <w:ind w:left="284" w:hanging="284"/>
        <w:contextualSpacing w:val="0"/>
        <w:jc w:val="both"/>
      </w:pPr>
      <w:r w:rsidRPr="00D323AD">
        <w:rPr>
          <w:color w:val="000000"/>
        </w:rPr>
        <w:t xml:space="preserve">W przypadku braku zastrzeżeń do złożonego projektu umowy o podwykonawstwo lub dalsze podwykonawstwo lub upływu terminu określonego w ust. 8 Wykonawca, podwykonawca lub dalszy podwykonawca przedkłada Zamawiającemu poświadczoną za zgodność z oryginałem kopię umowy o podwykonawstwo lub dalsze podwykonawstwo, której przedmiotem są roboty określone w § 1 niniejszej umowy w terminie 7 dni od dnia jej zawarcia, z wyłączeniem umów o wartości niższej niż 0,5% kwoty brutto zamówienia </w:t>
      </w:r>
      <w:r w:rsidRPr="00F9277C">
        <w:t>określonej w § 6 ust. 1.</w:t>
      </w:r>
    </w:p>
    <w:p w:rsidR="00EA6477" w:rsidRPr="00956732" w:rsidRDefault="00EA6477" w:rsidP="004923DB">
      <w:pPr>
        <w:pStyle w:val="Akapitzlist"/>
        <w:numPr>
          <w:ilvl w:val="0"/>
          <w:numId w:val="43"/>
        </w:numPr>
        <w:tabs>
          <w:tab w:val="left" w:pos="142"/>
        </w:tabs>
        <w:autoSpaceDE w:val="0"/>
        <w:autoSpaceDN w:val="0"/>
        <w:adjustRightInd w:val="0"/>
        <w:ind w:left="284" w:hanging="426"/>
        <w:contextualSpacing w:val="0"/>
        <w:jc w:val="both"/>
        <w:rPr>
          <w:color w:val="000000"/>
        </w:rPr>
      </w:pPr>
      <w:r>
        <w:rPr>
          <w:color w:val="000000"/>
        </w:rPr>
        <w:t>Z</w:t>
      </w:r>
      <w:r w:rsidRPr="00956732">
        <w:rPr>
          <w:color w:val="000000"/>
        </w:rPr>
        <w:t>amawiający w terminie 7 dni od przedłożenia mu poświadczonej za zgodność z oryginałem kopii zawartej umowy o podwykonawstwo zgłasza pisemny sprzeciw do umowy o podwykonawstwo, w przypadkach, gdy</w:t>
      </w:r>
      <w:r w:rsidRPr="00956732">
        <w:rPr>
          <w:rStyle w:val="txt-new"/>
          <w:color w:val="000000"/>
        </w:rPr>
        <w:t xml:space="preserve"> nie spełnia ona warunków określonych w ust. 6. Nadto Zamawiający zgłosi </w:t>
      </w:r>
      <w:r w:rsidRPr="00956732">
        <w:rPr>
          <w:color w:val="000000"/>
        </w:rPr>
        <w:t>zastrzeżenie do projektu umowy lub sprzeciw do umowy o podwykonawstwo w przypadku gdy:</w:t>
      </w:r>
    </w:p>
    <w:p w:rsidR="00EA6477" w:rsidRPr="001D728E" w:rsidRDefault="00EA6477" w:rsidP="004923DB">
      <w:pPr>
        <w:numPr>
          <w:ilvl w:val="1"/>
          <w:numId w:val="46"/>
        </w:numPr>
        <w:ind w:left="567" w:hanging="283"/>
        <w:jc w:val="both"/>
        <w:rPr>
          <w:rStyle w:val="txt-new"/>
          <w:color w:val="000000"/>
          <w:lang w:val="pl-PL"/>
        </w:rPr>
      </w:pPr>
      <w:r w:rsidRPr="001D728E">
        <w:rPr>
          <w:rStyle w:val="txt-new"/>
          <w:color w:val="000000"/>
          <w:lang w:val="pl-PL"/>
        </w:rPr>
        <w:t>wartość umowy o podwykonawstwo przewyższa kwotę stanowiącą 100% wartości zamówienia;</w:t>
      </w:r>
    </w:p>
    <w:p w:rsidR="00EA6477" w:rsidRPr="001D728E" w:rsidRDefault="00EA6477" w:rsidP="004923DB">
      <w:pPr>
        <w:numPr>
          <w:ilvl w:val="1"/>
          <w:numId w:val="46"/>
        </w:numPr>
        <w:ind w:left="567" w:hanging="283"/>
        <w:jc w:val="both"/>
        <w:rPr>
          <w:rStyle w:val="txt-new"/>
          <w:color w:val="000000"/>
          <w:lang w:val="pl-PL"/>
        </w:rPr>
      </w:pPr>
      <w:r w:rsidRPr="001D728E">
        <w:rPr>
          <w:rStyle w:val="txt-new"/>
          <w:color w:val="000000"/>
          <w:lang w:val="pl-PL"/>
        </w:rPr>
        <w:t>wartość kolejnej umowy o podwykonawstwo spowoduje przekroczenie kwoty stanowiącej 100% wartości zamówienia;</w:t>
      </w:r>
    </w:p>
    <w:p w:rsidR="00EA6477" w:rsidRPr="001D728E" w:rsidRDefault="00EA6477" w:rsidP="004923DB">
      <w:pPr>
        <w:numPr>
          <w:ilvl w:val="1"/>
          <w:numId w:val="46"/>
        </w:numPr>
        <w:ind w:left="567" w:hanging="283"/>
        <w:jc w:val="both"/>
        <w:rPr>
          <w:rStyle w:val="txt-new"/>
          <w:color w:val="000000"/>
          <w:lang w:val="pl-PL"/>
        </w:rPr>
      </w:pPr>
      <w:r w:rsidRPr="001D728E">
        <w:rPr>
          <w:color w:val="000000"/>
          <w:lang w:val="pl-PL"/>
        </w:rPr>
        <w:t>wartość umowy z podwykonawcą przewyższać będzie ogólną wartość zakresu robót zleconych podwykonawcy lub dalszemu podwykonawcy określoną w kosztorysie złożonym przez Wykonawcę przed podpisaniem umowy.</w:t>
      </w:r>
    </w:p>
    <w:p w:rsidR="00EA6477" w:rsidRPr="00D1602F"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rStyle w:val="txt-new"/>
          <w:color w:val="000000"/>
        </w:rPr>
      </w:pPr>
      <w:r w:rsidRPr="00D1602F">
        <w:rPr>
          <w:rStyle w:val="txt-new"/>
          <w:color w:val="000000"/>
        </w:rPr>
        <w:t>Zapis ust. 7</w:t>
      </w:r>
      <w:r>
        <w:rPr>
          <w:rStyle w:val="txt-new"/>
          <w:color w:val="000000"/>
        </w:rPr>
        <w:t xml:space="preserve"> </w:t>
      </w:r>
      <w:r w:rsidRPr="00D1602F">
        <w:rPr>
          <w:rStyle w:val="txt-new"/>
          <w:color w:val="000000"/>
        </w:rPr>
        <w:t>-</w:t>
      </w:r>
      <w:r>
        <w:rPr>
          <w:rStyle w:val="txt-new"/>
          <w:color w:val="000000"/>
        </w:rPr>
        <w:t xml:space="preserve"> </w:t>
      </w:r>
      <w:r w:rsidRPr="00D1602F">
        <w:rPr>
          <w:rStyle w:val="txt-new"/>
          <w:color w:val="000000"/>
        </w:rPr>
        <w:t>9 stosuje się odpowiednio do zmiany umowy o podwykonawstwo.</w:t>
      </w:r>
    </w:p>
    <w:p w:rsidR="00EA6477"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color w:val="000000"/>
        </w:rPr>
      </w:pPr>
      <w:r w:rsidRPr="00D1602F">
        <w:rPr>
          <w:color w:val="000000"/>
        </w:rPr>
        <w:t>Zamawiający nie będzie związany stosunkami zo</w:t>
      </w:r>
      <w:r>
        <w:rPr>
          <w:color w:val="000000"/>
        </w:rPr>
        <w:t xml:space="preserve">bowiązaniowymi z podwykonawcami         </w:t>
      </w:r>
      <w:r w:rsidRPr="00D1602F">
        <w:rPr>
          <w:color w:val="000000"/>
        </w:rPr>
        <w:t>lub dalszymi podwykonawcami, ale może korzystać ze wszystkich praw nabytych w stosunku do nich przez Wykonawcę. Wykonawca będzie pozostawał w pełni odpowiedzialny w stosunku do Zamawiającego za zlecone do </w:t>
      </w:r>
      <w:proofErr w:type="spellStart"/>
      <w:r w:rsidRPr="00D1602F">
        <w:rPr>
          <w:color w:val="000000"/>
        </w:rPr>
        <w:t>podwykonania</w:t>
      </w:r>
      <w:proofErr w:type="spellEnd"/>
      <w:r w:rsidRPr="00D1602F">
        <w:rPr>
          <w:color w:val="000000"/>
        </w:rPr>
        <w:t xml:space="preserve"> części robót.</w:t>
      </w:r>
    </w:p>
    <w:p w:rsidR="00EA6477"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color w:val="000000"/>
        </w:rPr>
      </w:pPr>
      <w:r>
        <w:rPr>
          <w:color w:val="000000"/>
        </w:rPr>
        <w:t xml:space="preserve">Zamawiający będzie żądał od Wykonawcy przed </w:t>
      </w:r>
      <w:r w:rsidRPr="00D1602F">
        <w:rPr>
          <w:color w:val="000000"/>
        </w:rPr>
        <w:t>wypłatą należnego wynagrodzenia pisemnego oświadczenia potwierdzonego przez podwykonawców lub dalszych podwykonawców o otrzymaniu wynagrodzenia za wykonany zakres robót.</w:t>
      </w:r>
    </w:p>
    <w:p w:rsidR="00EA6477" w:rsidRPr="0050078D"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color w:val="000000"/>
        </w:rPr>
      </w:pPr>
      <w:r w:rsidRPr="0050078D">
        <w:rPr>
          <w:color w:val="000000"/>
        </w:rPr>
        <w:t>W przypadku nieprzedstawienia przez Wykonawcę oświadczeń, o których mowa w ust. 13:</w:t>
      </w:r>
    </w:p>
    <w:p w:rsidR="00EA6477" w:rsidRPr="00D1602F" w:rsidRDefault="00EA6477" w:rsidP="004923DB">
      <w:pPr>
        <w:pStyle w:val="Akapitzlist2"/>
        <w:numPr>
          <w:ilvl w:val="1"/>
          <w:numId w:val="40"/>
        </w:numPr>
        <w:spacing w:before="0" w:beforeAutospacing="0" w:after="0" w:line="240" w:lineRule="auto"/>
        <w:ind w:left="567" w:hanging="284"/>
        <w:jc w:val="both"/>
        <w:rPr>
          <w:color w:val="000000"/>
        </w:rPr>
      </w:pPr>
      <w:r w:rsidRPr="00D1602F">
        <w:rPr>
          <w:color w:val="000000"/>
        </w:rPr>
        <w:t>wstrzymuje się wypłatę należnego wynagrodzenia za odebrane roboty budowlane w części równej sumie kwot wynikających z zaakceptowanych przez Zamawiającego umów;</w:t>
      </w:r>
    </w:p>
    <w:p w:rsidR="00EA6477" w:rsidRDefault="00EA6477" w:rsidP="004923DB">
      <w:pPr>
        <w:pStyle w:val="Akapitzlist2"/>
        <w:numPr>
          <w:ilvl w:val="1"/>
          <w:numId w:val="40"/>
        </w:numPr>
        <w:spacing w:before="0" w:beforeAutospacing="0" w:after="0" w:line="240" w:lineRule="auto"/>
        <w:ind w:left="567" w:hanging="284"/>
        <w:jc w:val="both"/>
        <w:rPr>
          <w:color w:val="000000"/>
        </w:rPr>
      </w:pPr>
      <w:r w:rsidRPr="00D1602F">
        <w:rPr>
          <w:color w:val="000000"/>
        </w:rPr>
        <w:t>Zamawiający umożliwi Wykonawcy zgłoszenie pisemnych uwag dotyczących zasadności bezpośredniej zapłaty wynagrodzenia podwykonawcy lub dalszemu podwykonawcy. W tym celu Zamawiający poinformuje Wykonawcę o terminie zgłaszania uwag, przy czym termin ten nie może być krótszy niż 7 dni;</w:t>
      </w:r>
    </w:p>
    <w:p w:rsidR="00EA6477" w:rsidRPr="00D1602F" w:rsidRDefault="00EA6477" w:rsidP="004923DB">
      <w:pPr>
        <w:pStyle w:val="Akapitzlist2"/>
        <w:numPr>
          <w:ilvl w:val="1"/>
          <w:numId w:val="40"/>
        </w:numPr>
        <w:spacing w:before="0" w:beforeAutospacing="0" w:after="0" w:line="240" w:lineRule="auto"/>
        <w:ind w:left="567" w:hanging="284"/>
        <w:jc w:val="both"/>
        <w:rPr>
          <w:color w:val="000000"/>
        </w:rPr>
      </w:pPr>
      <w:r w:rsidRPr="00D1602F">
        <w:rPr>
          <w:color w:val="000000"/>
        </w:rPr>
        <w:t>w przypadku zgłoszenia uwag, o których mowa w pkt. 2,  Zamawiający:</w:t>
      </w:r>
    </w:p>
    <w:p w:rsidR="00EA6477" w:rsidRPr="00D1602F" w:rsidRDefault="00EA6477" w:rsidP="004923DB">
      <w:pPr>
        <w:pStyle w:val="Akapitzlist2"/>
        <w:numPr>
          <w:ilvl w:val="2"/>
          <w:numId w:val="41"/>
        </w:numPr>
        <w:spacing w:before="0" w:beforeAutospacing="0" w:after="0" w:line="240" w:lineRule="auto"/>
        <w:ind w:left="993" w:hanging="284"/>
        <w:jc w:val="both"/>
        <w:rPr>
          <w:color w:val="000000"/>
        </w:rPr>
      </w:pPr>
      <w:r w:rsidRPr="00D1602F">
        <w:rPr>
          <w:color w:val="000000"/>
        </w:rPr>
        <w:t>nie dokona bezpośredniej zapłaty wynagrodzenia podwykonawcy lub dalszemu podwykonawcy, jeżeli Wykonawca wykaże niezasadność takiej zapłaty albo;</w:t>
      </w:r>
    </w:p>
    <w:p w:rsidR="00EA6477" w:rsidRPr="00D1602F" w:rsidRDefault="00EA6477" w:rsidP="004923DB">
      <w:pPr>
        <w:pStyle w:val="Akapitzlist2"/>
        <w:numPr>
          <w:ilvl w:val="2"/>
          <w:numId w:val="41"/>
        </w:numPr>
        <w:spacing w:before="0" w:beforeAutospacing="0" w:after="0" w:line="240" w:lineRule="auto"/>
        <w:ind w:left="993" w:hanging="284"/>
        <w:jc w:val="both"/>
        <w:rPr>
          <w:color w:val="000000"/>
        </w:rPr>
      </w:pPr>
      <w:r w:rsidRPr="00D1602F">
        <w:rPr>
          <w:color w:val="000000"/>
        </w:rPr>
        <w:t>złoży do depozytu sądowego kwotę potrzebną na pokrycie wynagrodzenia podwykonawcy lub dalszego podwykonawcy w przypadku istnienia zasadniczej wątpliwości Zamawiającego co do wysokości należnej zapłaty lub podmiotu, któremu płatność się należy;</w:t>
      </w:r>
    </w:p>
    <w:p w:rsidR="00EA6477" w:rsidRDefault="00EA6477" w:rsidP="004923DB">
      <w:pPr>
        <w:pStyle w:val="Akapitzlist2"/>
        <w:numPr>
          <w:ilvl w:val="2"/>
          <w:numId w:val="41"/>
        </w:numPr>
        <w:spacing w:before="0" w:beforeAutospacing="0" w:after="0" w:line="240" w:lineRule="auto"/>
        <w:ind w:left="993" w:hanging="284"/>
        <w:jc w:val="both"/>
        <w:rPr>
          <w:color w:val="000000"/>
        </w:rPr>
      </w:pPr>
      <w:r w:rsidRPr="00D1602F">
        <w:rPr>
          <w:color w:val="000000"/>
        </w:rPr>
        <w:t>dokona bezpośredniej zapłaty wynagrodzenia (bez odsetek) podwykonawcy lub dalszemu podwykonawcy w terminie 14 dni od upływ</w:t>
      </w:r>
      <w:r w:rsidRPr="006551DC">
        <w:t>u</w:t>
      </w:r>
      <w:r w:rsidRPr="00D1602F">
        <w:rPr>
          <w:color w:val="000000"/>
        </w:rPr>
        <w:t xml:space="preserve"> terminu, o którym mowa w pkt. 2, jeżeli podwykonawca lub dalszy podwykonawca </w:t>
      </w:r>
      <w:r>
        <w:rPr>
          <w:color w:val="000000"/>
        </w:rPr>
        <w:t>wykaże zasadność takiej zapłaty.</w:t>
      </w:r>
    </w:p>
    <w:p w:rsidR="00EA6477" w:rsidRPr="00732F2E" w:rsidRDefault="00EA6477" w:rsidP="004923DB">
      <w:pPr>
        <w:pStyle w:val="Akapitzlist2"/>
        <w:numPr>
          <w:ilvl w:val="0"/>
          <w:numId w:val="43"/>
        </w:numPr>
        <w:spacing w:before="0" w:beforeAutospacing="0" w:after="0" w:line="240" w:lineRule="auto"/>
        <w:ind w:left="284" w:hanging="426"/>
        <w:jc w:val="both"/>
        <w:rPr>
          <w:color w:val="000000"/>
        </w:rPr>
      </w:pPr>
      <w:r w:rsidRPr="00956732">
        <w:lastRenderedPageBreak/>
        <w:t>Wykonawca wyraża zgodę, aby w przypadku braku bezpośredniej zapłaty przez Wykonawcę podwykonawcy lub dalszemu podwykonawcy, Zamawiający potrącił kwotę wypłaconego wynagrodzenia z wynagrodzenia Wykonawcy.</w:t>
      </w:r>
    </w:p>
    <w:p w:rsidR="00EA6477" w:rsidRPr="00732F2E" w:rsidRDefault="00EA6477" w:rsidP="004923DB">
      <w:pPr>
        <w:pStyle w:val="Akapitzlist2"/>
        <w:numPr>
          <w:ilvl w:val="0"/>
          <w:numId w:val="43"/>
        </w:numPr>
        <w:spacing w:before="0" w:beforeAutospacing="0" w:after="0" w:line="240" w:lineRule="auto"/>
        <w:ind w:left="284" w:hanging="426"/>
        <w:jc w:val="both"/>
        <w:rPr>
          <w:color w:val="000000"/>
        </w:rPr>
      </w:pPr>
      <w:r w:rsidRPr="00956732">
        <w:t>Bezpośrednia zapłata, o której mowa w ust. 14 obejmuje wyłącznie należne wynagrodzenie, bez odsetek należnych podwykonawcy lub dalszemu podwykonawcy.</w:t>
      </w:r>
    </w:p>
    <w:p w:rsidR="00EA6477" w:rsidRPr="00D1602F" w:rsidRDefault="00EA6477" w:rsidP="00EA6477">
      <w:pPr>
        <w:pStyle w:val="Akapitzlist"/>
        <w:tabs>
          <w:tab w:val="left" w:pos="3546"/>
          <w:tab w:val="center" w:pos="4536"/>
        </w:tabs>
        <w:autoSpaceDE w:val="0"/>
        <w:autoSpaceDN w:val="0"/>
        <w:adjustRightInd w:val="0"/>
        <w:ind w:left="284" w:hanging="284"/>
        <w:jc w:val="center"/>
        <w:rPr>
          <w:b/>
          <w:bCs/>
          <w:color w:val="000000"/>
        </w:rPr>
      </w:pPr>
      <w:r w:rsidRPr="00D1602F">
        <w:rPr>
          <w:b/>
          <w:bCs/>
          <w:color w:val="000000"/>
        </w:rPr>
        <w:t>Zabezpieczenie należytego wykonania umowy</w:t>
      </w:r>
    </w:p>
    <w:p w:rsidR="00EA6477" w:rsidRPr="00F9277C" w:rsidRDefault="00EA6477" w:rsidP="00EA6477">
      <w:pPr>
        <w:autoSpaceDE w:val="0"/>
        <w:autoSpaceDN w:val="0"/>
        <w:adjustRightInd w:val="0"/>
        <w:ind w:left="284" w:hanging="284"/>
        <w:jc w:val="center"/>
        <w:rPr>
          <w:b/>
          <w:bCs/>
        </w:rPr>
      </w:pPr>
      <w:r w:rsidRPr="00F9277C">
        <w:rPr>
          <w:b/>
          <w:bCs/>
        </w:rPr>
        <w:t>§ 11.</w:t>
      </w:r>
    </w:p>
    <w:p w:rsidR="00EA6477" w:rsidRPr="007C33F1"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D1602F">
        <w:rPr>
          <w:color w:val="000000"/>
          <w:szCs w:val="24"/>
        </w:rPr>
        <w:t xml:space="preserve">Wykonawca przed </w:t>
      </w:r>
      <w:r w:rsidRPr="007C33F1">
        <w:rPr>
          <w:color w:val="000000"/>
          <w:szCs w:val="24"/>
        </w:rPr>
        <w:t xml:space="preserve">podpisaniem </w:t>
      </w:r>
      <w:r w:rsidRPr="007C33F1">
        <w:rPr>
          <w:color w:val="auto"/>
          <w:szCs w:val="24"/>
        </w:rPr>
        <w:t xml:space="preserve">umowy wniósł zabezpieczenie należytego wykonania umowy w wysokości 10 % wynagrodzenia umownego (brutto) podanego ofercie, </w:t>
      </w:r>
      <w:r w:rsidRPr="007C33F1">
        <w:rPr>
          <w:color w:val="auto"/>
          <w:szCs w:val="24"/>
        </w:rPr>
        <w:br/>
        <w:t>tj. ……………………………. zł., które służy pokryciu roszczeń z tytułu niewykonania lub nienależytego wykonania umowy.</w:t>
      </w:r>
    </w:p>
    <w:p w:rsidR="00EA6477" w:rsidRPr="007C33F1"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7C33F1">
        <w:rPr>
          <w:color w:val="auto"/>
          <w:szCs w:val="24"/>
        </w:rPr>
        <w:t>Zabezpieczenie należytego wykonania umowy wniesiono w formie ……………………… na cały okres / na okres od …………. do ………………. lub na okres………… lat/</w:t>
      </w:r>
      <w:proofErr w:type="spellStart"/>
      <w:r w:rsidRPr="007C33F1">
        <w:rPr>
          <w:color w:val="auto"/>
          <w:szCs w:val="24"/>
        </w:rPr>
        <w:t>m-cy</w:t>
      </w:r>
      <w:proofErr w:type="spellEnd"/>
      <w:r w:rsidRPr="007C33F1">
        <w:rPr>
          <w:color w:val="auto"/>
          <w:szCs w:val="24"/>
        </w:rPr>
        <w:t>. W tym zakresie mają odpowiednio zastosowanie przepisy art. 150 ust. 7-9 ustawy Prawo zamówień publicznych.</w:t>
      </w:r>
    </w:p>
    <w:p w:rsidR="00EA6477" w:rsidRPr="007C33F1"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7C33F1">
        <w:rPr>
          <w:color w:val="auto"/>
          <w:szCs w:val="24"/>
        </w:rPr>
        <w:t xml:space="preserve">W trakcie realizacji umowy Wykonawca może dokonać zmiany formy zabezpieczenia na jedną lub kilka form, o których mowa w art. 148 ust. 1 ustawy Prawo zamówień publicznych przy zachowaniu ciągłości zabezpieczenia i bez zmniejszenia jego wysokości. </w:t>
      </w:r>
    </w:p>
    <w:p w:rsidR="00EA6477" w:rsidRPr="007C33F1"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color w:val="auto"/>
          <w:szCs w:val="24"/>
        </w:rPr>
      </w:pPr>
      <w:r w:rsidRPr="007C33F1">
        <w:rPr>
          <w:color w:val="auto"/>
          <w:szCs w:val="24"/>
        </w:rPr>
        <w:t>70 % zabezpieczenia należytego wykonania umowy, tj. …………..…. zł zostanie zwrócone w terminie 30 dni od dnia odbioru końcowego robót budowlanych i uznania przez Zamawiającego za należycie wykonane. Pozostałe 30 % zabezpieczenia należytego wykonania umowy, tj. …………. zł służyć będzie jako zabezpieczenie roszczeń z tytułu rękojmi za wady i zostanie zwrócone nie później niż w 15. dniu po upływie okresu rękojmi za wady.</w:t>
      </w:r>
    </w:p>
    <w:p w:rsidR="00EA6477" w:rsidRPr="007C33F1"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color w:val="auto"/>
          <w:szCs w:val="24"/>
        </w:rPr>
      </w:pPr>
      <w:r w:rsidRPr="007C33F1">
        <w:rPr>
          <w:color w:val="auto"/>
          <w:szCs w:val="24"/>
        </w:rPr>
        <w:t xml:space="preserve">W przypadku nie dotrzymania terminu wykonania umowy Wykonawca zobowiązuje się do przedłużenia lub wniesienia nowego - na 7 dni przed upływem ważności zabezpieczenia składanego w innej formie niż pieniądz – zabezpieczenia </w:t>
      </w:r>
      <w:r w:rsidRPr="007C33F1">
        <w:rPr>
          <w:strike/>
          <w:color w:val="auto"/>
          <w:szCs w:val="24"/>
        </w:rPr>
        <w:t>nowe zabezpieczenie</w:t>
      </w:r>
      <w:r w:rsidRPr="007C33F1">
        <w:rPr>
          <w:color w:val="auto"/>
          <w:szCs w:val="24"/>
        </w:rPr>
        <w:t xml:space="preserve"> w wybranej przez siebie formie z terminem ważności uzgodnionym z Zamawiającym. Jeżeli zabezpieczenie należytego wykonania umowy wniesione było w pieniądzu, to na 7 dni przed terminem odbioru Wykonawca złoży nowe z</w:t>
      </w:r>
      <w:r w:rsidR="007C33F1">
        <w:rPr>
          <w:color w:val="auto"/>
          <w:szCs w:val="24"/>
        </w:rPr>
        <w:t xml:space="preserve">abezpieczenie roszczeń rękojmi </w:t>
      </w:r>
      <w:r w:rsidRPr="007C33F1">
        <w:rPr>
          <w:color w:val="auto"/>
          <w:szCs w:val="24"/>
        </w:rPr>
        <w:t>w wybranej przez siebie z terminem ważności 15 dni po upływie okresu rękojmi.</w:t>
      </w:r>
    </w:p>
    <w:p w:rsidR="00EA6477" w:rsidRPr="007C33F1" w:rsidRDefault="00EA6477" w:rsidP="00EA6477">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b w:val="0"/>
          <w:bCs/>
          <w:color w:val="auto"/>
          <w:szCs w:val="24"/>
        </w:rPr>
      </w:pPr>
    </w:p>
    <w:p w:rsidR="00EA6477" w:rsidRPr="007C33F1" w:rsidRDefault="00EA6477" w:rsidP="00EA6477">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b w:val="0"/>
          <w:bCs/>
          <w:color w:val="auto"/>
          <w:szCs w:val="24"/>
        </w:rPr>
      </w:pPr>
      <w:r w:rsidRPr="007C33F1">
        <w:rPr>
          <w:bCs/>
          <w:color w:val="auto"/>
          <w:szCs w:val="24"/>
        </w:rPr>
        <w:t>Rękojmia i gwarancja</w:t>
      </w:r>
    </w:p>
    <w:p w:rsidR="00EA6477" w:rsidRPr="007C33F1" w:rsidRDefault="00EA6477" w:rsidP="00EA6477">
      <w:pPr>
        <w:autoSpaceDE w:val="0"/>
        <w:autoSpaceDN w:val="0"/>
        <w:adjustRightInd w:val="0"/>
        <w:ind w:left="284" w:hanging="284"/>
        <w:jc w:val="center"/>
        <w:rPr>
          <w:b/>
          <w:bCs/>
        </w:rPr>
      </w:pPr>
      <w:r w:rsidRPr="007C33F1">
        <w:rPr>
          <w:b/>
          <w:bCs/>
        </w:rPr>
        <w:t>§ 12.</w:t>
      </w:r>
    </w:p>
    <w:p w:rsidR="00EA6477" w:rsidRPr="00D1602F" w:rsidRDefault="00EA6477" w:rsidP="004923DB">
      <w:pPr>
        <w:pStyle w:val="Akapitzlist"/>
        <w:numPr>
          <w:ilvl w:val="0"/>
          <w:numId w:val="27"/>
        </w:numPr>
        <w:autoSpaceDE w:val="0"/>
        <w:autoSpaceDN w:val="0"/>
        <w:adjustRightInd w:val="0"/>
        <w:ind w:left="284" w:hanging="284"/>
        <w:contextualSpacing w:val="0"/>
        <w:jc w:val="both"/>
        <w:rPr>
          <w:color w:val="000000"/>
        </w:rPr>
      </w:pPr>
      <w:r w:rsidRPr="00C33A80">
        <w:t xml:space="preserve">Wykonawca udziela zamawiającemu </w:t>
      </w:r>
      <w:r w:rsidR="00662935">
        <w:t>……..</w:t>
      </w:r>
      <w:r w:rsidRPr="00C33A80">
        <w:t xml:space="preserve"> - letniej </w:t>
      </w:r>
      <w:r w:rsidRPr="00D1602F">
        <w:rPr>
          <w:color w:val="000000"/>
        </w:rPr>
        <w:t>rękojmi za wady</w:t>
      </w:r>
      <w:r>
        <w:rPr>
          <w:color w:val="000000"/>
        </w:rPr>
        <w:t>.</w:t>
      </w:r>
      <w:r w:rsidRPr="00D1602F">
        <w:rPr>
          <w:color w:val="000000"/>
        </w:rPr>
        <w:t xml:space="preserve"> </w:t>
      </w:r>
      <w:r>
        <w:rPr>
          <w:color w:val="000000"/>
        </w:rPr>
        <w:t>T</w:t>
      </w:r>
      <w:r w:rsidRPr="00D1602F">
        <w:rPr>
          <w:color w:val="000000"/>
        </w:rPr>
        <w:t xml:space="preserve">ermin rękojmi biegnie od daty końcowego odbioru prac będących przedmiotem umowy. </w:t>
      </w:r>
    </w:p>
    <w:p w:rsidR="00EA6477" w:rsidRPr="00C600CE" w:rsidRDefault="00EA6477" w:rsidP="004923DB">
      <w:pPr>
        <w:pStyle w:val="Akapitzlist"/>
        <w:numPr>
          <w:ilvl w:val="0"/>
          <w:numId w:val="27"/>
        </w:numPr>
        <w:autoSpaceDE w:val="0"/>
        <w:autoSpaceDN w:val="0"/>
        <w:adjustRightInd w:val="0"/>
        <w:ind w:left="284" w:hanging="284"/>
        <w:contextualSpacing w:val="0"/>
        <w:jc w:val="both"/>
      </w:pPr>
      <w:r w:rsidRPr="00D1602F">
        <w:rPr>
          <w:color w:val="000000"/>
        </w:rPr>
        <w:t xml:space="preserve">Wykonawca udziela Zamawiającemu pisemnej gwarancji na przedmiot umowy na okres </w:t>
      </w:r>
      <w:r>
        <w:rPr>
          <w:color w:val="000000"/>
        </w:rPr>
        <w:br/>
      </w:r>
      <w:r>
        <w:t xml:space="preserve">……………….. </w:t>
      </w:r>
      <w:r w:rsidR="007C33F1" w:rsidRPr="000D5495">
        <w:t>lat</w:t>
      </w:r>
      <w:r w:rsidRPr="000D5495">
        <w:t>.</w:t>
      </w:r>
    </w:p>
    <w:p w:rsidR="00EA6477" w:rsidRPr="00D1602F" w:rsidRDefault="00EA6477" w:rsidP="004923DB">
      <w:pPr>
        <w:pStyle w:val="Akapitzlist"/>
        <w:numPr>
          <w:ilvl w:val="0"/>
          <w:numId w:val="27"/>
        </w:numPr>
        <w:autoSpaceDE w:val="0"/>
        <w:autoSpaceDN w:val="0"/>
        <w:adjustRightInd w:val="0"/>
        <w:ind w:left="284" w:hanging="284"/>
        <w:contextualSpacing w:val="0"/>
        <w:jc w:val="both"/>
        <w:rPr>
          <w:color w:val="000000"/>
        </w:rPr>
      </w:pPr>
      <w:r w:rsidRPr="00D1602F">
        <w:rPr>
          <w:color w:val="000000"/>
        </w:rPr>
        <w:t>Bieg okresu gwarancji rozpoczyna się.</w:t>
      </w:r>
    </w:p>
    <w:p w:rsidR="00EA6477" w:rsidRPr="00D1602F" w:rsidRDefault="00EA6477" w:rsidP="004923DB">
      <w:pPr>
        <w:pStyle w:val="Akapitzlist"/>
        <w:numPr>
          <w:ilvl w:val="0"/>
          <w:numId w:val="17"/>
        </w:numPr>
        <w:autoSpaceDE w:val="0"/>
        <w:autoSpaceDN w:val="0"/>
        <w:adjustRightInd w:val="0"/>
        <w:contextualSpacing w:val="0"/>
        <w:jc w:val="both"/>
        <w:rPr>
          <w:color w:val="000000"/>
        </w:rPr>
      </w:pPr>
      <w:r w:rsidRPr="00D1602F">
        <w:rPr>
          <w:color w:val="000000"/>
        </w:rPr>
        <w:t>w dniu następnym, licząc od daty potwierdzenia usunięcia wad stwierdzonych przy odbiorze ostatecznym (końcowym)  przedmiotu umowy;</w:t>
      </w:r>
    </w:p>
    <w:p w:rsidR="00EA6477" w:rsidRPr="00D1602F" w:rsidRDefault="00EA6477" w:rsidP="004923DB">
      <w:pPr>
        <w:pStyle w:val="Akapitzlist"/>
        <w:numPr>
          <w:ilvl w:val="0"/>
          <w:numId w:val="17"/>
        </w:numPr>
        <w:tabs>
          <w:tab w:val="num" w:pos="1364"/>
        </w:tabs>
        <w:autoSpaceDE w:val="0"/>
        <w:autoSpaceDN w:val="0"/>
        <w:adjustRightInd w:val="0"/>
        <w:contextualSpacing w:val="0"/>
        <w:jc w:val="both"/>
        <w:rPr>
          <w:color w:val="000000"/>
        </w:rPr>
      </w:pPr>
      <w:r w:rsidRPr="00D1602F">
        <w:rPr>
          <w:color w:val="000000"/>
        </w:rPr>
        <w:t>dla wymienianych materiałów i urządzeń z dniem ich wymiany;</w:t>
      </w:r>
    </w:p>
    <w:p w:rsidR="00EA6477" w:rsidRPr="00D1602F" w:rsidRDefault="00EA6477" w:rsidP="004923DB">
      <w:pPr>
        <w:pStyle w:val="Akapitzlist"/>
        <w:numPr>
          <w:ilvl w:val="0"/>
          <w:numId w:val="17"/>
        </w:numPr>
        <w:tabs>
          <w:tab w:val="num" w:pos="1364"/>
        </w:tabs>
        <w:autoSpaceDE w:val="0"/>
        <w:autoSpaceDN w:val="0"/>
        <w:adjustRightInd w:val="0"/>
        <w:contextualSpacing w:val="0"/>
        <w:jc w:val="both"/>
        <w:rPr>
          <w:color w:val="000000"/>
        </w:rPr>
      </w:pPr>
      <w:r w:rsidRPr="00D1602F">
        <w:rPr>
          <w:color w:val="000000"/>
        </w:rPr>
        <w:t>w dniu udostępnienia do użytkowania określonej części przedmiotu umowy.</w:t>
      </w:r>
    </w:p>
    <w:p w:rsidR="00EA6477" w:rsidRPr="001D728E" w:rsidRDefault="00EA6477" w:rsidP="004923DB">
      <w:pPr>
        <w:numPr>
          <w:ilvl w:val="0"/>
          <w:numId w:val="27"/>
        </w:numPr>
        <w:tabs>
          <w:tab w:val="left" w:pos="0"/>
          <w:tab w:val="left" w:pos="142"/>
        </w:tabs>
        <w:autoSpaceDE w:val="0"/>
        <w:autoSpaceDN w:val="0"/>
        <w:adjustRightInd w:val="0"/>
        <w:ind w:left="284" w:hanging="284"/>
        <w:jc w:val="both"/>
        <w:rPr>
          <w:color w:val="000000"/>
          <w:lang w:val="pl-PL"/>
        </w:rPr>
      </w:pPr>
      <w:r w:rsidRPr="001D728E">
        <w:rPr>
          <w:color w:val="000000"/>
          <w:lang w:val="pl-PL"/>
        </w:rPr>
        <w:t xml:space="preserve">Wykonawca (Gwarant) zobowiązuje się do bezpłatnego usunięcia wad fizycznych do 14 dni od dnia otrzymania zgłoszenia, a w uzasadnionym przypadku, w innym uzgodnionym przez strony terminie. W przypadku nie usunięcia przez Wykonawcę zgłoszonej wady w wyznaczonym terminie, Zamawiającemu przysługiwać będzie prawo zlecenia, usunięcia </w:t>
      </w:r>
      <w:r w:rsidRPr="001D728E">
        <w:rPr>
          <w:lang w:val="pl-PL"/>
        </w:rPr>
        <w:t>zaistniałe</w:t>
      </w:r>
      <w:r w:rsidRPr="001D728E">
        <w:rPr>
          <w:color w:val="000000"/>
          <w:lang w:val="pl-PL"/>
        </w:rPr>
        <w:t xml:space="preserve">j wady osobie trzeciej na koszt i ryzyko Wykonawcy, przy czym koszty zastępczego usunięcia wad i usterek Zamawiający potrąci w pierwszej kolejności z zabezpieczenia należytego wykonania umowy. Zastępcze usunięcie usterek nie powoduje ustania gwarancji i rękojmi na całość lub część zakresu umownego, realizowanego przez Wykonawcę. O zamiarze powierzenia usunięcia usterek innemu Wykonawcy, Zamawiający nie jest zobowiązany powiadomić Wykonawcy przed powierzeniem. </w:t>
      </w:r>
    </w:p>
    <w:p w:rsidR="00EA6477" w:rsidRPr="00D1602F" w:rsidRDefault="00EA6477" w:rsidP="004923DB">
      <w:pPr>
        <w:pStyle w:val="Akapitzlist"/>
        <w:numPr>
          <w:ilvl w:val="0"/>
          <w:numId w:val="27"/>
        </w:numPr>
        <w:autoSpaceDE w:val="0"/>
        <w:autoSpaceDN w:val="0"/>
        <w:adjustRightInd w:val="0"/>
        <w:ind w:left="284" w:hanging="284"/>
        <w:contextualSpacing w:val="0"/>
        <w:jc w:val="both"/>
        <w:rPr>
          <w:color w:val="000000"/>
        </w:rPr>
      </w:pPr>
      <w:r w:rsidRPr="00D1602F">
        <w:rPr>
          <w:color w:val="000000"/>
        </w:rPr>
        <w:lastRenderedPageBreak/>
        <w:t>W razie pojawienia się w okresie udzielonej gwarancji wad, za które Wykonawca ponosi odpowiedzialność, Zamawiający zgłosi wadę na piśmie na adres …….…………………………………..…….    (w tym faks nr…………………………) Wykonawcy w terminie do 7 dni od dnia stwierdzenia wady.</w:t>
      </w:r>
    </w:p>
    <w:p w:rsidR="00EA6477" w:rsidRDefault="00EA6477" w:rsidP="004923DB">
      <w:pPr>
        <w:pStyle w:val="Akapitzlist"/>
        <w:numPr>
          <w:ilvl w:val="0"/>
          <w:numId w:val="27"/>
        </w:numPr>
        <w:autoSpaceDE w:val="0"/>
        <w:autoSpaceDN w:val="0"/>
        <w:adjustRightInd w:val="0"/>
        <w:ind w:left="284" w:hanging="284"/>
        <w:contextualSpacing w:val="0"/>
        <w:jc w:val="both"/>
        <w:rPr>
          <w:color w:val="000000"/>
        </w:rPr>
      </w:pPr>
      <w:r w:rsidRPr="00D1602F">
        <w:rPr>
          <w:color w:val="000000"/>
        </w:rPr>
        <w:t xml:space="preserve">Zamawiający może dochodzić roszczeń z tytułu gwarancji także po okresie określonym </w:t>
      </w:r>
      <w:r w:rsidRPr="00D1602F">
        <w:rPr>
          <w:color w:val="000000"/>
        </w:rPr>
        <w:br/>
        <w:t>w ust. 1, jeżeli zgłosił wadę przed upływem tego okresu.</w:t>
      </w:r>
    </w:p>
    <w:p w:rsidR="00EA6477" w:rsidRPr="00173E61" w:rsidRDefault="00EA6477" w:rsidP="004923DB">
      <w:pPr>
        <w:pStyle w:val="Akapitzlist"/>
        <w:numPr>
          <w:ilvl w:val="0"/>
          <w:numId w:val="27"/>
        </w:numPr>
        <w:autoSpaceDE w:val="0"/>
        <w:autoSpaceDN w:val="0"/>
        <w:adjustRightInd w:val="0"/>
        <w:ind w:left="284" w:hanging="284"/>
        <w:contextualSpacing w:val="0"/>
        <w:jc w:val="both"/>
      </w:pPr>
      <w:r w:rsidRPr="00173E61">
        <w:t xml:space="preserve">Jeżeli Wykonawca nie przystąpi do usunięcia wad w terminie 7 dni od daty zgłoszenia wad przez Zamawiającego, to Zamawiający może zlecić usunięcie ich osobie trzeciej na koszt Wykonawcy. W tym przypadku koszty wad będą pokrywane w pierwszej kolejności </w:t>
      </w:r>
      <w:r>
        <w:br/>
      </w:r>
      <w:r w:rsidRPr="00173E61">
        <w:t xml:space="preserve">z zatrzymanej kwoty będącej zabezpieczeniem należytego wykonania </w:t>
      </w:r>
      <w:r>
        <w:t>u</w:t>
      </w:r>
      <w:r w:rsidRPr="00173E61">
        <w:t>mowy.</w:t>
      </w:r>
    </w:p>
    <w:p w:rsidR="00EA6477" w:rsidRPr="00AD2B30" w:rsidRDefault="00EA6477" w:rsidP="004923DB">
      <w:pPr>
        <w:pStyle w:val="Akapitzlist"/>
        <w:numPr>
          <w:ilvl w:val="0"/>
          <w:numId w:val="27"/>
        </w:numPr>
        <w:autoSpaceDE w:val="0"/>
        <w:autoSpaceDN w:val="0"/>
        <w:adjustRightInd w:val="0"/>
        <w:ind w:left="284" w:hanging="284"/>
        <w:contextualSpacing w:val="0"/>
        <w:jc w:val="both"/>
      </w:pPr>
      <w:r w:rsidRPr="00AD2B30">
        <w:t>Gwarancja ulega przedłużeniu o czas, w którym na skutek wad przedmiotu umowy nie można było z niej korzystać.</w:t>
      </w:r>
    </w:p>
    <w:p w:rsidR="00EA6477" w:rsidRPr="00AD2B30" w:rsidRDefault="00EA6477" w:rsidP="004923DB">
      <w:pPr>
        <w:pStyle w:val="Akapitzlist"/>
        <w:numPr>
          <w:ilvl w:val="0"/>
          <w:numId w:val="27"/>
        </w:numPr>
        <w:autoSpaceDE w:val="0"/>
        <w:autoSpaceDN w:val="0"/>
        <w:adjustRightInd w:val="0"/>
        <w:ind w:left="284" w:hanging="284"/>
        <w:contextualSpacing w:val="0"/>
        <w:jc w:val="both"/>
      </w:pPr>
      <w:r w:rsidRPr="00AD2B30">
        <w:t>Zamawiający może wykorzystać uprawnienia z tytułu gwarancji za wady przedmiotu umowy, niezależnie od uprawnień wynikających z rękojmi.</w:t>
      </w:r>
    </w:p>
    <w:p w:rsidR="00EA6477" w:rsidRPr="00AD2B30" w:rsidRDefault="00EA6477" w:rsidP="004923DB">
      <w:pPr>
        <w:pStyle w:val="Akapitzlist"/>
        <w:numPr>
          <w:ilvl w:val="0"/>
          <w:numId w:val="27"/>
        </w:numPr>
        <w:autoSpaceDE w:val="0"/>
        <w:autoSpaceDN w:val="0"/>
        <w:adjustRightInd w:val="0"/>
        <w:ind w:left="284" w:hanging="426"/>
        <w:contextualSpacing w:val="0"/>
        <w:jc w:val="both"/>
      </w:pPr>
      <w:r w:rsidRPr="00AD2B30">
        <w:t>Utrata roszczeń z tytułu wad nie następuje, pomimo upływu terminu gwarancji, jeżeli Wykonawca wadę podstępnie zataił.</w:t>
      </w:r>
    </w:p>
    <w:p w:rsidR="00EA6477" w:rsidRDefault="00EA6477" w:rsidP="004923DB">
      <w:pPr>
        <w:pStyle w:val="Akapitzlist"/>
        <w:numPr>
          <w:ilvl w:val="0"/>
          <w:numId w:val="27"/>
        </w:numPr>
        <w:autoSpaceDE w:val="0"/>
        <w:autoSpaceDN w:val="0"/>
        <w:adjustRightInd w:val="0"/>
        <w:ind w:left="284" w:hanging="426"/>
        <w:contextualSpacing w:val="0"/>
        <w:jc w:val="both"/>
      </w:pPr>
      <w:r w:rsidRPr="00AD2B30">
        <w:t xml:space="preserve">W wypadku udzielenia przez producentów, podwykonawców lub dostawców Wykonawcy jakichkolwiek rękojmi lub gwarancji z tytułu dostarczonych lub sprzedanych towarów lub </w:t>
      </w:r>
      <w:r w:rsidRPr="00261613">
        <w:t>wykonanych robót, Wykonawca zobowiązuje się do przeniesienia całości praw z tych gwarancji lub rękojmi na Zamawiającego.</w:t>
      </w:r>
    </w:p>
    <w:p w:rsidR="00EA6477" w:rsidRPr="00261613" w:rsidRDefault="00EA6477" w:rsidP="00EA6477">
      <w:pPr>
        <w:pStyle w:val="Akapitzlist"/>
        <w:autoSpaceDE w:val="0"/>
        <w:autoSpaceDN w:val="0"/>
        <w:adjustRightInd w:val="0"/>
        <w:ind w:left="284"/>
        <w:jc w:val="both"/>
      </w:pPr>
    </w:p>
    <w:p w:rsidR="00EA6477" w:rsidRPr="00D1602F" w:rsidRDefault="00EA6477" w:rsidP="00EA6477">
      <w:pPr>
        <w:pStyle w:val="Akapitzlist"/>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D1602F">
        <w:rPr>
          <w:b/>
          <w:bCs/>
          <w:color w:val="000000"/>
        </w:rPr>
        <w:t>Kary umowne</w:t>
      </w:r>
    </w:p>
    <w:p w:rsidR="00EA6477" w:rsidRPr="00F9277C" w:rsidRDefault="00EA6477" w:rsidP="00EA6477">
      <w:pPr>
        <w:tabs>
          <w:tab w:val="left" w:pos="0"/>
        </w:tabs>
        <w:autoSpaceDE w:val="0"/>
        <w:autoSpaceDN w:val="0"/>
        <w:adjustRightInd w:val="0"/>
        <w:ind w:left="284" w:hanging="284"/>
        <w:jc w:val="center"/>
        <w:rPr>
          <w:b/>
          <w:bCs/>
        </w:rPr>
      </w:pPr>
      <w:r w:rsidRPr="00F9277C">
        <w:rPr>
          <w:b/>
          <w:bCs/>
        </w:rPr>
        <w:t>§ 13.</w:t>
      </w:r>
    </w:p>
    <w:p w:rsidR="00EA6477" w:rsidRPr="00F9277C" w:rsidRDefault="00EA6477" w:rsidP="004923DB">
      <w:pPr>
        <w:pStyle w:val="Akapitzlist"/>
        <w:numPr>
          <w:ilvl w:val="0"/>
          <w:numId w:val="22"/>
        </w:numPr>
        <w:tabs>
          <w:tab w:val="clear" w:pos="642"/>
          <w:tab w:val="left" w:pos="0"/>
          <w:tab w:val="num" w:pos="284"/>
        </w:tabs>
        <w:autoSpaceDE w:val="0"/>
        <w:autoSpaceDN w:val="0"/>
        <w:adjustRightInd w:val="0"/>
        <w:ind w:left="284" w:hanging="284"/>
        <w:contextualSpacing w:val="0"/>
      </w:pPr>
      <w:r w:rsidRPr="00F9277C">
        <w:t>Wykonawca zapłaci zamawiającemu kary umowne:</w:t>
      </w:r>
    </w:p>
    <w:p w:rsidR="00EA6477" w:rsidRPr="001D728E"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lang w:val="pl-PL"/>
        </w:rPr>
      </w:pPr>
      <w:r w:rsidRPr="001D728E">
        <w:rPr>
          <w:lang w:val="pl-PL"/>
        </w:rPr>
        <w:t>za zwłokę w wykonaniu robót budowlanych w wysokości 0,3% wynagrodzenia brutto, o którym mowa w § 6 ust. 1 za każdy dzień zwłoki;</w:t>
      </w:r>
    </w:p>
    <w:p w:rsidR="00EA6477" w:rsidRPr="001D728E"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lang w:val="pl-PL"/>
        </w:rPr>
      </w:pPr>
      <w:r w:rsidRPr="001D728E">
        <w:rPr>
          <w:lang w:val="pl-PL"/>
        </w:rPr>
        <w:t>za zwłokę w wykonaniu przedmiotu zamówienia w wysokości 0,3% wynagrodzenia brutto, o którym mowa w § 6 ust. 1 za każdy dzień zwłoki, jednak nie więcej niż 30% wynagrodzenia brutto, o którym mowa w § 6 ust. 1;</w:t>
      </w:r>
    </w:p>
    <w:p w:rsidR="00EA6477" w:rsidRPr="001D728E"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lang w:val="pl-PL"/>
        </w:rPr>
      </w:pPr>
      <w:r w:rsidRPr="001D728E">
        <w:rPr>
          <w:lang w:val="pl-PL"/>
        </w:rPr>
        <w:t>za zwłokę w usunięciu wad stwierdzonych przy odbiorze końcowym, odbiorze pogwarancyjnym lub odbiorze w okresie rękojmi – w wysokości 0,3% wynagrodzenia brutto, o którym mowa w § 6 ust. 1 umowy za każdy dzień zwłoki, liczony od upływu terminu wyznaczonego na usunięcie wad;</w:t>
      </w:r>
    </w:p>
    <w:p w:rsidR="00EA6477" w:rsidRPr="001D728E"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lang w:val="pl-PL"/>
        </w:rPr>
      </w:pPr>
      <w:r w:rsidRPr="001D728E">
        <w:rPr>
          <w:lang w:val="pl-PL"/>
        </w:rPr>
        <w:t>z tytułu odstąpienia od umowy z przyczyn leżących po stronie Wykonawcy – w wysokości 20% wynagrodzenia brutto, o którym mowa w § 6 ust. 1 umowy;</w:t>
      </w:r>
    </w:p>
    <w:p w:rsidR="00EA6477" w:rsidRPr="001D728E"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lang w:val="pl-PL"/>
        </w:rPr>
      </w:pPr>
      <w:r w:rsidRPr="001D728E">
        <w:rPr>
          <w:lang w:val="pl-PL"/>
        </w:rPr>
        <w:t>z tytułu braku zapłaty lub nieterminowej zapłaty wynagrodzenia należnego podwykonawcom lub dalszym podwykonawcom w wysokości 10% wartości niezapłaconego lub zapłaconego nieterminowo wynagrodzenia;</w:t>
      </w:r>
    </w:p>
    <w:p w:rsidR="00EA6477" w:rsidRPr="001D728E"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lang w:val="pl-PL"/>
        </w:rPr>
      </w:pPr>
      <w:r w:rsidRPr="001D728E">
        <w:rPr>
          <w:lang w:val="pl-PL"/>
        </w:rPr>
        <w:t>w przypadku nieprzedłożenia do zaakceptowania projektu umowy o podwykonawstwo lub projektu jej zmiany, oraz nieprzedłożenia poświadczonej za zgodność z oryginałem kopii umowy o podwykonawstwo lub jej zmiany, w wysokości stanowiącej wartość umowy o podwykonawstwo lub dalsze podwykonawstwo;</w:t>
      </w:r>
    </w:p>
    <w:p w:rsidR="00EA6477" w:rsidRPr="001D728E"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lang w:val="pl-PL"/>
        </w:rPr>
      </w:pPr>
      <w:r w:rsidRPr="001D728E">
        <w:rPr>
          <w:lang w:val="pl-PL"/>
        </w:rPr>
        <w:t xml:space="preserve">w przypadku braku zmiany umowy o podwykonawstwo lub dalsze podwykonawstwo w zakresie terminu zapłaty w wysokości 3% wartości umowy o podwykonawstwo </w:t>
      </w:r>
      <w:r w:rsidRPr="001D728E">
        <w:rPr>
          <w:lang w:val="pl-PL"/>
        </w:rPr>
        <w:br/>
        <w:t>lub dalsze podwykonawstwo.</w:t>
      </w:r>
    </w:p>
    <w:p w:rsidR="00EA6477" w:rsidRPr="007C33F1" w:rsidRDefault="00EA6477" w:rsidP="004923DB">
      <w:pPr>
        <w:pStyle w:val="Akapitzlist"/>
        <w:numPr>
          <w:ilvl w:val="0"/>
          <w:numId w:val="22"/>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7C33F1">
        <w:rPr>
          <w:rFonts w:eastAsia="Calibri"/>
        </w:rPr>
        <w:t xml:space="preserve">Wykonawca </w:t>
      </w:r>
      <w:r w:rsidRPr="007C33F1">
        <w:t xml:space="preserve">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ustawy z dnia 26 czerwca 1974 r. - Kodeks pracy (Dz. U. z 2014 r., poz. 1502 z </w:t>
      </w:r>
      <w:proofErr w:type="spellStart"/>
      <w:r w:rsidRPr="007C33F1">
        <w:t>późn</w:t>
      </w:r>
      <w:proofErr w:type="spellEnd"/>
      <w:r w:rsidRPr="007C33F1">
        <w:t xml:space="preserve">. zm.)., oraz liczby miesięcy w okresie realizacji umowy, w których nie dopełniono przedmiotowego wymogu – za każdą osobę poniżej liczby wymaganych pracowników świadczących roboty budowlane  na podstawie umowy o pracę wskazanej przez zamawiającego w Specyfikacji Istotnych Warunków Zamówienia. </w:t>
      </w:r>
    </w:p>
    <w:p w:rsidR="00EA6477" w:rsidRPr="00E21AE2" w:rsidRDefault="00EA6477" w:rsidP="004923DB">
      <w:pPr>
        <w:pStyle w:val="Akapitzlist"/>
        <w:numPr>
          <w:ilvl w:val="0"/>
          <w:numId w:val="22"/>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D1602F">
        <w:rPr>
          <w:color w:val="000000"/>
        </w:rPr>
        <w:t>Wykonawca zapłaci Zamawiającemu karę umowną w terminie 10 dni od daty wystąpienia przez Zamawiającego z żądaniem zapłacenia kary. W razie zwłoki w zapłacie kary Zamawiający może potrącić należną mu karę z dowolnej należności Wykonawcy.</w:t>
      </w:r>
    </w:p>
    <w:p w:rsidR="00EA6477" w:rsidRPr="001D728E"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color w:val="000000"/>
          <w:lang w:val="pl-PL"/>
        </w:rPr>
      </w:pPr>
      <w:r w:rsidRPr="001D728E">
        <w:rPr>
          <w:color w:val="000000"/>
          <w:lang w:val="pl-PL"/>
        </w:rPr>
        <w:lastRenderedPageBreak/>
        <w:t xml:space="preserve">W przypadku poniesienia szkody z tytułu niewykonania lub nienależytego </w:t>
      </w:r>
      <w:r w:rsidRPr="001D728E">
        <w:rPr>
          <w:lang w:val="pl-PL"/>
        </w:rPr>
        <w:t>wykonania</w:t>
      </w:r>
      <w:r w:rsidRPr="001D728E">
        <w:rPr>
          <w:color w:val="000000"/>
          <w:lang w:val="pl-PL"/>
        </w:rPr>
        <w:t xml:space="preserve"> przedmiotu umowy przez Wykonawcę, Zamawiający zastrzega sobie także prawo do dochodzenia roszczeń od Wykonawcy do wysokości pełnej rzeczywistej poniesionej szkody.</w:t>
      </w:r>
    </w:p>
    <w:p w:rsidR="00EA6477" w:rsidRPr="00D1602F" w:rsidRDefault="00EA6477" w:rsidP="004923DB">
      <w:pPr>
        <w:pStyle w:val="Bezodstpw"/>
        <w:numPr>
          <w:ilvl w:val="0"/>
          <w:numId w:val="22"/>
        </w:numPr>
        <w:tabs>
          <w:tab w:val="clear" w:pos="642"/>
          <w:tab w:val="num" w:pos="284"/>
        </w:tabs>
        <w:ind w:left="284" w:hanging="284"/>
        <w:jc w:val="both"/>
        <w:rPr>
          <w:rFonts w:ascii="Times New Roman" w:hAnsi="Times New Roman"/>
          <w:color w:val="000000"/>
          <w:sz w:val="24"/>
          <w:szCs w:val="24"/>
          <w:lang w:eastAsia="pl-PL"/>
        </w:rPr>
      </w:pPr>
      <w:r w:rsidRPr="00D1602F">
        <w:rPr>
          <w:rFonts w:ascii="Times New Roman" w:hAnsi="Times New Roman"/>
          <w:color w:val="000000"/>
          <w:sz w:val="24"/>
          <w:szCs w:val="24"/>
        </w:rPr>
        <w:t>Wykonawca wyraża zgodę na potrącenie kar umownych z</w:t>
      </w:r>
      <w:r>
        <w:rPr>
          <w:rFonts w:ascii="Times New Roman" w:hAnsi="Times New Roman"/>
          <w:color w:val="000000"/>
          <w:sz w:val="24"/>
          <w:szCs w:val="24"/>
        </w:rPr>
        <w:t xml:space="preserve"> </w:t>
      </w:r>
      <w:r w:rsidRPr="00D1602F">
        <w:rPr>
          <w:rFonts w:ascii="Times New Roman" w:hAnsi="Times New Roman"/>
          <w:color w:val="000000"/>
          <w:sz w:val="24"/>
          <w:szCs w:val="24"/>
        </w:rPr>
        <w:t>jakichkolwiek należności Wykonawcy u Zamawiającego, w tym z zabezpieczenia nale</w:t>
      </w:r>
      <w:r w:rsidRPr="00D1602F">
        <w:rPr>
          <w:rFonts w:ascii="Times New Roman" w:hAnsi="Times New Roman"/>
          <w:color w:val="000000"/>
          <w:sz w:val="24"/>
          <w:szCs w:val="24"/>
          <w:lang w:eastAsia="ar-SA"/>
        </w:rPr>
        <w:t>żytego wykonania umowy.</w:t>
      </w:r>
    </w:p>
    <w:p w:rsidR="00EA6477" w:rsidRPr="00F9277C" w:rsidRDefault="00EA6477" w:rsidP="00EA6477">
      <w:pPr>
        <w:pStyle w:val="Akapitzlist"/>
        <w:autoSpaceDE w:val="0"/>
        <w:autoSpaceDN w:val="0"/>
        <w:adjustRightInd w:val="0"/>
        <w:ind w:left="0"/>
        <w:jc w:val="center"/>
        <w:rPr>
          <w:b/>
          <w:bCs/>
        </w:rPr>
      </w:pPr>
      <w:r w:rsidRPr="00F9277C">
        <w:rPr>
          <w:b/>
          <w:bCs/>
        </w:rPr>
        <w:t>Odbiór robót</w:t>
      </w:r>
    </w:p>
    <w:p w:rsidR="00EA6477" w:rsidRPr="00F9277C" w:rsidRDefault="00EA6477" w:rsidP="00EA6477">
      <w:pPr>
        <w:pStyle w:val="Akapitzlist"/>
        <w:autoSpaceDE w:val="0"/>
        <w:autoSpaceDN w:val="0"/>
        <w:adjustRightInd w:val="0"/>
        <w:ind w:left="284" w:hanging="284"/>
        <w:jc w:val="center"/>
        <w:rPr>
          <w:b/>
          <w:bCs/>
        </w:rPr>
      </w:pPr>
      <w:r w:rsidRPr="00F9277C">
        <w:rPr>
          <w:b/>
          <w:bCs/>
        </w:rPr>
        <w:t>§ 14.</w:t>
      </w:r>
    </w:p>
    <w:p w:rsidR="00EA6477" w:rsidRPr="00D1602F" w:rsidRDefault="00EA6477" w:rsidP="004923DB">
      <w:pPr>
        <w:pStyle w:val="Akapitzlist"/>
        <w:numPr>
          <w:ilvl w:val="0"/>
          <w:numId w:val="33"/>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D1602F">
        <w:rPr>
          <w:color w:val="000000"/>
        </w:rPr>
        <w:t xml:space="preserve">Strony ustalają, że będą stosowane następujące rodzaje odbiorów: </w:t>
      </w:r>
    </w:p>
    <w:p w:rsidR="00EA6477" w:rsidRPr="00777788" w:rsidRDefault="00EA6477" w:rsidP="004923DB">
      <w:pPr>
        <w:pStyle w:val="Akapitzlist"/>
        <w:numPr>
          <w:ilvl w:val="0"/>
          <w:numId w:val="34"/>
        </w:numPr>
        <w:tabs>
          <w:tab w:val="left" w:pos="0"/>
          <w:tab w:val="left" w:pos="567"/>
          <w:tab w:val="left" w:pos="851"/>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142"/>
        <w:contextualSpacing w:val="0"/>
        <w:jc w:val="both"/>
        <w:rPr>
          <w:color w:val="000000"/>
        </w:rPr>
      </w:pPr>
      <w:r w:rsidRPr="00777788">
        <w:rPr>
          <w:color w:val="000000"/>
        </w:rPr>
        <w:t>odbiór końcowy</w:t>
      </w:r>
      <w:r>
        <w:rPr>
          <w:color w:val="000000"/>
        </w:rPr>
        <w:t xml:space="preserve"> robót</w:t>
      </w:r>
      <w:r w:rsidRPr="00777788">
        <w:rPr>
          <w:color w:val="000000"/>
        </w:rPr>
        <w:t xml:space="preserve"> po zakończeniu inwestycji;</w:t>
      </w:r>
    </w:p>
    <w:p w:rsidR="00EA6477" w:rsidRPr="003360DD" w:rsidRDefault="00EA6477" w:rsidP="004923DB">
      <w:pPr>
        <w:pStyle w:val="Akapitzlist"/>
        <w:numPr>
          <w:ilvl w:val="0"/>
          <w:numId w:val="34"/>
        </w:numPr>
        <w:tabs>
          <w:tab w:val="left" w:pos="0"/>
          <w:tab w:val="left" w:pos="567"/>
          <w:tab w:val="left" w:pos="851"/>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142"/>
        <w:contextualSpacing w:val="0"/>
        <w:jc w:val="both"/>
      </w:pPr>
      <w:r w:rsidRPr="003360DD">
        <w:t>odbiór po upływie okresu rękojmi za wady na przedmiot umowy.</w:t>
      </w:r>
    </w:p>
    <w:p w:rsidR="00EA6477" w:rsidRPr="00D1602F"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D1602F">
        <w:rPr>
          <w:color w:val="000000"/>
        </w:rPr>
        <w:t xml:space="preserve">Żadna robota zanikająca nie może być zakryta lub w inny sposób uczyniona niedostępną bez zgody Zamawiającego. </w:t>
      </w:r>
    </w:p>
    <w:p w:rsidR="00EA6477" w:rsidRPr="00D1602F"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D1602F">
        <w:rPr>
          <w:color w:val="000000"/>
        </w:rPr>
        <w:t>Wykonawca powinien umożliwić Zamawiającemu sprawdzenie każdej roboty zanikającej, która ulega zakryciu.</w:t>
      </w:r>
    </w:p>
    <w:p w:rsidR="00EA6477" w:rsidRPr="00D1602F"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D1602F">
        <w:rPr>
          <w:color w:val="000000"/>
        </w:rPr>
        <w:t xml:space="preserve">Wykonawca jest zobowiązany informować Zamawiającego wpisem do dziennika budowy na trzy dni przed terminem kiedy roboty zanikające lub ulegające zakryciu będą gotowe </w:t>
      </w:r>
      <w:r w:rsidRPr="00D1602F">
        <w:rPr>
          <w:color w:val="000000"/>
        </w:rPr>
        <w:br/>
        <w:t>do odbioru, a Zamawiający powinien w ustalonym terminie stawić się w celu odbioru tych robót.</w:t>
      </w:r>
    </w:p>
    <w:p w:rsidR="00EA6477" w:rsidRPr="00D1602F"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D1602F">
        <w:rPr>
          <w:color w:val="000000"/>
        </w:rPr>
        <w:t xml:space="preserve">Odbiory robót zanikających i ulegających zakryciu będą się odbywały wg określonego </w:t>
      </w:r>
      <w:r w:rsidRPr="00D1602F">
        <w:rPr>
          <w:color w:val="000000"/>
        </w:rPr>
        <w:br/>
        <w:t>w specyfikacji istotnych warunków zamówienia podziału robót.</w:t>
      </w:r>
    </w:p>
    <w:p w:rsidR="00EA6477" w:rsidRPr="00D1602F"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D1602F">
        <w:rPr>
          <w:color w:val="000000"/>
        </w:rPr>
        <w:t xml:space="preserve">Wykonawca na żądanie Zamawiającego, ma obowiązek odkryć lub wykonać otwory niezbędne do zbadania robót, o ile wcześniej nie poinformował Zamawiającego </w:t>
      </w:r>
      <w:r w:rsidRPr="00D1602F">
        <w:rPr>
          <w:color w:val="000000"/>
        </w:rPr>
        <w:br/>
        <w:t>o gotowości robót do odbioru, a następnie na własny koszt przywrócić stan poprzedni.</w:t>
      </w:r>
    </w:p>
    <w:p w:rsidR="00EA6477" w:rsidRPr="00D1602F"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D1602F">
        <w:rPr>
          <w:color w:val="000000"/>
        </w:rPr>
        <w:t>Strony postanawiają, że przedmiotem odbioru końcowego będzie przedmiot umowy.</w:t>
      </w:r>
    </w:p>
    <w:p w:rsidR="00EA6477" w:rsidRPr="00173E61" w:rsidRDefault="00EA6477" w:rsidP="004923DB">
      <w:pPr>
        <w:pStyle w:val="Akapitzlist"/>
        <w:numPr>
          <w:ilvl w:val="0"/>
          <w:numId w:val="33"/>
        </w:numPr>
        <w:tabs>
          <w:tab w:val="left" w:pos="284"/>
        </w:tabs>
        <w:autoSpaceDE w:val="0"/>
        <w:autoSpaceDN w:val="0"/>
        <w:adjustRightInd w:val="0"/>
        <w:ind w:left="284" w:hanging="284"/>
        <w:contextualSpacing w:val="0"/>
        <w:jc w:val="both"/>
      </w:pPr>
      <w:r w:rsidRPr="00D1602F">
        <w:rPr>
          <w:color w:val="000000"/>
        </w:rPr>
        <w:t xml:space="preserve">Wykonawca wraz ze zgłoszeniem </w:t>
      </w:r>
      <w:r w:rsidRPr="00173E61">
        <w:t>przedmiotu umowy do odbioru końcowego robót dostarczy Zamawiającemu: oryginał dziennika budowy, dokumentację powykonawczą, dokumenty potwierdzające dopuszczenie towarów użytych do wykonania niniejszego zamówienia do obrotu i powszechnego stosowania w budownictwie, oświadczenie kierownika budowy o zgodności wykonania przedmiotu umowy z projektem budowlanym, warunkami pozwolenia na budowę oraz przepisami i obowiązującymi normami.</w:t>
      </w:r>
    </w:p>
    <w:p w:rsidR="00EA6477" w:rsidRPr="00D1602F" w:rsidRDefault="00EA6477" w:rsidP="004923DB">
      <w:pPr>
        <w:pStyle w:val="Akapitzlist"/>
        <w:numPr>
          <w:ilvl w:val="0"/>
          <w:numId w:val="33"/>
        </w:numPr>
        <w:tabs>
          <w:tab w:val="left" w:pos="284"/>
          <w:tab w:val="left" w:pos="426"/>
          <w:tab w:val="left" w:pos="993"/>
          <w:tab w:val="left" w:pos="1701"/>
        </w:tabs>
        <w:autoSpaceDE w:val="0"/>
        <w:autoSpaceDN w:val="0"/>
        <w:adjustRightInd w:val="0"/>
        <w:ind w:left="284" w:hanging="284"/>
        <w:contextualSpacing w:val="0"/>
        <w:jc w:val="both"/>
        <w:rPr>
          <w:color w:val="000000"/>
        </w:rPr>
      </w:pPr>
      <w:r w:rsidRPr="00D1602F">
        <w:rPr>
          <w:color w:val="000000"/>
        </w:rPr>
        <w:t xml:space="preserve">Jeżeli Zamawiający uzna, że roboty zostały zakończone i nie będzie miał zastrzeżeń </w:t>
      </w:r>
      <w:r w:rsidRPr="00D1602F">
        <w:rPr>
          <w:color w:val="000000"/>
        </w:rPr>
        <w:br/>
        <w:t xml:space="preserve">co do kompletności i prawidłowości dokumentacji określonej w ust. 8 umowy, </w:t>
      </w:r>
      <w:r w:rsidRPr="00D1602F">
        <w:rPr>
          <w:color w:val="000000"/>
        </w:rPr>
        <w:br/>
        <w:t>w porozumieniu z Wykonawcą, wyznaczy datę odbioru końcowego robót, nie później jednak niż 14 dni od dnia zgłoszenia przedmiotu umowy do odbioru końcowego robót .</w:t>
      </w:r>
    </w:p>
    <w:p w:rsidR="00EA6477" w:rsidRPr="00D1602F" w:rsidRDefault="00EA6477" w:rsidP="004923DB">
      <w:pPr>
        <w:pStyle w:val="Akapitzlist"/>
        <w:numPr>
          <w:ilvl w:val="0"/>
          <w:numId w:val="33"/>
        </w:numPr>
        <w:autoSpaceDE w:val="0"/>
        <w:autoSpaceDN w:val="0"/>
        <w:adjustRightInd w:val="0"/>
        <w:ind w:left="284" w:hanging="426"/>
        <w:contextualSpacing w:val="0"/>
        <w:jc w:val="both"/>
        <w:rPr>
          <w:color w:val="000000"/>
        </w:rPr>
      </w:pPr>
      <w:r w:rsidRPr="00D1602F">
        <w:rPr>
          <w:color w:val="000000"/>
        </w:rPr>
        <w:t xml:space="preserve">Jeżeli Zamawiający stwierdzi, że przedmiot umowy nie został wykonany, tj. roboty nie zostały zakończone lub będzie miał zastrzeżenia do spełnienia przez Wykonawcę wymagań określonych w ust. 8, odmówi dokonania odbioru i w porozumieniu </w:t>
      </w:r>
      <w:r w:rsidRPr="00D1602F">
        <w:rPr>
          <w:color w:val="000000"/>
        </w:rPr>
        <w:br/>
        <w:t xml:space="preserve">z Wykonawcą wyznaczy termin ponownego złożenia przez Wykonawcę wniosku </w:t>
      </w:r>
      <w:r w:rsidRPr="00D1602F">
        <w:rPr>
          <w:color w:val="000000"/>
        </w:rPr>
        <w:br/>
        <w:t>o dokonanie odbioru końcowego.</w:t>
      </w:r>
    </w:p>
    <w:p w:rsidR="00EA6477" w:rsidRPr="00D1602F" w:rsidRDefault="00EA6477" w:rsidP="004923DB">
      <w:pPr>
        <w:pStyle w:val="Akapitzlist"/>
        <w:numPr>
          <w:ilvl w:val="0"/>
          <w:numId w:val="33"/>
        </w:numPr>
        <w:autoSpaceDE w:val="0"/>
        <w:autoSpaceDN w:val="0"/>
        <w:adjustRightInd w:val="0"/>
        <w:ind w:left="284" w:hanging="426"/>
        <w:contextualSpacing w:val="0"/>
        <w:jc w:val="both"/>
        <w:rPr>
          <w:color w:val="000000"/>
        </w:rPr>
      </w:pPr>
      <w:r w:rsidRPr="00D1602F">
        <w:rPr>
          <w:color w:val="000000"/>
        </w:rPr>
        <w:t>Zamawiający może podjąć decyzję o przerwaniu czynności odbioru, jeżeli w czasie tych czynności ujawniono istnienie takich wad, które uniemożliwiają użytkowanie przedmiotu umowy zgodnie z przeznaczeniem – aż do czasu usunięcia wad.</w:t>
      </w:r>
    </w:p>
    <w:p w:rsidR="00EA6477" w:rsidRPr="00D1602F" w:rsidRDefault="00EA6477" w:rsidP="004923DB">
      <w:pPr>
        <w:pStyle w:val="Akapitzlist"/>
        <w:numPr>
          <w:ilvl w:val="0"/>
          <w:numId w:val="33"/>
        </w:numPr>
        <w:autoSpaceDE w:val="0"/>
        <w:autoSpaceDN w:val="0"/>
        <w:adjustRightInd w:val="0"/>
        <w:ind w:left="284" w:hanging="426"/>
        <w:contextualSpacing w:val="0"/>
        <w:jc w:val="both"/>
        <w:rPr>
          <w:color w:val="000000"/>
        </w:rPr>
      </w:pPr>
      <w:r w:rsidRPr="00D1602F">
        <w:rPr>
          <w:color w:val="000000"/>
        </w:rPr>
        <w:t>Strony postanawiają, że z czynności odbioru będzie spisany protokół, zawierający wszelkie ustalenia dokonane w toku odbioru, jak też terminy wyznaczone na usunięcie stwierdzonych przy odbiorze wad.</w:t>
      </w:r>
    </w:p>
    <w:p w:rsidR="00EA6477" w:rsidRPr="00D1602F" w:rsidRDefault="00EA6477" w:rsidP="004923DB">
      <w:pPr>
        <w:pStyle w:val="Akapitzlist"/>
        <w:numPr>
          <w:ilvl w:val="0"/>
          <w:numId w:val="33"/>
        </w:numPr>
        <w:autoSpaceDE w:val="0"/>
        <w:autoSpaceDN w:val="0"/>
        <w:adjustRightInd w:val="0"/>
        <w:ind w:left="284" w:hanging="426"/>
        <w:contextualSpacing w:val="0"/>
        <w:jc w:val="both"/>
        <w:rPr>
          <w:color w:val="000000"/>
        </w:rPr>
      </w:pPr>
      <w:r w:rsidRPr="00D1602F">
        <w:rPr>
          <w:color w:val="000000"/>
        </w:rPr>
        <w:t xml:space="preserve">Wykonawca zobowiązany jest do zawiadomienia Zamawiającego /inspektora nadzoru/ </w:t>
      </w:r>
      <w:r w:rsidRPr="00D1602F">
        <w:rPr>
          <w:color w:val="000000"/>
        </w:rPr>
        <w:br/>
        <w:t>o usunięciu wad oraz do żądania wyznaczenia terminu odbioru zakwestionowanych uprzednio robót wadliwych. Usunięcie wad powinno być stwierdzone protokolarnie.</w:t>
      </w:r>
    </w:p>
    <w:p w:rsidR="00EA6477" w:rsidRDefault="00EA6477" w:rsidP="004923DB">
      <w:pPr>
        <w:pStyle w:val="Akapitzlist"/>
        <w:numPr>
          <w:ilvl w:val="0"/>
          <w:numId w:val="33"/>
        </w:numPr>
        <w:autoSpaceDE w:val="0"/>
        <w:autoSpaceDN w:val="0"/>
        <w:adjustRightInd w:val="0"/>
        <w:ind w:left="284" w:hanging="426"/>
        <w:contextualSpacing w:val="0"/>
        <w:jc w:val="both"/>
        <w:rPr>
          <w:color w:val="000000"/>
        </w:rPr>
      </w:pPr>
      <w:r w:rsidRPr="00D1602F">
        <w:rPr>
          <w:color w:val="000000"/>
        </w:rPr>
        <w:t xml:space="preserve">O wykryciu wady w okresie gwarancji Zamawiający obowiązany jest zawiadomić Wykonawcę na piśmie. Istnienie wady strony potwierdzają protokolarnie, uzgadniając sposób i termin usunięcia wady, jednak nie później niż w ciągu 30 dni od daty spisania </w:t>
      </w:r>
      <w:r w:rsidRPr="00D1602F">
        <w:rPr>
          <w:color w:val="000000"/>
        </w:rPr>
        <w:lastRenderedPageBreak/>
        <w:t>protokołu potwierdzającego istnienie wad. Usunięcie wad powinno być stwierdzone protokołem odbioru.</w:t>
      </w:r>
    </w:p>
    <w:p w:rsidR="00EA6477" w:rsidRPr="00173E61" w:rsidRDefault="00EA6477" w:rsidP="004923DB">
      <w:pPr>
        <w:pStyle w:val="Akapitzlist"/>
        <w:numPr>
          <w:ilvl w:val="0"/>
          <w:numId w:val="33"/>
        </w:numPr>
        <w:autoSpaceDE w:val="0"/>
        <w:autoSpaceDN w:val="0"/>
        <w:adjustRightInd w:val="0"/>
        <w:ind w:left="284" w:hanging="426"/>
        <w:contextualSpacing w:val="0"/>
        <w:jc w:val="both"/>
      </w:pPr>
      <w:r w:rsidRPr="00173E61">
        <w:t>W przypadku nie usunięcia wad przez Wykonawcę w uzgodnionym protokolarnie terminie, Zamawiający może je usunąć obciążając pełnymi kosztami usunięcia Wykonawcę.</w:t>
      </w:r>
    </w:p>
    <w:p w:rsidR="00EA6477" w:rsidRPr="00D1602F" w:rsidRDefault="00EA6477" w:rsidP="004923DB">
      <w:pPr>
        <w:pStyle w:val="Akapitzlist"/>
        <w:numPr>
          <w:ilvl w:val="0"/>
          <w:numId w:val="33"/>
        </w:numPr>
        <w:autoSpaceDE w:val="0"/>
        <w:autoSpaceDN w:val="0"/>
        <w:adjustRightInd w:val="0"/>
        <w:ind w:left="284" w:hanging="426"/>
        <w:contextualSpacing w:val="0"/>
        <w:jc w:val="both"/>
        <w:rPr>
          <w:color w:val="000000"/>
        </w:rPr>
      </w:pPr>
      <w:r w:rsidRPr="00D1602F">
        <w:rPr>
          <w:color w:val="000000"/>
        </w:rPr>
        <w:t xml:space="preserve">Jeżeli w toku czynności odbioru końcowego i </w:t>
      </w:r>
      <w:r>
        <w:rPr>
          <w:color w:val="000000"/>
        </w:rPr>
        <w:t>ostatecznego</w:t>
      </w:r>
      <w:r w:rsidRPr="00D1602F">
        <w:rPr>
          <w:color w:val="000000"/>
        </w:rPr>
        <w:t xml:space="preserve"> zostaną stwierdzone wady, </w:t>
      </w:r>
      <w:r>
        <w:rPr>
          <w:color w:val="000000"/>
        </w:rPr>
        <w:br/>
      </w:r>
      <w:r w:rsidRPr="00D1602F">
        <w:rPr>
          <w:color w:val="000000"/>
        </w:rPr>
        <w:t>to Zamawiającemu przysługują następujące uprawnienia:</w:t>
      </w:r>
    </w:p>
    <w:p w:rsidR="00EA6477" w:rsidRPr="00D1602F" w:rsidRDefault="00EA6477" w:rsidP="004923DB">
      <w:pPr>
        <w:pStyle w:val="Akapitzlist"/>
        <w:numPr>
          <w:ilvl w:val="0"/>
          <w:numId w:val="28"/>
        </w:numPr>
        <w:tabs>
          <w:tab w:val="left" w:pos="567"/>
        </w:tabs>
        <w:autoSpaceDE w:val="0"/>
        <w:autoSpaceDN w:val="0"/>
        <w:adjustRightInd w:val="0"/>
        <w:ind w:left="426" w:hanging="142"/>
        <w:contextualSpacing w:val="0"/>
        <w:jc w:val="both"/>
        <w:rPr>
          <w:color w:val="000000"/>
        </w:rPr>
      </w:pPr>
      <w:r w:rsidRPr="00D1602F">
        <w:rPr>
          <w:color w:val="000000"/>
        </w:rPr>
        <w:t>jeżeli wady nadają się do usunięcia może odmówić odbioru do czasu usunięcia wad;</w:t>
      </w:r>
    </w:p>
    <w:p w:rsidR="00EA6477" w:rsidRPr="00D1602F" w:rsidRDefault="00EA6477" w:rsidP="004923DB">
      <w:pPr>
        <w:pStyle w:val="Akapitzlist"/>
        <w:numPr>
          <w:ilvl w:val="0"/>
          <w:numId w:val="28"/>
        </w:numPr>
        <w:tabs>
          <w:tab w:val="left" w:pos="567"/>
        </w:tabs>
        <w:autoSpaceDE w:val="0"/>
        <w:autoSpaceDN w:val="0"/>
        <w:adjustRightInd w:val="0"/>
        <w:ind w:left="426" w:hanging="142"/>
        <w:contextualSpacing w:val="0"/>
        <w:jc w:val="both"/>
        <w:rPr>
          <w:color w:val="000000"/>
        </w:rPr>
      </w:pPr>
      <w:r w:rsidRPr="00D1602F">
        <w:rPr>
          <w:color w:val="000000"/>
        </w:rPr>
        <w:t>jeżeli wady nie nadają się do usunięcia:</w:t>
      </w:r>
    </w:p>
    <w:p w:rsidR="00EA6477" w:rsidRPr="00D1602F" w:rsidRDefault="00EA6477" w:rsidP="004923DB">
      <w:pPr>
        <w:pStyle w:val="Akapitzlist"/>
        <w:numPr>
          <w:ilvl w:val="0"/>
          <w:numId w:val="29"/>
        </w:numPr>
        <w:autoSpaceDE w:val="0"/>
        <w:autoSpaceDN w:val="0"/>
        <w:adjustRightInd w:val="0"/>
        <w:ind w:left="851" w:hanging="284"/>
        <w:contextualSpacing w:val="0"/>
        <w:jc w:val="both"/>
        <w:rPr>
          <w:color w:val="000000"/>
        </w:rPr>
      </w:pPr>
      <w:r w:rsidRPr="00D1602F">
        <w:rPr>
          <w:color w:val="000000"/>
        </w:rPr>
        <w:t xml:space="preserve">jeżeli nie uniemożliwiają one użytkowania przedmiotu odbioru zgodnie </w:t>
      </w:r>
      <w:r w:rsidRPr="00D1602F">
        <w:rPr>
          <w:color w:val="000000"/>
        </w:rPr>
        <w:br/>
        <w:t>z przeznaczeniem, Zamawiający może obniżyć odpowiednio wynagrodzenie;</w:t>
      </w:r>
    </w:p>
    <w:p w:rsidR="00EA6477" w:rsidRDefault="00EA6477" w:rsidP="004923DB">
      <w:pPr>
        <w:pStyle w:val="Akapitzlist"/>
        <w:numPr>
          <w:ilvl w:val="0"/>
          <w:numId w:val="29"/>
        </w:numPr>
        <w:autoSpaceDE w:val="0"/>
        <w:autoSpaceDN w:val="0"/>
        <w:adjustRightInd w:val="0"/>
        <w:ind w:left="851" w:hanging="284"/>
        <w:contextualSpacing w:val="0"/>
        <w:jc w:val="both"/>
        <w:rPr>
          <w:color w:val="000000"/>
        </w:rPr>
      </w:pPr>
      <w:r w:rsidRPr="00D1602F">
        <w:rPr>
          <w:color w:val="000000"/>
        </w:rPr>
        <w:t>jeżeli uniemożliwiają użytkowanie zgodnie z przeznaczeniem, Zamawiający może odstąpić od umowy lub żądać wykonania przedmiotu odbioru po raz drugi.</w:t>
      </w:r>
    </w:p>
    <w:p w:rsidR="00EA6477" w:rsidRPr="00D1602F" w:rsidRDefault="00EA6477" w:rsidP="00EA6477">
      <w:pPr>
        <w:pStyle w:val="Akapitzlist"/>
        <w:autoSpaceDE w:val="0"/>
        <w:autoSpaceDN w:val="0"/>
        <w:adjustRightInd w:val="0"/>
        <w:ind w:left="284" w:hanging="284"/>
        <w:jc w:val="center"/>
        <w:rPr>
          <w:b/>
          <w:bCs/>
          <w:color w:val="000000"/>
        </w:rPr>
      </w:pPr>
      <w:r w:rsidRPr="00D1602F">
        <w:rPr>
          <w:b/>
          <w:bCs/>
          <w:color w:val="000000"/>
        </w:rPr>
        <w:t>Odstąpienie od umowy</w:t>
      </w:r>
    </w:p>
    <w:p w:rsidR="00EA6477" w:rsidRPr="00F9277C" w:rsidRDefault="00EA6477" w:rsidP="00EA6477">
      <w:pPr>
        <w:pStyle w:val="Akapitzlist"/>
        <w:autoSpaceDE w:val="0"/>
        <w:autoSpaceDN w:val="0"/>
        <w:adjustRightInd w:val="0"/>
        <w:ind w:left="284" w:hanging="284"/>
        <w:jc w:val="center"/>
        <w:rPr>
          <w:b/>
          <w:bCs/>
        </w:rPr>
      </w:pPr>
      <w:r w:rsidRPr="00F9277C">
        <w:rPr>
          <w:b/>
          <w:bCs/>
        </w:rPr>
        <w:t>§ 15.</w:t>
      </w:r>
    </w:p>
    <w:p w:rsidR="00EA6477" w:rsidRPr="00D1602F" w:rsidRDefault="00EA6477" w:rsidP="004923DB">
      <w:pPr>
        <w:pStyle w:val="Akapitzlist"/>
        <w:numPr>
          <w:ilvl w:val="0"/>
          <w:numId w:val="30"/>
        </w:numPr>
        <w:autoSpaceDE w:val="0"/>
        <w:autoSpaceDN w:val="0"/>
        <w:adjustRightInd w:val="0"/>
        <w:ind w:left="284" w:hanging="284"/>
        <w:contextualSpacing w:val="0"/>
        <w:jc w:val="both"/>
        <w:rPr>
          <w:color w:val="000000"/>
        </w:rPr>
      </w:pPr>
      <w:r w:rsidRPr="00D1602F">
        <w:rPr>
          <w:color w:val="000000"/>
        </w:rPr>
        <w:t xml:space="preserve">Oprócz przypadków wymienionych w treści tytułu XV Kodeksu </w:t>
      </w:r>
      <w:r>
        <w:rPr>
          <w:color w:val="000000"/>
        </w:rPr>
        <w:t>c</w:t>
      </w:r>
      <w:r w:rsidRPr="00D1602F">
        <w:rPr>
          <w:color w:val="000000"/>
        </w:rPr>
        <w:t>ywilnego stronom przysługuje prawo do umowy w następujących sytuacjach:</w:t>
      </w:r>
    </w:p>
    <w:p w:rsidR="00EA6477" w:rsidRPr="00D1602F" w:rsidRDefault="00EA6477" w:rsidP="004923DB">
      <w:pPr>
        <w:pStyle w:val="Akapitzlist"/>
        <w:numPr>
          <w:ilvl w:val="0"/>
          <w:numId w:val="37"/>
        </w:numPr>
        <w:autoSpaceDE w:val="0"/>
        <w:autoSpaceDN w:val="0"/>
        <w:adjustRightInd w:val="0"/>
        <w:ind w:left="426" w:hanging="142"/>
        <w:contextualSpacing w:val="0"/>
        <w:jc w:val="both"/>
        <w:rPr>
          <w:color w:val="000000"/>
        </w:rPr>
      </w:pPr>
      <w:r w:rsidRPr="00D1602F">
        <w:rPr>
          <w:color w:val="000000"/>
        </w:rPr>
        <w:t>Zamawiającemu przysługuje prawo do odstąpienia od umowy:</w:t>
      </w:r>
    </w:p>
    <w:p w:rsidR="00EA6477" w:rsidRPr="00D1602F" w:rsidRDefault="00EA6477" w:rsidP="004923DB">
      <w:pPr>
        <w:pStyle w:val="Akapitzlist"/>
        <w:numPr>
          <w:ilvl w:val="0"/>
          <w:numId w:val="38"/>
        </w:numPr>
        <w:autoSpaceDE w:val="0"/>
        <w:autoSpaceDN w:val="0"/>
        <w:adjustRightInd w:val="0"/>
        <w:ind w:left="993" w:hanging="284"/>
        <w:contextualSpacing w:val="0"/>
        <w:jc w:val="both"/>
        <w:rPr>
          <w:color w:val="000000"/>
        </w:rPr>
      </w:pPr>
      <w:r w:rsidRPr="00D1602F">
        <w:rPr>
          <w:color w:val="000000"/>
        </w:rPr>
        <w:t xml:space="preserve">w razie wystąpienia istotnej zmiany okoliczności powodującej, że wykonanie umowy nie leży w interesie publicznym, czego nie można było przewidzieć </w:t>
      </w:r>
      <w:r w:rsidRPr="00D1602F">
        <w:rPr>
          <w:color w:val="000000"/>
        </w:rPr>
        <w:br/>
        <w:t xml:space="preserve">w chwili zawarcia umowy. Odstąpienie od umowy w tym wypadku może nastąpić </w:t>
      </w:r>
      <w:r>
        <w:rPr>
          <w:color w:val="000000"/>
        </w:rPr>
        <w:br/>
      </w:r>
      <w:r w:rsidRPr="00D1602F">
        <w:rPr>
          <w:color w:val="000000"/>
        </w:rPr>
        <w:t xml:space="preserve">w terminie 30 dni od powzięcia wiadomości o powyższych okolicznościach. </w:t>
      </w:r>
      <w:r w:rsidRPr="00D1602F">
        <w:rPr>
          <w:color w:val="000000"/>
        </w:rPr>
        <w:br/>
        <w:t xml:space="preserve">W takim wypadku Wykonawca może żądać jedynie wynagrodzenia należnego </w:t>
      </w:r>
      <w:r w:rsidRPr="00D1602F">
        <w:rPr>
          <w:color w:val="000000"/>
        </w:rPr>
        <w:br/>
        <w:t>mu z tytułu wykonania części umowy;</w:t>
      </w:r>
    </w:p>
    <w:p w:rsidR="00EA6477" w:rsidRPr="00D1602F" w:rsidRDefault="00EA6477" w:rsidP="004923DB">
      <w:pPr>
        <w:pStyle w:val="Akapitzlist"/>
        <w:numPr>
          <w:ilvl w:val="0"/>
          <w:numId w:val="38"/>
        </w:numPr>
        <w:autoSpaceDE w:val="0"/>
        <w:autoSpaceDN w:val="0"/>
        <w:adjustRightInd w:val="0"/>
        <w:ind w:left="993" w:hanging="284"/>
        <w:contextualSpacing w:val="0"/>
        <w:jc w:val="both"/>
        <w:rPr>
          <w:color w:val="000000"/>
        </w:rPr>
      </w:pPr>
      <w:r w:rsidRPr="00D1602F">
        <w:rPr>
          <w:color w:val="000000"/>
        </w:rPr>
        <w:t>zostanie ogłoszona upadłość lub rozwiązanie firmy Wykonawcy;</w:t>
      </w:r>
    </w:p>
    <w:p w:rsidR="00EA6477" w:rsidRPr="00D1602F" w:rsidRDefault="00EA6477" w:rsidP="004923DB">
      <w:pPr>
        <w:pStyle w:val="Akapitzlist"/>
        <w:numPr>
          <w:ilvl w:val="0"/>
          <w:numId w:val="38"/>
        </w:numPr>
        <w:autoSpaceDE w:val="0"/>
        <w:autoSpaceDN w:val="0"/>
        <w:adjustRightInd w:val="0"/>
        <w:ind w:left="993" w:hanging="284"/>
        <w:contextualSpacing w:val="0"/>
        <w:jc w:val="both"/>
        <w:rPr>
          <w:color w:val="000000"/>
        </w:rPr>
      </w:pPr>
      <w:r w:rsidRPr="00D1602F">
        <w:rPr>
          <w:color w:val="000000"/>
        </w:rPr>
        <w:t>zostanie wydany nakaz zajęcia majątku Wykonawcy;</w:t>
      </w:r>
    </w:p>
    <w:p w:rsidR="00EA6477" w:rsidRPr="00D1602F" w:rsidRDefault="00EA6477" w:rsidP="004923DB">
      <w:pPr>
        <w:pStyle w:val="Akapitzlist"/>
        <w:numPr>
          <w:ilvl w:val="0"/>
          <w:numId w:val="38"/>
        </w:numPr>
        <w:autoSpaceDE w:val="0"/>
        <w:autoSpaceDN w:val="0"/>
        <w:adjustRightInd w:val="0"/>
        <w:ind w:left="993" w:hanging="284"/>
        <w:contextualSpacing w:val="0"/>
        <w:jc w:val="both"/>
        <w:rPr>
          <w:color w:val="000000"/>
        </w:rPr>
      </w:pPr>
      <w:r w:rsidRPr="00D1602F">
        <w:rPr>
          <w:color w:val="000000"/>
        </w:rPr>
        <w:t xml:space="preserve">Wykonawca nie rozpoczął robót w ciągu 7 dni od wezwania Zamawiającego złożonego na piśmie; </w:t>
      </w:r>
    </w:p>
    <w:p w:rsidR="00EA6477" w:rsidRPr="00D1602F" w:rsidRDefault="00EA6477" w:rsidP="004923DB">
      <w:pPr>
        <w:pStyle w:val="Akapitzlist"/>
        <w:numPr>
          <w:ilvl w:val="0"/>
          <w:numId w:val="38"/>
        </w:numPr>
        <w:autoSpaceDE w:val="0"/>
        <w:autoSpaceDN w:val="0"/>
        <w:adjustRightInd w:val="0"/>
        <w:ind w:left="993" w:hanging="284"/>
        <w:contextualSpacing w:val="0"/>
        <w:jc w:val="both"/>
        <w:rPr>
          <w:color w:val="000000"/>
        </w:rPr>
      </w:pPr>
      <w:r w:rsidRPr="00D1602F">
        <w:rPr>
          <w:color w:val="000000"/>
        </w:rPr>
        <w:t xml:space="preserve">Wykonawca przerwał realizację robót bez uzasadnienia i przerwa ta trwa dłużej </w:t>
      </w:r>
      <w:r w:rsidRPr="00D1602F">
        <w:rPr>
          <w:color w:val="000000"/>
        </w:rPr>
        <w:br/>
        <w:t>niż 14 dni;</w:t>
      </w:r>
    </w:p>
    <w:p w:rsidR="00EA6477" w:rsidRPr="00D1602F" w:rsidRDefault="00EA6477" w:rsidP="004923DB">
      <w:pPr>
        <w:pStyle w:val="Akapitzlist"/>
        <w:numPr>
          <w:ilvl w:val="0"/>
          <w:numId w:val="38"/>
        </w:numPr>
        <w:autoSpaceDE w:val="0"/>
        <w:autoSpaceDN w:val="0"/>
        <w:adjustRightInd w:val="0"/>
        <w:ind w:left="993" w:hanging="284"/>
        <w:contextualSpacing w:val="0"/>
        <w:jc w:val="both"/>
        <w:rPr>
          <w:color w:val="000000"/>
        </w:rPr>
      </w:pPr>
      <w:r w:rsidRPr="00D1602F">
        <w:rPr>
          <w:color w:val="000000"/>
        </w:rPr>
        <w:t>w okolicznościach przewidzianych treścią § 4 ust. 2 i ust. 3</w:t>
      </w:r>
      <w:r w:rsidRPr="00D9616B">
        <w:t xml:space="preserve">, </w:t>
      </w:r>
      <w:r w:rsidRPr="00F9277C">
        <w:t>§ 14 ust. 17</w:t>
      </w:r>
      <w:r w:rsidRPr="00D9616B">
        <w:t xml:space="preserve"> </w:t>
      </w:r>
      <w:proofErr w:type="spellStart"/>
      <w:r w:rsidRPr="00D9616B">
        <w:t>pkt</w:t>
      </w:r>
      <w:proofErr w:type="spellEnd"/>
      <w:r w:rsidRPr="00D9616B">
        <w:t xml:space="preserve"> </w:t>
      </w:r>
      <w:r w:rsidRPr="00F83A46">
        <w:t>2 lit</w:t>
      </w:r>
      <w:r w:rsidRPr="00D1602F">
        <w:rPr>
          <w:color w:val="000000"/>
        </w:rPr>
        <w:t>. b) umowy.</w:t>
      </w:r>
    </w:p>
    <w:p w:rsidR="00EA6477" w:rsidRPr="00D1602F" w:rsidRDefault="00EA6477" w:rsidP="004923DB">
      <w:pPr>
        <w:pStyle w:val="Akapitzlist"/>
        <w:numPr>
          <w:ilvl w:val="0"/>
          <w:numId w:val="37"/>
        </w:numPr>
        <w:autoSpaceDE w:val="0"/>
        <w:autoSpaceDN w:val="0"/>
        <w:adjustRightInd w:val="0"/>
        <w:ind w:left="426" w:hanging="284"/>
        <w:contextualSpacing w:val="0"/>
        <w:jc w:val="both"/>
        <w:rPr>
          <w:color w:val="000000"/>
        </w:rPr>
      </w:pPr>
      <w:r w:rsidRPr="00D1602F">
        <w:rPr>
          <w:color w:val="000000"/>
        </w:rPr>
        <w:t>Wykonawcy przysługuje prawo do odstąpienia od umowy jeżeli:</w:t>
      </w:r>
    </w:p>
    <w:p w:rsidR="00EA6477" w:rsidRPr="00D1602F" w:rsidRDefault="00EA6477" w:rsidP="004923DB">
      <w:pPr>
        <w:pStyle w:val="Akapitzlist"/>
        <w:numPr>
          <w:ilvl w:val="0"/>
          <w:numId w:val="39"/>
        </w:numPr>
        <w:autoSpaceDE w:val="0"/>
        <w:autoSpaceDN w:val="0"/>
        <w:adjustRightInd w:val="0"/>
        <w:ind w:left="993" w:hanging="284"/>
        <w:contextualSpacing w:val="0"/>
        <w:jc w:val="both"/>
        <w:rPr>
          <w:color w:val="000000"/>
        </w:rPr>
      </w:pPr>
      <w:r w:rsidRPr="00D1602F">
        <w:rPr>
          <w:color w:val="000000"/>
        </w:rPr>
        <w:t>Zamawiający nie wywiązuje się z obowiązku zapłaty faktury mimo dodatkowego wezwania w terminie 30 dni od daty upływu terminu na zapłatę faktury określonego w niniejszej umowie;</w:t>
      </w:r>
    </w:p>
    <w:p w:rsidR="00EA6477" w:rsidRPr="00D1602F" w:rsidRDefault="00EA6477" w:rsidP="004923DB">
      <w:pPr>
        <w:pStyle w:val="Akapitzlist"/>
        <w:numPr>
          <w:ilvl w:val="0"/>
          <w:numId w:val="39"/>
        </w:numPr>
        <w:autoSpaceDE w:val="0"/>
        <w:autoSpaceDN w:val="0"/>
        <w:adjustRightInd w:val="0"/>
        <w:ind w:left="993" w:hanging="284"/>
        <w:contextualSpacing w:val="0"/>
        <w:jc w:val="both"/>
        <w:rPr>
          <w:color w:val="000000"/>
        </w:rPr>
      </w:pPr>
      <w:r w:rsidRPr="00D1602F">
        <w:rPr>
          <w:color w:val="000000"/>
        </w:rPr>
        <w:t>Zamawiający odmawia bez uzasadnionej przyczyny odbioru robót lub podpisania protokołu odbioru;</w:t>
      </w:r>
    </w:p>
    <w:p w:rsidR="00EA6477" w:rsidRPr="00D1602F" w:rsidRDefault="00EA6477" w:rsidP="004923DB">
      <w:pPr>
        <w:pStyle w:val="Akapitzlist"/>
        <w:numPr>
          <w:ilvl w:val="0"/>
          <w:numId w:val="30"/>
        </w:numPr>
        <w:autoSpaceDE w:val="0"/>
        <w:autoSpaceDN w:val="0"/>
        <w:adjustRightInd w:val="0"/>
        <w:ind w:left="284" w:hanging="284"/>
        <w:contextualSpacing w:val="0"/>
        <w:jc w:val="both"/>
        <w:rPr>
          <w:color w:val="000000"/>
        </w:rPr>
      </w:pPr>
      <w:r w:rsidRPr="00D1602F">
        <w:rPr>
          <w:color w:val="000000"/>
        </w:rPr>
        <w:t>Odstąpienie od umowy powinno nastąpić w formie pisemnej pod rygorem nieważności takiego oświadczenia i powinno zawierać uzasadnienie.</w:t>
      </w:r>
    </w:p>
    <w:p w:rsidR="00EA6477" w:rsidRPr="00D1602F" w:rsidRDefault="00EA6477" w:rsidP="004923DB">
      <w:pPr>
        <w:pStyle w:val="Akapitzlist"/>
        <w:numPr>
          <w:ilvl w:val="0"/>
          <w:numId w:val="30"/>
        </w:numPr>
        <w:autoSpaceDE w:val="0"/>
        <w:autoSpaceDN w:val="0"/>
        <w:adjustRightInd w:val="0"/>
        <w:ind w:left="284" w:hanging="284"/>
        <w:contextualSpacing w:val="0"/>
        <w:jc w:val="both"/>
        <w:rPr>
          <w:color w:val="000000"/>
        </w:rPr>
      </w:pPr>
      <w:r w:rsidRPr="00D1602F">
        <w:rPr>
          <w:color w:val="000000"/>
        </w:rPr>
        <w:t xml:space="preserve">W przypadku okoliczności, o których mowa w ust. 1 </w:t>
      </w:r>
      <w:proofErr w:type="spellStart"/>
      <w:r w:rsidRPr="00D1602F">
        <w:rPr>
          <w:color w:val="000000"/>
        </w:rPr>
        <w:t>pkt</w:t>
      </w:r>
      <w:proofErr w:type="spellEnd"/>
      <w:r w:rsidRPr="00D1602F">
        <w:rPr>
          <w:color w:val="000000"/>
        </w:rPr>
        <w:t xml:space="preserve"> 1) lit. d, e, termin </w:t>
      </w:r>
      <w:r w:rsidRPr="00D1602F">
        <w:rPr>
          <w:color w:val="000000"/>
        </w:rPr>
        <w:br/>
        <w:t>na odstąpienie wynosi 14 dni od dnia zaistnienia ku temu przesłanek.</w:t>
      </w:r>
    </w:p>
    <w:p w:rsidR="00EA6477" w:rsidRPr="00D1602F" w:rsidRDefault="00EA6477" w:rsidP="004923DB">
      <w:pPr>
        <w:pStyle w:val="Akapitzlist"/>
        <w:numPr>
          <w:ilvl w:val="0"/>
          <w:numId w:val="30"/>
        </w:numPr>
        <w:autoSpaceDE w:val="0"/>
        <w:autoSpaceDN w:val="0"/>
        <w:adjustRightInd w:val="0"/>
        <w:ind w:left="284" w:hanging="284"/>
        <w:contextualSpacing w:val="0"/>
        <w:jc w:val="both"/>
        <w:rPr>
          <w:color w:val="000000"/>
        </w:rPr>
      </w:pPr>
      <w:r w:rsidRPr="00D1602F">
        <w:rPr>
          <w:color w:val="000000"/>
        </w:rPr>
        <w:t xml:space="preserve">W przypadku okoliczności, o których mowa w ust. 1 </w:t>
      </w:r>
      <w:proofErr w:type="spellStart"/>
      <w:r w:rsidRPr="00D1602F">
        <w:rPr>
          <w:color w:val="000000"/>
        </w:rPr>
        <w:t>pkt</w:t>
      </w:r>
      <w:proofErr w:type="spellEnd"/>
      <w:r w:rsidRPr="00D1602F">
        <w:rPr>
          <w:color w:val="000000"/>
        </w:rPr>
        <w:t xml:space="preserve"> 1) lit. b, c, termin </w:t>
      </w:r>
      <w:r w:rsidRPr="00D1602F">
        <w:rPr>
          <w:color w:val="000000"/>
        </w:rPr>
        <w:br/>
        <w:t xml:space="preserve">na odstąpienie wynosi 14 dni od dnia powzięcia przez Zamawiającego informacji </w:t>
      </w:r>
      <w:r w:rsidRPr="00D1602F">
        <w:rPr>
          <w:color w:val="000000"/>
        </w:rPr>
        <w:br/>
        <w:t>o ogłoszonej upadłości lub rozwiązaniu firmy Wykonawcy oraz wydanym nakazie zajęcia majątku Wykonawcy.</w:t>
      </w:r>
    </w:p>
    <w:p w:rsidR="00EA6477" w:rsidRPr="008965DD" w:rsidRDefault="00EA6477" w:rsidP="004923DB">
      <w:pPr>
        <w:pStyle w:val="Akapitzlist"/>
        <w:numPr>
          <w:ilvl w:val="0"/>
          <w:numId w:val="30"/>
        </w:numPr>
        <w:autoSpaceDE w:val="0"/>
        <w:autoSpaceDN w:val="0"/>
        <w:adjustRightInd w:val="0"/>
        <w:ind w:left="284" w:hanging="284"/>
        <w:contextualSpacing w:val="0"/>
        <w:jc w:val="both"/>
        <w:rPr>
          <w:color w:val="FF0000"/>
        </w:rPr>
      </w:pPr>
      <w:r w:rsidRPr="00F21CE5">
        <w:t xml:space="preserve">W przypadku okoliczności, o których mowa w ust. 1 </w:t>
      </w:r>
      <w:proofErr w:type="spellStart"/>
      <w:r w:rsidRPr="00F21CE5">
        <w:t>pkt</w:t>
      </w:r>
      <w:proofErr w:type="spellEnd"/>
      <w:r w:rsidRPr="00F21CE5">
        <w:t xml:space="preserve"> 1 lit. f termin na odstąpienie </w:t>
      </w:r>
      <w:r w:rsidRPr="00D1602F">
        <w:rPr>
          <w:color w:val="000000"/>
        </w:rPr>
        <w:t>wynosi 14 dni od dnia zaistnienia ku temu przesłanek</w:t>
      </w:r>
      <w:r>
        <w:rPr>
          <w:color w:val="000000"/>
        </w:rPr>
        <w:t>.</w:t>
      </w:r>
    </w:p>
    <w:p w:rsidR="00EA6477" w:rsidRPr="00AD2B30" w:rsidRDefault="00EA6477" w:rsidP="004923DB">
      <w:pPr>
        <w:pStyle w:val="Akapitzlist"/>
        <w:numPr>
          <w:ilvl w:val="0"/>
          <w:numId w:val="30"/>
        </w:numPr>
        <w:ind w:left="284" w:hanging="284"/>
        <w:contextualSpacing w:val="0"/>
        <w:jc w:val="both"/>
      </w:pPr>
      <w:r w:rsidRPr="00D1602F">
        <w:rPr>
          <w:color w:val="000000"/>
        </w:rPr>
        <w:t>Strony zgodnie postanawiają, że w przypadku odstąpienia od umowy przez którąkolwiek ze stron, jeżeli nic innego nie będzie wynikało z bezwzględnie obowiązujących przepisów prawa, skutki związane z odstąpieniem i rozwiązaniem umowy powstają na przyszłość, tj. ex nunc, ponadto nie naruszają prawa stron z tytułu gwarancji, rękojmi</w:t>
      </w:r>
      <w:r w:rsidRPr="00AD2B30">
        <w:t xml:space="preserve">, kar umownych </w:t>
      </w:r>
      <w:r w:rsidRPr="00AD2B30">
        <w:lastRenderedPageBreak/>
        <w:t>oraz zabezpieczenia należytego wykonania umowy, które to postanowienia nadal wiążą strony.</w:t>
      </w:r>
    </w:p>
    <w:p w:rsidR="00EA6477" w:rsidRPr="00AD2B30" w:rsidRDefault="00EA6477" w:rsidP="004923DB">
      <w:pPr>
        <w:pStyle w:val="Akapitzlist"/>
        <w:numPr>
          <w:ilvl w:val="0"/>
          <w:numId w:val="30"/>
        </w:numPr>
        <w:autoSpaceDE w:val="0"/>
        <w:autoSpaceDN w:val="0"/>
        <w:adjustRightInd w:val="0"/>
        <w:ind w:left="284" w:hanging="284"/>
        <w:contextualSpacing w:val="0"/>
        <w:jc w:val="both"/>
      </w:pPr>
      <w:r w:rsidRPr="00AD2B30">
        <w:t>W wypadku odstąpienia od umowy Wykonawcę i Zamawiającego obciążają następujące obowiązki szczegółowe:</w:t>
      </w:r>
    </w:p>
    <w:p w:rsidR="00EA6477" w:rsidRPr="00AD2B30" w:rsidRDefault="00EA6477" w:rsidP="004923DB">
      <w:pPr>
        <w:pStyle w:val="Akapitzlist"/>
        <w:numPr>
          <w:ilvl w:val="0"/>
          <w:numId w:val="31"/>
        </w:numPr>
        <w:autoSpaceDE w:val="0"/>
        <w:autoSpaceDN w:val="0"/>
        <w:adjustRightInd w:val="0"/>
        <w:ind w:left="426" w:hanging="284"/>
        <w:contextualSpacing w:val="0"/>
        <w:jc w:val="both"/>
      </w:pPr>
      <w:r w:rsidRPr="00AD2B30">
        <w:t xml:space="preserve">w terminie 7 dni od daty odstąpienia od umowy Wykonawca przy udziale Zamawiającego sporządzi szczegółowy protokół inwentaryzacji robót według stanu </w:t>
      </w:r>
      <w:r>
        <w:br/>
      </w:r>
      <w:r w:rsidRPr="00AD2B30">
        <w:t>na dzień odstąpienia;</w:t>
      </w:r>
    </w:p>
    <w:p w:rsidR="00EA6477" w:rsidRPr="00AD2B30" w:rsidRDefault="00EA6477" w:rsidP="004923DB">
      <w:pPr>
        <w:pStyle w:val="Akapitzlist"/>
        <w:numPr>
          <w:ilvl w:val="0"/>
          <w:numId w:val="31"/>
        </w:numPr>
        <w:autoSpaceDE w:val="0"/>
        <w:autoSpaceDN w:val="0"/>
        <w:adjustRightInd w:val="0"/>
        <w:ind w:left="426" w:hanging="284"/>
        <w:contextualSpacing w:val="0"/>
        <w:jc w:val="both"/>
      </w:pPr>
      <w:r w:rsidRPr="00AD2B30">
        <w:t xml:space="preserve">Wykonawca zabezpieczy przerwane roboty w zakresie obustronnie uzgodnionym </w:t>
      </w:r>
      <w:r>
        <w:br/>
      </w:r>
      <w:r w:rsidRPr="00AD2B30">
        <w:t>na koszt tej strony, która odstąpiła od umowy;</w:t>
      </w:r>
    </w:p>
    <w:p w:rsidR="00EA6477" w:rsidRPr="00AD2B30" w:rsidRDefault="00EA6477" w:rsidP="004923DB">
      <w:pPr>
        <w:pStyle w:val="Akapitzlist"/>
        <w:numPr>
          <w:ilvl w:val="0"/>
          <w:numId w:val="31"/>
        </w:numPr>
        <w:autoSpaceDE w:val="0"/>
        <w:autoSpaceDN w:val="0"/>
        <w:adjustRightInd w:val="0"/>
        <w:ind w:left="426" w:hanging="284"/>
        <w:contextualSpacing w:val="0"/>
        <w:jc w:val="both"/>
      </w:pPr>
      <w:r w:rsidRPr="00AD2B30">
        <w:t>Wykonawca zgłosi niezwłocznie Zamawiającemu wniosek o dokonanie odbioru robót przerwanych oraz robót zabezpieczających;</w:t>
      </w:r>
    </w:p>
    <w:p w:rsidR="00EA6477" w:rsidRPr="00AD2B30" w:rsidRDefault="00EA6477" w:rsidP="004923DB">
      <w:pPr>
        <w:pStyle w:val="Akapitzlist"/>
        <w:numPr>
          <w:ilvl w:val="0"/>
          <w:numId w:val="31"/>
        </w:numPr>
        <w:autoSpaceDE w:val="0"/>
        <w:autoSpaceDN w:val="0"/>
        <w:adjustRightInd w:val="0"/>
        <w:ind w:left="426" w:hanging="284"/>
        <w:contextualSpacing w:val="0"/>
        <w:jc w:val="both"/>
      </w:pPr>
      <w:r w:rsidRPr="00AD2B30">
        <w:t xml:space="preserve">Zamawiający w razie odstąpienia od umowy z przyczyn, za które Wykonawca </w:t>
      </w:r>
      <w:r>
        <w:br/>
      </w:r>
      <w:r w:rsidRPr="00AD2B30">
        <w:t>nie odpowiada, obowiązany jest do:</w:t>
      </w:r>
    </w:p>
    <w:p w:rsidR="00EA6477" w:rsidRPr="00AD2B30" w:rsidRDefault="00EA6477" w:rsidP="004923DB">
      <w:pPr>
        <w:pStyle w:val="Akapitzlist"/>
        <w:numPr>
          <w:ilvl w:val="0"/>
          <w:numId w:val="32"/>
        </w:numPr>
        <w:autoSpaceDE w:val="0"/>
        <w:autoSpaceDN w:val="0"/>
        <w:adjustRightInd w:val="0"/>
        <w:ind w:left="709" w:hanging="283"/>
        <w:contextualSpacing w:val="0"/>
        <w:jc w:val="both"/>
      </w:pPr>
      <w:r w:rsidRPr="00AD2B30">
        <w:t>dokonania odbioru robót przerwanych oraz zapłaty wynagrodzenia za roboty, które zostały wykonane do dnia odstąpienia;</w:t>
      </w:r>
    </w:p>
    <w:p w:rsidR="00EA6477" w:rsidRDefault="00EA6477" w:rsidP="004923DB">
      <w:pPr>
        <w:pStyle w:val="Akapitzlist"/>
        <w:numPr>
          <w:ilvl w:val="0"/>
          <w:numId w:val="32"/>
        </w:numPr>
        <w:autoSpaceDE w:val="0"/>
        <w:autoSpaceDN w:val="0"/>
        <w:adjustRightInd w:val="0"/>
        <w:ind w:left="993" w:hanging="567"/>
        <w:contextualSpacing w:val="0"/>
        <w:jc w:val="both"/>
      </w:pPr>
      <w:r w:rsidRPr="00AD2B30">
        <w:t>przejęcia od Wykonawcy pod swój dozór terenu budowy.</w:t>
      </w:r>
    </w:p>
    <w:p w:rsidR="00EA6477" w:rsidRPr="001D728E" w:rsidRDefault="00EA6477" w:rsidP="00EA6477">
      <w:pPr>
        <w:autoSpaceDE w:val="0"/>
        <w:autoSpaceDN w:val="0"/>
        <w:adjustRightInd w:val="0"/>
        <w:ind w:left="284" w:hanging="284"/>
        <w:jc w:val="center"/>
        <w:rPr>
          <w:b/>
          <w:bCs/>
          <w:lang w:val="pl-PL"/>
        </w:rPr>
      </w:pPr>
    </w:p>
    <w:p w:rsidR="00EA6477" w:rsidRDefault="00EA6477" w:rsidP="00EA6477">
      <w:pPr>
        <w:autoSpaceDE w:val="0"/>
        <w:autoSpaceDN w:val="0"/>
        <w:adjustRightInd w:val="0"/>
        <w:ind w:left="284" w:hanging="284"/>
        <w:jc w:val="center"/>
        <w:rPr>
          <w:b/>
          <w:bCs/>
        </w:rPr>
      </w:pPr>
      <w:proofErr w:type="spellStart"/>
      <w:r w:rsidRPr="00AD2B30">
        <w:rPr>
          <w:b/>
          <w:bCs/>
        </w:rPr>
        <w:t>Postanowienia</w:t>
      </w:r>
      <w:proofErr w:type="spellEnd"/>
      <w:r w:rsidRPr="00AD2B30">
        <w:rPr>
          <w:b/>
          <w:bCs/>
        </w:rPr>
        <w:t xml:space="preserve"> </w:t>
      </w:r>
      <w:proofErr w:type="spellStart"/>
      <w:r w:rsidRPr="00AD2B30">
        <w:rPr>
          <w:b/>
          <w:bCs/>
        </w:rPr>
        <w:t>końcowe</w:t>
      </w:r>
      <w:proofErr w:type="spellEnd"/>
    </w:p>
    <w:p w:rsidR="00F25846" w:rsidRPr="00AD2B30" w:rsidRDefault="00F25846" w:rsidP="00EA6477">
      <w:pPr>
        <w:autoSpaceDE w:val="0"/>
        <w:autoSpaceDN w:val="0"/>
        <w:adjustRightInd w:val="0"/>
        <w:ind w:left="284" w:hanging="284"/>
        <w:jc w:val="center"/>
        <w:rPr>
          <w:b/>
          <w:bCs/>
        </w:rPr>
      </w:pPr>
    </w:p>
    <w:p w:rsidR="00EA6477" w:rsidRPr="00662935" w:rsidRDefault="00EA6477" w:rsidP="00EA6477">
      <w:pPr>
        <w:autoSpaceDE w:val="0"/>
        <w:autoSpaceDN w:val="0"/>
        <w:adjustRightInd w:val="0"/>
        <w:ind w:left="284" w:hanging="284"/>
        <w:jc w:val="center"/>
        <w:rPr>
          <w:bCs/>
        </w:rPr>
      </w:pPr>
      <w:r w:rsidRPr="00662935">
        <w:rPr>
          <w:bCs/>
        </w:rPr>
        <w:t>§ 16.</w:t>
      </w:r>
    </w:p>
    <w:p w:rsidR="00EA6477" w:rsidRPr="00662935" w:rsidRDefault="00EA6477" w:rsidP="004923DB">
      <w:pPr>
        <w:pStyle w:val="Tekstpodstawowy"/>
        <w:numPr>
          <w:ilvl w:val="0"/>
          <w:numId w:val="21"/>
        </w:numPr>
        <w:tabs>
          <w:tab w:val="left" w:pos="0"/>
          <w:tab w:val="left" w:pos="284"/>
          <w:tab w:val="left" w:pos="360"/>
          <w:tab w:val="left" w:pos="900"/>
          <w:tab w:val="left" w:pos="1080"/>
          <w:tab w:val="left" w:pos="18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b w:val="0"/>
        </w:rPr>
      </w:pPr>
      <w:r w:rsidRPr="00662935">
        <w:rPr>
          <w:b w:val="0"/>
        </w:rPr>
        <w:t>Czas podjęcia działań interwencyjnych ze strony Wykonawcy w przypadku powstania wad, awarii lub usterek nie może przekraczać 24 godzin od chwili zgłoszenia wady lub awarii.</w:t>
      </w:r>
    </w:p>
    <w:p w:rsidR="00EA6477" w:rsidRPr="00662935" w:rsidRDefault="00EA6477" w:rsidP="004923DB">
      <w:pPr>
        <w:pStyle w:val="Tekstpodstawowy"/>
        <w:numPr>
          <w:ilvl w:val="0"/>
          <w:numId w:val="21"/>
        </w:numPr>
        <w:tabs>
          <w:tab w:val="left" w:pos="0"/>
          <w:tab w:val="left" w:pos="284"/>
          <w:tab w:val="left" w:pos="360"/>
          <w:tab w:val="left" w:pos="900"/>
          <w:tab w:val="left" w:pos="1080"/>
          <w:tab w:val="left" w:pos="18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b w:val="0"/>
        </w:rPr>
      </w:pPr>
      <w:r w:rsidRPr="00662935">
        <w:rPr>
          <w:b w:val="0"/>
        </w:rPr>
        <w:t>Brak możliwości kontaktu telefonicznego przy sprawnej sieci telekomunikacyjnej traktowany będzie jako odmowa wykonania pracy.</w:t>
      </w:r>
    </w:p>
    <w:p w:rsidR="00EA6477" w:rsidRPr="00AD2B30"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AD2B30">
        <w:t xml:space="preserve">Zamawiający wszelkie wady, usterki  i awarie  będzie zgłaszał pod nr tel. ………………. Wykonawcy. </w:t>
      </w:r>
    </w:p>
    <w:p w:rsidR="00EA6477" w:rsidRPr="00AD2B30"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AD2B30">
        <w:t>Wszystkie kwestie sporne mogące wyniknąć w związku z wykonaniem umowy Wykonawca zobowiązany jest zgłosić Zamawiającemu pisemnie.</w:t>
      </w:r>
    </w:p>
    <w:p w:rsidR="00EA6477" w:rsidRPr="00AD2B30"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AD2B30">
        <w:t>Zamawiający zobowiązany jest do pisemnego ustosunkowania się do roszczeń Wykonawcy w ciągu 21 dni od chwili zgłoszenia roszczeń.</w:t>
      </w:r>
    </w:p>
    <w:p w:rsidR="00EA6477" w:rsidRPr="00AD2B30"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AD2B30">
        <w:t>Jeżeli Zamawiający odmówi uznania roszczenia w terminie, o którym mowa w ust. 5, Wykonawca może zwrócić się do sądu powszechnego, właściwego ze względu na siedzibę Zamawiającego .</w:t>
      </w:r>
    </w:p>
    <w:p w:rsidR="00EA6477" w:rsidRPr="001D728E"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lang w:val="pl-PL"/>
        </w:rPr>
      </w:pPr>
      <w:r w:rsidRPr="001D728E">
        <w:rPr>
          <w:b/>
          <w:bCs/>
          <w:lang w:val="pl-PL"/>
        </w:rPr>
        <w:t>§ 17.</w:t>
      </w:r>
    </w:p>
    <w:p w:rsidR="00EA6477" w:rsidRPr="001D728E"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lang w:val="pl-PL"/>
        </w:rPr>
      </w:pPr>
      <w:r w:rsidRPr="001D728E">
        <w:rPr>
          <w:lang w:val="pl-PL"/>
        </w:rPr>
        <w:t>Wyłącza się możliwość przeniesienia wierzytelności w trybie art. 509 Kodeksu cywilnego.</w:t>
      </w:r>
    </w:p>
    <w:p w:rsidR="00EA6477" w:rsidRPr="00F9277C" w:rsidRDefault="00EA6477" w:rsidP="00EA6477">
      <w:pPr>
        <w:tabs>
          <w:tab w:val="left" w:pos="0"/>
          <w:tab w:val="left" w:pos="282"/>
          <w:tab w:val="left" w:pos="426"/>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F9277C">
        <w:rPr>
          <w:b/>
          <w:bCs/>
        </w:rPr>
        <w:t>§ 18.</w:t>
      </w:r>
    </w:p>
    <w:p w:rsidR="00EA6477" w:rsidRPr="00F9277C" w:rsidRDefault="00EA6477" w:rsidP="004923DB">
      <w:pPr>
        <w:pStyle w:val="Akapitzlist"/>
        <w:numPr>
          <w:ilvl w:val="0"/>
          <w:numId w:val="35"/>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F9277C">
        <w:t>W sprawach nieuregulowanych niniejszą umową będą miały zastosowanie przepisy ustawy Prawo zamówień publicznych oraz Kodeksu cywilnego.</w:t>
      </w:r>
    </w:p>
    <w:p w:rsidR="00EA6477" w:rsidRPr="00F9277C" w:rsidRDefault="00EA6477" w:rsidP="004923DB">
      <w:pPr>
        <w:pStyle w:val="Akapitzlist"/>
        <w:numPr>
          <w:ilvl w:val="0"/>
          <w:numId w:val="35"/>
        </w:numPr>
        <w:autoSpaceDE w:val="0"/>
        <w:autoSpaceDN w:val="0"/>
        <w:adjustRightInd w:val="0"/>
        <w:ind w:left="284" w:hanging="284"/>
        <w:contextualSpacing w:val="0"/>
        <w:jc w:val="both"/>
      </w:pPr>
      <w:r w:rsidRPr="00F9277C">
        <w:t xml:space="preserve">W razie powstania sporu na tle niniejszej umowy strony zobowiązują się do podjęcia próby jej ugodowego załatwienia, a w przypadku nie uzyskania porozumienia właściwym </w:t>
      </w:r>
      <w:r w:rsidRPr="00F9277C">
        <w:br/>
        <w:t>do rozpoznania sporu będzie sąd właściwy do miejsca siedziby Zamawiającego</w:t>
      </w:r>
    </w:p>
    <w:p w:rsidR="00EA6477" w:rsidRPr="001D728E"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lang w:val="pl-PL"/>
        </w:rPr>
      </w:pPr>
      <w:r w:rsidRPr="001D728E">
        <w:rPr>
          <w:b/>
          <w:bCs/>
          <w:lang w:val="pl-PL"/>
        </w:rPr>
        <w:t>§ 19.</w:t>
      </w:r>
    </w:p>
    <w:p w:rsidR="00EA6477" w:rsidRPr="001D728E"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lang w:val="pl-PL"/>
        </w:rPr>
      </w:pPr>
      <w:r w:rsidRPr="001D728E">
        <w:rPr>
          <w:lang w:val="pl-PL"/>
        </w:rPr>
        <w:t xml:space="preserve">Niniejszą umowę sporządzono w 2 jednobrzmiących egzemplarzach, po 1 dla każdej ze stron. </w:t>
      </w:r>
    </w:p>
    <w:p w:rsidR="00EA6477" w:rsidRPr="001D728E"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ascii="Calibri" w:hAnsi="Calibri" w:cs="Calibri"/>
          <w:sz w:val="22"/>
          <w:szCs w:val="22"/>
          <w:lang w:val="pl-PL"/>
        </w:rPr>
      </w:pPr>
    </w:p>
    <w:p w:rsidR="00EA6477" w:rsidRPr="001D728E"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ascii="Calibri" w:hAnsi="Calibri" w:cs="Calibri"/>
          <w:sz w:val="22"/>
          <w:szCs w:val="22"/>
          <w:lang w:val="pl-PL"/>
        </w:rPr>
      </w:pPr>
    </w:p>
    <w:p w:rsidR="00EA6477" w:rsidRPr="001D728E"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ascii="Calibri" w:hAnsi="Calibri" w:cs="Calibri"/>
          <w:sz w:val="22"/>
          <w:szCs w:val="22"/>
          <w:lang w:val="pl-PL"/>
        </w:rPr>
      </w:pPr>
    </w:p>
    <w:tbl>
      <w:tblPr>
        <w:tblW w:w="0" w:type="auto"/>
        <w:tblInd w:w="2" w:type="dxa"/>
        <w:tblLook w:val="00A0"/>
      </w:tblPr>
      <w:tblGrid>
        <w:gridCol w:w="4606"/>
        <w:gridCol w:w="4606"/>
      </w:tblGrid>
      <w:tr w:rsidR="00EA6477" w:rsidRPr="00AD2B30" w:rsidTr="000456B0">
        <w:tc>
          <w:tcPr>
            <w:tcW w:w="4606" w:type="dxa"/>
          </w:tcPr>
          <w:p w:rsidR="00EA6477" w:rsidRPr="00AD2B30" w:rsidRDefault="00EA6477" w:rsidP="000456B0">
            <w:pPr>
              <w:jc w:val="center"/>
              <w:rPr>
                <w:b/>
                <w:bCs/>
                <w:color w:val="000000"/>
              </w:rPr>
            </w:pPr>
            <w:r w:rsidRPr="00AD2B30">
              <w:rPr>
                <w:b/>
                <w:bCs/>
                <w:color w:val="000000"/>
              </w:rPr>
              <w:t>WYKONAWCA</w:t>
            </w:r>
          </w:p>
          <w:p w:rsidR="00EA6477" w:rsidRPr="00AD2B30" w:rsidRDefault="00EA6477" w:rsidP="000456B0">
            <w:pPr>
              <w:jc w:val="center"/>
              <w:rPr>
                <w:b/>
                <w:bCs/>
                <w:color w:val="000000"/>
              </w:rPr>
            </w:pPr>
          </w:p>
          <w:p w:rsidR="00EA6477" w:rsidRPr="00AD2B30" w:rsidRDefault="00EA6477" w:rsidP="000456B0">
            <w:pPr>
              <w:jc w:val="center"/>
              <w:rPr>
                <w:b/>
                <w:bCs/>
                <w:color w:val="000000"/>
              </w:rPr>
            </w:pPr>
          </w:p>
          <w:p w:rsidR="00EA6477" w:rsidRPr="00AD2B30" w:rsidRDefault="00EA6477" w:rsidP="000456B0">
            <w:pPr>
              <w:jc w:val="center"/>
              <w:rPr>
                <w:b/>
                <w:bCs/>
                <w:color w:val="000000"/>
              </w:rPr>
            </w:pPr>
          </w:p>
          <w:p w:rsidR="00EA6477" w:rsidRPr="00AD2B30" w:rsidRDefault="00EA6477" w:rsidP="000456B0">
            <w:pPr>
              <w:jc w:val="center"/>
              <w:rPr>
                <w:color w:val="000000"/>
              </w:rPr>
            </w:pPr>
            <w:r w:rsidRPr="00AD2B30">
              <w:rPr>
                <w:color w:val="000000"/>
              </w:rPr>
              <w:t>…………………………………..</w:t>
            </w:r>
          </w:p>
          <w:p w:rsidR="00EA6477" w:rsidRPr="00AD2B30" w:rsidRDefault="00EA6477" w:rsidP="000456B0">
            <w:pPr>
              <w:jc w:val="center"/>
              <w:rPr>
                <w:color w:val="000000"/>
              </w:rPr>
            </w:pPr>
          </w:p>
          <w:p w:rsidR="00EA6477" w:rsidRPr="00AD2B30" w:rsidRDefault="00EA6477" w:rsidP="000456B0">
            <w:pPr>
              <w:jc w:val="center"/>
              <w:rPr>
                <w:color w:val="000000"/>
              </w:rPr>
            </w:pPr>
          </w:p>
          <w:p w:rsidR="00EA6477" w:rsidRPr="00AD2B30" w:rsidRDefault="00EA6477" w:rsidP="000456B0">
            <w:pPr>
              <w:jc w:val="center"/>
              <w:rPr>
                <w:color w:val="000000"/>
              </w:rPr>
            </w:pPr>
          </w:p>
          <w:p w:rsidR="00EA6477" w:rsidRPr="00AD2B30" w:rsidRDefault="00EA6477" w:rsidP="000456B0">
            <w:pPr>
              <w:jc w:val="center"/>
              <w:rPr>
                <w:color w:val="000000"/>
              </w:rPr>
            </w:pPr>
          </w:p>
          <w:p w:rsidR="00EA6477" w:rsidRPr="00AD2B30" w:rsidRDefault="00EA6477" w:rsidP="000456B0">
            <w:pPr>
              <w:jc w:val="center"/>
              <w:rPr>
                <w:color w:val="000000"/>
              </w:rPr>
            </w:pPr>
            <w:r w:rsidRPr="00AD2B30">
              <w:rPr>
                <w:color w:val="000000"/>
              </w:rPr>
              <w:lastRenderedPageBreak/>
              <w:t>…………………………………..</w:t>
            </w:r>
          </w:p>
          <w:p w:rsidR="00EA6477" w:rsidRPr="00AD2B30" w:rsidRDefault="00EA6477" w:rsidP="000456B0">
            <w:pPr>
              <w:jc w:val="center"/>
              <w:rPr>
                <w:color w:val="000000"/>
              </w:rPr>
            </w:pPr>
          </w:p>
        </w:tc>
        <w:tc>
          <w:tcPr>
            <w:tcW w:w="4606" w:type="dxa"/>
          </w:tcPr>
          <w:p w:rsidR="00EA6477" w:rsidRPr="00AD2B30" w:rsidRDefault="00EA6477" w:rsidP="000456B0">
            <w:pPr>
              <w:jc w:val="center"/>
              <w:rPr>
                <w:b/>
                <w:bCs/>
                <w:color w:val="000000"/>
              </w:rPr>
            </w:pPr>
            <w:r w:rsidRPr="00AD2B30">
              <w:rPr>
                <w:b/>
                <w:bCs/>
                <w:color w:val="000000"/>
              </w:rPr>
              <w:lastRenderedPageBreak/>
              <w:t>ZAMAWIAJĄCY</w:t>
            </w:r>
          </w:p>
          <w:p w:rsidR="00EA6477" w:rsidRPr="00AD2B30" w:rsidRDefault="00EA6477" w:rsidP="000456B0">
            <w:pPr>
              <w:jc w:val="center"/>
              <w:rPr>
                <w:b/>
                <w:bCs/>
                <w:color w:val="000000"/>
              </w:rPr>
            </w:pPr>
          </w:p>
          <w:p w:rsidR="00EA6477" w:rsidRPr="00AD2B30" w:rsidRDefault="00EA6477" w:rsidP="000456B0">
            <w:pPr>
              <w:jc w:val="center"/>
              <w:rPr>
                <w:color w:val="000000"/>
              </w:rPr>
            </w:pPr>
          </w:p>
          <w:p w:rsidR="00EA6477" w:rsidRPr="00AD2B30" w:rsidRDefault="00EA6477" w:rsidP="000456B0">
            <w:pPr>
              <w:jc w:val="center"/>
              <w:rPr>
                <w:color w:val="000000"/>
              </w:rPr>
            </w:pPr>
          </w:p>
          <w:p w:rsidR="00EA6477" w:rsidRPr="00AD2B30" w:rsidRDefault="00EA6477" w:rsidP="000456B0">
            <w:pPr>
              <w:jc w:val="center"/>
              <w:rPr>
                <w:color w:val="000000"/>
              </w:rPr>
            </w:pPr>
            <w:r w:rsidRPr="00AD2B30">
              <w:rPr>
                <w:color w:val="000000"/>
              </w:rPr>
              <w:t>………………………………….</w:t>
            </w:r>
          </w:p>
          <w:p w:rsidR="00EA6477" w:rsidRPr="00AD2B30" w:rsidRDefault="00EA6477" w:rsidP="000456B0">
            <w:pPr>
              <w:jc w:val="center"/>
              <w:rPr>
                <w:color w:val="000000"/>
              </w:rPr>
            </w:pPr>
          </w:p>
          <w:p w:rsidR="00EA6477" w:rsidRPr="00AD2B30" w:rsidRDefault="00EA6477" w:rsidP="000456B0">
            <w:pPr>
              <w:jc w:val="center"/>
              <w:rPr>
                <w:color w:val="000000"/>
              </w:rPr>
            </w:pPr>
          </w:p>
          <w:p w:rsidR="00EA6477" w:rsidRPr="00AD2B30" w:rsidRDefault="00EA6477" w:rsidP="000456B0">
            <w:pPr>
              <w:jc w:val="center"/>
              <w:rPr>
                <w:color w:val="000000"/>
              </w:rPr>
            </w:pPr>
          </w:p>
          <w:p w:rsidR="00EA6477" w:rsidRPr="00AD2B30" w:rsidRDefault="00EA6477" w:rsidP="000456B0">
            <w:pPr>
              <w:jc w:val="center"/>
              <w:rPr>
                <w:color w:val="000000"/>
              </w:rPr>
            </w:pPr>
          </w:p>
          <w:p w:rsidR="00EA6477" w:rsidRPr="00AD2B30" w:rsidRDefault="00EA6477" w:rsidP="000456B0">
            <w:pPr>
              <w:jc w:val="center"/>
              <w:rPr>
                <w:color w:val="000000"/>
              </w:rPr>
            </w:pPr>
            <w:r w:rsidRPr="00AD2B30">
              <w:rPr>
                <w:color w:val="000000"/>
              </w:rPr>
              <w:lastRenderedPageBreak/>
              <w:t>…………………………………..</w:t>
            </w:r>
          </w:p>
        </w:tc>
      </w:tr>
      <w:tr w:rsidR="00EA6477" w:rsidRPr="00AD2B30" w:rsidTr="000456B0">
        <w:tc>
          <w:tcPr>
            <w:tcW w:w="4606" w:type="dxa"/>
          </w:tcPr>
          <w:p w:rsidR="00EA6477" w:rsidRPr="00AD2B30" w:rsidRDefault="00EA6477" w:rsidP="000456B0">
            <w:pPr>
              <w:jc w:val="center"/>
              <w:rPr>
                <w:b/>
                <w:bCs/>
                <w:color w:val="000000"/>
              </w:rPr>
            </w:pPr>
          </w:p>
          <w:p w:rsidR="00EA6477" w:rsidRPr="00AD2B30" w:rsidRDefault="00EA6477" w:rsidP="000456B0">
            <w:pPr>
              <w:jc w:val="center"/>
              <w:rPr>
                <w:b/>
                <w:bCs/>
                <w:color w:val="000000"/>
              </w:rPr>
            </w:pPr>
          </w:p>
          <w:p w:rsidR="00EA6477" w:rsidRPr="00AD2B30" w:rsidRDefault="00EA6477" w:rsidP="000456B0">
            <w:pPr>
              <w:jc w:val="center"/>
              <w:rPr>
                <w:b/>
                <w:bCs/>
                <w:color w:val="000000"/>
              </w:rPr>
            </w:pPr>
          </w:p>
          <w:p w:rsidR="00EA6477" w:rsidRPr="00AD2B30" w:rsidRDefault="00EA6477" w:rsidP="000456B0">
            <w:pPr>
              <w:jc w:val="center"/>
              <w:rPr>
                <w:b/>
                <w:bCs/>
                <w:color w:val="000000"/>
              </w:rPr>
            </w:pPr>
          </w:p>
        </w:tc>
        <w:tc>
          <w:tcPr>
            <w:tcW w:w="4606" w:type="dxa"/>
          </w:tcPr>
          <w:p w:rsidR="00EA6477" w:rsidRPr="00AD2B30" w:rsidRDefault="00EA6477" w:rsidP="000456B0">
            <w:pPr>
              <w:jc w:val="center"/>
              <w:rPr>
                <w:b/>
                <w:bCs/>
                <w:color w:val="000000"/>
              </w:rPr>
            </w:pPr>
            <w:r w:rsidRPr="00AD2B30">
              <w:rPr>
                <w:b/>
                <w:bCs/>
                <w:color w:val="000000"/>
              </w:rPr>
              <w:t>KONTRASYGNATA SKARBNIKA</w:t>
            </w:r>
          </w:p>
          <w:p w:rsidR="00EA6477" w:rsidRDefault="00EA6477" w:rsidP="000456B0">
            <w:pPr>
              <w:jc w:val="center"/>
              <w:rPr>
                <w:b/>
                <w:bCs/>
                <w:color w:val="000000"/>
              </w:rPr>
            </w:pPr>
          </w:p>
          <w:p w:rsidR="00EA6477" w:rsidRPr="00AD2B30" w:rsidRDefault="00EA6477" w:rsidP="000456B0">
            <w:pPr>
              <w:jc w:val="center"/>
              <w:rPr>
                <w:b/>
                <w:bCs/>
                <w:color w:val="000000"/>
              </w:rPr>
            </w:pPr>
          </w:p>
          <w:p w:rsidR="00EA6477" w:rsidRPr="00AD2B30" w:rsidRDefault="00EA6477" w:rsidP="000456B0">
            <w:pPr>
              <w:jc w:val="center"/>
              <w:rPr>
                <w:b/>
                <w:bCs/>
                <w:color w:val="000000"/>
              </w:rPr>
            </w:pPr>
            <w:r w:rsidRPr="00AD2B30">
              <w:rPr>
                <w:color w:val="000000"/>
              </w:rPr>
              <w:t>…………………………………..</w:t>
            </w:r>
          </w:p>
        </w:tc>
      </w:tr>
    </w:tbl>
    <w:p w:rsidR="00EA6477" w:rsidRPr="00E745E1" w:rsidRDefault="00EA6477" w:rsidP="00EA6477">
      <w:pPr>
        <w:rPr>
          <w:rFonts w:ascii="Calibri" w:hAnsi="Calibri" w:cs="Calibri"/>
          <w:sz w:val="22"/>
          <w:szCs w:val="22"/>
        </w:rPr>
      </w:pPr>
    </w:p>
    <w:p w:rsidR="00DB724F" w:rsidRPr="00A51D28" w:rsidRDefault="00DB724F" w:rsidP="00A51D28">
      <w:pPr>
        <w:pStyle w:val="Tekstpodstawowy"/>
        <w:spacing w:before="120"/>
        <w:ind w:left="709" w:hanging="709"/>
        <w:jc w:val="both"/>
        <w:rPr>
          <w:b w:val="0"/>
          <w:i w:val="0"/>
          <w:sz w:val="28"/>
          <w:szCs w:val="28"/>
        </w:rPr>
      </w:pPr>
    </w:p>
    <w:sectPr w:rsidR="00DB724F" w:rsidRPr="00A51D28" w:rsidSect="00F21626">
      <w:headerReference w:type="even" r:id="rId11"/>
      <w:headerReference w:type="default" r:id="rId12"/>
      <w:footerReference w:type="default" r:id="rId13"/>
      <w:pgSz w:w="11907" w:h="16840"/>
      <w:pgMar w:top="357" w:right="1276" w:bottom="1559" w:left="851" w:header="567" w:footer="953" w:gutter="567"/>
      <w:paperSrc w:first="7" w:other="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E29" w:rsidRDefault="00AB4E29">
      <w:r>
        <w:separator/>
      </w:r>
    </w:p>
  </w:endnote>
  <w:endnote w:type="continuationSeparator" w:id="0">
    <w:p w:rsidR="00AB4E29" w:rsidRDefault="00AB4E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35" w:rsidRDefault="00662935">
    <w:pPr>
      <w:pStyle w:val="Stopka"/>
      <w:jc w:val="right"/>
    </w:pPr>
    <w:fldSimple w:instr=" PAGE   \* MERGEFORMAT ">
      <w:r w:rsidR="0096344C">
        <w:rPr>
          <w:noProof/>
        </w:rPr>
        <w:t>26</w:t>
      </w:r>
    </w:fldSimple>
  </w:p>
  <w:p w:rsidR="00662935" w:rsidRDefault="006629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E29" w:rsidRDefault="00AB4E29">
      <w:r>
        <w:separator/>
      </w:r>
    </w:p>
  </w:footnote>
  <w:footnote w:type="continuationSeparator" w:id="0">
    <w:p w:rsidR="00AB4E29" w:rsidRDefault="00AB4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35" w:rsidRDefault="0066293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62935" w:rsidRDefault="00662935">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35" w:rsidRDefault="00662935">
    <w:pPr>
      <w:pStyle w:val="Nagwek"/>
      <w:framePr w:wrap="around" w:vAnchor="text" w:hAnchor="margin" w:xAlign="right" w:y="1"/>
      <w:rPr>
        <w:rStyle w:val="Numerstrony"/>
      </w:rPr>
    </w:pPr>
  </w:p>
  <w:p w:rsidR="00662935" w:rsidRDefault="00662935">
    <w:pPr>
      <w:pStyle w:val="Nagwek"/>
      <w:jc w:val="right"/>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E7ECB5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129C5E72"/>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33BC44F8"/>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8"/>
    <w:multiLevelType w:val="singleLevel"/>
    <w:tmpl w:val="257ED07E"/>
    <w:lvl w:ilvl="0">
      <w:start w:val="1"/>
      <w:numFmt w:val="decimal"/>
      <w:pStyle w:val="Listanumerowana"/>
      <w:lvlText w:val="%1."/>
      <w:lvlJc w:val="left"/>
      <w:pPr>
        <w:tabs>
          <w:tab w:val="num" w:pos="360"/>
        </w:tabs>
        <w:ind w:left="360" w:hanging="360"/>
      </w:pPr>
    </w:lvl>
  </w:abstractNum>
  <w:abstractNum w:abstractNumId="4">
    <w:nsid w:val="FFFFFF89"/>
    <w:multiLevelType w:val="singleLevel"/>
    <w:tmpl w:val="143E0370"/>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07"/>
    <w:multiLevelType w:val="multilevel"/>
    <w:tmpl w:val="00000007"/>
    <w:name w:val="Outlin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2D"/>
    <w:multiLevelType w:val="singleLevel"/>
    <w:tmpl w:val="0000002D"/>
    <w:name w:val="WW8Num7"/>
    <w:lvl w:ilvl="0">
      <w:start w:val="1"/>
      <w:numFmt w:val="decimal"/>
      <w:lvlText w:val="%1."/>
      <w:lvlJc w:val="left"/>
      <w:pPr>
        <w:tabs>
          <w:tab w:val="num" w:pos="-360"/>
        </w:tabs>
        <w:ind w:left="360" w:hanging="360"/>
      </w:pPr>
      <w:rPr>
        <w:rFonts w:ascii="Times New Roman" w:hAnsi="Times New Roman" w:cs="Times New Roman"/>
        <w:b w:val="0"/>
        <w:sz w:val="24"/>
        <w:szCs w:val="24"/>
      </w:rPr>
    </w:lvl>
  </w:abstractNum>
  <w:abstractNum w:abstractNumId="7">
    <w:nsid w:val="01B80EDA"/>
    <w:multiLevelType w:val="hybridMultilevel"/>
    <w:tmpl w:val="CA245C08"/>
    <w:lvl w:ilvl="0" w:tplc="0D3C067E">
      <w:start w:val="1"/>
      <w:numFmt w:val="decimal"/>
      <w:lvlText w:val="%1)"/>
      <w:lvlJc w:val="left"/>
      <w:pPr>
        <w:ind w:left="360" w:hanging="360"/>
      </w:pPr>
      <w:rPr>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nsid w:val="02023534"/>
    <w:multiLevelType w:val="hybridMultilevel"/>
    <w:tmpl w:val="F59E36BC"/>
    <w:lvl w:ilvl="0" w:tplc="1A0EEE98">
      <w:start w:val="1"/>
      <w:numFmt w:val="decimal"/>
      <w:lvlText w:val="%1."/>
      <w:lvlJc w:val="left"/>
      <w:pPr>
        <w:ind w:left="1002" w:hanging="360"/>
      </w:pPr>
      <w:rPr>
        <w:rFonts w:hint="default"/>
      </w:r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9">
    <w:nsid w:val="02760F1E"/>
    <w:multiLevelType w:val="hybridMultilevel"/>
    <w:tmpl w:val="3BE67498"/>
    <w:name w:val="WW8Num45"/>
    <w:lvl w:ilvl="0" w:tplc="04BC005A">
      <w:start w:val="2"/>
      <w:numFmt w:val="lowerLetter"/>
      <w:lvlText w:val="%1)"/>
      <w:lvlJc w:val="left"/>
      <w:pPr>
        <w:tabs>
          <w:tab w:val="num" w:pos="720"/>
        </w:tabs>
        <w:ind w:left="720" w:hanging="360"/>
      </w:pPr>
      <w:rPr>
        <w:rFonts w:cs="Times New Roman" w:hint="default"/>
      </w:rPr>
    </w:lvl>
    <w:lvl w:ilvl="1" w:tplc="FE20AD40" w:tentative="1">
      <w:start w:val="1"/>
      <w:numFmt w:val="lowerLetter"/>
      <w:lvlText w:val="%2."/>
      <w:lvlJc w:val="left"/>
      <w:pPr>
        <w:tabs>
          <w:tab w:val="num" w:pos="1440"/>
        </w:tabs>
        <w:ind w:left="1440" w:hanging="360"/>
      </w:pPr>
      <w:rPr>
        <w:rFonts w:cs="Times New Roman"/>
      </w:rPr>
    </w:lvl>
    <w:lvl w:ilvl="2" w:tplc="F2D46AFE" w:tentative="1">
      <w:start w:val="1"/>
      <w:numFmt w:val="lowerRoman"/>
      <w:lvlText w:val="%3."/>
      <w:lvlJc w:val="right"/>
      <w:pPr>
        <w:tabs>
          <w:tab w:val="num" w:pos="2160"/>
        </w:tabs>
        <w:ind w:left="2160" w:hanging="180"/>
      </w:pPr>
      <w:rPr>
        <w:rFonts w:cs="Times New Roman"/>
      </w:rPr>
    </w:lvl>
    <w:lvl w:ilvl="3" w:tplc="2EA4BBAE" w:tentative="1">
      <w:start w:val="1"/>
      <w:numFmt w:val="decimal"/>
      <w:lvlText w:val="%4."/>
      <w:lvlJc w:val="left"/>
      <w:pPr>
        <w:tabs>
          <w:tab w:val="num" w:pos="2880"/>
        </w:tabs>
        <w:ind w:left="2880" w:hanging="360"/>
      </w:pPr>
      <w:rPr>
        <w:rFonts w:cs="Times New Roman"/>
      </w:rPr>
    </w:lvl>
    <w:lvl w:ilvl="4" w:tplc="83D4D6C6" w:tentative="1">
      <w:start w:val="1"/>
      <w:numFmt w:val="lowerLetter"/>
      <w:lvlText w:val="%5."/>
      <w:lvlJc w:val="left"/>
      <w:pPr>
        <w:tabs>
          <w:tab w:val="num" w:pos="3600"/>
        </w:tabs>
        <w:ind w:left="3600" w:hanging="360"/>
      </w:pPr>
      <w:rPr>
        <w:rFonts w:cs="Times New Roman"/>
      </w:rPr>
    </w:lvl>
    <w:lvl w:ilvl="5" w:tplc="076AD2D0" w:tentative="1">
      <w:start w:val="1"/>
      <w:numFmt w:val="lowerRoman"/>
      <w:lvlText w:val="%6."/>
      <w:lvlJc w:val="right"/>
      <w:pPr>
        <w:tabs>
          <w:tab w:val="num" w:pos="4320"/>
        </w:tabs>
        <w:ind w:left="4320" w:hanging="180"/>
      </w:pPr>
      <w:rPr>
        <w:rFonts w:cs="Times New Roman"/>
      </w:rPr>
    </w:lvl>
    <w:lvl w:ilvl="6" w:tplc="F4F0446C" w:tentative="1">
      <w:start w:val="1"/>
      <w:numFmt w:val="decimal"/>
      <w:lvlText w:val="%7."/>
      <w:lvlJc w:val="left"/>
      <w:pPr>
        <w:tabs>
          <w:tab w:val="num" w:pos="5040"/>
        </w:tabs>
        <w:ind w:left="5040" w:hanging="360"/>
      </w:pPr>
      <w:rPr>
        <w:rFonts w:cs="Times New Roman"/>
      </w:rPr>
    </w:lvl>
    <w:lvl w:ilvl="7" w:tplc="4298193C" w:tentative="1">
      <w:start w:val="1"/>
      <w:numFmt w:val="lowerLetter"/>
      <w:lvlText w:val="%8."/>
      <w:lvlJc w:val="left"/>
      <w:pPr>
        <w:tabs>
          <w:tab w:val="num" w:pos="5760"/>
        </w:tabs>
        <w:ind w:left="5760" w:hanging="360"/>
      </w:pPr>
      <w:rPr>
        <w:rFonts w:cs="Times New Roman"/>
      </w:rPr>
    </w:lvl>
    <w:lvl w:ilvl="8" w:tplc="520038AC" w:tentative="1">
      <w:start w:val="1"/>
      <w:numFmt w:val="lowerRoman"/>
      <w:lvlText w:val="%9."/>
      <w:lvlJc w:val="right"/>
      <w:pPr>
        <w:tabs>
          <w:tab w:val="num" w:pos="6480"/>
        </w:tabs>
        <w:ind w:left="6480" w:hanging="180"/>
      </w:pPr>
      <w:rPr>
        <w:rFonts w:cs="Times New Roman"/>
      </w:rPr>
    </w:lvl>
  </w:abstractNum>
  <w:abstractNum w:abstractNumId="10">
    <w:nsid w:val="02EA09E8"/>
    <w:multiLevelType w:val="hybridMultilevel"/>
    <w:tmpl w:val="8B0CD476"/>
    <w:lvl w:ilvl="0" w:tplc="95CC2FA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3A15930"/>
    <w:multiLevelType w:val="hybridMultilevel"/>
    <w:tmpl w:val="8D5EC24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nsid w:val="03D11EDE"/>
    <w:multiLevelType w:val="hybridMultilevel"/>
    <w:tmpl w:val="AF52507E"/>
    <w:lvl w:ilvl="0" w:tplc="043E09D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44509D7"/>
    <w:multiLevelType w:val="hybridMultilevel"/>
    <w:tmpl w:val="41FE3B72"/>
    <w:lvl w:ilvl="0" w:tplc="04150017">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334679C"/>
    <w:multiLevelType w:val="hybridMultilevel"/>
    <w:tmpl w:val="353CCD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4594107"/>
    <w:multiLevelType w:val="hybridMultilevel"/>
    <w:tmpl w:val="547ED726"/>
    <w:lvl w:ilvl="0" w:tplc="B8C00D1A">
      <w:start w:val="3"/>
      <w:numFmt w:val="lowerLetter"/>
      <w:lvlText w:val="%1)"/>
      <w:lvlJc w:val="left"/>
      <w:pPr>
        <w:ind w:left="1211" w:hanging="360"/>
      </w:pPr>
      <w:rPr>
        <w:rFonts w:hint="default"/>
      </w:rPr>
    </w:lvl>
    <w:lvl w:ilvl="1" w:tplc="F1109C30" w:tentative="1">
      <w:start w:val="1"/>
      <w:numFmt w:val="lowerLetter"/>
      <w:lvlText w:val="%2."/>
      <w:lvlJc w:val="left"/>
      <w:pPr>
        <w:ind w:left="1931" w:hanging="360"/>
      </w:pPr>
    </w:lvl>
    <w:lvl w:ilvl="2" w:tplc="5792D08E" w:tentative="1">
      <w:start w:val="1"/>
      <w:numFmt w:val="lowerRoman"/>
      <w:lvlText w:val="%3."/>
      <w:lvlJc w:val="right"/>
      <w:pPr>
        <w:ind w:left="2651" w:hanging="180"/>
      </w:pPr>
    </w:lvl>
    <w:lvl w:ilvl="3" w:tplc="7DCC777C" w:tentative="1">
      <w:start w:val="1"/>
      <w:numFmt w:val="decimal"/>
      <w:lvlText w:val="%4."/>
      <w:lvlJc w:val="left"/>
      <w:pPr>
        <w:ind w:left="3371" w:hanging="360"/>
      </w:pPr>
    </w:lvl>
    <w:lvl w:ilvl="4" w:tplc="65FAAAF6" w:tentative="1">
      <w:start w:val="1"/>
      <w:numFmt w:val="lowerLetter"/>
      <w:lvlText w:val="%5."/>
      <w:lvlJc w:val="left"/>
      <w:pPr>
        <w:ind w:left="4091" w:hanging="360"/>
      </w:pPr>
    </w:lvl>
    <w:lvl w:ilvl="5" w:tplc="1478B196" w:tentative="1">
      <w:start w:val="1"/>
      <w:numFmt w:val="lowerRoman"/>
      <w:lvlText w:val="%6."/>
      <w:lvlJc w:val="right"/>
      <w:pPr>
        <w:ind w:left="4811" w:hanging="180"/>
      </w:pPr>
    </w:lvl>
    <w:lvl w:ilvl="6" w:tplc="778473BE" w:tentative="1">
      <w:start w:val="1"/>
      <w:numFmt w:val="decimal"/>
      <w:lvlText w:val="%7."/>
      <w:lvlJc w:val="left"/>
      <w:pPr>
        <w:ind w:left="5531" w:hanging="360"/>
      </w:pPr>
    </w:lvl>
    <w:lvl w:ilvl="7" w:tplc="BBE85BC8" w:tentative="1">
      <w:start w:val="1"/>
      <w:numFmt w:val="lowerLetter"/>
      <w:lvlText w:val="%8."/>
      <w:lvlJc w:val="left"/>
      <w:pPr>
        <w:ind w:left="6251" w:hanging="360"/>
      </w:pPr>
    </w:lvl>
    <w:lvl w:ilvl="8" w:tplc="73666EF2" w:tentative="1">
      <w:start w:val="1"/>
      <w:numFmt w:val="lowerRoman"/>
      <w:lvlText w:val="%9."/>
      <w:lvlJc w:val="right"/>
      <w:pPr>
        <w:ind w:left="6971" w:hanging="180"/>
      </w:pPr>
    </w:lvl>
  </w:abstractNum>
  <w:abstractNum w:abstractNumId="17">
    <w:nsid w:val="15D84236"/>
    <w:multiLevelType w:val="hybridMultilevel"/>
    <w:tmpl w:val="6CD80B52"/>
    <w:lvl w:ilvl="0" w:tplc="04150011">
      <w:start w:val="1"/>
      <w:numFmt w:val="decimal"/>
      <w:lvlText w:val="%1)"/>
      <w:lvlJc w:val="left"/>
      <w:pPr>
        <w:ind w:left="928" w:hanging="360"/>
      </w:pPr>
      <w:rPr>
        <w:rFonts w:hint="default"/>
      </w:rPr>
    </w:lvl>
    <w:lvl w:ilvl="1" w:tplc="04150019">
      <w:start w:val="1"/>
      <w:numFmt w:val="lowerLetter"/>
      <w:lvlText w:val="%2."/>
      <w:lvlJc w:val="left"/>
      <w:pPr>
        <w:ind w:left="208" w:hanging="360"/>
      </w:pPr>
    </w:lvl>
    <w:lvl w:ilvl="2" w:tplc="0415001B">
      <w:start w:val="1"/>
      <w:numFmt w:val="lowerRoman"/>
      <w:lvlText w:val="%3."/>
      <w:lvlJc w:val="right"/>
      <w:pPr>
        <w:ind w:left="928" w:hanging="180"/>
      </w:pPr>
    </w:lvl>
    <w:lvl w:ilvl="3" w:tplc="0415000F">
      <w:start w:val="1"/>
      <w:numFmt w:val="decimal"/>
      <w:lvlText w:val="%4."/>
      <w:lvlJc w:val="left"/>
      <w:pPr>
        <w:ind w:left="1648" w:hanging="360"/>
      </w:pPr>
    </w:lvl>
    <w:lvl w:ilvl="4" w:tplc="04150019">
      <w:start w:val="1"/>
      <w:numFmt w:val="lowerLetter"/>
      <w:lvlText w:val="%5."/>
      <w:lvlJc w:val="left"/>
      <w:pPr>
        <w:ind w:left="2368" w:hanging="360"/>
      </w:pPr>
    </w:lvl>
    <w:lvl w:ilvl="5" w:tplc="0415001B">
      <w:start w:val="1"/>
      <w:numFmt w:val="lowerRoman"/>
      <w:lvlText w:val="%6."/>
      <w:lvlJc w:val="right"/>
      <w:pPr>
        <w:ind w:left="3088" w:hanging="180"/>
      </w:pPr>
    </w:lvl>
    <w:lvl w:ilvl="6" w:tplc="0415000F">
      <w:start w:val="1"/>
      <w:numFmt w:val="decimal"/>
      <w:lvlText w:val="%7."/>
      <w:lvlJc w:val="left"/>
      <w:pPr>
        <w:ind w:left="3808" w:hanging="360"/>
      </w:pPr>
    </w:lvl>
    <w:lvl w:ilvl="7" w:tplc="04150019">
      <w:start w:val="1"/>
      <w:numFmt w:val="lowerLetter"/>
      <w:lvlText w:val="%8."/>
      <w:lvlJc w:val="left"/>
      <w:pPr>
        <w:ind w:left="4528" w:hanging="360"/>
      </w:pPr>
    </w:lvl>
    <w:lvl w:ilvl="8" w:tplc="0415001B">
      <w:start w:val="1"/>
      <w:numFmt w:val="lowerRoman"/>
      <w:lvlText w:val="%9."/>
      <w:lvlJc w:val="right"/>
      <w:pPr>
        <w:ind w:left="5248" w:hanging="180"/>
      </w:pPr>
    </w:lvl>
  </w:abstractNum>
  <w:abstractNum w:abstractNumId="18">
    <w:nsid w:val="19A62E22"/>
    <w:multiLevelType w:val="hybridMultilevel"/>
    <w:tmpl w:val="F1D62D40"/>
    <w:lvl w:ilvl="0" w:tplc="CA86081C">
      <w:start w:val="1"/>
      <w:numFmt w:val="decimal"/>
      <w:lvlText w:val="%1."/>
      <w:lvlJc w:val="left"/>
      <w:pPr>
        <w:tabs>
          <w:tab w:val="num" w:pos="0"/>
        </w:tabs>
        <w:ind w:left="284" w:hanging="284"/>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B037A9C"/>
    <w:multiLevelType w:val="hybridMultilevel"/>
    <w:tmpl w:val="DA3238FC"/>
    <w:lvl w:ilvl="0" w:tplc="66E4AC0E">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F0A0649"/>
    <w:multiLevelType w:val="multilevel"/>
    <w:tmpl w:val="90BE6E7C"/>
    <w:lvl w:ilvl="0">
      <w:start w:val="1"/>
      <w:numFmt w:val="decimal"/>
      <w:lvlText w:val="%1)"/>
      <w:lvlJc w:val="left"/>
      <w:pPr>
        <w:ind w:left="360" w:hanging="360"/>
      </w:pPr>
      <w:rPr>
        <w:rFonts w:ascii="Arial" w:eastAsia="Times New Roman" w:hAnsi="Arial"/>
        <w:b w:val="0"/>
        <w:bCs w:val="0"/>
      </w:rPr>
    </w:lvl>
    <w:lvl w:ilvl="1">
      <w:start w:val="1"/>
      <w:numFmt w:val="decimal"/>
      <w:lvlText w:val="%2)"/>
      <w:lvlJc w:val="left"/>
      <w:pPr>
        <w:ind w:left="502"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FB23080"/>
    <w:multiLevelType w:val="hybridMultilevel"/>
    <w:tmpl w:val="655C071E"/>
    <w:lvl w:ilvl="0" w:tplc="809C6B56">
      <w:start w:val="1"/>
      <w:numFmt w:val="decimal"/>
      <w:lvlText w:val="%1."/>
      <w:lvlJc w:val="left"/>
      <w:pPr>
        <w:ind w:left="2160" w:hanging="360"/>
      </w:pPr>
      <w:rPr>
        <w:rFonts w:hint="default"/>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nsid w:val="24842001"/>
    <w:multiLevelType w:val="hybridMultilevel"/>
    <w:tmpl w:val="DC7052E0"/>
    <w:lvl w:ilvl="0" w:tplc="B880B37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49F1EA7"/>
    <w:multiLevelType w:val="hybridMultilevel"/>
    <w:tmpl w:val="C9A0A9B8"/>
    <w:lvl w:ilvl="0" w:tplc="14BE0100">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nsid w:val="25001D14"/>
    <w:multiLevelType w:val="hybridMultilevel"/>
    <w:tmpl w:val="0504CF90"/>
    <w:lvl w:ilvl="0" w:tplc="578C18B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2A6A6F29"/>
    <w:multiLevelType w:val="hybridMultilevel"/>
    <w:tmpl w:val="B0648D50"/>
    <w:lvl w:ilvl="0" w:tplc="A9C439C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C23005F"/>
    <w:multiLevelType w:val="hybridMultilevel"/>
    <w:tmpl w:val="ABCA129C"/>
    <w:lvl w:ilvl="0" w:tplc="0415000F">
      <w:start w:val="1"/>
      <w:numFmt w:val="decimal"/>
      <w:lvlText w:val="%1)"/>
      <w:lvlJc w:val="left"/>
      <w:pPr>
        <w:tabs>
          <w:tab w:val="num" w:pos="644"/>
        </w:tabs>
        <w:ind w:left="644" w:hanging="360"/>
      </w:pPr>
      <w:rPr>
        <w:rFonts w:cs="Times New Roman"/>
        <w:b w:val="0"/>
      </w:rPr>
    </w:lvl>
    <w:lvl w:ilvl="1" w:tplc="6174F7A0">
      <w:start w:val="1"/>
      <w:numFmt w:val="decimal"/>
      <w:lvlText w:val="%2."/>
      <w:lvlJc w:val="left"/>
      <w:pPr>
        <w:tabs>
          <w:tab w:val="num" w:pos="1440"/>
        </w:tabs>
        <w:ind w:left="1440" w:hanging="360"/>
      </w:pPr>
      <w:rPr>
        <w:rFonts w:cs="Times New Roman"/>
      </w:rPr>
    </w:lvl>
    <w:lvl w:ilvl="2" w:tplc="0F9AFC9C">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2F4A579F"/>
    <w:multiLevelType w:val="hybridMultilevel"/>
    <w:tmpl w:val="71A8CD06"/>
    <w:lvl w:ilvl="0" w:tplc="04150017">
      <w:start w:val="1"/>
      <w:numFmt w:val="lowerLetter"/>
      <w:lvlText w:val="%1)"/>
      <w:lvlJc w:val="left"/>
      <w:pPr>
        <w:tabs>
          <w:tab w:val="num" w:pos="283"/>
        </w:tabs>
        <w:ind w:left="567" w:hanging="283"/>
      </w:pPr>
      <w:rPr>
        <w:rFonts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F8A02BB"/>
    <w:multiLevelType w:val="hybridMultilevel"/>
    <w:tmpl w:val="DA360046"/>
    <w:lvl w:ilvl="0" w:tplc="F718D6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04B604B"/>
    <w:multiLevelType w:val="hybridMultilevel"/>
    <w:tmpl w:val="DA0EC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4B3AA8"/>
    <w:multiLevelType w:val="hybridMultilevel"/>
    <w:tmpl w:val="2E6E9C46"/>
    <w:lvl w:ilvl="0" w:tplc="AA2E44E6">
      <w:start w:val="1"/>
      <w:numFmt w:val="decimal"/>
      <w:lvlText w:val="%1."/>
      <w:lvlJc w:val="left"/>
      <w:pPr>
        <w:ind w:left="436" w:hanging="360"/>
      </w:pPr>
      <w:rPr>
        <w:rFonts w:ascii="Calibri" w:eastAsia="Times New Roman" w:hAnsi="Calibri" w:hint="default"/>
        <w:b w:val="0"/>
        <w:b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1">
    <w:nsid w:val="36656C6D"/>
    <w:multiLevelType w:val="hybridMultilevel"/>
    <w:tmpl w:val="24622CF8"/>
    <w:lvl w:ilvl="0" w:tplc="BC98B80C">
      <w:start w:val="1"/>
      <w:numFmt w:val="lowerLetter"/>
      <w:lvlText w:val="%1)"/>
      <w:lvlJc w:val="left"/>
      <w:pPr>
        <w:ind w:left="1076" w:hanging="360"/>
      </w:pPr>
      <w:rPr>
        <w:rFonts w:hint="default"/>
      </w:rPr>
    </w:lvl>
    <w:lvl w:ilvl="1" w:tplc="04150019">
      <w:start w:val="1"/>
      <w:numFmt w:val="lowerLetter"/>
      <w:lvlText w:val="%2."/>
      <w:lvlJc w:val="left"/>
      <w:pPr>
        <w:ind w:left="1796" w:hanging="360"/>
      </w:pPr>
    </w:lvl>
    <w:lvl w:ilvl="2" w:tplc="0415001B">
      <w:start w:val="1"/>
      <w:numFmt w:val="lowerRoman"/>
      <w:lvlText w:val="%3."/>
      <w:lvlJc w:val="right"/>
      <w:pPr>
        <w:ind w:left="2516" w:hanging="180"/>
      </w:pPr>
    </w:lvl>
    <w:lvl w:ilvl="3" w:tplc="0415000F">
      <w:start w:val="1"/>
      <w:numFmt w:val="decimal"/>
      <w:lvlText w:val="%4."/>
      <w:lvlJc w:val="left"/>
      <w:pPr>
        <w:ind w:left="3236" w:hanging="360"/>
      </w:pPr>
    </w:lvl>
    <w:lvl w:ilvl="4" w:tplc="04150019">
      <w:start w:val="1"/>
      <w:numFmt w:val="lowerLetter"/>
      <w:lvlText w:val="%5."/>
      <w:lvlJc w:val="left"/>
      <w:pPr>
        <w:ind w:left="3956" w:hanging="360"/>
      </w:pPr>
    </w:lvl>
    <w:lvl w:ilvl="5" w:tplc="0415001B">
      <w:start w:val="1"/>
      <w:numFmt w:val="lowerRoman"/>
      <w:lvlText w:val="%6."/>
      <w:lvlJc w:val="right"/>
      <w:pPr>
        <w:ind w:left="4676" w:hanging="180"/>
      </w:pPr>
    </w:lvl>
    <w:lvl w:ilvl="6" w:tplc="0415000F">
      <w:start w:val="1"/>
      <w:numFmt w:val="decimal"/>
      <w:lvlText w:val="%7."/>
      <w:lvlJc w:val="left"/>
      <w:pPr>
        <w:ind w:left="5396" w:hanging="360"/>
      </w:pPr>
    </w:lvl>
    <w:lvl w:ilvl="7" w:tplc="04150019">
      <w:start w:val="1"/>
      <w:numFmt w:val="lowerLetter"/>
      <w:lvlText w:val="%8."/>
      <w:lvlJc w:val="left"/>
      <w:pPr>
        <w:ind w:left="6116" w:hanging="360"/>
      </w:pPr>
    </w:lvl>
    <w:lvl w:ilvl="8" w:tplc="0415001B">
      <w:start w:val="1"/>
      <w:numFmt w:val="lowerRoman"/>
      <w:lvlText w:val="%9."/>
      <w:lvlJc w:val="right"/>
      <w:pPr>
        <w:ind w:left="6836" w:hanging="180"/>
      </w:pPr>
    </w:lvl>
  </w:abstractNum>
  <w:abstractNum w:abstractNumId="32">
    <w:nsid w:val="38637823"/>
    <w:multiLevelType w:val="hybridMultilevel"/>
    <w:tmpl w:val="CBF64F6A"/>
    <w:lvl w:ilvl="0" w:tplc="16482B8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93F6573"/>
    <w:multiLevelType w:val="hybridMultilevel"/>
    <w:tmpl w:val="97BEDA8A"/>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nsid w:val="3F74123E"/>
    <w:multiLevelType w:val="hybridMultilevel"/>
    <w:tmpl w:val="3B72CCE8"/>
    <w:lvl w:ilvl="0" w:tplc="FFFFFFFF">
      <w:start w:val="1"/>
      <w:numFmt w:val="decimal"/>
      <w:lvlText w:val="%1)"/>
      <w:lvlJc w:val="left"/>
      <w:pPr>
        <w:tabs>
          <w:tab w:val="num" w:pos="644"/>
        </w:tabs>
        <w:ind w:left="644" w:hanging="360"/>
      </w:pPr>
      <w:rPr>
        <w:rFonts w:hint="default"/>
      </w:rPr>
    </w:lvl>
    <w:lvl w:ilvl="1" w:tplc="04150011">
      <w:start w:val="1"/>
      <w:numFmt w:val="decimal"/>
      <w:lvlText w:val="%2)"/>
      <w:lvlJc w:val="left"/>
      <w:pPr>
        <w:tabs>
          <w:tab w:val="num" w:pos="1364"/>
        </w:tabs>
        <w:ind w:left="1364" w:hanging="360"/>
      </w:pPr>
    </w:lvl>
    <w:lvl w:ilvl="2" w:tplc="FFFFFFFF">
      <w:start w:val="1"/>
      <w:numFmt w:val="lowerLetter"/>
      <w:lvlText w:val="%3)"/>
      <w:lvlJc w:val="left"/>
      <w:pPr>
        <w:tabs>
          <w:tab w:val="num" w:pos="2264"/>
        </w:tabs>
        <w:ind w:left="2264" w:hanging="360"/>
      </w:pPr>
      <w:rPr>
        <w:rFonts w:ascii="Arial" w:eastAsia="Times New Roman" w:hAnsi="Arial"/>
      </w:r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35">
    <w:nsid w:val="47240320"/>
    <w:multiLevelType w:val="hybridMultilevel"/>
    <w:tmpl w:val="37700C74"/>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36">
    <w:nsid w:val="47357160"/>
    <w:multiLevelType w:val="hybridMultilevel"/>
    <w:tmpl w:val="81B45AA8"/>
    <w:lvl w:ilvl="0" w:tplc="9C86318E">
      <w:start w:val="1"/>
      <w:numFmt w:val="bullet"/>
      <w:lvlText w:val=""/>
      <w:lvlJc w:val="left"/>
      <w:pPr>
        <w:ind w:left="1069" w:hanging="360"/>
      </w:pPr>
      <w:rPr>
        <w:rFonts w:ascii="Symbol" w:hAnsi="Symbol" w:hint="default"/>
        <w:b w:val="0"/>
        <w:i w:val="0"/>
        <w:caps w:val="0"/>
        <w:strike w:val="0"/>
        <w:dstrike w:val="0"/>
        <w:outline w:val="0"/>
        <w:shadow w:val="0"/>
        <w:emboss w:val="0"/>
        <w:imprint w:val="0"/>
        <w:vanish w:val="0"/>
        <w:sz w:val="20"/>
        <w:vertAlign w:val="baseline"/>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nsid w:val="495511DE"/>
    <w:multiLevelType w:val="hybridMultilevel"/>
    <w:tmpl w:val="B4A6D376"/>
    <w:lvl w:ilvl="0" w:tplc="FFFFFFFF">
      <w:start w:val="1"/>
      <w:numFmt w:val="decimal"/>
      <w:lvlText w:val="%1."/>
      <w:lvlJc w:val="left"/>
      <w:pPr>
        <w:tabs>
          <w:tab w:val="num" w:pos="642"/>
        </w:tabs>
        <w:ind w:left="642" w:hanging="360"/>
      </w:pPr>
    </w:lvl>
    <w:lvl w:ilvl="1" w:tplc="04150011">
      <w:start w:val="1"/>
      <w:numFmt w:val="decimal"/>
      <w:lvlText w:val="%2)"/>
      <w:lvlJc w:val="left"/>
      <w:pPr>
        <w:tabs>
          <w:tab w:val="num" w:pos="1362"/>
        </w:tabs>
        <w:ind w:left="1362" w:hanging="360"/>
      </w:pPr>
    </w:lvl>
    <w:lvl w:ilvl="2" w:tplc="FFFFFFFF">
      <w:start w:val="1"/>
      <w:numFmt w:val="lowerRoman"/>
      <w:lvlText w:val="%3."/>
      <w:lvlJc w:val="right"/>
      <w:pPr>
        <w:tabs>
          <w:tab w:val="num" w:pos="2082"/>
        </w:tabs>
        <w:ind w:left="2082"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497D7CDA"/>
    <w:multiLevelType w:val="hybridMultilevel"/>
    <w:tmpl w:val="2B1E6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E3E5B19"/>
    <w:multiLevelType w:val="hybridMultilevel"/>
    <w:tmpl w:val="7ABE27DE"/>
    <w:lvl w:ilvl="0" w:tplc="2B6AD4E4">
      <w:start w:val="1"/>
      <w:numFmt w:val="decimal"/>
      <w:lvlText w:val="%1."/>
      <w:lvlJc w:val="left"/>
      <w:pPr>
        <w:tabs>
          <w:tab w:val="num" w:pos="720"/>
        </w:tabs>
        <w:ind w:left="720" w:hanging="360"/>
      </w:pPr>
      <w:rPr>
        <w:rFonts w:cs="Times New Roman"/>
        <w:b/>
        <w:bCs/>
        <w:sz w:val="20"/>
        <w:szCs w:val="20"/>
      </w:rPr>
    </w:lvl>
    <w:lvl w:ilvl="1" w:tplc="EA229756">
      <w:start w:val="2"/>
      <w:numFmt w:val="upperLetter"/>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98D48078">
      <w:start w:val="1"/>
      <w:numFmt w:val="decimal"/>
      <w:lvlText w:val="%5)"/>
      <w:lvlJc w:val="left"/>
      <w:pPr>
        <w:tabs>
          <w:tab w:val="num" w:pos="760"/>
        </w:tabs>
        <w:ind w:left="760" w:hanging="360"/>
      </w:pPr>
      <w:rPr>
        <w:rFonts w:cs="Times New Roman" w:hint="default"/>
        <w:b w:val="0"/>
        <w:bCs/>
        <w:sz w:val="20"/>
        <w:szCs w:val="20"/>
      </w:rPr>
    </w:lvl>
    <w:lvl w:ilvl="5" w:tplc="04150019">
      <w:start w:val="1"/>
      <w:numFmt w:val="lowerLetter"/>
      <w:lvlText w:val="%6."/>
      <w:lvlJc w:val="left"/>
      <w:pPr>
        <w:tabs>
          <w:tab w:val="num" w:pos="1160"/>
        </w:tabs>
        <w:ind w:left="1160" w:hanging="360"/>
      </w:pPr>
      <w:rPr>
        <w:rFonts w:cs="Times New Roman" w:hint="default"/>
        <w:b w:val="0"/>
        <w:bCs/>
        <w:i w:val="0"/>
        <w:color w:val="auto"/>
        <w:sz w:val="20"/>
        <w:szCs w:val="2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0574F33"/>
    <w:multiLevelType w:val="multilevel"/>
    <w:tmpl w:val="7E04DCD0"/>
    <w:lvl w:ilvl="0">
      <w:start w:val="1"/>
      <w:numFmt w:val="upperRoman"/>
      <w:pStyle w:val="Nagwek1"/>
      <w:lvlText w:val="Artykuł %1."/>
      <w:lvlJc w:val="left"/>
      <w:pPr>
        <w:tabs>
          <w:tab w:val="num" w:pos="3448"/>
        </w:tabs>
        <w:ind w:left="568" w:firstLine="0"/>
      </w:pPr>
    </w:lvl>
    <w:lvl w:ilvl="1">
      <w:start w:val="1"/>
      <w:numFmt w:val="decimalZero"/>
      <w:pStyle w:val="Nagwek2"/>
      <w:isLgl/>
      <w:lvlText w:val="Paragraf %1.%2"/>
      <w:lvlJc w:val="left"/>
      <w:pPr>
        <w:tabs>
          <w:tab w:val="num" w:pos="3808"/>
        </w:tabs>
        <w:ind w:left="568" w:firstLine="0"/>
      </w:pPr>
    </w:lvl>
    <w:lvl w:ilvl="2">
      <w:start w:val="1"/>
      <w:numFmt w:val="lowerLetter"/>
      <w:pStyle w:val="Nagwek3"/>
      <w:lvlText w:val="(%3)"/>
      <w:lvlJc w:val="left"/>
      <w:pPr>
        <w:tabs>
          <w:tab w:val="num" w:pos="1576"/>
        </w:tabs>
        <w:ind w:left="1288" w:hanging="432"/>
      </w:pPr>
    </w:lvl>
    <w:lvl w:ilvl="3">
      <w:start w:val="1"/>
      <w:numFmt w:val="lowerRoman"/>
      <w:pStyle w:val="Nagwek4"/>
      <w:lvlText w:val="(%4)"/>
      <w:lvlJc w:val="right"/>
      <w:pPr>
        <w:tabs>
          <w:tab w:val="num" w:pos="1432"/>
        </w:tabs>
        <w:ind w:left="1432" w:hanging="144"/>
      </w:pPr>
    </w:lvl>
    <w:lvl w:ilvl="4">
      <w:start w:val="1"/>
      <w:numFmt w:val="decimal"/>
      <w:pStyle w:val="Nagwek5"/>
      <w:lvlText w:val="%5)"/>
      <w:lvlJc w:val="left"/>
      <w:pPr>
        <w:tabs>
          <w:tab w:val="num" w:pos="1864"/>
        </w:tabs>
        <w:ind w:left="1576" w:hanging="432"/>
      </w:pPr>
    </w:lvl>
    <w:lvl w:ilvl="5">
      <w:start w:val="1"/>
      <w:numFmt w:val="lowerLetter"/>
      <w:pStyle w:val="Nagwek6"/>
      <w:lvlText w:val="%6)"/>
      <w:lvlJc w:val="left"/>
      <w:pPr>
        <w:tabs>
          <w:tab w:val="num" w:pos="2008"/>
        </w:tabs>
        <w:ind w:left="1720" w:hanging="432"/>
      </w:pPr>
    </w:lvl>
    <w:lvl w:ilvl="6">
      <w:start w:val="1"/>
      <w:numFmt w:val="lowerRoman"/>
      <w:pStyle w:val="Nagwek7"/>
      <w:lvlText w:val="%7)"/>
      <w:lvlJc w:val="right"/>
      <w:pPr>
        <w:tabs>
          <w:tab w:val="num" w:pos="1864"/>
        </w:tabs>
        <w:ind w:left="1864" w:hanging="288"/>
      </w:pPr>
    </w:lvl>
    <w:lvl w:ilvl="7">
      <w:start w:val="1"/>
      <w:numFmt w:val="lowerLetter"/>
      <w:pStyle w:val="Nagwek8"/>
      <w:lvlText w:val="%8."/>
      <w:lvlJc w:val="left"/>
      <w:pPr>
        <w:tabs>
          <w:tab w:val="num" w:pos="2296"/>
        </w:tabs>
        <w:ind w:left="2008" w:hanging="432"/>
      </w:pPr>
    </w:lvl>
    <w:lvl w:ilvl="8">
      <w:start w:val="1"/>
      <w:numFmt w:val="lowerRoman"/>
      <w:pStyle w:val="Nagwek9"/>
      <w:lvlText w:val="%9."/>
      <w:lvlJc w:val="right"/>
      <w:pPr>
        <w:tabs>
          <w:tab w:val="num" w:pos="2152"/>
        </w:tabs>
        <w:ind w:left="2152" w:hanging="144"/>
      </w:pPr>
    </w:lvl>
  </w:abstractNum>
  <w:abstractNum w:abstractNumId="41">
    <w:nsid w:val="52000206"/>
    <w:multiLevelType w:val="hybridMultilevel"/>
    <w:tmpl w:val="0E0419C8"/>
    <w:lvl w:ilvl="0" w:tplc="5A8E5B84">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nsid w:val="55695BB8"/>
    <w:multiLevelType w:val="hybridMultilevel"/>
    <w:tmpl w:val="752A302E"/>
    <w:lvl w:ilvl="0" w:tplc="04150011">
      <w:start w:val="1"/>
      <w:numFmt w:val="decimal"/>
      <w:lvlText w:val="%1)"/>
      <w:lvlJc w:val="left"/>
      <w:pPr>
        <w:ind w:left="785" w:hanging="360"/>
      </w:pPr>
      <w:rPr>
        <w:b w:val="0"/>
        <w:bCs w:val="0"/>
      </w:rPr>
    </w:lvl>
    <w:lvl w:ilvl="1" w:tplc="2DA0A4B2">
      <w:start w:val="1"/>
      <w:numFmt w:val="decimal"/>
      <w:lvlText w:val="%2)"/>
      <w:lvlJc w:val="left"/>
      <w:pPr>
        <w:ind w:left="928" w:hanging="360"/>
      </w:pPr>
      <w:rPr>
        <w:rFonts w:hint="default"/>
        <w:b w:val="0"/>
        <w:bCs w:val="0"/>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3">
    <w:nsid w:val="57EA7EB6"/>
    <w:multiLevelType w:val="hybridMultilevel"/>
    <w:tmpl w:val="A08231EA"/>
    <w:lvl w:ilvl="0" w:tplc="04150011">
      <w:start w:val="1"/>
      <w:numFmt w:val="decimal"/>
      <w:lvlText w:val="%1)"/>
      <w:lvlJc w:val="left"/>
      <w:pPr>
        <w:ind w:left="-416" w:hanging="360"/>
      </w:pPr>
    </w:lvl>
    <w:lvl w:ilvl="1" w:tplc="04150019">
      <w:start w:val="1"/>
      <w:numFmt w:val="lowerLetter"/>
      <w:lvlText w:val="%2."/>
      <w:lvlJc w:val="left"/>
      <w:pPr>
        <w:ind w:left="304" w:hanging="360"/>
      </w:pPr>
    </w:lvl>
    <w:lvl w:ilvl="2" w:tplc="0415001B">
      <w:start w:val="1"/>
      <w:numFmt w:val="lowerRoman"/>
      <w:lvlText w:val="%3."/>
      <w:lvlJc w:val="right"/>
      <w:pPr>
        <w:ind w:left="1024" w:hanging="180"/>
      </w:pPr>
    </w:lvl>
    <w:lvl w:ilvl="3" w:tplc="0415000F">
      <w:start w:val="1"/>
      <w:numFmt w:val="decimal"/>
      <w:lvlText w:val="%4."/>
      <w:lvlJc w:val="left"/>
      <w:pPr>
        <w:ind w:left="1744" w:hanging="360"/>
      </w:pPr>
    </w:lvl>
    <w:lvl w:ilvl="4" w:tplc="04150019">
      <w:start w:val="1"/>
      <w:numFmt w:val="lowerLetter"/>
      <w:lvlText w:val="%5."/>
      <w:lvlJc w:val="left"/>
      <w:pPr>
        <w:ind w:left="2464" w:hanging="360"/>
      </w:pPr>
    </w:lvl>
    <w:lvl w:ilvl="5" w:tplc="0415001B">
      <w:start w:val="1"/>
      <w:numFmt w:val="lowerRoman"/>
      <w:lvlText w:val="%6."/>
      <w:lvlJc w:val="right"/>
      <w:pPr>
        <w:ind w:left="3184" w:hanging="180"/>
      </w:pPr>
    </w:lvl>
    <w:lvl w:ilvl="6" w:tplc="0415000F">
      <w:start w:val="1"/>
      <w:numFmt w:val="decimal"/>
      <w:lvlText w:val="%7."/>
      <w:lvlJc w:val="left"/>
      <w:pPr>
        <w:ind w:left="3904" w:hanging="360"/>
      </w:pPr>
    </w:lvl>
    <w:lvl w:ilvl="7" w:tplc="04150019">
      <w:start w:val="1"/>
      <w:numFmt w:val="lowerLetter"/>
      <w:lvlText w:val="%8."/>
      <w:lvlJc w:val="left"/>
      <w:pPr>
        <w:ind w:left="4624" w:hanging="360"/>
      </w:pPr>
    </w:lvl>
    <w:lvl w:ilvl="8" w:tplc="0415001B">
      <w:start w:val="1"/>
      <w:numFmt w:val="lowerRoman"/>
      <w:lvlText w:val="%9."/>
      <w:lvlJc w:val="right"/>
      <w:pPr>
        <w:ind w:left="5344" w:hanging="180"/>
      </w:pPr>
    </w:lvl>
  </w:abstractNum>
  <w:abstractNum w:abstractNumId="44">
    <w:nsid w:val="58993382"/>
    <w:multiLevelType w:val="hybridMultilevel"/>
    <w:tmpl w:val="898089D2"/>
    <w:lvl w:ilvl="0" w:tplc="04150011">
      <w:start w:val="1"/>
      <w:numFmt w:val="decimal"/>
      <w:lvlText w:val="%1)"/>
      <w:lvlJc w:val="left"/>
      <w:pPr>
        <w:ind w:left="785" w:hanging="360"/>
      </w:pPr>
      <w:rPr>
        <w:b w:val="0"/>
        <w:bCs w:val="0"/>
      </w:rPr>
    </w:lvl>
    <w:lvl w:ilvl="1" w:tplc="04150017">
      <w:start w:val="1"/>
      <w:numFmt w:val="lowerLetter"/>
      <w:lvlText w:val="%2)"/>
      <w:lvlJc w:val="left"/>
      <w:pPr>
        <w:ind w:left="1505" w:hanging="360"/>
      </w:pPr>
    </w:lvl>
    <w:lvl w:ilvl="2" w:tplc="04150017">
      <w:start w:val="1"/>
      <w:numFmt w:val="lowerLetter"/>
      <w:lvlText w:val="%3)"/>
      <w:lvlJc w:val="left"/>
      <w:pPr>
        <w:ind w:left="2225" w:hanging="180"/>
      </w:pPr>
      <w:rPr>
        <w:rFonts w:hint="default"/>
      </w:rPr>
    </w:lvl>
    <w:lvl w:ilvl="3" w:tplc="C484795C">
      <w:start w:val="11"/>
      <w:numFmt w:val="decimal"/>
      <w:lvlText w:val="%4."/>
      <w:lvlJc w:val="left"/>
      <w:pPr>
        <w:ind w:left="2945" w:hanging="360"/>
      </w:pPr>
      <w:rPr>
        <w:rFonts w:hint="default"/>
      </w:r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5">
    <w:nsid w:val="59E90884"/>
    <w:multiLevelType w:val="hybridMultilevel"/>
    <w:tmpl w:val="27C4FFF0"/>
    <w:lvl w:ilvl="0" w:tplc="2EC22562">
      <w:start w:val="1"/>
      <w:numFmt w:val="decimal"/>
      <w:lvlText w:val="%1."/>
      <w:lvlJc w:val="left"/>
      <w:pPr>
        <w:ind w:left="502" w:hanging="360"/>
      </w:pPr>
      <w:rPr>
        <w:rFonts w:ascii="Times New Roman" w:hAnsi="Times New Roman" w:cs="Times New Roman" w:hint="default"/>
        <w:b w:val="0"/>
        <w:b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D512F1F"/>
    <w:multiLevelType w:val="hybridMultilevel"/>
    <w:tmpl w:val="9A9601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11D5A69"/>
    <w:multiLevelType w:val="hybridMultilevel"/>
    <w:tmpl w:val="86CCDD54"/>
    <w:lvl w:ilvl="0" w:tplc="0415000F">
      <w:start w:val="1"/>
      <w:numFmt w:val="decimal"/>
      <w:lvlText w:val="%1)"/>
      <w:lvlJc w:val="left"/>
      <w:pPr>
        <w:tabs>
          <w:tab w:val="num" w:pos="1212"/>
        </w:tabs>
        <w:ind w:left="1212" w:hanging="360"/>
      </w:pPr>
      <w:rPr>
        <w:rFonts w:hint="default"/>
      </w:rPr>
    </w:lvl>
    <w:lvl w:ilvl="1" w:tplc="04150019" w:tentative="1">
      <w:start w:val="1"/>
      <w:numFmt w:val="lowerLetter"/>
      <w:lvlText w:val="%2."/>
      <w:lvlJc w:val="left"/>
      <w:pPr>
        <w:tabs>
          <w:tab w:val="num" w:pos="1932"/>
        </w:tabs>
        <w:ind w:left="1932" w:hanging="360"/>
      </w:pPr>
    </w:lvl>
    <w:lvl w:ilvl="2" w:tplc="0415001B" w:tentative="1">
      <w:start w:val="1"/>
      <w:numFmt w:val="lowerRoman"/>
      <w:lvlText w:val="%3."/>
      <w:lvlJc w:val="right"/>
      <w:pPr>
        <w:tabs>
          <w:tab w:val="num" w:pos="2652"/>
        </w:tabs>
        <w:ind w:left="2652" w:hanging="180"/>
      </w:pPr>
    </w:lvl>
    <w:lvl w:ilvl="3" w:tplc="0415000F" w:tentative="1">
      <w:start w:val="1"/>
      <w:numFmt w:val="decimal"/>
      <w:lvlText w:val="%4."/>
      <w:lvlJc w:val="left"/>
      <w:pPr>
        <w:tabs>
          <w:tab w:val="num" w:pos="3372"/>
        </w:tabs>
        <w:ind w:left="3372" w:hanging="360"/>
      </w:pPr>
    </w:lvl>
    <w:lvl w:ilvl="4" w:tplc="04150019" w:tentative="1">
      <w:start w:val="1"/>
      <w:numFmt w:val="lowerLetter"/>
      <w:lvlText w:val="%5."/>
      <w:lvlJc w:val="left"/>
      <w:pPr>
        <w:tabs>
          <w:tab w:val="num" w:pos="4092"/>
        </w:tabs>
        <w:ind w:left="4092" w:hanging="360"/>
      </w:pPr>
    </w:lvl>
    <w:lvl w:ilvl="5" w:tplc="0415001B" w:tentative="1">
      <w:start w:val="1"/>
      <w:numFmt w:val="lowerRoman"/>
      <w:lvlText w:val="%6."/>
      <w:lvlJc w:val="right"/>
      <w:pPr>
        <w:tabs>
          <w:tab w:val="num" w:pos="4812"/>
        </w:tabs>
        <w:ind w:left="4812" w:hanging="180"/>
      </w:pPr>
    </w:lvl>
    <w:lvl w:ilvl="6" w:tplc="0415000F" w:tentative="1">
      <w:start w:val="1"/>
      <w:numFmt w:val="decimal"/>
      <w:lvlText w:val="%7."/>
      <w:lvlJc w:val="left"/>
      <w:pPr>
        <w:tabs>
          <w:tab w:val="num" w:pos="5532"/>
        </w:tabs>
        <w:ind w:left="5532" w:hanging="360"/>
      </w:pPr>
    </w:lvl>
    <w:lvl w:ilvl="7" w:tplc="04150019" w:tentative="1">
      <w:start w:val="1"/>
      <w:numFmt w:val="lowerLetter"/>
      <w:lvlText w:val="%8."/>
      <w:lvlJc w:val="left"/>
      <w:pPr>
        <w:tabs>
          <w:tab w:val="num" w:pos="6252"/>
        </w:tabs>
        <w:ind w:left="6252" w:hanging="360"/>
      </w:pPr>
    </w:lvl>
    <w:lvl w:ilvl="8" w:tplc="0415001B" w:tentative="1">
      <w:start w:val="1"/>
      <w:numFmt w:val="lowerRoman"/>
      <w:lvlText w:val="%9."/>
      <w:lvlJc w:val="right"/>
      <w:pPr>
        <w:tabs>
          <w:tab w:val="num" w:pos="6972"/>
        </w:tabs>
        <w:ind w:left="6972" w:hanging="180"/>
      </w:pPr>
    </w:lvl>
  </w:abstractNum>
  <w:abstractNum w:abstractNumId="48">
    <w:nsid w:val="62DC5A16"/>
    <w:multiLevelType w:val="hybridMultilevel"/>
    <w:tmpl w:val="F2042370"/>
    <w:lvl w:ilvl="0" w:tplc="DF264C32">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4A429F4"/>
    <w:multiLevelType w:val="hybridMultilevel"/>
    <w:tmpl w:val="CBEA88D0"/>
    <w:lvl w:ilvl="0" w:tplc="1ECA9E90">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9CF7DDD"/>
    <w:multiLevelType w:val="hybridMultilevel"/>
    <w:tmpl w:val="C756C046"/>
    <w:lvl w:ilvl="0" w:tplc="148CB226">
      <w:start w:val="1"/>
      <w:numFmt w:val="decimal"/>
      <w:lvlText w:val="%1)"/>
      <w:lvlJc w:val="left"/>
      <w:pPr>
        <w:tabs>
          <w:tab w:val="num" w:pos="283"/>
        </w:tabs>
        <w:ind w:left="567" w:hanging="283"/>
      </w:pPr>
      <w:rPr>
        <w:rFonts w:ascii="Times New Roman" w:hAnsi="Times New Roman"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01825FB"/>
    <w:multiLevelType w:val="hybridMultilevel"/>
    <w:tmpl w:val="9168A51E"/>
    <w:lvl w:ilvl="0" w:tplc="0DA01404">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45F2CA8"/>
    <w:multiLevelType w:val="hybridMultilevel"/>
    <w:tmpl w:val="72B4EC00"/>
    <w:lvl w:ilvl="0" w:tplc="4D14646E">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nsid w:val="776F3917"/>
    <w:multiLevelType w:val="hybridMultilevel"/>
    <w:tmpl w:val="B090327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nsid w:val="7874464E"/>
    <w:multiLevelType w:val="hybridMultilevel"/>
    <w:tmpl w:val="6E4A8C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B9B494A"/>
    <w:multiLevelType w:val="hybridMultilevel"/>
    <w:tmpl w:val="553C67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57">
    <w:nsid w:val="7D0C0D2F"/>
    <w:multiLevelType w:val="hybridMultilevel"/>
    <w:tmpl w:val="DA0EC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BA2C3F"/>
    <w:multiLevelType w:val="hybridMultilevel"/>
    <w:tmpl w:val="5890FDB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nsid w:val="7DE74FB8"/>
    <w:multiLevelType w:val="hybridMultilevel"/>
    <w:tmpl w:val="01E2B944"/>
    <w:lvl w:ilvl="0" w:tplc="9C86318E">
      <w:start w:val="1"/>
      <w:numFmt w:val="bullet"/>
      <w:lvlText w:val=""/>
      <w:lvlJc w:val="left"/>
      <w:pPr>
        <w:ind w:left="1069" w:hanging="360"/>
      </w:pPr>
      <w:rPr>
        <w:rFonts w:ascii="Symbol" w:hAnsi="Symbol" w:hint="default"/>
        <w:b w:val="0"/>
        <w:i w:val="0"/>
        <w:caps w:val="0"/>
        <w:strike w:val="0"/>
        <w:dstrike w:val="0"/>
        <w:outline w:val="0"/>
        <w:shadow w:val="0"/>
        <w:emboss w:val="0"/>
        <w:imprint w:val="0"/>
        <w:vanish w:val="0"/>
        <w:sz w:val="20"/>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0"/>
  </w:num>
  <w:num w:numId="2">
    <w:abstractNumId w:val="4"/>
  </w:num>
  <w:num w:numId="3">
    <w:abstractNumId w:val="2"/>
  </w:num>
  <w:num w:numId="4">
    <w:abstractNumId w:val="1"/>
  </w:num>
  <w:num w:numId="5">
    <w:abstractNumId w:val="0"/>
  </w:num>
  <w:num w:numId="6">
    <w:abstractNumId w:val="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7"/>
  </w:num>
  <w:num w:numId="10">
    <w:abstractNumId w:val="13"/>
  </w:num>
  <w:num w:numId="11">
    <w:abstractNumId w:val="36"/>
  </w:num>
  <w:num w:numId="12">
    <w:abstractNumId w:val="32"/>
  </w:num>
  <w:num w:numId="13">
    <w:abstractNumId w:val="59"/>
  </w:num>
  <w:num w:numId="14">
    <w:abstractNumId w:val="39"/>
  </w:num>
  <w:num w:numId="15">
    <w:abstractNumId w:val="55"/>
  </w:num>
  <w:num w:numId="16">
    <w:abstractNumId w:val="28"/>
  </w:num>
  <w:num w:numId="17">
    <w:abstractNumId w:val="34"/>
  </w:num>
  <w:num w:numId="18">
    <w:abstractNumId w:val="45"/>
  </w:num>
  <w:num w:numId="19">
    <w:abstractNumId w:val="22"/>
  </w:num>
  <w:num w:numId="20">
    <w:abstractNumId w:val="19"/>
  </w:num>
  <w:num w:numId="21">
    <w:abstractNumId w:val="12"/>
  </w:num>
  <w:num w:numId="22">
    <w:abstractNumId w:val="37"/>
  </w:num>
  <w:num w:numId="23">
    <w:abstractNumId w:val="46"/>
  </w:num>
  <w:num w:numId="24">
    <w:abstractNumId w:val="49"/>
  </w:num>
  <w:num w:numId="25">
    <w:abstractNumId w:val="52"/>
  </w:num>
  <w:num w:numId="26">
    <w:abstractNumId w:val="7"/>
  </w:num>
  <w:num w:numId="27">
    <w:abstractNumId w:val="8"/>
  </w:num>
  <w:num w:numId="28">
    <w:abstractNumId w:val="35"/>
  </w:num>
  <w:num w:numId="29">
    <w:abstractNumId w:val="31"/>
  </w:num>
  <w:num w:numId="30">
    <w:abstractNumId w:val="21"/>
  </w:num>
  <w:num w:numId="31">
    <w:abstractNumId w:val="24"/>
  </w:num>
  <w:num w:numId="32">
    <w:abstractNumId w:val="23"/>
  </w:num>
  <w:num w:numId="33">
    <w:abstractNumId w:val="48"/>
  </w:num>
  <w:num w:numId="34">
    <w:abstractNumId w:val="41"/>
  </w:num>
  <w:num w:numId="35">
    <w:abstractNumId w:val="38"/>
  </w:num>
  <w:num w:numId="36">
    <w:abstractNumId w:val="43"/>
  </w:num>
  <w:num w:numId="37">
    <w:abstractNumId w:val="17"/>
  </w:num>
  <w:num w:numId="38">
    <w:abstractNumId w:val="15"/>
  </w:num>
  <w:num w:numId="39">
    <w:abstractNumId w:val="33"/>
  </w:num>
  <w:num w:numId="40">
    <w:abstractNumId w:val="42"/>
  </w:num>
  <w:num w:numId="41">
    <w:abstractNumId w:val="44"/>
  </w:num>
  <w:num w:numId="42">
    <w:abstractNumId w:val="25"/>
  </w:num>
  <w:num w:numId="43">
    <w:abstractNumId w:val="10"/>
  </w:num>
  <w:num w:numId="44">
    <w:abstractNumId w:val="54"/>
  </w:num>
  <w:num w:numId="45">
    <w:abstractNumId w:val="51"/>
  </w:num>
  <w:num w:numId="46">
    <w:abstractNumId w:val="20"/>
  </w:num>
  <w:num w:numId="47">
    <w:abstractNumId w:val="30"/>
  </w:num>
  <w:num w:numId="48">
    <w:abstractNumId w:val="18"/>
  </w:num>
  <w:num w:numId="49">
    <w:abstractNumId w:val="50"/>
  </w:num>
  <w:num w:numId="50">
    <w:abstractNumId w:val="27"/>
  </w:num>
  <w:num w:numId="51">
    <w:abstractNumId w:val="58"/>
  </w:num>
  <w:num w:numId="52">
    <w:abstractNumId w:val="53"/>
  </w:num>
  <w:num w:numId="53">
    <w:abstractNumId w:val="11"/>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2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mirrorMargins/>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8610"/>
  </w:hdrShapeDefaults>
  <w:footnotePr>
    <w:footnote w:id="-1"/>
    <w:footnote w:id="0"/>
  </w:footnotePr>
  <w:endnotePr>
    <w:endnote w:id="-1"/>
    <w:endnote w:id="0"/>
  </w:endnotePr>
  <w:compat/>
  <w:rsids>
    <w:rsidRoot w:val="00D162CA"/>
    <w:rsid w:val="00001F8A"/>
    <w:rsid w:val="000146D6"/>
    <w:rsid w:val="0001502E"/>
    <w:rsid w:val="00015FBE"/>
    <w:rsid w:val="00025F4A"/>
    <w:rsid w:val="00030B45"/>
    <w:rsid w:val="0003114F"/>
    <w:rsid w:val="00040097"/>
    <w:rsid w:val="000456B0"/>
    <w:rsid w:val="00050AF0"/>
    <w:rsid w:val="0006734F"/>
    <w:rsid w:val="00070477"/>
    <w:rsid w:val="000710B3"/>
    <w:rsid w:val="00071D31"/>
    <w:rsid w:val="00071E6B"/>
    <w:rsid w:val="00072503"/>
    <w:rsid w:val="00072768"/>
    <w:rsid w:val="0007621C"/>
    <w:rsid w:val="00076B57"/>
    <w:rsid w:val="00076EE0"/>
    <w:rsid w:val="00085336"/>
    <w:rsid w:val="000928DF"/>
    <w:rsid w:val="00094232"/>
    <w:rsid w:val="00094440"/>
    <w:rsid w:val="000B04C7"/>
    <w:rsid w:val="000B1613"/>
    <w:rsid w:val="000B519D"/>
    <w:rsid w:val="000B5A6B"/>
    <w:rsid w:val="000D4344"/>
    <w:rsid w:val="000D5495"/>
    <w:rsid w:val="000D56CE"/>
    <w:rsid w:val="000E1E46"/>
    <w:rsid w:val="000E22B5"/>
    <w:rsid w:val="000E3943"/>
    <w:rsid w:val="000E736D"/>
    <w:rsid w:val="000F468A"/>
    <w:rsid w:val="000F724A"/>
    <w:rsid w:val="0010540B"/>
    <w:rsid w:val="001114A3"/>
    <w:rsid w:val="00113E00"/>
    <w:rsid w:val="00114D19"/>
    <w:rsid w:val="0012293B"/>
    <w:rsid w:val="001229FD"/>
    <w:rsid w:val="00123259"/>
    <w:rsid w:val="00134512"/>
    <w:rsid w:val="0014026D"/>
    <w:rsid w:val="001410B9"/>
    <w:rsid w:val="00141FA8"/>
    <w:rsid w:val="00145AB4"/>
    <w:rsid w:val="00151FF1"/>
    <w:rsid w:val="00153943"/>
    <w:rsid w:val="001549A8"/>
    <w:rsid w:val="00157D12"/>
    <w:rsid w:val="0016048C"/>
    <w:rsid w:val="00165162"/>
    <w:rsid w:val="00170B56"/>
    <w:rsid w:val="00171079"/>
    <w:rsid w:val="00171D6E"/>
    <w:rsid w:val="00173023"/>
    <w:rsid w:val="0017315E"/>
    <w:rsid w:val="00176DAF"/>
    <w:rsid w:val="00190812"/>
    <w:rsid w:val="00190D59"/>
    <w:rsid w:val="00192BE7"/>
    <w:rsid w:val="00197945"/>
    <w:rsid w:val="001A4B33"/>
    <w:rsid w:val="001A569D"/>
    <w:rsid w:val="001B0BAA"/>
    <w:rsid w:val="001B4FB2"/>
    <w:rsid w:val="001B79E7"/>
    <w:rsid w:val="001C20ED"/>
    <w:rsid w:val="001C397D"/>
    <w:rsid w:val="001C6148"/>
    <w:rsid w:val="001C66A1"/>
    <w:rsid w:val="001D072D"/>
    <w:rsid w:val="001D14B7"/>
    <w:rsid w:val="001D728E"/>
    <w:rsid w:val="001E5BDB"/>
    <w:rsid w:val="001F1AF3"/>
    <w:rsid w:val="001F5CDF"/>
    <w:rsid w:val="001F7A19"/>
    <w:rsid w:val="00202081"/>
    <w:rsid w:val="00211712"/>
    <w:rsid w:val="00217825"/>
    <w:rsid w:val="0022301B"/>
    <w:rsid w:val="00225AFD"/>
    <w:rsid w:val="00231B7A"/>
    <w:rsid w:val="00232B8A"/>
    <w:rsid w:val="0024147B"/>
    <w:rsid w:val="002429D3"/>
    <w:rsid w:val="00242AA5"/>
    <w:rsid w:val="00243AA1"/>
    <w:rsid w:val="002517FF"/>
    <w:rsid w:val="00256D1B"/>
    <w:rsid w:val="00264153"/>
    <w:rsid w:val="00284CB5"/>
    <w:rsid w:val="00287EDF"/>
    <w:rsid w:val="00293897"/>
    <w:rsid w:val="00293DDF"/>
    <w:rsid w:val="002A06A9"/>
    <w:rsid w:val="002A1124"/>
    <w:rsid w:val="002A2384"/>
    <w:rsid w:val="002A4BF0"/>
    <w:rsid w:val="002A6AA4"/>
    <w:rsid w:val="002B2BFA"/>
    <w:rsid w:val="002C35C7"/>
    <w:rsid w:val="002C79B5"/>
    <w:rsid w:val="002D0B8F"/>
    <w:rsid w:val="002D3324"/>
    <w:rsid w:val="002D5CF0"/>
    <w:rsid w:val="002D5E5A"/>
    <w:rsid w:val="002D7A5E"/>
    <w:rsid w:val="002E11D3"/>
    <w:rsid w:val="002E189C"/>
    <w:rsid w:val="002E4F4D"/>
    <w:rsid w:val="002F7408"/>
    <w:rsid w:val="003067B4"/>
    <w:rsid w:val="0030741C"/>
    <w:rsid w:val="003103E5"/>
    <w:rsid w:val="003111F7"/>
    <w:rsid w:val="003126B4"/>
    <w:rsid w:val="003151E6"/>
    <w:rsid w:val="00330E97"/>
    <w:rsid w:val="00334504"/>
    <w:rsid w:val="0033693C"/>
    <w:rsid w:val="00342636"/>
    <w:rsid w:val="003721EC"/>
    <w:rsid w:val="003726B3"/>
    <w:rsid w:val="00373403"/>
    <w:rsid w:val="00377C07"/>
    <w:rsid w:val="00380E5A"/>
    <w:rsid w:val="00381B42"/>
    <w:rsid w:val="00381B62"/>
    <w:rsid w:val="003822EE"/>
    <w:rsid w:val="00387F25"/>
    <w:rsid w:val="00391439"/>
    <w:rsid w:val="0039267C"/>
    <w:rsid w:val="00394430"/>
    <w:rsid w:val="003A0E2B"/>
    <w:rsid w:val="003A4F8A"/>
    <w:rsid w:val="003B2389"/>
    <w:rsid w:val="003B5666"/>
    <w:rsid w:val="003C1549"/>
    <w:rsid w:val="003C3621"/>
    <w:rsid w:val="003D01C5"/>
    <w:rsid w:val="003D0764"/>
    <w:rsid w:val="003D59E8"/>
    <w:rsid w:val="003E4693"/>
    <w:rsid w:val="003F0398"/>
    <w:rsid w:val="003F67D7"/>
    <w:rsid w:val="00402120"/>
    <w:rsid w:val="00406895"/>
    <w:rsid w:val="004105C8"/>
    <w:rsid w:val="00411E3A"/>
    <w:rsid w:val="004140FE"/>
    <w:rsid w:val="00421156"/>
    <w:rsid w:val="00423A94"/>
    <w:rsid w:val="00423EBE"/>
    <w:rsid w:val="004453B7"/>
    <w:rsid w:val="004456DF"/>
    <w:rsid w:val="00446AFF"/>
    <w:rsid w:val="00475448"/>
    <w:rsid w:val="0048132E"/>
    <w:rsid w:val="00482677"/>
    <w:rsid w:val="00484CD8"/>
    <w:rsid w:val="004873EA"/>
    <w:rsid w:val="0048782D"/>
    <w:rsid w:val="00491211"/>
    <w:rsid w:val="004923DB"/>
    <w:rsid w:val="00495A28"/>
    <w:rsid w:val="00496B6E"/>
    <w:rsid w:val="004B00BB"/>
    <w:rsid w:val="004B04C3"/>
    <w:rsid w:val="004B1155"/>
    <w:rsid w:val="004B1323"/>
    <w:rsid w:val="004B2EB2"/>
    <w:rsid w:val="004B300B"/>
    <w:rsid w:val="004B3842"/>
    <w:rsid w:val="004B390C"/>
    <w:rsid w:val="004B4EEC"/>
    <w:rsid w:val="004C1A27"/>
    <w:rsid w:val="004C4F3C"/>
    <w:rsid w:val="004C6DE4"/>
    <w:rsid w:val="004D4962"/>
    <w:rsid w:val="004D6705"/>
    <w:rsid w:val="004F4B5A"/>
    <w:rsid w:val="00503373"/>
    <w:rsid w:val="005033BE"/>
    <w:rsid w:val="00505611"/>
    <w:rsid w:val="00521FF0"/>
    <w:rsid w:val="0052302C"/>
    <w:rsid w:val="00542196"/>
    <w:rsid w:val="00546FC2"/>
    <w:rsid w:val="00554AE7"/>
    <w:rsid w:val="00556008"/>
    <w:rsid w:val="005656E5"/>
    <w:rsid w:val="005919F5"/>
    <w:rsid w:val="005A2758"/>
    <w:rsid w:val="005B0610"/>
    <w:rsid w:val="005B0B43"/>
    <w:rsid w:val="005B4ECB"/>
    <w:rsid w:val="005B5151"/>
    <w:rsid w:val="005B6989"/>
    <w:rsid w:val="005D094F"/>
    <w:rsid w:val="005E0BDA"/>
    <w:rsid w:val="005E2E27"/>
    <w:rsid w:val="005E54FD"/>
    <w:rsid w:val="005F68DF"/>
    <w:rsid w:val="005F7E91"/>
    <w:rsid w:val="006001F3"/>
    <w:rsid w:val="0060113C"/>
    <w:rsid w:val="00611505"/>
    <w:rsid w:val="0061297A"/>
    <w:rsid w:val="0062148F"/>
    <w:rsid w:val="00621D32"/>
    <w:rsid w:val="006232F2"/>
    <w:rsid w:val="00625C71"/>
    <w:rsid w:val="00632B64"/>
    <w:rsid w:val="00641AF6"/>
    <w:rsid w:val="00646574"/>
    <w:rsid w:val="006477F7"/>
    <w:rsid w:val="006541F5"/>
    <w:rsid w:val="00662935"/>
    <w:rsid w:val="006656FF"/>
    <w:rsid w:val="00693F04"/>
    <w:rsid w:val="006A3E85"/>
    <w:rsid w:val="006A4C79"/>
    <w:rsid w:val="006A6DDE"/>
    <w:rsid w:val="006A793E"/>
    <w:rsid w:val="006B0BBA"/>
    <w:rsid w:val="006B31EC"/>
    <w:rsid w:val="006B5DBB"/>
    <w:rsid w:val="006B62A6"/>
    <w:rsid w:val="006C062D"/>
    <w:rsid w:val="006C236F"/>
    <w:rsid w:val="006C6D1C"/>
    <w:rsid w:val="006C6DBF"/>
    <w:rsid w:val="006D0123"/>
    <w:rsid w:val="006D1585"/>
    <w:rsid w:val="006D2F85"/>
    <w:rsid w:val="006D5E03"/>
    <w:rsid w:val="006D6DA3"/>
    <w:rsid w:val="006F1A29"/>
    <w:rsid w:val="00703DA7"/>
    <w:rsid w:val="00705E44"/>
    <w:rsid w:val="00706613"/>
    <w:rsid w:val="00715D8B"/>
    <w:rsid w:val="00716611"/>
    <w:rsid w:val="00723B29"/>
    <w:rsid w:val="00724999"/>
    <w:rsid w:val="007305E8"/>
    <w:rsid w:val="00736F6D"/>
    <w:rsid w:val="00744041"/>
    <w:rsid w:val="0074569B"/>
    <w:rsid w:val="00752A3E"/>
    <w:rsid w:val="00754CEE"/>
    <w:rsid w:val="00756B6E"/>
    <w:rsid w:val="0075751C"/>
    <w:rsid w:val="00765C0C"/>
    <w:rsid w:val="00773270"/>
    <w:rsid w:val="00773B4B"/>
    <w:rsid w:val="00783F4B"/>
    <w:rsid w:val="007928EB"/>
    <w:rsid w:val="00794A25"/>
    <w:rsid w:val="007951B6"/>
    <w:rsid w:val="0079568D"/>
    <w:rsid w:val="00795869"/>
    <w:rsid w:val="007A0C08"/>
    <w:rsid w:val="007A2007"/>
    <w:rsid w:val="007A4CB2"/>
    <w:rsid w:val="007B2C96"/>
    <w:rsid w:val="007B323B"/>
    <w:rsid w:val="007B345D"/>
    <w:rsid w:val="007B352F"/>
    <w:rsid w:val="007B7933"/>
    <w:rsid w:val="007C2CFB"/>
    <w:rsid w:val="007C33F1"/>
    <w:rsid w:val="007C3EE3"/>
    <w:rsid w:val="007C431D"/>
    <w:rsid w:val="007C5B31"/>
    <w:rsid w:val="007C6C7C"/>
    <w:rsid w:val="007C72FA"/>
    <w:rsid w:val="007D31D3"/>
    <w:rsid w:val="007E47A4"/>
    <w:rsid w:val="007F1E3A"/>
    <w:rsid w:val="008059DD"/>
    <w:rsid w:val="00811E21"/>
    <w:rsid w:val="00812986"/>
    <w:rsid w:val="0081319A"/>
    <w:rsid w:val="0083166A"/>
    <w:rsid w:val="00832AEF"/>
    <w:rsid w:val="00835355"/>
    <w:rsid w:val="008408EA"/>
    <w:rsid w:val="00843EA5"/>
    <w:rsid w:val="008440D6"/>
    <w:rsid w:val="00844427"/>
    <w:rsid w:val="00844DFF"/>
    <w:rsid w:val="00847BDF"/>
    <w:rsid w:val="00855991"/>
    <w:rsid w:val="008602E9"/>
    <w:rsid w:val="00865055"/>
    <w:rsid w:val="00873001"/>
    <w:rsid w:val="00880D6A"/>
    <w:rsid w:val="00881DA5"/>
    <w:rsid w:val="00881FF1"/>
    <w:rsid w:val="0088286E"/>
    <w:rsid w:val="00882C2B"/>
    <w:rsid w:val="00884FF7"/>
    <w:rsid w:val="008910E0"/>
    <w:rsid w:val="008966A7"/>
    <w:rsid w:val="008A6771"/>
    <w:rsid w:val="008B47B7"/>
    <w:rsid w:val="008C4BDC"/>
    <w:rsid w:val="008C50E6"/>
    <w:rsid w:val="008D0CC2"/>
    <w:rsid w:val="008D1839"/>
    <w:rsid w:val="008D2736"/>
    <w:rsid w:val="008D54E3"/>
    <w:rsid w:val="008E07BD"/>
    <w:rsid w:val="008E1251"/>
    <w:rsid w:val="008E6AFB"/>
    <w:rsid w:val="008E7553"/>
    <w:rsid w:val="008F2BC0"/>
    <w:rsid w:val="008F58A7"/>
    <w:rsid w:val="00901A5B"/>
    <w:rsid w:val="00921819"/>
    <w:rsid w:val="00927FCB"/>
    <w:rsid w:val="00936C3F"/>
    <w:rsid w:val="00936CFA"/>
    <w:rsid w:val="009407F5"/>
    <w:rsid w:val="00952639"/>
    <w:rsid w:val="00952675"/>
    <w:rsid w:val="00962BBF"/>
    <w:rsid w:val="0096344C"/>
    <w:rsid w:val="00963B0D"/>
    <w:rsid w:val="009678F6"/>
    <w:rsid w:val="00973759"/>
    <w:rsid w:val="00975999"/>
    <w:rsid w:val="00977068"/>
    <w:rsid w:val="0098088D"/>
    <w:rsid w:val="00981206"/>
    <w:rsid w:val="00981A00"/>
    <w:rsid w:val="0098223F"/>
    <w:rsid w:val="00982585"/>
    <w:rsid w:val="00982893"/>
    <w:rsid w:val="00982B64"/>
    <w:rsid w:val="009838A9"/>
    <w:rsid w:val="00985849"/>
    <w:rsid w:val="00986314"/>
    <w:rsid w:val="009912FF"/>
    <w:rsid w:val="009A19D8"/>
    <w:rsid w:val="009B3CAD"/>
    <w:rsid w:val="009B60FC"/>
    <w:rsid w:val="009C7FF3"/>
    <w:rsid w:val="009D0F17"/>
    <w:rsid w:val="009D152B"/>
    <w:rsid w:val="009D4B55"/>
    <w:rsid w:val="009E14E4"/>
    <w:rsid w:val="009E7340"/>
    <w:rsid w:val="009F08D0"/>
    <w:rsid w:val="009F1D13"/>
    <w:rsid w:val="009F4D92"/>
    <w:rsid w:val="009F58D9"/>
    <w:rsid w:val="00A006DB"/>
    <w:rsid w:val="00A0510C"/>
    <w:rsid w:val="00A104CC"/>
    <w:rsid w:val="00A14F40"/>
    <w:rsid w:val="00A17387"/>
    <w:rsid w:val="00A213EF"/>
    <w:rsid w:val="00A23759"/>
    <w:rsid w:val="00A23E3E"/>
    <w:rsid w:val="00A32A68"/>
    <w:rsid w:val="00A355C2"/>
    <w:rsid w:val="00A4007A"/>
    <w:rsid w:val="00A421F8"/>
    <w:rsid w:val="00A46417"/>
    <w:rsid w:val="00A47F41"/>
    <w:rsid w:val="00A51D28"/>
    <w:rsid w:val="00A52197"/>
    <w:rsid w:val="00A54EA8"/>
    <w:rsid w:val="00A672AC"/>
    <w:rsid w:val="00A67EDD"/>
    <w:rsid w:val="00A777AD"/>
    <w:rsid w:val="00A8096F"/>
    <w:rsid w:val="00A82752"/>
    <w:rsid w:val="00A842EE"/>
    <w:rsid w:val="00A912D5"/>
    <w:rsid w:val="00A91AAA"/>
    <w:rsid w:val="00A94FEC"/>
    <w:rsid w:val="00AA0D26"/>
    <w:rsid w:val="00AA1E83"/>
    <w:rsid w:val="00AA68D9"/>
    <w:rsid w:val="00AB4E29"/>
    <w:rsid w:val="00AB6895"/>
    <w:rsid w:val="00AB7048"/>
    <w:rsid w:val="00AC1118"/>
    <w:rsid w:val="00AC115D"/>
    <w:rsid w:val="00AC4F1E"/>
    <w:rsid w:val="00AC61E8"/>
    <w:rsid w:val="00AC7C49"/>
    <w:rsid w:val="00AD51F9"/>
    <w:rsid w:val="00AE63F9"/>
    <w:rsid w:val="00AF5D64"/>
    <w:rsid w:val="00AF62AC"/>
    <w:rsid w:val="00AF737E"/>
    <w:rsid w:val="00B01921"/>
    <w:rsid w:val="00B030D2"/>
    <w:rsid w:val="00B05F4D"/>
    <w:rsid w:val="00B067C2"/>
    <w:rsid w:val="00B1692F"/>
    <w:rsid w:val="00B240D6"/>
    <w:rsid w:val="00B24833"/>
    <w:rsid w:val="00B25F6E"/>
    <w:rsid w:val="00B3032F"/>
    <w:rsid w:val="00B34795"/>
    <w:rsid w:val="00B4641B"/>
    <w:rsid w:val="00B540C9"/>
    <w:rsid w:val="00B54543"/>
    <w:rsid w:val="00B616CC"/>
    <w:rsid w:val="00B64980"/>
    <w:rsid w:val="00B6580A"/>
    <w:rsid w:val="00B65C47"/>
    <w:rsid w:val="00B664B9"/>
    <w:rsid w:val="00B679D2"/>
    <w:rsid w:val="00B90E78"/>
    <w:rsid w:val="00B919F2"/>
    <w:rsid w:val="00B92D9F"/>
    <w:rsid w:val="00B9300A"/>
    <w:rsid w:val="00BA37B7"/>
    <w:rsid w:val="00BA72D6"/>
    <w:rsid w:val="00BB6489"/>
    <w:rsid w:val="00BB70EC"/>
    <w:rsid w:val="00BC632D"/>
    <w:rsid w:val="00BE0D6E"/>
    <w:rsid w:val="00BE1628"/>
    <w:rsid w:val="00BF534D"/>
    <w:rsid w:val="00BF54F6"/>
    <w:rsid w:val="00BF62D7"/>
    <w:rsid w:val="00C04231"/>
    <w:rsid w:val="00C1116E"/>
    <w:rsid w:val="00C11235"/>
    <w:rsid w:val="00C12F65"/>
    <w:rsid w:val="00C25C55"/>
    <w:rsid w:val="00C3180E"/>
    <w:rsid w:val="00C36607"/>
    <w:rsid w:val="00C41105"/>
    <w:rsid w:val="00C417AD"/>
    <w:rsid w:val="00C42B61"/>
    <w:rsid w:val="00C44817"/>
    <w:rsid w:val="00C51ECA"/>
    <w:rsid w:val="00C53848"/>
    <w:rsid w:val="00C5443B"/>
    <w:rsid w:val="00C65E9A"/>
    <w:rsid w:val="00C66918"/>
    <w:rsid w:val="00C718A8"/>
    <w:rsid w:val="00C72DE9"/>
    <w:rsid w:val="00C72EEC"/>
    <w:rsid w:val="00C73796"/>
    <w:rsid w:val="00C74180"/>
    <w:rsid w:val="00C81801"/>
    <w:rsid w:val="00C825A0"/>
    <w:rsid w:val="00C836F0"/>
    <w:rsid w:val="00C87D86"/>
    <w:rsid w:val="00C91177"/>
    <w:rsid w:val="00C93985"/>
    <w:rsid w:val="00C94F0A"/>
    <w:rsid w:val="00C97851"/>
    <w:rsid w:val="00CA09F5"/>
    <w:rsid w:val="00CB2B9C"/>
    <w:rsid w:val="00CB6F22"/>
    <w:rsid w:val="00CB7D8B"/>
    <w:rsid w:val="00CC14BE"/>
    <w:rsid w:val="00CC60C5"/>
    <w:rsid w:val="00CD25F4"/>
    <w:rsid w:val="00CD7590"/>
    <w:rsid w:val="00CE06D9"/>
    <w:rsid w:val="00CE4A31"/>
    <w:rsid w:val="00CE4B74"/>
    <w:rsid w:val="00CF43B2"/>
    <w:rsid w:val="00D0679C"/>
    <w:rsid w:val="00D10888"/>
    <w:rsid w:val="00D13436"/>
    <w:rsid w:val="00D162CA"/>
    <w:rsid w:val="00D2141E"/>
    <w:rsid w:val="00D2224D"/>
    <w:rsid w:val="00D26B0E"/>
    <w:rsid w:val="00D3139A"/>
    <w:rsid w:val="00D3163D"/>
    <w:rsid w:val="00D32882"/>
    <w:rsid w:val="00D34B99"/>
    <w:rsid w:val="00D34FFC"/>
    <w:rsid w:val="00D405CF"/>
    <w:rsid w:val="00D427B1"/>
    <w:rsid w:val="00D43969"/>
    <w:rsid w:val="00D56045"/>
    <w:rsid w:val="00D56702"/>
    <w:rsid w:val="00D56996"/>
    <w:rsid w:val="00D57149"/>
    <w:rsid w:val="00D61059"/>
    <w:rsid w:val="00D65D4A"/>
    <w:rsid w:val="00D71B23"/>
    <w:rsid w:val="00D777D2"/>
    <w:rsid w:val="00D77A6E"/>
    <w:rsid w:val="00D87D37"/>
    <w:rsid w:val="00D977A9"/>
    <w:rsid w:val="00DA3ED4"/>
    <w:rsid w:val="00DA7ED4"/>
    <w:rsid w:val="00DB0D1B"/>
    <w:rsid w:val="00DB506E"/>
    <w:rsid w:val="00DB724F"/>
    <w:rsid w:val="00DC5EBD"/>
    <w:rsid w:val="00DC7FA6"/>
    <w:rsid w:val="00DD0332"/>
    <w:rsid w:val="00DD3D7F"/>
    <w:rsid w:val="00DE1355"/>
    <w:rsid w:val="00DE2F13"/>
    <w:rsid w:val="00DF5195"/>
    <w:rsid w:val="00DF74CD"/>
    <w:rsid w:val="00E0047E"/>
    <w:rsid w:val="00E01CA6"/>
    <w:rsid w:val="00E05861"/>
    <w:rsid w:val="00E11659"/>
    <w:rsid w:val="00E12A6C"/>
    <w:rsid w:val="00E1332B"/>
    <w:rsid w:val="00E1468E"/>
    <w:rsid w:val="00E21AC9"/>
    <w:rsid w:val="00E26978"/>
    <w:rsid w:val="00E31093"/>
    <w:rsid w:val="00E555E1"/>
    <w:rsid w:val="00E601A3"/>
    <w:rsid w:val="00E606E7"/>
    <w:rsid w:val="00E61A8B"/>
    <w:rsid w:val="00E62F19"/>
    <w:rsid w:val="00E63F7A"/>
    <w:rsid w:val="00E65442"/>
    <w:rsid w:val="00E7412C"/>
    <w:rsid w:val="00E75F38"/>
    <w:rsid w:val="00E765B7"/>
    <w:rsid w:val="00E80108"/>
    <w:rsid w:val="00E8136F"/>
    <w:rsid w:val="00E81B07"/>
    <w:rsid w:val="00E8273E"/>
    <w:rsid w:val="00E83F96"/>
    <w:rsid w:val="00E95B0A"/>
    <w:rsid w:val="00E96165"/>
    <w:rsid w:val="00E963E3"/>
    <w:rsid w:val="00EA6477"/>
    <w:rsid w:val="00EA7396"/>
    <w:rsid w:val="00EB19E3"/>
    <w:rsid w:val="00EB23D8"/>
    <w:rsid w:val="00EB27DC"/>
    <w:rsid w:val="00EB699B"/>
    <w:rsid w:val="00EC14AE"/>
    <w:rsid w:val="00EC7576"/>
    <w:rsid w:val="00EE347B"/>
    <w:rsid w:val="00EE495A"/>
    <w:rsid w:val="00EF0A59"/>
    <w:rsid w:val="00EF1E3A"/>
    <w:rsid w:val="00EF5676"/>
    <w:rsid w:val="00EF735D"/>
    <w:rsid w:val="00F0045D"/>
    <w:rsid w:val="00F01A1D"/>
    <w:rsid w:val="00F129F6"/>
    <w:rsid w:val="00F1433F"/>
    <w:rsid w:val="00F14B4C"/>
    <w:rsid w:val="00F17C9A"/>
    <w:rsid w:val="00F17F62"/>
    <w:rsid w:val="00F21626"/>
    <w:rsid w:val="00F25846"/>
    <w:rsid w:val="00F33567"/>
    <w:rsid w:val="00F409F9"/>
    <w:rsid w:val="00F40F33"/>
    <w:rsid w:val="00F44F61"/>
    <w:rsid w:val="00F47381"/>
    <w:rsid w:val="00F50B4A"/>
    <w:rsid w:val="00F51566"/>
    <w:rsid w:val="00F51BFE"/>
    <w:rsid w:val="00F529EB"/>
    <w:rsid w:val="00F549D1"/>
    <w:rsid w:val="00F60788"/>
    <w:rsid w:val="00F73CF3"/>
    <w:rsid w:val="00F82076"/>
    <w:rsid w:val="00F832B2"/>
    <w:rsid w:val="00F84803"/>
    <w:rsid w:val="00F909C4"/>
    <w:rsid w:val="00F91778"/>
    <w:rsid w:val="00F9334A"/>
    <w:rsid w:val="00FA2B37"/>
    <w:rsid w:val="00FA3D7C"/>
    <w:rsid w:val="00FA4D27"/>
    <w:rsid w:val="00FA6C0F"/>
    <w:rsid w:val="00FA6CAD"/>
    <w:rsid w:val="00FB178C"/>
    <w:rsid w:val="00FB5D11"/>
    <w:rsid w:val="00FB63DF"/>
    <w:rsid w:val="00FC19AD"/>
    <w:rsid w:val="00FD2F2A"/>
    <w:rsid w:val="00FD3DC9"/>
    <w:rsid w:val="00FD4271"/>
    <w:rsid w:val="00FD4416"/>
    <w:rsid w:val="00FD639A"/>
    <w:rsid w:val="00FE142C"/>
    <w:rsid w:val="00FE2D35"/>
    <w:rsid w:val="00FE4D32"/>
    <w:rsid w:val="00FE5865"/>
    <w:rsid w:val="00FE5AEE"/>
    <w:rsid w:val="00FF08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626"/>
    <w:rPr>
      <w:lang w:val="en-GB"/>
    </w:rPr>
  </w:style>
  <w:style w:type="paragraph" w:styleId="Nagwek1">
    <w:name w:val="heading 1"/>
    <w:basedOn w:val="Normalny"/>
    <w:next w:val="Normalny"/>
    <w:qFormat/>
    <w:rsid w:val="00F21626"/>
    <w:pPr>
      <w:numPr>
        <w:numId w:val="1"/>
      </w:numPr>
      <w:spacing w:before="240"/>
      <w:outlineLvl w:val="0"/>
    </w:pPr>
    <w:rPr>
      <w:rFonts w:ascii="Arial" w:hAnsi="Arial"/>
      <w:b/>
      <w:sz w:val="24"/>
      <w:u w:val="single"/>
    </w:rPr>
  </w:style>
  <w:style w:type="paragraph" w:styleId="Nagwek2">
    <w:name w:val="heading 2"/>
    <w:basedOn w:val="Normalny"/>
    <w:next w:val="Normalny"/>
    <w:qFormat/>
    <w:rsid w:val="00F21626"/>
    <w:pPr>
      <w:numPr>
        <w:ilvl w:val="1"/>
        <w:numId w:val="1"/>
      </w:numPr>
      <w:spacing w:before="120"/>
      <w:outlineLvl w:val="1"/>
    </w:pPr>
    <w:rPr>
      <w:rFonts w:ascii="Arial" w:hAnsi="Arial"/>
      <w:b/>
      <w:sz w:val="24"/>
    </w:rPr>
  </w:style>
  <w:style w:type="paragraph" w:styleId="Nagwek3">
    <w:name w:val="heading 3"/>
    <w:basedOn w:val="Normalny"/>
    <w:next w:val="Wcicienormalne"/>
    <w:qFormat/>
    <w:rsid w:val="00F21626"/>
    <w:pPr>
      <w:numPr>
        <w:ilvl w:val="2"/>
        <w:numId w:val="1"/>
      </w:numPr>
      <w:outlineLvl w:val="2"/>
    </w:pPr>
    <w:rPr>
      <w:b/>
      <w:sz w:val="24"/>
    </w:rPr>
  </w:style>
  <w:style w:type="paragraph" w:styleId="Nagwek4">
    <w:name w:val="heading 4"/>
    <w:basedOn w:val="Normalny"/>
    <w:next w:val="Wcicienormalne"/>
    <w:qFormat/>
    <w:rsid w:val="00F21626"/>
    <w:pPr>
      <w:numPr>
        <w:ilvl w:val="3"/>
        <w:numId w:val="1"/>
      </w:numPr>
      <w:outlineLvl w:val="3"/>
    </w:pPr>
    <w:rPr>
      <w:sz w:val="24"/>
      <w:u w:val="single"/>
    </w:rPr>
  </w:style>
  <w:style w:type="paragraph" w:styleId="Nagwek5">
    <w:name w:val="heading 5"/>
    <w:basedOn w:val="Normalny"/>
    <w:next w:val="Wcicienormalne"/>
    <w:qFormat/>
    <w:rsid w:val="00F21626"/>
    <w:pPr>
      <w:numPr>
        <w:ilvl w:val="4"/>
        <w:numId w:val="1"/>
      </w:numPr>
      <w:outlineLvl w:val="4"/>
    </w:pPr>
    <w:rPr>
      <w:b/>
    </w:rPr>
  </w:style>
  <w:style w:type="paragraph" w:styleId="Nagwek6">
    <w:name w:val="heading 6"/>
    <w:basedOn w:val="Normalny"/>
    <w:next w:val="Wcicienormalne"/>
    <w:qFormat/>
    <w:rsid w:val="00F21626"/>
    <w:pPr>
      <w:numPr>
        <w:ilvl w:val="5"/>
        <w:numId w:val="1"/>
      </w:numPr>
      <w:outlineLvl w:val="5"/>
    </w:pPr>
    <w:rPr>
      <w:u w:val="single"/>
    </w:rPr>
  </w:style>
  <w:style w:type="paragraph" w:styleId="Nagwek7">
    <w:name w:val="heading 7"/>
    <w:basedOn w:val="Normalny"/>
    <w:next w:val="Wcicienormalne"/>
    <w:qFormat/>
    <w:rsid w:val="00F21626"/>
    <w:pPr>
      <w:numPr>
        <w:ilvl w:val="6"/>
        <w:numId w:val="1"/>
      </w:numPr>
      <w:outlineLvl w:val="6"/>
    </w:pPr>
    <w:rPr>
      <w:i/>
    </w:rPr>
  </w:style>
  <w:style w:type="paragraph" w:styleId="Nagwek8">
    <w:name w:val="heading 8"/>
    <w:basedOn w:val="Normalny"/>
    <w:next w:val="Wcicienormalne"/>
    <w:qFormat/>
    <w:rsid w:val="00F21626"/>
    <w:pPr>
      <w:numPr>
        <w:ilvl w:val="7"/>
        <w:numId w:val="1"/>
      </w:numPr>
      <w:outlineLvl w:val="7"/>
    </w:pPr>
    <w:rPr>
      <w:i/>
    </w:rPr>
  </w:style>
  <w:style w:type="paragraph" w:styleId="Nagwek9">
    <w:name w:val="heading 9"/>
    <w:basedOn w:val="Normalny"/>
    <w:next w:val="Wcicienormalne"/>
    <w:qFormat/>
    <w:rsid w:val="00F21626"/>
    <w:pPr>
      <w:numPr>
        <w:ilvl w:val="8"/>
        <w:numId w:val="1"/>
      </w:numPr>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F21626"/>
    <w:pPr>
      <w:ind w:left="708"/>
    </w:pPr>
  </w:style>
  <w:style w:type="paragraph" w:styleId="Nagwek">
    <w:name w:val="header"/>
    <w:aliases w:val="Nagłówek strony,Nagłówek strony1"/>
    <w:basedOn w:val="Normalny"/>
    <w:link w:val="NagwekZnak"/>
    <w:rsid w:val="00F21626"/>
    <w:pPr>
      <w:tabs>
        <w:tab w:val="center" w:pos="4819"/>
        <w:tab w:val="right" w:pos="9071"/>
      </w:tabs>
    </w:pPr>
  </w:style>
  <w:style w:type="character" w:styleId="Odwoanieprzypisudolnego">
    <w:name w:val="footnote reference"/>
    <w:semiHidden/>
    <w:rsid w:val="00F21626"/>
    <w:rPr>
      <w:position w:val="6"/>
      <w:sz w:val="16"/>
    </w:rPr>
  </w:style>
  <w:style w:type="paragraph" w:styleId="Tekstprzypisudolnego">
    <w:name w:val="footnote text"/>
    <w:basedOn w:val="Normalny"/>
    <w:semiHidden/>
    <w:rsid w:val="00F21626"/>
  </w:style>
  <w:style w:type="paragraph" w:customStyle="1" w:styleId="NormalCyr">
    <w:name w:val="NormalCyr"/>
    <w:basedOn w:val="Normalny"/>
    <w:rsid w:val="00F21626"/>
    <w:rPr>
      <w:b/>
      <w:sz w:val="24"/>
    </w:rPr>
  </w:style>
  <w:style w:type="character" w:styleId="Numerstrony">
    <w:name w:val="page number"/>
    <w:basedOn w:val="Domylnaczcionkaakapitu"/>
    <w:rsid w:val="00F21626"/>
  </w:style>
  <w:style w:type="paragraph" w:styleId="Plandokumentu">
    <w:name w:val="Document Map"/>
    <w:basedOn w:val="Normalny"/>
    <w:semiHidden/>
    <w:rsid w:val="00F21626"/>
    <w:pPr>
      <w:shd w:val="clear" w:color="auto" w:fill="000080"/>
    </w:pPr>
    <w:rPr>
      <w:rFonts w:ascii="Tahoma" w:hAnsi="Tahoma"/>
    </w:rPr>
  </w:style>
  <w:style w:type="paragraph" w:styleId="Tekstpodstawowywcity">
    <w:name w:val="Body Text Indent"/>
    <w:basedOn w:val="Normalny"/>
    <w:link w:val="TekstpodstawowywcityZnak"/>
    <w:rsid w:val="00F21626"/>
    <w:pPr>
      <w:ind w:left="567"/>
    </w:pPr>
    <w:rPr>
      <w:i/>
      <w:sz w:val="24"/>
    </w:rPr>
  </w:style>
  <w:style w:type="paragraph" w:styleId="Tekstpodstawowywcity2">
    <w:name w:val="Body Text Indent 2"/>
    <w:basedOn w:val="Normalny"/>
    <w:rsid w:val="00F21626"/>
    <w:pPr>
      <w:tabs>
        <w:tab w:val="left" w:pos="0"/>
        <w:tab w:val="left" w:pos="426"/>
      </w:tabs>
      <w:ind w:left="426" w:hanging="426"/>
    </w:pPr>
    <w:rPr>
      <w:b/>
      <w:i/>
      <w:sz w:val="24"/>
    </w:rPr>
  </w:style>
  <w:style w:type="paragraph" w:styleId="Tekstpodstawowywcity3">
    <w:name w:val="Body Text Indent 3"/>
    <w:basedOn w:val="Normalny"/>
    <w:rsid w:val="00F21626"/>
    <w:pPr>
      <w:ind w:left="426"/>
    </w:pPr>
    <w:rPr>
      <w:b/>
      <w:i/>
      <w:sz w:val="24"/>
    </w:rPr>
  </w:style>
  <w:style w:type="paragraph" w:styleId="Tekstpodstawowy">
    <w:name w:val="Body Text"/>
    <w:basedOn w:val="Normalny"/>
    <w:rsid w:val="00F21626"/>
    <w:rPr>
      <w:b/>
      <w:i/>
      <w:sz w:val="24"/>
      <w:lang w:val="pl-PL"/>
    </w:rPr>
  </w:style>
  <w:style w:type="paragraph" w:styleId="Stopka">
    <w:name w:val="footer"/>
    <w:basedOn w:val="Normalny"/>
    <w:link w:val="StopkaZnak"/>
    <w:uiPriority w:val="99"/>
    <w:rsid w:val="00F21626"/>
    <w:pPr>
      <w:tabs>
        <w:tab w:val="center" w:pos="4536"/>
        <w:tab w:val="right" w:pos="9072"/>
      </w:tabs>
    </w:pPr>
  </w:style>
  <w:style w:type="paragraph" w:styleId="Tekstpodstawowy2">
    <w:name w:val="Body Text 2"/>
    <w:basedOn w:val="Normalny"/>
    <w:rsid w:val="00F21626"/>
    <w:pPr>
      <w:tabs>
        <w:tab w:val="left" w:pos="567"/>
        <w:tab w:val="left" w:pos="851"/>
      </w:tabs>
    </w:pPr>
    <w:rPr>
      <w:sz w:val="24"/>
      <w:lang w:val="pl-PL"/>
    </w:rPr>
  </w:style>
  <w:style w:type="paragraph" w:styleId="Tekstpodstawowy3">
    <w:name w:val="Body Text 3"/>
    <w:basedOn w:val="Normalny"/>
    <w:rsid w:val="00F21626"/>
    <w:rPr>
      <w:b/>
      <w:color w:val="0000FF"/>
      <w:sz w:val="24"/>
      <w:lang w:val="pl-PL"/>
    </w:rPr>
  </w:style>
  <w:style w:type="character" w:styleId="Odwoaniedokomentarza">
    <w:name w:val="annotation reference"/>
    <w:semiHidden/>
    <w:rsid w:val="00F21626"/>
    <w:rPr>
      <w:sz w:val="16"/>
    </w:rPr>
  </w:style>
  <w:style w:type="paragraph" w:styleId="Tekstkomentarza">
    <w:name w:val="annotation text"/>
    <w:basedOn w:val="Normalny"/>
    <w:link w:val="TekstkomentarzaZnak"/>
    <w:semiHidden/>
    <w:rsid w:val="00F21626"/>
  </w:style>
  <w:style w:type="paragraph" w:styleId="Lista">
    <w:name w:val="List"/>
    <w:basedOn w:val="Normalny"/>
    <w:rsid w:val="00F21626"/>
    <w:pPr>
      <w:ind w:left="283" w:hanging="283"/>
    </w:pPr>
  </w:style>
  <w:style w:type="paragraph" w:styleId="Lista2">
    <w:name w:val="List 2"/>
    <w:basedOn w:val="Normalny"/>
    <w:rsid w:val="00F21626"/>
    <w:pPr>
      <w:ind w:left="566" w:hanging="283"/>
    </w:pPr>
  </w:style>
  <w:style w:type="paragraph" w:styleId="Lista3">
    <w:name w:val="List 3"/>
    <w:basedOn w:val="Normalny"/>
    <w:rsid w:val="00F21626"/>
    <w:pPr>
      <w:ind w:left="849" w:hanging="283"/>
    </w:pPr>
  </w:style>
  <w:style w:type="paragraph" w:styleId="Listapunktowana">
    <w:name w:val="List Bullet"/>
    <w:basedOn w:val="Normalny"/>
    <w:autoRedefine/>
    <w:rsid w:val="00F21626"/>
    <w:pPr>
      <w:numPr>
        <w:numId w:val="2"/>
      </w:numPr>
    </w:pPr>
  </w:style>
  <w:style w:type="paragraph" w:styleId="Listapunktowana2">
    <w:name w:val="List Bullet 2"/>
    <w:basedOn w:val="Normalny"/>
    <w:autoRedefine/>
    <w:rsid w:val="00F21626"/>
    <w:pPr>
      <w:numPr>
        <w:numId w:val="3"/>
      </w:numPr>
    </w:pPr>
  </w:style>
  <w:style w:type="paragraph" w:styleId="Listapunktowana3">
    <w:name w:val="List Bullet 3"/>
    <w:basedOn w:val="Normalny"/>
    <w:autoRedefine/>
    <w:rsid w:val="00F21626"/>
    <w:pPr>
      <w:numPr>
        <w:numId w:val="4"/>
      </w:numPr>
    </w:pPr>
  </w:style>
  <w:style w:type="paragraph" w:styleId="Listapunktowana4">
    <w:name w:val="List Bullet 4"/>
    <w:basedOn w:val="Normalny"/>
    <w:autoRedefine/>
    <w:rsid w:val="00F21626"/>
    <w:pPr>
      <w:numPr>
        <w:numId w:val="5"/>
      </w:numPr>
    </w:pPr>
  </w:style>
  <w:style w:type="paragraph" w:styleId="Lista-kontynuacja">
    <w:name w:val="List Continue"/>
    <w:basedOn w:val="Normalny"/>
    <w:rsid w:val="00F21626"/>
    <w:pPr>
      <w:spacing w:after="120"/>
      <w:ind w:left="283"/>
    </w:pPr>
  </w:style>
  <w:style w:type="paragraph" w:styleId="Lista-kontynuacja2">
    <w:name w:val="List Continue 2"/>
    <w:basedOn w:val="Normalny"/>
    <w:rsid w:val="00F21626"/>
    <w:pPr>
      <w:spacing w:after="120"/>
      <w:ind w:left="566"/>
    </w:pPr>
  </w:style>
  <w:style w:type="paragraph" w:styleId="Lista-kontynuacja3">
    <w:name w:val="List Continue 3"/>
    <w:basedOn w:val="Normalny"/>
    <w:rsid w:val="00F21626"/>
    <w:pPr>
      <w:spacing w:after="120"/>
      <w:ind w:left="849"/>
    </w:pPr>
  </w:style>
  <w:style w:type="paragraph" w:styleId="Tytu">
    <w:name w:val="Title"/>
    <w:basedOn w:val="Normalny"/>
    <w:link w:val="TytuZnak"/>
    <w:qFormat/>
    <w:rsid w:val="00F21626"/>
    <w:pPr>
      <w:spacing w:before="240" w:after="60"/>
      <w:jc w:val="center"/>
      <w:outlineLvl w:val="0"/>
    </w:pPr>
    <w:rPr>
      <w:rFonts w:ascii="Arial" w:hAnsi="Arial"/>
      <w:b/>
      <w:kern w:val="28"/>
      <w:sz w:val="32"/>
    </w:rPr>
  </w:style>
  <w:style w:type="character" w:styleId="Hipercze">
    <w:name w:val="Hyperlink"/>
    <w:rsid w:val="00F21626"/>
    <w:rPr>
      <w:color w:val="0000FF"/>
      <w:u w:val="single"/>
    </w:rPr>
  </w:style>
  <w:style w:type="paragraph" w:customStyle="1" w:styleId="SIWZBody">
    <w:name w:val="SIWZ_Body"/>
    <w:rsid w:val="00F21626"/>
    <w:pPr>
      <w:tabs>
        <w:tab w:val="right" w:leader="dot" w:pos="9072"/>
      </w:tabs>
      <w:spacing w:before="60"/>
      <w:ind w:left="284"/>
      <w:jc w:val="both"/>
    </w:pPr>
    <w:rPr>
      <w:sz w:val="22"/>
    </w:rPr>
  </w:style>
  <w:style w:type="paragraph" w:customStyle="1" w:styleId="BodyGR">
    <w:name w:val="Body GR"/>
    <w:rsid w:val="00F21626"/>
    <w:pPr>
      <w:keepNext/>
      <w:tabs>
        <w:tab w:val="right" w:leader="dot" w:pos="7313"/>
      </w:tabs>
      <w:spacing w:before="240" w:line="271" w:lineRule="atLeast"/>
      <w:jc w:val="both"/>
    </w:pPr>
    <w:rPr>
      <w:b/>
      <w:sz w:val="22"/>
    </w:rPr>
  </w:style>
  <w:style w:type="paragraph" w:customStyle="1" w:styleId="WW-Tekstpodstawowy3">
    <w:name w:val="WW-Tekst podstawowy 3"/>
    <w:basedOn w:val="Normalny"/>
    <w:rsid w:val="00FA2B37"/>
    <w:pPr>
      <w:suppressAutoHyphens/>
    </w:pPr>
    <w:rPr>
      <w:sz w:val="24"/>
      <w:lang w:val="pl-PL" w:eastAsia="ar-SA"/>
    </w:rPr>
  </w:style>
  <w:style w:type="paragraph" w:styleId="Tekstdymka">
    <w:name w:val="Balloon Text"/>
    <w:basedOn w:val="Normalny"/>
    <w:semiHidden/>
    <w:rsid w:val="005E0BDA"/>
    <w:rPr>
      <w:rFonts w:ascii="Tahoma" w:hAnsi="Tahoma" w:cs="Tahoma"/>
      <w:sz w:val="16"/>
      <w:szCs w:val="16"/>
    </w:rPr>
  </w:style>
  <w:style w:type="character" w:customStyle="1" w:styleId="TytuZnak">
    <w:name w:val="Tytuł Znak"/>
    <w:link w:val="Tytu"/>
    <w:locked/>
    <w:rsid w:val="006A6DDE"/>
    <w:rPr>
      <w:rFonts w:ascii="Arial" w:hAnsi="Arial"/>
      <w:b/>
      <w:kern w:val="28"/>
      <w:sz w:val="32"/>
      <w:lang w:val="en-GB" w:eastAsia="pl-PL" w:bidi="ar-SA"/>
    </w:rPr>
  </w:style>
  <w:style w:type="character" w:customStyle="1" w:styleId="ZnakZnak9">
    <w:name w:val="Znak Znak9"/>
    <w:locked/>
    <w:rsid w:val="00542196"/>
    <w:rPr>
      <w:rFonts w:cs="Times New Roman"/>
      <w:b/>
      <w:sz w:val="24"/>
      <w:lang w:val="pl-PL" w:eastAsia="pl-PL"/>
    </w:rPr>
  </w:style>
  <w:style w:type="paragraph" w:styleId="NormalnyWeb">
    <w:name w:val="Normal (Web)"/>
    <w:basedOn w:val="Normalny"/>
    <w:rsid w:val="00EF735D"/>
    <w:pPr>
      <w:spacing w:before="100" w:beforeAutospacing="1" w:after="100" w:afterAutospacing="1"/>
    </w:pPr>
    <w:rPr>
      <w:sz w:val="24"/>
      <w:szCs w:val="24"/>
      <w:lang w:val="pl-PL"/>
    </w:rPr>
  </w:style>
  <w:style w:type="character" w:customStyle="1" w:styleId="text">
    <w:name w:val="text"/>
    <w:basedOn w:val="Domylnaczcionkaakapitu"/>
    <w:rsid w:val="007B7933"/>
  </w:style>
  <w:style w:type="paragraph" w:customStyle="1" w:styleId="Standardowytekst">
    <w:name w:val="Standardowy.tekst"/>
    <w:rsid w:val="006D5E03"/>
    <w:pPr>
      <w:overflowPunct w:val="0"/>
      <w:autoSpaceDE w:val="0"/>
      <w:autoSpaceDN w:val="0"/>
      <w:adjustRightInd w:val="0"/>
      <w:jc w:val="both"/>
    </w:pPr>
  </w:style>
  <w:style w:type="paragraph" w:styleId="Tematkomentarza">
    <w:name w:val="annotation subject"/>
    <w:basedOn w:val="Tekstkomentarza"/>
    <w:next w:val="Tekstkomentarza"/>
    <w:link w:val="TematkomentarzaZnak"/>
    <w:rsid w:val="00901A5B"/>
    <w:rPr>
      <w:b/>
      <w:bCs/>
    </w:rPr>
  </w:style>
  <w:style w:type="character" w:customStyle="1" w:styleId="TekstkomentarzaZnak">
    <w:name w:val="Tekst komentarza Znak"/>
    <w:link w:val="Tekstkomentarza"/>
    <w:semiHidden/>
    <w:rsid w:val="00901A5B"/>
    <w:rPr>
      <w:lang w:val="en-GB"/>
    </w:rPr>
  </w:style>
  <w:style w:type="character" w:customStyle="1" w:styleId="TematkomentarzaZnak">
    <w:name w:val="Temat komentarza Znak"/>
    <w:link w:val="Tematkomentarza"/>
    <w:rsid w:val="00901A5B"/>
    <w:rPr>
      <w:b/>
      <w:bCs/>
      <w:lang w:val="en-GB"/>
    </w:rPr>
  </w:style>
  <w:style w:type="paragraph" w:customStyle="1" w:styleId="Default">
    <w:name w:val="Default"/>
    <w:uiPriority w:val="99"/>
    <w:rsid w:val="00625C71"/>
    <w:pPr>
      <w:autoSpaceDE w:val="0"/>
      <w:autoSpaceDN w:val="0"/>
      <w:adjustRightInd w:val="0"/>
    </w:pPr>
    <w:rPr>
      <w:color w:val="000000"/>
      <w:sz w:val="24"/>
      <w:szCs w:val="24"/>
    </w:rPr>
  </w:style>
  <w:style w:type="paragraph" w:styleId="Akapitzlist">
    <w:name w:val="List Paragraph"/>
    <w:basedOn w:val="Normalny"/>
    <w:uiPriority w:val="34"/>
    <w:qFormat/>
    <w:rsid w:val="00756B6E"/>
    <w:pPr>
      <w:ind w:left="720"/>
      <w:contextualSpacing/>
    </w:pPr>
    <w:rPr>
      <w:sz w:val="24"/>
      <w:szCs w:val="24"/>
      <w:lang w:val="pl-PL"/>
    </w:rPr>
  </w:style>
  <w:style w:type="paragraph" w:styleId="Bezodstpw">
    <w:name w:val="No Spacing"/>
    <w:link w:val="BezodstpwZnak"/>
    <w:uiPriority w:val="99"/>
    <w:qFormat/>
    <w:rsid w:val="00B067C2"/>
    <w:rPr>
      <w:rFonts w:ascii="Calibri" w:eastAsia="Calibri" w:hAnsi="Calibri"/>
      <w:sz w:val="22"/>
      <w:szCs w:val="22"/>
      <w:lang w:eastAsia="en-US"/>
    </w:rPr>
  </w:style>
  <w:style w:type="paragraph" w:customStyle="1" w:styleId="Tekstpodstawowy21">
    <w:name w:val="Tekst podstawowy 21"/>
    <w:basedOn w:val="Normalny"/>
    <w:rsid w:val="00B067C2"/>
    <w:pPr>
      <w:widowControl w:val="0"/>
      <w:shd w:val="clear" w:color="auto" w:fill="FFFFFF"/>
      <w:suppressAutoHyphens/>
      <w:autoSpaceDE w:val="0"/>
      <w:spacing w:before="317" w:line="317" w:lineRule="atLeast"/>
      <w:ind w:right="29"/>
      <w:jc w:val="both"/>
    </w:pPr>
    <w:rPr>
      <w:b/>
      <w:i/>
      <w:color w:val="000000"/>
      <w:sz w:val="28"/>
      <w:szCs w:val="28"/>
      <w:u w:val="single"/>
      <w:lang w:val="pl-PL" w:eastAsia="ar-SA"/>
    </w:rPr>
  </w:style>
  <w:style w:type="paragraph" w:styleId="Listanumerowana">
    <w:name w:val="List Number"/>
    <w:basedOn w:val="Normalny"/>
    <w:rsid w:val="004C1A27"/>
    <w:pPr>
      <w:numPr>
        <w:numId w:val="6"/>
      </w:numPr>
      <w:contextualSpacing/>
    </w:pPr>
  </w:style>
  <w:style w:type="paragraph" w:styleId="Zwykytekst">
    <w:name w:val="Plain Text"/>
    <w:basedOn w:val="Normalny"/>
    <w:link w:val="ZwykytekstZnak"/>
    <w:rsid w:val="00DC7FA6"/>
    <w:rPr>
      <w:rFonts w:ascii="Courier New" w:hAnsi="Courier New"/>
      <w:lang w:val="pl-PL"/>
    </w:rPr>
  </w:style>
  <w:style w:type="character" w:customStyle="1" w:styleId="ZwykytekstZnak">
    <w:name w:val="Zwykły tekst Znak"/>
    <w:basedOn w:val="Domylnaczcionkaakapitu"/>
    <w:link w:val="Zwykytekst"/>
    <w:rsid w:val="00DC7FA6"/>
    <w:rPr>
      <w:rFonts w:ascii="Courier New" w:hAnsi="Courier New"/>
    </w:rPr>
  </w:style>
  <w:style w:type="character" w:customStyle="1" w:styleId="NagwekZnak">
    <w:name w:val="Nagłówek Znak"/>
    <w:aliases w:val="Nagłówek strony Znak,Nagłówek strony1 Znak"/>
    <w:basedOn w:val="Domylnaczcionkaakapitu"/>
    <w:link w:val="Nagwek"/>
    <w:rsid w:val="00DB724F"/>
    <w:rPr>
      <w:lang w:val="en-GB"/>
    </w:rPr>
  </w:style>
  <w:style w:type="character" w:customStyle="1" w:styleId="StopkaZnak">
    <w:name w:val="Stopka Znak"/>
    <w:basedOn w:val="Domylnaczcionkaakapitu"/>
    <w:link w:val="Stopka"/>
    <w:uiPriority w:val="99"/>
    <w:rsid w:val="00C417AD"/>
    <w:rPr>
      <w:lang w:val="en-GB"/>
    </w:rPr>
  </w:style>
  <w:style w:type="table" w:styleId="Tabela-Siatka">
    <w:name w:val="Table Grid"/>
    <w:basedOn w:val="Standardowy"/>
    <w:uiPriority w:val="59"/>
    <w:rsid w:val="00B649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41AF6"/>
    <w:rPr>
      <w:b/>
      <w:bCs/>
    </w:rPr>
  </w:style>
  <w:style w:type="paragraph" w:customStyle="1" w:styleId="ProPublico">
    <w:name w:val="ProPublico"/>
    <w:uiPriority w:val="99"/>
    <w:rsid w:val="00A23E3E"/>
    <w:pPr>
      <w:spacing w:line="360" w:lineRule="auto"/>
    </w:pPr>
    <w:rPr>
      <w:rFonts w:ascii="Arial" w:hAnsi="Arial"/>
      <w:noProof/>
      <w:sz w:val="22"/>
    </w:rPr>
  </w:style>
  <w:style w:type="character" w:customStyle="1" w:styleId="txt-new">
    <w:name w:val="txt-new"/>
    <w:basedOn w:val="Domylnaczcionkaakapitu"/>
    <w:uiPriority w:val="99"/>
    <w:rsid w:val="00EA6477"/>
  </w:style>
  <w:style w:type="paragraph" w:customStyle="1" w:styleId="Akapitzlist2">
    <w:name w:val="Akapit z listą2"/>
    <w:basedOn w:val="Normalny"/>
    <w:uiPriority w:val="99"/>
    <w:rsid w:val="00EA6477"/>
    <w:pPr>
      <w:spacing w:before="100" w:beforeAutospacing="1" w:after="120" w:line="23" w:lineRule="atLeast"/>
      <w:ind w:left="708"/>
    </w:pPr>
    <w:rPr>
      <w:sz w:val="24"/>
      <w:szCs w:val="24"/>
      <w:lang w:val="pl-PL"/>
    </w:rPr>
  </w:style>
  <w:style w:type="character" w:customStyle="1" w:styleId="BezodstpwZnak">
    <w:name w:val="Bez odstępów Znak"/>
    <w:link w:val="Bezodstpw"/>
    <w:uiPriority w:val="99"/>
    <w:locked/>
    <w:rsid w:val="00EA6477"/>
    <w:rPr>
      <w:rFonts w:ascii="Calibri" w:eastAsia="Calibri" w:hAnsi="Calibri"/>
      <w:sz w:val="22"/>
      <w:szCs w:val="22"/>
      <w:lang w:eastAsia="en-US" w:bidi="ar-SA"/>
    </w:rPr>
  </w:style>
  <w:style w:type="character" w:customStyle="1" w:styleId="TekstpodstawowywcityZnak">
    <w:name w:val="Tekst podstawowy wcięty Znak"/>
    <w:basedOn w:val="Domylnaczcionkaakapitu"/>
    <w:link w:val="Tekstpodstawowywcity"/>
    <w:rsid w:val="00C74180"/>
    <w:rPr>
      <w:i/>
      <w:sz w:val="24"/>
      <w:lang w:val="en-GB"/>
    </w:rPr>
  </w:style>
</w:styles>
</file>

<file path=word/webSettings.xml><?xml version="1.0" encoding="utf-8"?>
<w:webSettings xmlns:r="http://schemas.openxmlformats.org/officeDocument/2006/relationships" xmlns:w="http://schemas.openxmlformats.org/wordprocessingml/2006/main">
  <w:divs>
    <w:div w:id="21787650">
      <w:bodyDiv w:val="1"/>
      <w:marLeft w:val="0"/>
      <w:marRight w:val="0"/>
      <w:marTop w:val="0"/>
      <w:marBottom w:val="0"/>
      <w:divBdr>
        <w:top w:val="none" w:sz="0" w:space="0" w:color="auto"/>
        <w:left w:val="none" w:sz="0" w:space="0" w:color="auto"/>
        <w:bottom w:val="none" w:sz="0" w:space="0" w:color="auto"/>
        <w:right w:val="none" w:sz="0" w:space="0" w:color="auto"/>
      </w:divBdr>
    </w:div>
    <w:div w:id="70739638">
      <w:bodyDiv w:val="1"/>
      <w:marLeft w:val="0"/>
      <w:marRight w:val="0"/>
      <w:marTop w:val="0"/>
      <w:marBottom w:val="0"/>
      <w:divBdr>
        <w:top w:val="none" w:sz="0" w:space="0" w:color="auto"/>
        <w:left w:val="none" w:sz="0" w:space="0" w:color="auto"/>
        <w:bottom w:val="none" w:sz="0" w:space="0" w:color="auto"/>
        <w:right w:val="none" w:sz="0" w:space="0" w:color="auto"/>
      </w:divBdr>
    </w:div>
    <w:div w:id="408697659">
      <w:bodyDiv w:val="1"/>
      <w:marLeft w:val="0"/>
      <w:marRight w:val="0"/>
      <w:marTop w:val="0"/>
      <w:marBottom w:val="0"/>
      <w:divBdr>
        <w:top w:val="none" w:sz="0" w:space="0" w:color="auto"/>
        <w:left w:val="none" w:sz="0" w:space="0" w:color="auto"/>
        <w:bottom w:val="none" w:sz="0" w:space="0" w:color="auto"/>
        <w:right w:val="none" w:sz="0" w:space="0" w:color="auto"/>
      </w:divBdr>
    </w:div>
    <w:div w:id="497770136">
      <w:bodyDiv w:val="1"/>
      <w:marLeft w:val="0"/>
      <w:marRight w:val="0"/>
      <w:marTop w:val="0"/>
      <w:marBottom w:val="0"/>
      <w:divBdr>
        <w:top w:val="none" w:sz="0" w:space="0" w:color="auto"/>
        <w:left w:val="none" w:sz="0" w:space="0" w:color="auto"/>
        <w:bottom w:val="none" w:sz="0" w:space="0" w:color="auto"/>
        <w:right w:val="none" w:sz="0" w:space="0" w:color="auto"/>
      </w:divBdr>
      <w:divsChild>
        <w:div w:id="118451093">
          <w:marLeft w:val="0"/>
          <w:marRight w:val="0"/>
          <w:marTop w:val="0"/>
          <w:marBottom w:val="0"/>
          <w:divBdr>
            <w:top w:val="none" w:sz="0" w:space="0" w:color="auto"/>
            <w:left w:val="none" w:sz="0" w:space="0" w:color="auto"/>
            <w:bottom w:val="none" w:sz="0" w:space="0" w:color="auto"/>
            <w:right w:val="none" w:sz="0" w:space="0" w:color="auto"/>
          </w:divBdr>
        </w:div>
        <w:div w:id="318340670">
          <w:marLeft w:val="0"/>
          <w:marRight w:val="0"/>
          <w:marTop w:val="0"/>
          <w:marBottom w:val="0"/>
          <w:divBdr>
            <w:top w:val="none" w:sz="0" w:space="0" w:color="auto"/>
            <w:left w:val="none" w:sz="0" w:space="0" w:color="auto"/>
            <w:bottom w:val="none" w:sz="0" w:space="0" w:color="auto"/>
            <w:right w:val="none" w:sz="0" w:space="0" w:color="auto"/>
          </w:divBdr>
        </w:div>
        <w:div w:id="352923385">
          <w:marLeft w:val="0"/>
          <w:marRight w:val="0"/>
          <w:marTop w:val="0"/>
          <w:marBottom w:val="0"/>
          <w:divBdr>
            <w:top w:val="none" w:sz="0" w:space="0" w:color="auto"/>
            <w:left w:val="none" w:sz="0" w:space="0" w:color="auto"/>
            <w:bottom w:val="none" w:sz="0" w:space="0" w:color="auto"/>
            <w:right w:val="none" w:sz="0" w:space="0" w:color="auto"/>
          </w:divBdr>
        </w:div>
        <w:div w:id="430205651">
          <w:marLeft w:val="0"/>
          <w:marRight w:val="0"/>
          <w:marTop w:val="0"/>
          <w:marBottom w:val="0"/>
          <w:divBdr>
            <w:top w:val="none" w:sz="0" w:space="0" w:color="auto"/>
            <w:left w:val="none" w:sz="0" w:space="0" w:color="auto"/>
            <w:bottom w:val="none" w:sz="0" w:space="0" w:color="auto"/>
            <w:right w:val="none" w:sz="0" w:space="0" w:color="auto"/>
          </w:divBdr>
        </w:div>
        <w:div w:id="489176626">
          <w:marLeft w:val="0"/>
          <w:marRight w:val="0"/>
          <w:marTop w:val="0"/>
          <w:marBottom w:val="0"/>
          <w:divBdr>
            <w:top w:val="none" w:sz="0" w:space="0" w:color="auto"/>
            <w:left w:val="none" w:sz="0" w:space="0" w:color="auto"/>
            <w:bottom w:val="none" w:sz="0" w:space="0" w:color="auto"/>
            <w:right w:val="none" w:sz="0" w:space="0" w:color="auto"/>
          </w:divBdr>
        </w:div>
        <w:div w:id="497968342">
          <w:marLeft w:val="0"/>
          <w:marRight w:val="0"/>
          <w:marTop w:val="0"/>
          <w:marBottom w:val="0"/>
          <w:divBdr>
            <w:top w:val="none" w:sz="0" w:space="0" w:color="auto"/>
            <w:left w:val="none" w:sz="0" w:space="0" w:color="auto"/>
            <w:bottom w:val="none" w:sz="0" w:space="0" w:color="auto"/>
            <w:right w:val="none" w:sz="0" w:space="0" w:color="auto"/>
          </w:divBdr>
        </w:div>
        <w:div w:id="550114539">
          <w:marLeft w:val="0"/>
          <w:marRight w:val="0"/>
          <w:marTop w:val="0"/>
          <w:marBottom w:val="0"/>
          <w:divBdr>
            <w:top w:val="none" w:sz="0" w:space="0" w:color="auto"/>
            <w:left w:val="none" w:sz="0" w:space="0" w:color="auto"/>
            <w:bottom w:val="none" w:sz="0" w:space="0" w:color="auto"/>
            <w:right w:val="none" w:sz="0" w:space="0" w:color="auto"/>
          </w:divBdr>
        </w:div>
        <w:div w:id="557280827">
          <w:marLeft w:val="0"/>
          <w:marRight w:val="0"/>
          <w:marTop w:val="0"/>
          <w:marBottom w:val="0"/>
          <w:divBdr>
            <w:top w:val="none" w:sz="0" w:space="0" w:color="auto"/>
            <w:left w:val="none" w:sz="0" w:space="0" w:color="auto"/>
            <w:bottom w:val="none" w:sz="0" w:space="0" w:color="auto"/>
            <w:right w:val="none" w:sz="0" w:space="0" w:color="auto"/>
          </w:divBdr>
        </w:div>
        <w:div w:id="595752779">
          <w:marLeft w:val="0"/>
          <w:marRight w:val="0"/>
          <w:marTop w:val="0"/>
          <w:marBottom w:val="0"/>
          <w:divBdr>
            <w:top w:val="none" w:sz="0" w:space="0" w:color="auto"/>
            <w:left w:val="none" w:sz="0" w:space="0" w:color="auto"/>
            <w:bottom w:val="none" w:sz="0" w:space="0" w:color="auto"/>
            <w:right w:val="none" w:sz="0" w:space="0" w:color="auto"/>
          </w:divBdr>
        </w:div>
        <w:div w:id="600378177">
          <w:marLeft w:val="0"/>
          <w:marRight w:val="0"/>
          <w:marTop w:val="0"/>
          <w:marBottom w:val="0"/>
          <w:divBdr>
            <w:top w:val="none" w:sz="0" w:space="0" w:color="auto"/>
            <w:left w:val="none" w:sz="0" w:space="0" w:color="auto"/>
            <w:bottom w:val="none" w:sz="0" w:space="0" w:color="auto"/>
            <w:right w:val="none" w:sz="0" w:space="0" w:color="auto"/>
          </w:divBdr>
        </w:div>
        <w:div w:id="695883748">
          <w:marLeft w:val="0"/>
          <w:marRight w:val="0"/>
          <w:marTop w:val="0"/>
          <w:marBottom w:val="0"/>
          <w:divBdr>
            <w:top w:val="none" w:sz="0" w:space="0" w:color="auto"/>
            <w:left w:val="none" w:sz="0" w:space="0" w:color="auto"/>
            <w:bottom w:val="none" w:sz="0" w:space="0" w:color="auto"/>
            <w:right w:val="none" w:sz="0" w:space="0" w:color="auto"/>
          </w:divBdr>
        </w:div>
        <w:div w:id="751589590">
          <w:marLeft w:val="0"/>
          <w:marRight w:val="0"/>
          <w:marTop w:val="0"/>
          <w:marBottom w:val="0"/>
          <w:divBdr>
            <w:top w:val="none" w:sz="0" w:space="0" w:color="auto"/>
            <w:left w:val="none" w:sz="0" w:space="0" w:color="auto"/>
            <w:bottom w:val="none" w:sz="0" w:space="0" w:color="auto"/>
            <w:right w:val="none" w:sz="0" w:space="0" w:color="auto"/>
          </w:divBdr>
        </w:div>
        <w:div w:id="926619915">
          <w:marLeft w:val="0"/>
          <w:marRight w:val="0"/>
          <w:marTop w:val="0"/>
          <w:marBottom w:val="0"/>
          <w:divBdr>
            <w:top w:val="none" w:sz="0" w:space="0" w:color="auto"/>
            <w:left w:val="none" w:sz="0" w:space="0" w:color="auto"/>
            <w:bottom w:val="none" w:sz="0" w:space="0" w:color="auto"/>
            <w:right w:val="none" w:sz="0" w:space="0" w:color="auto"/>
          </w:divBdr>
        </w:div>
        <w:div w:id="932132178">
          <w:marLeft w:val="0"/>
          <w:marRight w:val="0"/>
          <w:marTop w:val="0"/>
          <w:marBottom w:val="0"/>
          <w:divBdr>
            <w:top w:val="none" w:sz="0" w:space="0" w:color="auto"/>
            <w:left w:val="none" w:sz="0" w:space="0" w:color="auto"/>
            <w:bottom w:val="none" w:sz="0" w:space="0" w:color="auto"/>
            <w:right w:val="none" w:sz="0" w:space="0" w:color="auto"/>
          </w:divBdr>
        </w:div>
        <w:div w:id="974990787">
          <w:marLeft w:val="0"/>
          <w:marRight w:val="0"/>
          <w:marTop w:val="0"/>
          <w:marBottom w:val="0"/>
          <w:divBdr>
            <w:top w:val="none" w:sz="0" w:space="0" w:color="auto"/>
            <w:left w:val="none" w:sz="0" w:space="0" w:color="auto"/>
            <w:bottom w:val="none" w:sz="0" w:space="0" w:color="auto"/>
            <w:right w:val="none" w:sz="0" w:space="0" w:color="auto"/>
          </w:divBdr>
        </w:div>
        <w:div w:id="989401026">
          <w:marLeft w:val="0"/>
          <w:marRight w:val="0"/>
          <w:marTop w:val="0"/>
          <w:marBottom w:val="0"/>
          <w:divBdr>
            <w:top w:val="none" w:sz="0" w:space="0" w:color="auto"/>
            <w:left w:val="none" w:sz="0" w:space="0" w:color="auto"/>
            <w:bottom w:val="none" w:sz="0" w:space="0" w:color="auto"/>
            <w:right w:val="none" w:sz="0" w:space="0" w:color="auto"/>
          </w:divBdr>
        </w:div>
        <w:div w:id="1171218616">
          <w:marLeft w:val="0"/>
          <w:marRight w:val="0"/>
          <w:marTop w:val="0"/>
          <w:marBottom w:val="0"/>
          <w:divBdr>
            <w:top w:val="none" w:sz="0" w:space="0" w:color="auto"/>
            <w:left w:val="none" w:sz="0" w:space="0" w:color="auto"/>
            <w:bottom w:val="none" w:sz="0" w:space="0" w:color="auto"/>
            <w:right w:val="none" w:sz="0" w:space="0" w:color="auto"/>
          </w:divBdr>
        </w:div>
        <w:div w:id="1206717482">
          <w:marLeft w:val="0"/>
          <w:marRight w:val="0"/>
          <w:marTop w:val="0"/>
          <w:marBottom w:val="0"/>
          <w:divBdr>
            <w:top w:val="none" w:sz="0" w:space="0" w:color="auto"/>
            <w:left w:val="none" w:sz="0" w:space="0" w:color="auto"/>
            <w:bottom w:val="none" w:sz="0" w:space="0" w:color="auto"/>
            <w:right w:val="none" w:sz="0" w:space="0" w:color="auto"/>
          </w:divBdr>
        </w:div>
        <w:div w:id="1344939048">
          <w:marLeft w:val="0"/>
          <w:marRight w:val="0"/>
          <w:marTop w:val="0"/>
          <w:marBottom w:val="0"/>
          <w:divBdr>
            <w:top w:val="none" w:sz="0" w:space="0" w:color="auto"/>
            <w:left w:val="none" w:sz="0" w:space="0" w:color="auto"/>
            <w:bottom w:val="none" w:sz="0" w:space="0" w:color="auto"/>
            <w:right w:val="none" w:sz="0" w:space="0" w:color="auto"/>
          </w:divBdr>
        </w:div>
        <w:div w:id="1410535924">
          <w:marLeft w:val="0"/>
          <w:marRight w:val="0"/>
          <w:marTop w:val="0"/>
          <w:marBottom w:val="0"/>
          <w:divBdr>
            <w:top w:val="none" w:sz="0" w:space="0" w:color="auto"/>
            <w:left w:val="none" w:sz="0" w:space="0" w:color="auto"/>
            <w:bottom w:val="none" w:sz="0" w:space="0" w:color="auto"/>
            <w:right w:val="none" w:sz="0" w:space="0" w:color="auto"/>
          </w:divBdr>
        </w:div>
        <w:div w:id="1723678600">
          <w:marLeft w:val="0"/>
          <w:marRight w:val="0"/>
          <w:marTop w:val="0"/>
          <w:marBottom w:val="0"/>
          <w:divBdr>
            <w:top w:val="none" w:sz="0" w:space="0" w:color="auto"/>
            <w:left w:val="none" w:sz="0" w:space="0" w:color="auto"/>
            <w:bottom w:val="none" w:sz="0" w:space="0" w:color="auto"/>
            <w:right w:val="none" w:sz="0" w:space="0" w:color="auto"/>
          </w:divBdr>
        </w:div>
        <w:div w:id="1764448498">
          <w:marLeft w:val="0"/>
          <w:marRight w:val="0"/>
          <w:marTop w:val="0"/>
          <w:marBottom w:val="0"/>
          <w:divBdr>
            <w:top w:val="none" w:sz="0" w:space="0" w:color="auto"/>
            <w:left w:val="none" w:sz="0" w:space="0" w:color="auto"/>
            <w:bottom w:val="none" w:sz="0" w:space="0" w:color="auto"/>
            <w:right w:val="none" w:sz="0" w:space="0" w:color="auto"/>
          </w:divBdr>
        </w:div>
        <w:div w:id="1825731750">
          <w:marLeft w:val="0"/>
          <w:marRight w:val="0"/>
          <w:marTop w:val="0"/>
          <w:marBottom w:val="0"/>
          <w:divBdr>
            <w:top w:val="none" w:sz="0" w:space="0" w:color="auto"/>
            <w:left w:val="none" w:sz="0" w:space="0" w:color="auto"/>
            <w:bottom w:val="none" w:sz="0" w:space="0" w:color="auto"/>
            <w:right w:val="none" w:sz="0" w:space="0" w:color="auto"/>
          </w:divBdr>
        </w:div>
        <w:div w:id="1826624761">
          <w:marLeft w:val="0"/>
          <w:marRight w:val="0"/>
          <w:marTop w:val="0"/>
          <w:marBottom w:val="0"/>
          <w:divBdr>
            <w:top w:val="none" w:sz="0" w:space="0" w:color="auto"/>
            <w:left w:val="none" w:sz="0" w:space="0" w:color="auto"/>
            <w:bottom w:val="none" w:sz="0" w:space="0" w:color="auto"/>
            <w:right w:val="none" w:sz="0" w:space="0" w:color="auto"/>
          </w:divBdr>
        </w:div>
        <w:div w:id="1943563445">
          <w:marLeft w:val="0"/>
          <w:marRight w:val="0"/>
          <w:marTop w:val="0"/>
          <w:marBottom w:val="0"/>
          <w:divBdr>
            <w:top w:val="none" w:sz="0" w:space="0" w:color="auto"/>
            <w:left w:val="none" w:sz="0" w:space="0" w:color="auto"/>
            <w:bottom w:val="none" w:sz="0" w:space="0" w:color="auto"/>
            <w:right w:val="none" w:sz="0" w:space="0" w:color="auto"/>
          </w:divBdr>
        </w:div>
        <w:div w:id="1985353350">
          <w:marLeft w:val="0"/>
          <w:marRight w:val="0"/>
          <w:marTop w:val="0"/>
          <w:marBottom w:val="0"/>
          <w:divBdr>
            <w:top w:val="none" w:sz="0" w:space="0" w:color="auto"/>
            <w:left w:val="none" w:sz="0" w:space="0" w:color="auto"/>
            <w:bottom w:val="none" w:sz="0" w:space="0" w:color="auto"/>
            <w:right w:val="none" w:sz="0" w:space="0" w:color="auto"/>
          </w:divBdr>
        </w:div>
        <w:div w:id="2029870948">
          <w:marLeft w:val="0"/>
          <w:marRight w:val="0"/>
          <w:marTop w:val="0"/>
          <w:marBottom w:val="0"/>
          <w:divBdr>
            <w:top w:val="none" w:sz="0" w:space="0" w:color="auto"/>
            <w:left w:val="none" w:sz="0" w:space="0" w:color="auto"/>
            <w:bottom w:val="none" w:sz="0" w:space="0" w:color="auto"/>
            <w:right w:val="none" w:sz="0" w:space="0" w:color="auto"/>
          </w:divBdr>
        </w:div>
        <w:div w:id="2036689363">
          <w:marLeft w:val="0"/>
          <w:marRight w:val="0"/>
          <w:marTop w:val="0"/>
          <w:marBottom w:val="0"/>
          <w:divBdr>
            <w:top w:val="none" w:sz="0" w:space="0" w:color="auto"/>
            <w:left w:val="none" w:sz="0" w:space="0" w:color="auto"/>
            <w:bottom w:val="none" w:sz="0" w:space="0" w:color="auto"/>
            <w:right w:val="none" w:sz="0" w:space="0" w:color="auto"/>
          </w:divBdr>
        </w:div>
        <w:div w:id="2105102464">
          <w:marLeft w:val="0"/>
          <w:marRight w:val="0"/>
          <w:marTop w:val="0"/>
          <w:marBottom w:val="0"/>
          <w:divBdr>
            <w:top w:val="none" w:sz="0" w:space="0" w:color="auto"/>
            <w:left w:val="none" w:sz="0" w:space="0" w:color="auto"/>
            <w:bottom w:val="none" w:sz="0" w:space="0" w:color="auto"/>
            <w:right w:val="none" w:sz="0" w:space="0" w:color="auto"/>
          </w:divBdr>
        </w:div>
        <w:div w:id="2107076479">
          <w:marLeft w:val="0"/>
          <w:marRight w:val="0"/>
          <w:marTop w:val="0"/>
          <w:marBottom w:val="0"/>
          <w:divBdr>
            <w:top w:val="none" w:sz="0" w:space="0" w:color="auto"/>
            <w:left w:val="none" w:sz="0" w:space="0" w:color="auto"/>
            <w:bottom w:val="none" w:sz="0" w:space="0" w:color="auto"/>
            <w:right w:val="none" w:sz="0" w:space="0" w:color="auto"/>
          </w:divBdr>
        </w:div>
        <w:div w:id="2137066386">
          <w:marLeft w:val="0"/>
          <w:marRight w:val="0"/>
          <w:marTop w:val="0"/>
          <w:marBottom w:val="0"/>
          <w:divBdr>
            <w:top w:val="none" w:sz="0" w:space="0" w:color="auto"/>
            <w:left w:val="none" w:sz="0" w:space="0" w:color="auto"/>
            <w:bottom w:val="none" w:sz="0" w:space="0" w:color="auto"/>
            <w:right w:val="none" w:sz="0" w:space="0" w:color="auto"/>
          </w:divBdr>
        </w:div>
      </w:divsChild>
    </w:div>
    <w:div w:id="745568007">
      <w:bodyDiv w:val="1"/>
      <w:marLeft w:val="0"/>
      <w:marRight w:val="0"/>
      <w:marTop w:val="0"/>
      <w:marBottom w:val="0"/>
      <w:divBdr>
        <w:top w:val="none" w:sz="0" w:space="0" w:color="auto"/>
        <w:left w:val="none" w:sz="0" w:space="0" w:color="auto"/>
        <w:bottom w:val="none" w:sz="0" w:space="0" w:color="auto"/>
        <w:right w:val="none" w:sz="0" w:space="0" w:color="auto"/>
      </w:divBdr>
    </w:div>
    <w:div w:id="908927643">
      <w:bodyDiv w:val="1"/>
      <w:marLeft w:val="0"/>
      <w:marRight w:val="0"/>
      <w:marTop w:val="0"/>
      <w:marBottom w:val="0"/>
      <w:divBdr>
        <w:top w:val="none" w:sz="0" w:space="0" w:color="auto"/>
        <w:left w:val="none" w:sz="0" w:space="0" w:color="auto"/>
        <w:bottom w:val="none" w:sz="0" w:space="0" w:color="auto"/>
        <w:right w:val="none" w:sz="0" w:space="0" w:color="auto"/>
      </w:divBdr>
    </w:div>
    <w:div w:id="917176627">
      <w:bodyDiv w:val="1"/>
      <w:marLeft w:val="0"/>
      <w:marRight w:val="0"/>
      <w:marTop w:val="0"/>
      <w:marBottom w:val="0"/>
      <w:divBdr>
        <w:top w:val="none" w:sz="0" w:space="0" w:color="auto"/>
        <w:left w:val="none" w:sz="0" w:space="0" w:color="auto"/>
        <w:bottom w:val="none" w:sz="0" w:space="0" w:color="auto"/>
        <w:right w:val="none" w:sz="0" w:space="0" w:color="auto"/>
      </w:divBdr>
    </w:div>
    <w:div w:id="930746851">
      <w:bodyDiv w:val="1"/>
      <w:marLeft w:val="0"/>
      <w:marRight w:val="0"/>
      <w:marTop w:val="0"/>
      <w:marBottom w:val="0"/>
      <w:divBdr>
        <w:top w:val="none" w:sz="0" w:space="0" w:color="auto"/>
        <w:left w:val="none" w:sz="0" w:space="0" w:color="auto"/>
        <w:bottom w:val="none" w:sz="0" w:space="0" w:color="auto"/>
        <w:right w:val="none" w:sz="0" w:space="0" w:color="auto"/>
      </w:divBdr>
    </w:div>
    <w:div w:id="999115073">
      <w:bodyDiv w:val="1"/>
      <w:marLeft w:val="0"/>
      <w:marRight w:val="0"/>
      <w:marTop w:val="0"/>
      <w:marBottom w:val="0"/>
      <w:divBdr>
        <w:top w:val="none" w:sz="0" w:space="0" w:color="auto"/>
        <w:left w:val="none" w:sz="0" w:space="0" w:color="auto"/>
        <w:bottom w:val="none" w:sz="0" w:space="0" w:color="auto"/>
        <w:right w:val="none" w:sz="0" w:space="0" w:color="auto"/>
      </w:divBdr>
    </w:div>
    <w:div w:id="1329138432">
      <w:bodyDiv w:val="1"/>
      <w:marLeft w:val="0"/>
      <w:marRight w:val="0"/>
      <w:marTop w:val="0"/>
      <w:marBottom w:val="0"/>
      <w:divBdr>
        <w:top w:val="none" w:sz="0" w:space="0" w:color="auto"/>
        <w:left w:val="none" w:sz="0" w:space="0" w:color="auto"/>
        <w:bottom w:val="none" w:sz="0" w:space="0" w:color="auto"/>
        <w:right w:val="none" w:sz="0" w:space="0" w:color="auto"/>
      </w:divBdr>
    </w:div>
    <w:div w:id="1464620696">
      <w:bodyDiv w:val="1"/>
      <w:marLeft w:val="0"/>
      <w:marRight w:val="0"/>
      <w:marTop w:val="0"/>
      <w:marBottom w:val="0"/>
      <w:divBdr>
        <w:top w:val="none" w:sz="0" w:space="0" w:color="auto"/>
        <w:left w:val="none" w:sz="0" w:space="0" w:color="auto"/>
        <w:bottom w:val="none" w:sz="0" w:space="0" w:color="auto"/>
        <w:right w:val="none" w:sz="0" w:space="0" w:color="auto"/>
      </w:divBdr>
    </w:div>
    <w:div w:id="1549142916">
      <w:bodyDiv w:val="1"/>
      <w:marLeft w:val="0"/>
      <w:marRight w:val="0"/>
      <w:marTop w:val="0"/>
      <w:marBottom w:val="0"/>
      <w:divBdr>
        <w:top w:val="none" w:sz="0" w:space="0" w:color="auto"/>
        <w:left w:val="none" w:sz="0" w:space="0" w:color="auto"/>
        <w:bottom w:val="none" w:sz="0" w:space="0" w:color="auto"/>
        <w:right w:val="none" w:sz="0" w:space="0" w:color="auto"/>
      </w:divBdr>
    </w:div>
    <w:div w:id="1600991385">
      <w:bodyDiv w:val="1"/>
      <w:marLeft w:val="0"/>
      <w:marRight w:val="0"/>
      <w:marTop w:val="0"/>
      <w:marBottom w:val="0"/>
      <w:divBdr>
        <w:top w:val="none" w:sz="0" w:space="0" w:color="auto"/>
        <w:left w:val="none" w:sz="0" w:space="0" w:color="auto"/>
        <w:bottom w:val="none" w:sz="0" w:space="0" w:color="auto"/>
        <w:right w:val="none" w:sz="0" w:space="0" w:color="auto"/>
      </w:divBdr>
    </w:div>
    <w:div w:id="1810316594">
      <w:bodyDiv w:val="1"/>
      <w:marLeft w:val="0"/>
      <w:marRight w:val="0"/>
      <w:marTop w:val="0"/>
      <w:marBottom w:val="0"/>
      <w:divBdr>
        <w:top w:val="none" w:sz="0" w:space="0" w:color="auto"/>
        <w:left w:val="none" w:sz="0" w:space="0" w:color="auto"/>
        <w:bottom w:val="none" w:sz="0" w:space="0" w:color="auto"/>
        <w:right w:val="none" w:sz="0" w:space="0" w:color="auto"/>
      </w:divBdr>
    </w:div>
    <w:div w:id="1835608281">
      <w:bodyDiv w:val="1"/>
      <w:marLeft w:val="0"/>
      <w:marRight w:val="0"/>
      <w:marTop w:val="0"/>
      <w:marBottom w:val="0"/>
      <w:divBdr>
        <w:top w:val="none" w:sz="0" w:space="0" w:color="auto"/>
        <w:left w:val="none" w:sz="0" w:space="0" w:color="auto"/>
        <w:bottom w:val="none" w:sz="0" w:space="0" w:color="auto"/>
        <w:right w:val="none" w:sz="0" w:space="0" w:color="auto"/>
      </w:divBdr>
    </w:div>
    <w:div w:id="1838307226">
      <w:bodyDiv w:val="1"/>
      <w:marLeft w:val="0"/>
      <w:marRight w:val="0"/>
      <w:marTop w:val="0"/>
      <w:marBottom w:val="0"/>
      <w:divBdr>
        <w:top w:val="none" w:sz="0" w:space="0" w:color="auto"/>
        <w:left w:val="none" w:sz="0" w:space="0" w:color="auto"/>
        <w:bottom w:val="none" w:sz="0" w:space="0" w:color="auto"/>
        <w:right w:val="none" w:sz="0" w:space="0" w:color="auto"/>
      </w:divBdr>
    </w:div>
    <w:div w:id="1843230953">
      <w:bodyDiv w:val="1"/>
      <w:marLeft w:val="0"/>
      <w:marRight w:val="0"/>
      <w:marTop w:val="0"/>
      <w:marBottom w:val="0"/>
      <w:divBdr>
        <w:top w:val="none" w:sz="0" w:space="0" w:color="auto"/>
        <w:left w:val="none" w:sz="0" w:space="0" w:color="auto"/>
        <w:bottom w:val="none" w:sz="0" w:space="0" w:color="auto"/>
        <w:right w:val="none" w:sz="0" w:space="0" w:color="auto"/>
      </w:divBdr>
    </w:div>
    <w:div w:id="1874225707">
      <w:bodyDiv w:val="1"/>
      <w:marLeft w:val="0"/>
      <w:marRight w:val="0"/>
      <w:marTop w:val="0"/>
      <w:marBottom w:val="0"/>
      <w:divBdr>
        <w:top w:val="none" w:sz="0" w:space="0" w:color="auto"/>
        <w:left w:val="none" w:sz="0" w:space="0" w:color="auto"/>
        <w:bottom w:val="none" w:sz="0" w:space="0" w:color="auto"/>
        <w:right w:val="none" w:sz="0" w:space="0" w:color="auto"/>
      </w:divBdr>
    </w:div>
    <w:div w:id="2033415512">
      <w:bodyDiv w:val="1"/>
      <w:marLeft w:val="0"/>
      <w:marRight w:val="0"/>
      <w:marTop w:val="0"/>
      <w:marBottom w:val="0"/>
      <w:divBdr>
        <w:top w:val="none" w:sz="0" w:space="0" w:color="auto"/>
        <w:left w:val="none" w:sz="0" w:space="0" w:color="auto"/>
        <w:bottom w:val="none" w:sz="0" w:space="0" w:color="auto"/>
        <w:right w:val="none" w:sz="0" w:space="0" w:color="auto"/>
      </w:divBdr>
    </w:div>
    <w:div w:id="2061662610">
      <w:bodyDiv w:val="1"/>
      <w:marLeft w:val="0"/>
      <w:marRight w:val="0"/>
      <w:marTop w:val="0"/>
      <w:marBottom w:val="0"/>
      <w:divBdr>
        <w:top w:val="none" w:sz="0" w:space="0" w:color="auto"/>
        <w:left w:val="none" w:sz="0" w:space="0" w:color="auto"/>
        <w:bottom w:val="none" w:sz="0" w:space="0" w:color="auto"/>
        <w:right w:val="none" w:sz="0" w:space="0" w:color="auto"/>
      </w:divBdr>
    </w:div>
    <w:div w:id="21198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niew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karniewo@wp.pl" TargetMode="External"/><Relationship Id="rId4" Type="http://schemas.openxmlformats.org/officeDocument/2006/relationships/settings" Target="settings.xml"/><Relationship Id="rId9" Type="http://schemas.openxmlformats.org/officeDocument/2006/relationships/hyperlink" Target="mailto:ugkarniewo@w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9D39F-7DE0-4680-A18A-3717ACFC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10494</Words>
  <Characters>62964</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Instrukcja dla Oferentów</vt:lpstr>
    </vt:vector>
  </TitlesOfParts>
  <Company>HP</Company>
  <LinksUpToDate>false</LinksUpToDate>
  <CharactersWithSpaces>73312</CharactersWithSpaces>
  <SharedDoc>false</SharedDoc>
  <HLinks>
    <vt:vector size="18" baseType="variant">
      <vt:variant>
        <vt:i4>5242993</vt:i4>
      </vt:variant>
      <vt:variant>
        <vt:i4>6</vt:i4>
      </vt:variant>
      <vt:variant>
        <vt:i4>0</vt:i4>
      </vt:variant>
      <vt:variant>
        <vt:i4>5</vt:i4>
      </vt:variant>
      <vt:variant>
        <vt:lpwstr>mailto:ugkarniewo@wp.pl</vt:lpwstr>
      </vt:variant>
      <vt:variant>
        <vt:lpwstr/>
      </vt:variant>
      <vt:variant>
        <vt:i4>5242993</vt:i4>
      </vt:variant>
      <vt:variant>
        <vt:i4>3</vt:i4>
      </vt:variant>
      <vt:variant>
        <vt:i4>0</vt:i4>
      </vt:variant>
      <vt:variant>
        <vt:i4>5</vt:i4>
      </vt:variant>
      <vt:variant>
        <vt:lpwstr>mailto:ugkarniewo@wp.pl</vt:lpwstr>
      </vt:variant>
      <vt:variant>
        <vt:lpwstr/>
      </vt:variant>
      <vt:variant>
        <vt:i4>7208997</vt:i4>
      </vt:variant>
      <vt:variant>
        <vt:i4>0</vt:i4>
      </vt:variant>
      <vt:variant>
        <vt:i4>0</vt:i4>
      </vt:variant>
      <vt:variant>
        <vt:i4>5</vt:i4>
      </vt:variant>
      <vt:variant>
        <vt:lpwstr>http://www.karniewo.pl/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dla Oferentów</dc:title>
  <dc:creator>BARBARA SOBÓL</dc:creator>
  <cp:lastModifiedBy>adam.milewski</cp:lastModifiedBy>
  <cp:revision>8</cp:revision>
  <cp:lastPrinted>2017-07-10T12:39:00Z</cp:lastPrinted>
  <dcterms:created xsi:type="dcterms:W3CDTF">2017-09-13T08:13:00Z</dcterms:created>
  <dcterms:modified xsi:type="dcterms:W3CDTF">2017-09-19T10:08:00Z</dcterms:modified>
</cp:coreProperties>
</file>