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CA" w:rsidRDefault="002A6944" w:rsidP="00CB51B6">
      <w:pPr>
        <w:spacing w:after="0"/>
        <w:jc w:val="center"/>
        <w:rPr>
          <w:sz w:val="32"/>
          <w:szCs w:val="32"/>
        </w:rPr>
      </w:pPr>
      <w:r w:rsidRPr="00B57792">
        <w:rPr>
          <w:sz w:val="32"/>
          <w:szCs w:val="32"/>
        </w:rPr>
        <w:t xml:space="preserve">PROTOKÓŁ NR </w:t>
      </w:r>
      <w:r w:rsidR="00685482">
        <w:rPr>
          <w:sz w:val="32"/>
          <w:szCs w:val="32"/>
        </w:rPr>
        <w:t>3</w:t>
      </w:r>
      <w:r w:rsidR="00051DF4">
        <w:rPr>
          <w:sz w:val="32"/>
          <w:szCs w:val="32"/>
        </w:rPr>
        <w:t>3</w:t>
      </w:r>
      <w:r w:rsidR="00ED31F7">
        <w:rPr>
          <w:sz w:val="32"/>
          <w:szCs w:val="32"/>
        </w:rPr>
        <w:t>/201</w:t>
      </w:r>
      <w:r w:rsidR="00D57377">
        <w:rPr>
          <w:sz w:val="32"/>
          <w:szCs w:val="32"/>
        </w:rPr>
        <w:t>4</w:t>
      </w:r>
    </w:p>
    <w:p w:rsidR="007C7A73" w:rsidRPr="00CB51B6" w:rsidRDefault="007C7A73" w:rsidP="00CB51B6">
      <w:pPr>
        <w:spacing w:after="0"/>
        <w:jc w:val="center"/>
      </w:pPr>
    </w:p>
    <w:p w:rsidR="00D10A87" w:rsidRDefault="002A6944" w:rsidP="00D10A87">
      <w:pPr>
        <w:spacing w:after="0"/>
        <w:jc w:val="both"/>
      </w:pPr>
      <w:r>
        <w:t xml:space="preserve">Z </w:t>
      </w:r>
      <w:r w:rsidR="00685482">
        <w:t>trzydziestej</w:t>
      </w:r>
      <w:r>
        <w:t xml:space="preserve"> </w:t>
      </w:r>
      <w:r w:rsidR="00051DF4">
        <w:t>trzeciej</w:t>
      </w:r>
      <w:r w:rsidR="00DE3DEF">
        <w:t xml:space="preserve"> </w:t>
      </w:r>
      <w:r w:rsidR="00451710">
        <w:t>z</w:t>
      </w:r>
      <w:r>
        <w:t xml:space="preserve">wyczajnej </w:t>
      </w:r>
      <w:r w:rsidR="00D10A87">
        <w:t xml:space="preserve">sesji Rady Gminy Karniewo, </w:t>
      </w:r>
      <w:r w:rsidR="008B06D5">
        <w:t xml:space="preserve">która </w:t>
      </w:r>
      <w:r w:rsidR="00D10A87">
        <w:t>odby</w:t>
      </w:r>
      <w:r w:rsidR="008B06D5">
        <w:t>ła się</w:t>
      </w:r>
      <w:r w:rsidR="00D10A87">
        <w:t xml:space="preserve"> w dniu </w:t>
      </w:r>
      <w:r w:rsidR="00D57377">
        <w:t>2</w:t>
      </w:r>
      <w:r w:rsidR="00051DF4">
        <w:t>0</w:t>
      </w:r>
      <w:r w:rsidR="00D10A87">
        <w:t xml:space="preserve"> </w:t>
      </w:r>
      <w:r w:rsidR="00051DF4">
        <w:t>marca</w:t>
      </w:r>
      <w:r w:rsidR="00D57377">
        <w:t xml:space="preserve"> 2014</w:t>
      </w:r>
      <w:r w:rsidR="00D10A87">
        <w:t xml:space="preserve"> roku w </w:t>
      </w:r>
      <w:r w:rsidR="00240D7F">
        <w:t>sali</w:t>
      </w:r>
      <w:r w:rsidR="00D10A87">
        <w:t xml:space="preserve"> </w:t>
      </w:r>
      <w:r w:rsidR="00240D7F">
        <w:t xml:space="preserve">konferencyjnej </w:t>
      </w:r>
      <w:r w:rsidR="00D10A87">
        <w:t>Urzędu Gminy Karniewo, pod przewodnictwem radnej Beaty Krystyny Jackowskiej – Przewodniczącej Rady Gminy.</w:t>
      </w:r>
    </w:p>
    <w:p w:rsidR="00D10A87" w:rsidRDefault="00D10A87" w:rsidP="00D10A87">
      <w:pPr>
        <w:spacing w:after="0"/>
        <w:jc w:val="both"/>
      </w:pPr>
      <w:r>
        <w:t xml:space="preserve">----------------------------------------------------------------------------------------------------------------------------------- </w:t>
      </w:r>
    </w:p>
    <w:p w:rsidR="00D10A87" w:rsidRDefault="00451710" w:rsidP="00D10A87">
      <w:pPr>
        <w:spacing w:after="240"/>
        <w:jc w:val="both"/>
      </w:pPr>
      <w:r>
        <w:t>Obrady rozpoczęto o godz. 1</w:t>
      </w:r>
      <w:r w:rsidR="00685482">
        <w:t>0</w:t>
      </w:r>
      <w:r w:rsidR="00051DF4">
        <w:rPr>
          <w:vertAlign w:val="superscript"/>
        </w:rPr>
        <w:t>1</w:t>
      </w:r>
      <w:r w:rsidR="00265286">
        <w:rPr>
          <w:vertAlign w:val="superscript"/>
        </w:rPr>
        <w:t>0</w:t>
      </w:r>
      <w:r w:rsidR="00D10A87">
        <w:rPr>
          <w:vertAlign w:val="superscript"/>
        </w:rPr>
        <w:t xml:space="preserve"> </w:t>
      </w:r>
      <w:r>
        <w:t>, zakończono o godz. 1</w:t>
      </w:r>
      <w:r w:rsidR="00051DF4">
        <w:t>2</w:t>
      </w:r>
      <w:r w:rsidR="00D57377">
        <w:rPr>
          <w:vertAlign w:val="superscript"/>
        </w:rPr>
        <w:t>2</w:t>
      </w:r>
      <w:r w:rsidR="00051DF4">
        <w:rPr>
          <w:vertAlign w:val="superscript"/>
        </w:rPr>
        <w:t>5</w:t>
      </w:r>
      <w:r w:rsidR="00D10A87">
        <w:t>.</w:t>
      </w:r>
    </w:p>
    <w:p w:rsidR="00D10A87" w:rsidRDefault="00D10A87" w:rsidP="00D10A87">
      <w:pPr>
        <w:spacing w:after="0"/>
        <w:jc w:val="both"/>
      </w:pPr>
      <w:r>
        <w:t>Skład osobowy Rady Gminy …………………………………………………………………………………………………. – 1</w:t>
      </w:r>
      <w:r w:rsidR="00D57377">
        <w:t>5</w:t>
      </w:r>
    </w:p>
    <w:p w:rsidR="00D10A87" w:rsidRDefault="00D10A87" w:rsidP="00D57377">
      <w:pPr>
        <w:spacing w:after="0"/>
        <w:jc w:val="both"/>
      </w:pPr>
      <w:r>
        <w:t>Uczestniczyło w obradach, wg załączonej listy obecności …………………………………………</w:t>
      </w:r>
      <w:r w:rsidR="00A920F7">
        <w:t>..</w:t>
      </w:r>
      <w:r>
        <w:t>………</w:t>
      </w:r>
      <w:r w:rsidR="00DE3DEF">
        <w:t>….</w:t>
      </w:r>
      <w:r>
        <w:t xml:space="preserve"> – 1</w:t>
      </w:r>
      <w:r w:rsidR="00051DF4">
        <w:t>5</w:t>
      </w:r>
    </w:p>
    <w:p w:rsidR="00051DF4" w:rsidRDefault="00051DF4" w:rsidP="00265286">
      <w:pPr>
        <w:spacing w:after="0"/>
        <w:jc w:val="both"/>
      </w:pPr>
    </w:p>
    <w:p w:rsidR="00D10A87" w:rsidRDefault="00D10A87" w:rsidP="00265286">
      <w:pPr>
        <w:spacing w:after="0"/>
        <w:jc w:val="both"/>
      </w:pPr>
      <w:r>
        <w:t>Spoza grona Rady w sesji uczestniczyli:</w:t>
      </w:r>
    </w:p>
    <w:p w:rsidR="00451710" w:rsidRDefault="00451710" w:rsidP="00451710">
      <w:pPr>
        <w:pStyle w:val="Akapitzlist"/>
        <w:numPr>
          <w:ilvl w:val="0"/>
          <w:numId w:val="1"/>
        </w:numPr>
        <w:jc w:val="both"/>
      </w:pPr>
      <w:r>
        <w:t>Pan Michał Wojciech Jasiński – Wójt Gminy</w:t>
      </w:r>
    </w:p>
    <w:p w:rsidR="00451710" w:rsidRDefault="00451710" w:rsidP="00451710">
      <w:pPr>
        <w:pStyle w:val="Akapitzlist"/>
        <w:numPr>
          <w:ilvl w:val="0"/>
          <w:numId w:val="1"/>
        </w:numPr>
        <w:jc w:val="both"/>
      </w:pPr>
      <w:r>
        <w:t>Pan Grzegorz Cesarski – Zastępca Wójta Gminy</w:t>
      </w:r>
    </w:p>
    <w:p w:rsidR="00930A58" w:rsidRDefault="00451710" w:rsidP="006F4EC2">
      <w:pPr>
        <w:pStyle w:val="Akapitzlist"/>
        <w:numPr>
          <w:ilvl w:val="0"/>
          <w:numId w:val="1"/>
        </w:numPr>
        <w:jc w:val="both"/>
      </w:pPr>
      <w:r>
        <w:t>Pani Marianna Michalska – Skarbnik Gminy</w:t>
      </w:r>
    </w:p>
    <w:p w:rsidR="009E47DA" w:rsidRDefault="00451710" w:rsidP="00F624D5">
      <w:pPr>
        <w:pStyle w:val="Akapitzlist"/>
        <w:numPr>
          <w:ilvl w:val="0"/>
          <w:numId w:val="1"/>
        </w:numPr>
        <w:jc w:val="both"/>
      </w:pPr>
      <w:r>
        <w:t xml:space="preserve">Mec. </w:t>
      </w:r>
      <w:r w:rsidR="00D57377">
        <w:t>Dominik Pogorzelski</w:t>
      </w:r>
      <w:r>
        <w:t xml:space="preserve"> – Radca Prawny</w:t>
      </w:r>
    </w:p>
    <w:p w:rsidR="0026089D" w:rsidRDefault="00265286" w:rsidP="0026089D">
      <w:pPr>
        <w:pStyle w:val="Akapitzlist"/>
        <w:numPr>
          <w:ilvl w:val="0"/>
          <w:numId w:val="1"/>
        </w:numPr>
        <w:jc w:val="both"/>
      </w:pPr>
      <w:r>
        <w:t>Pani Maria Bonisławska – Radna Powiatu</w:t>
      </w:r>
    </w:p>
    <w:p w:rsidR="006F4EC2" w:rsidRDefault="006F4EC2" w:rsidP="0026089D">
      <w:pPr>
        <w:pStyle w:val="Akapitzlist"/>
        <w:numPr>
          <w:ilvl w:val="0"/>
          <w:numId w:val="1"/>
        </w:numPr>
        <w:jc w:val="both"/>
      </w:pPr>
      <w:r>
        <w:t>Pan</w:t>
      </w:r>
      <w:r w:rsidR="00D57377">
        <w:t>i</w:t>
      </w:r>
      <w:r>
        <w:t xml:space="preserve"> </w:t>
      </w:r>
      <w:r w:rsidR="00D57377">
        <w:t xml:space="preserve">Agnieszka Miętkiewicz – Gminny Ośrodek </w:t>
      </w:r>
      <w:r w:rsidR="00C42E7B">
        <w:t>P</w:t>
      </w:r>
      <w:r w:rsidR="00D57377">
        <w:t>omocy Społecznej w Karniewie</w:t>
      </w:r>
    </w:p>
    <w:p w:rsidR="00451710" w:rsidRDefault="00451710" w:rsidP="00451710">
      <w:pPr>
        <w:pStyle w:val="Akapitzlist"/>
        <w:numPr>
          <w:ilvl w:val="0"/>
          <w:numId w:val="1"/>
        </w:numPr>
        <w:jc w:val="both"/>
      </w:pPr>
      <w:r>
        <w:t xml:space="preserve">Sołtysi z terenu gminy Karniewo, wg listy obecności, w liczbie …………………………………. – </w:t>
      </w:r>
      <w:r w:rsidR="00EB43E1">
        <w:t>35</w:t>
      </w:r>
    </w:p>
    <w:p w:rsidR="00451710" w:rsidRDefault="00451710" w:rsidP="00451710">
      <w:pPr>
        <w:pStyle w:val="Akapitzlist"/>
        <w:numPr>
          <w:ilvl w:val="0"/>
          <w:numId w:val="1"/>
        </w:numPr>
        <w:jc w:val="both"/>
      </w:pPr>
      <w:r>
        <w:t xml:space="preserve">Przedstawiciele org. społecznych, zakładów pracy, goście w liczbie …………………………. – </w:t>
      </w:r>
      <w:r w:rsidR="00EB43E1">
        <w:t>4</w:t>
      </w:r>
    </w:p>
    <w:p w:rsidR="00B26379" w:rsidRDefault="00B26379" w:rsidP="00B26379">
      <w:pPr>
        <w:pStyle w:val="Akapitzlist"/>
        <w:ind w:left="0"/>
        <w:jc w:val="center"/>
      </w:pPr>
    </w:p>
    <w:p w:rsidR="007C7A73" w:rsidRPr="00B05754" w:rsidRDefault="00B26379" w:rsidP="00B05754">
      <w:pPr>
        <w:pStyle w:val="Akapitzlist"/>
        <w:ind w:left="0"/>
        <w:jc w:val="center"/>
        <w:rPr>
          <w:sz w:val="28"/>
          <w:szCs w:val="28"/>
        </w:rPr>
      </w:pPr>
      <w:r w:rsidRPr="008B06D5">
        <w:rPr>
          <w:sz w:val="28"/>
          <w:szCs w:val="28"/>
        </w:rPr>
        <w:t>PRZEBIEG OBRAD:</w:t>
      </w:r>
    </w:p>
    <w:p w:rsidR="00B26379" w:rsidRDefault="00451710" w:rsidP="00B26379">
      <w:pPr>
        <w:pStyle w:val="Akapitzlist"/>
        <w:ind w:left="0"/>
        <w:jc w:val="both"/>
        <w:rPr>
          <w:u w:val="single"/>
        </w:rPr>
      </w:pPr>
      <w:r>
        <w:rPr>
          <w:u w:val="single"/>
        </w:rPr>
        <w:t>Ad.pkt.</w:t>
      </w:r>
      <w:r w:rsidR="00F55B6B">
        <w:rPr>
          <w:u w:val="single"/>
        </w:rPr>
        <w:t>1</w:t>
      </w:r>
    </w:p>
    <w:p w:rsidR="007B549D" w:rsidRDefault="00B26379" w:rsidP="007B549D">
      <w:pPr>
        <w:pStyle w:val="Akapitzlist"/>
        <w:ind w:left="0"/>
        <w:jc w:val="both"/>
      </w:pPr>
      <w:r>
        <w:tab/>
      </w:r>
      <w:r w:rsidR="007B549D">
        <w:t>Przewodnicząca Rady Pani Beata Jackowska otwierając obrady powitała wszystkich radny</w:t>
      </w:r>
      <w:r w:rsidR="00297B81">
        <w:t>ch</w:t>
      </w:r>
      <w:r w:rsidR="007B549D">
        <w:t xml:space="preserve">, sołtysów (załącznik </w:t>
      </w:r>
      <w:r w:rsidR="005A2EAB">
        <w:t>d</w:t>
      </w:r>
      <w:r w:rsidR="007B549D">
        <w:t>o protokołu) oraz zaproszonych gości (załącznik</w:t>
      </w:r>
      <w:r w:rsidR="005A2EAB">
        <w:t xml:space="preserve"> d</w:t>
      </w:r>
      <w:r w:rsidR="00D57377">
        <w:t>o protokołu)</w:t>
      </w:r>
      <w:r w:rsidR="00093502">
        <w:t>.</w:t>
      </w:r>
    </w:p>
    <w:p w:rsidR="007B549D" w:rsidRDefault="007B549D" w:rsidP="007B549D">
      <w:pPr>
        <w:pStyle w:val="Akapitzlist"/>
        <w:ind w:left="0"/>
        <w:jc w:val="both"/>
      </w:pPr>
      <w:r>
        <w:tab/>
        <w:t>Na podst</w:t>
      </w:r>
      <w:r w:rsidR="005A2EAB">
        <w:t>awie listy obecności (załącznik</w:t>
      </w:r>
      <w:r w:rsidR="00093502">
        <w:t xml:space="preserve"> do protokołu</w:t>
      </w:r>
      <w:r>
        <w:t>) stwierdziła quorum władne do podejmowania prawomocnych uchwał.</w:t>
      </w:r>
      <w:r w:rsidR="00265286">
        <w:t xml:space="preserve"> Na 15 radnych, 1</w:t>
      </w:r>
      <w:r w:rsidR="002C14E7">
        <w:t>5</w:t>
      </w:r>
      <w:r w:rsidR="00265286">
        <w:t xml:space="preserve"> obecnych</w:t>
      </w:r>
      <w:r w:rsidR="00C53F77">
        <w:t>.</w:t>
      </w:r>
    </w:p>
    <w:p w:rsidR="00F55B6B" w:rsidRDefault="00F55B6B" w:rsidP="007B549D">
      <w:pPr>
        <w:pStyle w:val="Akapitzlist"/>
        <w:ind w:left="0"/>
        <w:jc w:val="both"/>
      </w:pPr>
    </w:p>
    <w:p w:rsidR="00F55B6B" w:rsidRPr="00F55B6B" w:rsidRDefault="00F55B6B" w:rsidP="007B549D">
      <w:pPr>
        <w:pStyle w:val="Akapitzlist"/>
        <w:ind w:left="0"/>
        <w:jc w:val="both"/>
        <w:rPr>
          <w:u w:val="single"/>
        </w:rPr>
      </w:pPr>
      <w:r w:rsidRPr="00F55B6B">
        <w:rPr>
          <w:u w:val="single"/>
        </w:rPr>
        <w:t xml:space="preserve">Ad.pkt.2 </w:t>
      </w:r>
    </w:p>
    <w:p w:rsidR="00C53F77" w:rsidRDefault="00265286" w:rsidP="00C53F77">
      <w:pPr>
        <w:pStyle w:val="Akapitzlist"/>
        <w:spacing w:after="0"/>
        <w:ind w:left="0" w:firstLine="708"/>
        <w:jc w:val="both"/>
        <w:rPr>
          <w:rFonts w:cstheme="minorHAnsi"/>
        </w:rPr>
      </w:pPr>
      <w:r>
        <w:t>Przewodnicząca Rady</w:t>
      </w:r>
      <w:r w:rsidR="00451710" w:rsidRPr="00322A04">
        <w:t xml:space="preserve"> Pani Beata Jackowska </w:t>
      </w:r>
      <w:r w:rsidR="000238FB">
        <w:t>poprosiła o zgłaszanie propozycji zmian w porządku obrad</w:t>
      </w:r>
      <w:r w:rsidR="00C47566">
        <w:rPr>
          <w:rFonts w:cstheme="minorHAnsi"/>
        </w:rPr>
        <w:t>.</w:t>
      </w:r>
    </w:p>
    <w:p w:rsidR="00DE5429" w:rsidRDefault="00DE5429" w:rsidP="00C53F77">
      <w:pPr>
        <w:pStyle w:val="Akapitzlist"/>
        <w:spacing w:after="0"/>
        <w:ind w:left="0" w:firstLine="708"/>
        <w:jc w:val="both"/>
        <w:rPr>
          <w:rFonts w:cstheme="minorHAnsi"/>
        </w:rPr>
      </w:pPr>
      <w:r w:rsidRPr="00F456CE">
        <w:t xml:space="preserve">Wójt Gminy Karniewo Michał Jasiński </w:t>
      </w:r>
      <w:r>
        <w:t>wniósł</w:t>
      </w:r>
      <w:r w:rsidRPr="00F456CE">
        <w:t xml:space="preserve"> o wprowadzenie do porządku obrad projektu uchwały w sprawie udzielenia pomocy finansowej dla Powiatu Makowskiego</w:t>
      </w:r>
      <w:r>
        <w:t>, uchwała ta została przedstawiona na posiedzeniach poszczególnych komisji oraz omówiona.</w:t>
      </w:r>
    </w:p>
    <w:p w:rsidR="00DE5429" w:rsidRDefault="00DE5429" w:rsidP="00DE5429">
      <w:pPr>
        <w:spacing w:after="0"/>
        <w:jc w:val="both"/>
      </w:pPr>
      <w:r w:rsidRPr="00DE5429">
        <w:rPr>
          <w:rFonts w:cstheme="minorHAnsi"/>
        </w:rPr>
        <w:t xml:space="preserve">Pkt.12 Podjęcie uchwały </w:t>
      </w:r>
      <w:r w:rsidRPr="00F456CE">
        <w:t>w sprawie udzielenia pomocy finansowej dla Powiatu Makowskiego</w:t>
      </w:r>
      <w:r>
        <w:t>.</w:t>
      </w:r>
    </w:p>
    <w:p w:rsidR="00DE5429" w:rsidRDefault="00DE5429" w:rsidP="00C53F77">
      <w:pPr>
        <w:pStyle w:val="Akapitzlist"/>
        <w:spacing w:after="0"/>
        <w:ind w:left="0" w:firstLine="708"/>
        <w:jc w:val="both"/>
        <w:rPr>
          <w:rFonts w:cstheme="minorHAnsi"/>
        </w:rPr>
      </w:pPr>
      <w:r>
        <w:t>Innych wniosków o zmianę porządku obrad nie zgłoszono.</w:t>
      </w:r>
    </w:p>
    <w:p w:rsidR="00DE5429" w:rsidRDefault="00D760AE" w:rsidP="00D760AE">
      <w:pPr>
        <w:pStyle w:val="Akapitzlist"/>
        <w:ind w:left="0" w:firstLine="708"/>
        <w:jc w:val="both"/>
      </w:pPr>
      <w:r w:rsidRPr="005A11A2">
        <w:t>Głosowanie:</w:t>
      </w:r>
    </w:p>
    <w:p w:rsidR="00D760AE" w:rsidRDefault="00D760AE" w:rsidP="00D760AE">
      <w:pPr>
        <w:pStyle w:val="Akapitzlist"/>
        <w:ind w:left="0" w:firstLine="708"/>
        <w:jc w:val="both"/>
      </w:pPr>
      <w:r>
        <w:t>1</w:t>
      </w:r>
      <w:r w:rsidR="00DE5429">
        <w:t xml:space="preserve">5 </w:t>
      </w:r>
      <w:r w:rsidR="00A64C89">
        <w:t>radnych</w:t>
      </w:r>
      <w:r w:rsidR="00DE5429">
        <w:t xml:space="preserve"> – za</w:t>
      </w:r>
      <w:r>
        <w:t xml:space="preserve"> wprowad</w:t>
      </w:r>
      <w:r w:rsidR="00DE5429">
        <w:t>zeniem zmiany do porządku obrad</w:t>
      </w:r>
    </w:p>
    <w:p w:rsidR="00DE5429" w:rsidRDefault="00DE5429" w:rsidP="00D760AE">
      <w:pPr>
        <w:pStyle w:val="Akapitzlist"/>
        <w:ind w:left="0" w:firstLine="708"/>
        <w:jc w:val="both"/>
      </w:pPr>
      <w:r>
        <w:t>Przeciw nie było</w:t>
      </w:r>
    </w:p>
    <w:p w:rsidR="00DE5429" w:rsidRDefault="00DE5429" w:rsidP="00D760AE">
      <w:pPr>
        <w:pStyle w:val="Akapitzlist"/>
        <w:ind w:left="0" w:firstLine="708"/>
        <w:jc w:val="both"/>
      </w:pPr>
      <w:r>
        <w:t>Nikt się nie wstrzymał</w:t>
      </w:r>
    </w:p>
    <w:p w:rsidR="00D760AE" w:rsidRDefault="00D760AE" w:rsidP="00D760AE">
      <w:pPr>
        <w:pStyle w:val="Akapitzlist"/>
        <w:ind w:left="0" w:firstLine="708"/>
        <w:jc w:val="both"/>
      </w:pPr>
      <w:r w:rsidRPr="00322A04">
        <w:t>Przewodnicząca Rady Pani Beata Jackowska</w:t>
      </w:r>
      <w:r>
        <w:t xml:space="preserve"> </w:t>
      </w:r>
      <w:r w:rsidRPr="00322A04">
        <w:t xml:space="preserve">odczytała porządek dzienny obrad </w:t>
      </w:r>
      <w:r w:rsidR="00DE5429">
        <w:t>po zmianach:</w:t>
      </w:r>
      <w:r>
        <w:t xml:space="preserve">  </w:t>
      </w:r>
    </w:p>
    <w:p w:rsidR="00457F7C" w:rsidRPr="00457F7C" w:rsidRDefault="00457F7C" w:rsidP="00457F7C">
      <w:pPr>
        <w:pStyle w:val="Akapitzlist"/>
        <w:numPr>
          <w:ilvl w:val="0"/>
          <w:numId w:val="8"/>
        </w:numPr>
        <w:ind w:left="644"/>
        <w:jc w:val="both"/>
        <w:rPr>
          <w:rFonts w:cs="Times New Roman"/>
        </w:rPr>
      </w:pPr>
      <w:r w:rsidRPr="00457F7C">
        <w:rPr>
          <w:rFonts w:cs="Times New Roman"/>
        </w:rPr>
        <w:t>Otwarcie obrad i stwierdzenie prawomocności.</w:t>
      </w:r>
    </w:p>
    <w:p w:rsidR="00457F7C" w:rsidRPr="00457F7C" w:rsidRDefault="00457F7C" w:rsidP="00457F7C">
      <w:pPr>
        <w:pStyle w:val="Akapitzlist"/>
        <w:numPr>
          <w:ilvl w:val="0"/>
          <w:numId w:val="8"/>
        </w:numPr>
        <w:ind w:left="644"/>
        <w:jc w:val="both"/>
        <w:rPr>
          <w:rFonts w:cs="Times New Roman"/>
        </w:rPr>
      </w:pPr>
      <w:r w:rsidRPr="00457F7C">
        <w:rPr>
          <w:rFonts w:cs="Times New Roman"/>
        </w:rPr>
        <w:t>Ustalenie porządku obrad.</w:t>
      </w:r>
    </w:p>
    <w:p w:rsidR="00457F7C" w:rsidRPr="00457F7C" w:rsidRDefault="00457F7C" w:rsidP="00457F7C">
      <w:pPr>
        <w:pStyle w:val="Akapitzlist"/>
        <w:numPr>
          <w:ilvl w:val="0"/>
          <w:numId w:val="8"/>
        </w:numPr>
        <w:ind w:left="644"/>
        <w:jc w:val="both"/>
        <w:rPr>
          <w:rFonts w:cs="Times New Roman"/>
        </w:rPr>
      </w:pPr>
      <w:r w:rsidRPr="00457F7C">
        <w:rPr>
          <w:rFonts w:cs="Times New Roman"/>
        </w:rPr>
        <w:t>Przyjęcie protokołu z XXXII zwyczajnej sesji Rady Gminy.</w:t>
      </w:r>
    </w:p>
    <w:p w:rsidR="00457F7C" w:rsidRPr="00457F7C" w:rsidRDefault="00457F7C" w:rsidP="00457F7C">
      <w:pPr>
        <w:pStyle w:val="Akapitzlist"/>
        <w:numPr>
          <w:ilvl w:val="0"/>
          <w:numId w:val="8"/>
        </w:numPr>
        <w:ind w:left="644"/>
        <w:jc w:val="both"/>
        <w:rPr>
          <w:rFonts w:cs="Times New Roman"/>
        </w:rPr>
      </w:pPr>
      <w:r w:rsidRPr="00457F7C">
        <w:rPr>
          <w:rFonts w:cs="Times New Roman"/>
        </w:rPr>
        <w:t>Informacja o działalności Wójta Gminy w okresie międzysesyjnym.</w:t>
      </w:r>
    </w:p>
    <w:p w:rsidR="00457F7C" w:rsidRPr="00457F7C" w:rsidRDefault="00457F7C" w:rsidP="00457F7C">
      <w:pPr>
        <w:pStyle w:val="Akapitzlist"/>
        <w:numPr>
          <w:ilvl w:val="0"/>
          <w:numId w:val="8"/>
        </w:numPr>
        <w:ind w:left="644"/>
        <w:jc w:val="both"/>
        <w:rPr>
          <w:rFonts w:cs="Times New Roman"/>
        </w:rPr>
      </w:pPr>
      <w:r w:rsidRPr="00457F7C">
        <w:rPr>
          <w:rFonts w:cs="Times New Roman"/>
        </w:rPr>
        <w:t>Informacja Przewodniczących Komisji Rady Gminy o pracy w okresie międzysesyjnym.</w:t>
      </w:r>
    </w:p>
    <w:p w:rsidR="00457F7C" w:rsidRPr="00457F7C" w:rsidRDefault="00457F7C" w:rsidP="00457F7C">
      <w:pPr>
        <w:pStyle w:val="Akapitzlist"/>
        <w:numPr>
          <w:ilvl w:val="0"/>
          <w:numId w:val="8"/>
        </w:numPr>
        <w:ind w:left="644"/>
        <w:jc w:val="both"/>
        <w:rPr>
          <w:rFonts w:cs="Times New Roman"/>
        </w:rPr>
      </w:pPr>
      <w:r w:rsidRPr="00457F7C">
        <w:rPr>
          <w:rFonts w:cs="Times New Roman"/>
        </w:rPr>
        <w:t>Interpelacje radnych.</w:t>
      </w:r>
    </w:p>
    <w:p w:rsidR="00457F7C" w:rsidRPr="00457F7C" w:rsidRDefault="00457F7C" w:rsidP="00457F7C">
      <w:pPr>
        <w:pStyle w:val="Akapitzlist"/>
        <w:numPr>
          <w:ilvl w:val="0"/>
          <w:numId w:val="8"/>
        </w:numPr>
        <w:ind w:left="644"/>
        <w:jc w:val="both"/>
        <w:rPr>
          <w:rFonts w:cs="Times New Roman"/>
        </w:rPr>
      </w:pPr>
      <w:r w:rsidRPr="00457F7C">
        <w:rPr>
          <w:rFonts w:cs="Times New Roman"/>
        </w:rPr>
        <w:lastRenderedPageBreak/>
        <w:t>Podjęcie uchwały w sprawie zmiany Wieloletniej Prognozy Finansowej Gminy Karniewo na lata 2014-2020.</w:t>
      </w:r>
    </w:p>
    <w:p w:rsidR="00457F7C" w:rsidRPr="00457F7C" w:rsidRDefault="00457F7C" w:rsidP="00457F7C">
      <w:pPr>
        <w:pStyle w:val="Akapitzlist"/>
        <w:numPr>
          <w:ilvl w:val="0"/>
          <w:numId w:val="8"/>
        </w:numPr>
        <w:ind w:left="644"/>
        <w:jc w:val="both"/>
        <w:rPr>
          <w:rFonts w:cs="Times New Roman"/>
        </w:rPr>
      </w:pPr>
      <w:r w:rsidRPr="00457F7C">
        <w:rPr>
          <w:rFonts w:cs="Times New Roman"/>
        </w:rPr>
        <w:t>Podjęcie uchwały w sprawie zmiany uchwały budżetowej na 2014 rok.</w:t>
      </w:r>
    </w:p>
    <w:p w:rsidR="00457F7C" w:rsidRPr="00457F7C" w:rsidRDefault="00457F7C" w:rsidP="00457F7C">
      <w:pPr>
        <w:pStyle w:val="Akapitzlist"/>
        <w:numPr>
          <w:ilvl w:val="0"/>
          <w:numId w:val="8"/>
        </w:numPr>
        <w:ind w:left="644"/>
        <w:jc w:val="both"/>
        <w:rPr>
          <w:rFonts w:cs="Times New Roman"/>
        </w:rPr>
      </w:pPr>
      <w:r w:rsidRPr="00457F7C">
        <w:t>Podjęcie uchwały w sprawie określenia Programu opieki nad zwierzętami bezdomnymi oraz zapobiegania bezdomności zwierząt na terenie Gminy Karniewo w 2014 roku.</w:t>
      </w:r>
    </w:p>
    <w:p w:rsidR="00457F7C" w:rsidRPr="00457F7C" w:rsidRDefault="00457F7C" w:rsidP="00457F7C">
      <w:pPr>
        <w:pStyle w:val="Akapitzlist"/>
        <w:numPr>
          <w:ilvl w:val="0"/>
          <w:numId w:val="8"/>
        </w:numPr>
        <w:ind w:left="644"/>
        <w:jc w:val="both"/>
        <w:rPr>
          <w:rFonts w:cs="Times New Roman"/>
        </w:rPr>
      </w:pPr>
      <w:r w:rsidRPr="00457F7C">
        <w:t>Podjęcie uchwały w sprawie funduszu sołeckiego w gminie na 2015 rok.</w:t>
      </w:r>
    </w:p>
    <w:p w:rsidR="00457F7C" w:rsidRPr="00457F7C" w:rsidRDefault="00457F7C" w:rsidP="00457F7C">
      <w:pPr>
        <w:pStyle w:val="Akapitzlist"/>
        <w:numPr>
          <w:ilvl w:val="0"/>
          <w:numId w:val="8"/>
        </w:numPr>
        <w:ind w:left="644"/>
        <w:jc w:val="both"/>
        <w:rPr>
          <w:rFonts w:cs="Times New Roman"/>
        </w:rPr>
      </w:pPr>
      <w:r w:rsidRPr="00457F7C">
        <w:t>Podjęcie uchwały w sprawie uchwalenia Regulaminu korzystania ze stadionu gminnego w Karniewie.</w:t>
      </w:r>
    </w:p>
    <w:p w:rsidR="00457F7C" w:rsidRPr="00457F7C" w:rsidRDefault="00457F7C" w:rsidP="00457F7C">
      <w:pPr>
        <w:pStyle w:val="Akapitzlist"/>
        <w:numPr>
          <w:ilvl w:val="0"/>
          <w:numId w:val="8"/>
        </w:numPr>
        <w:ind w:left="644"/>
        <w:jc w:val="both"/>
        <w:rPr>
          <w:rFonts w:cs="Times New Roman"/>
        </w:rPr>
      </w:pPr>
      <w:r w:rsidRPr="00DE5429">
        <w:rPr>
          <w:rFonts w:cstheme="minorHAnsi"/>
        </w:rPr>
        <w:t xml:space="preserve">Podjęcie uchwały </w:t>
      </w:r>
      <w:r w:rsidRPr="00F456CE">
        <w:t>w sprawie udzielenia pomocy finansowej dla Powiatu Makowskiego</w:t>
      </w:r>
      <w:r>
        <w:t>.</w:t>
      </w:r>
    </w:p>
    <w:p w:rsidR="00457F7C" w:rsidRPr="00457F7C" w:rsidRDefault="00457F7C" w:rsidP="00457F7C">
      <w:pPr>
        <w:pStyle w:val="Akapitzlist"/>
        <w:numPr>
          <w:ilvl w:val="0"/>
          <w:numId w:val="8"/>
        </w:numPr>
        <w:ind w:left="644"/>
        <w:jc w:val="both"/>
        <w:rPr>
          <w:rFonts w:cs="Times New Roman"/>
        </w:rPr>
      </w:pPr>
      <w:r w:rsidRPr="00457F7C">
        <w:rPr>
          <w:rFonts w:cs="Times New Roman"/>
        </w:rPr>
        <w:t>Rozpatrzenie sprawozdania z wykonania Gminnego programu profilaktyki i rozwiązywania problemów alkoholowych i przeciwdziałania narkomanii za 2013 rok.</w:t>
      </w:r>
    </w:p>
    <w:p w:rsidR="00457F7C" w:rsidRPr="00457F7C" w:rsidRDefault="00457F7C" w:rsidP="00457F7C">
      <w:pPr>
        <w:pStyle w:val="Akapitzlist"/>
        <w:numPr>
          <w:ilvl w:val="0"/>
          <w:numId w:val="8"/>
        </w:numPr>
        <w:ind w:left="644"/>
        <w:jc w:val="both"/>
        <w:rPr>
          <w:rFonts w:cs="Times New Roman"/>
        </w:rPr>
      </w:pPr>
      <w:r w:rsidRPr="00457F7C">
        <w:rPr>
          <w:rFonts w:cs="Times New Roman"/>
        </w:rPr>
        <w:t>Rozpatrzenie sprawozdania z nowego systemu gospodarowania odpadami komunalnymi w 2013 roku.</w:t>
      </w:r>
    </w:p>
    <w:p w:rsidR="00457F7C" w:rsidRPr="00457F7C" w:rsidRDefault="00457F7C" w:rsidP="00457F7C">
      <w:pPr>
        <w:pStyle w:val="Akapitzlist"/>
        <w:numPr>
          <w:ilvl w:val="0"/>
          <w:numId w:val="8"/>
        </w:numPr>
        <w:ind w:left="644"/>
        <w:jc w:val="both"/>
        <w:rPr>
          <w:rFonts w:cs="Times New Roman"/>
        </w:rPr>
      </w:pPr>
      <w:r w:rsidRPr="00457F7C">
        <w:rPr>
          <w:rFonts w:cs="Times New Roman"/>
        </w:rPr>
        <w:t>Rozpatrzenie sprawozdania z wykonania Programu współpracy Gminy Karniewo z organizacjami pozarządowymi oraz podmiotami, o których mowa  w art. 3 ust. 3 ustawy z dnia 24 kwietnia 2003 r. o działalności pożytku publicznego i o wolontariacie, za 2013 rok.</w:t>
      </w:r>
    </w:p>
    <w:p w:rsidR="00457F7C" w:rsidRPr="00457F7C" w:rsidRDefault="00457F7C" w:rsidP="00457F7C">
      <w:pPr>
        <w:pStyle w:val="Akapitzlist"/>
        <w:numPr>
          <w:ilvl w:val="0"/>
          <w:numId w:val="8"/>
        </w:numPr>
        <w:ind w:left="644"/>
        <w:jc w:val="both"/>
        <w:rPr>
          <w:rFonts w:cs="Times New Roman"/>
        </w:rPr>
      </w:pPr>
      <w:r w:rsidRPr="00457F7C">
        <w:rPr>
          <w:rFonts w:cs="Times New Roman"/>
        </w:rPr>
        <w:t>Odpowiedzi na interpelacje radnych.</w:t>
      </w:r>
    </w:p>
    <w:p w:rsidR="00457F7C" w:rsidRPr="00457F7C" w:rsidRDefault="00457F7C" w:rsidP="00457F7C">
      <w:pPr>
        <w:pStyle w:val="Akapitzlist"/>
        <w:numPr>
          <w:ilvl w:val="0"/>
          <w:numId w:val="8"/>
        </w:numPr>
        <w:ind w:left="644"/>
        <w:jc w:val="both"/>
        <w:rPr>
          <w:rFonts w:cs="Times New Roman"/>
        </w:rPr>
      </w:pPr>
      <w:r w:rsidRPr="00457F7C">
        <w:rPr>
          <w:rFonts w:cs="Times New Roman"/>
        </w:rPr>
        <w:t>Wolne wnioski i informacje.</w:t>
      </w:r>
    </w:p>
    <w:p w:rsidR="00D32999" w:rsidRPr="00457F7C" w:rsidRDefault="00457F7C" w:rsidP="00457F7C">
      <w:pPr>
        <w:pStyle w:val="Akapitzlist"/>
        <w:numPr>
          <w:ilvl w:val="0"/>
          <w:numId w:val="8"/>
        </w:numPr>
        <w:ind w:left="644"/>
        <w:jc w:val="both"/>
        <w:rPr>
          <w:rFonts w:cs="Times New Roman"/>
        </w:rPr>
      </w:pPr>
      <w:r w:rsidRPr="00457F7C">
        <w:rPr>
          <w:rFonts w:cs="Times New Roman"/>
        </w:rPr>
        <w:t>Zamknięcie obrad</w:t>
      </w:r>
    </w:p>
    <w:p w:rsidR="00457F7C" w:rsidRPr="00457F7C" w:rsidRDefault="00457F7C" w:rsidP="00DE5429">
      <w:pPr>
        <w:pStyle w:val="Akapitzlist"/>
        <w:spacing w:after="0"/>
        <w:ind w:left="0" w:firstLine="708"/>
        <w:jc w:val="both"/>
      </w:pPr>
    </w:p>
    <w:p w:rsidR="00DE5429" w:rsidRDefault="00DE5429" w:rsidP="004E431F">
      <w:pPr>
        <w:pStyle w:val="Akapitzlist"/>
        <w:spacing w:after="0"/>
        <w:ind w:left="0" w:firstLine="708"/>
        <w:jc w:val="both"/>
      </w:pPr>
      <w:r>
        <w:t>Następnie radni jednogłośnie przyjęli proponowany porządek dzienny</w:t>
      </w:r>
      <w:r w:rsidR="004E431F">
        <w:t>.</w:t>
      </w:r>
    </w:p>
    <w:p w:rsidR="00DE5429" w:rsidRDefault="00DE5429" w:rsidP="00FF005E">
      <w:pPr>
        <w:pStyle w:val="Akapitzlist"/>
        <w:ind w:left="0" w:firstLine="708"/>
        <w:jc w:val="both"/>
      </w:pPr>
    </w:p>
    <w:p w:rsidR="00B26379" w:rsidRDefault="00451710" w:rsidP="00B26379">
      <w:pPr>
        <w:pStyle w:val="Akapitzlist"/>
        <w:ind w:left="0"/>
        <w:jc w:val="both"/>
        <w:rPr>
          <w:u w:val="single"/>
        </w:rPr>
      </w:pPr>
      <w:r>
        <w:rPr>
          <w:u w:val="single"/>
        </w:rPr>
        <w:t>Ad.pkt.</w:t>
      </w:r>
      <w:r w:rsidR="00F55B6B">
        <w:rPr>
          <w:u w:val="single"/>
        </w:rPr>
        <w:t>3</w:t>
      </w:r>
    </w:p>
    <w:p w:rsidR="00126F4B" w:rsidRPr="00457F7C" w:rsidRDefault="00126F4B" w:rsidP="00126F4B">
      <w:pPr>
        <w:pStyle w:val="Akapitzlist"/>
        <w:jc w:val="both"/>
        <w:rPr>
          <w:rFonts w:cs="Times New Roman"/>
        </w:rPr>
      </w:pPr>
      <w:r w:rsidRPr="00457F7C">
        <w:rPr>
          <w:rFonts w:cs="Times New Roman"/>
        </w:rPr>
        <w:t>Przyjęcie protokołu z XXXII zwyczajnej sesji Rady Gminy.</w:t>
      </w:r>
    </w:p>
    <w:p w:rsidR="00E138EB" w:rsidRDefault="00E138EB" w:rsidP="000A7AF9">
      <w:pPr>
        <w:pStyle w:val="Akapitzlist"/>
        <w:spacing w:after="120"/>
        <w:ind w:left="0"/>
        <w:jc w:val="both"/>
      </w:pPr>
      <w:r>
        <w:tab/>
      </w:r>
      <w:r w:rsidR="004C5A01">
        <w:t>Przewodnicząca Rady</w:t>
      </w:r>
      <w:r w:rsidR="00F55B6B">
        <w:t xml:space="preserve"> Pani Beata Jackowska</w:t>
      </w:r>
      <w:r w:rsidR="004C5A01">
        <w:t xml:space="preserve"> poinform</w:t>
      </w:r>
      <w:r w:rsidR="00CF3EE2">
        <w:t>owała, że protok</w:t>
      </w:r>
      <w:r w:rsidR="00083AD5">
        <w:t>ó</w:t>
      </w:r>
      <w:r w:rsidR="00CF3EE2">
        <w:t>ł z poprzedni</w:t>
      </w:r>
      <w:r w:rsidR="00083AD5">
        <w:t>ej</w:t>
      </w:r>
      <w:r w:rsidR="00F624D5">
        <w:t xml:space="preserve"> </w:t>
      </w:r>
      <w:r w:rsidR="004C5A01">
        <w:t xml:space="preserve">sesji </w:t>
      </w:r>
      <w:r w:rsidR="00083AD5">
        <w:t>jest</w:t>
      </w:r>
      <w:r w:rsidR="004C5A01">
        <w:t xml:space="preserve"> do wglądu w biurze Rady. Poprosi</w:t>
      </w:r>
      <w:r w:rsidR="00DA2DEA">
        <w:t>ła o zgłaszanie uwag i wniosków</w:t>
      </w:r>
      <w:r w:rsidR="00F624D5">
        <w:t>.</w:t>
      </w:r>
      <w:r w:rsidR="00126F4B">
        <w:t xml:space="preserve"> N</w:t>
      </w:r>
      <w:r w:rsidR="004C5A01">
        <w:t>ikt z radnych nie zgł</w:t>
      </w:r>
      <w:r w:rsidR="00126F4B">
        <w:t>osi</w:t>
      </w:r>
      <w:r w:rsidR="004C5A01">
        <w:t xml:space="preserve">ł </w:t>
      </w:r>
      <w:r w:rsidR="00DA2DEA">
        <w:t>u</w:t>
      </w:r>
      <w:r w:rsidR="004C5A01">
        <w:t>wag</w:t>
      </w:r>
      <w:r w:rsidR="00126F4B">
        <w:t xml:space="preserve"> do protokołu. </w:t>
      </w:r>
    </w:p>
    <w:p w:rsidR="00126F4B" w:rsidRDefault="00126F4B" w:rsidP="00126F4B">
      <w:pPr>
        <w:pStyle w:val="Akapitzlist"/>
        <w:ind w:left="0" w:firstLine="708"/>
        <w:jc w:val="both"/>
      </w:pPr>
      <w:r w:rsidRPr="005A11A2">
        <w:t>Głosowanie:</w:t>
      </w:r>
    </w:p>
    <w:p w:rsidR="00126F4B" w:rsidRDefault="00126F4B" w:rsidP="00126F4B">
      <w:pPr>
        <w:pStyle w:val="Akapitzlist"/>
        <w:ind w:left="0" w:firstLine="708"/>
        <w:jc w:val="both"/>
      </w:pPr>
      <w:r>
        <w:t xml:space="preserve">15 </w:t>
      </w:r>
      <w:r w:rsidR="00A64C89">
        <w:t>radnych</w:t>
      </w:r>
      <w:r>
        <w:t xml:space="preserve"> – za przyjęciem protokołu z XXXII zwyczajnej sesji Rady Gminy</w:t>
      </w:r>
    </w:p>
    <w:p w:rsidR="00126F4B" w:rsidRDefault="00126F4B" w:rsidP="00126F4B">
      <w:pPr>
        <w:pStyle w:val="Akapitzlist"/>
        <w:ind w:left="0" w:firstLine="708"/>
        <w:jc w:val="both"/>
      </w:pPr>
      <w:r>
        <w:t>Przeciw nie było</w:t>
      </w:r>
    </w:p>
    <w:p w:rsidR="00126F4B" w:rsidRDefault="00126F4B" w:rsidP="00126F4B">
      <w:pPr>
        <w:pStyle w:val="Akapitzlist"/>
        <w:ind w:left="0" w:firstLine="708"/>
        <w:jc w:val="both"/>
      </w:pPr>
      <w:r>
        <w:t>Nikt się nie wstrzymał.</w:t>
      </w:r>
    </w:p>
    <w:p w:rsidR="00126F4B" w:rsidRDefault="00126F4B" w:rsidP="00126F4B">
      <w:pPr>
        <w:pStyle w:val="Akapitzlist"/>
        <w:ind w:left="0" w:firstLine="708"/>
        <w:jc w:val="both"/>
      </w:pPr>
      <w:r>
        <w:t>Protokół z XXXII zwyczajnej sesji Rady Gminy Karniewo został przyjęty jednogłośnie.</w:t>
      </w:r>
    </w:p>
    <w:p w:rsidR="00884147" w:rsidRDefault="00884147" w:rsidP="00B26379">
      <w:pPr>
        <w:pStyle w:val="Akapitzlist"/>
        <w:ind w:left="0"/>
        <w:jc w:val="both"/>
      </w:pPr>
    </w:p>
    <w:p w:rsidR="00F55B6B" w:rsidRPr="00686DAA" w:rsidRDefault="00F55B6B" w:rsidP="00B26379">
      <w:pPr>
        <w:pStyle w:val="Akapitzlist"/>
        <w:ind w:left="0"/>
        <w:jc w:val="both"/>
        <w:rPr>
          <w:u w:val="single"/>
        </w:rPr>
      </w:pPr>
      <w:r w:rsidRPr="00686DAA">
        <w:rPr>
          <w:u w:val="single"/>
        </w:rPr>
        <w:t>Ad.pkt.4</w:t>
      </w:r>
    </w:p>
    <w:p w:rsidR="0000553C" w:rsidRPr="00686DAA" w:rsidRDefault="00784EE7" w:rsidP="0000553C">
      <w:pPr>
        <w:pStyle w:val="Akapitzlist"/>
        <w:ind w:left="0" w:firstLine="708"/>
        <w:jc w:val="both"/>
      </w:pPr>
      <w:r w:rsidRPr="00686DAA">
        <w:t>Pan Michał Wojciech Jasiński,</w:t>
      </w:r>
      <w:r w:rsidR="0000553C" w:rsidRPr="00686DAA">
        <w:t xml:space="preserve"> Wójt Gminy przedstawił informację o swojej działalności </w:t>
      </w:r>
      <w:r w:rsidR="0000553C" w:rsidRPr="00686DAA">
        <w:br/>
        <w:t>w okresie międzysesyjnym (załącznik do protokołu)</w:t>
      </w:r>
      <w:r w:rsidR="00FF005E" w:rsidRPr="00686DAA">
        <w:t>.</w:t>
      </w:r>
    </w:p>
    <w:p w:rsidR="0000553C" w:rsidRPr="00686DAA" w:rsidRDefault="0000553C" w:rsidP="007C7A73">
      <w:pPr>
        <w:pStyle w:val="Akapitzlist"/>
        <w:ind w:left="0" w:firstLine="708"/>
        <w:jc w:val="both"/>
      </w:pPr>
      <w:r w:rsidRPr="00686DAA">
        <w:t>Radni w przedmiotowej sprawie uwag nie wnosili.</w:t>
      </w:r>
    </w:p>
    <w:p w:rsidR="007C7A73" w:rsidRDefault="007C7A73" w:rsidP="00884147">
      <w:pPr>
        <w:pStyle w:val="Akapitzlist"/>
        <w:ind w:left="0"/>
        <w:jc w:val="both"/>
        <w:rPr>
          <w:u w:val="single"/>
        </w:rPr>
      </w:pPr>
    </w:p>
    <w:p w:rsidR="001749F9" w:rsidRPr="005B0C52" w:rsidRDefault="00884147" w:rsidP="001749F9">
      <w:pPr>
        <w:pStyle w:val="Akapitzlist"/>
        <w:ind w:left="0"/>
        <w:jc w:val="both"/>
        <w:rPr>
          <w:u w:val="single"/>
        </w:rPr>
      </w:pPr>
      <w:r w:rsidRPr="005B0C52">
        <w:rPr>
          <w:u w:val="single"/>
        </w:rPr>
        <w:t>Ad.pkt.</w:t>
      </w:r>
      <w:r w:rsidR="0000553C" w:rsidRPr="005B0C52">
        <w:rPr>
          <w:u w:val="single"/>
        </w:rPr>
        <w:t>5</w:t>
      </w:r>
    </w:p>
    <w:p w:rsidR="005B0C52" w:rsidRDefault="005B0C52" w:rsidP="005B0C52">
      <w:pPr>
        <w:pStyle w:val="Akapitzlist"/>
        <w:spacing w:after="0"/>
        <w:ind w:left="0" w:firstLine="708"/>
        <w:jc w:val="both"/>
      </w:pPr>
      <w:r>
        <w:t>Przewodniczący komisji rady przedstawili ustne informacje o działalności poszczególnych komisji w okresie międzysesyjnym.</w:t>
      </w:r>
    </w:p>
    <w:p w:rsidR="00F804D3" w:rsidRPr="00F456CE" w:rsidRDefault="005B0C52" w:rsidP="00F804D3">
      <w:pPr>
        <w:pStyle w:val="Akapitzlist"/>
        <w:spacing w:after="0"/>
        <w:ind w:left="0" w:firstLine="708"/>
        <w:jc w:val="both"/>
      </w:pPr>
      <w:r w:rsidRPr="00AD11E9">
        <w:t xml:space="preserve">Radna </w:t>
      </w:r>
      <w:r>
        <w:t>Barbara Kuczyńska</w:t>
      </w:r>
      <w:r w:rsidRPr="00AD11E9">
        <w:t xml:space="preserve">, </w:t>
      </w:r>
      <w:r>
        <w:t>Komisja</w:t>
      </w:r>
      <w:r w:rsidRPr="00AD11E9">
        <w:t xml:space="preserve"> Zdrowia, Oświaty, Kultury i Spraw Socjalnych – komisja odbyła posiedzenie </w:t>
      </w:r>
      <w:r>
        <w:t>17</w:t>
      </w:r>
      <w:r w:rsidRPr="00AD11E9">
        <w:t xml:space="preserve"> </w:t>
      </w:r>
      <w:r>
        <w:t>marca</w:t>
      </w:r>
      <w:r w:rsidRPr="00AD11E9">
        <w:t xml:space="preserve"> 201</w:t>
      </w:r>
      <w:r>
        <w:t>4</w:t>
      </w:r>
      <w:r w:rsidRPr="00AD11E9">
        <w:t xml:space="preserve"> roku, na którym zostały omówione</w:t>
      </w:r>
      <w:r>
        <w:t xml:space="preserve"> i rozpatrzone: </w:t>
      </w:r>
      <w:r>
        <w:rPr>
          <w:rFonts w:ascii="Calibri" w:hAnsi="Calibri" w:cs="Calibri"/>
        </w:rPr>
        <w:t>p</w:t>
      </w:r>
      <w:r w:rsidRPr="00F03192">
        <w:rPr>
          <w:rFonts w:ascii="Calibri" w:hAnsi="Calibri" w:cs="Calibri"/>
        </w:rPr>
        <w:t>rojekt uchwały w sprawie zmiany Wieloletniej Prognozy Finansowej G</w:t>
      </w:r>
      <w:r>
        <w:rPr>
          <w:rFonts w:ascii="Calibri" w:hAnsi="Calibri" w:cs="Calibri"/>
        </w:rPr>
        <w:t>miny Karniewo na lata 2014-2020; p</w:t>
      </w:r>
      <w:r w:rsidRPr="00F03192">
        <w:rPr>
          <w:rFonts w:ascii="Calibri" w:hAnsi="Calibri" w:cs="Calibri"/>
        </w:rPr>
        <w:t>rojekt uchwały w sprawie zmiany uchwały budżetowej na 201</w:t>
      </w:r>
      <w:r>
        <w:rPr>
          <w:rFonts w:ascii="Calibri" w:hAnsi="Calibri" w:cs="Calibri"/>
        </w:rPr>
        <w:t>4</w:t>
      </w:r>
      <w:r w:rsidRPr="00F03192">
        <w:rPr>
          <w:rFonts w:ascii="Calibri" w:hAnsi="Calibri" w:cs="Calibri"/>
        </w:rPr>
        <w:t xml:space="preserve"> rok</w:t>
      </w:r>
      <w:r>
        <w:rPr>
          <w:rFonts w:ascii="Calibri" w:hAnsi="Calibri" w:cs="Calibri"/>
        </w:rPr>
        <w:t xml:space="preserve">; </w:t>
      </w:r>
      <w:r w:rsidR="00F804D3">
        <w:rPr>
          <w:rFonts w:ascii="Calibri" w:hAnsi="Calibri" w:cs="Calibri"/>
        </w:rPr>
        <w:t>p</w:t>
      </w:r>
      <w:r w:rsidR="00F804D3" w:rsidRPr="00F456CE">
        <w:t>rojekt uchwały w sprawie udzielenia pomocy fin</w:t>
      </w:r>
      <w:r w:rsidR="00F804D3">
        <w:t>ansowej dla Powiatu Makowskiego; p</w:t>
      </w:r>
      <w:r w:rsidR="00F804D3" w:rsidRPr="00F456CE">
        <w:t>rojekt uchwały w sprawie określenia Programu opieki nad zwierzętami bezdomnymi oraz zapobiegania bezdomności zwierząt na ter</w:t>
      </w:r>
      <w:r w:rsidR="00F804D3">
        <w:t>enie Gminy Karniewo w 2014 roku; p</w:t>
      </w:r>
      <w:r w:rsidR="00F804D3" w:rsidRPr="00F456CE">
        <w:t xml:space="preserve">rojekt uchwały w sprawie funduszu </w:t>
      </w:r>
      <w:r w:rsidR="00F804D3">
        <w:t>sołeckiego w gminie na 2015 rok; p</w:t>
      </w:r>
      <w:r w:rsidR="00F804D3" w:rsidRPr="00F456CE">
        <w:t>rojekt uchwały w sprawie uchwalenia Regulaminu korzystania ze stadionu gminnego w Karniewie.</w:t>
      </w:r>
      <w:r w:rsidR="00F804D3">
        <w:t xml:space="preserve"> </w:t>
      </w:r>
      <w:r w:rsidR="00F804D3" w:rsidRPr="00F456CE">
        <w:t>Rozpatrz</w:t>
      </w:r>
      <w:r w:rsidR="00F804D3">
        <w:t>o</w:t>
      </w:r>
      <w:r w:rsidR="00F804D3" w:rsidRPr="00F456CE">
        <w:t>n</w:t>
      </w:r>
      <w:r w:rsidR="00F804D3">
        <w:t>o sprawozdanie</w:t>
      </w:r>
      <w:r w:rsidR="00F804D3" w:rsidRPr="00F456CE">
        <w:t xml:space="preserve"> z wykonania </w:t>
      </w:r>
      <w:r w:rsidR="00F804D3" w:rsidRPr="00F456CE">
        <w:lastRenderedPageBreak/>
        <w:t>Gminnego prog</w:t>
      </w:r>
      <w:r w:rsidR="00F804D3">
        <w:t xml:space="preserve">ramu profilaktyki </w:t>
      </w:r>
      <w:r w:rsidR="00F804D3" w:rsidRPr="00F456CE">
        <w:t>i rozwiązywania problemów alkoholowych i przeciwdziałania narkomanii za 2013 rok.</w:t>
      </w:r>
      <w:r w:rsidR="00F804D3">
        <w:t xml:space="preserve"> S</w:t>
      </w:r>
      <w:r w:rsidR="00F804D3" w:rsidRPr="00F456CE">
        <w:t>prawozdani</w:t>
      </w:r>
      <w:r w:rsidR="00F804D3">
        <w:t>e</w:t>
      </w:r>
      <w:r w:rsidR="00F804D3" w:rsidRPr="00F456CE">
        <w:t xml:space="preserve"> z nowego systemu gospodarowania odpadami komunalnymi w 2013 roku.</w:t>
      </w:r>
      <w:r w:rsidR="00F804D3">
        <w:t xml:space="preserve"> Sprawozdanie</w:t>
      </w:r>
      <w:r w:rsidR="00F804D3" w:rsidRPr="00F456CE">
        <w:t xml:space="preserve"> z wykonania Programu współpracy Gminy</w:t>
      </w:r>
      <w:r w:rsidR="00F804D3">
        <w:t xml:space="preserve"> Karniewo </w:t>
      </w:r>
      <w:r w:rsidR="00F804D3" w:rsidRPr="00F456CE">
        <w:t>z organizacjami pozarządowymi oraz podmiotami, o których mowa  w art. 3 ust. 3 ustawy z dnia 24 kwietnia 2003 r. o działalności pożytku publicznego i o wolontariacie, za 2013 rok.</w:t>
      </w:r>
      <w:r w:rsidR="00F804D3">
        <w:t xml:space="preserve"> Komisja zapoznała się również z informacją</w:t>
      </w:r>
      <w:r w:rsidR="00F804D3" w:rsidRPr="00F456CE">
        <w:t xml:space="preserve"> o funkcjonowaniu Gminnej Biblioteki Publicznej i Gminn</w:t>
      </w:r>
      <w:r w:rsidR="00EE60F1">
        <w:t xml:space="preserve">ego Ośrodka Kultury </w:t>
      </w:r>
      <w:r w:rsidR="00F804D3" w:rsidRPr="00F456CE">
        <w:t>w Karniewie za 2013 rok.</w:t>
      </w:r>
    </w:p>
    <w:p w:rsidR="005B0C52" w:rsidRPr="00D567CD" w:rsidRDefault="005B0C52" w:rsidP="00EE60F1">
      <w:pPr>
        <w:spacing w:after="0"/>
        <w:jc w:val="both"/>
      </w:pPr>
      <w:r w:rsidRPr="00EE60F1">
        <w:rPr>
          <w:rFonts w:ascii="Calibri" w:hAnsi="Calibri" w:cs="Calibri"/>
        </w:rPr>
        <w:t>Materiały zaopiniowano pozytywnie i przyjęto.</w:t>
      </w:r>
    </w:p>
    <w:p w:rsidR="005B0C52" w:rsidRDefault="005B0C52" w:rsidP="00EE60F1">
      <w:pPr>
        <w:pStyle w:val="Akapitzlist"/>
        <w:spacing w:after="0"/>
        <w:ind w:left="0" w:firstLine="708"/>
        <w:jc w:val="both"/>
      </w:pPr>
      <w:r>
        <w:t xml:space="preserve">Radny Zbigniew Kacprzak, Przewodniczący Komisji Rolnictwa, Przemysłu i Usług, Bezpieczeństwa Publicznego i Ochrony Przeciwpożarowej – komisja odbyła posiedzenie </w:t>
      </w:r>
      <w:r w:rsidR="00EE60F1">
        <w:t>18</w:t>
      </w:r>
      <w:r>
        <w:t xml:space="preserve"> </w:t>
      </w:r>
      <w:r w:rsidR="00EE60F1">
        <w:t>marca 2014</w:t>
      </w:r>
      <w:r>
        <w:t xml:space="preserve"> roku, </w:t>
      </w:r>
      <w:r w:rsidRPr="00AD11E9">
        <w:t>na którym zostały omówione</w:t>
      </w:r>
      <w:r>
        <w:t xml:space="preserve"> i rozpatrzone: </w:t>
      </w:r>
      <w:r w:rsidR="00B77586">
        <w:rPr>
          <w:rFonts w:ascii="Calibri" w:hAnsi="Calibri" w:cs="Calibri"/>
        </w:rPr>
        <w:t>p</w:t>
      </w:r>
      <w:r w:rsidR="00B77586" w:rsidRPr="00F03192">
        <w:rPr>
          <w:rFonts w:ascii="Calibri" w:hAnsi="Calibri" w:cs="Calibri"/>
        </w:rPr>
        <w:t>rojekt uchwały w sprawie zmiany Wieloletniej Prognozy Finansowej G</w:t>
      </w:r>
      <w:r w:rsidR="00B77586">
        <w:rPr>
          <w:rFonts w:ascii="Calibri" w:hAnsi="Calibri" w:cs="Calibri"/>
        </w:rPr>
        <w:t>miny Karniewo na lata 2014-2020; p</w:t>
      </w:r>
      <w:r w:rsidR="00B77586" w:rsidRPr="00F03192">
        <w:rPr>
          <w:rFonts w:ascii="Calibri" w:hAnsi="Calibri" w:cs="Calibri"/>
        </w:rPr>
        <w:t>rojekt uchwały w sprawie zmiany uchwały budżetowej na 201</w:t>
      </w:r>
      <w:r w:rsidR="00B77586">
        <w:rPr>
          <w:rFonts w:ascii="Calibri" w:hAnsi="Calibri" w:cs="Calibri"/>
        </w:rPr>
        <w:t>4</w:t>
      </w:r>
      <w:r w:rsidR="00B77586" w:rsidRPr="00F03192">
        <w:rPr>
          <w:rFonts w:ascii="Calibri" w:hAnsi="Calibri" w:cs="Calibri"/>
        </w:rPr>
        <w:t xml:space="preserve"> rok</w:t>
      </w:r>
      <w:r w:rsidR="00B77586">
        <w:rPr>
          <w:rFonts w:ascii="Calibri" w:hAnsi="Calibri" w:cs="Calibri"/>
        </w:rPr>
        <w:t>; p</w:t>
      </w:r>
      <w:r w:rsidR="00B77586" w:rsidRPr="00F456CE">
        <w:t>rojekt uchwały w sprawie udzielenia pomocy fin</w:t>
      </w:r>
      <w:r w:rsidR="00B77586">
        <w:t>ansowej dla Powiatu Makowskiego; p</w:t>
      </w:r>
      <w:r w:rsidR="00B77586" w:rsidRPr="00F456CE">
        <w:t>rojekt uchwały w sprawie określenia Programu opieki nad zwierzętami bezdomnymi oraz zapobiegania bezdomności zwierząt na ter</w:t>
      </w:r>
      <w:r w:rsidR="00B77586">
        <w:t>enie Gminy Karniewo w 2014 roku; p</w:t>
      </w:r>
      <w:r w:rsidR="00B77586" w:rsidRPr="00F456CE">
        <w:t xml:space="preserve">rojekt uchwały w sprawie funduszu </w:t>
      </w:r>
      <w:r w:rsidR="00B77586">
        <w:t>sołeckiego w gminie na 2015 rok; p</w:t>
      </w:r>
      <w:r w:rsidR="00B77586" w:rsidRPr="00F456CE">
        <w:t>rojekt uchwały w sprawie uchwalenia Regulaminu korzystania ze stadionu gminnego w Karniewie.</w:t>
      </w:r>
      <w:r w:rsidR="00B77586">
        <w:t xml:space="preserve"> Komisja wniosła uwagi do Regulaminu </w:t>
      </w:r>
      <w:r w:rsidR="00B77586" w:rsidRPr="00F456CE">
        <w:t xml:space="preserve">korzystania ze stadionu gminnego </w:t>
      </w:r>
      <w:r w:rsidR="00B77586">
        <w:t xml:space="preserve">oraz większością głosów wypracowała stanowisko w sprawie. </w:t>
      </w:r>
      <w:r w:rsidR="00B77586" w:rsidRPr="00F456CE">
        <w:t>Rozpatrz</w:t>
      </w:r>
      <w:r w:rsidR="00B77586">
        <w:t>o</w:t>
      </w:r>
      <w:r w:rsidR="00B77586" w:rsidRPr="00F456CE">
        <w:t>n</w:t>
      </w:r>
      <w:r w:rsidR="00B77586">
        <w:t>o sprawozdanie</w:t>
      </w:r>
      <w:r w:rsidR="00B77586" w:rsidRPr="00F456CE">
        <w:t xml:space="preserve"> z wykonania Gminnego prog</w:t>
      </w:r>
      <w:r w:rsidR="00B77586">
        <w:t xml:space="preserve">ramu profilaktyki </w:t>
      </w:r>
      <w:r w:rsidR="00B77586" w:rsidRPr="00F456CE">
        <w:t>i rozwiązywania problemów alkoholowych i przeciwdziałania narkomanii za 2013 rok.</w:t>
      </w:r>
      <w:r w:rsidR="00B77586">
        <w:t xml:space="preserve"> S</w:t>
      </w:r>
      <w:r w:rsidR="00B77586" w:rsidRPr="00F456CE">
        <w:t>prawozdani</w:t>
      </w:r>
      <w:r w:rsidR="00B77586">
        <w:t>e</w:t>
      </w:r>
      <w:r w:rsidR="00B77586" w:rsidRPr="00F456CE">
        <w:t xml:space="preserve"> z nowego systemu gospodarowania odpadami komunalnymi w 2013 roku.</w:t>
      </w:r>
      <w:r w:rsidR="00B77586">
        <w:t xml:space="preserve"> Sprawozdanie</w:t>
      </w:r>
      <w:r w:rsidR="00B77586" w:rsidRPr="00F456CE">
        <w:t xml:space="preserve"> z wykonania Programu współpracy Gminy</w:t>
      </w:r>
      <w:r w:rsidR="00B77586">
        <w:t xml:space="preserve"> Karniewo </w:t>
      </w:r>
      <w:r w:rsidR="00B77586" w:rsidRPr="00F456CE">
        <w:t>z organizacjami pozarządowymi oraz podmiotami, o których mowa  w art. 3 ust. 3 ustawy z dnia 24 kwietnia 2003 r. o działalności pożytku publicznego i o wolontariacie, za 2013 rok.</w:t>
      </w:r>
      <w:r w:rsidR="00B77586">
        <w:t xml:space="preserve"> Komisja zapoznała się również z informacją</w:t>
      </w:r>
      <w:r w:rsidR="00B77586" w:rsidRPr="00F456CE">
        <w:t xml:space="preserve"> o</w:t>
      </w:r>
      <w:r w:rsidR="00B77586">
        <w:t xml:space="preserve"> </w:t>
      </w:r>
      <w:r w:rsidR="00B77586" w:rsidRPr="00F456CE">
        <w:t xml:space="preserve">funkcjonowaniu Gminnej </w:t>
      </w:r>
      <w:r w:rsidR="00B77586">
        <w:t xml:space="preserve">Spółki Wodnej. </w:t>
      </w:r>
    </w:p>
    <w:p w:rsidR="005B0C52" w:rsidRPr="00B77586" w:rsidRDefault="005B0C52" w:rsidP="00B77586">
      <w:pPr>
        <w:spacing w:after="0"/>
        <w:jc w:val="both"/>
        <w:rPr>
          <w:rFonts w:ascii="Calibri" w:hAnsi="Calibri" w:cs="Calibri"/>
        </w:rPr>
      </w:pPr>
      <w:r w:rsidRPr="00B77586">
        <w:rPr>
          <w:rFonts w:ascii="Calibri" w:hAnsi="Calibri" w:cs="Calibri"/>
        </w:rPr>
        <w:t>Materiały zaopiniowano pozytywnie i przyjęto.</w:t>
      </w:r>
    </w:p>
    <w:p w:rsidR="00B77586" w:rsidRDefault="005B0C52" w:rsidP="00B77586">
      <w:pPr>
        <w:pStyle w:val="Akapitzlist"/>
        <w:spacing w:after="0"/>
        <w:ind w:left="0" w:firstLine="708"/>
        <w:jc w:val="both"/>
      </w:pPr>
      <w:r>
        <w:t xml:space="preserve">Radny Marcin Chrzanowski, Przewodniczący Komisji Planowania, Budżetu i Finansów – komisja odbyła posiedzenie </w:t>
      </w:r>
      <w:r w:rsidR="00B77586">
        <w:t>19</w:t>
      </w:r>
      <w:r>
        <w:t xml:space="preserve"> </w:t>
      </w:r>
      <w:r w:rsidR="00B77586">
        <w:t>marca 2014</w:t>
      </w:r>
      <w:r>
        <w:t xml:space="preserve"> roku,</w:t>
      </w:r>
      <w:r w:rsidRPr="006812CB">
        <w:t xml:space="preserve"> </w:t>
      </w:r>
      <w:r w:rsidRPr="00AD11E9">
        <w:t>na którym zostały omówione</w:t>
      </w:r>
      <w:r>
        <w:t xml:space="preserve"> i rozpatrzone:</w:t>
      </w:r>
      <w:r w:rsidRPr="00875312">
        <w:rPr>
          <w:rFonts w:ascii="Calibri" w:hAnsi="Calibri" w:cs="Calibri"/>
        </w:rPr>
        <w:t xml:space="preserve"> </w:t>
      </w:r>
      <w:r w:rsidR="00B77586">
        <w:rPr>
          <w:rFonts w:ascii="Calibri" w:hAnsi="Calibri" w:cs="Calibri"/>
        </w:rPr>
        <w:t>p</w:t>
      </w:r>
      <w:r w:rsidR="00B77586" w:rsidRPr="00F03192">
        <w:rPr>
          <w:rFonts w:ascii="Calibri" w:hAnsi="Calibri" w:cs="Calibri"/>
        </w:rPr>
        <w:t>rojekt uchwały w sprawie zmiany Wieloletniej Prognozy Finansowej G</w:t>
      </w:r>
      <w:r w:rsidR="00B77586">
        <w:rPr>
          <w:rFonts w:ascii="Calibri" w:hAnsi="Calibri" w:cs="Calibri"/>
        </w:rPr>
        <w:t>miny Karniewo na lata 2014-2020; p</w:t>
      </w:r>
      <w:r w:rsidR="00B77586" w:rsidRPr="00F03192">
        <w:rPr>
          <w:rFonts w:ascii="Calibri" w:hAnsi="Calibri" w:cs="Calibri"/>
        </w:rPr>
        <w:t>rojekt uchwały w sprawie zmiany uchwały budżetowej na 201</w:t>
      </w:r>
      <w:r w:rsidR="00B77586">
        <w:rPr>
          <w:rFonts w:ascii="Calibri" w:hAnsi="Calibri" w:cs="Calibri"/>
        </w:rPr>
        <w:t>4</w:t>
      </w:r>
      <w:r w:rsidR="00B77586" w:rsidRPr="00F03192">
        <w:rPr>
          <w:rFonts w:ascii="Calibri" w:hAnsi="Calibri" w:cs="Calibri"/>
        </w:rPr>
        <w:t xml:space="preserve"> rok</w:t>
      </w:r>
      <w:r w:rsidR="00B77586">
        <w:rPr>
          <w:rFonts w:ascii="Calibri" w:hAnsi="Calibri" w:cs="Calibri"/>
        </w:rPr>
        <w:t>; p</w:t>
      </w:r>
      <w:r w:rsidR="00B77586" w:rsidRPr="00F456CE">
        <w:t>rojekt uchwały w sprawie udzielenia pomocy fin</w:t>
      </w:r>
      <w:r w:rsidR="00B77586">
        <w:t>ansowej dla Powiatu Makowskiego; p</w:t>
      </w:r>
      <w:r w:rsidR="00B77586" w:rsidRPr="00F456CE">
        <w:t>rojekt uchwały w sprawie określenia Programu opieki nad zwierzętami bezdomnymi oraz zapobiegania bezdomności zwierząt na ter</w:t>
      </w:r>
      <w:r w:rsidR="00B77586">
        <w:t>enie Gminy Karniewo w 2014 roku; p</w:t>
      </w:r>
      <w:r w:rsidR="00B77586" w:rsidRPr="00F456CE">
        <w:t xml:space="preserve">rojekt uchwały w sprawie funduszu </w:t>
      </w:r>
      <w:r w:rsidR="00B77586">
        <w:t>sołeckiego w gminie na 2015 rok; p</w:t>
      </w:r>
      <w:r w:rsidR="00B77586" w:rsidRPr="00F456CE">
        <w:t>rojekt uchwały w sprawie uchwalenia Regulaminu korzystania ze stadionu gminnego w Karniewie.</w:t>
      </w:r>
      <w:r w:rsidR="00B77586">
        <w:t xml:space="preserve"> </w:t>
      </w:r>
      <w:r w:rsidR="00B77586" w:rsidRPr="00F456CE">
        <w:t>Rozpatrz</w:t>
      </w:r>
      <w:r w:rsidR="00B77586">
        <w:t>o</w:t>
      </w:r>
      <w:r w:rsidR="00B77586" w:rsidRPr="00F456CE">
        <w:t>n</w:t>
      </w:r>
      <w:r w:rsidR="00B77586">
        <w:t>o sprawozdanie</w:t>
      </w:r>
      <w:r w:rsidR="00B77586" w:rsidRPr="00F456CE">
        <w:t xml:space="preserve"> z wykonania Gminnego prog</w:t>
      </w:r>
      <w:r w:rsidR="00B77586">
        <w:t xml:space="preserve">ramu profilaktyki </w:t>
      </w:r>
      <w:r w:rsidR="00B77586" w:rsidRPr="00F456CE">
        <w:t>i rozwiązywania problemów alkoholowych i przeciwdziałania narkomanii za 2013 rok.</w:t>
      </w:r>
      <w:r w:rsidR="00B77586">
        <w:t xml:space="preserve"> S</w:t>
      </w:r>
      <w:r w:rsidR="00B77586" w:rsidRPr="00F456CE">
        <w:t>prawozdani</w:t>
      </w:r>
      <w:r w:rsidR="00B77586">
        <w:t>e</w:t>
      </w:r>
      <w:r w:rsidR="00B77586" w:rsidRPr="00F456CE">
        <w:t xml:space="preserve"> z nowego systemu gospodarowania odpadami komunalnymi w 2013 roku.</w:t>
      </w:r>
      <w:r w:rsidR="00B77586">
        <w:t xml:space="preserve"> Sprawozdanie</w:t>
      </w:r>
      <w:r w:rsidR="00B77586" w:rsidRPr="00F456CE">
        <w:t xml:space="preserve"> z wykonania Programu współpracy Gminy</w:t>
      </w:r>
      <w:r w:rsidR="00B77586">
        <w:t xml:space="preserve"> Karniewo </w:t>
      </w:r>
      <w:r w:rsidR="00B77586" w:rsidRPr="00F456CE">
        <w:t>z organizacjami pozarządowymi oraz podmiotami, o których mowa  w art. 3 ust. 3 ustawy z dnia 24 kwietnia 2003 r. o działalności pożytku publicznego i o wolontariacie, za 2013 rok.</w:t>
      </w:r>
      <w:r w:rsidR="00B77586">
        <w:t xml:space="preserve"> Komisja zapoznała się również z informacją</w:t>
      </w:r>
      <w:r w:rsidR="00B77586" w:rsidRPr="00F456CE">
        <w:t xml:space="preserve"> o </w:t>
      </w:r>
      <w:r w:rsidR="00AE79DD">
        <w:t>składanych deklaracjach na podatek od nieruchomości w 2014 roku.</w:t>
      </w:r>
    </w:p>
    <w:p w:rsidR="005B0C52" w:rsidRDefault="005B0C52" w:rsidP="00B77586">
      <w:pPr>
        <w:spacing w:after="0"/>
        <w:jc w:val="both"/>
        <w:rPr>
          <w:rFonts w:ascii="Calibri" w:hAnsi="Calibri" w:cs="Calibri"/>
        </w:rPr>
      </w:pPr>
      <w:r w:rsidRPr="00B77586">
        <w:rPr>
          <w:rFonts w:ascii="Calibri" w:hAnsi="Calibri" w:cs="Calibri"/>
        </w:rPr>
        <w:t>Materiały zaopiniowano pozytywnie i przyjęto.</w:t>
      </w:r>
    </w:p>
    <w:p w:rsidR="00AE79DD" w:rsidRDefault="00AE79DD" w:rsidP="00B77586">
      <w:pPr>
        <w:spacing w:after="0"/>
        <w:jc w:val="both"/>
      </w:pPr>
      <w:r>
        <w:rPr>
          <w:rFonts w:ascii="Calibri" w:hAnsi="Calibri" w:cs="Calibri"/>
        </w:rPr>
        <w:tab/>
      </w:r>
      <w:r>
        <w:t xml:space="preserve">Przewodnicząca Rady Pani Beata Jackowska poinformowała, że w dniu 14 marca 2014 roku wpłynęło sprawozdanie </w:t>
      </w:r>
      <w:r w:rsidR="00BF11CC">
        <w:t xml:space="preserve">z działalności </w:t>
      </w:r>
      <w:r>
        <w:t>Komisji Rewizyjnej za 2013</w:t>
      </w:r>
      <w:r w:rsidR="002C14E7">
        <w:t xml:space="preserve"> </w:t>
      </w:r>
      <w:r>
        <w:t>r</w:t>
      </w:r>
      <w:r w:rsidR="002C14E7">
        <w:t>ok</w:t>
      </w:r>
      <w:r>
        <w:t>.</w:t>
      </w:r>
    </w:p>
    <w:p w:rsidR="00BF11CC" w:rsidRPr="00BF11CC" w:rsidRDefault="00E22DBF" w:rsidP="00BF11CC">
      <w:pPr>
        <w:spacing w:after="0"/>
        <w:jc w:val="both"/>
        <w:rPr>
          <w:rFonts w:cs="Times New Roman"/>
        </w:rPr>
      </w:pPr>
      <w:r>
        <w:tab/>
        <w:t>Radny Mariusz Sieńkowski, Przewodniczący Komisji Rewizyjnej przedstawił sprawozdanie</w:t>
      </w:r>
      <w:r w:rsidR="00BF11CC">
        <w:t xml:space="preserve"> z </w:t>
      </w:r>
      <w:r w:rsidR="00BF11CC" w:rsidRPr="00BF11CC">
        <w:t xml:space="preserve">działalności </w:t>
      </w:r>
      <w:r w:rsidR="00BF11CC" w:rsidRPr="00BF11CC">
        <w:rPr>
          <w:rFonts w:cs="Times New Roman"/>
        </w:rPr>
        <w:t>Komisji Rewizyjnej Rady Gminy Karniewo za okres od 1 stycznia 2013 roku do 31 grudnia 2013 roku</w:t>
      </w:r>
      <w:r w:rsidR="00BF11CC">
        <w:rPr>
          <w:rFonts w:cs="Times New Roman"/>
        </w:rPr>
        <w:t xml:space="preserve">. </w:t>
      </w:r>
      <w:r w:rsidR="00BF11CC" w:rsidRPr="00BF11CC">
        <w:rPr>
          <w:rFonts w:cs="Times New Roman"/>
        </w:rPr>
        <w:t>W okresie objętym sprawozdaniem, Komisja Rewizyjna odbyła 5 posiedzeń:</w:t>
      </w:r>
    </w:p>
    <w:p w:rsidR="00BF11CC" w:rsidRPr="00BF11CC" w:rsidRDefault="00BF11CC" w:rsidP="00BF11CC">
      <w:pPr>
        <w:pStyle w:val="Tytu"/>
        <w:numPr>
          <w:ilvl w:val="0"/>
          <w:numId w:val="19"/>
        </w:numPr>
        <w:jc w:val="both"/>
        <w:rPr>
          <w:rFonts w:asciiTheme="minorHAnsi" w:hAnsiTheme="minorHAnsi"/>
          <w:b w:val="0"/>
          <w:sz w:val="22"/>
          <w:szCs w:val="22"/>
        </w:rPr>
      </w:pPr>
      <w:r w:rsidRPr="00BF11CC">
        <w:rPr>
          <w:rFonts w:asciiTheme="minorHAnsi" w:hAnsiTheme="minorHAnsi"/>
          <w:b w:val="0"/>
          <w:sz w:val="22"/>
          <w:szCs w:val="22"/>
        </w:rPr>
        <w:t>24.01.2013r.</w:t>
      </w:r>
    </w:p>
    <w:p w:rsidR="00BF11CC" w:rsidRPr="00BF11CC" w:rsidRDefault="00BF11CC" w:rsidP="00BF11CC">
      <w:pPr>
        <w:pStyle w:val="Tytu"/>
        <w:numPr>
          <w:ilvl w:val="0"/>
          <w:numId w:val="19"/>
        </w:numPr>
        <w:jc w:val="both"/>
        <w:rPr>
          <w:rFonts w:asciiTheme="minorHAnsi" w:hAnsiTheme="minorHAnsi"/>
          <w:b w:val="0"/>
          <w:sz w:val="22"/>
          <w:szCs w:val="22"/>
        </w:rPr>
      </w:pPr>
      <w:r w:rsidRPr="00BF11CC">
        <w:rPr>
          <w:rFonts w:asciiTheme="minorHAnsi" w:hAnsiTheme="minorHAnsi"/>
          <w:b w:val="0"/>
          <w:sz w:val="22"/>
          <w:szCs w:val="22"/>
        </w:rPr>
        <w:t>12.03.2013r.</w:t>
      </w:r>
    </w:p>
    <w:p w:rsidR="00BF11CC" w:rsidRPr="00BF11CC" w:rsidRDefault="00BF11CC" w:rsidP="00BF11CC">
      <w:pPr>
        <w:pStyle w:val="Tytu"/>
        <w:numPr>
          <w:ilvl w:val="0"/>
          <w:numId w:val="19"/>
        </w:numPr>
        <w:jc w:val="both"/>
        <w:rPr>
          <w:rFonts w:asciiTheme="minorHAnsi" w:hAnsiTheme="minorHAnsi"/>
          <w:b w:val="0"/>
          <w:sz w:val="22"/>
          <w:szCs w:val="22"/>
        </w:rPr>
      </w:pPr>
      <w:r w:rsidRPr="00BF11CC">
        <w:rPr>
          <w:rFonts w:asciiTheme="minorHAnsi" w:hAnsiTheme="minorHAnsi"/>
          <w:b w:val="0"/>
          <w:sz w:val="22"/>
          <w:szCs w:val="22"/>
        </w:rPr>
        <w:t>21.05.2013r.</w:t>
      </w:r>
    </w:p>
    <w:p w:rsidR="00BF11CC" w:rsidRPr="00BF11CC" w:rsidRDefault="00BF11CC" w:rsidP="00BF11CC">
      <w:pPr>
        <w:pStyle w:val="Tytu"/>
        <w:numPr>
          <w:ilvl w:val="0"/>
          <w:numId w:val="19"/>
        </w:numPr>
        <w:jc w:val="both"/>
        <w:rPr>
          <w:rFonts w:asciiTheme="minorHAnsi" w:hAnsiTheme="minorHAnsi"/>
          <w:b w:val="0"/>
          <w:sz w:val="22"/>
          <w:szCs w:val="22"/>
        </w:rPr>
      </w:pPr>
      <w:r w:rsidRPr="00BF11CC">
        <w:rPr>
          <w:rFonts w:asciiTheme="minorHAnsi" w:hAnsiTheme="minorHAnsi"/>
          <w:b w:val="0"/>
          <w:sz w:val="22"/>
          <w:szCs w:val="22"/>
        </w:rPr>
        <w:t>17.09.2013r.</w:t>
      </w:r>
    </w:p>
    <w:p w:rsidR="00BF11CC" w:rsidRPr="00BF11CC" w:rsidRDefault="00BF11CC" w:rsidP="00BF11CC">
      <w:pPr>
        <w:pStyle w:val="Tytu"/>
        <w:numPr>
          <w:ilvl w:val="0"/>
          <w:numId w:val="19"/>
        </w:numPr>
        <w:jc w:val="both"/>
        <w:rPr>
          <w:rFonts w:asciiTheme="minorHAnsi" w:hAnsiTheme="minorHAnsi"/>
          <w:b w:val="0"/>
          <w:sz w:val="22"/>
          <w:szCs w:val="22"/>
        </w:rPr>
      </w:pPr>
      <w:r w:rsidRPr="00BF11CC">
        <w:rPr>
          <w:rFonts w:asciiTheme="minorHAnsi" w:hAnsiTheme="minorHAnsi"/>
          <w:b w:val="0"/>
          <w:sz w:val="22"/>
          <w:szCs w:val="22"/>
        </w:rPr>
        <w:lastRenderedPageBreak/>
        <w:t>03.12.2013r.</w:t>
      </w:r>
    </w:p>
    <w:p w:rsidR="00BF11CC" w:rsidRPr="00BF11CC" w:rsidRDefault="00BF11CC" w:rsidP="00BF11CC">
      <w:pPr>
        <w:pStyle w:val="Tytu"/>
        <w:jc w:val="both"/>
        <w:rPr>
          <w:rFonts w:asciiTheme="minorHAnsi" w:hAnsiTheme="minorHAnsi"/>
          <w:b w:val="0"/>
          <w:sz w:val="22"/>
          <w:szCs w:val="22"/>
        </w:rPr>
      </w:pPr>
      <w:r w:rsidRPr="00BF11CC">
        <w:rPr>
          <w:rFonts w:asciiTheme="minorHAnsi" w:hAnsiTheme="minorHAnsi"/>
          <w:b w:val="0"/>
          <w:sz w:val="22"/>
          <w:szCs w:val="22"/>
        </w:rPr>
        <w:tab/>
        <w:t xml:space="preserve">Na posiedzeniach tych omawiano i analizowano: </w:t>
      </w:r>
    </w:p>
    <w:p w:rsidR="00BF11CC" w:rsidRPr="00BF11CC" w:rsidRDefault="00BF11CC" w:rsidP="00BF11CC">
      <w:pPr>
        <w:pStyle w:val="Tytu"/>
        <w:numPr>
          <w:ilvl w:val="0"/>
          <w:numId w:val="18"/>
        </w:numPr>
        <w:jc w:val="both"/>
        <w:rPr>
          <w:rFonts w:asciiTheme="minorHAnsi" w:hAnsiTheme="minorHAnsi"/>
          <w:b w:val="0"/>
          <w:sz w:val="22"/>
          <w:szCs w:val="22"/>
        </w:rPr>
      </w:pPr>
      <w:r w:rsidRPr="00BF11CC">
        <w:rPr>
          <w:rFonts w:asciiTheme="minorHAnsi" w:hAnsiTheme="minorHAnsi"/>
          <w:b w:val="0"/>
          <w:sz w:val="22"/>
          <w:szCs w:val="22"/>
        </w:rPr>
        <w:t xml:space="preserve">Bieżący stan sprawy biogazowni w Gminie Karniewo (posiedzenie odbyło się </w:t>
      </w:r>
      <w:r w:rsidRPr="00BF11CC">
        <w:rPr>
          <w:rFonts w:asciiTheme="minorHAnsi" w:hAnsiTheme="minorHAnsi"/>
          <w:b w:val="0"/>
          <w:sz w:val="22"/>
          <w:szCs w:val="22"/>
        </w:rPr>
        <w:br/>
        <w:t>w styczniu 2013 roku).</w:t>
      </w:r>
    </w:p>
    <w:p w:rsidR="00BF11CC" w:rsidRPr="00BF11CC" w:rsidRDefault="00BF11CC" w:rsidP="00BF11CC">
      <w:pPr>
        <w:pStyle w:val="Tytu"/>
        <w:numPr>
          <w:ilvl w:val="0"/>
          <w:numId w:val="18"/>
        </w:numPr>
        <w:jc w:val="both"/>
        <w:rPr>
          <w:rFonts w:asciiTheme="minorHAnsi" w:hAnsiTheme="minorHAnsi"/>
          <w:b w:val="0"/>
          <w:sz w:val="22"/>
          <w:szCs w:val="22"/>
        </w:rPr>
      </w:pPr>
      <w:r w:rsidRPr="00BF11CC">
        <w:rPr>
          <w:rFonts w:asciiTheme="minorHAnsi" w:hAnsiTheme="minorHAnsi"/>
          <w:b w:val="0"/>
          <w:sz w:val="22"/>
          <w:szCs w:val="22"/>
        </w:rPr>
        <w:t>Opracowano opinię dotyczącą uchwały w sprawie Wieloletniej Prognozy Finansowej Gminy Karniewo na lata 2013-2018 oraz uchwały w sprawie uchwalenia Uchwały Budżetowej na 2013 rok (posiedzenie odbyło się w styczniu 2013 roku).</w:t>
      </w:r>
    </w:p>
    <w:p w:rsidR="00BF11CC" w:rsidRPr="00BF11CC" w:rsidRDefault="00BF11CC" w:rsidP="00492DDB">
      <w:pPr>
        <w:pStyle w:val="Tytu"/>
        <w:numPr>
          <w:ilvl w:val="0"/>
          <w:numId w:val="18"/>
        </w:numPr>
        <w:jc w:val="both"/>
        <w:rPr>
          <w:rFonts w:asciiTheme="minorHAnsi" w:hAnsiTheme="minorHAnsi"/>
          <w:b w:val="0"/>
          <w:sz w:val="22"/>
          <w:szCs w:val="22"/>
        </w:rPr>
      </w:pPr>
      <w:r w:rsidRPr="00BF11CC">
        <w:rPr>
          <w:rFonts w:asciiTheme="minorHAnsi" w:hAnsiTheme="minorHAnsi"/>
          <w:b w:val="0"/>
          <w:sz w:val="22"/>
          <w:szCs w:val="22"/>
        </w:rPr>
        <w:t>Zatrudnienie w szkołach w Gminie Karniewo (posiedzenie odbyło się w marcu 2013 roku).</w:t>
      </w:r>
    </w:p>
    <w:p w:rsidR="00BF11CC" w:rsidRPr="00BF11CC" w:rsidRDefault="00BF11CC" w:rsidP="00492DDB">
      <w:pPr>
        <w:pStyle w:val="Tytu"/>
        <w:numPr>
          <w:ilvl w:val="0"/>
          <w:numId w:val="18"/>
        </w:numPr>
        <w:jc w:val="both"/>
        <w:rPr>
          <w:rFonts w:asciiTheme="minorHAnsi" w:hAnsiTheme="minorHAnsi"/>
          <w:b w:val="0"/>
          <w:sz w:val="22"/>
          <w:szCs w:val="22"/>
        </w:rPr>
      </w:pPr>
      <w:r w:rsidRPr="00BF11CC">
        <w:rPr>
          <w:rFonts w:asciiTheme="minorHAnsi" w:hAnsiTheme="minorHAnsi"/>
          <w:b w:val="0"/>
          <w:sz w:val="22"/>
          <w:szCs w:val="22"/>
        </w:rPr>
        <w:t>Opracowano sprawozdanie z działalności Komisji Rewizyjnej w 2012 roku (posiedzenie odbyło się w marcu 2013 roku).</w:t>
      </w:r>
    </w:p>
    <w:p w:rsidR="00BF11CC" w:rsidRPr="00BF11CC" w:rsidRDefault="00BF11CC" w:rsidP="00492DDB">
      <w:pPr>
        <w:pStyle w:val="Tytu"/>
        <w:numPr>
          <w:ilvl w:val="0"/>
          <w:numId w:val="18"/>
        </w:numPr>
        <w:jc w:val="both"/>
        <w:rPr>
          <w:rFonts w:asciiTheme="minorHAnsi" w:hAnsiTheme="minorHAnsi"/>
          <w:b w:val="0"/>
          <w:sz w:val="22"/>
          <w:szCs w:val="22"/>
        </w:rPr>
      </w:pPr>
      <w:r w:rsidRPr="00BF11CC">
        <w:rPr>
          <w:rFonts w:asciiTheme="minorHAnsi" w:hAnsiTheme="minorHAnsi"/>
          <w:b w:val="0"/>
          <w:sz w:val="22"/>
          <w:szCs w:val="22"/>
        </w:rPr>
        <w:t xml:space="preserve">Sprawozdanie finansowe Gminy Karniewo za 2012 rok (posiedzenie odbyło się </w:t>
      </w:r>
      <w:r w:rsidRPr="00BF11CC">
        <w:rPr>
          <w:rFonts w:asciiTheme="minorHAnsi" w:hAnsiTheme="minorHAnsi"/>
          <w:b w:val="0"/>
          <w:sz w:val="22"/>
          <w:szCs w:val="22"/>
        </w:rPr>
        <w:br/>
        <w:t>w maju 2013 roku).</w:t>
      </w:r>
    </w:p>
    <w:p w:rsidR="00BF11CC" w:rsidRPr="00BF11CC" w:rsidRDefault="00BF11CC" w:rsidP="00492DDB">
      <w:pPr>
        <w:pStyle w:val="Tytu"/>
        <w:numPr>
          <w:ilvl w:val="0"/>
          <w:numId w:val="18"/>
        </w:numPr>
        <w:jc w:val="both"/>
        <w:rPr>
          <w:rFonts w:asciiTheme="minorHAnsi" w:hAnsiTheme="minorHAnsi"/>
          <w:b w:val="0"/>
          <w:sz w:val="22"/>
          <w:szCs w:val="22"/>
        </w:rPr>
      </w:pPr>
      <w:r w:rsidRPr="00BF11CC">
        <w:rPr>
          <w:rFonts w:asciiTheme="minorHAnsi" w:hAnsiTheme="minorHAnsi"/>
          <w:b w:val="0"/>
          <w:sz w:val="22"/>
          <w:szCs w:val="22"/>
        </w:rPr>
        <w:t xml:space="preserve">Sprawozdanie roczne z wykonania budżetu Gminy Karniewo za 2012 rok wraz </w:t>
      </w:r>
      <w:r w:rsidRPr="00BF11CC">
        <w:rPr>
          <w:rFonts w:asciiTheme="minorHAnsi" w:hAnsiTheme="minorHAnsi"/>
          <w:b w:val="0"/>
          <w:sz w:val="22"/>
          <w:szCs w:val="22"/>
        </w:rPr>
        <w:br/>
        <w:t>z opinią RIO o tym sprawozdaniu (posiedzenie odbyło się w maju 2013 roku).</w:t>
      </w:r>
    </w:p>
    <w:p w:rsidR="00BF11CC" w:rsidRPr="00BF11CC" w:rsidRDefault="00BF11CC" w:rsidP="00492DDB">
      <w:pPr>
        <w:pStyle w:val="Tytu"/>
        <w:numPr>
          <w:ilvl w:val="0"/>
          <w:numId w:val="18"/>
        </w:numPr>
        <w:jc w:val="both"/>
        <w:rPr>
          <w:rFonts w:asciiTheme="minorHAnsi" w:hAnsiTheme="minorHAnsi"/>
          <w:b w:val="0"/>
          <w:sz w:val="22"/>
          <w:szCs w:val="22"/>
        </w:rPr>
      </w:pPr>
      <w:r w:rsidRPr="00BF11CC">
        <w:rPr>
          <w:rFonts w:asciiTheme="minorHAnsi" w:hAnsiTheme="minorHAnsi"/>
          <w:b w:val="0"/>
          <w:sz w:val="22"/>
          <w:szCs w:val="22"/>
        </w:rPr>
        <w:t>Informację o stanie mienia jednostki samorządu terytorialnego (posiedzenie odbyło się w maju 2013 roku).</w:t>
      </w:r>
    </w:p>
    <w:p w:rsidR="00BF11CC" w:rsidRPr="00BF11CC" w:rsidRDefault="00BF11CC" w:rsidP="00492DDB">
      <w:pPr>
        <w:pStyle w:val="Tytu"/>
        <w:numPr>
          <w:ilvl w:val="0"/>
          <w:numId w:val="18"/>
        </w:numPr>
        <w:jc w:val="both"/>
        <w:rPr>
          <w:rFonts w:asciiTheme="minorHAnsi" w:hAnsiTheme="minorHAnsi"/>
          <w:b w:val="0"/>
          <w:sz w:val="22"/>
          <w:szCs w:val="22"/>
        </w:rPr>
      </w:pPr>
      <w:r w:rsidRPr="00BF11CC">
        <w:rPr>
          <w:rFonts w:asciiTheme="minorHAnsi" w:hAnsiTheme="minorHAnsi"/>
          <w:b w:val="0"/>
          <w:sz w:val="22"/>
          <w:szCs w:val="22"/>
        </w:rPr>
        <w:t>Opracowano i podjęto uchwałę w sprawie opinii wykonania budżetu Gminy Karniewo za 2012 rok oraz wniosek w sprawie absolutorium dla Wójta Gminy (posiedzenie odbyło się w maju 2013 roku).</w:t>
      </w:r>
    </w:p>
    <w:p w:rsidR="00BF11CC" w:rsidRPr="00BF11CC" w:rsidRDefault="00BF11CC" w:rsidP="00492DDB">
      <w:pPr>
        <w:pStyle w:val="Tytu"/>
        <w:numPr>
          <w:ilvl w:val="0"/>
          <w:numId w:val="18"/>
        </w:numPr>
        <w:jc w:val="both"/>
        <w:rPr>
          <w:rFonts w:asciiTheme="minorHAnsi" w:hAnsiTheme="minorHAnsi"/>
          <w:b w:val="0"/>
          <w:sz w:val="22"/>
          <w:szCs w:val="22"/>
        </w:rPr>
      </w:pPr>
      <w:r w:rsidRPr="00BF11CC">
        <w:rPr>
          <w:rFonts w:asciiTheme="minorHAnsi" w:hAnsiTheme="minorHAnsi"/>
          <w:b w:val="0"/>
          <w:sz w:val="22"/>
          <w:szCs w:val="22"/>
        </w:rPr>
        <w:t>Wykorzystanie środków budżetowych przeznaczonych na bieżące remonty dróg gminnych za 6 miesięcy bieżącego roku (posiedzenie odbyło się we wrześniu 2013 roku).</w:t>
      </w:r>
    </w:p>
    <w:p w:rsidR="00BF11CC" w:rsidRPr="00BF11CC" w:rsidRDefault="00BF11CC" w:rsidP="00492DDB">
      <w:pPr>
        <w:pStyle w:val="Tytu"/>
        <w:numPr>
          <w:ilvl w:val="0"/>
          <w:numId w:val="18"/>
        </w:numPr>
        <w:jc w:val="both"/>
        <w:rPr>
          <w:rFonts w:asciiTheme="minorHAnsi" w:hAnsiTheme="minorHAnsi"/>
          <w:b w:val="0"/>
          <w:sz w:val="22"/>
          <w:szCs w:val="22"/>
        </w:rPr>
      </w:pPr>
      <w:r w:rsidRPr="00BF11CC">
        <w:rPr>
          <w:rFonts w:asciiTheme="minorHAnsi" w:hAnsiTheme="minorHAnsi"/>
          <w:b w:val="0"/>
          <w:sz w:val="22"/>
          <w:szCs w:val="22"/>
        </w:rPr>
        <w:t>Oceniono realizację inwestycji w Gminie Karniewo w 2013 roku (posiedzenie odbyło się we wrześniu 2013 roku).</w:t>
      </w:r>
    </w:p>
    <w:p w:rsidR="00BF11CC" w:rsidRPr="00BF11CC" w:rsidRDefault="00BF11CC" w:rsidP="00492DDB">
      <w:pPr>
        <w:pStyle w:val="Tytu"/>
        <w:numPr>
          <w:ilvl w:val="0"/>
          <w:numId w:val="18"/>
        </w:numPr>
        <w:jc w:val="both"/>
        <w:rPr>
          <w:rFonts w:asciiTheme="minorHAnsi" w:hAnsiTheme="minorHAnsi"/>
          <w:b w:val="0"/>
          <w:sz w:val="22"/>
          <w:szCs w:val="22"/>
        </w:rPr>
      </w:pPr>
      <w:r w:rsidRPr="00BF11CC">
        <w:rPr>
          <w:rFonts w:asciiTheme="minorHAnsi" w:hAnsiTheme="minorHAnsi"/>
          <w:b w:val="0"/>
          <w:sz w:val="22"/>
          <w:szCs w:val="22"/>
        </w:rPr>
        <w:t>Wykorzystanie środków budżetowych przeznaczonych na realizację zadań w ramach Funduszu Sołeckiego (posiedzenie odbyło się w grudniu 2013 roku).</w:t>
      </w:r>
    </w:p>
    <w:p w:rsidR="00BF11CC" w:rsidRPr="00BF11CC" w:rsidRDefault="00BF11CC" w:rsidP="00492DDB">
      <w:pPr>
        <w:pStyle w:val="Tytu"/>
        <w:numPr>
          <w:ilvl w:val="0"/>
          <w:numId w:val="18"/>
        </w:numPr>
        <w:jc w:val="both"/>
        <w:rPr>
          <w:rFonts w:asciiTheme="minorHAnsi" w:hAnsiTheme="minorHAnsi"/>
          <w:b w:val="0"/>
          <w:sz w:val="22"/>
          <w:szCs w:val="22"/>
        </w:rPr>
      </w:pPr>
      <w:r w:rsidRPr="00BF11CC">
        <w:rPr>
          <w:rFonts w:asciiTheme="minorHAnsi" w:hAnsiTheme="minorHAnsi"/>
          <w:b w:val="0"/>
          <w:sz w:val="22"/>
          <w:szCs w:val="22"/>
        </w:rPr>
        <w:t>Omówiono realizację podatku rolnego w 2013 roku (posiedzenie odbyło się w grudniu 2013 roku).</w:t>
      </w:r>
    </w:p>
    <w:p w:rsidR="00BF11CC" w:rsidRPr="00BF11CC" w:rsidRDefault="00BF11CC" w:rsidP="00492DDB">
      <w:pPr>
        <w:numPr>
          <w:ilvl w:val="0"/>
          <w:numId w:val="18"/>
        </w:numPr>
        <w:spacing w:after="0" w:line="240" w:lineRule="auto"/>
        <w:jc w:val="both"/>
        <w:rPr>
          <w:rFonts w:cs="Times New Roman"/>
        </w:rPr>
      </w:pPr>
      <w:r w:rsidRPr="00BF11CC">
        <w:rPr>
          <w:rFonts w:cs="Times New Roman"/>
        </w:rPr>
        <w:t xml:space="preserve">Analizowano projekt budżetu Gminy Karniewo na 2014 rok (posiedzenie odbyło się </w:t>
      </w:r>
      <w:r w:rsidRPr="00BF11CC">
        <w:rPr>
          <w:rFonts w:cs="Times New Roman"/>
        </w:rPr>
        <w:br/>
        <w:t>w grudniu 2013 roku).</w:t>
      </w:r>
    </w:p>
    <w:p w:rsidR="00BF11CC" w:rsidRPr="00BF11CC" w:rsidRDefault="00BF11CC" w:rsidP="00492DDB">
      <w:pPr>
        <w:numPr>
          <w:ilvl w:val="0"/>
          <w:numId w:val="18"/>
        </w:numPr>
        <w:spacing w:after="0" w:line="240" w:lineRule="auto"/>
        <w:jc w:val="both"/>
        <w:rPr>
          <w:rFonts w:cs="Times New Roman"/>
        </w:rPr>
      </w:pPr>
      <w:r w:rsidRPr="00BF11CC">
        <w:rPr>
          <w:rFonts w:cs="Times New Roman"/>
        </w:rPr>
        <w:t xml:space="preserve">Opracowano plan pracy oraz plan kontroli na 2014 rok (posiedzenie odbyło się </w:t>
      </w:r>
      <w:r w:rsidRPr="00BF11CC">
        <w:rPr>
          <w:rFonts w:cs="Times New Roman"/>
        </w:rPr>
        <w:br/>
        <w:t>w grudniu 2013 roku).</w:t>
      </w:r>
    </w:p>
    <w:p w:rsidR="00BF11CC" w:rsidRPr="00BF11CC" w:rsidRDefault="00BF11CC" w:rsidP="00492DDB">
      <w:pPr>
        <w:spacing w:after="0"/>
        <w:ind w:firstLine="708"/>
        <w:jc w:val="both"/>
        <w:outlineLvl w:val="0"/>
        <w:rPr>
          <w:rFonts w:cs="Times New Roman"/>
        </w:rPr>
      </w:pPr>
      <w:r w:rsidRPr="00BF11CC">
        <w:rPr>
          <w:rFonts w:cs="Times New Roman"/>
        </w:rPr>
        <w:t xml:space="preserve">W okresie objętym sprawozdaniem Komisja Rewizyjna podjęła jedną uchwałę </w:t>
      </w:r>
      <w:r w:rsidRPr="00BF11CC">
        <w:rPr>
          <w:rFonts w:cs="Times New Roman"/>
        </w:rPr>
        <w:br/>
        <w:t>Nr 1/2013 z dnia 21 maja 2013 roku o opinii wykonania budżetu Gminy Karniewo za 2012 rok i wniosku w sprawie absolutorium dla Wójta Gminy Karniewo.</w:t>
      </w:r>
    </w:p>
    <w:p w:rsidR="00BF11CC" w:rsidRPr="00BF11CC" w:rsidRDefault="00BF11CC" w:rsidP="00492DDB">
      <w:pPr>
        <w:spacing w:after="0"/>
        <w:ind w:firstLine="708"/>
        <w:jc w:val="both"/>
        <w:rPr>
          <w:rFonts w:cs="Times New Roman"/>
        </w:rPr>
      </w:pPr>
      <w:r w:rsidRPr="00BF11CC">
        <w:rPr>
          <w:rFonts w:cs="Times New Roman"/>
        </w:rPr>
        <w:t xml:space="preserve">Komisja Rewizyjna dokonała również trzech kontroli kompleksowych (zatrudnienie </w:t>
      </w:r>
      <w:r w:rsidRPr="00BF11CC">
        <w:rPr>
          <w:rFonts w:cs="Times New Roman"/>
        </w:rPr>
        <w:br/>
        <w:t xml:space="preserve">w szkołach w gminie Karniewo, wykonanie budżetu, realizacja inwestycji w gminie) oraz jednej kontroli problemowej (Fundusz Sołecki). </w:t>
      </w:r>
    </w:p>
    <w:p w:rsidR="00BF11CC" w:rsidRPr="00BF11CC" w:rsidRDefault="00BF11CC" w:rsidP="00BF11CC">
      <w:pPr>
        <w:spacing w:after="120"/>
        <w:ind w:firstLine="708"/>
        <w:jc w:val="both"/>
        <w:rPr>
          <w:rFonts w:cs="Times New Roman"/>
        </w:rPr>
      </w:pPr>
      <w:r w:rsidRPr="00BF11CC">
        <w:rPr>
          <w:rFonts w:cs="Times New Roman"/>
        </w:rPr>
        <w:t xml:space="preserve">W trakcie kontroli wszelkiego rodzaju uwagi były wyjaśniane na bieżąco, nieprawidłowości nie stwierdzono. </w:t>
      </w:r>
    </w:p>
    <w:p w:rsidR="000F20C9" w:rsidRDefault="000F20C9" w:rsidP="000F20C9">
      <w:pPr>
        <w:pStyle w:val="Akapitzlist"/>
        <w:ind w:left="0"/>
        <w:jc w:val="both"/>
        <w:rPr>
          <w:u w:val="single"/>
        </w:rPr>
      </w:pPr>
      <w:r w:rsidRPr="00E138EB">
        <w:rPr>
          <w:u w:val="single"/>
        </w:rPr>
        <w:t>Ad.pkt.</w:t>
      </w:r>
      <w:r>
        <w:rPr>
          <w:u w:val="single"/>
        </w:rPr>
        <w:t>6</w:t>
      </w:r>
    </w:p>
    <w:p w:rsidR="00322A04" w:rsidRDefault="000F20C9" w:rsidP="0048117F">
      <w:pPr>
        <w:pStyle w:val="Akapitzlist"/>
        <w:spacing w:after="0"/>
        <w:ind w:left="0"/>
        <w:jc w:val="both"/>
      </w:pPr>
      <w:r>
        <w:tab/>
      </w:r>
      <w:r w:rsidR="00322A04" w:rsidRPr="002E6DFA">
        <w:t>Przewodnicząca Rady, Pani Beata Jackowska poprosiła radnych o zgłaszanie interpelacji.</w:t>
      </w:r>
    </w:p>
    <w:p w:rsidR="0058192B" w:rsidRDefault="001647BE" w:rsidP="00EA2F51">
      <w:pPr>
        <w:pStyle w:val="Akapitzlist"/>
        <w:spacing w:after="120"/>
        <w:ind w:left="0" w:firstLine="708"/>
        <w:jc w:val="both"/>
      </w:pPr>
      <w:r>
        <w:t xml:space="preserve">Radny Andrzej Chełchowski </w:t>
      </w:r>
      <w:r w:rsidR="00DA4A52">
        <w:t>–</w:t>
      </w:r>
      <w:r>
        <w:t xml:space="preserve"> </w:t>
      </w:r>
      <w:r w:rsidR="00DA4A52">
        <w:t>interpelacja do Radnej Powiatu i do Wójta – dotycząca nie ukończonej inwestycji drogowej Karniewo – Mosaki, ponieważ miały być zamontowane w dwóch miejscach barierki, a nie są. Podobnie ze zgłaszaną wielokrotnie zalegającą wodą na przejściu dla pieszych przy rondzie. Czy jest coś robione w sprawie niebezpiecznego skrzyżowania z drogą krajową w Ka</w:t>
      </w:r>
      <w:r w:rsidR="006D190E">
        <w:t>rniewie?</w:t>
      </w:r>
    </w:p>
    <w:p w:rsidR="006D190E" w:rsidRDefault="002C14E7" w:rsidP="00EA2F51">
      <w:pPr>
        <w:pStyle w:val="Akapitzlist"/>
        <w:spacing w:after="120"/>
        <w:ind w:left="0" w:firstLine="708"/>
        <w:jc w:val="both"/>
      </w:pPr>
      <w:r>
        <w:t>Ra</w:t>
      </w:r>
      <w:r w:rsidR="006D190E">
        <w:t>d</w:t>
      </w:r>
      <w:r>
        <w:t>n</w:t>
      </w:r>
      <w:r w:rsidR="006D190E">
        <w:t>y Marcin Chrzanowski</w:t>
      </w:r>
      <w:r w:rsidR="00301D5F">
        <w:t xml:space="preserve"> – wymieniane w lampach żarówki są słabej jakości i szybko się przepalają. Co z dziurami w drogach, po zimie jest ich więcej, kiedy będą łatane?</w:t>
      </w:r>
    </w:p>
    <w:p w:rsidR="0058192B" w:rsidRDefault="00301D5F" w:rsidP="00EA2F51">
      <w:pPr>
        <w:pStyle w:val="Akapitzlist"/>
        <w:spacing w:after="120"/>
        <w:ind w:left="0" w:firstLine="708"/>
        <w:jc w:val="both"/>
      </w:pPr>
      <w:r>
        <w:t>Radna Jadwiga Witkowska poprosiła o informację w sprawie przydomowych oczyszczalni.</w:t>
      </w:r>
    </w:p>
    <w:p w:rsidR="00EA2F51" w:rsidRDefault="00EA2F51" w:rsidP="00EA2F51">
      <w:pPr>
        <w:pStyle w:val="Akapitzlist"/>
        <w:spacing w:after="120"/>
        <w:ind w:left="0" w:firstLine="708"/>
        <w:jc w:val="both"/>
      </w:pPr>
      <w:r w:rsidRPr="002E6DFA">
        <w:t>Przewodnicząca Rady, Pani Beata Jackowska</w:t>
      </w:r>
      <w:r>
        <w:t xml:space="preserve"> </w:t>
      </w:r>
      <w:r w:rsidR="00342DE7">
        <w:t xml:space="preserve">poinformowała, że </w:t>
      </w:r>
      <w:r>
        <w:t xml:space="preserve">odpowiedzi będą udzielane w punkcie </w:t>
      </w:r>
      <w:r w:rsidR="00F55F3B">
        <w:t>1</w:t>
      </w:r>
      <w:r w:rsidR="00301D5F">
        <w:t>6</w:t>
      </w:r>
      <w:r>
        <w:t>.</w:t>
      </w:r>
    </w:p>
    <w:p w:rsidR="00A21C0E" w:rsidRDefault="00A21C0E" w:rsidP="004F7118">
      <w:pPr>
        <w:pStyle w:val="Akapitzlist"/>
        <w:ind w:left="0"/>
        <w:jc w:val="both"/>
        <w:rPr>
          <w:u w:val="single"/>
        </w:rPr>
      </w:pPr>
    </w:p>
    <w:p w:rsidR="0009317E" w:rsidRDefault="004F7118" w:rsidP="004F7118">
      <w:pPr>
        <w:pStyle w:val="Akapitzlist"/>
        <w:ind w:left="0"/>
        <w:jc w:val="both"/>
        <w:rPr>
          <w:u w:val="single"/>
        </w:rPr>
      </w:pPr>
      <w:r w:rsidRPr="00E138EB">
        <w:rPr>
          <w:u w:val="single"/>
        </w:rPr>
        <w:t>Ad.pkt.</w:t>
      </w:r>
      <w:r w:rsidR="002141FD">
        <w:rPr>
          <w:u w:val="single"/>
        </w:rPr>
        <w:t>7</w:t>
      </w:r>
    </w:p>
    <w:p w:rsidR="00A52D29" w:rsidRPr="00256F30" w:rsidRDefault="00A52D29" w:rsidP="00A52D29">
      <w:pPr>
        <w:pStyle w:val="Akapitzlist"/>
        <w:ind w:left="0" w:firstLine="708"/>
        <w:jc w:val="both"/>
        <w:rPr>
          <w:u w:val="single"/>
        </w:rPr>
      </w:pPr>
      <w:r w:rsidRPr="00256F30">
        <w:rPr>
          <w:rFonts w:ascii="Calibri" w:hAnsi="Calibri" w:cs="Calibri"/>
        </w:rPr>
        <w:lastRenderedPageBreak/>
        <w:t>Podjęcie uchwały w sprawie zmiany Wieloletniej Prognozy Finansowej Gminy Karniewo na lata 201</w:t>
      </w:r>
      <w:r w:rsidR="00223959">
        <w:rPr>
          <w:rFonts w:ascii="Calibri" w:hAnsi="Calibri" w:cs="Calibri"/>
        </w:rPr>
        <w:t>4</w:t>
      </w:r>
      <w:r w:rsidRPr="00256F30">
        <w:rPr>
          <w:rFonts w:ascii="Calibri" w:hAnsi="Calibri" w:cs="Calibri"/>
        </w:rPr>
        <w:t>-20</w:t>
      </w:r>
      <w:r>
        <w:rPr>
          <w:rFonts w:ascii="Calibri" w:hAnsi="Calibri" w:cs="Calibri"/>
        </w:rPr>
        <w:t>20</w:t>
      </w:r>
      <w:r w:rsidRPr="00256F30">
        <w:rPr>
          <w:rFonts w:ascii="Calibri" w:hAnsi="Calibri" w:cs="Calibri"/>
        </w:rPr>
        <w:t>.</w:t>
      </w:r>
    </w:p>
    <w:p w:rsidR="004B3930" w:rsidRDefault="00A52D29" w:rsidP="00A52D29">
      <w:pPr>
        <w:pStyle w:val="Akapitzlist"/>
        <w:ind w:left="0" w:firstLine="708"/>
        <w:jc w:val="both"/>
      </w:pPr>
      <w:r>
        <w:t xml:space="preserve">Przewodnicząca Rady, Pani Beata Jackowska </w:t>
      </w:r>
      <w:r w:rsidR="00342DE7">
        <w:t>stwierdziła, że</w:t>
      </w:r>
      <w:r>
        <w:t xml:space="preserve"> zmiany w Wieloletniej Prognozie Finansowej na lata 201</w:t>
      </w:r>
      <w:r w:rsidR="00223959">
        <w:t>4</w:t>
      </w:r>
      <w:r>
        <w:t>-2020 zostały bardzo szczegółowo omówione na posiedzeni</w:t>
      </w:r>
      <w:r w:rsidR="00FF4E57">
        <w:t>u</w:t>
      </w:r>
      <w:r>
        <w:t xml:space="preserve"> komisji</w:t>
      </w:r>
      <w:r w:rsidR="00342DE7">
        <w:t>, zapytała, c</w:t>
      </w:r>
      <w:r w:rsidR="004B3930">
        <w:t>zy są jakieś pytania</w:t>
      </w:r>
      <w:r w:rsidR="00663F41">
        <w:t>, uwagi</w:t>
      </w:r>
      <w:r w:rsidR="004B3930">
        <w:t>? Brak pytań</w:t>
      </w:r>
      <w:r w:rsidR="00B0773C">
        <w:t>.</w:t>
      </w:r>
      <w:r w:rsidR="004B3930">
        <w:t xml:space="preserve"> </w:t>
      </w:r>
    </w:p>
    <w:p w:rsidR="0002392F" w:rsidRDefault="0002392F" w:rsidP="00A52D29">
      <w:pPr>
        <w:pStyle w:val="Akapitzlist"/>
        <w:ind w:left="0" w:firstLine="708"/>
        <w:jc w:val="both"/>
      </w:pPr>
      <w:r>
        <w:t>Pani Marianna Michalska Skarbnik Gminy poinformowała, że w dniu wczorajszym wpłynęła informacja dotycząca zmniejszenia o kwotę 147 tys. dotacji na most w Czarnostowie i zmiana ta została uwzględniona w projekcie uchwały.</w:t>
      </w:r>
    </w:p>
    <w:p w:rsidR="00A52D29" w:rsidRDefault="00FF4E57" w:rsidP="00A52D29">
      <w:pPr>
        <w:pStyle w:val="Akapitzlist"/>
        <w:ind w:left="0" w:firstLine="708"/>
        <w:jc w:val="both"/>
        <w:rPr>
          <w:u w:val="single"/>
        </w:rPr>
      </w:pPr>
      <w:r>
        <w:t>Radny Andrzej</w:t>
      </w:r>
      <w:r w:rsidR="004B3930">
        <w:t xml:space="preserve"> </w:t>
      </w:r>
      <w:r>
        <w:t xml:space="preserve">Chełchowski </w:t>
      </w:r>
      <w:r w:rsidR="00A52D29">
        <w:t xml:space="preserve">odczytał treść uchwały w sprawie </w:t>
      </w:r>
      <w:r w:rsidR="00A52D29" w:rsidRPr="004A33E5">
        <w:rPr>
          <w:rFonts w:ascii="Calibri" w:hAnsi="Calibri" w:cs="Calibri"/>
        </w:rPr>
        <w:t>zmiany Wieloletniej Prognozy Finansowej Gminy Karniewo na lata 201</w:t>
      </w:r>
      <w:r w:rsidR="00223959">
        <w:rPr>
          <w:rFonts w:ascii="Calibri" w:hAnsi="Calibri" w:cs="Calibri"/>
        </w:rPr>
        <w:t>4</w:t>
      </w:r>
      <w:r w:rsidR="00A52D29" w:rsidRPr="004A33E5">
        <w:rPr>
          <w:rFonts w:ascii="Calibri" w:hAnsi="Calibri" w:cs="Calibri"/>
        </w:rPr>
        <w:t>-20</w:t>
      </w:r>
      <w:r w:rsidR="00A52D29">
        <w:rPr>
          <w:rFonts w:ascii="Calibri" w:hAnsi="Calibri" w:cs="Calibri"/>
        </w:rPr>
        <w:t>20.</w:t>
      </w:r>
    </w:p>
    <w:p w:rsidR="00A52D29" w:rsidRPr="007D58DC" w:rsidRDefault="00663F41" w:rsidP="00A52D29">
      <w:pPr>
        <w:pStyle w:val="Akapitzlist"/>
        <w:ind w:left="0" w:firstLine="708"/>
        <w:jc w:val="both"/>
        <w:rPr>
          <w:rFonts w:ascii="Calibri" w:hAnsi="Calibri" w:cs="Calibri"/>
        </w:rPr>
      </w:pPr>
      <w:r>
        <w:rPr>
          <w:rFonts w:ascii="Calibri" w:hAnsi="Calibri" w:cs="Calibri"/>
        </w:rPr>
        <w:t>Nikt z radnych nie wniós</w:t>
      </w:r>
      <w:r w:rsidR="00A52D29" w:rsidRPr="007D58DC">
        <w:rPr>
          <w:rFonts w:ascii="Calibri" w:hAnsi="Calibri" w:cs="Calibri"/>
        </w:rPr>
        <w:t xml:space="preserve">ł uwag do treści </w:t>
      </w:r>
      <w:r>
        <w:rPr>
          <w:rFonts w:ascii="Calibri" w:hAnsi="Calibri" w:cs="Calibri"/>
        </w:rPr>
        <w:t xml:space="preserve">odczytanej </w:t>
      </w:r>
      <w:r w:rsidR="00A52D29" w:rsidRPr="007D58DC">
        <w:rPr>
          <w:rFonts w:ascii="Calibri" w:hAnsi="Calibri" w:cs="Calibri"/>
        </w:rPr>
        <w:t>uchwały.</w:t>
      </w:r>
    </w:p>
    <w:p w:rsidR="00A64C89" w:rsidRPr="007D58DC" w:rsidRDefault="00A64C89" w:rsidP="00A64C89">
      <w:pPr>
        <w:pStyle w:val="Akapitzlist"/>
        <w:ind w:left="0" w:firstLine="708"/>
        <w:jc w:val="both"/>
      </w:pPr>
      <w:r w:rsidRPr="007D58DC">
        <w:t>Głosowanie:</w:t>
      </w:r>
    </w:p>
    <w:p w:rsidR="00A64C89" w:rsidRPr="007D58DC" w:rsidRDefault="00A64C89" w:rsidP="00A64C89">
      <w:pPr>
        <w:pStyle w:val="Akapitzlist"/>
        <w:ind w:left="0" w:firstLine="708"/>
        <w:jc w:val="both"/>
      </w:pPr>
      <w:r w:rsidRPr="007D58DC">
        <w:t>1</w:t>
      </w:r>
      <w:r w:rsidR="00201F41" w:rsidRPr="007D58DC">
        <w:t>3</w:t>
      </w:r>
      <w:r w:rsidRPr="007D58DC">
        <w:t xml:space="preserve"> radnych – za </w:t>
      </w:r>
      <w:r w:rsidR="007D58DC" w:rsidRPr="007D58DC">
        <w:t>podjęciem</w:t>
      </w:r>
      <w:r w:rsidRPr="007D58DC">
        <w:t xml:space="preserve"> uchwały</w:t>
      </w:r>
    </w:p>
    <w:p w:rsidR="00A64C89" w:rsidRPr="007D58DC" w:rsidRDefault="00A64C89" w:rsidP="00A64C89">
      <w:pPr>
        <w:pStyle w:val="Akapitzlist"/>
        <w:ind w:left="0" w:firstLine="708"/>
        <w:jc w:val="both"/>
      </w:pPr>
      <w:r w:rsidRPr="007D58DC">
        <w:t>Przeciw nie było</w:t>
      </w:r>
    </w:p>
    <w:p w:rsidR="00A64C89" w:rsidRPr="007D58DC" w:rsidRDefault="00201F41" w:rsidP="00A64C89">
      <w:pPr>
        <w:pStyle w:val="Akapitzlist"/>
        <w:ind w:left="0" w:firstLine="708"/>
        <w:jc w:val="both"/>
      </w:pPr>
      <w:r w:rsidRPr="007D58DC">
        <w:t xml:space="preserve">2 radnych </w:t>
      </w:r>
      <w:r w:rsidR="00A64C89" w:rsidRPr="007D58DC">
        <w:t>wstrzymał</w:t>
      </w:r>
      <w:r w:rsidRPr="007D58DC">
        <w:t>o się od głosu</w:t>
      </w:r>
      <w:r w:rsidR="00A64C89" w:rsidRPr="007D58DC">
        <w:t>.</w:t>
      </w:r>
    </w:p>
    <w:p w:rsidR="00A52D29" w:rsidRPr="007D58DC" w:rsidRDefault="00A52D29" w:rsidP="00A52D29">
      <w:pPr>
        <w:pStyle w:val="Akapitzlist"/>
        <w:ind w:left="0" w:firstLine="708"/>
        <w:jc w:val="both"/>
      </w:pPr>
      <w:r w:rsidRPr="007D58DC">
        <w:t>Uchwała Nr X</w:t>
      </w:r>
      <w:r w:rsidR="007A6281" w:rsidRPr="007D58DC">
        <w:t>XX</w:t>
      </w:r>
      <w:r w:rsidR="00FF4E57" w:rsidRPr="007D58DC">
        <w:t>I</w:t>
      </w:r>
      <w:r w:rsidR="00223959" w:rsidRPr="007D58DC">
        <w:t>I</w:t>
      </w:r>
      <w:r w:rsidR="00201F41" w:rsidRPr="007D58DC">
        <w:t>I</w:t>
      </w:r>
      <w:r w:rsidRPr="007D58DC">
        <w:t>/1</w:t>
      </w:r>
      <w:r w:rsidR="00201F41" w:rsidRPr="007D58DC">
        <w:t>80</w:t>
      </w:r>
      <w:r w:rsidR="00223959" w:rsidRPr="007D58DC">
        <w:t>/2014</w:t>
      </w:r>
      <w:r w:rsidRPr="007D58DC">
        <w:t xml:space="preserve"> w sprawie zmiany Wieloletniej Prognozy Finansowej Gminy Karniewo na lata 201</w:t>
      </w:r>
      <w:r w:rsidR="00223959" w:rsidRPr="007D58DC">
        <w:t>4</w:t>
      </w:r>
      <w:r w:rsidR="00201F41" w:rsidRPr="007D58DC">
        <w:t xml:space="preserve">-2020 została </w:t>
      </w:r>
      <w:r w:rsidR="007D58DC" w:rsidRPr="007D58DC">
        <w:t>podjęta</w:t>
      </w:r>
      <w:r w:rsidR="00201F41" w:rsidRPr="007D58DC">
        <w:t xml:space="preserve"> większością głosów</w:t>
      </w:r>
      <w:r w:rsidRPr="007D58DC">
        <w:t>.</w:t>
      </w:r>
    </w:p>
    <w:p w:rsidR="00A52D29" w:rsidRDefault="00A52D29" w:rsidP="00256F30">
      <w:pPr>
        <w:pStyle w:val="Akapitzlist"/>
        <w:ind w:left="0"/>
        <w:jc w:val="both"/>
        <w:rPr>
          <w:u w:val="single"/>
        </w:rPr>
      </w:pPr>
    </w:p>
    <w:p w:rsidR="00A52D29" w:rsidRDefault="00A52D29" w:rsidP="00A52D29">
      <w:pPr>
        <w:pStyle w:val="Akapitzlist"/>
        <w:ind w:left="0"/>
        <w:jc w:val="both"/>
        <w:rPr>
          <w:u w:val="single"/>
        </w:rPr>
      </w:pPr>
      <w:r w:rsidRPr="00E138EB">
        <w:rPr>
          <w:u w:val="single"/>
        </w:rPr>
        <w:t>Ad.pkt.</w:t>
      </w:r>
      <w:r>
        <w:rPr>
          <w:u w:val="single"/>
        </w:rPr>
        <w:t>8</w:t>
      </w:r>
    </w:p>
    <w:p w:rsidR="00A52D29" w:rsidRDefault="00A52D29" w:rsidP="002B2A8C">
      <w:pPr>
        <w:pStyle w:val="Akapitzlist"/>
        <w:spacing w:after="0"/>
        <w:ind w:left="0" w:firstLine="708"/>
        <w:jc w:val="both"/>
        <w:rPr>
          <w:rFonts w:ascii="Calibri" w:hAnsi="Calibri" w:cs="Calibri"/>
        </w:rPr>
      </w:pPr>
      <w:r>
        <w:rPr>
          <w:rFonts w:ascii="Calibri" w:hAnsi="Calibri" w:cs="Calibri"/>
        </w:rPr>
        <w:t>Podjęcie uchwały w sprawie zmiany uchwały budżetowej na 201</w:t>
      </w:r>
      <w:r w:rsidR="00223959">
        <w:rPr>
          <w:rFonts w:ascii="Calibri" w:hAnsi="Calibri" w:cs="Calibri"/>
        </w:rPr>
        <w:t>4</w:t>
      </w:r>
      <w:r>
        <w:rPr>
          <w:rFonts w:ascii="Calibri" w:hAnsi="Calibri" w:cs="Calibri"/>
        </w:rPr>
        <w:t xml:space="preserve"> rok.</w:t>
      </w:r>
    </w:p>
    <w:p w:rsidR="00B0773C" w:rsidRDefault="00A52D29" w:rsidP="00B0773C">
      <w:pPr>
        <w:pStyle w:val="Akapitzlist"/>
        <w:ind w:left="0" w:firstLine="708"/>
        <w:jc w:val="both"/>
      </w:pPr>
      <w:r>
        <w:t xml:space="preserve">Przewodnicząca Rady, Pani Beata Jackowska </w:t>
      </w:r>
      <w:r w:rsidR="00FF4E57">
        <w:t xml:space="preserve">stwierdziła, że </w:t>
      </w:r>
      <w:r>
        <w:t xml:space="preserve">zmiany </w:t>
      </w:r>
      <w:r w:rsidR="007A6281">
        <w:t xml:space="preserve">w budżecie </w:t>
      </w:r>
      <w:r>
        <w:t xml:space="preserve">zostały bardzo szczegółowo omówione na posiedzeniach komisji. </w:t>
      </w:r>
      <w:r w:rsidR="00B0773C">
        <w:t>Czy są jakieś pytania</w:t>
      </w:r>
      <w:r w:rsidR="00663F41">
        <w:t>, uwagi</w:t>
      </w:r>
      <w:r w:rsidR="00B0773C">
        <w:t>? Brak pytań</w:t>
      </w:r>
      <w:r w:rsidR="00663F41">
        <w:t xml:space="preserve"> i uwag</w:t>
      </w:r>
      <w:r w:rsidR="00B0773C">
        <w:t xml:space="preserve">. </w:t>
      </w:r>
    </w:p>
    <w:p w:rsidR="00A52D29" w:rsidRDefault="002528B5" w:rsidP="00B0773C">
      <w:pPr>
        <w:pStyle w:val="Akapitzlist"/>
        <w:ind w:left="0" w:firstLine="708"/>
        <w:jc w:val="both"/>
        <w:rPr>
          <w:rFonts w:ascii="Calibri" w:hAnsi="Calibri" w:cs="Calibri"/>
        </w:rPr>
      </w:pPr>
      <w:r>
        <w:t xml:space="preserve">Radny Andrzej Chełchowski odczytał treść uchwały </w:t>
      </w:r>
      <w:r w:rsidR="00A52D29">
        <w:t xml:space="preserve">w sprawie </w:t>
      </w:r>
      <w:r w:rsidR="00A52D29" w:rsidRPr="004A33E5">
        <w:rPr>
          <w:rFonts w:ascii="Calibri" w:hAnsi="Calibri" w:cs="Calibri"/>
        </w:rPr>
        <w:t>zmiany uchwały budżetowej na 201</w:t>
      </w:r>
      <w:r w:rsidR="00223959">
        <w:rPr>
          <w:rFonts w:ascii="Calibri" w:hAnsi="Calibri" w:cs="Calibri"/>
        </w:rPr>
        <w:t>4</w:t>
      </w:r>
      <w:r w:rsidR="00A52D29" w:rsidRPr="004A33E5">
        <w:rPr>
          <w:rFonts w:ascii="Calibri" w:hAnsi="Calibri" w:cs="Calibri"/>
        </w:rPr>
        <w:t xml:space="preserve"> rok</w:t>
      </w:r>
      <w:r w:rsidR="00A52D29">
        <w:rPr>
          <w:rFonts w:ascii="Calibri" w:hAnsi="Calibri" w:cs="Calibri"/>
        </w:rPr>
        <w:t>.</w:t>
      </w:r>
    </w:p>
    <w:p w:rsidR="00663F41" w:rsidRPr="007D58DC" w:rsidRDefault="00663F41" w:rsidP="00663F41">
      <w:pPr>
        <w:pStyle w:val="Akapitzlist"/>
        <w:ind w:left="0" w:firstLine="708"/>
        <w:jc w:val="both"/>
        <w:rPr>
          <w:rFonts w:ascii="Calibri" w:hAnsi="Calibri" w:cs="Calibri"/>
        </w:rPr>
      </w:pPr>
      <w:r>
        <w:rPr>
          <w:rFonts w:ascii="Calibri" w:hAnsi="Calibri" w:cs="Calibri"/>
        </w:rPr>
        <w:t>Nikt z radnych nie wniós</w:t>
      </w:r>
      <w:r w:rsidRPr="007D58DC">
        <w:rPr>
          <w:rFonts w:ascii="Calibri" w:hAnsi="Calibri" w:cs="Calibri"/>
        </w:rPr>
        <w:t xml:space="preserve">ł uwag do treści </w:t>
      </w:r>
      <w:r>
        <w:rPr>
          <w:rFonts w:ascii="Calibri" w:hAnsi="Calibri" w:cs="Calibri"/>
        </w:rPr>
        <w:t xml:space="preserve">odczytanej </w:t>
      </w:r>
      <w:r w:rsidRPr="007D58DC">
        <w:rPr>
          <w:rFonts w:ascii="Calibri" w:hAnsi="Calibri" w:cs="Calibri"/>
        </w:rPr>
        <w:t>uchwały.</w:t>
      </w:r>
    </w:p>
    <w:p w:rsidR="00663F41" w:rsidRPr="007D58DC" w:rsidRDefault="00663F41" w:rsidP="00663F41">
      <w:pPr>
        <w:pStyle w:val="Akapitzlist"/>
        <w:ind w:left="0" w:firstLine="708"/>
        <w:jc w:val="both"/>
      </w:pPr>
      <w:r w:rsidRPr="007D58DC">
        <w:t>Głosowanie:</w:t>
      </w:r>
    </w:p>
    <w:p w:rsidR="00663F41" w:rsidRPr="007D58DC" w:rsidRDefault="00663F41" w:rsidP="00663F41">
      <w:pPr>
        <w:pStyle w:val="Akapitzlist"/>
        <w:ind w:left="0" w:firstLine="708"/>
        <w:jc w:val="both"/>
      </w:pPr>
      <w:r w:rsidRPr="007D58DC">
        <w:t>13 radnych – za podjęciem uchwały</w:t>
      </w:r>
    </w:p>
    <w:p w:rsidR="00663F41" w:rsidRPr="007D58DC" w:rsidRDefault="00663F41" w:rsidP="00663F41">
      <w:pPr>
        <w:pStyle w:val="Akapitzlist"/>
        <w:ind w:left="0" w:firstLine="708"/>
        <w:jc w:val="both"/>
      </w:pPr>
      <w:r w:rsidRPr="007D58DC">
        <w:t>Przeciw nie było</w:t>
      </w:r>
    </w:p>
    <w:p w:rsidR="00663F41" w:rsidRPr="007D58DC" w:rsidRDefault="00663F41" w:rsidP="00663F41">
      <w:pPr>
        <w:pStyle w:val="Akapitzlist"/>
        <w:ind w:left="0" w:firstLine="708"/>
        <w:jc w:val="both"/>
      </w:pPr>
      <w:r w:rsidRPr="007D58DC">
        <w:t>2 radnych wstrzymało się od głosu.</w:t>
      </w:r>
    </w:p>
    <w:p w:rsidR="00A52D29" w:rsidRDefault="00663F41" w:rsidP="00663F41">
      <w:pPr>
        <w:pStyle w:val="Akapitzlist"/>
        <w:ind w:left="0" w:firstLine="708"/>
        <w:jc w:val="both"/>
      </w:pPr>
      <w:r w:rsidRPr="007D58DC">
        <w:t>Uchwała Nr XXXIII/18</w:t>
      </w:r>
      <w:r>
        <w:t xml:space="preserve">1/2014 </w:t>
      </w:r>
      <w:r w:rsidR="00A52D29">
        <w:t>sprawie zmiany uchwały budżetowej na 201</w:t>
      </w:r>
      <w:r>
        <w:t>4</w:t>
      </w:r>
      <w:r w:rsidR="00A52D29">
        <w:t xml:space="preserve"> rok została podjęta </w:t>
      </w:r>
      <w:r w:rsidR="00DD600B" w:rsidRPr="00DD600B">
        <w:t xml:space="preserve"> </w:t>
      </w:r>
      <w:r w:rsidR="00DD600B" w:rsidRPr="007D58DC">
        <w:t>większością głosów</w:t>
      </w:r>
      <w:r w:rsidR="00A52D29">
        <w:t>.</w:t>
      </w:r>
    </w:p>
    <w:p w:rsidR="00A52D29" w:rsidRDefault="00A52D29" w:rsidP="00A52D29">
      <w:pPr>
        <w:pStyle w:val="Akapitzlist"/>
        <w:ind w:left="0"/>
        <w:jc w:val="both"/>
      </w:pPr>
    </w:p>
    <w:p w:rsidR="002B7897" w:rsidRDefault="002B2A8C" w:rsidP="002B7897">
      <w:pPr>
        <w:pStyle w:val="Akapitzlist"/>
        <w:ind w:left="0"/>
        <w:jc w:val="both"/>
        <w:rPr>
          <w:u w:val="single"/>
        </w:rPr>
      </w:pPr>
      <w:r w:rsidRPr="003F6923">
        <w:rPr>
          <w:u w:val="single"/>
        </w:rPr>
        <w:t>Ad.pkt.</w:t>
      </w:r>
      <w:r w:rsidR="00517128" w:rsidRPr="003F6923">
        <w:rPr>
          <w:u w:val="single"/>
        </w:rPr>
        <w:t>9</w:t>
      </w:r>
    </w:p>
    <w:p w:rsidR="00870C68" w:rsidRDefault="00870C68" w:rsidP="002B7897">
      <w:pPr>
        <w:pStyle w:val="Akapitzlist"/>
        <w:ind w:left="0" w:firstLine="708"/>
        <w:jc w:val="both"/>
      </w:pPr>
      <w:r w:rsidRPr="00457F7C">
        <w:t>Podjęcie uchwały w sprawie określenia Programu opieki nad zwierzętami bezdomnymi oraz zapobiegania bezdomności zwierząt na terenie Gminy Karniewo w 2014 roku</w:t>
      </w:r>
      <w:r>
        <w:t>.</w:t>
      </w:r>
    </w:p>
    <w:p w:rsidR="00870C68" w:rsidRDefault="00870C68" w:rsidP="002B7897">
      <w:pPr>
        <w:pStyle w:val="Akapitzlist"/>
        <w:ind w:left="0" w:firstLine="708"/>
        <w:jc w:val="both"/>
      </w:pPr>
      <w:r>
        <w:t>Grzegorz Cesarski Zastępca Wójta poinformował, że ustawa o ochronie zwierząt nakłada na gminy coroczny obowiązek określenia do końca marca, w drodze uchwały, programu opieki nad zwierzętami bezdomnymi oraz zapobiegania bezdomności zwierząt. Obecny projekt nie różni się od poprzedniego, został pozytywnie zaopiniowane przez Powiatowego Lekarza Weterynarii w Makowie Mazowieckim.</w:t>
      </w:r>
    </w:p>
    <w:p w:rsidR="002B7897" w:rsidRDefault="002B7897" w:rsidP="002B7897">
      <w:pPr>
        <w:pStyle w:val="Akapitzlist"/>
        <w:ind w:left="0" w:firstLine="708"/>
        <w:jc w:val="both"/>
      </w:pPr>
      <w:r>
        <w:t xml:space="preserve">Przewodnicząca Rady, Pani Beata Jackowska </w:t>
      </w:r>
      <w:r w:rsidR="00870C68">
        <w:t xml:space="preserve">zapytała, czy są jakieś pytania, uwagi </w:t>
      </w:r>
      <w:r>
        <w:t xml:space="preserve">dotyczące uchwały? Brak pytań. </w:t>
      </w:r>
    </w:p>
    <w:p w:rsidR="009D23CB" w:rsidRDefault="009D23CB" w:rsidP="009D23CB">
      <w:pPr>
        <w:pStyle w:val="Akapitzlist"/>
        <w:ind w:left="0" w:firstLine="708"/>
        <w:jc w:val="both"/>
        <w:rPr>
          <w:rFonts w:cs="Calibri"/>
        </w:rPr>
      </w:pPr>
      <w:r>
        <w:t xml:space="preserve">Radny Andrzej Chełchowski odczytał treść uchwały </w:t>
      </w:r>
      <w:r w:rsidR="002B7897" w:rsidRPr="002B7897">
        <w:rPr>
          <w:rFonts w:ascii="Calibri" w:hAnsi="Calibri" w:cs="Calibri"/>
        </w:rPr>
        <w:t xml:space="preserve">w sprawie </w:t>
      </w:r>
      <w:r w:rsidR="00870C68" w:rsidRPr="00457F7C">
        <w:t>określenia Programu opieki nad zwierzętami bezdomnymi oraz zapobiegania bezdomności zwierząt na terenie Gminy Karniewo w 2014 roku</w:t>
      </w:r>
      <w:r>
        <w:rPr>
          <w:rFonts w:cs="Calibri"/>
        </w:rPr>
        <w:t>.</w:t>
      </w:r>
    </w:p>
    <w:p w:rsidR="00870C68" w:rsidRPr="007D58DC" w:rsidRDefault="00870C68" w:rsidP="00870C68">
      <w:pPr>
        <w:pStyle w:val="Akapitzlist"/>
        <w:ind w:left="0" w:firstLine="708"/>
        <w:jc w:val="both"/>
        <w:rPr>
          <w:rFonts w:ascii="Calibri" w:hAnsi="Calibri" w:cs="Calibri"/>
        </w:rPr>
      </w:pPr>
      <w:r>
        <w:rPr>
          <w:rFonts w:ascii="Calibri" w:hAnsi="Calibri" w:cs="Calibri"/>
        </w:rPr>
        <w:t>Nikt z radnych nie wniós</w:t>
      </w:r>
      <w:r w:rsidRPr="007D58DC">
        <w:rPr>
          <w:rFonts w:ascii="Calibri" w:hAnsi="Calibri" w:cs="Calibri"/>
        </w:rPr>
        <w:t xml:space="preserve">ł uwag do treści </w:t>
      </w:r>
      <w:r>
        <w:rPr>
          <w:rFonts w:ascii="Calibri" w:hAnsi="Calibri" w:cs="Calibri"/>
        </w:rPr>
        <w:t xml:space="preserve">odczytanej </w:t>
      </w:r>
      <w:r w:rsidRPr="007D58DC">
        <w:rPr>
          <w:rFonts w:ascii="Calibri" w:hAnsi="Calibri" w:cs="Calibri"/>
        </w:rPr>
        <w:t>uchwały.</w:t>
      </w:r>
    </w:p>
    <w:p w:rsidR="00870C68" w:rsidRPr="00870C68" w:rsidRDefault="00870C68" w:rsidP="00870C68">
      <w:pPr>
        <w:pStyle w:val="Akapitzlist"/>
        <w:ind w:left="0" w:firstLine="708"/>
        <w:jc w:val="both"/>
      </w:pPr>
      <w:r w:rsidRPr="00870C68">
        <w:t>Głosowanie:</w:t>
      </w:r>
    </w:p>
    <w:p w:rsidR="00870C68" w:rsidRPr="00870C68" w:rsidRDefault="00870C68" w:rsidP="00870C68">
      <w:pPr>
        <w:pStyle w:val="Akapitzlist"/>
        <w:ind w:left="0" w:firstLine="708"/>
        <w:jc w:val="both"/>
      </w:pPr>
      <w:r w:rsidRPr="00870C68">
        <w:t>15 radnych – za podjęciem uchwały</w:t>
      </w:r>
    </w:p>
    <w:p w:rsidR="00870C68" w:rsidRPr="00870C68" w:rsidRDefault="00870C68" w:rsidP="00870C68">
      <w:pPr>
        <w:pStyle w:val="Akapitzlist"/>
        <w:ind w:left="0" w:firstLine="708"/>
        <w:jc w:val="both"/>
      </w:pPr>
      <w:r w:rsidRPr="00870C68">
        <w:t>Przeciw nie było</w:t>
      </w:r>
    </w:p>
    <w:p w:rsidR="00870C68" w:rsidRDefault="00870C68" w:rsidP="00870C68">
      <w:pPr>
        <w:pStyle w:val="Akapitzlist"/>
        <w:ind w:left="0" w:firstLine="708"/>
        <w:jc w:val="both"/>
      </w:pPr>
      <w:r>
        <w:lastRenderedPageBreak/>
        <w:t>Nikt się nie wstrzymał.</w:t>
      </w:r>
    </w:p>
    <w:p w:rsidR="009D23CB" w:rsidRPr="00870C68" w:rsidRDefault="009D23CB" w:rsidP="00870C68">
      <w:pPr>
        <w:pStyle w:val="Akapitzlist"/>
        <w:ind w:left="0" w:firstLine="708"/>
        <w:jc w:val="both"/>
        <w:rPr>
          <w:rFonts w:cs="Calibri"/>
        </w:rPr>
      </w:pPr>
      <w:r>
        <w:t>Uchwała Nr XXX</w:t>
      </w:r>
      <w:r w:rsidR="002B7897">
        <w:t>I</w:t>
      </w:r>
      <w:r>
        <w:t>I</w:t>
      </w:r>
      <w:r w:rsidR="00870C68">
        <w:t>I</w:t>
      </w:r>
      <w:r>
        <w:t>/1</w:t>
      </w:r>
      <w:r w:rsidR="00870C68">
        <w:t>82</w:t>
      </w:r>
      <w:r w:rsidR="002B7897">
        <w:t>/2014</w:t>
      </w:r>
      <w:r>
        <w:t xml:space="preserve"> </w:t>
      </w:r>
      <w:r w:rsidR="002B7897" w:rsidRPr="002B7897">
        <w:rPr>
          <w:rFonts w:ascii="Calibri" w:hAnsi="Calibri" w:cs="Calibri"/>
        </w:rPr>
        <w:t xml:space="preserve">w sprawie </w:t>
      </w:r>
      <w:r w:rsidR="00870C68" w:rsidRPr="00457F7C">
        <w:t>określenia Programu opieki nad zwierzętami bezdomnymi oraz zapobiegania bezdomności zwierząt na terenie Gminy Karniewo w 2014 roku</w:t>
      </w:r>
      <w:r w:rsidRPr="00870C68">
        <w:rPr>
          <w:rFonts w:cs="Calibri"/>
        </w:rPr>
        <w:t xml:space="preserve"> </w:t>
      </w:r>
      <w:r>
        <w:t>została podjęta jednogłośnie.</w:t>
      </w:r>
    </w:p>
    <w:p w:rsidR="001F1A53" w:rsidRPr="002528B5" w:rsidRDefault="001F1A53" w:rsidP="001F1A53">
      <w:pPr>
        <w:pStyle w:val="Akapitzlist"/>
        <w:ind w:left="0"/>
        <w:jc w:val="both"/>
        <w:rPr>
          <w:color w:val="FF0000"/>
          <w:u w:val="single"/>
        </w:rPr>
      </w:pPr>
    </w:p>
    <w:p w:rsidR="001F1A53" w:rsidRPr="00536D1B" w:rsidRDefault="001F1A53" w:rsidP="001F1A53">
      <w:pPr>
        <w:pStyle w:val="Akapitzlist"/>
        <w:spacing w:after="0"/>
        <w:ind w:left="0"/>
        <w:jc w:val="both"/>
        <w:rPr>
          <w:u w:val="single"/>
        </w:rPr>
      </w:pPr>
      <w:r w:rsidRPr="00536D1B">
        <w:rPr>
          <w:u w:val="single"/>
        </w:rPr>
        <w:t>Ad.pkt.10</w:t>
      </w:r>
    </w:p>
    <w:p w:rsidR="00536D1B" w:rsidRDefault="00536D1B" w:rsidP="00536D1B">
      <w:pPr>
        <w:pStyle w:val="Akapitzlist"/>
        <w:jc w:val="both"/>
      </w:pPr>
      <w:r w:rsidRPr="00457F7C">
        <w:t>Podjęcie uchwały w sprawie funduszu sołeckiego w gminie na 2015 rok.</w:t>
      </w:r>
    </w:p>
    <w:p w:rsidR="00536D1B" w:rsidRDefault="00123941" w:rsidP="00123941">
      <w:pPr>
        <w:pStyle w:val="Akapitzlist"/>
        <w:ind w:left="0" w:firstLine="708"/>
        <w:jc w:val="both"/>
      </w:pPr>
      <w:r>
        <w:t>Przewodnicząca Rady Beata Jackowska wyjaśniła, że dziś wchodzą w życie zmiany w ustawie o funduszu sołeckim, dlatego też zmienia się podstawa prawna w projekcie.</w:t>
      </w:r>
    </w:p>
    <w:p w:rsidR="00536D1B" w:rsidRPr="00457F7C" w:rsidRDefault="00123941" w:rsidP="00123941">
      <w:pPr>
        <w:pStyle w:val="Akapitzlist"/>
        <w:ind w:left="0" w:firstLine="708"/>
        <w:jc w:val="both"/>
        <w:rPr>
          <w:rFonts w:cs="Times New Roman"/>
        </w:rPr>
      </w:pPr>
      <w:r>
        <w:t>Radca Prawny Dominik Pogorzelski wyjaśnił, że zmiana podstawy prawnej jest konieczna, ponieważ właśnie dziś wchodzą w życie nowe przepisy. Zmian nie jest dużo, ale są one korzystne, dotyczą między innymi obowiązywania na przestrzeni lat, jeśli więc Rada Gminy będzie chciała zrezygnować z funduszu sołeckiego, będzie musiała podjąć stosowną uchwałę o niewyodrębnieniu środków w budżecie na ten cel. Będą także możliwe zmiany we wnioskach sołectw w trakcie roku.</w:t>
      </w:r>
    </w:p>
    <w:p w:rsidR="00536D1B" w:rsidRDefault="004B7FBC" w:rsidP="004B7FBC">
      <w:pPr>
        <w:pStyle w:val="Akapitzlist"/>
        <w:ind w:left="0" w:firstLine="708"/>
        <w:jc w:val="both"/>
      </w:pPr>
      <w:r>
        <w:t xml:space="preserve">Radny Andrzej Chełchowski odczytał treść uchwały w sprawie </w:t>
      </w:r>
      <w:r w:rsidR="00536D1B">
        <w:t>wyrażenia zgody na wyodrębnienie w budżecie gminy środków stanowiących fundusz sołecki</w:t>
      </w:r>
      <w:r w:rsidR="00003DC9">
        <w:t xml:space="preserve">. </w:t>
      </w:r>
    </w:p>
    <w:p w:rsidR="004B7FBC" w:rsidRDefault="004B7FBC" w:rsidP="004B7FBC">
      <w:pPr>
        <w:pStyle w:val="Akapitzlist"/>
        <w:ind w:left="0" w:firstLine="708"/>
        <w:jc w:val="both"/>
        <w:rPr>
          <w:rFonts w:cs="Calibri"/>
        </w:rPr>
      </w:pPr>
      <w:r>
        <w:rPr>
          <w:rFonts w:cs="Calibri"/>
        </w:rPr>
        <w:t xml:space="preserve">Nikt z radnych nie zgłosił zastrzeżeń do </w:t>
      </w:r>
      <w:r w:rsidR="00536D1B">
        <w:rPr>
          <w:rFonts w:cs="Calibri"/>
        </w:rPr>
        <w:t xml:space="preserve">odczytanego </w:t>
      </w:r>
      <w:r>
        <w:rPr>
          <w:rFonts w:cs="Calibri"/>
        </w:rPr>
        <w:t>projektu uchwały.</w:t>
      </w:r>
    </w:p>
    <w:p w:rsidR="00123941" w:rsidRPr="00870C68" w:rsidRDefault="00123941" w:rsidP="00123941">
      <w:pPr>
        <w:pStyle w:val="Akapitzlist"/>
        <w:ind w:left="0" w:firstLine="708"/>
        <w:jc w:val="both"/>
      </w:pPr>
      <w:r w:rsidRPr="00870C68">
        <w:t>Głosowanie:</w:t>
      </w:r>
    </w:p>
    <w:p w:rsidR="00123941" w:rsidRPr="00870C68" w:rsidRDefault="00123941" w:rsidP="00123941">
      <w:pPr>
        <w:pStyle w:val="Akapitzlist"/>
        <w:ind w:left="0" w:firstLine="708"/>
        <w:jc w:val="both"/>
      </w:pPr>
      <w:r w:rsidRPr="00870C68">
        <w:t>15 radnych – za podjęciem uchwały</w:t>
      </w:r>
    </w:p>
    <w:p w:rsidR="00123941" w:rsidRPr="00870C68" w:rsidRDefault="00123941" w:rsidP="00123941">
      <w:pPr>
        <w:pStyle w:val="Akapitzlist"/>
        <w:ind w:left="0" w:firstLine="708"/>
        <w:jc w:val="both"/>
      </w:pPr>
      <w:r w:rsidRPr="00870C68">
        <w:t>Przeciw nie było</w:t>
      </w:r>
    </w:p>
    <w:p w:rsidR="00123941" w:rsidRDefault="00123941" w:rsidP="00123941">
      <w:pPr>
        <w:pStyle w:val="Akapitzlist"/>
        <w:ind w:left="0" w:firstLine="708"/>
        <w:jc w:val="both"/>
      </w:pPr>
      <w:r>
        <w:t>Nikt się nie wstrzymał.</w:t>
      </w:r>
    </w:p>
    <w:p w:rsidR="004B7FBC" w:rsidRPr="009D23CB" w:rsidRDefault="004B7FBC" w:rsidP="004B7FBC">
      <w:pPr>
        <w:pStyle w:val="Akapitzlist"/>
        <w:ind w:left="0" w:firstLine="708"/>
        <w:jc w:val="both"/>
        <w:rPr>
          <w:rFonts w:cs="Calibri"/>
        </w:rPr>
      </w:pPr>
      <w:r>
        <w:t>Uchwała Nr XXXI</w:t>
      </w:r>
      <w:r w:rsidR="00003DC9">
        <w:t>I</w:t>
      </w:r>
      <w:r w:rsidR="00123941">
        <w:t>I</w:t>
      </w:r>
      <w:r>
        <w:t>/1</w:t>
      </w:r>
      <w:r w:rsidR="00123941">
        <w:t>83</w:t>
      </w:r>
      <w:r>
        <w:t>/201</w:t>
      </w:r>
      <w:r w:rsidR="00003DC9">
        <w:t>4</w:t>
      </w:r>
      <w:r>
        <w:t xml:space="preserve"> w sprawie </w:t>
      </w:r>
      <w:r w:rsidR="00123941">
        <w:t xml:space="preserve">wyrażenia zgody na wyodrębnienie w budżecie gminy środków stanowiących fundusz sołecki </w:t>
      </w:r>
      <w:r>
        <w:t xml:space="preserve">została podjęta </w:t>
      </w:r>
      <w:r w:rsidR="00A82E1C">
        <w:t>jednogłośnie</w:t>
      </w:r>
      <w:r>
        <w:t>.</w:t>
      </w:r>
    </w:p>
    <w:p w:rsidR="003661BF" w:rsidRDefault="003661BF" w:rsidP="005D59B1">
      <w:pPr>
        <w:pStyle w:val="Akapitzlist"/>
        <w:spacing w:after="0"/>
        <w:ind w:left="0"/>
        <w:jc w:val="both"/>
        <w:rPr>
          <w:color w:val="FF0000"/>
        </w:rPr>
      </w:pPr>
    </w:p>
    <w:p w:rsidR="005D59B1" w:rsidRDefault="005D59B1" w:rsidP="005D59B1">
      <w:pPr>
        <w:pStyle w:val="Akapitzlist"/>
        <w:spacing w:after="0"/>
        <w:ind w:left="0"/>
        <w:jc w:val="both"/>
        <w:rPr>
          <w:u w:val="single"/>
        </w:rPr>
      </w:pPr>
      <w:r w:rsidRPr="00E138EB">
        <w:rPr>
          <w:u w:val="single"/>
        </w:rPr>
        <w:t>Ad.pkt.</w:t>
      </w:r>
      <w:r>
        <w:rPr>
          <w:u w:val="single"/>
        </w:rPr>
        <w:t>11</w:t>
      </w:r>
    </w:p>
    <w:p w:rsidR="003661BF" w:rsidRPr="000B5023" w:rsidRDefault="00FD521A" w:rsidP="00607A4A">
      <w:pPr>
        <w:spacing w:after="0"/>
        <w:ind w:firstLine="708"/>
        <w:jc w:val="both"/>
        <w:rPr>
          <w:bCs/>
        </w:rPr>
      </w:pPr>
      <w:r w:rsidRPr="000B5023">
        <w:t xml:space="preserve">Podjęcie uchwały </w:t>
      </w:r>
      <w:r w:rsidRPr="000B5023">
        <w:rPr>
          <w:rFonts w:ascii="Calibri" w:eastAsia="Calibri" w:hAnsi="Calibri" w:cs="Times New Roman"/>
        </w:rPr>
        <w:t>w sprawie</w:t>
      </w:r>
      <w:r w:rsidR="00E20ADD" w:rsidRPr="000B5023">
        <w:rPr>
          <w:rFonts w:ascii="Calibri" w:eastAsia="Calibri" w:hAnsi="Calibri" w:cs="Times New Roman"/>
        </w:rPr>
        <w:t xml:space="preserve"> </w:t>
      </w:r>
      <w:r w:rsidR="00E20ADD" w:rsidRPr="000B5023">
        <w:t>uchwalenia Regulaminu korzystania ze stadionu gminnego w Karniewie</w:t>
      </w:r>
      <w:r w:rsidR="0032715C" w:rsidRPr="000B5023">
        <w:rPr>
          <w:bCs/>
        </w:rPr>
        <w:t>.</w:t>
      </w:r>
    </w:p>
    <w:p w:rsidR="00D14AC6" w:rsidRDefault="00E20ADD" w:rsidP="00D14AC6">
      <w:pPr>
        <w:spacing w:after="0"/>
        <w:ind w:firstLine="708"/>
        <w:jc w:val="both"/>
      </w:pPr>
      <w:r>
        <w:t>Grzegorz Cesarski Zastępca Wójta poinformował, że</w:t>
      </w:r>
      <w:r w:rsidR="00D14AC6">
        <w:t xml:space="preserve"> uchwała ta jest podejmowana na prośbę Policji po wydarzeniach na wielu stadionach. W ostatnim czasie odbyła się narada, na której samorządy zostały zachęcone do podjęcia uchwał w sprawie regulaminów. Uchwały te są aktem prawa miejscowego i umożliwiają Policji przykładowo ukaranie mandatem. Jest to sprawa bieżącego zapewnienia porządku na stadionie. W poprzednim roku doszło u nas do jednego incydentu. Regulamin ten nie powinien być bardzo szczegółowy, a jednocześnie powinien przewid</w:t>
      </w:r>
      <w:r w:rsidR="00B92BEE">
        <w:t>ywa</w:t>
      </w:r>
      <w:r w:rsidR="00D14AC6">
        <w:t xml:space="preserve">ć wszelkie ewentualności. Nie powinien blokować nam </w:t>
      </w:r>
      <w:r w:rsidR="00B92BEE">
        <w:t xml:space="preserve">również </w:t>
      </w:r>
      <w:r w:rsidR="00D14AC6">
        <w:t>organizacji imprez.</w:t>
      </w:r>
    </w:p>
    <w:p w:rsidR="00E1273C" w:rsidRDefault="00D14AC6" w:rsidP="00E1273C">
      <w:pPr>
        <w:spacing w:after="0"/>
        <w:ind w:firstLine="708"/>
        <w:jc w:val="both"/>
      </w:pPr>
      <w:r>
        <w:t xml:space="preserve">Po rozmowach </w:t>
      </w:r>
      <w:r w:rsidR="00B92BEE">
        <w:t xml:space="preserve">i uwagach zgłoszonych na poszczególnych </w:t>
      </w:r>
      <w:r>
        <w:t>komisja</w:t>
      </w:r>
      <w:r w:rsidR="00B92BEE">
        <w:t>ch</w:t>
      </w:r>
      <w:r>
        <w:t xml:space="preserve"> w </w:t>
      </w:r>
      <w:r w:rsidR="0093235C">
        <w:t>części</w:t>
      </w:r>
      <w:r>
        <w:t xml:space="preserve"> regulaminu</w:t>
      </w:r>
      <w:r w:rsidR="0093235C">
        <w:t xml:space="preserve"> dotyczącej zakazów treść brzmi następująco:</w:t>
      </w:r>
      <w:r>
        <w:t xml:space="preserve"> </w:t>
      </w:r>
    </w:p>
    <w:p w:rsidR="00E1273C" w:rsidRDefault="00D14AC6" w:rsidP="00E1273C">
      <w:pPr>
        <w:spacing w:after="0"/>
        <w:jc w:val="both"/>
      </w:pPr>
      <w:r>
        <w:t>W celu zapewnienia bezpieczeństwa korzystającym ze stadionu zgodnie z jego przeznaczeniem zabrania się:</w:t>
      </w:r>
    </w:p>
    <w:p w:rsidR="00E1273C" w:rsidRDefault="00D14AC6" w:rsidP="00E1273C">
      <w:pPr>
        <w:pStyle w:val="Akapitzlist"/>
        <w:numPr>
          <w:ilvl w:val="1"/>
          <w:numId w:val="21"/>
        </w:numPr>
        <w:tabs>
          <w:tab w:val="clear" w:pos="1440"/>
          <w:tab w:val="num" w:pos="426"/>
        </w:tabs>
        <w:spacing w:after="0"/>
        <w:ind w:left="426"/>
        <w:jc w:val="both"/>
      </w:pPr>
      <w:r>
        <w:t>wprowadzania i użytkowania sprzętu innego niż zgodnie z przeznaczeniem boiska np.: samochód, motocykl, motorower, itp.</w:t>
      </w:r>
    </w:p>
    <w:p w:rsidR="00E1273C" w:rsidRDefault="00D14AC6" w:rsidP="00E1273C">
      <w:pPr>
        <w:pStyle w:val="Akapitzlist"/>
        <w:numPr>
          <w:ilvl w:val="1"/>
          <w:numId w:val="21"/>
        </w:numPr>
        <w:tabs>
          <w:tab w:val="clear" w:pos="1440"/>
          <w:tab w:val="num" w:pos="426"/>
        </w:tabs>
        <w:spacing w:after="0"/>
        <w:ind w:left="426"/>
        <w:jc w:val="both"/>
      </w:pPr>
      <w:r>
        <w:t xml:space="preserve">niszczenia urządzeń sportowych i płyty boiska, </w:t>
      </w:r>
    </w:p>
    <w:p w:rsidR="00E1273C" w:rsidRDefault="00D14AC6" w:rsidP="00E1273C">
      <w:pPr>
        <w:pStyle w:val="Akapitzlist"/>
        <w:numPr>
          <w:ilvl w:val="1"/>
          <w:numId w:val="21"/>
        </w:numPr>
        <w:tabs>
          <w:tab w:val="clear" w:pos="1440"/>
          <w:tab w:val="num" w:pos="426"/>
        </w:tabs>
        <w:spacing w:after="0"/>
        <w:ind w:left="426"/>
        <w:jc w:val="both"/>
      </w:pPr>
      <w:r>
        <w:t>wnoszenia oraz spożywania napojów alkoholowych na terenie stadionu,</w:t>
      </w:r>
    </w:p>
    <w:p w:rsidR="00E1273C" w:rsidRDefault="00D14AC6" w:rsidP="00E1273C">
      <w:pPr>
        <w:pStyle w:val="Akapitzlist"/>
        <w:numPr>
          <w:ilvl w:val="1"/>
          <w:numId w:val="21"/>
        </w:numPr>
        <w:tabs>
          <w:tab w:val="clear" w:pos="1440"/>
          <w:tab w:val="num" w:pos="426"/>
        </w:tabs>
        <w:spacing w:after="0"/>
        <w:ind w:left="426"/>
        <w:jc w:val="both"/>
      </w:pPr>
      <w:r>
        <w:t>wnoszenia oraz spożywania środków odurzających na terenie stadionu,</w:t>
      </w:r>
    </w:p>
    <w:p w:rsidR="00E1273C" w:rsidRDefault="00D14AC6" w:rsidP="00E1273C">
      <w:pPr>
        <w:pStyle w:val="Akapitzlist"/>
        <w:numPr>
          <w:ilvl w:val="1"/>
          <w:numId w:val="21"/>
        </w:numPr>
        <w:tabs>
          <w:tab w:val="clear" w:pos="1440"/>
          <w:tab w:val="num" w:pos="426"/>
        </w:tabs>
        <w:spacing w:after="0"/>
        <w:ind w:left="426"/>
        <w:jc w:val="both"/>
      </w:pPr>
      <w:r>
        <w:t>przebywania osób nietrzeźwych,</w:t>
      </w:r>
    </w:p>
    <w:p w:rsidR="00E1273C" w:rsidRDefault="00D14AC6" w:rsidP="00E1273C">
      <w:pPr>
        <w:pStyle w:val="Akapitzlist"/>
        <w:numPr>
          <w:ilvl w:val="1"/>
          <w:numId w:val="21"/>
        </w:numPr>
        <w:tabs>
          <w:tab w:val="clear" w:pos="1440"/>
          <w:tab w:val="num" w:pos="426"/>
        </w:tabs>
        <w:spacing w:after="0"/>
        <w:ind w:left="426"/>
        <w:jc w:val="both"/>
      </w:pPr>
      <w:r>
        <w:t>zaśmiecania, wnoszenia opakowań szklanych i metalowych,</w:t>
      </w:r>
    </w:p>
    <w:p w:rsidR="00E1273C" w:rsidRDefault="00D14AC6" w:rsidP="00E1273C">
      <w:pPr>
        <w:pStyle w:val="Akapitzlist"/>
        <w:numPr>
          <w:ilvl w:val="1"/>
          <w:numId w:val="21"/>
        </w:numPr>
        <w:tabs>
          <w:tab w:val="clear" w:pos="1440"/>
          <w:tab w:val="num" w:pos="426"/>
        </w:tabs>
        <w:spacing w:after="0"/>
        <w:ind w:left="426"/>
        <w:jc w:val="both"/>
      </w:pPr>
      <w:r>
        <w:t>wnoszenia wszelkich materiałów pirotechnicznych,</w:t>
      </w:r>
    </w:p>
    <w:p w:rsidR="00E1273C" w:rsidRDefault="00D14AC6" w:rsidP="00E1273C">
      <w:pPr>
        <w:pStyle w:val="Akapitzlist"/>
        <w:numPr>
          <w:ilvl w:val="1"/>
          <w:numId w:val="21"/>
        </w:numPr>
        <w:tabs>
          <w:tab w:val="clear" w:pos="1440"/>
          <w:tab w:val="num" w:pos="426"/>
        </w:tabs>
        <w:spacing w:after="0"/>
        <w:ind w:left="426"/>
        <w:jc w:val="both"/>
      </w:pPr>
      <w:r>
        <w:t xml:space="preserve">przeszkadzania w zajęciach lub grze, </w:t>
      </w:r>
    </w:p>
    <w:p w:rsidR="00E1273C" w:rsidRDefault="00D14AC6" w:rsidP="00E1273C">
      <w:pPr>
        <w:pStyle w:val="Akapitzlist"/>
        <w:numPr>
          <w:ilvl w:val="1"/>
          <w:numId w:val="21"/>
        </w:numPr>
        <w:tabs>
          <w:tab w:val="clear" w:pos="1440"/>
          <w:tab w:val="num" w:pos="426"/>
        </w:tabs>
        <w:spacing w:after="0"/>
        <w:ind w:left="426"/>
        <w:jc w:val="both"/>
      </w:pPr>
      <w:r>
        <w:t xml:space="preserve">zakłócania porządku, </w:t>
      </w:r>
    </w:p>
    <w:p w:rsidR="00D14AC6" w:rsidRDefault="00D14AC6" w:rsidP="00E1273C">
      <w:pPr>
        <w:pStyle w:val="Akapitzlist"/>
        <w:numPr>
          <w:ilvl w:val="1"/>
          <w:numId w:val="21"/>
        </w:numPr>
        <w:tabs>
          <w:tab w:val="clear" w:pos="1440"/>
          <w:tab w:val="num" w:pos="426"/>
        </w:tabs>
        <w:spacing w:after="0"/>
        <w:ind w:left="426"/>
        <w:jc w:val="both"/>
      </w:pPr>
      <w:r>
        <w:t xml:space="preserve">wprowadzania zwierząt, </w:t>
      </w:r>
    </w:p>
    <w:p w:rsidR="00E20ADD" w:rsidRDefault="00E20ADD" w:rsidP="00607A4A">
      <w:pPr>
        <w:spacing w:after="0"/>
        <w:ind w:firstLine="708"/>
        <w:jc w:val="both"/>
        <w:rPr>
          <w:bCs/>
        </w:rPr>
      </w:pPr>
    </w:p>
    <w:p w:rsidR="0093235C" w:rsidRDefault="0093235C" w:rsidP="00607A4A">
      <w:pPr>
        <w:spacing w:after="0"/>
        <w:ind w:firstLine="708"/>
        <w:jc w:val="both"/>
        <w:rPr>
          <w:bCs/>
        </w:rPr>
      </w:pPr>
      <w:r>
        <w:rPr>
          <w:bCs/>
        </w:rPr>
        <w:t>Radny Waldemar Zając zgłosił również propozycj</w:t>
      </w:r>
      <w:r w:rsidR="000B5023">
        <w:rPr>
          <w:bCs/>
        </w:rPr>
        <w:t>ę</w:t>
      </w:r>
      <w:r>
        <w:rPr>
          <w:bCs/>
        </w:rPr>
        <w:t xml:space="preserve">, aby zmienić zapis dotyczący </w:t>
      </w:r>
      <w:r w:rsidR="000B5023">
        <w:rPr>
          <w:bCs/>
        </w:rPr>
        <w:t>terminu otwarcia stadionu, ponieważ rozgrywki piłkarskie rozpoczynają się od początku marca.</w:t>
      </w:r>
    </w:p>
    <w:p w:rsidR="00E20ADD" w:rsidRDefault="000B5023" w:rsidP="00607A4A">
      <w:pPr>
        <w:spacing w:after="0"/>
        <w:ind w:firstLine="708"/>
        <w:jc w:val="both"/>
        <w:rPr>
          <w:rFonts w:cs="Calibri"/>
        </w:rPr>
      </w:pPr>
      <w:r>
        <w:rPr>
          <w:bCs/>
        </w:rPr>
        <w:t>Radni wyrazili zgodę na zmianę otwarcia stadionu od 1 marca.</w:t>
      </w:r>
    </w:p>
    <w:p w:rsidR="00FD521A" w:rsidRDefault="00FD521A" w:rsidP="00FD521A">
      <w:pPr>
        <w:spacing w:after="0"/>
        <w:ind w:firstLine="708"/>
        <w:jc w:val="both"/>
        <w:rPr>
          <w:rFonts w:cs="Calibri"/>
        </w:rPr>
      </w:pPr>
      <w:r>
        <w:t xml:space="preserve">Radny Andrzej Chełchowski odczytał </w:t>
      </w:r>
      <w:r w:rsidR="000B5023">
        <w:t xml:space="preserve">po zmianach </w:t>
      </w:r>
      <w:r>
        <w:t>treść uchwały</w:t>
      </w:r>
      <w:r w:rsidR="007B7955">
        <w:t xml:space="preserve"> </w:t>
      </w:r>
      <w:r w:rsidRPr="00D672B5">
        <w:rPr>
          <w:rFonts w:ascii="Calibri" w:eastAsia="Calibri" w:hAnsi="Calibri" w:cs="Times New Roman"/>
        </w:rPr>
        <w:t xml:space="preserve">w sprawie </w:t>
      </w:r>
      <w:r w:rsidR="000B5023" w:rsidRPr="000B5023">
        <w:t>uchwalenia Regulaminu korzystania ze stadionu gminnego w Karniewie</w:t>
      </w:r>
      <w:r w:rsidR="00196967">
        <w:t>.</w:t>
      </w:r>
    </w:p>
    <w:p w:rsidR="007B7955" w:rsidRDefault="007B7955" w:rsidP="007B7955">
      <w:pPr>
        <w:pStyle w:val="Akapitzlist"/>
        <w:ind w:left="0" w:firstLine="708"/>
        <w:jc w:val="both"/>
        <w:rPr>
          <w:rFonts w:ascii="Calibri" w:hAnsi="Calibri" w:cs="Calibri"/>
        </w:rPr>
      </w:pPr>
      <w:r>
        <w:rPr>
          <w:rFonts w:ascii="Calibri" w:hAnsi="Calibri" w:cs="Calibri"/>
        </w:rPr>
        <w:t xml:space="preserve">Nikt z radnych nie wnosił uwag do treści </w:t>
      </w:r>
      <w:r w:rsidR="008517B7">
        <w:rPr>
          <w:rFonts w:ascii="Calibri" w:hAnsi="Calibri" w:cs="Calibri"/>
        </w:rPr>
        <w:t xml:space="preserve">odczytanego </w:t>
      </w:r>
      <w:r w:rsidR="00372A2E">
        <w:rPr>
          <w:rFonts w:ascii="Calibri" w:hAnsi="Calibri" w:cs="Calibri"/>
        </w:rPr>
        <w:t xml:space="preserve">projektu </w:t>
      </w:r>
      <w:r>
        <w:rPr>
          <w:rFonts w:ascii="Calibri" w:hAnsi="Calibri" w:cs="Calibri"/>
        </w:rPr>
        <w:t>uchwały.</w:t>
      </w:r>
    </w:p>
    <w:p w:rsidR="00196967" w:rsidRPr="00870C68" w:rsidRDefault="00196967" w:rsidP="00196967">
      <w:pPr>
        <w:pStyle w:val="Akapitzlist"/>
        <w:ind w:left="0" w:firstLine="708"/>
        <w:jc w:val="both"/>
      </w:pPr>
      <w:r w:rsidRPr="00870C68">
        <w:t>Głosowanie:</w:t>
      </w:r>
    </w:p>
    <w:p w:rsidR="00196967" w:rsidRPr="00870C68" w:rsidRDefault="00196967" w:rsidP="00196967">
      <w:pPr>
        <w:pStyle w:val="Akapitzlist"/>
        <w:ind w:left="0" w:firstLine="708"/>
        <w:jc w:val="both"/>
      </w:pPr>
      <w:r w:rsidRPr="00870C68">
        <w:t>15 radnych – za podjęciem uchwały</w:t>
      </w:r>
    </w:p>
    <w:p w:rsidR="00196967" w:rsidRPr="00870C68" w:rsidRDefault="00196967" w:rsidP="00196967">
      <w:pPr>
        <w:pStyle w:val="Akapitzlist"/>
        <w:ind w:left="0" w:firstLine="708"/>
        <w:jc w:val="both"/>
      </w:pPr>
      <w:r w:rsidRPr="00870C68">
        <w:t>Przeciw nie było</w:t>
      </w:r>
    </w:p>
    <w:p w:rsidR="00196967" w:rsidRDefault="00196967" w:rsidP="00196967">
      <w:pPr>
        <w:pStyle w:val="Akapitzlist"/>
        <w:ind w:left="0" w:firstLine="708"/>
        <w:jc w:val="both"/>
      </w:pPr>
      <w:r>
        <w:t>Nikt się nie wstrzymał.</w:t>
      </w:r>
    </w:p>
    <w:p w:rsidR="007B7955" w:rsidRDefault="007B7955" w:rsidP="007B7955">
      <w:pPr>
        <w:pStyle w:val="Akapitzlist"/>
        <w:ind w:left="0" w:firstLine="708"/>
        <w:jc w:val="both"/>
      </w:pPr>
      <w:r w:rsidRPr="009B12F9">
        <w:t>Uchwała Nr XXX</w:t>
      </w:r>
      <w:r>
        <w:t>I</w:t>
      </w:r>
      <w:r w:rsidR="00FD521A">
        <w:t>I</w:t>
      </w:r>
      <w:r w:rsidR="00196967">
        <w:t>I</w:t>
      </w:r>
      <w:r w:rsidRPr="009B12F9">
        <w:t>/</w:t>
      </w:r>
      <w:r>
        <w:t>1</w:t>
      </w:r>
      <w:r w:rsidR="00196967">
        <w:t>84/2014</w:t>
      </w:r>
      <w:r w:rsidRPr="005A0E79">
        <w:t xml:space="preserve"> </w:t>
      </w:r>
      <w:r w:rsidR="00FD521A" w:rsidRPr="00D672B5">
        <w:rPr>
          <w:rFonts w:ascii="Calibri" w:eastAsia="Calibri" w:hAnsi="Calibri" w:cs="Times New Roman"/>
        </w:rPr>
        <w:t xml:space="preserve">w sprawie </w:t>
      </w:r>
      <w:r w:rsidR="00196967" w:rsidRPr="000B5023">
        <w:t>uchwalenia Regulaminu korzystania ze stadionu gminnego w Karniewie</w:t>
      </w:r>
      <w:r w:rsidR="00196967">
        <w:t xml:space="preserve"> </w:t>
      </w:r>
      <w:r>
        <w:t>została podjęta jednogłośnie.</w:t>
      </w:r>
    </w:p>
    <w:p w:rsidR="00274CA6" w:rsidRDefault="00274CA6" w:rsidP="00CE2A58">
      <w:pPr>
        <w:pStyle w:val="Akapitzlist"/>
        <w:spacing w:after="0"/>
        <w:ind w:left="0"/>
        <w:jc w:val="both"/>
      </w:pPr>
    </w:p>
    <w:p w:rsidR="00CE2A58" w:rsidRDefault="00CE2A58" w:rsidP="00CE2A58">
      <w:pPr>
        <w:pStyle w:val="Akapitzlist"/>
        <w:spacing w:after="0"/>
        <w:ind w:left="0"/>
        <w:jc w:val="both"/>
        <w:rPr>
          <w:u w:val="single"/>
        </w:rPr>
      </w:pPr>
      <w:r w:rsidRPr="00E138EB">
        <w:rPr>
          <w:u w:val="single"/>
        </w:rPr>
        <w:t>Ad.pkt.</w:t>
      </w:r>
      <w:r>
        <w:rPr>
          <w:u w:val="single"/>
        </w:rPr>
        <w:t>12</w:t>
      </w:r>
    </w:p>
    <w:p w:rsidR="00FA4493" w:rsidRPr="00404A88" w:rsidRDefault="00FA4493" w:rsidP="00913FB4">
      <w:pPr>
        <w:spacing w:after="0"/>
        <w:ind w:firstLine="708"/>
        <w:jc w:val="both"/>
        <w:rPr>
          <w:rFonts w:cs="Calibri"/>
        </w:rPr>
      </w:pPr>
      <w:r w:rsidRPr="009C0A94">
        <w:rPr>
          <w:rFonts w:cs="Calibri"/>
        </w:rPr>
        <w:t>Podjęcie uchwały w sp</w:t>
      </w:r>
      <w:r w:rsidR="007E77F0" w:rsidRPr="009C0A94">
        <w:rPr>
          <w:rFonts w:cs="Calibri"/>
        </w:rPr>
        <w:t>r</w:t>
      </w:r>
      <w:r w:rsidRPr="009C0A94">
        <w:rPr>
          <w:rFonts w:cs="Calibri"/>
        </w:rPr>
        <w:t>awie</w:t>
      </w:r>
      <w:r w:rsidR="009C0A94">
        <w:rPr>
          <w:rFonts w:cs="Calibri"/>
          <w:color w:val="FF0000"/>
        </w:rPr>
        <w:t xml:space="preserve"> </w:t>
      </w:r>
      <w:r w:rsidR="009C0A94" w:rsidRPr="00F456CE">
        <w:t>udzielenia pomocy finansowej dla Powiatu Makowskiego</w:t>
      </w:r>
      <w:r w:rsidR="00404A88">
        <w:rPr>
          <w:rFonts w:cs="Calibri"/>
        </w:rPr>
        <w:t>.</w:t>
      </w:r>
    </w:p>
    <w:p w:rsidR="00DE1DE9" w:rsidRDefault="00DE1DE9" w:rsidP="00DE1DE9">
      <w:pPr>
        <w:spacing w:after="0"/>
        <w:ind w:firstLine="708"/>
        <w:jc w:val="both"/>
      </w:pPr>
      <w:r>
        <w:t>Wójt Gminy Michał Jasiński poinformował, że tak</w:t>
      </w:r>
      <w:r w:rsidR="00E1273C">
        <w:t xml:space="preserve"> jak</w:t>
      </w:r>
      <w:r>
        <w:t xml:space="preserve"> było </w:t>
      </w:r>
      <w:r w:rsidR="00E1273C">
        <w:t>o</w:t>
      </w:r>
      <w:r>
        <w:t>mówione na poszczególnych komisjach, po przeprowadzonych rozmowach w Starostwie wiemy, że aby została ukończona przebudowa drogi Łukowo – Malechy, powinniśmy wesprzeć tą inwestycję finansowo. Po analizach wiemy, że maksimum na jakie możemy sobie pozwolić to 10</w:t>
      </w:r>
      <w:r w:rsidRPr="00F37C8F">
        <w:t xml:space="preserve">0.000,00 zł </w:t>
      </w:r>
      <w:r>
        <w:t xml:space="preserve">w formie </w:t>
      </w:r>
      <w:r w:rsidRPr="00F37C8F">
        <w:t>pomocy finansowej dla Powiatu Makowskiego</w:t>
      </w:r>
      <w:r>
        <w:t>. Będzie to</w:t>
      </w:r>
      <w:r w:rsidRPr="00F37C8F">
        <w:t xml:space="preserve"> dotacj</w:t>
      </w:r>
      <w:r>
        <w:t>a</w:t>
      </w:r>
      <w:r w:rsidRPr="00F37C8F">
        <w:t xml:space="preserve"> celow</w:t>
      </w:r>
      <w:r>
        <w:t>a</w:t>
      </w:r>
      <w:r w:rsidRPr="00F37C8F">
        <w:t xml:space="preserve"> z przeznaczeniem na realizację zadania pn: „</w:t>
      </w:r>
      <w:r>
        <w:t>Przebudowa drogi powiatowej nr 2101W Łukowo – Malechy od km 2+000 do km 3+850 odcinek o długości 1,850 km</w:t>
      </w:r>
      <w:r w:rsidRPr="00F37C8F">
        <w:t>”.</w:t>
      </w:r>
    </w:p>
    <w:p w:rsidR="002D2985" w:rsidRDefault="002D2985" w:rsidP="002D2985">
      <w:pPr>
        <w:spacing w:after="0"/>
        <w:ind w:firstLine="708"/>
        <w:jc w:val="both"/>
      </w:pPr>
      <w:r>
        <w:t>Radny Andrzej Chełchowski odczytał treść uchwały w sprawie</w:t>
      </w:r>
      <w:r w:rsidRPr="002D2985">
        <w:rPr>
          <w:rFonts w:cs="Calibri"/>
        </w:rPr>
        <w:t xml:space="preserve"> </w:t>
      </w:r>
      <w:r w:rsidR="00404A88" w:rsidRPr="00F456CE">
        <w:t>udzielenia pomocy finansowej dla Powiatu Makowskiego</w:t>
      </w:r>
      <w:r w:rsidR="008147E6">
        <w:rPr>
          <w:rFonts w:cs="Calibri"/>
        </w:rPr>
        <w:t>.</w:t>
      </w:r>
      <w:r>
        <w:t xml:space="preserve"> </w:t>
      </w:r>
    </w:p>
    <w:p w:rsidR="00DE1DE9" w:rsidRPr="00870C68" w:rsidRDefault="00DE1DE9" w:rsidP="00DE1DE9">
      <w:pPr>
        <w:pStyle w:val="Akapitzlist"/>
        <w:ind w:left="0" w:firstLine="708"/>
        <w:jc w:val="both"/>
      </w:pPr>
      <w:r w:rsidRPr="00870C68">
        <w:t>Głosowanie:</w:t>
      </w:r>
    </w:p>
    <w:p w:rsidR="00DE1DE9" w:rsidRPr="00870C68" w:rsidRDefault="00DE1DE9" w:rsidP="00DE1DE9">
      <w:pPr>
        <w:pStyle w:val="Akapitzlist"/>
        <w:ind w:left="0" w:firstLine="708"/>
        <w:jc w:val="both"/>
      </w:pPr>
      <w:r w:rsidRPr="00870C68">
        <w:t>15 radnych – za podjęciem uchwały</w:t>
      </w:r>
    </w:p>
    <w:p w:rsidR="00DE1DE9" w:rsidRPr="00870C68" w:rsidRDefault="00DE1DE9" w:rsidP="00DE1DE9">
      <w:pPr>
        <w:pStyle w:val="Akapitzlist"/>
        <w:ind w:left="0" w:firstLine="708"/>
        <w:jc w:val="both"/>
      </w:pPr>
      <w:r w:rsidRPr="00870C68">
        <w:t>Przeciw nie było</w:t>
      </w:r>
    </w:p>
    <w:p w:rsidR="00DE1DE9" w:rsidRDefault="00DE1DE9" w:rsidP="00DE1DE9">
      <w:pPr>
        <w:pStyle w:val="Akapitzlist"/>
        <w:spacing w:after="0"/>
        <w:ind w:left="0" w:firstLine="708"/>
        <w:jc w:val="both"/>
      </w:pPr>
      <w:r>
        <w:t>Nikt się nie wstrzymał.</w:t>
      </w:r>
    </w:p>
    <w:p w:rsidR="00913FB4" w:rsidRDefault="00913FB4" w:rsidP="00595A79">
      <w:pPr>
        <w:spacing w:after="0"/>
        <w:ind w:firstLine="708"/>
        <w:jc w:val="both"/>
      </w:pPr>
      <w:r>
        <w:t>Uchwała Nr XXX</w:t>
      </w:r>
      <w:r w:rsidR="00595A79">
        <w:t>I</w:t>
      </w:r>
      <w:r w:rsidR="008147E6">
        <w:t>I</w:t>
      </w:r>
      <w:r w:rsidR="00DE1DE9">
        <w:t>I/185</w:t>
      </w:r>
      <w:r w:rsidR="008147E6">
        <w:t>/2014</w:t>
      </w:r>
      <w:r>
        <w:t xml:space="preserve"> </w:t>
      </w:r>
      <w:r w:rsidRPr="00945520">
        <w:rPr>
          <w:rFonts w:cs="Calibri"/>
        </w:rPr>
        <w:t>w sprawie</w:t>
      </w:r>
      <w:r>
        <w:rPr>
          <w:rFonts w:cs="Calibri"/>
        </w:rPr>
        <w:t xml:space="preserve"> </w:t>
      </w:r>
      <w:r w:rsidR="00DE1DE9" w:rsidRPr="00F456CE">
        <w:t>udzielenia pomocy finansowej dla Powiatu Makowskiego</w:t>
      </w:r>
      <w:r w:rsidR="00595A79">
        <w:rPr>
          <w:rFonts w:cs="Calibri"/>
        </w:rPr>
        <w:t xml:space="preserve"> została podjęta </w:t>
      </w:r>
      <w:r w:rsidR="008147E6">
        <w:rPr>
          <w:rFonts w:cs="Calibri"/>
        </w:rPr>
        <w:t>jednogłośnie</w:t>
      </w:r>
      <w:r w:rsidR="00595A79">
        <w:rPr>
          <w:rFonts w:cs="Calibri"/>
        </w:rPr>
        <w:t>.</w:t>
      </w:r>
    </w:p>
    <w:p w:rsidR="009E6D9D" w:rsidRDefault="009E6D9D" w:rsidP="00913FB4">
      <w:pPr>
        <w:spacing w:after="0"/>
        <w:ind w:firstLine="708"/>
        <w:jc w:val="both"/>
      </w:pPr>
    </w:p>
    <w:p w:rsidR="00497E5F" w:rsidRDefault="009E6D9D" w:rsidP="00497E5F">
      <w:pPr>
        <w:pStyle w:val="Akapitzlist"/>
        <w:spacing w:after="0"/>
        <w:ind w:left="0"/>
        <w:jc w:val="both"/>
        <w:rPr>
          <w:u w:val="single"/>
        </w:rPr>
      </w:pPr>
      <w:r w:rsidRPr="00E138EB">
        <w:rPr>
          <w:u w:val="single"/>
        </w:rPr>
        <w:t>Ad.pkt.</w:t>
      </w:r>
      <w:r>
        <w:rPr>
          <w:u w:val="single"/>
        </w:rPr>
        <w:t>13</w:t>
      </w:r>
    </w:p>
    <w:p w:rsidR="00DE1DE9" w:rsidRDefault="00DE1DE9" w:rsidP="00057745">
      <w:pPr>
        <w:spacing w:after="0"/>
        <w:ind w:firstLine="708"/>
        <w:jc w:val="both"/>
      </w:pPr>
      <w:r w:rsidRPr="00457F7C">
        <w:rPr>
          <w:rFonts w:cs="Times New Roman"/>
        </w:rPr>
        <w:t>Rozpatrzenie sprawozdania z wykonania Gminnego programu profilaktyki i rozwiązywania problemów alkoholowych i przeciwdziałania narkomanii za 2013 rok</w:t>
      </w:r>
      <w:r>
        <w:t>.</w:t>
      </w:r>
    </w:p>
    <w:p w:rsidR="00BF1BF6" w:rsidRDefault="00DE1DE9" w:rsidP="00781B04">
      <w:pPr>
        <w:spacing w:after="0"/>
        <w:jc w:val="both"/>
      </w:pPr>
      <w:r>
        <w:tab/>
        <w:t>Pani Marzena Chodkowska Przewodnicząca Komisji przedstawiła sprawozdanie z działalności.</w:t>
      </w:r>
    </w:p>
    <w:p w:rsidR="00FC5438" w:rsidRDefault="00FC5438" w:rsidP="00FC5438">
      <w:pPr>
        <w:spacing w:after="0"/>
        <w:ind w:firstLine="708"/>
        <w:jc w:val="both"/>
      </w:pPr>
      <w:r w:rsidRPr="001D381A">
        <w:t>Gminny program rozwiązywania problemów alkoholowych na rok 20</w:t>
      </w:r>
      <w:r>
        <w:t>13</w:t>
      </w:r>
      <w:r w:rsidRPr="001D381A">
        <w:t xml:space="preserve"> uchwalony uchwałą Nr</w:t>
      </w:r>
      <w:r>
        <w:t xml:space="preserve"> XX/111/2012</w:t>
      </w:r>
      <w:r w:rsidRPr="001D381A">
        <w:t xml:space="preserve"> Rady Gminy Karniewo z dnia </w:t>
      </w:r>
      <w:r>
        <w:t xml:space="preserve">20 grudnia 2012 </w:t>
      </w:r>
      <w:r w:rsidRPr="001D381A">
        <w:t>r.</w:t>
      </w:r>
      <w:r>
        <w:t xml:space="preserve"> w sprawie przyjęcia Gminnego Programu Profilaktyki i Rozwiązywania Problemów Alkoholowych i Przeciwdziałania Narkomanii w Gminie Karniewo na 2013 rok,</w:t>
      </w:r>
      <w:r w:rsidRPr="001D381A">
        <w:t xml:space="preserve"> jest podstawowym dokumentem określającym zakres i formę realizacji zadań wymienionych w ustawie o wychowaniu w trzeźwości i przeciwdziałaniu alkoholizmowi i narkomanii.</w:t>
      </w:r>
    </w:p>
    <w:p w:rsidR="00FC5438" w:rsidRDefault="00FC5438" w:rsidP="00FC5438">
      <w:pPr>
        <w:spacing w:after="0"/>
        <w:ind w:firstLine="708"/>
        <w:jc w:val="both"/>
      </w:pPr>
      <w:r>
        <w:t xml:space="preserve">Zgodnie z obowiązującymi przepisami do zadań własnych gminy należą między innymi: prowadzenie działań związanych z profilaktyką i rozwiązywaniem problemów alkoholowych oraz integracji społecznej osób uzależnionych od alkoholu, przeciwdziałanie narkomanii. Realizacja powyższych zadań jest prowadzona w postaci gminnego programu profilaktyki i rozwiązywania problemów alkoholowych, gminnego programu przeciwdziałania narkomanii. Wyżej wymienione programy uchwala Rada Gminy, a w celu ich realizacji Wójt Gminy powołuje gminne komisje rozwiązywania problemów alkoholowych. GKRPA działająca przy Gminie została powołana Zarządzeniem Nr 17/2011 Wójta Gminy Karniewo z dnia 20 maja 2011r. Zarządzenie Nr 25/2012 Wójta Gminy Karniewo w sprawie zmiany w/w  Zarządzenia w sprawie </w:t>
      </w:r>
      <w:r>
        <w:lastRenderedPageBreak/>
        <w:t>powołania Gminnej Komisji Rozwiązywania Problemów Alkoholowych</w:t>
      </w:r>
      <w:r w:rsidRPr="00DC7152">
        <w:rPr>
          <w:color w:val="000000"/>
        </w:rPr>
        <w:t xml:space="preserve"> powołano 6 osobowy skład</w:t>
      </w:r>
      <w:r>
        <w:rPr>
          <w:color w:val="000000"/>
        </w:rPr>
        <w:t>.</w:t>
      </w:r>
      <w:r>
        <w:t xml:space="preserve">                 Do zadań gminnej komisji w szczególności należy:</w:t>
      </w:r>
    </w:p>
    <w:p w:rsidR="00FC5438" w:rsidRDefault="00FC5438" w:rsidP="00FC5438">
      <w:pPr>
        <w:numPr>
          <w:ilvl w:val="0"/>
          <w:numId w:val="22"/>
        </w:numPr>
        <w:spacing w:after="0" w:line="240" w:lineRule="auto"/>
        <w:jc w:val="both"/>
      </w:pPr>
      <w:r>
        <w:t>inicjowanie działań w zakresie realizacji zadań związanych z profilaktyką i rozwiązywaniem problemów alkoholowych,</w:t>
      </w:r>
    </w:p>
    <w:p w:rsidR="00FC5438" w:rsidRDefault="00FC5438" w:rsidP="00FC5438">
      <w:pPr>
        <w:numPr>
          <w:ilvl w:val="0"/>
          <w:numId w:val="22"/>
        </w:numPr>
        <w:spacing w:before="100" w:beforeAutospacing="1" w:after="100" w:afterAutospacing="1" w:line="240" w:lineRule="auto"/>
        <w:jc w:val="both"/>
      </w:pPr>
      <w:r>
        <w:t>podejmowanie czynności zmierzających do orzeczenia o zastosowaniu wobec osoby uzależnionej od alkoholu obowiązku poddania się leczeniu w zakładzie lecznictwa odwykowego,</w:t>
      </w:r>
    </w:p>
    <w:p w:rsidR="00FC5438" w:rsidRDefault="00FC5438" w:rsidP="00FC5438">
      <w:pPr>
        <w:numPr>
          <w:ilvl w:val="0"/>
          <w:numId w:val="22"/>
        </w:numPr>
        <w:spacing w:before="100" w:beforeAutospacing="1" w:after="100" w:afterAutospacing="1" w:line="240" w:lineRule="auto"/>
        <w:jc w:val="both"/>
      </w:pPr>
      <w:r>
        <w:t>opiniowanie wydawania zezwoleń na sprzedaż lub podawanie napojów alkoholowych – zgodność lokalizacji punktu sprzedaży z uchwałami rady gminy,</w:t>
      </w:r>
    </w:p>
    <w:p w:rsidR="00FC5438" w:rsidRPr="001D381A" w:rsidRDefault="00FC5438" w:rsidP="00FC5438">
      <w:pPr>
        <w:numPr>
          <w:ilvl w:val="0"/>
          <w:numId w:val="22"/>
        </w:numPr>
        <w:spacing w:after="0" w:line="240" w:lineRule="auto"/>
        <w:jc w:val="both"/>
      </w:pPr>
      <w:r>
        <w:t>kontrola przestrzegania zasad i warunków korzystania z zezwoleń na sprzedaż lub podawanie napojów alkoholowych</w:t>
      </w:r>
    </w:p>
    <w:p w:rsidR="00FC5438" w:rsidRDefault="00FC5438" w:rsidP="00FC5438">
      <w:pPr>
        <w:spacing w:after="0"/>
        <w:ind w:firstLine="360"/>
        <w:jc w:val="both"/>
      </w:pPr>
      <w:r w:rsidRPr="001C2374">
        <w:rPr>
          <w:b/>
        </w:rPr>
        <w:t>1.</w:t>
      </w:r>
      <w:r w:rsidRPr="001D381A">
        <w:t xml:space="preserve"> W zakresie udostępnienia pomocy terapeutycznej dla osób uzależnionych od alkoholu i narkotyków.</w:t>
      </w:r>
      <w:r>
        <w:t xml:space="preserve"> Działania terapeutyczne </w:t>
      </w:r>
      <w:r w:rsidRPr="001D381A">
        <w:t>koncentrują się w P</w:t>
      </w:r>
      <w:r>
        <w:t xml:space="preserve">oradni dla osób uzależnionych i </w:t>
      </w:r>
      <w:proofErr w:type="spellStart"/>
      <w:r w:rsidRPr="001D381A">
        <w:t>współuzależnionych</w:t>
      </w:r>
      <w:proofErr w:type="spellEnd"/>
      <w:r w:rsidRPr="001D381A">
        <w:t xml:space="preserve"> w Makowie Maz.</w:t>
      </w:r>
    </w:p>
    <w:p w:rsidR="00FC5438" w:rsidRPr="001D381A" w:rsidRDefault="00FC5438" w:rsidP="00FC5438">
      <w:pPr>
        <w:spacing w:after="0"/>
        <w:ind w:firstLine="360"/>
        <w:jc w:val="both"/>
      </w:pPr>
      <w:r w:rsidRPr="001D381A">
        <w:t xml:space="preserve">W roku sprawozdawczym </w:t>
      </w:r>
      <w:r>
        <w:t xml:space="preserve">wysłano 55 zaproszeń na spotkania do osób uzależnionych i </w:t>
      </w:r>
      <w:proofErr w:type="spellStart"/>
      <w:r>
        <w:t>współuzależnionych</w:t>
      </w:r>
      <w:proofErr w:type="spellEnd"/>
      <w:r>
        <w:t>.</w:t>
      </w:r>
      <w:r w:rsidRPr="001D381A">
        <w:t xml:space="preserve"> Dzięki dofinansowani</w:t>
      </w:r>
      <w:r>
        <w:t xml:space="preserve">u przez gminną komisję </w:t>
      </w:r>
      <w:r w:rsidRPr="001D381A">
        <w:t xml:space="preserve">mogły być udzielane świadczenia w zakresie terapii osób uzależnionych oraz ich rodzin. Przeznaczono na ten cel </w:t>
      </w:r>
      <w:r w:rsidRPr="00E1273C">
        <w:t>2500zł,</w:t>
      </w:r>
      <w:r w:rsidRPr="001D381A">
        <w:t xml:space="preserve"> co pozwoliło na realizację zadań:</w:t>
      </w:r>
    </w:p>
    <w:p w:rsidR="00FC5438" w:rsidRPr="001D381A" w:rsidRDefault="00FC5438" w:rsidP="00FC5438">
      <w:pPr>
        <w:spacing w:after="0"/>
        <w:jc w:val="both"/>
      </w:pPr>
      <w:r w:rsidRPr="001D381A">
        <w:t>- prace z dziećmi i rodzicami, w których występują zjawiska patologiczne,</w:t>
      </w:r>
    </w:p>
    <w:p w:rsidR="00FC5438" w:rsidRPr="001D381A" w:rsidRDefault="00FC5438" w:rsidP="00FC5438">
      <w:pPr>
        <w:spacing w:after="0"/>
        <w:jc w:val="both"/>
      </w:pPr>
      <w:r w:rsidRPr="001D381A">
        <w:t xml:space="preserve">- poradnictwo w zakresie leczenia uzależnień i </w:t>
      </w:r>
      <w:proofErr w:type="spellStart"/>
      <w:r w:rsidRPr="001D381A">
        <w:t>współuzależnień</w:t>
      </w:r>
      <w:proofErr w:type="spellEnd"/>
      <w:r w:rsidRPr="001D381A">
        <w:t>,</w:t>
      </w:r>
    </w:p>
    <w:p w:rsidR="00FC5438" w:rsidRPr="001D381A" w:rsidRDefault="00FC5438" w:rsidP="00FC5438">
      <w:pPr>
        <w:spacing w:after="0"/>
        <w:jc w:val="both"/>
      </w:pPr>
      <w:r w:rsidRPr="001D381A">
        <w:t>- poradnictwo w zakresie przeciwdziałania przemocy w rodzinie i w szkole,</w:t>
      </w:r>
    </w:p>
    <w:p w:rsidR="00FC5438" w:rsidRPr="001D381A" w:rsidRDefault="00FC5438" w:rsidP="00FC5438">
      <w:pPr>
        <w:spacing w:after="0"/>
        <w:jc w:val="both"/>
      </w:pPr>
      <w:r w:rsidRPr="001D381A">
        <w:t>- poradnictwo w zakresie uzależnień od środków psychoaktywnych,</w:t>
      </w:r>
    </w:p>
    <w:p w:rsidR="00FC5438" w:rsidRDefault="00FC5438" w:rsidP="00FC5438">
      <w:pPr>
        <w:spacing w:after="0"/>
        <w:jc w:val="both"/>
      </w:pPr>
      <w:r>
        <w:t xml:space="preserve">- </w:t>
      </w:r>
      <w:r w:rsidRPr="001D381A">
        <w:t xml:space="preserve">specjalistyczna pomoc terapeutyczna z zakresu </w:t>
      </w:r>
      <w:r>
        <w:t>psychologii i pedagogiki osobom</w:t>
      </w:r>
    </w:p>
    <w:p w:rsidR="00FC5438" w:rsidRPr="001D381A" w:rsidRDefault="00FC5438" w:rsidP="00FC5438">
      <w:pPr>
        <w:spacing w:after="0"/>
        <w:jc w:val="both"/>
      </w:pPr>
      <w:r>
        <w:t xml:space="preserve">  </w:t>
      </w:r>
      <w:r w:rsidRPr="001D381A">
        <w:t>zagrożonym alkoholizmem, narkomanią, przemocą w rodzinie,</w:t>
      </w:r>
    </w:p>
    <w:p w:rsidR="00FC5438" w:rsidRDefault="00FC5438" w:rsidP="00FC5438">
      <w:pPr>
        <w:spacing w:after="0"/>
        <w:jc w:val="both"/>
      </w:pPr>
      <w:r w:rsidRPr="001D381A">
        <w:t>- porady prawne w zakresie prawa rodzinnego,</w:t>
      </w:r>
    </w:p>
    <w:p w:rsidR="00FC5438" w:rsidRDefault="00FC5438" w:rsidP="00FC5438">
      <w:pPr>
        <w:spacing w:after="0"/>
        <w:jc w:val="both"/>
      </w:pPr>
      <w:r>
        <w:t>W ramach zadań w roku 2013 objęto pomocą: poradnictwo prawne – 13 porad, poradnictwo psychologiczne – 29 porad, poradnictwo rodzinne – 107 porad.</w:t>
      </w:r>
    </w:p>
    <w:p w:rsidR="00FC5438" w:rsidRPr="001D381A" w:rsidRDefault="00FC5438" w:rsidP="00FC5438">
      <w:pPr>
        <w:spacing w:after="0"/>
        <w:jc w:val="both"/>
      </w:pPr>
      <w:r>
        <w:t>Ponadto zorganizowano również szkolenie dla grupy 15 nauczycieli w Publicznym Gimnazjum w Karniewie o tematyce: „Praca z dzieckiem z rodziny dysfunkcyjnej”.</w:t>
      </w:r>
    </w:p>
    <w:p w:rsidR="00FC5438" w:rsidRPr="00E1273C" w:rsidRDefault="00FC5438" w:rsidP="00FC5438">
      <w:pPr>
        <w:spacing w:after="0"/>
        <w:jc w:val="both"/>
      </w:pPr>
      <w:r w:rsidRPr="001D381A">
        <w:t xml:space="preserve">Osobom znajdującym się trudnej sytuacji materialnej a korzystającym z terapii udzielana była pomoc finansowa w formie zwrotów kosztów przejazdu </w:t>
      </w:r>
      <w:r>
        <w:t xml:space="preserve"> – </w:t>
      </w:r>
      <w:r w:rsidRPr="00E1273C">
        <w:t>958,20 zł.</w:t>
      </w:r>
    </w:p>
    <w:p w:rsidR="00FC5438" w:rsidRPr="001D381A" w:rsidRDefault="00FC5438" w:rsidP="00FC5438">
      <w:pPr>
        <w:spacing w:after="0"/>
        <w:ind w:firstLine="708"/>
        <w:jc w:val="both"/>
      </w:pPr>
      <w:r w:rsidRPr="00A91A1C">
        <w:rPr>
          <w:b/>
        </w:rPr>
        <w:t>2.</w:t>
      </w:r>
      <w:r>
        <w:t xml:space="preserve"> </w:t>
      </w:r>
      <w:r w:rsidRPr="001D381A">
        <w:t>W zakresie udzielania rodzinom patologicznym p</w:t>
      </w:r>
      <w:r>
        <w:t>omocy psychologicznej i prawnej</w:t>
      </w:r>
      <w:r w:rsidRPr="001D381A">
        <w:t>:</w:t>
      </w:r>
    </w:p>
    <w:p w:rsidR="00FC5438" w:rsidRDefault="00FC5438" w:rsidP="00FC5438">
      <w:pPr>
        <w:spacing w:after="0"/>
        <w:jc w:val="both"/>
      </w:pPr>
      <w:r w:rsidRPr="001D381A">
        <w:t>- prowadzenie rozmów motywujących do podjęcia leczenia odwykowego, kierowanie osób nadużywających alkohol do biegłego Sądowego w celu wydania opinii</w:t>
      </w:r>
      <w:r>
        <w:t xml:space="preserve"> o</w:t>
      </w:r>
      <w:r w:rsidRPr="001D381A">
        <w:t xml:space="preserve"> stopniu uzależnienia</w:t>
      </w:r>
      <w:r>
        <w:t>,</w:t>
      </w:r>
    </w:p>
    <w:p w:rsidR="00FC5438" w:rsidRPr="00520131" w:rsidRDefault="00FC5438" w:rsidP="00FC5438">
      <w:pPr>
        <w:spacing w:after="0"/>
        <w:jc w:val="both"/>
        <w:rPr>
          <w:b/>
        </w:rPr>
      </w:pPr>
      <w:r>
        <w:t xml:space="preserve">- sporządzanie wniosków do Sądu w celu ustalenia sposobu  leczenia odwykowego, </w:t>
      </w:r>
    </w:p>
    <w:p w:rsidR="00FC5438" w:rsidRDefault="00FC5438" w:rsidP="00FC5438">
      <w:pPr>
        <w:spacing w:after="0"/>
        <w:jc w:val="both"/>
        <w:rPr>
          <w:b/>
        </w:rPr>
      </w:pPr>
      <w:r>
        <w:t>- pomoc w skierowaniu do odpowiednich ośrodków pomocy rodzinie i konsultacje indywidualne z psychologiem.</w:t>
      </w:r>
    </w:p>
    <w:p w:rsidR="00FC5438" w:rsidRDefault="00FC5438" w:rsidP="00FC5438">
      <w:pPr>
        <w:spacing w:after="0"/>
        <w:ind w:firstLine="708"/>
        <w:jc w:val="both"/>
      </w:pPr>
      <w:r w:rsidRPr="001C2374">
        <w:rPr>
          <w:b/>
        </w:rPr>
        <w:t>3.</w:t>
      </w:r>
      <w:r>
        <w:t xml:space="preserve"> Gminna komisja zaprosiła 55 osób do podjęcia terapii.                                                                                        </w:t>
      </w:r>
    </w:p>
    <w:p w:rsidR="00FC5438" w:rsidRDefault="00FC5438" w:rsidP="00FC5438">
      <w:pPr>
        <w:spacing w:after="0"/>
        <w:jc w:val="both"/>
      </w:pPr>
      <w:r>
        <w:t xml:space="preserve">Stawiło się 17 osób, udzielono 42 porady dla osób uzależnionych i </w:t>
      </w:r>
      <w:proofErr w:type="spellStart"/>
      <w:r>
        <w:t>współuzależnionych</w:t>
      </w:r>
      <w:proofErr w:type="spellEnd"/>
      <w:r>
        <w:t xml:space="preserve">. Łącznie wysłanych było 55 wezwań. Z większością osób rozmowy przeprowadzono kilkakrotnie. W uzasadnionych przypadkach podjęto interwencje wobec osób nadużywających alkohol i stosujących przemoc w rodzinie. </w:t>
      </w:r>
    </w:p>
    <w:p w:rsidR="00FC5438" w:rsidRPr="00DC7152" w:rsidRDefault="00FC5438" w:rsidP="00FC5438">
      <w:pPr>
        <w:autoSpaceDE w:val="0"/>
        <w:autoSpaceDN w:val="0"/>
        <w:adjustRightInd w:val="0"/>
        <w:spacing w:after="0"/>
        <w:jc w:val="both"/>
        <w:rPr>
          <w:color w:val="000000"/>
        </w:rPr>
      </w:pPr>
      <w:r w:rsidRPr="00DC7152">
        <w:rPr>
          <w:color w:val="000000"/>
        </w:rPr>
        <w:t xml:space="preserve">Wszystkie osoby, z którymi przeprowadzono rozmowy motywacyjne, rozmowy </w:t>
      </w:r>
      <w:r>
        <w:rPr>
          <w:color w:val="000000"/>
        </w:rPr>
        <w:t xml:space="preserve">wspierające </w:t>
      </w:r>
      <w:r w:rsidRPr="00DC7152">
        <w:rPr>
          <w:color w:val="000000"/>
        </w:rPr>
        <w:t>zostały skierowane dobrowolnie do P</w:t>
      </w:r>
      <w:r>
        <w:rPr>
          <w:color w:val="000000"/>
        </w:rPr>
        <w:t>oradni Rodzinnej w Makowie Maz.</w:t>
      </w:r>
    </w:p>
    <w:p w:rsidR="00FC5438" w:rsidRDefault="00FC5438" w:rsidP="00FC5438">
      <w:pPr>
        <w:autoSpaceDE w:val="0"/>
        <w:autoSpaceDN w:val="0"/>
        <w:adjustRightInd w:val="0"/>
        <w:spacing w:after="0"/>
        <w:jc w:val="both"/>
        <w:rPr>
          <w:color w:val="000000"/>
        </w:rPr>
      </w:pPr>
      <w:r w:rsidRPr="00DC7152">
        <w:rPr>
          <w:color w:val="000000"/>
        </w:rPr>
        <w:t>Osoby skierowane przez GOPS uczestniczyły w licznych spotkaniach terapeutycznych z zakresu wsparcia psychologicznego, prawnego, terapeutycznego, pedagogicznego, przystosowania do życia w rodzinie.</w:t>
      </w:r>
    </w:p>
    <w:p w:rsidR="00FC5438" w:rsidRPr="00DC7152" w:rsidRDefault="00FC5438" w:rsidP="00FC5438">
      <w:pPr>
        <w:autoSpaceDE w:val="0"/>
        <w:autoSpaceDN w:val="0"/>
        <w:adjustRightInd w:val="0"/>
        <w:spacing w:after="0"/>
        <w:jc w:val="both"/>
        <w:rPr>
          <w:color w:val="000000"/>
        </w:rPr>
      </w:pPr>
      <w:r>
        <w:rPr>
          <w:color w:val="000000"/>
        </w:rPr>
        <w:t>Członkowie Komisji pracują w grupach roboczych w Gminny Zespole Interdyscyplinarnym.</w:t>
      </w:r>
    </w:p>
    <w:p w:rsidR="00FC5438" w:rsidRPr="00A2480C" w:rsidRDefault="00FC5438" w:rsidP="00FC5438">
      <w:pPr>
        <w:autoSpaceDE w:val="0"/>
        <w:autoSpaceDN w:val="0"/>
        <w:adjustRightInd w:val="0"/>
        <w:spacing w:after="0"/>
        <w:jc w:val="both"/>
        <w:rPr>
          <w:color w:val="000000"/>
        </w:rPr>
      </w:pPr>
      <w:r w:rsidRPr="00DC7152">
        <w:rPr>
          <w:color w:val="000000"/>
        </w:rPr>
        <w:t>Pracownicy socjalni GOPS w Karniewie wspierali i współpracowali z Gminn</w:t>
      </w:r>
      <w:r w:rsidRPr="00DC7152">
        <w:rPr>
          <w:rFonts w:ascii="TimesNewRoman" w:hAnsi="TimesNewRoman" w:cs="TimesNewRoman"/>
          <w:color w:val="000000"/>
        </w:rPr>
        <w:t xml:space="preserve">ą </w:t>
      </w:r>
      <w:r w:rsidRPr="00DC7152">
        <w:rPr>
          <w:color w:val="000000"/>
        </w:rPr>
        <w:t>Komisją</w:t>
      </w:r>
      <w:r w:rsidRPr="00DC7152">
        <w:rPr>
          <w:rFonts w:ascii="TimesNewRoman" w:hAnsi="TimesNewRoman" w:cs="TimesNewRoman"/>
          <w:color w:val="000000"/>
        </w:rPr>
        <w:t xml:space="preserve"> </w:t>
      </w:r>
      <w:r w:rsidRPr="00DC7152">
        <w:rPr>
          <w:color w:val="000000"/>
        </w:rPr>
        <w:t>- przeprowadzali wywiady ś</w:t>
      </w:r>
      <w:r>
        <w:rPr>
          <w:color w:val="000000"/>
        </w:rPr>
        <w:t xml:space="preserve">rodowiskowe, udzielali </w:t>
      </w:r>
      <w:r w:rsidRPr="00DC7152">
        <w:rPr>
          <w:color w:val="000000"/>
        </w:rPr>
        <w:t>informacji na temat</w:t>
      </w:r>
      <w:r>
        <w:rPr>
          <w:color w:val="000000"/>
        </w:rPr>
        <w:t xml:space="preserve"> </w:t>
      </w:r>
      <w:r w:rsidRPr="00DC7152">
        <w:rPr>
          <w:color w:val="000000"/>
        </w:rPr>
        <w:t>sytuacji życiowej danej osoby, jej funkcjonowania w środowisku lokalnym, opinii sąsiadów.</w:t>
      </w:r>
      <w:r>
        <w:rPr>
          <w:color w:val="000000"/>
        </w:rPr>
        <w:t xml:space="preserve"> </w:t>
      </w:r>
      <w:r w:rsidRPr="00DC7152">
        <w:rPr>
          <w:color w:val="000000"/>
        </w:rPr>
        <w:t xml:space="preserve">Prowadzili indywidualne rozmowy z osobami uzależnionymi oraz ich rodzinami jako osobami </w:t>
      </w:r>
      <w:proofErr w:type="spellStart"/>
      <w:r w:rsidRPr="00DC7152">
        <w:rPr>
          <w:color w:val="000000"/>
        </w:rPr>
        <w:t>współuzależnionymi</w:t>
      </w:r>
      <w:proofErr w:type="spellEnd"/>
      <w:r w:rsidRPr="00DC7152">
        <w:rPr>
          <w:color w:val="000000"/>
        </w:rPr>
        <w:t xml:space="preserve"> od </w:t>
      </w:r>
      <w:r>
        <w:rPr>
          <w:color w:val="000000"/>
        </w:rPr>
        <w:t xml:space="preserve">alkoholu pomagając im przezwyciężyć </w:t>
      </w:r>
      <w:r w:rsidRPr="00DC7152">
        <w:rPr>
          <w:color w:val="000000"/>
        </w:rPr>
        <w:t>trudności</w:t>
      </w:r>
      <w:r>
        <w:rPr>
          <w:color w:val="000000"/>
        </w:rPr>
        <w:t>.</w:t>
      </w:r>
    </w:p>
    <w:p w:rsidR="00FC5438" w:rsidRDefault="00FC5438" w:rsidP="00FC5438">
      <w:pPr>
        <w:spacing w:after="0"/>
        <w:ind w:firstLine="708"/>
        <w:jc w:val="both"/>
      </w:pPr>
      <w:r>
        <w:lastRenderedPageBreak/>
        <w:t>W roku 2013 wpłynęło 15 wniosków dotyczących osób nadużywających alkohol:</w:t>
      </w:r>
    </w:p>
    <w:p w:rsidR="00FC5438" w:rsidRDefault="00FC5438" w:rsidP="00FC5438">
      <w:pPr>
        <w:spacing w:after="0"/>
        <w:jc w:val="both"/>
      </w:pPr>
      <w:r>
        <w:t xml:space="preserve">- 1 osoba dobrowolnie wyraziła zgodę na zastosowanie leczenia </w:t>
      </w:r>
      <w:proofErr w:type="spellStart"/>
      <w:r>
        <w:t>Esperalem</w:t>
      </w:r>
      <w:proofErr w:type="spellEnd"/>
      <w:r>
        <w:t>,</w:t>
      </w:r>
    </w:p>
    <w:p w:rsidR="00FC5438" w:rsidRPr="00E1273C" w:rsidRDefault="00FC5438" w:rsidP="00FC5438">
      <w:pPr>
        <w:spacing w:after="0"/>
        <w:jc w:val="both"/>
      </w:pPr>
      <w:r>
        <w:t xml:space="preserve">- wystosowano 2 wnioski do Sądu Rejonowego w Przasnyszu o zastosowanie leczenia odwykowego – koszt w/w działania wyniósł -  </w:t>
      </w:r>
      <w:r w:rsidRPr="00E1273C">
        <w:t>836,00 zł.</w:t>
      </w:r>
    </w:p>
    <w:p w:rsidR="00FC5438" w:rsidRDefault="00FC5438" w:rsidP="00FC5438">
      <w:pPr>
        <w:spacing w:after="0"/>
        <w:jc w:val="both"/>
      </w:pPr>
      <w:r>
        <w:t>- 8 osób korzystało z terapii w Poradni Rodzinnej  w Makowie Maz. i Pułtusku.</w:t>
      </w:r>
    </w:p>
    <w:p w:rsidR="00FC5438" w:rsidRDefault="00FC5438" w:rsidP="00FC5438">
      <w:pPr>
        <w:spacing w:after="0"/>
        <w:ind w:firstLine="708"/>
        <w:jc w:val="both"/>
      </w:pPr>
      <w:r>
        <w:t xml:space="preserve">Gminna Komisja Rozwiązywania Problemów Alkoholowych odbyła 12 spotkań, na których podejmowała interwencje związane z  przeciwdziałaniem alkoholizmowi, narkomanii i przemocy. </w:t>
      </w:r>
    </w:p>
    <w:p w:rsidR="00FC5438" w:rsidRDefault="00FC5438" w:rsidP="00FC5438">
      <w:pPr>
        <w:spacing w:after="0"/>
        <w:ind w:firstLine="708"/>
        <w:jc w:val="both"/>
      </w:pPr>
      <w:r>
        <w:t xml:space="preserve">Motywowała do podjęcia leczenia osoby uzależnione od alkoholu i </w:t>
      </w:r>
      <w:proofErr w:type="spellStart"/>
      <w:r>
        <w:t>współuzależnione</w:t>
      </w:r>
      <w:proofErr w:type="spellEnd"/>
      <w:r>
        <w:t>.</w:t>
      </w:r>
    </w:p>
    <w:p w:rsidR="00FC5438" w:rsidRPr="00E1273C" w:rsidRDefault="00FC5438" w:rsidP="00FC5438">
      <w:pPr>
        <w:spacing w:after="0"/>
        <w:jc w:val="both"/>
      </w:pPr>
      <w:r>
        <w:t xml:space="preserve"> Łączne  wynagrodzenie członków komisji stanowi kwota </w:t>
      </w:r>
      <w:r w:rsidRPr="00E1273C">
        <w:t>10800zł, oraz za koordynowanie i prowadzenie dokumentacji związanej z w/w zadaniami 6000zł.</w:t>
      </w:r>
    </w:p>
    <w:p w:rsidR="00FC5438" w:rsidRDefault="00FC5438" w:rsidP="00FC5438">
      <w:pPr>
        <w:spacing w:after="0"/>
        <w:ind w:firstLine="708"/>
        <w:jc w:val="both"/>
      </w:pPr>
      <w:r>
        <w:rPr>
          <w:b/>
        </w:rPr>
        <w:t>4</w:t>
      </w:r>
      <w:r w:rsidRPr="001C2374">
        <w:rPr>
          <w:b/>
        </w:rPr>
        <w:t xml:space="preserve">. </w:t>
      </w:r>
      <w:r>
        <w:t>Zgodnie z Gminnym Programem zakupiono sprzęt sportowy:</w:t>
      </w:r>
    </w:p>
    <w:p w:rsidR="00FC5438" w:rsidRDefault="00FC5438" w:rsidP="00FC5438">
      <w:pPr>
        <w:spacing w:after="0"/>
        <w:jc w:val="both"/>
      </w:pPr>
      <w:r>
        <w:t>- dla Gimnazjum( sprzęt sportowy puchary ,dyplomy ,tablice itp.– 2342,82zł</w:t>
      </w:r>
    </w:p>
    <w:p w:rsidR="00FC5438" w:rsidRDefault="00FC5438" w:rsidP="00FC5438">
      <w:pPr>
        <w:spacing w:after="0"/>
        <w:jc w:val="both"/>
      </w:pPr>
      <w:r>
        <w:t>- dla Gimnazjum w Karniewie (kolumny , sprzęt nagłaśniający – 2970zł</w:t>
      </w:r>
    </w:p>
    <w:p w:rsidR="00FC5438" w:rsidRDefault="00FC5438" w:rsidP="00FC5438">
      <w:pPr>
        <w:spacing w:after="0"/>
        <w:jc w:val="both"/>
      </w:pPr>
      <w:r>
        <w:t>- wyposażenie świetlicy Tłucznice- 2499,54zł</w:t>
      </w:r>
    </w:p>
    <w:p w:rsidR="00FC5438" w:rsidRDefault="00FC5438" w:rsidP="00FC5438">
      <w:pPr>
        <w:spacing w:after="0"/>
        <w:jc w:val="both"/>
      </w:pPr>
      <w:r>
        <w:t>- stół bilardowy dla wsi: Żabin Karniewski -1499zł, Malechy 1499zł, Byszewo Wygoda -1400zł</w:t>
      </w:r>
    </w:p>
    <w:p w:rsidR="00FC5438" w:rsidRDefault="00FC5438" w:rsidP="00FC5438">
      <w:pPr>
        <w:spacing w:after="0"/>
        <w:jc w:val="both"/>
      </w:pPr>
      <w:r>
        <w:t>- sprzęt nagłaśniający dla świetlicy w Łukowie -1500zł</w:t>
      </w:r>
    </w:p>
    <w:p w:rsidR="00FC5438" w:rsidRDefault="00FC5438" w:rsidP="00FC5438">
      <w:pPr>
        <w:spacing w:after="0"/>
        <w:jc w:val="both"/>
      </w:pPr>
      <w:r>
        <w:t>- materiały biurowe dla potrzeb Ośrodka w Przasnyszu -399,82zł</w:t>
      </w:r>
    </w:p>
    <w:p w:rsidR="00FC5438" w:rsidRDefault="00FC5438" w:rsidP="00FC5438">
      <w:pPr>
        <w:spacing w:after="0"/>
        <w:jc w:val="both"/>
      </w:pPr>
      <w:r>
        <w:t>-zakup siatki do siatkówki dla wsi  Zaręby -136zł.</w:t>
      </w:r>
    </w:p>
    <w:p w:rsidR="00FC5438" w:rsidRPr="00E1273C" w:rsidRDefault="00FC5438" w:rsidP="00FC5438">
      <w:pPr>
        <w:spacing w:after="0"/>
        <w:jc w:val="both"/>
      </w:pPr>
      <w:r>
        <w:t xml:space="preserve">Łącznie </w:t>
      </w:r>
      <w:r w:rsidRPr="00E1273C">
        <w:t>14246,18zł.</w:t>
      </w:r>
    </w:p>
    <w:p w:rsidR="00FC5438" w:rsidRPr="00E1273C" w:rsidRDefault="00FC5438" w:rsidP="00FC5438">
      <w:pPr>
        <w:spacing w:after="0"/>
        <w:ind w:firstLine="708"/>
        <w:jc w:val="both"/>
      </w:pPr>
      <w:r>
        <w:rPr>
          <w:b/>
        </w:rPr>
        <w:t>5</w:t>
      </w:r>
      <w:r w:rsidRPr="001C2374">
        <w:rPr>
          <w:b/>
        </w:rPr>
        <w:t>.</w:t>
      </w:r>
      <w:r>
        <w:rPr>
          <w:b/>
        </w:rPr>
        <w:t xml:space="preserve"> </w:t>
      </w:r>
      <w:r>
        <w:t xml:space="preserve">W ramach dofinansowania wycieczek szkolnych, zakup biletów na turnieje sportowe, wyjazdy na basen, udział dzieci w konkursach, „Uzależnienie, pułapka”, „Żyj zdrowo na sportowo ”, „Bądź Asertywny” itp. dla Szkół Podstawowych Gimnazjum przeznaczono </w:t>
      </w:r>
      <w:r w:rsidRPr="00E1273C">
        <w:t>: 1689,27zł.</w:t>
      </w:r>
    </w:p>
    <w:p w:rsidR="00FC5438" w:rsidRPr="00E1273C" w:rsidRDefault="00FC5438" w:rsidP="00FC5438">
      <w:pPr>
        <w:spacing w:after="0"/>
        <w:jc w:val="both"/>
      </w:pPr>
      <w:r w:rsidRPr="00E1273C">
        <w:t>Wsparcie finansowe grupy AA - 808,54zł.</w:t>
      </w:r>
    </w:p>
    <w:p w:rsidR="00FC5438" w:rsidRPr="00E1273C" w:rsidRDefault="00FC5438" w:rsidP="00FC5438">
      <w:pPr>
        <w:spacing w:after="0"/>
        <w:jc w:val="both"/>
      </w:pPr>
      <w:r>
        <w:t>Przeprowadzenie programu profilaktycznego dla Publicznego Gimnazjum -</w:t>
      </w:r>
      <w:r w:rsidRPr="00E1273C">
        <w:t>1500zł.</w:t>
      </w:r>
    </w:p>
    <w:p w:rsidR="00FC5438" w:rsidRPr="00E1273C" w:rsidRDefault="00FC5438" w:rsidP="00FC5438">
      <w:pPr>
        <w:spacing w:after="0"/>
        <w:ind w:firstLine="708"/>
        <w:jc w:val="both"/>
      </w:pPr>
      <w:r w:rsidRPr="00E1273C">
        <w:t>6. Przeznaczenie środków na Fundusz Pomocy Dzieciom Niepełnosprawnym (propagowanie idei pomocy oraz wyzwalanie cennych inicjatyw społecznych poprzez włączenie akcji w przygotowaniu programów przeciwdziałających zjawiskom patologii społecznej – głównie alkoholizmowi,</w:t>
      </w:r>
    </w:p>
    <w:p w:rsidR="00FC5438" w:rsidRPr="00E1273C" w:rsidRDefault="00FC5438" w:rsidP="00FC5438">
      <w:pPr>
        <w:spacing w:after="0"/>
        <w:jc w:val="both"/>
      </w:pPr>
      <w:r w:rsidRPr="00E1273C">
        <w:t>- udział dzieci w widowisku artystycznym - 1620zł.</w:t>
      </w:r>
    </w:p>
    <w:p w:rsidR="00FC5438" w:rsidRPr="00E1273C" w:rsidRDefault="00FC5438" w:rsidP="00FC5438">
      <w:pPr>
        <w:spacing w:after="0"/>
        <w:jc w:val="both"/>
      </w:pPr>
      <w:r w:rsidRPr="00E1273C">
        <w:t>- udzielenie pomocy finansowej dla Polskiego Związku Niewidomych w Makowie Maz.-427zł.</w:t>
      </w:r>
    </w:p>
    <w:p w:rsidR="00FC5438" w:rsidRPr="00E1273C" w:rsidRDefault="00FC5438" w:rsidP="00FC5438">
      <w:pPr>
        <w:spacing w:after="0"/>
        <w:jc w:val="both"/>
      </w:pPr>
      <w:r w:rsidRPr="00E1273C">
        <w:t>- spektakl i teatrzyk dla dzieci – 998zł.</w:t>
      </w:r>
    </w:p>
    <w:p w:rsidR="00FC5438" w:rsidRPr="00E1273C" w:rsidRDefault="00FC5438" w:rsidP="00FC5438">
      <w:pPr>
        <w:spacing w:after="0"/>
        <w:ind w:firstLine="708"/>
        <w:jc w:val="both"/>
      </w:pPr>
      <w:r>
        <w:rPr>
          <w:b/>
        </w:rPr>
        <w:t>8</w:t>
      </w:r>
      <w:r w:rsidRPr="00A91A1C">
        <w:rPr>
          <w:b/>
        </w:rPr>
        <w:t>.</w:t>
      </w:r>
      <w:r>
        <w:t xml:space="preserve"> Udział w szkoleniu i zakupienie materiałów dotyczących procedur przeciwdziałania w rodzinie, pakiet materiałów „Postaw na rodzinę </w:t>
      </w:r>
      <w:r w:rsidRPr="00E1273C">
        <w:t>” – 1230zł.</w:t>
      </w:r>
    </w:p>
    <w:p w:rsidR="00FC5438" w:rsidRPr="00E1273C" w:rsidRDefault="00FC5438" w:rsidP="00FC5438">
      <w:pPr>
        <w:spacing w:after="0"/>
        <w:ind w:firstLine="708"/>
        <w:jc w:val="both"/>
      </w:pPr>
      <w:r w:rsidRPr="00E1273C">
        <w:t>9. Inne wydatki wynikające z bieżących potrzeb: (koszt wysyłki, zakup artykułów, materiał biurowe delegacje członków komisji itp.)- 595,04zł.</w:t>
      </w:r>
    </w:p>
    <w:p w:rsidR="00FC5438" w:rsidRDefault="00FC5438" w:rsidP="00FC5438">
      <w:pPr>
        <w:ind w:firstLine="708"/>
        <w:jc w:val="both"/>
      </w:pPr>
      <w:r w:rsidRPr="00E1273C">
        <w:t xml:space="preserve">10. Ogółem na realizację </w:t>
      </w:r>
      <w:proofErr w:type="spellStart"/>
      <w:r w:rsidRPr="00E1273C">
        <w:t>GPPiRPA</w:t>
      </w:r>
      <w:proofErr w:type="spellEnd"/>
      <w:r w:rsidRPr="00E1273C">
        <w:t xml:space="preserve"> w 2013r. wykorzystano: 44208,23zł</w:t>
      </w:r>
      <w:r>
        <w:rPr>
          <w:b/>
        </w:rPr>
        <w:t>.</w:t>
      </w:r>
    </w:p>
    <w:p w:rsidR="003A1C9F" w:rsidRDefault="00E85933" w:rsidP="003A1C9F">
      <w:pPr>
        <w:pStyle w:val="Akapitzlist"/>
        <w:spacing w:after="0"/>
        <w:ind w:left="0"/>
        <w:jc w:val="both"/>
        <w:rPr>
          <w:u w:val="single"/>
        </w:rPr>
      </w:pPr>
      <w:r w:rsidRPr="00E138EB">
        <w:rPr>
          <w:u w:val="single"/>
        </w:rPr>
        <w:t>Ad.pkt.</w:t>
      </w:r>
      <w:r>
        <w:rPr>
          <w:u w:val="single"/>
        </w:rPr>
        <w:t>14</w:t>
      </w:r>
    </w:p>
    <w:p w:rsidR="00CD208F" w:rsidRDefault="00CA2158" w:rsidP="003A1C9F">
      <w:pPr>
        <w:pStyle w:val="Akapitzlist"/>
        <w:spacing w:after="0"/>
        <w:ind w:left="0" w:firstLine="708"/>
        <w:jc w:val="both"/>
        <w:rPr>
          <w:rFonts w:cs="Times New Roman"/>
        </w:rPr>
      </w:pPr>
      <w:r w:rsidRPr="00457F7C">
        <w:rPr>
          <w:rFonts w:cs="Times New Roman"/>
        </w:rPr>
        <w:t xml:space="preserve">Rozpatrzenie sprawozdania z nowego systemu gospodarowania </w:t>
      </w:r>
      <w:r>
        <w:rPr>
          <w:rFonts w:cs="Times New Roman"/>
        </w:rPr>
        <w:t>odpadami komunalnymi w 2013 r.</w:t>
      </w:r>
    </w:p>
    <w:p w:rsidR="00994517" w:rsidRPr="001D68DF" w:rsidRDefault="00CA2158" w:rsidP="00994517">
      <w:pPr>
        <w:pStyle w:val="Akapitzlist"/>
        <w:spacing w:after="0"/>
        <w:ind w:left="0" w:firstLine="708"/>
        <w:jc w:val="both"/>
        <w:rPr>
          <w:rFonts w:eastAsia="Times New Roman" w:cs="Times New Roman"/>
          <w:lang w:eastAsia="ar-SA"/>
        </w:rPr>
      </w:pPr>
      <w:r>
        <w:rPr>
          <w:rFonts w:cs="Times New Roman"/>
        </w:rPr>
        <w:t xml:space="preserve">Pani Izabela Orłowska </w:t>
      </w:r>
      <w:r w:rsidR="00994517">
        <w:rPr>
          <w:rFonts w:cs="Times New Roman"/>
        </w:rPr>
        <w:t xml:space="preserve">przedstawiła sprawozdanie z funkcjonowania nowego systemu gospodarowania odpadami komunalnymi w 2013 roku. </w:t>
      </w:r>
      <w:r w:rsidR="00994517" w:rsidRPr="001D68DF">
        <w:rPr>
          <w:rFonts w:eastAsia="Times New Roman" w:cs="Times New Roman"/>
          <w:lang w:eastAsia="ar-SA"/>
        </w:rPr>
        <w:t>W dniu 1 stycznia 2012 roku weszła w życie nowelizacja ustawy o utrzymaniu czystości i porządku w gminach</w:t>
      </w:r>
      <w:r w:rsidR="00994517">
        <w:rPr>
          <w:rFonts w:eastAsia="Times New Roman" w:cs="Times New Roman"/>
          <w:lang w:eastAsia="ar-SA"/>
        </w:rPr>
        <w:t>, która</w:t>
      </w:r>
      <w:r w:rsidR="00994517" w:rsidRPr="001D68DF">
        <w:rPr>
          <w:rFonts w:eastAsia="Times New Roman" w:cs="Times New Roman"/>
          <w:lang w:eastAsia="ar-SA"/>
        </w:rPr>
        <w:t xml:space="preserve"> </w:t>
      </w:r>
      <w:r w:rsidR="00994517">
        <w:rPr>
          <w:rFonts w:eastAsia="Times New Roman" w:cs="Times New Roman"/>
          <w:lang w:eastAsia="ar-SA"/>
        </w:rPr>
        <w:t>wprowadziła</w:t>
      </w:r>
      <w:r w:rsidR="00994517" w:rsidRPr="001D68DF">
        <w:rPr>
          <w:rFonts w:eastAsia="Times New Roman" w:cs="Times New Roman"/>
          <w:lang w:eastAsia="ar-SA"/>
        </w:rPr>
        <w:t xml:space="preserve"> istotne zmiany w sektorze gospodarki odpadami komunalnymi powstającymi w gospodarstwach domowych. </w:t>
      </w:r>
    </w:p>
    <w:p w:rsidR="00994517" w:rsidRDefault="00994517" w:rsidP="00994517">
      <w:pPr>
        <w:spacing w:after="0"/>
        <w:ind w:firstLine="708"/>
        <w:jc w:val="both"/>
        <w:rPr>
          <w:rFonts w:eastAsia="Times New Roman" w:cs="Times New Roman"/>
          <w:lang w:eastAsia="ar-SA"/>
        </w:rPr>
      </w:pPr>
      <w:r w:rsidRPr="001D68DF">
        <w:rPr>
          <w:rFonts w:eastAsia="Times New Roman" w:cs="Times New Roman"/>
          <w:lang w:eastAsia="ar-SA"/>
        </w:rPr>
        <w:t>Od dnia 1 lipca 2013 roku Gmina przej</w:t>
      </w:r>
      <w:r>
        <w:rPr>
          <w:rFonts w:eastAsia="Times New Roman" w:cs="Times New Roman"/>
          <w:lang w:eastAsia="ar-SA"/>
        </w:rPr>
        <w:t>ęła</w:t>
      </w:r>
      <w:r w:rsidRPr="001D68DF">
        <w:rPr>
          <w:rFonts w:eastAsia="Times New Roman" w:cs="Times New Roman"/>
          <w:lang w:eastAsia="ar-SA"/>
        </w:rPr>
        <w:t xml:space="preserve"> władztwo nad odpadami komunalnymi i</w:t>
      </w:r>
      <w:r>
        <w:rPr>
          <w:rFonts w:eastAsia="Times New Roman" w:cs="Times New Roman"/>
          <w:lang w:eastAsia="ar-SA"/>
        </w:rPr>
        <w:t> </w:t>
      </w:r>
      <w:r w:rsidRPr="001D68DF">
        <w:rPr>
          <w:rFonts w:eastAsia="Times New Roman" w:cs="Times New Roman"/>
          <w:lang w:eastAsia="ar-SA"/>
        </w:rPr>
        <w:t>sta</w:t>
      </w:r>
      <w:r>
        <w:rPr>
          <w:rFonts w:eastAsia="Times New Roman" w:cs="Times New Roman"/>
          <w:lang w:eastAsia="ar-SA"/>
        </w:rPr>
        <w:t>ła</w:t>
      </w:r>
      <w:r w:rsidRPr="001D68DF">
        <w:rPr>
          <w:rFonts w:eastAsia="Times New Roman" w:cs="Times New Roman"/>
          <w:lang w:eastAsia="ar-SA"/>
        </w:rPr>
        <w:t xml:space="preserve"> się odpowiedzialna za prawidłowe funkcjonowanie systemu odbierania odpadów od właścicieli nieruchomości</w:t>
      </w:r>
      <w:r>
        <w:rPr>
          <w:rFonts w:eastAsia="Times New Roman" w:cs="Times New Roman"/>
          <w:lang w:eastAsia="ar-SA"/>
        </w:rPr>
        <w:t xml:space="preserve"> i ich zagospodarowania</w:t>
      </w:r>
      <w:r w:rsidRPr="001D68DF">
        <w:rPr>
          <w:rFonts w:eastAsia="Times New Roman" w:cs="Times New Roman"/>
          <w:lang w:eastAsia="ar-SA"/>
        </w:rPr>
        <w:t xml:space="preserve">. </w:t>
      </w:r>
      <w:r>
        <w:rPr>
          <w:rFonts w:eastAsia="Times New Roman" w:cs="Times New Roman"/>
          <w:lang w:eastAsia="ar-SA"/>
        </w:rPr>
        <w:t>Aby wdrożyć w życie nowy system gospodarowania odpadami komunalnymi gmina musiała wykonać nałożone przez ustawę poniższe obowiązki:</w:t>
      </w:r>
    </w:p>
    <w:p w:rsidR="00994517" w:rsidRDefault="00994517" w:rsidP="00994517">
      <w:pPr>
        <w:numPr>
          <w:ilvl w:val="0"/>
          <w:numId w:val="23"/>
        </w:numPr>
        <w:suppressAutoHyphens/>
        <w:spacing w:after="0" w:line="240" w:lineRule="auto"/>
        <w:ind w:left="714" w:hanging="357"/>
        <w:jc w:val="both"/>
        <w:rPr>
          <w:rFonts w:eastAsia="Times New Roman" w:cs="Times New Roman"/>
          <w:lang w:eastAsia="ar-SA"/>
        </w:rPr>
      </w:pPr>
      <w:r>
        <w:rPr>
          <w:rFonts w:eastAsia="Times New Roman" w:cs="Times New Roman"/>
          <w:lang w:eastAsia="ar-SA"/>
        </w:rPr>
        <w:t>Podjęcie przez Radę Gminy szeregu stosownych uchwał,</w:t>
      </w:r>
    </w:p>
    <w:p w:rsidR="00994517" w:rsidRDefault="00994517" w:rsidP="00994517">
      <w:pPr>
        <w:numPr>
          <w:ilvl w:val="0"/>
          <w:numId w:val="23"/>
        </w:numPr>
        <w:suppressAutoHyphens/>
        <w:spacing w:after="0" w:line="240" w:lineRule="auto"/>
        <w:ind w:left="714" w:hanging="357"/>
        <w:jc w:val="both"/>
        <w:rPr>
          <w:rFonts w:eastAsia="Times New Roman" w:cs="Times New Roman"/>
          <w:lang w:eastAsia="ar-SA"/>
        </w:rPr>
      </w:pPr>
      <w:r>
        <w:rPr>
          <w:rFonts w:eastAsia="Times New Roman" w:cs="Times New Roman"/>
          <w:lang w:eastAsia="ar-SA"/>
        </w:rPr>
        <w:t>Przeprowadzenie Kampanii Informacyjnej dla mieszkańców,</w:t>
      </w:r>
    </w:p>
    <w:p w:rsidR="00994517" w:rsidRDefault="00994517" w:rsidP="00994517">
      <w:pPr>
        <w:numPr>
          <w:ilvl w:val="0"/>
          <w:numId w:val="23"/>
        </w:numPr>
        <w:suppressAutoHyphens/>
        <w:spacing w:after="0" w:line="240" w:lineRule="auto"/>
        <w:ind w:left="714" w:hanging="357"/>
        <w:jc w:val="both"/>
        <w:rPr>
          <w:rFonts w:eastAsia="Times New Roman" w:cs="Times New Roman"/>
          <w:lang w:eastAsia="ar-SA"/>
        </w:rPr>
      </w:pPr>
      <w:r>
        <w:rPr>
          <w:rFonts w:eastAsia="Times New Roman" w:cs="Times New Roman"/>
          <w:lang w:eastAsia="ar-SA"/>
        </w:rPr>
        <w:lastRenderedPageBreak/>
        <w:t xml:space="preserve">Przeprowadzenie przetargu na odbiór i zagospodarowanie odpadów i wybranie Wykonawcy, </w:t>
      </w:r>
    </w:p>
    <w:p w:rsidR="00994517" w:rsidRDefault="00994517" w:rsidP="00994517">
      <w:pPr>
        <w:numPr>
          <w:ilvl w:val="0"/>
          <w:numId w:val="23"/>
        </w:numPr>
        <w:suppressAutoHyphens/>
        <w:spacing w:after="0" w:line="240" w:lineRule="auto"/>
        <w:ind w:left="714" w:hanging="357"/>
        <w:jc w:val="both"/>
        <w:rPr>
          <w:rFonts w:eastAsia="Times New Roman" w:cs="Times New Roman"/>
          <w:lang w:eastAsia="ar-SA"/>
        </w:rPr>
      </w:pPr>
      <w:r>
        <w:rPr>
          <w:rFonts w:eastAsia="Times New Roman" w:cs="Times New Roman"/>
          <w:lang w:eastAsia="ar-SA"/>
        </w:rPr>
        <w:t>Zebranie od wszystkich mieszkańców gminy Deklaracji o wysokości opłaty,</w:t>
      </w:r>
    </w:p>
    <w:p w:rsidR="00994517" w:rsidRDefault="00994517" w:rsidP="00994517">
      <w:pPr>
        <w:numPr>
          <w:ilvl w:val="0"/>
          <w:numId w:val="23"/>
        </w:numPr>
        <w:suppressAutoHyphens/>
        <w:spacing w:after="0" w:line="240" w:lineRule="auto"/>
        <w:ind w:left="714" w:hanging="357"/>
        <w:jc w:val="both"/>
        <w:rPr>
          <w:rFonts w:eastAsia="Times New Roman" w:cs="Times New Roman"/>
          <w:lang w:eastAsia="ar-SA"/>
        </w:rPr>
      </w:pPr>
      <w:r>
        <w:rPr>
          <w:rFonts w:eastAsia="Times New Roman" w:cs="Times New Roman"/>
          <w:lang w:eastAsia="ar-SA"/>
        </w:rPr>
        <w:t>Założenie kont wymiarowych dla wszystkich nieruchomości i wprowadzenie danych do programu komputerowego,</w:t>
      </w:r>
    </w:p>
    <w:p w:rsidR="00994517" w:rsidRDefault="00994517" w:rsidP="00994517">
      <w:pPr>
        <w:numPr>
          <w:ilvl w:val="0"/>
          <w:numId w:val="23"/>
        </w:numPr>
        <w:suppressAutoHyphens/>
        <w:spacing w:after="0" w:line="240" w:lineRule="auto"/>
        <w:ind w:left="714" w:hanging="357"/>
        <w:jc w:val="both"/>
        <w:rPr>
          <w:rFonts w:eastAsia="Times New Roman" w:cs="Times New Roman"/>
          <w:lang w:eastAsia="ar-SA"/>
        </w:rPr>
      </w:pPr>
      <w:r>
        <w:rPr>
          <w:rFonts w:eastAsia="Times New Roman" w:cs="Times New Roman"/>
          <w:lang w:eastAsia="ar-SA"/>
        </w:rPr>
        <w:t>oraz wykonanie szeregu czynności towarzyszących wprowadzaniu nowego systemu.</w:t>
      </w:r>
    </w:p>
    <w:p w:rsidR="00994517" w:rsidRPr="00AC506A" w:rsidRDefault="00994517" w:rsidP="00994517">
      <w:pPr>
        <w:spacing w:after="0"/>
        <w:ind w:firstLine="709"/>
        <w:jc w:val="both"/>
        <w:rPr>
          <w:rFonts w:eastAsia="Times New Roman" w:cs="Times New Roman"/>
          <w:lang w:eastAsia="pl-PL"/>
        </w:rPr>
      </w:pPr>
      <w:r w:rsidRPr="00AC506A">
        <w:rPr>
          <w:rFonts w:eastAsia="Times New Roman" w:cs="Times New Roman"/>
          <w:lang w:eastAsia="pl-PL"/>
        </w:rPr>
        <w:t>Gmina Karniewo dwukrotnie ogłaszała przetarg na odbiór i zagospodarowanie odpadów komunalnych z nieruchomości zamieszkałych na terenie gminy Karniewo. Ofertę złożyły dwukrotnie dwie firmy (dane w tabeli poniżej</w:t>
      </w:r>
      <w:r>
        <w:rPr>
          <w:rFonts w:eastAsia="Times New Roman" w:cs="Times New Roman"/>
          <w:lang w:eastAsia="pl-PL"/>
        </w:rPr>
        <w:t>)</w:t>
      </w:r>
      <w:r w:rsidRPr="00AC506A">
        <w:rPr>
          <w:rFonts w:eastAsia="Times New Roman" w:cs="Times New Roman"/>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94517" w:rsidRPr="00AC506A" w:rsidTr="00722739">
        <w:tc>
          <w:tcPr>
            <w:tcW w:w="3070" w:type="dxa"/>
            <w:shd w:val="clear" w:color="auto" w:fill="auto"/>
          </w:tcPr>
          <w:p w:rsidR="00994517" w:rsidRPr="00AC506A" w:rsidRDefault="00994517" w:rsidP="00722739">
            <w:pPr>
              <w:ind w:left="360"/>
              <w:rPr>
                <w:rFonts w:eastAsia="Times New Roman" w:cs="Times New Roman"/>
                <w:lang w:eastAsia="pl-PL"/>
              </w:rPr>
            </w:pPr>
            <w:r w:rsidRPr="00AC506A">
              <w:rPr>
                <w:rFonts w:eastAsia="Times New Roman" w:cs="Times New Roman"/>
                <w:lang w:eastAsia="pl-PL"/>
              </w:rPr>
              <w:t>Przedsiębiorstwo</w:t>
            </w:r>
          </w:p>
        </w:tc>
        <w:tc>
          <w:tcPr>
            <w:tcW w:w="3071" w:type="dxa"/>
            <w:shd w:val="clear" w:color="auto" w:fill="auto"/>
          </w:tcPr>
          <w:p w:rsidR="00994517" w:rsidRPr="00AC506A" w:rsidRDefault="00994517" w:rsidP="00722739">
            <w:pPr>
              <w:ind w:left="360"/>
              <w:rPr>
                <w:rFonts w:eastAsia="Times New Roman" w:cs="Times New Roman"/>
                <w:lang w:eastAsia="pl-PL"/>
              </w:rPr>
            </w:pPr>
            <w:r w:rsidRPr="00AC506A">
              <w:rPr>
                <w:rFonts w:eastAsia="Times New Roman" w:cs="Times New Roman"/>
                <w:lang w:eastAsia="pl-PL"/>
              </w:rPr>
              <w:t>MPK Ciechanów</w:t>
            </w:r>
          </w:p>
        </w:tc>
        <w:tc>
          <w:tcPr>
            <w:tcW w:w="3071" w:type="dxa"/>
            <w:shd w:val="clear" w:color="auto" w:fill="auto"/>
          </w:tcPr>
          <w:p w:rsidR="00994517" w:rsidRPr="00AC506A" w:rsidRDefault="00994517" w:rsidP="00722739">
            <w:pPr>
              <w:ind w:left="360"/>
              <w:rPr>
                <w:rFonts w:eastAsia="Times New Roman" w:cs="Times New Roman"/>
                <w:lang w:eastAsia="pl-PL"/>
              </w:rPr>
            </w:pPr>
            <w:r w:rsidRPr="00AC506A">
              <w:rPr>
                <w:rFonts w:eastAsia="Times New Roman" w:cs="Times New Roman"/>
                <w:lang w:eastAsia="pl-PL"/>
              </w:rPr>
              <w:t>Błysk-Bis Maków Maz.</w:t>
            </w:r>
          </w:p>
        </w:tc>
      </w:tr>
      <w:tr w:rsidR="00994517" w:rsidRPr="00AC506A" w:rsidTr="00722739">
        <w:tc>
          <w:tcPr>
            <w:tcW w:w="3070" w:type="dxa"/>
            <w:shd w:val="clear" w:color="auto" w:fill="auto"/>
          </w:tcPr>
          <w:p w:rsidR="00994517" w:rsidRPr="00AC506A" w:rsidRDefault="00994517" w:rsidP="00722739">
            <w:pPr>
              <w:ind w:left="360"/>
              <w:rPr>
                <w:rFonts w:eastAsia="Times New Roman" w:cs="Times New Roman"/>
                <w:lang w:eastAsia="pl-PL"/>
              </w:rPr>
            </w:pPr>
            <w:r w:rsidRPr="00AC506A">
              <w:rPr>
                <w:rFonts w:eastAsia="Times New Roman" w:cs="Times New Roman"/>
                <w:lang w:eastAsia="pl-PL"/>
              </w:rPr>
              <w:t>I przetarg</w:t>
            </w:r>
          </w:p>
        </w:tc>
        <w:tc>
          <w:tcPr>
            <w:tcW w:w="3071" w:type="dxa"/>
            <w:shd w:val="clear" w:color="auto" w:fill="auto"/>
          </w:tcPr>
          <w:p w:rsidR="00994517" w:rsidRPr="00AC506A" w:rsidRDefault="00994517" w:rsidP="00722739">
            <w:pPr>
              <w:ind w:left="360"/>
              <w:rPr>
                <w:rFonts w:eastAsia="Times New Roman" w:cs="Times New Roman"/>
                <w:lang w:eastAsia="pl-PL"/>
              </w:rPr>
            </w:pPr>
            <w:r w:rsidRPr="00AC506A">
              <w:rPr>
                <w:rFonts w:eastAsia="Times New Roman" w:cs="Times New Roman"/>
                <w:lang w:eastAsia="pl-PL"/>
              </w:rPr>
              <w:t>781 488,00 zł.</w:t>
            </w:r>
          </w:p>
        </w:tc>
        <w:tc>
          <w:tcPr>
            <w:tcW w:w="3071" w:type="dxa"/>
            <w:shd w:val="clear" w:color="auto" w:fill="auto"/>
          </w:tcPr>
          <w:p w:rsidR="00994517" w:rsidRPr="00AC506A" w:rsidRDefault="00994517" w:rsidP="00722739">
            <w:pPr>
              <w:ind w:left="360"/>
              <w:rPr>
                <w:rFonts w:eastAsia="Times New Roman" w:cs="Times New Roman"/>
                <w:lang w:eastAsia="pl-PL"/>
              </w:rPr>
            </w:pPr>
            <w:r w:rsidRPr="00AC506A">
              <w:rPr>
                <w:rFonts w:eastAsia="Times New Roman" w:cs="Times New Roman"/>
                <w:lang w:eastAsia="pl-PL"/>
              </w:rPr>
              <w:t>778 882,46 zł.</w:t>
            </w:r>
          </w:p>
        </w:tc>
      </w:tr>
      <w:tr w:rsidR="00994517" w:rsidRPr="00AC506A" w:rsidTr="00722739">
        <w:tc>
          <w:tcPr>
            <w:tcW w:w="3070" w:type="dxa"/>
            <w:shd w:val="clear" w:color="auto" w:fill="auto"/>
          </w:tcPr>
          <w:p w:rsidR="00994517" w:rsidRPr="00AC506A" w:rsidRDefault="00994517" w:rsidP="00722739">
            <w:pPr>
              <w:ind w:left="360"/>
              <w:rPr>
                <w:rFonts w:eastAsia="Times New Roman" w:cs="Times New Roman"/>
                <w:lang w:eastAsia="pl-PL"/>
              </w:rPr>
            </w:pPr>
            <w:r w:rsidRPr="00AC506A">
              <w:rPr>
                <w:rFonts w:eastAsia="Times New Roman" w:cs="Times New Roman"/>
                <w:lang w:eastAsia="pl-PL"/>
              </w:rPr>
              <w:t>II przetarg</w:t>
            </w:r>
          </w:p>
        </w:tc>
        <w:tc>
          <w:tcPr>
            <w:tcW w:w="3071" w:type="dxa"/>
            <w:shd w:val="clear" w:color="auto" w:fill="auto"/>
          </w:tcPr>
          <w:p w:rsidR="00994517" w:rsidRPr="00AC506A" w:rsidRDefault="00994517" w:rsidP="00722739">
            <w:pPr>
              <w:ind w:left="360"/>
              <w:rPr>
                <w:rFonts w:eastAsia="Times New Roman" w:cs="Times New Roman"/>
                <w:lang w:eastAsia="pl-PL"/>
              </w:rPr>
            </w:pPr>
            <w:r w:rsidRPr="00AC506A">
              <w:rPr>
                <w:rFonts w:eastAsia="Times New Roman" w:cs="Times New Roman"/>
                <w:lang w:eastAsia="pl-PL"/>
              </w:rPr>
              <w:t>641 520,00 zł.</w:t>
            </w:r>
          </w:p>
        </w:tc>
        <w:tc>
          <w:tcPr>
            <w:tcW w:w="3071" w:type="dxa"/>
            <w:shd w:val="clear" w:color="auto" w:fill="auto"/>
          </w:tcPr>
          <w:p w:rsidR="00994517" w:rsidRPr="00E1273C" w:rsidRDefault="00994517" w:rsidP="00722739">
            <w:pPr>
              <w:ind w:left="360"/>
              <w:rPr>
                <w:rFonts w:eastAsia="Times New Roman" w:cs="Times New Roman"/>
                <w:lang w:eastAsia="pl-PL"/>
              </w:rPr>
            </w:pPr>
            <w:r w:rsidRPr="00E1273C">
              <w:rPr>
                <w:rFonts w:eastAsia="Times New Roman" w:cs="Times New Roman"/>
                <w:lang w:eastAsia="pl-PL"/>
              </w:rPr>
              <w:t>563 760,00 zł.</w:t>
            </w:r>
          </w:p>
        </w:tc>
      </w:tr>
    </w:tbl>
    <w:p w:rsidR="00994517" w:rsidRPr="00994517" w:rsidRDefault="00994517" w:rsidP="00994517">
      <w:pPr>
        <w:spacing w:after="0"/>
        <w:rPr>
          <w:rFonts w:eastAsia="Times New Roman" w:cs="Times New Roman"/>
          <w:lang w:eastAsia="pl-PL"/>
        </w:rPr>
      </w:pPr>
      <w:r w:rsidRPr="00AC506A">
        <w:rPr>
          <w:rFonts w:eastAsia="Times New Roman" w:cs="Times New Roman"/>
          <w:lang w:eastAsia="pl-PL"/>
        </w:rPr>
        <w:t xml:space="preserve">Przetarg wygrała firma Błysk-Bis Sp. z o. o. Cena ofertowa brutto za cały okres obowiązywania umowy </w:t>
      </w:r>
      <w:r w:rsidRPr="00994517">
        <w:rPr>
          <w:rFonts w:eastAsia="Times New Roman" w:cs="Times New Roman"/>
          <w:lang w:eastAsia="pl-PL"/>
        </w:rPr>
        <w:t>od dnia 01.07.2013 do dnia 31.12.2014 wynosi 563 760,00 zł. Przedmiotem umowy jest:</w:t>
      </w:r>
    </w:p>
    <w:p w:rsidR="00994517" w:rsidRPr="00AC506A" w:rsidRDefault="00994517" w:rsidP="00994517">
      <w:pPr>
        <w:spacing w:after="0"/>
        <w:ind w:left="360"/>
        <w:rPr>
          <w:rFonts w:eastAsia="Times New Roman" w:cs="Times New Roman"/>
          <w:lang w:eastAsia="pl-PL"/>
        </w:rPr>
      </w:pPr>
      <w:r w:rsidRPr="00AC506A">
        <w:rPr>
          <w:rFonts w:eastAsia="Times New Roman" w:cs="Times New Roman"/>
          <w:lang w:eastAsia="pl-PL"/>
        </w:rPr>
        <w:t>- odbiór i zagospodarowanie odpadów komunalnych z nieruchomości zamieszkałych położonych na terenie gminy Karniewo;</w:t>
      </w:r>
    </w:p>
    <w:p w:rsidR="00994517" w:rsidRDefault="00994517" w:rsidP="00994517">
      <w:pPr>
        <w:spacing w:after="0"/>
        <w:ind w:left="360"/>
        <w:rPr>
          <w:rFonts w:eastAsia="Times New Roman" w:cs="Times New Roman"/>
          <w:lang w:eastAsia="pl-PL"/>
        </w:rPr>
      </w:pPr>
      <w:r w:rsidRPr="00AC506A">
        <w:rPr>
          <w:rFonts w:eastAsia="Times New Roman" w:cs="Times New Roman"/>
          <w:lang w:eastAsia="pl-PL"/>
        </w:rPr>
        <w:t>- wyposażenie nieruchomości zamieszkałych w pojemniki na odpady mokre, suche bądź zmieszane;</w:t>
      </w:r>
    </w:p>
    <w:p w:rsidR="00994517" w:rsidRPr="00AC506A" w:rsidRDefault="00994517" w:rsidP="00994517">
      <w:pPr>
        <w:spacing w:after="0"/>
        <w:ind w:left="360"/>
        <w:rPr>
          <w:rFonts w:eastAsia="Times New Roman" w:cs="Times New Roman"/>
          <w:lang w:eastAsia="pl-PL"/>
        </w:rPr>
      </w:pPr>
      <w:r>
        <w:rPr>
          <w:rFonts w:eastAsia="Times New Roman" w:cs="Times New Roman"/>
          <w:lang w:eastAsia="pl-PL"/>
        </w:rPr>
        <w:t>- zorganizowanie objazdowej zbiórki odpadów wielkogabarytowych dwa razy w roku;</w:t>
      </w:r>
    </w:p>
    <w:p w:rsidR="00994517" w:rsidRDefault="00994517" w:rsidP="00994517">
      <w:pPr>
        <w:spacing w:after="0"/>
        <w:ind w:left="360"/>
        <w:rPr>
          <w:rFonts w:eastAsia="Times New Roman" w:cs="Times New Roman"/>
          <w:lang w:eastAsia="pl-PL"/>
        </w:rPr>
      </w:pPr>
      <w:r w:rsidRPr="00AC506A">
        <w:rPr>
          <w:rFonts w:eastAsia="Times New Roman" w:cs="Times New Roman"/>
          <w:lang w:eastAsia="pl-PL"/>
        </w:rPr>
        <w:t>- utworzenie i wyposażenie PSZOK – punktu selektywnej zbiórki odpadów komunalnych.</w:t>
      </w:r>
    </w:p>
    <w:p w:rsidR="00994517" w:rsidRDefault="00994517" w:rsidP="00994517">
      <w:pPr>
        <w:spacing w:after="0"/>
        <w:rPr>
          <w:rFonts w:eastAsia="Times New Roman" w:cs="Times New Roman"/>
          <w:lang w:eastAsia="pl-PL"/>
        </w:rPr>
      </w:pPr>
      <w:r w:rsidRPr="00994517">
        <w:rPr>
          <w:rFonts w:eastAsia="Times New Roman" w:cs="Times New Roman"/>
          <w:lang w:eastAsia="pl-PL"/>
        </w:rPr>
        <w:t xml:space="preserve">Metoda naliczania opłaty została wybrana – od osoby. </w:t>
      </w:r>
    </w:p>
    <w:p w:rsidR="00994517" w:rsidRPr="00994517" w:rsidRDefault="00994517" w:rsidP="00994517">
      <w:pPr>
        <w:spacing w:after="0"/>
        <w:rPr>
          <w:rFonts w:eastAsia="Times New Roman" w:cs="Times New Roman"/>
          <w:lang w:eastAsia="pl-PL"/>
        </w:rPr>
      </w:pPr>
      <w:r w:rsidRPr="00AC506A">
        <w:rPr>
          <w:rFonts w:eastAsia="Times New Roman" w:cs="Times New Roman"/>
          <w:u w:val="single"/>
          <w:lang w:eastAsia="pl-PL"/>
        </w:rPr>
        <w:t>Stawki od lipca do września 2013r.:</w:t>
      </w:r>
    </w:p>
    <w:p w:rsidR="00994517" w:rsidRPr="00AC506A" w:rsidRDefault="00994517" w:rsidP="00994517">
      <w:pPr>
        <w:spacing w:after="0"/>
        <w:ind w:left="360"/>
        <w:rPr>
          <w:rFonts w:eastAsia="Times New Roman" w:cs="Times New Roman"/>
          <w:lang w:eastAsia="pl-PL"/>
        </w:rPr>
      </w:pPr>
      <w:r w:rsidRPr="00AC506A">
        <w:rPr>
          <w:rFonts w:eastAsia="Times New Roman" w:cs="Times New Roman"/>
          <w:lang w:eastAsia="pl-PL"/>
        </w:rPr>
        <w:t>5 zł – za odpady segregowane</w:t>
      </w:r>
    </w:p>
    <w:p w:rsidR="00994517" w:rsidRDefault="00994517" w:rsidP="00994517">
      <w:pPr>
        <w:spacing w:after="0"/>
        <w:ind w:left="360"/>
        <w:rPr>
          <w:rFonts w:eastAsia="Times New Roman" w:cs="Times New Roman"/>
          <w:lang w:eastAsia="pl-PL"/>
        </w:rPr>
      </w:pPr>
      <w:r>
        <w:rPr>
          <w:rFonts w:eastAsia="Times New Roman" w:cs="Times New Roman"/>
          <w:lang w:eastAsia="pl-PL"/>
        </w:rPr>
        <w:t>8 zł</w:t>
      </w:r>
      <w:r w:rsidRPr="00AC506A">
        <w:rPr>
          <w:rFonts w:eastAsia="Times New Roman" w:cs="Times New Roman"/>
          <w:lang w:eastAsia="pl-PL"/>
        </w:rPr>
        <w:t xml:space="preserve"> – za odpady niesegregowane</w:t>
      </w:r>
    </w:p>
    <w:p w:rsidR="00994517" w:rsidRPr="00994517" w:rsidRDefault="00994517" w:rsidP="00994517">
      <w:pPr>
        <w:spacing w:after="0"/>
        <w:rPr>
          <w:rFonts w:eastAsia="Times New Roman" w:cs="Times New Roman"/>
          <w:lang w:eastAsia="pl-PL"/>
        </w:rPr>
      </w:pPr>
      <w:r w:rsidRPr="00AC506A">
        <w:rPr>
          <w:rFonts w:eastAsia="Times New Roman" w:cs="Times New Roman"/>
          <w:u w:val="single"/>
          <w:lang w:eastAsia="pl-PL"/>
        </w:rPr>
        <w:t>Stawki od października 2013 r. do dziś:</w:t>
      </w:r>
    </w:p>
    <w:p w:rsidR="00994517" w:rsidRPr="00AC506A" w:rsidRDefault="00994517" w:rsidP="00994517">
      <w:pPr>
        <w:spacing w:after="0"/>
        <w:ind w:left="360"/>
        <w:rPr>
          <w:rFonts w:eastAsia="Times New Roman" w:cs="Times New Roman"/>
          <w:lang w:eastAsia="pl-PL"/>
        </w:rPr>
      </w:pPr>
      <w:r w:rsidRPr="00AC506A">
        <w:rPr>
          <w:rFonts w:eastAsia="Times New Roman" w:cs="Times New Roman"/>
          <w:lang w:eastAsia="pl-PL"/>
        </w:rPr>
        <w:t>8 zł – za odpady segregowane</w:t>
      </w:r>
    </w:p>
    <w:p w:rsidR="00994517" w:rsidRPr="001D68DF" w:rsidRDefault="00994517" w:rsidP="00994517">
      <w:pPr>
        <w:spacing w:after="0"/>
        <w:ind w:left="360"/>
        <w:rPr>
          <w:rFonts w:eastAsia="Times New Roman" w:cs="Times New Roman"/>
          <w:lang w:eastAsia="pl-PL"/>
        </w:rPr>
      </w:pPr>
      <w:r>
        <w:rPr>
          <w:rFonts w:eastAsia="Times New Roman" w:cs="Times New Roman"/>
          <w:lang w:eastAsia="pl-PL"/>
        </w:rPr>
        <w:t>14 zł</w:t>
      </w:r>
      <w:r w:rsidRPr="00AC506A">
        <w:rPr>
          <w:rFonts w:eastAsia="Times New Roman" w:cs="Times New Roman"/>
          <w:lang w:eastAsia="pl-PL"/>
        </w:rPr>
        <w:t xml:space="preserve"> – za odpady niesegregowane</w:t>
      </w:r>
    </w:p>
    <w:p w:rsidR="00994517" w:rsidRPr="00994517" w:rsidRDefault="00994517" w:rsidP="00994517">
      <w:pPr>
        <w:pStyle w:val="Standard"/>
        <w:jc w:val="both"/>
        <w:rPr>
          <w:rFonts w:asciiTheme="minorHAnsi" w:hAnsiTheme="minorHAnsi"/>
          <w:bCs/>
          <w:sz w:val="22"/>
          <w:szCs w:val="22"/>
        </w:rPr>
      </w:pPr>
      <w:r w:rsidRPr="00994517">
        <w:rPr>
          <w:rFonts w:asciiTheme="minorHAnsi" w:hAnsiTheme="minorHAnsi"/>
          <w:bCs/>
          <w:sz w:val="22"/>
          <w:szCs w:val="22"/>
        </w:rPr>
        <w:t>Podsumowanie 2013 roku w liczbach</w:t>
      </w:r>
      <w:r>
        <w:rPr>
          <w:rFonts w:asciiTheme="minorHAnsi" w:hAnsiTheme="minorHAnsi"/>
          <w:bCs/>
          <w:sz w:val="22"/>
          <w:szCs w:val="22"/>
        </w:rPr>
        <w:t>:</w:t>
      </w:r>
    </w:p>
    <w:p w:rsidR="00994517" w:rsidRPr="00994517" w:rsidRDefault="00994517" w:rsidP="00994517">
      <w:pPr>
        <w:pStyle w:val="Standard"/>
        <w:jc w:val="both"/>
        <w:rPr>
          <w:rFonts w:asciiTheme="minorHAnsi" w:hAnsiTheme="minorHAnsi"/>
          <w:bCs/>
          <w:sz w:val="22"/>
          <w:szCs w:val="22"/>
        </w:rPr>
      </w:pPr>
      <w:r w:rsidRPr="00994517">
        <w:rPr>
          <w:rFonts w:asciiTheme="minorHAnsi" w:hAnsiTheme="minorHAnsi"/>
          <w:bCs/>
          <w:sz w:val="22"/>
          <w:szCs w:val="22"/>
        </w:rPr>
        <w:t>Ilość założonych kont wymiarowych – 1257 (ilość nieruchomości),</w:t>
      </w:r>
    </w:p>
    <w:p w:rsidR="00994517" w:rsidRPr="00994517" w:rsidRDefault="00994517" w:rsidP="00994517">
      <w:pPr>
        <w:pStyle w:val="Standard"/>
        <w:numPr>
          <w:ilvl w:val="0"/>
          <w:numId w:val="23"/>
        </w:numPr>
        <w:ind w:left="0"/>
        <w:rPr>
          <w:rFonts w:asciiTheme="minorHAnsi" w:hAnsiTheme="minorHAnsi"/>
          <w:bCs/>
          <w:sz w:val="22"/>
          <w:szCs w:val="22"/>
        </w:rPr>
      </w:pPr>
      <w:r w:rsidRPr="00994517">
        <w:rPr>
          <w:rFonts w:asciiTheme="minorHAnsi" w:hAnsiTheme="minorHAnsi"/>
          <w:bCs/>
          <w:sz w:val="22"/>
          <w:szCs w:val="22"/>
        </w:rPr>
        <w:t>Do dziś nie wpłynęły deklaracje z 4 nieruchomości (0,3%)</w:t>
      </w:r>
    </w:p>
    <w:p w:rsidR="00994517" w:rsidRPr="00994517" w:rsidRDefault="00994517" w:rsidP="00994517">
      <w:pPr>
        <w:pStyle w:val="Standard"/>
        <w:numPr>
          <w:ilvl w:val="0"/>
          <w:numId w:val="23"/>
        </w:numPr>
        <w:ind w:left="0"/>
        <w:rPr>
          <w:rFonts w:asciiTheme="minorHAnsi" w:hAnsiTheme="minorHAnsi"/>
          <w:bCs/>
          <w:sz w:val="22"/>
          <w:szCs w:val="22"/>
        </w:rPr>
      </w:pPr>
      <w:r w:rsidRPr="00994517">
        <w:rPr>
          <w:rFonts w:asciiTheme="minorHAnsi" w:hAnsiTheme="minorHAnsi"/>
          <w:bCs/>
          <w:sz w:val="22"/>
          <w:szCs w:val="22"/>
        </w:rPr>
        <w:t>Po zmianie stawki od 01.10.2013r. do dziś nie wpłynęło 10 korekt deklaracji (0,8%),</w:t>
      </w:r>
    </w:p>
    <w:p w:rsidR="00994517" w:rsidRPr="00994517" w:rsidRDefault="00994517" w:rsidP="00994517">
      <w:pPr>
        <w:pStyle w:val="Standard"/>
        <w:numPr>
          <w:ilvl w:val="0"/>
          <w:numId w:val="23"/>
        </w:numPr>
        <w:ind w:left="0"/>
        <w:rPr>
          <w:rFonts w:asciiTheme="minorHAnsi" w:hAnsiTheme="minorHAnsi"/>
          <w:bCs/>
          <w:sz w:val="22"/>
          <w:szCs w:val="22"/>
        </w:rPr>
      </w:pPr>
      <w:r w:rsidRPr="00994517">
        <w:rPr>
          <w:rFonts w:asciiTheme="minorHAnsi" w:hAnsiTheme="minorHAnsi"/>
          <w:bCs/>
          <w:sz w:val="22"/>
          <w:szCs w:val="22"/>
        </w:rPr>
        <w:t>W III kwartale 2013r. wysłano 55 upomnień – (4,38%),</w:t>
      </w:r>
    </w:p>
    <w:p w:rsidR="00994517" w:rsidRPr="00994517" w:rsidRDefault="00994517" w:rsidP="00994517">
      <w:pPr>
        <w:pStyle w:val="Standard"/>
        <w:numPr>
          <w:ilvl w:val="0"/>
          <w:numId w:val="23"/>
        </w:numPr>
        <w:ind w:left="0"/>
        <w:rPr>
          <w:rFonts w:asciiTheme="minorHAnsi" w:hAnsiTheme="minorHAnsi"/>
          <w:bCs/>
          <w:sz w:val="22"/>
          <w:szCs w:val="22"/>
        </w:rPr>
      </w:pPr>
      <w:r w:rsidRPr="00994517">
        <w:rPr>
          <w:rFonts w:asciiTheme="minorHAnsi" w:hAnsiTheme="minorHAnsi"/>
          <w:bCs/>
          <w:sz w:val="22"/>
          <w:szCs w:val="22"/>
        </w:rPr>
        <w:t>W IV kwartale 2013r. wysłano 51 upomnień – (4,06%),</w:t>
      </w:r>
    </w:p>
    <w:p w:rsidR="00994517" w:rsidRPr="00994517" w:rsidRDefault="00994517" w:rsidP="00994517">
      <w:pPr>
        <w:pStyle w:val="Standard"/>
        <w:numPr>
          <w:ilvl w:val="0"/>
          <w:numId w:val="23"/>
        </w:numPr>
        <w:ind w:left="0"/>
        <w:rPr>
          <w:rFonts w:asciiTheme="minorHAnsi" w:hAnsiTheme="minorHAnsi"/>
          <w:bCs/>
          <w:sz w:val="22"/>
          <w:szCs w:val="22"/>
        </w:rPr>
      </w:pPr>
      <w:r w:rsidRPr="00994517">
        <w:rPr>
          <w:rFonts w:asciiTheme="minorHAnsi" w:hAnsiTheme="minorHAnsi"/>
          <w:bCs/>
          <w:sz w:val="22"/>
          <w:szCs w:val="22"/>
        </w:rPr>
        <w:t>Przypis na rok 2013 (lipiec-grudzień) był zrobiony na kwotę – 187.969,00 zł</w:t>
      </w:r>
    </w:p>
    <w:p w:rsidR="00CD208F" w:rsidRPr="00722739" w:rsidRDefault="00994517" w:rsidP="00722739">
      <w:pPr>
        <w:pStyle w:val="Standard"/>
        <w:numPr>
          <w:ilvl w:val="0"/>
          <w:numId w:val="23"/>
        </w:numPr>
        <w:ind w:left="0"/>
        <w:rPr>
          <w:rFonts w:asciiTheme="minorHAnsi" w:hAnsiTheme="minorHAnsi"/>
          <w:bCs/>
          <w:sz w:val="22"/>
          <w:szCs w:val="22"/>
        </w:rPr>
      </w:pPr>
      <w:r w:rsidRPr="00994517">
        <w:rPr>
          <w:rFonts w:asciiTheme="minorHAnsi" w:hAnsiTheme="minorHAnsi"/>
          <w:bCs/>
          <w:sz w:val="22"/>
          <w:szCs w:val="22"/>
        </w:rPr>
        <w:t>Brakujące wpłaty za rok 2013 (lipiec-grudzień) za III i IV kwartał stanowią zaległość na kwotę – 4.093,80 zł co stanowi – 2,18 % (stan na 26.02.2013r.).</w:t>
      </w:r>
    </w:p>
    <w:p w:rsidR="00CD208F" w:rsidRDefault="00722739" w:rsidP="003A1C9F">
      <w:pPr>
        <w:pStyle w:val="Akapitzlist"/>
        <w:spacing w:after="0"/>
        <w:ind w:left="0" w:firstLine="708"/>
        <w:jc w:val="both"/>
      </w:pPr>
      <w:r>
        <w:t>Sołtys Słoniaw zapytał o zbiórkę opon, ponieważ ostatnio były zbierane tylko opony od samochodów osobowych, a co z dużymi oponami?</w:t>
      </w:r>
    </w:p>
    <w:p w:rsidR="00722739" w:rsidRDefault="00722739" w:rsidP="003A1C9F">
      <w:pPr>
        <w:pStyle w:val="Akapitzlist"/>
        <w:spacing w:after="0"/>
        <w:ind w:left="0" w:firstLine="708"/>
        <w:jc w:val="both"/>
      </w:pPr>
      <w:r>
        <w:t>Pani Izabela Orłowska wyjaśniła, że z dużymi oponami trzeba poczekać do otwarcia PSZOK, który prawdopodobnie do końca maja będzie już działał.</w:t>
      </w:r>
    </w:p>
    <w:p w:rsidR="00722739" w:rsidRDefault="00722739" w:rsidP="003A1C9F">
      <w:pPr>
        <w:pStyle w:val="Akapitzlist"/>
        <w:spacing w:after="0"/>
        <w:ind w:left="0" w:firstLine="708"/>
        <w:jc w:val="both"/>
      </w:pPr>
      <w:r>
        <w:t>Sołtys Słoniaw zwróciła uwagę, że mieszkańcy przez nieuwagę lub specjalnie nie przestrzegają zasad zbiórki odpadów, wystawiając jednocześnie kosze z mokrymi i suchymi odpadami, a pracownicy firmy nie zwracają na to uwagi. W przypadku odpadów wielkogabarytowych wiele z nich nie zostało zabranych i pozostało przy posesjach.</w:t>
      </w:r>
    </w:p>
    <w:p w:rsidR="00722739" w:rsidRDefault="00722739" w:rsidP="003A1C9F">
      <w:pPr>
        <w:pStyle w:val="Akapitzlist"/>
        <w:spacing w:after="0"/>
        <w:ind w:left="0" w:firstLine="708"/>
        <w:jc w:val="both"/>
      </w:pPr>
      <w:r>
        <w:t>Sołtys Obiecanowa zapytał, czy można wpłacać należność za odpady na konto?</w:t>
      </w:r>
    </w:p>
    <w:p w:rsidR="00722739" w:rsidRDefault="00722739" w:rsidP="003A1C9F">
      <w:pPr>
        <w:pStyle w:val="Akapitzlist"/>
        <w:spacing w:after="0"/>
        <w:ind w:left="0" w:firstLine="708"/>
        <w:jc w:val="both"/>
      </w:pPr>
      <w:r>
        <w:t>Pani Izabela Orłowska wyjaśniła, że odpłatność może być uiszczana na konto, zwróciła też uwagę, że mieszkańcy powinni zwracać uwagę na terminy odbioru poszczególnych odpadów, aby uniknąć później dodatkowych opłat.</w:t>
      </w:r>
    </w:p>
    <w:p w:rsidR="00722739" w:rsidRDefault="00722739" w:rsidP="003A1C9F">
      <w:pPr>
        <w:pStyle w:val="Akapitzlist"/>
        <w:spacing w:after="0"/>
        <w:ind w:left="0" w:firstLine="708"/>
        <w:jc w:val="both"/>
      </w:pPr>
      <w:r>
        <w:lastRenderedPageBreak/>
        <w:t xml:space="preserve">Sołtys Barańca zapytał, czy tylko sprzęt elektroniczny kompletny może być oddawany, co z niekompletnym? </w:t>
      </w:r>
    </w:p>
    <w:p w:rsidR="00722739" w:rsidRDefault="00722739" w:rsidP="003A1C9F">
      <w:pPr>
        <w:pStyle w:val="Akapitzlist"/>
        <w:spacing w:after="0"/>
        <w:ind w:left="0" w:firstLine="708"/>
        <w:jc w:val="both"/>
      </w:pPr>
      <w:r>
        <w:t xml:space="preserve">Sołtys Słoniaw zwrócił uwagę, że mieszkańcy wiedzą co robią, bo w przypadku kiedy </w:t>
      </w:r>
      <w:r w:rsidR="00AB7983">
        <w:t xml:space="preserve">odpady nie mieszczą się w jeden kosz, są wystawiane dwa kosze i to wcale nie oznacza że śmieci </w:t>
      </w:r>
      <w:r w:rsidR="008E1C95">
        <w:t xml:space="preserve">w nich </w:t>
      </w:r>
      <w:r w:rsidR="00AB7983">
        <w:t>są źle segregowane.</w:t>
      </w:r>
      <w:r>
        <w:t xml:space="preserve"> </w:t>
      </w:r>
    </w:p>
    <w:p w:rsidR="00AB7983" w:rsidRDefault="00AB7983" w:rsidP="003A1C9F">
      <w:pPr>
        <w:pStyle w:val="Akapitzlist"/>
        <w:spacing w:after="0"/>
        <w:ind w:left="0" w:firstLine="708"/>
        <w:jc w:val="both"/>
      </w:pPr>
      <w:r>
        <w:t xml:space="preserve">Pani Izabela Orłowska wyjaśniła, że każdą taką sytuację należy zgłaszać do Urzędu Gminy, jednocześnie zwrócimy uwagę pracownikom firmy na takie praktyki. Należy również uczulić mieszkańców, aby przestrzegali harmonogramu </w:t>
      </w:r>
      <w:r w:rsidR="00F900B8">
        <w:t xml:space="preserve">odbioru odpadów. Proszę mieszkańców również, aby przy wybrakowanym sprzęcie nie popadać w skrajności i samemu ocenić czy wrzucamy odpad do suchych. </w:t>
      </w:r>
    </w:p>
    <w:p w:rsidR="00CD208F" w:rsidRDefault="00CD208F" w:rsidP="003A1C9F">
      <w:pPr>
        <w:pStyle w:val="Akapitzlist"/>
        <w:spacing w:after="0"/>
        <w:ind w:left="0" w:firstLine="708"/>
        <w:jc w:val="both"/>
      </w:pPr>
    </w:p>
    <w:p w:rsidR="003E4516" w:rsidRDefault="003E4516" w:rsidP="003E4516">
      <w:pPr>
        <w:pStyle w:val="Akapitzlist"/>
        <w:spacing w:after="0"/>
        <w:ind w:left="0"/>
        <w:jc w:val="both"/>
        <w:rPr>
          <w:u w:val="single"/>
        </w:rPr>
      </w:pPr>
      <w:r w:rsidRPr="00E138EB">
        <w:rPr>
          <w:u w:val="single"/>
        </w:rPr>
        <w:t>Ad.pkt.</w:t>
      </w:r>
      <w:r>
        <w:rPr>
          <w:u w:val="single"/>
        </w:rPr>
        <w:t>15</w:t>
      </w:r>
    </w:p>
    <w:p w:rsidR="00CD208F" w:rsidRDefault="003E4516" w:rsidP="003A1C9F">
      <w:pPr>
        <w:pStyle w:val="Akapitzlist"/>
        <w:spacing w:after="0"/>
        <w:ind w:left="0" w:firstLine="708"/>
        <w:jc w:val="both"/>
      </w:pPr>
      <w:r w:rsidRPr="00457F7C">
        <w:rPr>
          <w:rFonts w:cs="Times New Roman"/>
        </w:rPr>
        <w:t>Rozpatrzenie sprawozdania z wykonania Programu współpracy Gminy Karniewo z organizacjami pozarządowymi oraz podmiotami, o których mowa  w art. 3 ust. 3 ustawy z dnia 24 kwietnia 2003 r. o działalności pożytku publicznego i o wolontariacie, za 2013 rok</w:t>
      </w:r>
    </w:p>
    <w:p w:rsidR="00463AF2" w:rsidRDefault="003E4516" w:rsidP="00463AF2">
      <w:pPr>
        <w:pStyle w:val="Akapitzlist"/>
        <w:spacing w:after="0"/>
        <w:ind w:left="0" w:firstLine="708"/>
        <w:jc w:val="both"/>
        <w:rPr>
          <w:spacing w:val="-6"/>
        </w:rPr>
      </w:pPr>
      <w:r>
        <w:t>Zastępca Wójta Grzegorz Cesarski przedstawił sp</w:t>
      </w:r>
      <w:r w:rsidR="00463AF2">
        <w:t>rawozdanie z wykonania programu - p</w:t>
      </w:r>
      <w:r w:rsidR="00463AF2" w:rsidRPr="00463AF2">
        <w:t xml:space="preserve">odstawowym dokumentem regulującym współpracę Gminy Karniewo z organizacjami pozarządowymi jest roczny program współpracy. Obowiązek uchwalenia tego programu należy do wyłącznej kompetencji Rady Gminy dlatego też w dniu 19 października 2012 roku uchwałą Nr XVIII/94/2012, Rada Gminy Karniewo przyjęła do realizacji „Roczny program współpracy z organizacjami pozarządowymi oraz z podmiotami, wymienionymi  w art. 3 ust.3 ustawy z dnia 24 kwietnia 2003 r. o działalności pożytku publicznego i o wolontariacie”. Głównym celem tego dokumentu jest budowanie i umacnianie partnerstwa pomiędzy Gminą Karniewo  a organizacjami pozarządowymi i innymi podmiotami prowadzącymi działalność pożytku publicznego. Jest on ważnym elementem polityki społecznej, określa obszary, zasady oraz formy współpracy, zawiera wykaz zadań priorytetowych będących podstawą do dysponowania środkami publicznymi przeznaczonymi na finansowanie lub dofinansowanie zadań publicznych </w:t>
      </w:r>
      <w:r w:rsidR="00463AF2" w:rsidRPr="00463AF2">
        <w:rPr>
          <w:spacing w:val="-6"/>
        </w:rPr>
        <w:t>pozostających we właściwości samorządu gminy, a realizowanych przez organizacje pozarządowe.</w:t>
      </w:r>
      <w:r w:rsidR="00463AF2">
        <w:rPr>
          <w:spacing w:val="-6"/>
        </w:rPr>
        <w:t xml:space="preserve"> </w:t>
      </w:r>
    </w:p>
    <w:p w:rsidR="00463AF2" w:rsidRDefault="00463AF2" w:rsidP="00463AF2">
      <w:pPr>
        <w:spacing w:after="0"/>
        <w:jc w:val="both"/>
        <w:rPr>
          <w:rStyle w:val="Uwydatnienie"/>
          <w:rFonts w:eastAsia="Calibri"/>
          <w:i w:val="0"/>
          <w:iCs w:val="0"/>
        </w:rPr>
      </w:pPr>
      <w:r w:rsidRPr="00463AF2">
        <w:t>Zgodnie z ustawowym wymogiem projekt programu został poddany konsultacjom społecznym, które przeprowadzono w oparciu o procedurę określoną w uchwale</w:t>
      </w:r>
      <w:r w:rsidRPr="00463AF2">
        <w:rPr>
          <w:b/>
        </w:rPr>
        <w:t xml:space="preserve"> </w:t>
      </w:r>
      <w:r w:rsidRPr="00463AF2">
        <w:rPr>
          <w:bCs/>
        </w:rPr>
        <w:t>XIII/62/2012 Rady Gminy Karniewo  z dnia  27  stycznia 2012 r.</w:t>
      </w:r>
      <w:r w:rsidRPr="00463AF2">
        <w:rPr>
          <w:rStyle w:val="TekstdymkaZnak"/>
          <w:rFonts w:asciiTheme="minorHAnsi" w:hAnsiTheme="minorHAnsi"/>
          <w:i/>
          <w:sz w:val="22"/>
          <w:szCs w:val="22"/>
        </w:rPr>
        <w:t xml:space="preserve"> </w:t>
      </w:r>
      <w:r w:rsidRPr="00463AF2">
        <w:rPr>
          <w:rStyle w:val="Uwydatnienie"/>
          <w:rFonts w:eastAsia="Calibri"/>
          <w:i w:val="0"/>
        </w:rPr>
        <w:t>w sprawie określenia</w:t>
      </w:r>
      <w:r w:rsidRPr="00463AF2">
        <w:rPr>
          <w:rStyle w:val="Uwydatnienie"/>
          <w:rFonts w:eastAsia="Calibri"/>
        </w:rPr>
        <w:t xml:space="preserve"> </w:t>
      </w:r>
      <w:r w:rsidRPr="00463AF2">
        <w:t xml:space="preserve">szczegółowego sposobu konsultowania z radami działalności pożytku publicznego lub  organizacjami pozarządowymi i podmiotami wymienionymi w art. 3 ust. 3   ustawy o działalności pożytku publicznego i o wolontariacie, projektów aktów prawa miejscowego w dziedzinach dotyczących działalności statutowej tych organizacji </w:t>
      </w:r>
      <w:r w:rsidRPr="00463AF2">
        <w:rPr>
          <w:rStyle w:val="Uwydatnienie"/>
          <w:rFonts w:eastAsia="Calibri"/>
          <w:i w:val="0"/>
        </w:rPr>
        <w:t>(</w:t>
      </w:r>
      <w:proofErr w:type="spellStart"/>
      <w:r w:rsidRPr="00463AF2">
        <w:rPr>
          <w:rStyle w:val="Uwydatnienie"/>
          <w:rFonts w:eastAsia="Calibri"/>
          <w:i w:val="0"/>
        </w:rPr>
        <w:t>Dz.U.Woj.Maz</w:t>
      </w:r>
      <w:proofErr w:type="spellEnd"/>
      <w:r w:rsidRPr="00463AF2">
        <w:rPr>
          <w:rStyle w:val="Uwydatnienie"/>
          <w:rFonts w:eastAsia="Calibri"/>
          <w:i w:val="0"/>
        </w:rPr>
        <w:t>. z 2012 r. poz. 4442). K</w:t>
      </w:r>
      <w:r w:rsidRPr="00463AF2">
        <w:t xml:space="preserve">onsultacje prowadzone były w formie zamieszczenia projektu programu na stronie internetowej, wywieszenia na tablicy ogłoszeń w Urzędzie Gminy. Uwag do programu nie wniesiono. </w:t>
      </w:r>
    </w:p>
    <w:p w:rsidR="00463AF2" w:rsidRDefault="00463AF2" w:rsidP="00463AF2">
      <w:pPr>
        <w:spacing w:after="0"/>
        <w:jc w:val="both"/>
      </w:pPr>
      <w:r w:rsidRPr="00463AF2">
        <w:t>W 2013 roku współpraca Gminy Karniewo z organizacjami pozarządowymi realizowana była w dwóch głównych płaszczyznach:</w:t>
      </w:r>
    </w:p>
    <w:p w:rsidR="00463AF2" w:rsidRPr="00463AF2" w:rsidRDefault="00463AF2" w:rsidP="00463AF2">
      <w:pPr>
        <w:pStyle w:val="Akapitzlist"/>
        <w:numPr>
          <w:ilvl w:val="0"/>
          <w:numId w:val="24"/>
        </w:numPr>
        <w:spacing w:after="0"/>
        <w:jc w:val="both"/>
        <w:rPr>
          <w:rFonts w:eastAsia="Calibri"/>
        </w:rPr>
      </w:pPr>
      <w:r w:rsidRPr="00463AF2">
        <w:t xml:space="preserve">finansowej, poprzez finansowanie realizacji zadania publicznego, </w:t>
      </w:r>
    </w:p>
    <w:p w:rsidR="00463AF2" w:rsidRPr="00463AF2" w:rsidRDefault="00463AF2" w:rsidP="00463AF2">
      <w:pPr>
        <w:pStyle w:val="Akapitzlist"/>
        <w:numPr>
          <w:ilvl w:val="0"/>
          <w:numId w:val="24"/>
        </w:numPr>
        <w:spacing w:after="0"/>
        <w:jc w:val="both"/>
        <w:rPr>
          <w:rFonts w:eastAsia="Calibri"/>
        </w:rPr>
      </w:pPr>
      <w:r w:rsidRPr="00463AF2">
        <w:t>pozafinansowej, która miała następujący charakter:</w:t>
      </w:r>
      <w:r>
        <w:t xml:space="preserve"> </w:t>
      </w:r>
      <w:r w:rsidRPr="00463AF2">
        <w:t>prowadz</w:t>
      </w:r>
      <w:r>
        <w:t xml:space="preserve">ono wymianę informacji pomiędzy </w:t>
      </w:r>
      <w:r w:rsidRPr="00463AF2">
        <w:t xml:space="preserve">samorządem a organizacjami pozarządowymi za pośrednictwem poczty elektronicznej i strony internetowej, zapewniono udział przedstawicieli organizacji pozarządowych w Komisji     Konkursowej powołanej do oceny złożonych ofert, w ramach współpracy z organizacjami prowadzone były konsultacje społeczne projektu programu współpracy na rok kolejny. </w:t>
      </w:r>
    </w:p>
    <w:p w:rsidR="00463AF2" w:rsidRDefault="00463AF2" w:rsidP="00463AF2">
      <w:pPr>
        <w:spacing w:after="0"/>
        <w:jc w:val="both"/>
        <w:rPr>
          <w:rFonts w:cs="Arial"/>
          <w:bCs/>
          <w:color w:val="000000"/>
        </w:rPr>
      </w:pPr>
      <w:r w:rsidRPr="00463AF2">
        <w:t>W minionym okresie zakres współpracy z organizacjami pozarządowymi obejmował zawarte w niniejszym dokumencie priorytetowe obszary zadań publicznych, a w szczególności kulturę fizyczną i sport. W ramach prowadzonej współpracy finansowej</w:t>
      </w:r>
      <w:r w:rsidRPr="00463AF2">
        <w:rPr>
          <w:rFonts w:cs="Arial"/>
          <w:bCs/>
          <w:color w:val="000000"/>
        </w:rPr>
        <w:t xml:space="preserve"> Zarządzeniem Nr 2/2013 z dnia 8 lutego 2013 roku</w:t>
      </w:r>
      <w:r w:rsidRPr="00463AF2">
        <w:rPr>
          <w:rFonts w:cs="Arial"/>
          <w:color w:val="000000"/>
        </w:rPr>
        <w:t xml:space="preserve">  </w:t>
      </w:r>
      <w:r w:rsidRPr="00463AF2">
        <w:rPr>
          <w:rFonts w:cs="Arial"/>
          <w:bCs/>
          <w:color w:val="000000"/>
        </w:rPr>
        <w:t>Wójt Gminy Karniewo ogłosił otwarty konkurs ofert na realizację zadania publicznego w zakresie wspierania i upowszechniania kultury fizycznej  i sportu w 2013 roku.</w:t>
      </w:r>
      <w:r>
        <w:rPr>
          <w:rFonts w:cs="Arial"/>
          <w:bCs/>
          <w:color w:val="000000"/>
        </w:rPr>
        <w:t xml:space="preserve"> </w:t>
      </w:r>
    </w:p>
    <w:p w:rsidR="00463AF2" w:rsidRDefault="00463AF2" w:rsidP="00463AF2">
      <w:pPr>
        <w:spacing w:after="0"/>
        <w:jc w:val="both"/>
      </w:pPr>
      <w:r w:rsidRPr="00463AF2">
        <w:lastRenderedPageBreak/>
        <w:t>Oferty można było składać w terminie do</w:t>
      </w:r>
      <w:r w:rsidRPr="00463AF2">
        <w:rPr>
          <w:rFonts w:cs="Arial"/>
          <w:b/>
        </w:rPr>
        <w:t xml:space="preserve"> </w:t>
      </w:r>
      <w:r w:rsidRPr="00463AF2">
        <w:rPr>
          <w:rFonts w:cs="Arial"/>
        </w:rPr>
        <w:t>5 marca 2013</w:t>
      </w:r>
      <w:r>
        <w:rPr>
          <w:rFonts w:cs="Arial"/>
        </w:rPr>
        <w:t>r.</w:t>
      </w:r>
      <w:r w:rsidRPr="00463AF2">
        <w:t xml:space="preserve"> Zgodnie z wymogami ustawy ogłoszenie o otwartym konkursie ofert zamieszczono na stronie internetowej Gminy Karniewo, w BIP oraz w siedzibie Urzędu Gminy, na tablicy ogłoszeń.</w:t>
      </w:r>
      <w:r>
        <w:t xml:space="preserve"> </w:t>
      </w:r>
      <w:r w:rsidRPr="00463AF2">
        <w:t xml:space="preserve">Następnie </w:t>
      </w:r>
      <w:r w:rsidRPr="00463AF2">
        <w:rPr>
          <w:rFonts w:cs="Arial"/>
          <w:bCs/>
          <w:color w:val="000000"/>
        </w:rPr>
        <w:t>Zarządzeniem Nr 4/2013</w:t>
      </w:r>
      <w:r w:rsidRPr="00463AF2">
        <w:rPr>
          <w:rFonts w:cs="Arial"/>
          <w:color w:val="000000"/>
        </w:rPr>
        <w:t xml:space="preserve"> </w:t>
      </w:r>
      <w:r w:rsidRPr="00463AF2">
        <w:rPr>
          <w:rFonts w:cs="Arial"/>
          <w:bCs/>
          <w:color w:val="000000"/>
        </w:rPr>
        <w:t xml:space="preserve">Wójta Gminy Karniewo </w:t>
      </w:r>
      <w:r w:rsidRPr="00463AF2">
        <w:rPr>
          <w:rFonts w:cs="Arial"/>
          <w:color w:val="000000"/>
        </w:rPr>
        <w:t xml:space="preserve">  </w:t>
      </w:r>
      <w:r w:rsidRPr="00463AF2">
        <w:rPr>
          <w:rFonts w:cs="Arial"/>
          <w:bCs/>
          <w:color w:val="000000"/>
        </w:rPr>
        <w:t>z dnia  4 marca 2013 roku</w:t>
      </w:r>
      <w:r w:rsidRPr="00463AF2">
        <w:t xml:space="preserve"> została powołana Komisja Konkursowa, w celu zaopiniowania złożonych wniosków i zaproponowania wyboru ofert na realizację zadania publicznego w gminie Karniewo.</w:t>
      </w:r>
      <w:r>
        <w:t xml:space="preserve"> </w:t>
      </w:r>
      <w:r>
        <w:tab/>
      </w:r>
    </w:p>
    <w:p w:rsidR="00463AF2" w:rsidRDefault="00463AF2" w:rsidP="00463AF2">
      <w:pPr>
        <w:spacing w:after="0"/>
        <w:jc w:val="both"/>
        <w:rPr>
          <w:rFonts w:cs="Times New Roman"/>
        </w:rPr>
      </w:pPr>
      <w:r>
        <w:t xml:space="preserve">W </w:t>
      </w:r>
      <w:r w:rsidRPr="00463AF2">
        <w:t xml:space="preserve">wyznaczonym terminie, wpłynęła jedna oferta </w:t>
      </w:r>
      <w:r w:rsidRPr="00463AF2">
        <w:rPr>
          <w:bCs/>
          <w:color w:val="000000"/>
        </w:rPr>
        <w:t xml:space="preserve">Klubu Sportowego „PEŁTA KARNIEWO”. </w:t>
      </w:r>
      <w:r w:rsidRPr="00463AF2">
        <w:t xml:space="preserve">Komisja dokonała oceny formalnej i merytorycznej, prace Komisji przebiegały prawidłowo. Opinie poszczególnych członków zostały przedyskutowane. </w:t>
      </w:r>
      <w:r w:rsidRPr="00463AF2">
        <w:rPr>
          <w:rFonts w:cs="Arial"/>
        </w:rPr>
        <w:t xml:space="preserve">Komisja zdecydowała  o przedstawieniu wyników konkursu Wójtowi Gminy, który zarządzeniem </w:t>
      </w:r>
      <w:r w:rsidRPr="00463AF2">
        <w:t>Nr 5/2013</w:t>
      </w:r>
      <w:r w:rsidRPr="00463AF2">
        <w:rPr>
          <w:rFonts w:cs="Arial"/>
        </w:rPr>
        <w:t xml:space="preserve"> </w:t>
      </w:r>
      <w:r w:rsidRPr="00463AF2">
        <w:t>z dnia 15 marca 2013 roku  dokonał  rozstrzygnięcia otwartego konkursu ofert na realizację zadania publicznego z zakresu wspierania i upowszechniania kultury fizycznej i sportu w  2013 roku.</w:t>
      </w:r>
      <w:r>
        <w:rPr>
          <w:rFonts w:cs="Times New Roman"/>
        </w:rPr>
        <w:t xml:space="preserve"> </w:t>
      </w:r>
      <w:r w:rsidRPr="00463AF2">
        <w:t xml:space="preserve">W trakcie  realizacji  nie przeprowadzano kontroli stowarzyszenia będącego realizatorem zadania publicznego. Należy  stwierdzić, że  zadanie realizowane było na wysokim poziomie oraz zgodnie z zawartą umową. </w:t>
      </w:r>
      <w:r>
        <w:rPr>
          <w:rFonts w:cs="Times New Roman"/>
        </w:rPr>
        <w:t xml:space="preserve"> </w:t>
      </w:r>
    </w:p>
    <w:p w:rsidR="00463AF2" w:rsidRPr="00463AF2" w:rsidRDefault="00463AF2" w:rsidP="00463AF2">
      <w:pPr>
        <w:spacing w:after="0"/>
        <w:jc w:val="both"/>
        <w:rPr>
          <w:rFonts w:cs="Times New Roman"/>
        </w:rPr>
      </w:pPr>
      <w:r w:rsidRPr="00463AF2">
        <w:t xml:space="preserve">Zgodnie z art. 5a ust. 3 ustawy o działalności pożytku publicznego i o wolontariacie (Dz. U. z 2010 r. Nr 234, poz. 1536 z późn. zm.) oraz </w:t>
      </w:r>
      <w:r w:rsidRPr="00463AF2">
        <w:rPr>
          <w:spacing w:val="-6"/>
        </w:rPr>
        <w:t>rozdziału X Programu współpracy,</w:t>
      </w:r>
      <w:r w:rsidRPr="00463AF2">
        <w:t xml:space="preserve">  nie później niż do dnia 30 kwietnia każdego roku, Wójt zobowiązany jest przedłożyć Radzie Gminy sprawozdanie z realizacji programu współpracy z organizacjami pozarządowymi za rok poprzedni, które zostanie ogłoszone w B</w:t>
      </w:r>
      <w:r>
        <w:t>iuletynie Informacji Publicznej.</w:t>
      </w:r>
      <w:r w:rsidRPr="00463AF2">
        <w:t xml:space="preserve"> </w:t>
      </w:r>
    </w:p>
    <w:p w:rsidR="00463AF2" w:rsidRDefault="00463AF2" w:rsidP="00463AF2">
      <w:pPr>
        <w:pStyle w:val="Akapitzlist"/>
        <w:spacing w:after="0"/>
        <w:ind w:left="0"/>
        <w:jc w:val="both"/>
        <w:rPr>
          <w:u w:val="single"/>
        </w:rPr>
      </w:pPr>
    </w:p>
    <w:p w:rsidR="00463AF2" w:rsidRDefault="00463AF2" w:rsidP="00463AF2">
      <w:pPr>
        <w:pStyle w:val="Akapitzlist"/>
        <w:spacing w:after="0"/>
        <w:ind w:left="0"/>
        <w:jc w:val="both"/>
        <w:rPr>
          <w:u w:val="single"/>
        </w:rPr>
      </w:pPr>
      <w:r w:rsidRPr="00E138EB">
        <w:rPr>
          <w:u w:val="single"/>
        </w:rPr>
        <w:t>Ad.pkt.</w:t>
      </w:r>
      <w:r>
        <w:rPr>
          <w:u w:val="single"/>
        </w:rPr>
        <w:t>16</w:t>
      </w:r>
    </w:p>
    <w:p w:rsidR="003A1C9F" w:rsidRPr="003A1C9F" w:rsidRDefault="003A1C9F" w:rsidP="003A1C9F">
      <w:pPr>
        <w:pStyle w:val="Akapitzlist"/>
        <w:spacing w:after="0"/>
        <w:ind w:left="0" w:firstLine="708"/>
        <w:jc w:val="both"/>
        <w:rPr>
          <w:u w:val="single"/>
        </w:rPr>
      </w:pPr>
      <w:r>
        <w:t>Odpowiedzi na interpelacje radnych.</w:t>
      </w:r>
    </w:p>
    <w:p w:rsidR="0003657F" w:rsidRDefault="003A1C9F" w:rsidP="003A1C9F">
      <w:pPr>
        <w:pStyle w:val="Akapitzlist"/>
        <w:spacing w:after="0"/>
        <w:ind w:left="0" w:firstLine="708"/>
        <w:jc w:val="both"/>
      </w:pPr>
      <w:r>
        <w:t>Wójt Gminy Michał Jasiński</w:t>
      </w:r>
      <w:r w:rsidR="006A01D6">
        <w:t xml:space="preserve">, odpowiadając na interpelację </w:t>
      </w:r>
      <w:r w:rsidR="00463AF2">
        <w:t xml:space="preserve">z poprzedniej sesji dotyczącej </w:t>
      </w:r>
      <w:r w:rsidR="006A01D6">
        <w:t xml:space="preserve">wiaty przystankowej w Makowie Mazowieckim </w:t>
      </w:r>
      <w:r w:rsidR="00463AF2">
        <w:t xml:space="preserve">odczytał i przekazał radnej Dorocie Grabowskiej pisma dotyczące tej sprawy, które </w:t>
      </w:r>
      <w:r w:rsidR="00AD401B">
        <w:t xml:space="preserve">zostały przesłane do Burmistrza Makowa Mazowieckiego i do </w:t>
      </w:r>
      <w:proofErr w:type="spellStart"/>
      <w:r w:rsidR="00AD401B">
        <w:t>GDDKiA</w:t>
      </w:r>
      <w:proofErr w:type="spellEnd"/>
      <w:r w:rsidR="00463AF2">
        <w:t xml:space="preserve">. </w:t>
      </w:r>
      <w:r w:rsidR="00AD401B">
        <w:t>Odpowiadając na interpelację radnego Andrzeja Chełchowskiego wyjaśnił, że problem ten był wielokrotnie poruszany i po raz kolejny będziemy rozmawiać. Wyjaśnił radnemu Marcinowi Chrzanowskiemu, że oświetlenie w gm</w:t>
      </w:r>
      <w:r w:rsidR="00E1273C">
        <w:t>inie nie jest własnością gminy tylko</w:t>
      </w:r>
      <w:r w:rsidR="00AD401B">
        <w:t xml:space="preserve"> firmy</w:t>
      </w:r>
      <w:r w:rsidR="00E1273C">
        <w:t>,</w:t>
      </w:r>
      <w:r w:rsidR="00AD401B">
        <w:t xml:space="preserve"> więc nie mamy wpływu na to, jakie żarówki są wkręcane. Wójt poinformował również, że na początku kwietnia rozpocznie się łatanie ubytków w drogach gminnych. W odpowiedzi na interpelację radnej Jadwigi Witkowskiej odpowiedział, że gmina przygotowuje się do kolejnego przetargu na budowę przydomowych oc</w:t>
      </w:r>
      <w:r w:rsidR="00E1273C">
        <w:t>zyszczalni, ponieważ nastąpiły z</w:t>
      </w:r>
      <w:r w:rsidR="00AD401B">
        <w:t>mi</w:t>
      </w:r>
      <w:r w:rsidR="00E1273C">
        <w:t>a</w:t>
      </w:r>
      <w:r w:rsidR="00AD401B">
        <w:t xml:space="preserve">ny w dokumentacji oraz kosztorysach.  </w:t>
      </w:r>
    </w:p>
    <w:p w:rsidR="00A677DC" w:rsidRDefault="00C71594" w:rsidP="00C71594">
      <w:pPr>
        <w:spacing w:after="0"/>
        <w:ind w:firstLine="708"/>
        <w:jc w:val="both"/>
      </w:pPr>
      <w:r>
        <w:t>Następnie Wójt Gminy Michał Jasiński poinformował, że został ukarany karą upomnienia za naruszenie dyscypliny finansów publicznych, dotyczy to dwóch spraw z lat 2010 i 2011, a na Komisji Rewizyjnej przedstawił szczegółowe orzeczenie Regionalnej Komisji Orzekającej w sprawach o naruszenie dyscypliny finansów publicznych.</w:t>
      </w:r>
    </w:p>
    <w:p w:rsidR="00561F28" w:rsidRDefault="00561F28" w:rsidP="009E6D9D">
      <w:pPr>
        <w:spacing w:after="0"/>
        <w:ind w:firstLine="708"/>
        <w:jc w:val="both"/>
      </w:pPr>
    </w:p>
    <w:p w:rsidR="00F0743F" w:rsidRDefault="00F0743F" w:rsidP="00F0743F">
      <w:pPr>
        <w:pStyle w:val="Akapitzlist"/>
        <w:spacing w:after="0"/>
        <w:ind w:left="0"/>
        <w:jc w:val="both"/>
        <w:rPr>
          <w:u w:val="single"/>
        </w:rPr>
      </w:pPr>
      <w:r w:rsidRPr="00E138EB">
        <w:rPr>
          <w:u w:val="single"/>
        </w:rPr>
        <w:t>Ad.pkt.</w:t>
      </w:r>
      <w:r>
        <w:rPr>
          <w:u w:val="single"/>
        </w:rPr>
        <w:t>1</w:t>
      </w:r>
      <w:r w:rsidR="00561F28">
        <w:rPr>
          <w:u w:val="single"/>
        </w:rPr>
        <w:t>7</w:t>
      </w:r>
    </w:p>
    <w:p w:rsidR="002141FD" w:rsidRDefault="00413412" w:rsidP="003E688B">
      <w:pPr>
        <w:pStyle w:val="Akapitzlist"/>
        <w:ind w:left="0" w:firstLine="708"/>
        <w:jc w:val="both"/>
      </w:pPr>
      <w:r w:rsidRPr="008E11E9">
        <w:t>Wolne wnioski i zapytania</w:t>
      </w:r>
      <w:r>
        <w:t>.</w:t>
      </w:r>
    </w:p>
    <w:p w:rsidR="00EC4AFC" w:rsidRDefault="00EC4AFC" w:rsidP="0009317E">
      <w:pPr>
        <w:pStyle w:val="Akapitzlist"/>
        <w:ind w:left="0" w:firstLine="708"/>
        <w:jc w:val="both"/>
      </w:pPr>
      <w:r>
        <w:t>Agnieszka Miętkiewicz Kierownik GOPS w Karniewie zwróciła się z prośbą o zgłaszanie do ośrodka pomocy społecznej osób niepełnosprawnych, w szczególności takich, które są całkowicie zależne od opiekunów, osób które wymagają wsparcia w każdej dziedzinie oraz zgłaszanie sytuacji, w których dzieje się źle drugiemu człowiekowi.</w:t>
      </w:r>
    </w:p>
    <w:p w:rsidR="00EC4AFC" w:rsidRDefault="00EC4AFC" w:rsidP="0009317E">
      <w:pPr>
        <w:pStyle w:val="Akapitzlist"/>
        <w:ind w:left="0" w:firstLine="708"/>
        <w:jc w:val="both"/>
      </w:pPr>
      <w:r>
        <w:t>Sołtys Obiecanowa wystąpił z prośbą o konserwację i przegląd migających lamp oraz o rozpoczęcie działań zmierzających do przeniesienia poczty do Makowa Mazowieckiego.</w:t>
      </w:r>
    </w:p>
    <w:p w:rsidR="00EC4AFC" w:rsidRDefault="00EC4AFC" w:rsidP="0009317E">
      <w:pPr>
        <w:pStyle w:val="Akapitzlist"/>
        <w:ind w:left="0" w:firstLine="708"/>
        <w:jc w:val="both"/>
      </w:pPr>
      <w:r>
        <w:t>Sołtys Byszewa wystąpił z propozycją zorganizowania pielgrzymki sołtysów do Lichenia.</w:t>
      </w:r>
    </w:p>
    <w:p w:rsidR="00EC4AFC" w:rsidRDefault="00EC4AFC" w:rsidP="0009317E">
      <w:pPr>
        <w:pStyle w:val="Akapitzlist"/>
        <w:ind w:left="0" w:firstLine="708"/>
        <w:jc w:val="both"/>
      </w:pPr>
      <w:r>
        <w:t>Radna Jadwiga Witkowska zapytała, czy zmiana ustawy o funduszu sołeckim umożliwi również w tym roku zmiany we wnioskach sołectw?</w:t>
      </w:r>
    </w:p>
    <w:p w:rsidR="00EC4AFC" w:rsidRDefault="00EC4AFC" w:rsidP="0009317E">
      <w:pPr>
        <w:pStyle w:val="Akapitzlist"/>
        <w:ind w:left="0" w:firstLine="708"/>
        <w:jc w:val="both"/>
      </w:pPr>
      <w:r>
        <w:t>Radca Prawny Dominik Pogorzelskie odpowiedział, że zmiana nastąpi od następnego roku.</w:t>
      </w:r>
    </w:p>
    <w:p w:rsidR="00EC4AFC" w:rsidRDefault="00EC4AFC" w:rsidP="0009317E">
      <w:pPr>
        <w:pStyle w:val="Akapitzlist"/>
        <w:ind w:left="0" w:firstLine="708"/>
        <w:jc w:val="both"/>
      </w:pPr>
      <w:r>
        <w:lastRenderedPageBreak/>
        <w:t>Radni Barbara Kuczyńska i Zbigniew Kacprzak poruszyli temat problemu z odbiorem przesyłek sądowych w Gołyminie i w Karniewie.</w:t>
      </w:r>
    </w:p>
    <w:p w:rsidR="00EC4AFC" w:rsidRDefault="00EC4AFC" w:rsidP="0009317E">
      <w:pPr>
        <w:pStyle w:val="Akapitzlist"/>
        <w:ind w:left="0" w:firstLine="708"/>
        <w:jc w:val="both"/>
      </w:pPr>
      <w:r>
        <w:t xml:space="preserve">Sołtys Żabina Łukowskiego nadmieniła, że nie dla wszystkich przeniesienie poczty do Makowa będzie korzystne. Część mieszkańców jest zadowolona </w:t>
      </w:r>
      <w:r w:rsidR="00E1273C">
        <w:t xml:space="preserve">z </w:t>
      </w:r>
      <w:r>
        <w:t>poczty w Gołyminie.</w:t>
      </w:r>
    </w:p>
    <w:p w:rsidR="003E688B" w:rsidRDefault="00EC4AFC" w:rsidP="00D927B3">
      <w:pPr>
        <w:pStyle w:val="Akapitzlist"/>
        <w:ind w:left="0" w:firstLine="708"/>
        <w:jc w:val="both"/>
      </w:pPr>
      <w:r>
        <w:t>Wójt Gminy Michał Jasiński, odpowiadając wyjaśnił, że problem z pocztą jest w całym kraju, przesyłki sądowe można odbierać w punktach</w:t>
      </w:r>
      <w:r w:rsidR="0019352C">
        <w:t>. Wójt poprosił również o rozsądne wydawanie pieniędzy z funduszu sołeckiego.</w:t>
      </w:r>
    </w:p>
    <w:p w:rsidR="007062D5" w:rsidRDefault="007062D5" w:rsidP="0009317E">
      <w:pPr>
        <w:pStyle w:val="Akapitzlist"/>
        <w:ind w:left="0" w:firstLine="708"/>
        <w:jc w:val="both"/>
      </w:pPr>
    </w:p>
    <w:p w:rsidR="00962579" w:rsidRPr="00962579" w:rsidRDefault="00962579" w:rsidP="00962579">
      <w:pPr>
        <w:pStyle w:val="Akapitzlist"/>
        <w:spacing w:after="0"/>
        <w:ind w:left="0"/>
        <w:jc w:val="both"/>
        <w:rPr>
          <w:u w:val="single"/>
        </w:rPr>
      </w:pPr>
      <w:r w:rsidRPr="00962579">
        <w:rPr>
          <w:u w:val="single"/>
        </w:rPr>
        <w:t>Ad.pkt.1</w:t>
      </w:r>
      <w:r w:rsidR="00561F28">
        <w:rPr>
          <w:u w:val="single"/>
        </w:rPr>
        <w:t>8</w:t>
      </w:r>
    </w:p>
    <w:p w:rsidR="006E1901" w:rsidRDefault="00962579" w:rsidP="00962579">
      <w:pPr>
        <w:tabs>
          <w:tab w:val="center" w:pos="0"/>
        </w:tabs>
        <w:spacing w:after="0"/>
        <w:jc w:val="both"/>
      </w:pPr>
      <w:r w:rsidRPr="00962579">
        <w:tab/>
      </w:r>
      <w:r w:rsidR="006E1901">
        <w:t>Po wyczerpaniu porządk</w:t>
      </w:r>
      <w:r w:rsidR="0019352C">
        <w:t>u dziennego Przewodnicząca Rady</w:t>
      </w:r>
      <w:r w:rsidR="006E1901">
        <w:t xml:space="preserve"> </w:t>
      </w:r>
      <w:r w:rsidR="007C7A73">
        <w:t>P</w:t>
      </w:r>
      <w:r w:rsidR="006E1901">
        <w:t>ani Beata Jackowska</w:t>
      </w:r>
      <w:r w:rsidR="002107C9">
        <w:t xml:space="preserve"> </w:t>
      </w:r>
      <w:r w:rsidR="006E1901">
        <w:t xml:space="preserve">dziękując wszystkim za uczestnictwo w sesji, zamknęła obrady </w:t>
      </w:r>
      <w:r w:rsidR="002611D9">
        <w:t>X</w:t>
      </w:r>
      <w:r w:rsidR="000C3567">
        <w:t>X</w:t>
      </w:r>
      <w:r w:rsidR="00D67B45">
        <w:t>X</w:t>
      </w:r>
      <w:r w:rsidR="003E688B">
        <w:t>I</w:t>
      </w:r>
      <w:r w:rsidR="0019352C">
        <w:t>I</w:t>
      </w:r>
      <w:r w:rsidR="00990A27">
        <w:t>I</w:t>
      </w:r>
      <w:r w:rsidR="006E1901">
        <w:t xml:space="preserve"> </w:t>
      </w:r>
      <w:r w:rsidR="008609FC">
        <w:t>z</w:t>
      </w:r>
      <w:r w:rsidR="006E1901">
        <w:t>wyczajnej sesji Rady Gminy Karniewo</w:t>
      </w:r>
      <w:r w:rsidR="00E0712F">
        <w:t>.</w:t>
      </w:r>
    </w:p>
    <w:p w:rsidR="006E1901" w:rsidRDefault="006E1901" w:rsidP="00F5534E">
      <w:pPr>
        <w:tabs>
          <w:tab w:val="center" w:pos="4890"/>
        </w:tabs>
        <w:spacing w:after="0"/>
        <w:jc w:val="both"/>
      </w:pPr>
    </w:p>
    <w:p w:rsidR="00E0712F" w:rsidRDefault="00E0712F" w:rsidP="00F5534E">
      <w:pPr>
        <w:tabs>
          <w:tab w:val="center" w:pos="4890"/>
        </w:tabs>
        <w:spacing w:after="0"/>
        <w:jc w:val="both"/>
      </w:pPr>
    </w:p>
    <w:p w:rsidR="00E0712F" w:rsidRDefault="00E0712F" w:rsidP="00F5534E">
      <w:pPr>
        <w:tabs>
          <w:tab w:val="center" w:pos="4890"/>
        </w:tabs>
        <w:spacing w:after="0"/>
        <w:jc w:val="both"/>
      </w:pPr>
    </w:p>
    <w:p w:rsidR="006E1901" w:rsidRDefault="00C51E49" w:rsidP="000C3567">
      <w:pPr>
        <w:tabs>
          <w:tab w:val="center" w:pos="4890"/>
        </w:tabs>
        <w:spacing w:after="120"/>
        <w:ind w:firstLine="4962"/>
        <w:jc w:val="both"/>
      </w:pPr>
      <w:r>
        <w:t>Przewodnicząc</w:t>
      </w:r>
      <w:r w:rsidR="00BF672A">
        <w:t>y</w:t>
      </w:r>
      <w:r>
        <w:t xml:space="preserve"> Rady Gminy</w:t>
      </w:r>
    </w:p>
    <w:p w:rsidR="006E1901" w:rsidRDefault="0025080D" w:rsidP="00F5534E">
      <w:pPr>
        <w:tabs>
          <w:tab w:val="center" w:pos="4890"/>
        </w:tabs>
        <w:spacing w:after="0"/>
        <w:ind w:firstLine="4962"/>
        <w:jc w:val="both"/>
      </w:pPr>
      <w:r>
        <w:t xml:space="preserve">  </w:t>
      </w:r>
      <w:r w:rsidR="00F5534E">
        <w:t>Beata Krystyna Jackowska</w:t>
      </w:r>
    </w:p>
    <w:p w:rsidR="00A21C0E" w:rsidRDefault="006E1901" w:rsidP="000525C6">
      <w:pPr>
        <w:tabs>
          <w:tab w:val="center" w:pos="4890"/>
        </w:tabs>
        <w:spacing w:after="0"/>
        <w:jc w:val="both"/>
        <w:rPr>
          <w:sz w:val="18"/>
          <w:szCs w:val="18"/>
        </w:rPr>
      </w:pPr>
      <w:r w:rsidRPr="00B46A66">
        <w:rPr>
          <w:sz w:val="18"/>
          <w:szCs w:val="18"/>
        </w:rPr>
        <w:t xml:space="preserve">Protokołowała: </w:t>
      </w:r>
    </w:p>
    <w:p w:rsidR="000525C6" w:rsidRPr="00B46A66" w:rsidRDefault="000525C6" w:rsidP="000525C6">
      <w:pPr>
        <w:tabs>
          <w:tab w:val="center" w:pos="4890"/>
        </w:tabs>
        <w:spacing w:after="0"/>
        <w:jc w:val="both"/>
        <w:rPr>
          <w:sz w:val="18"/>
          <w:szCs w:val="18"/>
        </w:rPr>
      </w:pPr>
      <w:r w:rsidRPr="00B46A66">
        <w:rPr>
          <w:sz w:val="18"/>
          <w:szCs w:val="18"/>
        </w:rPr>
        <w:t>J</w:t>
      </w:r>
      <w:r w:rsidR="00F96809">
        <w:rPr>
          <w:sz w:val="18"/>
          <w:szCs w:val="18"/>
        </w:rPr>
        <w:t xml:space="preserve">ustyna </w:t>
      </w:r>
      <w:r w:rsidR="006E14BC">
        <w:rPr>
          <w:sz w:val="18"/>
          <w:szCs w:val="18"/>
        </w:rPr>
        <w:t>Szczesna</w:t>
      </w:r>
    </w:p>
    <w:sectPr w:rsidR="000525C6" w:rsidRPr="00B46A66" w:rsidSect="00A13079">
      <w:footerReference w:type="default" r:id="rId8"/>
      <w:pgSz w:w="11906" w:h="16838"/>
      <w:pgMar w:top="680"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658" w:rsidRDefault="00B00658" w:rsidP="00C51E49">
      <w:pPr>
        <w:spacing w:after="0" w:line="240" w:lineRule="auto"/>
      </w:pPr>
      <w:r>
        <w:separator/>
      </w:r>
    </w:p>
  </w:endnote>
  <w:endnote w:type="continuationSeparator" w:id="0">
    <w:p w:rsidR="00B00658" w:rsidRDefault="00B00658" w:rsidP="00C51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5334"/>
      <w:docPartObj>
        <w:docPartGallery w:val="Page Numbers (Bottom of Page)"/>
        <w:docPartUnique/>
      </w:docPartObj>
    </w:sdtPr>
    <w:sdtContent>
      <w:p w:rsidR="00EC4AFC" w:rsidRDefault="00A055B4">
        <w:pPr>
          <w:pStyle w:val="Stopka"/>
          <w:jc w:val="center"/>
        </w:pPr>
        <w:fldSimple w:instr=" PAGE   \* MERGEFORMAT ">
          <w:r w:rsidR="00E1273C">
            <w:rPr>
              <w:noProof/>
            </w:rPr>
            <w:t>13</w:t>
          </w:r>
        </w:fldSimple>
      </w:p>
    </w:sdtContent>
  </w:sdt>
  <w:p w:rsidR="00EC4AFC" w:rsidRDefault="00EC4A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658" w:rsidRDefault="00B00658" w:rsidP="00C51E49">
      <w:pPr>
        <w:spacing w:after="0" w:line="240" w:lineRule="auto"/>
      </w:pPr>
      <w:r>
        <w:separator/>
      </w:r>
    </w:p>
  </w:footnote>
  <w:footnote w:type="continuationSeparator" w:id="0">
    <w:p w:rsidR="00B00658" w:rsidRDefault="00B00658" w:rsidP="00C51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72224"/>
    <w:multiLevelType w:val="hybridMultilevel"/>
    <w:tmpl w:val="65E6BF40"/>
    <w:lvl w:ilvl="0" w:tplc="9CD044A8">
      <w:start w:val="1"/>
      <w:numFmt w:val="decimal"/>
      <w:lvlText w:val="%1)"/>
      <w:lvlJc w:val="left"/>
      <w:pPr>
        <w:tabs>
          <w:tab w:val="num" w:pos="720"/>
        </w:tabs>
        <w:ind w:left="720" w:hanging="360"/>
      </w:pPr>
      <w:rPr>
        <w:rFonts w:asciiTheme="minorHAnsi" w:eastAsiaTheme="minorHAnsi" w:hAnsiTheme="minorHAnsi"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F43523"/>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6F0150"/>
    <w:multiLevelType w:val="hybridMultilevel"/>
    <w:tmpl w:val="B9569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021D18"/>
    <w:multiLevelType w:val="hybridMultilevel"/>
    <w:tmpl w:val="DF460DD8"/>
    <w:lvl w:ilvl="0" w:tplc="5A2008F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538358A"/>
    <w:multiLevelType w:val="hybridMultilevel"/>
    <w:tmpl w:val="3BCC60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66597C"/>
    <w:multiLevelType w:val="multilevel"/>
    <w:tmpl w:val="5CDA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430AC"/>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C41996"/>
    <w:multiLevelType w:val="hybridMultilevel"/>
    <w:tmpl w:val="7BAE283A"/>
    <w:lvl w:ilvl="0" w:tplc="F6D03580">
      <w:start w:val="1"/>
      <w:numFmt w:val="bullet"/>
      <w:lvlText w:val=""/>
      <w:lvlJc w:val="left"/>
      <w:pPr>
        <w:tabs>
          <w:tab w:val="num" w:pos="1004"/>
        </w:tabs>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CC65BE6"/>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E45860"/>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0E1609"/>
    <w:multiLevelType w:val="hybridMultilevel"/>
    <w:tmpl w:val="043A736A"/>
    <w:lvl w:ilvl="0" w:tplc="E0C8E97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43A304FB"/>
    <w:multiLevelType w:val="hybridMultilevel"/>
    <w:tmpl w:val="DF460DD8"/>
    <w:lvl w:ilvl="0" w:tplc="5A2008F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46F84FDA"/>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B367D2"/>
    <w:multiLevelType w:val="hybridMultilevel"/>
    <w:tmpl w:val="AF4694C0"/>
    <w:lvl w:ilvl="0" w:tplc="15B8B7E4">
      <w:start w:val="1"/>
      <w:numFmt w:val="bullet"/>
      <w:lvlText w:val=""/>
      <w:lvlJc w:val="left"/>
      <w:pPr>
        <w:ind w:left="720" w:hanging="360"/>
      </w:pPr>
      <w:rPr>
        <w:rFonts w:ascii="Symbol" w:hAnsi="Symbol" w:hint="default"/>
        <w:sz w:val="26"/>
        <w:szCs w:val="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71276C"/>
    <w:multiLevelType w:val="hybridMultilevel"/>
    <w:tmpl w:val="8C3E9D24"/>
    <w:lvl w:ilvl="0" w:tplc="7A1869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79B1C4E"/>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4D0257"/>
    <w:multiLevelType w:val="hybridMultilevel"/>
    <w:tmpl w:val="47342296"/>
    <w:lvl w:ilvl="0" w:tplc="6C9E8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C294F78"/>
    <w:multiLevelType w:val="hybridMultilevel"/>
    <w:tmpl w:val="A0FA0A28"/>
    <w:lvl w:ilvl="0" w:tplc="0415000F">
      <w:start w:val="1"/>
      <w:numFmt w:val="decimal"/>
      <w:lvlText w:val="%1."/>
      <w:lvlJc w:val="left"/>
      <w:pPr>
        <w:tabs>
          <w:tab w:val="num" w:pos="720"/>
        </w:tabs>
        <w:ind w:left="720" w:hanging="360"/>
      </w:pPr>
      <w:rPr>
        <w:rFonts w:cs="Times New Roman"/>
      </w:rPr>
    </w:lvl>
    <w:lvl w:ilvl="1" w:tplc="00062274">
      <w:start w:val="1"/>
      <w:numFmt w:val="decimal"/>
      <w:lvlText w:val="%2)"/>
      <w:lvlJc w:val="left"/>
      <w:pPr>
        <w:tabs>
          <w:tab w:val="num" w:pos="1440"/>
        </w:tabs>
        <w:ind w:left="1440" w:hanging="360"/>
      </w:pPr>
      <w:rPr>
        <w:rFonts w:asciiTheme="minorHAnsi" w:eastAsiaTheme="minorHAnsi" w:hAnsiTheme="minorHAnsi" w:cstheme="minorBidi"/>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5DEB4E03"/>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3A7138"/>
    <w:multiLevelType w:val="hybridMultilevel"/>
    <w:tmpl w:val="DF460DD8"/>
    <w:lvl w:ilvl="0" w:tplc="5A2008F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68303769"/>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CB5ECA"/>
    <w:multiLevelType w:val="hybridMultilevel"/>
    <w:tmpl w:val="38C8AB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4"/>
  </w:num>
  <w:num w:numId="4">
    <w:abstractNumId w:val="7"/>
  </w:num>
  <w:num w:numId="5">
    <w:abstractNumId w:val="15"/>
  </w:num>
  <w:num w:numId="6">
    <w:abstractNumId w:val="1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1"/>
  </w:num>
  <w:num w:numId="10">
    <w:abstractNumId w:val="0"/>
  </w:num>
  <w:num w:numId="11">
    <w:abstractNumId w:val="5"/>
  </w:num>
  <w:num w:numId="12">
    <w:abstractNumId w:val="9"/>
  </w:num>
  <w:num w:numId="13">
    <w:abstractNumId w:val="2"/>
  </w:num>
  <w:num w:numId="14">
    <w:abstractNumId w:val="16"/>
  </w:num>
  <w:num w:numId="15">
    <w:abstractNumId w:val="1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11"/>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2A6944"/>
    <w:rsid w:val="00003DC9"/>
    <w:rsid w:val="00004C55"/>
    <w:rsid w:val="0000553C"/>
    <w:rsid w:val="00007E4A"/>
    <w:rsid w:val="00011937"/>
    <w:rsid w:val="000119F3"/>
    <w:rsid w:val="00012E98"/>
    <w:rsid w:val="00013CAF"/>
    <w:rsid w:val="000165FF"/>
    <w:rsid w:val="00016BE2"/>
    <w:rsid w:val="00020269"/>
    <w:rsid w:val="00021586"/>
    <w:rsid w:val="000238FB"/>
    <w:rsid w:val="0002392F"/>
    <w:rsid w:val="000239C7"/>
    <w:rsid w:val="00024710"/>
    <w:rsid w:val="00033156"/>
    <w:rsid w:val="00034AA0"/>
    <w:rsid w:val="0003657F"/>
    <w:rsid w:val="000376C3"/>
    <w:rsid w:val="00050766"/>
    <w:rsid w:val="000510B4"/>
    <w:rsid w:val="00051DF4"/>
    <w:rsid w:val="000525C6"/>
    <w:rsid w:val="00056587"/>
    <w:rsid w:val="00056824"/>
    <w:rsid w:val="00056C37"/>
    <w:rsid w:val="00057745"/>
    <w:rsid w:val="000630CA"/>
    <w:rsid w:val="000653D1"/>
    <w:rsid w:val="00067974"/>
    <w:rsid w:val="0007181A"/>
    <w:rsid w:val="000733B1"/>
    <w:rsid w:val="00080D00"/>
    <w:rsid w:val="00083AD5"/>
    <w:rsid w:val="00084805"/>
    <w:rsid w:val="00085A7F"/>
    <w:rsid w:val="00086EE5"/>
    <w:rsid w:val="0009317E"/>
    <w:rsid w:val="00093502"/>
    <w:rsid w:val="00097FD5"/>
    <w:rsid w:val="000A4D2D"/>
    <w:rsid w:val="000A5492"/>
    <w:rsid w:val="000A7AF9"/>
    <w:rsid w:val="000B0A99"/>
    <w:rsid w:val="000B2579"/>
    <w:rsid w:val="000B3662"/>
    <w:rsid w:val="000B5023"/>
    <w:rsid w:val="000C228F"/>
    <w:rsid w:val="000C3567"/>
    <w:rsid w:val="000C3795"/>
    <w:rsid w:val="000C606E"/>
    <w:rsid w:val="000D065C"/>
    <w:rsid w:val="000D1B88"/>
    <w:rsid w:val="000D1CFB"/>
    <w:rsid w:val="000D2442"/>
    <w:rsid w:val="000D3171"/>
    <w:rsid w:val="000D3328"/>
    <w:rsid w:val="000D3AC5"/>
    <w:rsid w:val="000E3BC8"/>
    <w:rsid w:val="000E5EB4"/>
    <w:rsid w:val="000F0092"/>
    <w:rsid w:val="000F1F87"/>
    <w:rsid w:val="000F20C9"/>
    <w:rsid w:val="000F5F20"/>
    <w:rsid w:val="000F7CA6"/>
    <w:rsid w:val="0010099B"/>
    <w:rsid w:val="001070AF"/>
    <w:rsid w:val="0011018C"/>
    <w:rsid w:val="00115245"/>
    <w:rsid w:val="001157B9"/>
    <w:rsid w:val="00123941"/>
    <w:rsid w:val="00125A38"/>
    <w:rsid w:val="001260A9"/>
    <w:rsid w:val="00126F4B"/>
    <w:rsid w:val="00130C19"/>
    <w:rsid w:val="0013350B"/>
    <w:rsid w:val="00133F43"/>
    <w:rsid w:val="001346C1"/>
    <w:rsid w:val="00136909"/>
    <w:rsid w:val="00137AB3"/>
    <w:rsid w:val="0014116E"/>
    <w:rsid w:val="00146971"/>
    <w:rsid w:val="00147E89"/>
    <w:rsid w:val="00152A21"/>
    <w:rsid w:val="001563C0"/>
    <w:rsid w:val="00156EDE"/>
    <w:rsid w:val="001647BE"/>
    <w:rsid w:val="001749F9"/>
    <w:rsid w:val="00176677"/>
    <w:rsid w:val="0017791E"/>
    <w:rsid w:val="00180148"/>
    <w:rsid w:val="00182CE9"/>
    <w:rsid w:val="00184593"/>
    <w:rsid w:val="0019048F"/>
    <w:rsid w:val="0019352C"/>
    <w:rsid w:val="00196783"/>
    <w:rsid w:val="00196967"/>
    <w:rsid w:val="00196C36"/>
    <w:rsid w:val="001A02CD"/>
    <w:rsid w:val="001A2FD7"/>
    <w:rsid w:val="001A5A58"/>
    <w:rsid w:val="001A654E"/>
    <w:rsid w:val="001B0CCF"/>
    <w:rsid w:val="001B2FF5"/>
    <w:rsid w:val="001C2FE7"/>
    <w:rsid w:val="001C3726"/>
    <w:rsid w:val="001D3749"/>
    <w:rsid w:val="001D6081"/>
    <w:rsid w:val="001E0ADC"/>
    <w:rsid w:val="001E1B62"/>
    <w:rsid w:val="001E2963"/>
    <w:rsid w:val="001E57FA"/>
    <w:rsid w:val="001E5A1C"/>
    <w:rsid w:val="001E68CB"/>
    <w:rsid w:val="001E69EC"/>
    <w:rsid w:val="001F07DB"/>
    <w:rsid w:val="001F1A53"/>
    <w:rsid w:val="001F6C07"/>
    <w:rsid w:val="00201F41"/>
    <w:rsid w:val="00202D9A"/>
    <w:rsid w:val="00206685"/>
    <w:rsid w:val="00206DF3"/>
    <w:rsid w:val="002107C9"/>
    <w:rsid w:val="00212188"/>
    <w:rsid w:val="0021229F"/>
    <w:rsid w:val="0021245D"/>
    <w:rsid w:val="002141FD"/>
    <w:rsid w:val="002156AA"/>
    <w:rsid w:val="00223959"/>
    <w:rsid w:val="0022546A"/>
    <w:rsid w:val="00225F32"/>
    <w:rsid w:val="00227543"/>
    <w:rsid w:val="0023397D"/>
    <w:rsid w:val="00235854"/>
    <w:rsid w:val="00236BF3"/>
    <w:rsid w:val="00240D7F"/>
    <w:rsid w:val="00242C87"/>
    <w:rsid w:val="00246783"/>
    <w:rsid w:val="0025080D"/>
    <w:rsid w:val="002528B5"/>
    <w:rsid w:val="00252A1E"/>
    <w:rsid w:val="002534C1"/>
    <w:rsid w:val="00256F30"/>
    <w:rsid w:val="0026089D"/>
    <w:rsid w:val="002610CC"/>
    <w:rsid w:val="002611D9"/>
    <w:rsid w:val="00262B87"/>
    <w:rsid w:val="00262CFA"/>
    <w:rsid w:val="00263B30"/>
    <w:rsid w:val="0026476B"/>
    <w:rsid w:val="00265286"/>
    <w:rsid w:val="00270E7E"/>
    <w:rsid w:val="002733F7"/>
    <w:rsid w:val="00274CA6"/>
    <w:rsid w:val="0027504F"/>
    <w:rsid w:val="0027544D"/>
    <w:rsid w:val="00275899"/>
    <w:rsid w:val="00282A08"/>
    <w:rsid w:val="00283D8D"/>
    <w:rsid w:val="002856C6"/>
    <w:rsid w:val="0029035E"/>
    <w:rsid w:val="002914F5"/>
    <w:rsid w:val="0029414E"/>
    <w:rsid w:val="0029572A"/>
    <w:rsid w:val="00297B81"/>
    <w:rsid w:val="002A327F"/>
    <w:rsid w:val="002A50B8"/>
    <w:rsid w:val="002A6944"/>
    <w:rsid w:val="002B2A8C"/>
    <w:rsid w:val="002B3089"/>
    <w:rsid w:val="002B456E"/>
    <w:rsid w:val="002B5B6E"/>
    <w:rsid w:val="002B7897"/>
    <w:rsid w:val="002C0BC5"/>
    <w:rsid w:val="002C11A9"/>
    <w:rsid w:val="002C14E7"/>
    <w:rsid w:val="002C419B"/>
    <w:rsid w:val="002C5F0B"/>
    <w:rsid w:val="002C7E24"/>
    <w:rsid w:val="002D2985"/>
    <w:rsid w:val="002E2D41"/>
    <w:rsid w:val="002E6DFA"/>
    <w:rsid w:val="002F0D58"/>
    <w:rsid w:val="002F52A8"/>
    <w:rsid w:val="002F714D"/>
    <w:rsid w:val="0030112F"/>
    <w:rsid w:val="00301D5F"/>
    <w:rsid w:val="00302A42"/>
    <w:rsid w:val="00305412"/>
    <w:rsid w:val="003054FE"/>
    <w:rsid w:val="003103AD"/>
    <w:rsid w:val="003148BE"/>
    <w:rsid w:val="00322A04"/>
    <w:rsid w:val="00325718"/>
    <w:rsid w:val="00325E91"/>
    <w:rsid w:val="00326A6C"/>
    <w:rsid w:val="0032715C"/>
    <w:rsid w:val="00333063"/>
    <w:rsid w:val="00342DE7"/>
    <w:rsid w:val="00344C61"/>
    <w:rsid w:val="00351A7F"/>
    <w:rsid w:val="00353048"/>
    <w:rsid w:val="003550E6"/>
    <w:rsid w:val="003604E5"/>
    <w:rsid w:val="00362AA0"/>
    <w:rsid w:val="003630F5"/>
    <w:rsid w:val="0036324B"/>
    <w:rsid w:val="00363DC0"/>
    <w:rsid w:val="00364704"/>
    <w:rsid w:val="00364DDD"/>
    <w:rsid w:val="00365E20"/>
    <w:rsid w:val="00366133"/>
    <w:rsid w:val="003661BF"/>
    <w:rsid w:val="00367897"/>
    <w:rsid w:val="0037045E"/>
    <w:rsid w:val="00372363"/>
    <w:rsid w:val="00372A2E"/>
    <w:rsid w:val="00375061"/>
    <w:rsid w:val="0037704A"/>
    <w:rsid w:val="00380FCA"/>
    <w:rsid w:val="00381948"/>
    <w:rsid w:val="00383511"/>
    <w:rsid w:val="00391261"/>
    <w:rsid w:val="003A134C"/>
    <w:rsid w:val="003A1C9F"/>
    <w:rsid w:val="003B4113"/>
    <w:rsid w:val="003C776A"/>
    <w:rsid w:val="003C79BB"/>
    <w:rsid w:val="003D1EA1"/>
    <w:rsid w:val="003D28A6"/>
    <w:rsid w:val="003E4516"/>
    <w:rsid w:val="003E688B"/>
    <w:rsid w:val="003E7AEE"/>
    <w:rsid w:val="003F00CB"/>
    <w:rsid w:val="003F1E00"/>
    <w:rsid w:val="003F40A2"/>
    <w:rsid w:val="003F6923"/>
    <w:rsid w:val="00404A88"/>
    <w:rsid w:val="0040617E"/>
    <w:rsid w:val="00413412"/>
    <w:rsid w:val="00413C50"/>
    <w:rsid w:val="00413F6B"/>
    <w:rsid w:val="00417EA9"/>
    <w:rsid w:val="00420028"/>
    <w:rsid w:val="004202EC"/>
    <w:rsid w:val="00421631"/>
    <w:rsid w:val="00422490"/>
    <w:rsid w:val="00422615"/>
    <w:rsid w:val="00422A15"/>
    <w:rsid w:val="004244AA"/>
    <w:rsid w:val="00427B80"/>
    <w:rsid w:val="00436743"/>
    <w:rsid w:val="00441258"/>
    <w:rsid w:val="00441E71"/>
    <w:rsid w:val="004440DC"/>
    <w:rsid w:val="004441DE"/>
    <w:rsid w:val="004457DD"/>
    <w:rsid w:val="0044731C"/>
    <w:rsid w:val="00451710"/>
    <w:rsid w:val="00453C01"/>
    <w:rsid w:val="004551F8"/>
    <w:rsid w:val="004563DC"/>
    <w:rsid w:val="00456D11"/>
    <w:rsid w:val="00457F7C"/>
    <w:rsid w:val="00461773"/>
    <w:rsid w:val="00463AF2"/>
    <w:rsid w:val="00466388"/>
    <w:rsid w:val="00466AB4"/>
    <w:rsid w:val="00473E10"/>
    <w:rsid w:val="00473E5C"/>
    <w:rsid w:val="00476283"/>
    <w:rsid w:val="00480A0B"/>
    <w:rsid w:val="0048117F"/>
    <w:rsid w:val="00482683"/>
    <w:rsid w:val="00483EF8"/>
    <w:rsid w:val="00485B4E"/>
    <w:rsid w:val="00485C71"/>
    <w:rsid w:val="00492DDB"/>
    <w:rsid w:val="004947BB"/>
    <w:rsid w:val="00496229"/>
    <w:rsid w:val="00497E5F"/>
    <w:rsid w:val="004A352B"/>
    <w:rsid w:val="004A5E14"/>
    <w:rsid w:val="004A7464"/>
    <w:rsid w:val="004B1F79"/>
    <w:rsid w:val="004B3930"/>
    <w:rsid w:val="004B3BC2"/>
    <w:rsid w:val="004B5974"/>
    <w:rsid w:val="004B635D"/>
    <w:rsid w:val="004B7FBC"/>
    <w:rsid w:val="004C1C14"/>
    <w:rsid w:val="004C1F6B"/>
    <w:rsid w:val="004C2E7B"/>
    <w:rsid w:val="004C30F0"/>
    <w:rsid w:val="004C40D2"/>
    <w:rsid w:val="004C5A01"/>
    <w:rsid w:val="004C6660"/>
    <w:rsid w:val="004C70B1"/>
    <w:rsid w:val="004C7CDA"/>
    <w:rsid w:val="004D1E39"/>
    <w:rsid w:val="004D1ED5"/>
    <w:rsid w:val="004D2AF3"/>
    <w:rsid w:val="004D6CBC"/>
    <w:rsid w:val="004E023D"/>
    <w:rsid w:val="004E079B"/>
    <w:rsid w:val="004E3420"/>
    <w:rsid w:val="004E3C5D"/>
    <w:rsid w:val="004E431F"/>
    <w:rsid w:val="004E4643"/>
    <w:rsid w:val="004E4D61"/>
    <w:rsid w:val="004E5614"/>
    <w:rsid w:val="004F064A"/>
    <w:rsid w:val="004F093C"/>
    <w:rsid w:val="004F34E9"/>
    <w:rsid w:val="004F6DB4"/>
    <w:rsid w:val="004F7118"/>
    <w:rsid w:val="00503A5B"/>
    <w:rsid w:val="00503B9B"/>
    <w:rsid w:val="00504BE0"/>
    <w:rsid w:val="00505E6F"/>
    <w:rsid w:val="00507735"/>
    <w:rsid w:val="005100FF"/>
    <w:rsid w:val="0051433D"/>
    <w:rsid w:val="00517128"/>
    <w:rsid w:val="005173A0"/>
    <w:rsid w:val="0051772C"/>
    <w:rsid w:val="005203F7"/>
    <w:rsid w:val="00531009"/>
    <w:rsid w:val="00531587"/>
    <w:rsid w:val="00536B85"/>
    <w:rsid w:val="00536D1B"/>
    <w:rsid w:val="00540FB5"/>
    <w:rsid w:val="00544A74"/>
    <w:rsid w:val="00554694"/>
    <w:rsid w:val="00561F28"/>
    <w:rsid w:val="005627C7"/>
    <w:rsid w:val="00566EA1"/>
    <w:rsid w:val="00567225"/>
    <w:rsid w:val="005707BB"/>
    <w:rsid w:val="00570D98"/>
    <w:rsid w:val="00571699"/>
    <w:rsid w:val="005717EE"/>
    <w:rsid w:val="0057260B"/>
    <w:rsid w:val="005738F7"/>
    <w:rsid w:val="00574AEC"/>
    <w:rsid w:val="00575DBE"/>
    <w:rsid w:val="0058192B"/>
    <w:rsid w:val="00582693"/>
    <w:rsid w:val="0058314D"/>
    <w:rsid w:val="00593125"/>
    <w:rsid w:val="005940B4"/>
    <w:rsid w:val="005951C6"/>
    <w:rsid w:val="00595A79"/>
    <w:rsid w:val="00597630"/>
    <w:rsid w:val="005A0E79"/>
    <w:rsid w:val="005A11A2"/>
    <w:rsid w:val="005A2EAB"/>
    <w:rsid w:val="005A47AC"/>
    <w:rsid w:val="005B0109"/>
    <w:rsid w:val="005B0C52"/>
    <w:rsid w:val="005B1C3A"/>
    <w:rsid w:val="005B30D1"/>
    <w:rsid w:val="005C1B16"/>
    <w:rsid w:val="005C436E"/>
    <w:rsid w:val="005C4BFB"/>
    <w:rsid w:val="005C533B"/>
    <w:rsid w:val="005C6EA8"/>
    <w:rsid w:val="005D14FF"/>
    <w:rsid w:val="005D1A77"/>
    <w:rsid w:val="005D59B1"/>
    <w:rsid w:val="005D5EB6"/>
    <w:rsid w:val="005E727D"/>
    <w:rsid w:val="005E7D99"/>
    <w:rsid w:val="005F1584"/>
    <w:rsid w:val="005F3D82"/>
    <w:rsid w:val="005F60F8"/>
    <w:rsid w:val="005F6F34"/>
    <w:rsid w:val="00603E7D"/>
    <w:rsid w:val="006061C6"/>
    <w:rsid w:val="00607A4A"/>
    <w:rsid w:val="00614E5D"/>
    <w:rsid w:val="006210AA"/>
    <w:rsid w:val="006260F8"/>
    <w:rsid w:val="00626BC2"/>
    <w:rsid w:val="00626DD3"/>
    <w:rsid w:val="0063149D"/>
    <w:rsid w:val="0064073B"/>
    <w:rsid w:val="006435BF"/>
    <w:rsid w:val="00647B68"/>
    <w:rsid w:val="00656B70"/>
    <w:rsid w:val="00661FBD"/>
    <w:rsid w:val="00663F41"/>
    <w:rsid w:val="00666AB2"/>
    <w:rsid w:val="00673C9D"/>
    <w:rsid w:val="006742ED"/>
    <w:rsid w:val="00680FE8"/>
    <w:rsid w:val="006812CB"/>
    <w:rsid w:val="00682336"/>
    <w:rsid w:val="006831A4"/>
    <w:rsid w:val="006831AE"/>
    <w:rsid w:val="00685482"/>
    <w:rsid w:val="00686DAA"/>
    <w:rsid w:val="00686E93"/>
    <w:rsid w:val="00692FCD"/>
    <w:rsid w:val="0069310C"/>
    <w:rsid w:val="006A01D6"/>
    <w:rsid w:val="006A0AF7"/>
    <w:rsid w:val="006B6BBE"/>
    <w:rsid w:val="006C24B2"/>
    <w:rsid w:val="006C287C"/>
    <w:rsid w:val="006C7B39"/>
    <w:rsid w:val="006D190E"/>
    <w:rsid w:val="006D3976"/>
    <w:rsid w:val="006D5705"/>
    <w:rsid w:val="006D5CA9"/>
    <w:rsid w:val="006D5E73"/>
    <w:rsid w:val="006D7DD1"/>
    <w:rsid w:val="006E03F0"/>
    <w:rsid w:val="006E14BC"/>
    <w:rsid w:val="006E155D"/>
    <w:rsid w:val="006E1901"/>
    <w:rsid w:val="006E2956"/>
    <w:rsid w:val="006E79AE"/>
    <w:rsid w:val="006F1078"/>
    <w:rsid w:val="006F1A51"/>
    <w:rsid w:val="006F4EC2"/>
    <w:rsid w:val="006F52E9"/>
    <w:rsid w:val="0070028B"/>
    <w:rsid w:val="007062D5"/>
    <w:rsid w:val="007114CF"/>
    <w:rsid w:val="00712436"/>
    <w:rsid w:val="00715A0D"/>
    <w:rsid w:val="007164EA"/>
    <w:rsid w:val="00720C57"/>
    <w:rsid w:val="00721113"/>
    <w:rsid w:val="00722739"/>
    <w:rsid w:val="00723A11"/>
    <w:rsid w:val="0073042A"/>
    <w:rsid w:val="00730DB6"/>
    <w:rsid w:val="00732F7F"/>
    <w:rsid w:val="007378B4"/>
    <w:rsid w:val="00747BAF"/>
    <w:rsid w:val="007501AD"/>
    <w:rsid w:val="007617FF"/>
    <w:rsid w:val="00764941"/>
    <w:rsid w:val="00765A2D"/>
    <w:rsid w:val="00772229"/>
    <w:rsid w:val="0077754F"/>
    <w:rsid w:val="007801E9"/>
    <w:rsid w:val="00781B04"/>
    <w:rsid w:val="00784EE7"/>
    <w:rsid w:val="0078708D"/>
    <w:rsid w:val="00792A1E"/>
    <w:rsid w:val="00792A6E"/>
    <w:rsid w:val="007954B5"/>
    <w:rsid w:val="007A55B6"/>
    <w:rsid w:val="007A6281"/>
    <w:rsid w:val="007A638A"/>
    <w:rsid w:val="007A6AFE"/>
    <w:rsid w:val="007A6D04"/>
    <w:rsid w:val="007B0BE9"/>
    <w:rsid w:val="007B306A"/>
    <w:rsid w:val="007B37AE"/>
    <w:rsid w:val="007B549D"/>
    <w:rsid w:val="007B6657"/>
    <w:rsid w:val="007B7955"/>
    <w:rsid w:val="007C0066"/>
    <w:rsid w:val="007C1CB7"/>
    <w:rsid w:val="007C56A4"/>
    <w:rsid w:val="007C6A8F"/>
    <w:rsid w:val="007C6FE1"/>
    <w:rsid w:val="007C7A73"/>
    <w:rsid w:val="007D303A"/>
    <w:rsid w:val="007D4E96"/>
    <w:rsid w:val="007D58DC"/>
    <w:rsid w:val="007D7700"/>
    <w:rsid w:val="007E1CDE"/>
    <w:rsid w:val="007E1FEE"/>
    <w:rsid w:val="007E2020"/>
    <w:rsid w:val="007E2B11"/>
    <w:rsid w:val="007E56B7"/>
    <w:rsid w:val="007E6244"/>
    <w:rsid w:val="007E6BBD"/>
    <w:rsid w:val="007E77F0"/>
    <w:rsid w:val="007F52BE"/>
    <w:rsid w:val="00803B02"/>
    <w:rsid w:val="008046AD"/>
    <w:rsid w:val="00813589"/>
    <w:rsid w:val="008147E6"/>
    <w:rsid w:val="00817842"/>
    <w:rsid w:val="00822D2E"/>
    <w:rsid w:val="0082557A"/>
    <w:rsid w:val="0082563B"/>
    <w:rsid w:val="00831B17"/>
    <w:rsid w:val="0083418B"/>
    <w:rsid w:val="00835264"/>
    <w:rsid w:val="008424AC"/>
    <w:rsid w:val="00844853"/>
    <w:rsid w:val="00844ECC"/>
    <w:rsid w:val="00850B6F"/>
    <w:rsid w:val="008517B7"/>
    <w:rsid w:val="00857AEC"/>
    <w:rsid w:val="008609FC"/>
    <w:rsid w:val="00861B19"/>
    <w:rsid w:val="008644D2"/>
    <w:rsid w:val="00865D2C"/>
    <w:rsid w:val="00870C68"/>
    <w:rsid w:val="0087528C"/>
    <w:rsid w:val="00875312"/>
    <w:rsid w:val="00876CE6"/>
    <w:rsid w:val="008822FC"/>
    <w:rsid w:val="00882721"/>
    <w:rsid w:val="00884147"/>
    <w:rsid w:val="008849FD"/>
    <w:rsid w:val="0088540D"/>
    <w:rsid w:val="00885A8C"/>
    <w:rsid w:val="00887143"/>
    <w:rsid w:val="008940DA"/>
    <w:rsid w:val="00895D96"/>
    <w:rsid w:val="008A3909"/>
    <w:rsid w:val="008A4D2F"/>
    <w:rsid w:val="008A7AF4"/>
    <w:rsid w:val="008B06D5"/>
    <w:rsid w:val="008B4EB3"/>
    <w:rsid w:val="008B707A"/>
    <w:rsid w:val="008C0892"/>
    <w:rsid w:val="008C303C"/>
    <w:rsid w:val="008C33F0"/>
    <w:rsid w:val="008C61C1"/>
    <w:rsid w:val="008D1235"/>
    <w:rsid w:val="008D1990"/>
    <w:rsid w:val="008D3CEB"/>
    <w:rsid w:val="008D45C5"/>
    <w:rsid w:val="008D45C9"/>
    <w:rsid w:val="008D66AF"/>
    <w:rsid w:val="008D7CB0"/>
    <w:rsid w:val="008E1C95"/>
    <w:rsid w:val="008E32D1"/>
    <w:rsid w:val="008E3611"/>
    <w:rsid w:val="008E4411"/>
    <w:rsid w:val="008F3B47"/>
    <w:rsid w:val="008F4614"/>
    <w:rsid w:val="008F76BE"/>
    <w:rsid w:val="00901963"/>
    <w:rsid w:val="00903273"/>
    <w:rsid w:val="00904281"/>
    <w:rsid w:val="00913FB4"/>
    <w:rsid w:val="00914198"/>
    <w:rsid w:val="00920E06"/>
    <w:rsid w:val="00922AC8"/>
    <w:rsid w:val="00930A58"/>
    <w:rsid w:val="00930F3F"/>
    <w:rsid w:val="00931AEC"/>
    <w:rsid w:val="0093235C"/>
    <w:rsid w:val="009327DF"/>
    <w:rsid w:val="0093474F"/>
    <w:rsid w:val="00934A26"/>
    <w:rsid w:val="00941B3C"/>
    <w:rsid w:val="00942402"/>
    <w:rsid w:val="00943AD7"/>
    <w:rsid w:val="00944C9B"/>
    <w:rsid w:val="00951FE7"/>
    <w:rsid w:val="00955080"/>
    <w:rsid w:val="009563D4"/>
    <w:rsid w:val="00957195"/>
    <w:rsid w:val="00962579"/>
    <w:rsid w:val="00963B65"/>
    <w:rsid w:val="0096694A"/>
    <w:rsid w:val="00971375"/>
    <w:rsid w:val="0097516A"/>
    <w:rsid w:val="0097722B"/>
    <w:rsid w:val="00982515"/>
    <w:rsid w:val="00983FB2"/>
    <w:rsid w:val="0098464D"/>
    <w:rsid w:val="009863A1"/>
    <w:rsid w:val="009865D0"/>
    <w:rsid w:val="009901D7"/>
    <w:rsid w:val="00990A27"/>
    <w:rsid w:val="00994517"/>
    <w:rsid w:val="00995264"/>
    <w:rsid w:val="00995FD5"/>
    <w:rsid w:val="00997F22"/>
    <w:rsid w:val="009A3736"/>
    <w:rsid w:val="009A6221"/>
    <w:rsid w:val="009A698E"/>
    <w:rsid w:val="009B12F9"/>
    <w:rsid w:val="009B5926"/>
    <w:rsid w:val="009B61A1"/>
    <w:rsid w:val="009B7CD5"/>
    <w:rsid w:val="009C0A94"/>
    <w:rsid w:val="009C16E2"/>
    <w:rsid w:val="009C3C8F"/>
    <w:rsid w:val="009C3D29"/>
    <w:rsid w:val="009C4D64"/>
    <w:rsid w:val="009C62B0"/>
    <w:rsid w:val="009C7771"/>
    <w:rsid w:val="009C7849"/>
    <w:rsid w:val="009D23CB"/>
    <w:rsid w:val="009D7C99"/>
    <w:rsid w:val="009E05DB"/>
    <w:rsid w:val="009E0C63"/>
    <w:rsid w:val="009E47DA"/>
    <w:rsid w:val="009E4BCA"/>
    <w:rsid w:val="009E6729"/>
    <w:rsid w:val="009E6D9D"/>
    <w:rsid w:val="009F2F6B"/>
    <w:rsid w:val="009F6587"/>
    <w:rsid w:val="009F787F"/>
    <w:rsid w:val="00A048DC"/>
    <w:rsid w:val="00A0502B"/>
    <w:rsid w:val="00A055B4"/>
    <w:rsid w:val="00A11827"/>
    <w:rsid w:val="00A125DF"/>
    <w:rsid w:val="00A13079"/>
    <w:rsid w:val="00A156BE"/>
    <w:rsid w:val="00A15BA3"/>
    <w:rsid w:val="00A167CE"/>
    <w:rsid w:val="00A21C0E"/>
    <w:rsid w:val="00A22507"/>
    <w:rsid w:val="00A26E8F"/>
    <w:rsid w:val="00A27141"/>
    <w:rsid w:val="00A27EAF"/>
    <w:rsid w:val="00A3017E"/>
    <w:rsid w:val="00A31ED5"/>
    <w:rsid w:val="00A32143"/>
    <w:rsid w:val="00A34A95"/>
    <w:rsid w:val="00A35512"/>
    <w:rsid w:val="00A3683C"/>
    <w:rsid w:val="00A36AAD"/>
    <w:rsid w:val="00A36C25"/>
    <w:rsid w:val="00A37C36"/>
    <w:rsid w:val="00A40759"/>
    <w:rsid w:val="00A423C3"/>
    <w:rsid w:val="00A43A17"/>
    <w:rsid w:val="00A43F64"/>
    <w:rsid w:val="00A52D29"/>
    <w:rsid w:val="00A54D72"/>
    <w:rsid w:val="00A5626D"/>
    <w:rsid w:val="00A609D7"/>
    <w:rsid w:val="00A60F4B"/>
    <w:rsid w:val="00A623FC"/>
    <w:rsid w:val="00A64C89"/>
    <w:rsid w:val="00A6776D"/>
    <w:rsid w:val="00A677DC"/>
    <w:rsid w:val="00A677EE"/>
    <w:rsid w:val="00A67F90"/>
    <w:rsid w:val="00A7280F"/>
    <w:rsid w:val="00A7293A"/>
    <w:rsid w:val="00A72E9F"/>
    <w:rsid w:val="00A7330E"/>
    <w:rsid w:val="00A82E1C"/>
    <w:rsid w:val="00A859C8"/>
    <w:rsid w:val="00A86884"/>
    <w:rsid w:val="00A920F7"/>
    <w:rsid w:val="00A93E83"/>
    <w:rsid w:val="00A94086"/>
    <w:rsid w:val="00A94943"/>
    <w:rsid w:val="00A9514E"/>
    <w:rsid w:val="00A95B9C"/>
    <w:rsid w:val="00AA46D0"/>
    <w:rsid w:val="00AA5258"/>
    <w:rsid w:val="00AA6A1F"/>
    <w:rsid w:val="00AA6B1C"/>
    <w:rsid w:val="00AA7531"/>
    <w:rsid w:val="00AB1A1C"/>
    <w:rsid w:val="00AB23DF"/>
    <w:rsid w:val="00AB2951"/>
    <w:rsid w:val="00AB33AD"/>
    <w:rsid w:val="00AB38CD"/>
    <w:rsid w:val="00AB410B"/>
    <w:rsid w:val="00AB4811"/>
    <w:rsid w:val="00AB7983"/>
    <w:rsid w:val="00AC1094"/>
    <w:rsid w:val="00AC2E65"/>
    <w:rsid w:val="00AC3ED3"/>
    <w:rsid w:val="00AD11E9"/>
    <w:rsid w:val="00AD195B"/>
    <w:rsid w:val="00AD401B"/>
    <w:rsid w:val="00AD73FB"/>
    <w:rsid w:val="00AE175E"/>
    <w:rsid w:val="00AE512F"/>
    <w:rsid w:val="00AE79DD"/>
    <w:rsid w:val="00AF0475"/>
    <w:rsid w:val="00AF1386"/>
    <w:rsid w:val="00AF1A61"/>
    <w:rsid w:val="00AF1DA0"/>
    <w:rsid w:val="00AF550F"/>
    <w:rsid w:val="00B00658"/>
    <w:rsid w:val="00B01FEF"/>
    <w:rsid w:val="00B02D2C"/>
    <w:rsid w:val="00B04963"/>
    <w:rsid w:val="00B05754"/>
    <w:rsid w:val="00B05C08"/>
    <w:rsid w:val="00B0773C"/>
    <w:rsid w:val="00B101BF"/>
    <w:rsid w:val="00B111D4"/>
    <w:rsid w:val="00B1235E"/>
    <w:rsid w:val="00B131E0"/>
    <w:rsid w:val="00B139AF"/>
    <w:rsid w:val="00B13BBE"/>
    <w:rsid w:val="00B14B00"/>
    <w:rsid w:val="00B1543B"/>
    <w:rsid w:val="00B202DD"/>
    <w:rsid w:val="00B211D7"/>
    <w:rsid w:val="00B21BCC"/>
    <w:rsid w:val="00B25837"/>
    <w:rsid w:val="00B26379"/>
    <w:rsid w:val="00B3057C"/>
    <w:rsid w:val="00B31F99"/>
    <w:rsid w:val="00B3366C"/>
    <w:rsid w:val="00B34558"/>
    <w:rsid w:val="00B366CC"/>
    <w:rsid w:val="00B370A0"/>
    <w:rsid w:val="00B370E8"/>
    <w:rsid w:val="00B37E13"/>
    <w:rsid w:val="00B40566"/>
    <w:rsid w:val="00B46721"/>
    <w:rsid w:val="00B46A66"/>
    <w:rsid w:val="00B46DAB"/>
    <w:rsid w:val="00B46FB9"/>
    <w:rsid w:val="00B50674"/>
    <w:rsid w:val="00B533D9"/>
    <w:rsid w:val="00B56F06"/>
    <w:rsid w:val="00B56F22"/>
    <w:rsid w:val="00B57792"/>
    <w:rsid w:val="00B61836"/>
    <w:rsid w:val="00B62A64"/>
    <w:rsid w:val="00B63BC2"/>
    <w:rsid w:val="00B64021"/>
    <w:rsid w:val="00B65882"/>
    <w:rsid w:val="00B72ADA"/>
    <w:rsid w:val="00B74855"/>
    <w:rsid w:val="00B757F0"/>
    <w:rsid w:val="00B773A8"/>
    <w:rsid w:val="00B77586"/>
    <w:rsid w:val="00B80AF6"/>
    <w:rsid w:val="00B80F45"/>
    <w:rsid w:val="00B828C9"/>
    <w:rsid w:val="00B84C89"/>
    <w:rsid w:val="00B86FD2"/>
    <w:rsid w:val="00B929BB"/>
    <w:rsid w:val="00B92BEE"/>
    <w:rsid w:val="00B93F4B"/>
    <w:rsid w:val="00BA0D66"/>
    <w:rsid w:val="00BA1D91"/>
    <w:rsid w:val="00BA3A9F"/>
    <w:rsid w:val="00BA3D6D"/>
    <w:rsid w:val="00BA6FC3"/>
    <w:rsid w:val="00BB0450"/>
    <w:rsid w:val="00BB1FE3"/>
    <w:rsid w:val="00BB236C"/>
    <w:rsid w:val="00BB4963"/>
    <w:rsid w:val="00BB5681"/>
    <w:rsid w:val="00BC31A1"/>
    <w:rsid w:val="00BC4CE5"/>
    <w:rsid w:val="00BC51EB"/>
    <w:rsid w:val="00BC564D"/>
    <w:rsid w:val="00BD546B"/>
    <w:rsid w:val="00BD69AD"/>
    <w:rsid w:val="00BE5E48"/>
    <w:rsid w:val="00BE60BA"/>
    <w:rsid w:val="00BF11CC"/>
    <w:rsid w:val="00BF1BF6"/>
    <w:rsid w:val="00BF59BB"/>
    <w:rsid w:val="00BF672A"/>
    <w:rsid w:val="00C01024"/>
    <w:rsid w:val="00C01067"/>
    <w:rsid w:val="00C0188C"/>
    <w:rsid w:val="00C01BFC"/>
    <w:rsid w:val="00C01BFE"/>
    <w:rsid w:val="00C022E0"/>
    <w:rsid w:val="00C048C8"/>
    <w:rsid w:val="00C04BAD"/>
    <w:rsid w:val="00C051C8"/>
    <w:rsid w:val="00C06568"/>
    <w:rsid w:val="00C141C5"/>
    <w:rsid w:val="00C14251"/>
    <w:rsid w:val="00C177B5"/>
    <w:rsid w:val="00C17FE2"/>
    <w:rsid w:val="00C25308"/>
    <w:rsid w:val="00C33DFD"/>
    <w:rsid w:val="00C34A60"/>
    <w:rsid w:val="00C3794A"/>
    <w:rsid w:val="00C41CEB"/>
    <w:rsid w:val="00C42E7B"/>
    <w:rsid w:val="00C454F6"/>
    <w:rsid w:val="00C47566"/>
    <w:rsid w:val="00C51E49"/>
    <w:rsid w:val="00C527F5"/>
    <w:rsid w:val="00C52EF9"/>
    <w:rsid w:val="00C53489"/>
    <w:rsid w:val="00C53C4F"/>
    <w:rsid w:val="00C53DF5"/>
    <w:rsid w:val="00C53F77"/>
    <w:rsid w:val="00C577FF"/>
    <w:rsid w:val="00C626FF"/>
    <w:rsid w:val="00C63C6C"/>
    <w:rsid w:val="00C64395"/>
    <w:rsid w:val="00C6576F"/>
    <w:rsid w:val="00C67FA2"/>
    <w:rsid w:val="00C71594"/>
    <w:rsid w:val="00C81697"/>
    <w:rsid w:val="00C82A3C"/>
    <w:rsid w:val="00C92D7E"/>
    <w:rsid w:val="00C9575B"/>
    <w:rsid w:val="00CA0699"/>
    <w:rsid w:val="00CA0759"/>
    <w:rsid w:val="00CA0804"/>
    <w:rsid w:val="00CA2158"/>
    <w:rsid w:val="00CB2AAC"/>
    <w:rsid w:val="00CB3DDE"/>
    <w:rsid w:val="00CB51B6"/>
    <w:rsid w:val="00CC560A"/>
    <w:rsid w:val="00CC6955"/>
    <w:rsid w:val="00CC6DEB"/>
    <w:rsid w:val="00CD0838"/>
    <w:rsid w:val="00CD1270"/>
    <w:rsid w:val="00CD208F"/>
    <w:rsid w:val="00CD2E1F"/>
    <w:rsid w:val="00CD6696"/>
    <w:rsid w:val="00CE114B"/>
    <w:rsid w:val="00CE1AFB"/>
    <w:rsid w:val="00CE2214"/>
    <w:rsid w:val="00CE26C4"/>
    <w:rsid w:val="00CE2A58"/>
    <w:rsid w:val="00CE4C9C"/>
    <w:rsid w:val="00CF0B49"/>
    <w:rsid w:val="00CF0CA7"/>
    <w:rsid w:val="00CF23BF"/>
    <w:rsid w:val="00CF3EE2"/>
    <w:rsid w:val="00D00EBC"/>
    <w:rsid w:val="00D05C17"/>
    <w:rsid w:val="00D05F9A"/>
    <w:rsid w:val="00D10A87"/>
    <w:rsid w:val="00D125EB"/>
    <w:rsid w:val="00D14AC6"/>
    <w:rsid w:val="00D16BA7"/>
    <w:rsid w:val="00D16D4F"/>
    <w:rsid w:val="00D23F4F"/>
    <w:rsid w:val="00D25C29"/>
    <w:rsid w:val="00D25EB1"/>
    <w:rsid w:val="00D32999"/>
    <w:rsid w:val="00D36752"/>
    <w:rsid w:val="00D37889"/>
    <w:rsid w:val="00D418D1"/>
    <w:rsid w:val="00D45750"/>
    <w:rsid w:val="00D466F5"/>
    <w:rsid w:val="00D52126"/>
    <w:rsid w:val="00D53D43"/>
    <w:rsid w:val="00D54EDD"/>
    <w:rsid w:val="00D5576F"/>
    <w:rsid w:val="00D567CD"/>
    <w:rsid w:val="00D57377"/>
    <w:rsid w:val="00D577D5"/>
    <w:rsid w:val="00D61EB6"/>
    <w:rsid w:val="00D62216"/>
    <w:rsid w:val="00D62664"/>
    <w:rsid w:val="00D6346D"/>
    <w:rsid w:val="00D672B5"/>
    <w:rsid w:val="00D67B45"/>
    <w:rsid w:val="00D72233"/>
    <w:rsid w:val="00D73A3B"/>
    <w:rsid w:val="00D760AE"/>
    <w:rsid w:val="00D7737B"/>
    <w:rsid w:val="00D8009C"/>
    <w:rsid w:val="00D824F0"/>
    <w:rsid w:val="00D84341"/>
    <w:rsid w:val="00D84349"/>
    <w:rsid w:val="00D905D4"/>
    <w:rsid w:val="00D9112B"/>
    <w:rsid w:val="00D927B3"/>
    <w:rsid w:val="00D941CD"/>
    <w:rsid w:val="00DA10CE"/>
    <w:rsid w:val="00DA192A"/>
    <w:rsid w:val="00DA1BCD"/>
    <w:rsid w:val="00DA22BD"/>
    <w:rsid w:val="00DA2DEA"/>
    <w:rsid w:val="00DA4A52"/>
    <w:rsid w:val="00DB1A72"/>
    <w:rsid w:val="00DC0F22"/>
    <w:rsid w:val="00DC764E"/>
    <w:rsid w:val="00DD06E8"/>
    <w:rsid w:val="00DD08F1"/>
    <w:rsid w:val="00DD1F21"/>
    <w:rsid w:val="00DD600B"/>
    <w:rsid w:val="00DE0BD6"/>
    <w:rsid w:val="00DE1DE9"/>
    <w:rsid w:val="00DE3DEF"/>
    <w:rsid w:val="00DE4095"/>
    <w:rsid w:val="00DE4384"/>
    <w:rsid w:val="00DE4DE1"/>
    <w:rsid w:val="00DE5429"/>
    <w:rsid w:val="00DE63FB"/>
    <w:rsid w:val="00DF1492"/>
    <w:rsid w:val="00E0021F"/>
    <w:rsid w:val="00E00EF0"/>
    <w:rsid w:val="00E032D3"/>
    <w:rsid w:val="00E0564D"/>
    <w:rsid w:val="00E06958"/>
    <w:rsid w:val="00E0712F"/>
    <w:rsid w:val="00E12312"/>
    <w:rsid w:val="00E1273C"/>
    <w:rsid w:val="00E12C6F"/>
    <w:rsid w:val="00E138EB"/>
    <w:rsid w:val="00E17FE1"/>
    <w:rsid w:val="00E20937"/>
    <w:rsid w:val="00E20ADD"/>
    <w:rsid w:val="00E22DBF"/>
    <w:rsid w:val="00E241AD"/>
    <w:rsid w:val="00E25DD1"/>
    <w:rsid w:val="00E32E65"/>
    <w:rsid w:val="00E341AC"/>
    <w:rsid w:val="00E379F7"/>
    <w:rsid w:val="00E37BE3"/>
    <w:rsid w:val="00E42625"/>
    <w:rsid w:val="00E42646"/>
    <w:rsid w:val="00E462FA"/>
    <w:rsid w:val="00E505B5"/>
    <w:rsid w:val="00E50E7E"/>
    <w:rsid w:val="00E55553"/>
    <w:rsid w:val="00E614A8"/>
    <w:rsid w:val="00E61CA9"/>
    <w:rsid w:val="00E62E04"/>
    <w:rsid w:val="00E6584F"/>
    <w:rsid w:val="00E7018B"/>
    <w:rsid w:val="00E71427"/>
    <w:rsid w:val="00E72AB4"/>
    <w:rsid w:val="00E74529"/>
    <w:rsid w:val="00E85933"/>
    <w:rsid w:val="00E869A0"/>
    <w:rsid w:val="00E950F8"/>
    <w:rsid w:val="00EA0446"/>
    <w:rsid w:val="00EA15A9"/>
    <w:rsid w:val="00EA2F51"/>
    <w:rsid w:val="00EA4EEE"/>
    <w:rsid w:val="00EA4F4E"/>
    <w:rsid w:val="00EB032D"/>
    <w:rsid w:val="00EB0955"/>
    <w:rsid w:val="00EB43E1"/>
    <w:rsid w:val="00EB4FD1"/>
    <w:rsid w:val="00EB7ABD"/>
    <w:rsid w:val="00EC27B1"/>
    <w:rsid w:val="00EC4AFC"/>
    <w:rsid w:val="00EC78F1"/>
    <w:rsid w:val="00ED0F5D"/>
    <w:rsid w:val="00ED2DD1"/>
    <w:rsid w:val="00ED31F7"/>
    <w:rsid w:val="00ED5C53"/>
    <w:rsid w:val="00ED60F4"/>
    <w:rsid w:val="00ED63CD"/>
    <w:rsid w:val="00ED75C6"/>
    <w:rsid w:val="00ED7E2D"/>
    <w:rsid w:val="00EE0537"/>
    <w:rsid w:val="00EE1D0F"/>
    <w:rsid w:val="00EE26F1"/>
    <w:rsid w:val="00EE33EC"/>
    <w:rsid w:val="00EE59C7"/>
    <w:rsid w:val="00EE60F1"/>
    <w:rsid w:val="00EF1BE4"/>
    <w:rsid w:val="00EF4102"/>
    <w:rsid w:val="00EF54EF"/>
    <w:rsid w:val="00EF5962"/>
    <w:rsid w:val="00EF660F"/>
    <w:rsid w:val="00EF786E"/>
    <w:rsid w:val="00EF7C12"/>
    <w:rsid w:val="00F01086"/>
    <w:rsid w:val="00F0708D"/>
    <w:rsid w:val="00F0743F"/>
    <w:rsid w:val="00F10EBF"/>
    <w:rsid w:val="00F13FAF"/>
    <w:rsid w:val="00F16E65"/>
    <w:rsid w:val="00F24AC6"/>
    <w:rsid w:val="00F26B7C"/>
    <w:rsid w:val="00F43372"/>
    <w:rsid w:val="00F44379"/>
    <w:rsid w:val="00F5534E"/>
    <w:rsid w:val="00F55B6B"/>
    <w:rsid w:val="00F55F3B"/>
    <w:rsid w:val="00F563B6"/>
    <w:rsid w:val="00F613EC"/>
    <w:rsid w:val="00F61478"/>
    <w:rsid w:val="00F620C0"/>
    <w:rsid w:val="00F624D5"/>
    <w:rsid w:val="00F770E5"/>
    <w:rsid w:val="00F774E4"/>
    <w:rsid w:val="00F804D3"/>
    <w:rsid w:val="00F81BE2"/>
    <w:rsid w:val="00F87B1E"/>
    <w:rsid w:val="00F900B8"/>
    <w:rsid w:val="00F927F0"/>
    <w:rsid w:val="00F94AD3"/>
    <w:rsid w:val="00F96809"/>
    <w:rsid w:val="00F96DE0"/>
    <w:rsid w:val="00FA07E6"/>
    <w:rsid w:val="00FA0E7B"/>
    <w:rsid w:val="00FA375F"/>
    <w:rsid w:val="00FA4493"/>
    <w:rsid w:val="00FA47ED"/>
    <w:rsid w:val="00FA4855"/>
    <w:rsid w:val="00FA4AF5"/>
    <w:rsid w:val="00FB1071"/>
    <w:rsid w:val="00FB2087"/>
    <w:rsid w:val="00FB40C1"/>
    <w:rsid w:val="00FB4202"/>
    <w:rsid w:val="00FB4CD0"/>
    <w:rsid w:val="00FB5D2A"/>
    <w:rsid w:val="00FB73C0"/>
    <w:rsid w:val="00FC03D8"/>
    <w:rsid w:val="00FC4301"/>
    <w:rsid w:val="00FC5438"/>
    <w:rsid w:val="00FC5BF6"/>
    <w:rsid w:val="00FC625E"/>
    <w:rsid w:val="00FD0DDE"/>
    <w:rsid w:val="00FD2118"/>
    <w:rsid w:val="00FD30A6"/>
    <w:rsid w:val="00FD50CA"/>
    <w:rsid w:val="00FD521A"/>
    <w:rsid w:val="00FE457F"/>
    <w:rsid w:val="00FE70C3"/>
    <w:rsid w:val="00FE787F"/>
    <w:rsid w:val="00FF005E"/>
    <w:rsid w:val="00FF19D4"/>
    <w:rsid w:val="00FF4E57"/>
    <w:rsid w:val="00FF536C"/>
    <w:rsid w:val="00FF60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0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s>
</file>

<file path=word/webSettings.xml><?xml version="1.0" encoding="utf-8"?>
<w:webSettings xmlns:r="http://schemas.openxmlformats.org/officeDocument/2006/relationships" xmlns:w="http://schemas.openxmlformats.org/wordprocessingml/2006/main">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B4EEF-40AA-42FA-9A06-8CF2B59B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4029</TotalTime>
  <Pages>13</Pages>
  <Words>5652</Words>
  <Characters>33918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admin2</cp:lastModifiedBy>
  <cp:revision>703</cp:revision>
  <cp:lastPrinted>2014-02-11T13:06:00Z</cp:lastPrinted>
  <dcterms:created xsi:type="dcterms:W3CDTF">2011-04-27T22:36:00Z</dcterms:created>
  <dcterms:modified xsi:type="dcterms:W3CDTF">2014-04-24T09:16:00Z</dcterms:modified>
</cp:coreProperties>
</file>