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26" w:rsidRDefault="0057439B" w:rsidP="005743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KSIĘGA REJESTROWA INSTYTUCJI KULTURY</w:t>
      </w:r>
      <w:r w:rsidR="00A15326">
        <w:rPr>
          <w:rFonts w:ascii="Times New Roman" w:hAnsi="Times New Roman"/>
          <w:b/>
          <w:sz w:val="32"/>
          <w:szCs w:val="32"/>
        </w:rPr>
        <w:t xml:space="preserve"> – </w:t>
      </w:r>
    </w:p>
    <w:p w:rsidR="00A15326" w:rsidRDefault="00A15326" w:rsidP="005743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BIBLIOTEKA PUBLICZNA MIASTA I GMINY KAŃCZUGA</w:t>
      </w:r>
    </w:p>
    <w:p w:rsidR="0057439B" w:rsidRDefault="0057439B" w:rsidP="0057439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7439B" w:rsidTr="005743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wpisu do rejestru: 1</w:t>
            </w:r>
          </w:p>
        </w:tc>
      </w:tr>
    </w:tbl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1560"/>
        <w:gridCol w:w="2125"/>
        <w:gridCol w:w="1701"/>
        <w:gridCol w:w="2411"/>
        <w:gridCol w:w="1134"/>
        <w:gridCol w:w="1558"/>
        <w:gridCol w:w="709"/>
        <w:gridCol w:w="2127"/>
      </w:tblGrid>
      <w:tr w:rsidR="0057439B" w:rsidTr="00CD1B4E"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7B">
              <w:rPr>
                <w:rFonts w:ascii="Times New Roman" w:hAnsi="Times New Roman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57439B" w:rsidTr="00C3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57439B" w:rsidRPr="0029267B" w:rsidTr="00C3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Numer</w:t>
            </w:r>
          </w:p>
          <w:p w:rsidR="0057439B" w:rsidRPr="0029267B" w:rsidRDefault="0057439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kolejny wpisu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 xml:space="preserve">Data wpisu, daty kolejnych </w:t>
            </w:r>
          </w:p>
          <w:p w:rsidR="0057439B" w:rsidRPr="0029267B" w:rsidRDefault="005743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zmian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Pełna i skrócona</w:t>
            </w:r>
          </w:p>
          <w:p w:rsidR="0057439B" w:rsidRPr="0029267B" w:rsidRDefault="0057439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nazwa instytucji</w:t>
            </w:r>
          </w:p>
          <w:p w:rsidR="0057439B" w:rsidRPr="0029267B" w:rsidRDefault="0057439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kultury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Przedmiot działalności instytucji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Siedziba i adres</w:t>
            </w:r>
          </w:p>
          <w:p w:rsidR="0057439B" w:rsidRPr="0029267B" w:rsidRDefault="0057439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instytucji</w:t>
            </w:r>
          </w:p>
          <w:p w:rsidR="0057439B" w:rsidRPr="0029267B" w:rsidRDefault="0057439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kultury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Nazwa podmiotu, z którym organizator wspólnie prowadzi instytucję kultury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Default="00C365B6" w:rsidP="00C365B6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i n</w:t>
            </w:r>
            <w:r w:rsidR="0057439B" w:rsidRPr="0029267B">
              <w:rPr>
                <w:rFonts w:ascii="Times New Roman" w:hAnsi="Times New Roman"/>
                <w:b/>
                <w:sz w:val="18"/>
                <w:szCs w:val="18"/>
              </w:rPr>
              <w:t xml:space="preserve">azwisko pełnomocnika </w:t>
            </w:r>
          </w:p>
          <w:p w:rsidR="00C365B6" w:rsidRDefault="0057439B" w:rsidP="00C365B6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 xml:space="preserve">organizatora </w:t>
            </w:r>
          </w:p>
          <w:p w:rsidR="0057439B" w:rsidRPr="0029267B" w:rsidRDefault="0057439B" w:rsidP="00C365B6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dokonującego wpisu</w:t>
            </w:r>
          </w:p>
        </w:tc>
      </w:tr>
      <w:tr w:rsidR="0057439B" w:rsidTr="00C3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A811F0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1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 w:rsidP="00CD1B4E">
            <w:pPr>
              <w:spacing w:after="0" w:line="240" w:lineRule="auto"/>
              <w:ind w:left="-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D1B4E">
              <w:rPr>
                <w:rFonts w:ascii="Times New Roman" w:hAnsi="Times New Roman"/>
                <w:sz w:val="20"/>
                <w:szCs w:val="20"/>
              </w:rPr>
              <w:t>27.05.</w:t>
            </w:r>
            <w:r>
              <w:rPr>
                <w:rFonts w:ascii="Times New Roman" w:hAnsi="Times New Roman"/>
                <w:sz w:val="20"/>
                <w:szCs w:val="20"/>
              </w:rPr>
              <w:t>12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296CE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D1B4E">
              <w:rPr>
                <w:rFonts w:ascii="Times New Roman" w:hAnsi="Times New Roman"/>
                <w:sz w:val="20"/>
                <w:szCs w:val="20"/>
              </w:rPr>
              <w:t>Biblioteka Publiczna Miasta i Gminy Kańczuga.</w:t>
            </w:r>
          </w:p>
          <w:p w:rsidR="00CD1B4E" w:rsidRDefault="00296CE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CD1B4E">
              <w:rPr>
                <w:rFonts w:ascii="Times New Roman" w:hAnsi="Times New Roman"/>
                <w:sz w:val="20"/>
                <w:szCs w:val="20"/>
              </w:rPr>
              <w:t>BPMiG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Kańczudze.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1.Filia 1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Niżatyce – Dom Ludowy w Niżatycach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Filia 2 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Sietesz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Budynek Komunalny</w:t>
            </w:r>
            <w:r w:rsidR="00CF31D9">
              <w:rPr>
                <w:rFonts w:ascii="Times New Roman" w:hAnsi="Times New Roman"/>
                <w:sz w:val="20"/>
                <w:szCs w:val="20"/>
              </w:rPr>
              <w:t xml:space="preserve"> w S</w:t>
            </w:r>
            <w:r>
              <w:rPr>
                <w:rFonts w:ascii="Times New Roman" w:hAnsi="Times New Roman"/>
                <w:sz w:val="20"/>
                <w:szCs w:val="20"/>
              </w:rPr>
              <w:t>ieteszy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Filia 3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Siedleczka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Dom Ludowy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Filia 4 Krzeczowice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Komunalny w Krzeczowicach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Filia 5 Rączyna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Komunalny w Rączynie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Filia 6</w:t>
            </w:r>
          </w:p>
          <w:p w:rsidR="008F71A0" w:rsidRDefault="008F71A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Pantalowice Budynek komunalny w Pantalowicach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48" w:rsidRDefault="00CD1F48">
            <w:pPr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CD1B4E">
              <w:rPr>
                <w:rFonts w:ascii="Times New Roman" w:hAnsi="Times New Roman"/>
                <w:sz w:val="20"/>
                <w:szCs w:val="20"/>
              </w:rPr>
              <w:t>Gromadzenie, opracowanie, przechowywanie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39B" w:rsidRDefault="00CD1F48">
            <w:pPr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ochrona zasobów bibliotecznych.</w:t>
            </w:r>
          </w:p>
          <w:p w:rsidR="00CD1F48" w:rsidRDefault="00CD1F48" w:rsidP="00CD1F48">
            <w:pPr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Udostępnianie zbiorów bibliotecznych na miejscu, wypożyczanie do domu oraz dokonywanie wypożyczeni międzybibliotecznych.</w:t>
            </w:r>
          </w:p>
          <w:p w:rsidR="00CD1F48" w:rsidRDefault="00CD1F48" w:rsidP="00CD1F48">
            <w:pPr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Prowadzenie działalności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informacyjno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bibliograficznej.</w:t>
            </w:r>
          </w:p>
          <w:p w:rsidR="00CD1F48" w:rsidRDefault="00CD1F48" w:rsidP="00CD1F48">
            <w:pPr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Popularyzowanie książki i czytelnictwa.</w:t>
            </w:r>
          </w:p>
          <w:p w:rsidR="00CD1F48" w:rsidRDefault="00CD1F48" w:rsidP="00CD1F48">
            <w:pPr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Współdziałanie </w:t>
            </w:r>
          </w:p>
          <w:p w:rsidR="00CD1F48" w:rsidRDefault="00CD1F48" w:rsidP="00CD1F48">
            <w:pPr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bibliotekami innych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sieci, instytucjami upowszechniania kultury, organizacjami</w:t>
            </w:r>
            <w:r w:rsidR="00314614">
              <w:rPr>
                <w:rFonts w:ascii="Times New Roman" w:hAnsi="Times New Roman"/>
                <w:sz w:val="20"/>
                <w:szCs w:val="20"/>
              </w:rPr>
              <w:t xml:space="preserve"> w rozwijaniu i zaspakajaniu potrzeb oświatowych i kulturalnych mieszkańców.</w:t>
            </w:r>
          </w:p>
          <w:p w:rsidR="00314614" w:rsidRDefault="00314614" w:rsidP="00CD1F48">
            <w:pPr>
              <w:spacing w:after="0" w:line="240" w:lineRule="auto"/>
              <w:ind w:left="-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Doskonalenie form i metod pracy bibliotecznej, a także podejmowanie innych działań określonych przepisami.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F6" w:rsidRDefault="000627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ul. Rynek 6 </w:t>
            </w:r>
          </w:p>
          <w:p w:rsidR="0057439B" w:rsidRDefault="000627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37-220 Kańczuga</w:t>
            </w:r>
            <w:r w:rsidR="00574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 założycielski: </w:t>
            </w:r>
            <w:r w:rsidR="00031800">
              <w:rPr>
                <w:rFonts w:ascii="Times New Roman" w:hAnsi="Times New Roman"/>
                <w:sz w:val="20"/>
                <w:szCs w:val="20"/>
              </w:rPr>
              <w:t>Miasto i Gmina Kańczuga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akt o utworzeniu instytucji kultury: Uchwała Nr </w:t>
            </w:r>
            <w:r w:rsidR="00031800">
              <w:rPr>
                <w:rFonts w:ascii="Times New Roman" w:hAnsi="Times New Roman"/>
                <w:sz w:val="20"/>
                <w:szCs w:val="20"/>
              </w:rPr>
              <w:t>III/42/99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800">
              <w:rPr>
                <w:rFonts w:ascii="Times New Roman" w:hAnsi="Times New Roman"/>
                <w:sz w:val="20"/>
                <w:szCs w:val="20"/>
              </w:rPr>
              <w:t xml:space="preserve">Rady Miejskiej </w:t>
            </w:r>
            <w:r w:rsidR="0029267B">
              <w:rPr>
                <w:rFonts w:ascii="Times New Roman" w:hAnsi="Times New Roman"/>
                <w:sz w:val="20"/>
                <w:szCs w:val="20"/>
              </w:rPr>
              <w:br/>
            </w:r>
            <w:r w:rsidR="00031800">
              <w:rPr>
                <w:rFonts w:ascii="Times New Roman" w:hAnsi="Times New Roman"/>
                <w:sz w:val="20"/>
                <w:szCs w:val="20"/>
              </w:rPr>
              <w:t>w Kańczudze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dnia </w:t>
            </w:r>
            <w:r w:rsidR="00031800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800">
              <w:rPr>
                <w:rFonts w:ascii="Times New Roman" w:hAnsi="Times New Roman"/>
                <w:sz w:val="20"/>
                <w:szCs w:val="20"/>
              </w:rPr>
              <w:t>czerwca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800">
              <w:rPr>
                <w:rFonts w:ascii="Times New Roman" w:hAnsi="Times New Roman"/>
                <w:sz w:val="20"/>
                <w:szCs w:val="20"/>
              </w:rPr>
              <w:t>1999 r.</w:t>
            </w:r>
          </w:p>
          <w:p w:rsidR="00296CEE" w:rsidRDefault="00296CE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rozpoczęcia działalności </w:t>
            </w:r>
          </w:p>
          <w:p w:rsidR="0057439B" w:rsidRDefault="00296CE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wrzesień 1949 r.</w:t>
            </w:r>
          </w:p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39B" w:rsidRDefault="00031800" w:rsidP="00031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001026912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7439B" w:rsidRDefault="008B11BA" w:rsidP="008B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</w:tbl>
    <w:p w:rsidR="00C365B6" w:rsidRDefault="00C365B6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1527"/>
        <w:gridCol w:w="1653"/>
        <w:gridCol w:w="3544"/>
        <w:gridCol w:w="3544"/>
        <w:gridCol w:w="1842"/>
        <w:gridCol w:w="653"/>
        <w:gridCol w:w="1899"/>
      </w:tblGrid>
      <w:tr w:rsidR="0057439B" w:rsidTr="004109E1"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II – Organizacja instytucji kultury</w:t>
            </w:r>
          </w:p>
        </w:tc>
      </w:tr>
      <w:tr w:rsidR="0057439B" w:rsidTr="00C365B6">
        <w:trPr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7439B" w:rsidTr="00C365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 w:rsidP="00C365B6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dyrektora in</w:t>
            </w:r>
            <w:r w:rsidR="00C365B6">
              <w:rPr>
                <w:rFonts w:ascii="Times New Roman" w:hAnsi="Times New Roman"/>
                <w:b/>
                <w:sz w:val="20"/>
                <w:szCs w:val="20"/>
              </w:rPr>
              <w:t>stytucji  kultury i jego zastęp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7439B" w:rsidTr="00A15326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1F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326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Default="008F7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71A0" w:rsidRPr="00A811F0" w:rsidRDefault="008F71A0" w:rsidP="0014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8B11BA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1BA">
              <w:rPr>
                <w:rFonts w:ascii="Times New Roman" w:hAnsi="Times New Roman"/>
                <w:sz w:val="20"/>
                <w:szCs w:val="20"/>
              </w:rPr>
              <w:lastRenderedPageBreak/>
              <w:t>27.05.2012 r.</w:t>
            </w: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27.05.2012 r.</w:t>
            </w: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27.05.2012 r.</w:t>
            </w: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5D6" w:rsidRDefault="00EC35D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27.05.2012 r.</w:t>
            </w: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Pr="008B11BA" w:rsidRDefault="00DE5C16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29.10.2012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E1" w:rsidRDefault="004109E1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Uchwała Nr III/42/99 Rady Miejskiej w Kańczudze z dnia 28 czerwca 1999 roku, </w:t>
            </w:r>
          </w:p>
          <w:p w:rsidR="0057439B" w:rsidRDefault="004109E1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sprawie nadania statutu Bibliotece Publicznej Gminy i Miasta Kańczuga</w:t>
            </w:r>
            <w:r w:rsidR="001F11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1148" w:rsidRDefault="001F1148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I/4/2004 Rady Miejskiej w Kańczudze z dnia 12 lutego 2004 roku, w sprawie wprowadzenia zmian do statutu Biblioteki Publicznej Miasta i Gminy w Kańczudze</w:t>
            </w:r>
          </w:p>
          <w:p w:rsidR="001F1148" w:rsidRDefault="001F1148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C16" w:rsidRDefault="00DE5C16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1F1148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V/58/2007 Rady Miejskiej w Kańczudze z dnia 4.04.2007 roku w sprawie wprowadzenia zmian do statutu Biblioteki Publicznej Miasta i Gminy Kańczuga.</w:t>
            </w:r>
          </w:p>
          <w:p w:rsidR="001F1148" w:rsidRDefault="001F1148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EC35D6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XIX/2</w:t>
            </w:r>
            <w:r w:rsidR="001F114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F1148">
              <w:rPr>
                <w:rFonts w:ascii="Times New Roman" w:hAnsi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F1148">
              <w:rPr>
                <w:rFonts w:ascii="Times New Roman" w:hAnsi="Times New Roman"/>
                <w:sz w:val="20"/>
                <w:szCs w:val="20"/>
              </w:rPr>
              <w:t xml:space="preserve"> Rady Miejskiej w Kańczudze z dnia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F11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F1148">
              <w:rPr>
                <w:rFonts w:ascii="Times New Roman" w:hAnsi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F1148">
              <w:rPr>
                <w:rFonts w:ascii="Times New Roman" w:hAnsi="Times New Roman"/>
                <w:sz w:val="20"/>
                <w:szCs w:val="20"/>
              </w:rPr>
              <w:t xml:space="preserve"> roku w sprawie wprowadzenia </w:t>
            </w:r>
            <w:r w:rsidR="001F1148">
              <w:rPr>
                <w:rFonts w:ascii="Times New Roman" w:hAnsi="Times New Roman"/>
                <w:sz w:val="20"/>
                <w:szCs w:val="20"/>
              </w:rPr>
              <w:lastRenderedPageBreak/>
              <w:t>zmian do statutu Biblioteki Publicznej Miasta i Gminy Kańczuga.</w:t>
            </w:r>
          </w:p>
          <w:p w:rsidR="001F1148" w:rsidRDefault="001F1148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148" w:rsidRDefault="005942C9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XVII/197/2012 w sprawie nadania statutu Bibliotece Pu</w:t>
            </w:r>
            <w:r w:rsidR="00A15326">
              <w:rPr>
                <w:rFonts w:ascii="Times New Roman" w:hAnsi="Times New Roman"/>
                <w:sz w:val="20"/>
                <w:szCs w:val="20"/>
              </w:rPr>
              <w:t>blicznej Miasta i Gminy Kańczuga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F76D41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Bachnacka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Pr="00915903" w:rsidRDefault="00915903" w:rsidP="00C51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Dyrektor, kieruje jej działalnością i jest za nią odpowiedzialny. Kierownika powołuje i odwołuje </w:t>
            </w:r>
            <w:r w:rsidR="00C519D3">
              <w:rPr>
                <w:rFonts w:ascii="Times New Roman" w:hAnsi="Times New Roman"/>
                <w:sz w:val="20"/>
                <w:szCs w:val="20"/>
              </w:rPr>
              <w:t>Burmistrz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Miasta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Gminy Kańczuga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C51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</w:tbl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6946"/>
        <w:gridCol w:w="3402"/>
        <w:gridCol w:w="992"/>
        <w:gridCol w:w="1843"/>
      </w:tblGrid>
      <w:tr w:rsidR="0057439B" w:rsidTr="0057439B"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III – Mienie instytucji kultury</w:t>
            </w:r>
          </w:p>
        </w:tc>
      </w:tr>
      <w:tr w:rsidR="0057439B" w:rsidTr="00F76D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439B" w:rsidTr="00F76D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F76D41" w:rsidTr="00F76D41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76D41" w:rsidRPr="005942C9" w:rsidRDefault="00F76D41" w:rsidP="00B94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 w:rsidP="00296CE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Bilans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BPMiG</w:t>
            </w:r>
            <w:proofErr w:type="spellEnd"/>
            <w:r w:rsidRPr="005942C9">
              <w:rPr>
                <w:rFonts w:ascii="Times New Roman" w:hAnsi="Times New Roman"/>
                <w:sz w:val="20"/>
                <w:szCs w:val="20"/>
              </w:rPr>
              <w:t xml:space="preserve"> sporządzony </w:t>
            </w:r>
            <w:r>
              <w:rPr>
                <w:rFonts w:ascii="Times New Roman" w:hAnsi="Times New Roman"/>
                <w:sz w:val="20"/>
                <w:szCs w:val="20"/>
              </w:rPr>
              <w:t>na dzień 31.12.2010 r. złożony 31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F76D41" w:rsidRPr="005942C9" w:rsidRDefault="00F76D41" w:rsidP="00333E2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obciążone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41" w:rsidRPr="005942C9" w:rsidRDefault="00F76D41" w:rsidP="0059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 w:rsidRPr="005942C9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  <w:tr w:rsidR="00F76D41" w:rsidTr="00F76D41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76D41" w:rsidRPr="005942C9" w:rsidRDefault="00A15326" w:rsidP="00B94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 w:rsidP="00333E2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 xml:space="preserve">Bilans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BPMiG</w:t>
            </w:r>
            <w:proofErr w:type="spellEnd"/>
            <w:r w:rsidRPr="005942C9">
              <w:rPr>
                <w:rFonts w:ascii="Times New Roman" w:hAnsi="Times New Roman"/>
                <w:sz w:val="20"/>
                <w:szCs w:val="20"/>
              </w:rPr>
              <w:t xml:space="preserve"> sporządzony </w:t>
            </w:r>
            <w:r>
              <w:rPr>
                <w:rFonts w:ascii="Times New Roman" w:hAnsi="Times New Roman"/>
                <w:sz w:val="20"/>
                <w:szCs w:val="20"/>
              </w:rPr>
              <w:t>na dzień 31.12.2011 r. złożony 20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2012 r.</w:t>
            </w:r>
          </w:p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obciążone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 w:rsidRPr="005942C9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  <w:tr w:rsidR="00F76D41" w:rsidTr="00F76D41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76D41" w:rsidRPr="005942C9" w:rsidRDefault="00A15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 w:rsidP="00333E2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 xml:space="preserve">Bilans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BPMiG</w:t>
            </w:r>
            <w:proofErr w:type="spellEnd"/>
            <w:r w:rsidRPr="005942C9">
              <w:rPr>
                <w:rFonts w:ascii="Times New Roman" w:hAnsi="Times New Roman"/>
                <w:sz w:val="20"/>
                <w:szCs w:val="20"/>
              </w:rPr>
              <w:t xml:space="preserve"> sporządzony na dzień 31.12.201</w:t>
            </w:r>
            <w:r>
              <w:rPr>
                <w:rFonts w:ascii="Times New Roman" w:hAnsi="Times New Roman"/>
                <w:sz w:val="20"/>
                <w:szCs w:val="20"/>
              </w:rPr>
              <w:t>2 r. złożony 26 marca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F76D41" w:rsidRPr="005942C9" w:rsidRDefault="00F76D41" w:rsidP="00333E2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 w:rsidP="00333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obciążone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1" w:rsidRPr="005942C9" w:rsidRDefault="00F7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 w:rsidRPr="005942C9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</w:tbl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385"/>
        <w:gridCol w:w="6237"/>
        <w:gridCol w:w="4394"/>
        <w:gridCol w:w="851"/>
        <w:gridCol w:w="1701"/>
      </w:tblGrid>
      <w:tr w:rsidR="0057439B" w:rsidTr="0057439B"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połączeniu, podziale lub likwidacji instytucji kultury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972C50" w:rsidRDefault="00972C50"/>
    <w:sectPr w:rsidR="00972C50" w:rsidSect="005743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A"/>
    <w:rsid w:val="00031800"/>
    <w:rsid w:val="000627F6"/>
    <w:rsid w:val="00112650"/>
    <w:rsid w:val="00140400"/>
    <w:rsid w:val="001F1148"/>
    <w:rsid w:val="0020395C"/>
    <w:rsid w:val="002660E6"/>
    <w:rsid w:val="0029267B"/>
    <w:rsid w:val="00296CEE"/>
    <w:rsid w:val="00314614"/>
    <w:rsid w:val="003329CA"/>
    <w:rsid w:val="00333E25"/>
    <w:rsid w:val="00391BAB"/>
    <w:rsid w:val="004109E1"/>
    <w:rsid w:val="0057439B"/>
    <w:rsid w:val="005942C9"/>
    <w:rsid w:val="005D2A10"/>
    <w:rsid w:val="008B11BA"/>
    <w:rsid w:val="008F71A0"/>
    <w:rsid w:val="00915903"/>
    <w:rsid w:val="00972C50"/>
    <w:rsid w:val="00A15326"/>
    <w:rsid w:val="00A811F0"/>
    <w:rsid w:val="00C365B6"/>
    <w:rsid w:val="00C4710C"/>
    <w:rsid w:val="00C519D3"/>
    <w:rsid w:val="00C55108"/>
    <w:rsid w:val="00CD1B4E"/>
    <w:rsid w:val="00CD1F48"/>
    <w:rsid w:val="00CF31D9"/>
    <w:rsid w:val="00DE5C16"/>
    <w:rsid w:val="00EC35D6"/>
    <w:rsid w:val="00F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cp:lastPrinted>2014-01-24T14:30:00Z</cp:lastPrinted>
  <dcterms:created xsi:type="dcterms:W3CDTF">2014-01-24T07:11:00Z</dcterms:created>
  <dcterms:modified xsi:type="dcterms:W3CDTF">2014-01-24T14:32:00Z</dcterms:modified>
</cp:coreProperties>
</file>