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39" w:rsidRDefault="008A0B39" w:rsidP="008A0B39">
      <w:pPr>
        <w:pStyle w:val="Nagwek1"/>
        <w:ind w:left="4956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Załącznik Nr 2</w:t>
      </w:r>
    </w:p>
    <w:p w:rsidR="008A0B39" w:rsidRDefault="008A0B39" w:rsidP="008A0B39">
      <w:pPr>
        <w:pStyle w:val="Nagwek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Projekt UMOWA </w:t>
      </w:r>
    </w:p>
    <w:p w:rsidR="008A0B39" w:rsidRDefault="008A0B39" w:rsidP="008A0B39">
      <w:pPr>
        <w:pStyle w:val="Nagwek3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Nr  … / 2020</w:t>
      </w:r>
    </w:p>
    <w:p w:rsidR="008A0B39" w:rsidRDefault="008A0B39" w:rsidP="008A0B39">
      <w:r>
        <w:t>Zawarta w dniu …………..pomiędzy</w:t>
      </w:r>
    </w:p>
    <w:p w:rsidR="008A0B39" w:rsidRDefault="008A0B39" w:rsidP="008A0B39">
      <w:pPr>
        <w:shd w:val="clear" w:color="auto" w:fill="FFFFFF"/>
        <w:jc w:val="both"/>
      </w:pPr>
      <w:r>
        <w:t>GMINĄ JEMIELNO , Jemielno 81, 56-209 Jemielno</w:t>
      </w:r>
    </w:p>
    <w:p w:rsidR="008A0B39" w:rsidRDefault="008A0B39" w:rsidP="008A0B39">
      <w:pPr>
        <w:shd w:val="clear" w:color="auto" w:fill="FFFFFF"/>
        <w:jc w:val="both"/>
      </w:pPr>
      <w:r>
        <w:t>NIP: 693-19-40-493</w:t>
      </w:r>
    </w:p>
    <w:p w:rsidR="008A0B39" w:rsidRDefault="008A0B39" w:rsidP="008A0B39">
      <w:pPr>
        <w:shd w:val="clear" w:color="auto" w:fill="FFFFFF"/>
        <w:jc w:val="both"/>
      </w:pPr>
      <w:r>
        <w:t xml:space="preserve">REGON: 411050652 </w:t>
      </w:r>
    </w:p>
    <w:p w:rsidR="008A0B39" w:rsidRDefault="008A0B39" w:rsidP="008A0B39">
      <w:pPr>
        <w:shd w:val="clear" w:color="auto" w:fill="FFFFFF"/>
        <w:jc w:val="both"/>
      </w:pPr>
      <w:r>
        <w:t xml:space="preserve">reprezentowaną przez </w:t>
      </w:r>
    </w:p>
    <w:p w:rsidR="008A0B39" w:rsidRDefault="008A0B39" w:rsidP="008A0B39">
      <w:pPr>
        <w:shd w:val="clear" w:color="auto" w:fill="FFFFFF"/>
        <w:jc w:val="both"/>
      </w:pPr>
      <w:r>
        <w:t>1.Anitę Sierpowską- Wójta Gminy Jemielno</w:t>
      </w:r>
    </w:p>
    <w:p w:rsidR="008A0B39" w:rsidRDefault="008A0B39" w:rsidP="008A0B39">
      <w:pPr>
        <w:shd w:val="clear" w:color="auto" w:fill="FFFFFF"/>
        <w:jc w:val="both"/>
      </w:pPr>
      <w:r>
        <w:t>przy kontrasygnacie</w:t>
      </w:r>
    </w:p>
    <w:p w:rsidR="008A0B39" w:rsidRDefault="008A0B39" w:rsidP="008A0B39">
      <w:pPr>
        <w:shd w:val="clear" w:color="auto" w:fill="FFFFFF"/>
        <w:jc w:val="both"/>
      </w:pPr>
      <w:r>
        <w:t xml:space="preserve">2. Elżbiety Dobosz-Skarbnika Gminy Jemielno, </w:t>
      </w:r>
    </w:p>
    <w:p w:rsidR="008A0B39" w:rsidRDefault="008A0B39" w:rsidP="008A0B39">
      <w:pPr>
        <w:shd w:val="clear" w:color="auto" w:fill="FFFFFF"/>
        <w:jc w:val="both"/>
      </w:pPr>
      <w:r>
        <w:t xml:space="preserve">zwaną w dalszej części umowy </w:t>
      </w:r>
      <w:r>
        <w:rPr>
          <w:b/>
        </w:rPr>
        <w:t>Zamawiającym</w:t>
      </w:r>
    </w:p>
    <w:p w:rsidR="008A0B39" w:rsidRDefault="008A0B39" w:rsidP="008A0B39">
      <w:pPr>
        <w:tabs>
          <w:tab w:val="left" w:pos="9214"/>
        </w:tabs>
        <w:ind w:right="4"/>
      </w:pPr>
      <w:r>
        <w:t>a</w:t>
      </w:r>
    </w:p>
    <w:p w:rsidR="008A0B39" w:rsidRDefault="008A0B39" w:rsidP="008A0B39">
      <w:pPr>
        <w:pStyle w:val="Style1"/>
        <w:adjustRightInd/>
        <w:jc w:val="both"/>
      </w:pPr>
      <w:r>
        <w:t xml:space="preserve">…………………… zamieszkałym w …………………, ul. ………………,  prowadzącym działalność gospodarczą pod nazwą …………………….. z siedzibą w ……………. , NIP ………….., REGON ……………., zwanym w dalszej części umowy </w:t>
      </w:r>
      <w:r>
        <w:rPr>
          <w:b/>
        </w:rPr>
        <w:t>Wykonawcą</w:t>
      </w:r>
    </w:p>
    <w:p w:rsidR="008A0B39" w:rsidRDefault="008A0B39" w:rsidP="008A0B39">
      <w:pPr>
        <w:ind w:right="4"/>
        <w:jc w:val="both"/>
      </w:pPr>
      <w:r>
        <w:t>W rezultacie wyboru oferty Wykonawcy przez Zamawiającego została zawarta umowa o następującej treści:</w:t>
      </w:r>
    </w:p>
    <w:p w:rsidR="008A0B39" w:rsidRDefault="008A0B39" w:rsidP="008A0B39"/>
    <w:p w:rsidR="008A0B39" w:rsidRDefault="008A0B39" w:rsidP="008A0B39">
      <w:pPr>
        <w:jc w:val="center"/>
        <w:rPr>
          <w:b/>
        </w:rPr>
      </w:pPr>
      <w:r>
        <w:rPr>
          <w:b/>
        </w:rPr>
        <w:t>§ 1</w:t>
      </w:r>
    </w:p>
    <w:p w:rsidR="008A0B39" w:rsidRDefault="008A0B39" w:rsidP="008A0B39">
      <w:pPr>
        <w:jc w:val="center"/>
        <w:rPr>
          <w:b/>
        </w:rPr>
      </w:pPr>
      <w:r>
        <w:rPr>
          <w:b/>
        </w:rPr>
        <w:t>Przedmiot umowy</w:t>
      </w:r>
    </w:p>
    <w:p w:rsidR="008A0B39" w:rsidRDefault="008A0B39" w:rsidP="008A0B39">
      <w:pPr>
        <w:rPr>
          <w:szCs w:val="20"/>
        </w:rPr>
      </w:pPr>
      <w:r>
        <w:t>1.Zamawiający zleca , a Wykonawca przyjmuje świadczenie usługi pełnienia funkcji  inspektora nadzoru inwestorskiego</w:t>
      </w:r>
      <w:r>
        <w:rPr>
          <w:b/>
        </w:rPr>
        <w:t xml:space="preserve"> </w:t>
      </w:r>
      <w:r>
        <w:rPr>
          <w:rFonts w:eastAsia="ComicSansMS"/>
        </w:rPr>
        <w:t xml:space="preserve">w okresie </w:t>
      </w:r>
      <w:r>
        <w:t xml:space="preserve"> wykonywanych  robót  budowlanych prowadzonych w ramach  realizacji zadania inwestycyjnego   pn. „Kompleksowa oferta turystyczna na Szlaku Odry w Krainie Łęgów Odrzańskich w Gminie Jemielno.” </w:t>
      </w:r>
    </w:p>
    <w:p w:rsidR="008A0B39" w:rsidRDefault="008A0B39" w:rsidP="008A0B39">
      <w:pPr>
        <w:autoSpaceDE w:val="0"/>
        <w:autoSpaceDN w:val="0"/>
        <w:adjustRightInd w:val="0"/>
        <w:jc w:val="center"/>
        <w:rPr>
          <w:b/>
          <w:bCs/>
        </w:rPr>
      </w:pPr>
    </w:p>
    <w:p w:rsidR="008A0B39" w:rsidRDefault="008A0B39" w:rsidP="008A0B3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2</w:t>
      </w:r>
    </w:p>
    <w:p w:rsidR="008A0B39" w:rsidRDefault="008A0B39" w:rsidP="008A0B3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rFonts w:eastAsia="ComicSansMS"/>
          <w:b/>
        </w:rPr>
        <w:t>Obowiązki stron</w:t>
      </w:r>
    </w:p>
    <w:p w:rsidR="008A0B39" w:rsidRDefault="008A0B39" w:rsidP="008A0B39">
      <w:pPr>
        <w:autoSpaceDE w:val="0"/>
        <w:autoSpaceDN w:val="0"/>
        <w:adjustRightInd w:val="0"/>
        <w:rPr>
          <w:rFonts w:eastAsia="ComicSansMS"/>
        </w:rPr>
      </w:pPr>
      <w:r>
        <w:rPr>
          <w:rFonts w:eastAsia="ComicSansMS"/>
        </w:rPr>
        <w:t xml:space="preserve">1. Obowiązki Zamawiającego </w:t>
      </w:r>
    </w:p>
    <w:p w:rsidR="008A0B39" w:rsidRDefault="008A0B39" w:rsidP="008A0B39">
      <w:pPr>
        <w:autoSpaceDE w:val="0"/>
        <w:autoSpaceDN w:val="0"/>
        <w:adjustRightInd w:val="0"/>
        <w:rPr>
          <w:rFonts w:eastAsia="ComicSansMS"/>
        </w:rPr>
      </w:pPr>
      <w:r>
        <w:rPr>
          <w:rFonts w:eastAsia="ComicSansMS"/>
        </w:rPr>
        <w:t>a) przekazanie Wykonawcy 1 egzemplarza dokumentacji projektowej inwestycji będącej</w:t>
      </w:r>
    </w:p>
    <w:p w:rsidR="008A0B39" w:rsidRDefault="008A0B39" w:rsidP="008A0B39">
      <w:pPr>
        <w:autoSpaceDE w:val="0"/>
        <w:autoSpaceDN w:val="0"/>
        <w:adjustRightInd w:val="0"/>
        <w:rPr>
          <w:rFonts w:eastAsia="ComicSansMS"/>
        </w:rPr>
      </w:pPr>
      <w:r>
        <w:rPr>
          <w:rFonts w:eastAsia="ComicSansMS"/>
        </w:rPr>
        <w:t>przedmiotem nadzoru;</w:t>
      </w:r>
    </w:p>
    <w:p w:rsidR="008A0B39" w:rsidRDefault="008A0B39" w:rsidP="008A0B39">
      <w:pPr>
        <w:autoSpaceDE w:val="0"/>
        <w:autoSpaceDN w:val="0"/>
        <w:adjustRightInd w:val="0"/>
        <w:rPr>
          <w:rFonts w:eastAsia="ComicSansMS"/>
        </w:rPr>
      </w:pPr>
      <w:r>
        <w:rPr>
          <w:rFonts w:eastAsia="ComicSansMS"/>
        </w:rPr>
        <w:t>b)współpraca z Wykonawcą zapewniająca sprawną obsługę realizacji inwestycji, odbioru</w:t>
      </w:r>
    </w:p>
    <w:p w:rsidR="008A0B39" w:rsidRDefault="008A0B39" w:rsidP="008A0B39">
      <w:pPr>
        <w:rPr>
          <w:rFonts w:eastAsia="ComicSansMS"/>
        </w:rPr>
      </w:pPr>
      <w:r>
        <w:rPr>
          <w:rFonts w:eastAsia="ComicSansMS"/>
        </w:rPr>
        <w:t>oraz jej rozliczenia,</w:t>
      </w:r>
    </w:p>
    <w:p w:rsidR="008A0B39" w:rsidRDefault="008A0B39" w:rsidP="008A0B39">
      <w:pPr>
        <w:autoSpaceDE w:val="0"/>
        <w:autoSpaceDN w:val="0"/>
        <w:adjustRightInd w:val="0"/>
        <w:rPr>
          <w:rFonts w:eastAsia="ComicSansMS"/>
        </w:rPr>
      </w:pPr>
      <w:r>
        <w:rPr>
          <w:rFonts w:eastAsia="ComicSansMS"/>
        </w:rPr>
        <w:t>2.Obowiązki Wykonawcy</w:t>
      </w:r>
    </w:p>
    <w:p w:rsidR="008A0B39" w:rsidRDefault="008A0B39" w:rsidP="008A0B39">
      <w:pPr>
        <w:tabs>
          <w:tab w:val="left" w:pos="959"/>
          <w:tab w:val="left" w:pos="2127"/>
        </w:tabs>
        <w:spacing w:line="100" w:lineRule="atLeast"/>
        <w:rPr>
          <w:lang w:eastAsia="ar-SA"/>
        </w:rPr>
      </w:pPr>
      <w:r>
        <w:rPr>
          <w:lang w:eastAsia="ar-SA"/>
        </w:rPr>
        <w:t>Wykonawca jest zobowiązany do wykonania obowiązków i przyjęcia praw, wynikających z art. 25 i 26 ustawy - Prawo budowlane (Dz. U. z 2016 r. poz. 290 ze zmianami). Niezależnie od tych obowiązków Wykonawca jest zobowiązany również  do:</w:t>
      </w:r>
    </w:p>
    <w:p w:rsidR="008A0B39" w:rsidRDefault="008A0B39" w:rsidP="008A0B39">
      <w:pPr>
        <w:tabs>
          <w:tab w:val="left" w:pos="851"/>
          <w:tab w:val="left" w:pos="1560"/>
          <w:tab w:val="left" w:pos="1985"/>
        </w:tabs>
        <w:spacing w:line="100" w:lineRule="atLeast"/>
        <w:rPr>
          <w:lang w:eastAsia="ar-SA"/>
        </w:rPr>
      </w:pPr>
      <w:r>
        <w:rPr>
          <w:lang w:eastAsia="ar-SA"/>
        </w:rPr>
        <w:t>2.1.Przed rozpoczęciem inwestycji należytego zapoznania się z kompletem dokumentacji związanej z realizacją umowy o nadzór inwestorski, w tym: z umowami, wytycznymi, opracowaniami, dokumentacją projektową, pozostałą dokumentacją dotyczącą inwestycji (uzgodnieniami, decyzjami, pozwoleniami i innymi dokumentami dotyczącymi inwestycji);</w:t>
      </w:r>
    </w:p>
    <w:p w:rsidR="008A0B39" w:rsidRDefault="008A0B39" w:rsidP="008A0B39">
      <w:pPr>
        <w:tabs>
          <w:tab w:val="left" w:pos="851"/>
          <w:tab w:val="left" w:pos="1560"/>
          <w:tab w:val="left" w:pos="1985"/>
        </w:tabs>
        <w:spacing w:line="100" w:lineRule="atLeast"/>
        <w:rPr>
          <w:lang w:eastAsia="ar-SA"/>
        </w:rPr>
      </w:pPr>
      <w:r>
        <w:rPr>
          <w:lang w:eastAsia="ar-SA"/>
        </w:rPr>
        <w:t>2.2.Reprezentowania Zamawiającego na budowie, w tym uczestniczenie w przekazaniu Wykonawcy terenu budowy, sprawowanie nadzoru w zakresie zgodności realizacji inwestycji z dokumentacją projektową,  innymi pozwoleniami i uzgodnieniami oraz warunkami realizacji inwestycji, a także pozostałą dokumentacją formalno-prawną dotyczącą inwestycji oraz obowiązującymi normami i przepisami, aktualnie dostępną wiedzą techniczną i sztuką budowlaną;</w:t>
      </w:r>
    </w:p>
    <w:p w:rsidR="008A0B39" w:rsidRDefault="008A0B39" w:rsidP="008A0B39">
      <w:pPr>
        <w:tabs>
          <w:tab w:val="left" w:pos="851"/>
          <w:tab w:val="left" w:pos="1560"/>
          <w:tab w:val="left" w:pos="1985"/>
        </w:tabs>
        <w:spacing w:line="100" w:lineRule="atLeast"/>
        <w:rPr>
          <w:lang w:eastAsia="ar-SA"/>
        </w:rPr>
      </w:pPr>
      <w:r>
        <w:rPr>
          <w:lang w:eastAsia="ar-SA"/>
        </w:rPr>
        <w:t xml:space="preserve">2.3.Sprawdzania jakości, zatwierdzanie wykonywanych robót, materiałów i urządzeń przed ich wbudowaniem w szczególności w celu zapobiegania zastosowania wyrobów budowlanych </w:t>
      </w:r>
      <w:r>
        <w:rPr>
          <w:lang w:eastAsia="ar-SA"/>
        </w:rPr>
        <w:lastRenderedPageBreak/>
        <w:t>wadliwych i niedopuszczonych do obrotu i stosowania w budownictwie czy zamiennych nieobjętych dokumentami Zamawiającego;</w:t>
      </w:r>
    </w:p>
    <w:p w:rsidR="008A0B39" w:rsidRDefault="008A0B39" w:rsidP="008A0B39">
      <w:pPr>
        <w:tabs>
          <w:tab w:val="left" w:pos="851"/>
          <w:tab w:val="left" w:pos="1560"/>
          <w:tab w:val="left" w:pos="1985"/>
        </w:tabs>
        <w:spacing w:line="100" w:lineRule="atLeast"/>
        <w:rPr>
          <w:lang w:eastAsia="ar-SA"/>
        </w:rPr>
      </w:pPr>
      <w:r>
        <w:rPr>
          <w:lang w:eastAsia="ar-SA"/>
        </w:rPr>
        <w:t>2.4.Kontrolowania zgodności wykonania robót z projektem oraz umową wykonawczą, kontroli prawidłowości dokonywanych przez Wykonawcę wpisów do Dziennika Budowy, a także dokonywania wpisów do Dziennika Budowy w ramach powierzonych obowiązków nadzoru;</w:t>
      </w:r>
    </w:p>
    <w:p w:rsidR="008A0B39" w:rsidRDefault="008A0B39" w:rsidP="008A0B39">
      <w:pPr>
        <w:tabs>
          <w:tab w:val="left" w:pos="851"/>
          <w:tab w:val="left" w:pos="1560"/>
          <w:tab w:val="left" w:pos="1985"/>
        </w:tabs>
        <w:spacing w:line="100" w:lineRule="atLeast"/>
        <w:rPr>
          <w:lang w:eastAsia="ar-SA"/>
        </w:rPr>
      </w:pPr>
      <w:r>
        <w:rPr>
          <w:lang w:eastAsia="ar-SA"/>
        </w:rPr>
        <w:t xml:space="preserve">2.5.Współpracy z Zamawiającym, projektantem i wykonawcą robót budowlanych w zakresie </w:t>
      </w:r>
    </w:p>
    <w:p w:rsidR="008A0B39" w:rsidRDefault="008A0B39" w:rsidP="008A0B39">
      <w:pPr>
        <w:tabs>
          <w:tab w:val="left" w:pos="851"/>
          <w:tab w:val="left" w:pos="1560"/>
          <w:tab w:val="left" w:pos="1985"/>
        </w:tabs>
        <w:spacing w:line="100" w:lineRule="atLeast"/>
        <w:rPr>
          <w:lang w:eastAsia="ar-SA"/>
        </w:rPr>
      </w:pPr>
      <w:r>
        <w:rPr>
          <w:lang w:eastAsia="ar-SA"/>
        </w:rPr>
        <w:t xml:space="preserve">niezbędnym dla prawidłowego przebiegu procesu inwestycyjnego, w tym stałe konsultowanie i fachowe doradztwo na rzecz Zamawiającego w celu bieżącego i sprawnego rozwiązywania problemów pojawiających się w trakcie realizacji inwestycji; </w:t>
      </w:r>
    </w:p>
    <w:p w:rsidR="008A0B39" w:rsidRDefault="008A0B39" w:rsidP="008A0B39">
      <w:pPr>
        <w:tabs>
          <w:tab w:val="left" w:pos="851"/>
          <w:tab w:val="left" w:pos="1560"/>
          <w:tab w:val="left" w:pos="1985"/>
        </w:tabs>
        <w:spacing w:line="100" w:lineRule="atLeast"/>
        <w:rPr>
          <w:lang w:eastAsia="ar-SA"/>
        </w:rPr>
      </w:pPr>
      <w:r>
        <w:rPr>
          <w:lang w:eastAsia="ar-SA"/>
        </w:rPr>
        <w:t>2.6.Nadzorowania przestrzegania na budowie zasad bezpieczeństwa, ustaleń planu BIOZ;</w:t>
      </w:r>
    </w:p>
    <w:p w:rsidR="008A0B39" w:rsidRDefault="008A0B39" w:rsidP="008A0B39">
      <w:pPr>
        <w:tabs>
          <w:tab w:val="left" w:pos="851"/>
          <w:tab w:val="left" w:pos="1560"/>
          <w:tab w:val="left" w:pos="1985"/>
        </w:tabs>
        <w:spacing w:line="100" w:lineRule="atLeast"/>
        <w:jc w:val="both"/>
        <w:rPr>
          <w:lang w:eastAsia="ar-SA"/>
        </w:rPr>
      </w:pPr>
      <w:r>
        <w:rPr>
          <w:lang w:eastAsia="ar-SA"/>
        </w:rPr>
        <w:t>2.7.Informowanie o postępach w realizacji prac, w tym:</w:t>
      </w:r>
    </w:p>
    <w:p w:rsidR="008A0B39" w:rsidRDefault="008A0B39" w:rsidP="008A0B39">
      <w:pPr>
        <w:tabs>
          <w:tab w:val="left" w:pos="851"/>
          <w:tab w:val="left" w:pos="1560"/>
          <w:tab w:val="left" w:pos="1985"/>
        </w:tabs>
        <w:spacing w:line="100" w:lineRule="atLeast"/>
        <w:rPr>
          <w:lang w:eastAsia="ar-SA"/>
        </w:rPr>
      </w:pPr>
      <w:r>
        <w:rPr>
          <w:lang w:eastAsia="ar-SA"/>
        </w:rPr>
        <w:t>a/każdorazowe informowanie Zamawiającego w przypadku trudności w realizacji robót, postępie prac uniemożliwiającym dotrzymanie terminów określonych w umowie;</w:t>
      </w:r>
      <w:r>
        <w:rPr>
          <w:lang w:eastAsia="ar-SA"/>
        </w:rPr>
        <w:br/>
        <w:t>b) informowanie z odpowiednim wyprzedzeniem o wszelkich zagrożeniach, w tym również o nieprawidłowościach i wadach czy zaniedbaniach występujących podczas realizacji robót budowlanych oraz o podejmowanych działaniach zapobiegawczych oraz naprawczych, a także do proponowania sposobu ich usunięcia,</w:t>
      </w:r>
    </w:p>
    <w:p w:rsidR="008A0B39" w:rsidRDefault="008A0B39" w:rsidP="008A0B39">
      <w:pPr>
        <w:tabs>
          <w:tab w:val="left" w:pos="851"/>
          <w:tab w:val="left" w:pos="1560"/>
        </w:tabs>
        <w:spacing w:line="100" w:lineRule="atLeast"/>
        <w:jc w:val="both"/>
        <w:rPr>
          <w:lang w:eastAsia="ar-SA"/>
        </w:rPr>
      </w:pPr>
      <w:r>
        <w:rPr>
          <w:lang w:eastAsia="ar-SA"/>
        </w:rPr>
        <w:t>2.8.Weryfikowanie i ocena dokumentów dostarczonych przez Wykonawcę robót budowlanych, związanych z  robotami zanikającymi i ulegającymi zakryciu, odbiorem końcowym robót budowlanych, w tym dokumentów stanowiących podstawę rozliczenia z Wykonawcą, atestów, certyfikatów, wyników pomiarów, dokumentacji fotograficznej prowadzonych robót, itp.</w:t>
      </w:r>
    </w:p>
    <w:p w:rsidR="008A0B39" w:rsidRDefault="008A0B39" w:rsidP="008A0B39">
      <w:pPr>
        <w:tabs>
          <w:tab w:val="left" w:pos="2127"/>
        </w:tabs>
        <w:spacing w:line="100" w:lineRule="atLeast"/>
        <w:jc w:val="both"/>
        <w:rPr>
          <w:lang w:eastAsia="ar-SA"/>
        </w:rPr>
      </w:pPr>
      <w:r>
        <w:rPr>
          <w:lang w:eastAsia="ar-SA"/>
        </w:rPr>
        <w:t>2.9.W przypadku odstąpienia od umowy lub przerwania prac przez Wykonawcę robót budowlanych - uczestniczenie w czynnościach inwentaryzacyjnych robót budowlanych i robotach zabezpieczających, weryfikacja protokołu inwentaryzacji robót, udział w odbiorze robót przerwanych i zabezpieczających;</w:t>
      </w:r>
    </w:p>
    <w:p w:rsidR="008A0B39" w:rsidRDefault="008A0B39" w:rsidP="008A0B39">
      <w:pPr>
        <w:tabs>
          <w:tab w:val="left" w:pos="2127"/>
        </w:tabs>
        <w:spacing w:line="100" w:lineRule="atLeast"/>
        <w:jc w:val="both"/>
        <w:rPr>
          <w:lang w:eastAsia="ar-SA"/>
        </w:rPr>
      </w:pPr>
      <w:r>
        <w:rPr>
          <w:lang w:eastAsia="ar-SA"/>
        </w:rPr>
        <w:t>2.10.Wskazywanie ewentualnych braków, usterek i wad, oraz potwierdzanie ich usunięcia;</w:t>
      </w:r>
    </w:p>
    <w:p w:rsidR="008A0B39" w:rsidRDefault="008A0B39" w:rsidP="008A0B39">
      <w:pPr>
        <w:tabs>
          <w:tab w:val="left" w:pos="2127"/>
        </w:tabs>
        <w:spacing w:line="100" w:lineRule="atLeast"/>
        <w:jc w:val="both"/>
        <w:rPr>
          <w:lang w:eastAsia="ar-SA"/>
        </w:rPr>
      </w:pPr>
      <w:r>
        <w:rPr>
          <w:lang w:eastAsia="ar-SA"/>
        </w:rPr>
        <w:t>2.11.Wydawanie pisemnych opinii, udzielanie pisemnych wyjaśnień,</w:t>
      </w:r>
      <w:r>
        <w:rPr>
          <w:rFonts w:eastAsia="ComicSansMS"/>
        </w:rPr>
        <w:t xml:space="preserve"> rozstrzyganie wątpliwości o charakterze technicznym</w:t>
      </w:r>
      <w:r>
        <w:rPr>
          <w:lang w:eastAsia="ar-SA"/>
        </w:rPr>
        <w:t xml:space="preserve"> itp. w przypadku powstania kwestii spornych, wymagających rozstrzygnięcia lub budzących wątpliwości z zakresu realizowanego procesu inwestycyjnego;</w:t>
      </w:r>
    </w:p>
    <w:p w:rsidR="008A0B39" w:rsidRDefault="008A0B39" w:rsidP="008A0B39">
      <w:pPr>
        <w:tabs>
          <w:tab w:val="left" w:pos="2127"/>
        </w:tabs>
        <w:spacing w:line="100" w:lineRule="atLeast"/>
        <w:jc w:val="both"/>
        <w:rPr>
          <w:lang w:eastAsia="ar-SA"/>
        </w:rPr>
      </w:pPr>
      <w:r>
        <w:rPr>
          <w:lang w:eastAsia="ar-SA"/>
        </w:rPr>
        <w:t>2.12.Uczestniczenie w naradach koordynacyjnych oraz pracach komisji powoływanych przez Zamawiającego;</w:t>
      </w:r>
    </w:p>
    <w:p w:rsidR="008A0B39" w:rsidRDefault="008A0B39" w:rsidP="008A0B39">
      <w:pPr>
        <w:tabs>
          <w:tab w:val="left" w:pos="2127"/>
        </w:tabs>
        <w:spacing w:line="100" w:lineRule="atLeast"/>
        <w:jc w:val="both"/>
        <w:rPr>
          <w:lang w:eastAsia="ar-SA"/>
        </w:rPr>
      </w:pPr>
      <w:r>
        <w:rPr>
          <w:lang w:eastAsia="ar-SA"/>
        </w:rPr>
        <w:t>2.13.Potwierdzenie gotowości obiektu do odbioru końcowego robót ,</w:t>
      </w:r>
    </w:p>
    <w:p w:rsidR="008A0B39" w:rsidRDefault="008A0B39" w:rsidP="008A0B39">
      <w:pPr>
        <w:tabs>
          <w:tab w:val="left" w:pos="2127"/>
        </w:tabs>
        <w:spacing w:line="100" w:lineRule="atLeast"/>
        <w:jc w:val="both"/>
        <w:rPr>
          <w:lang w:eastAsia="ar-SA"/>
        </w:rPr>
      </w:pPr>
      <w:r>
        <w:rPr>
          <w:lang w:eastAsia="ar-SA"/>
        </w:rPr>
        <w:t xml:space="preserve">2.14.Uczestniczenie w odbiorze robót w tym także sprawdzenie i zatwierdzenie operatu kolaudacyjnego. </w:t>
      </w:r>
    </w:p>
    <w:p w:rsidR="008A0B39" w:rsidRDefault="008A0B39" w:rsidP="008A0B39">
      <w:pPr>
        <w:jc w:val="center"/>
        <w:rPr>
          <w:b/>
        </w:rPr>
      </w:pPr>
      <w:r>
        <w:rPr>
          <w:b/>
        </w:rPr>
        <w:t>§ 3</w:t>
      </w:r>
    </w:p>
    <w:p w:rsidR="008A0B39" w:rsidRDefault="008A0B39" w:rsidP="008A0B39">
      <w:pPr>
        <w:jc w:val="center"/>
        <w:rPr>
          <w:b/>
        </w:rPr>
      </w:pPr>
      <w:r>
        <w:rPr>
          <w:b/>
        </w:rPr>
        <w:t>Termin realizacji umowy</w:t>
      </w:r>
    </w:p>
    <w:p w:rsidR="008A0B39" w:rsidRDefault="008A0B39" w:rsidP="008A0B39">
      <w:pPr>
        <w:rPr>
          <w:lang w:eastAsia="ar-SA"/>
        </w:rPr>
      </w:pPr>
      <w:r>
        <w:t xml:space="preserve">Termin realizacji umowy ustala się od dnia  podpisania umowy do dnia 15.05.2020r. </w:t>
      </w:r>
      <w:r>
        <w:rPr>
          <w:lang w:eastAsia="ar-SA"/>
        </w:rPr>
        <w:t>z zastrzeżeniem, że termin świadczenia usługi jest tożsamy z terminem zawartej przez Gminę z wykonawcą umowy na roboty budowlane i  nastąpi wraz  z ich ostatecznym odbiorem .</w:t>
      </w:r>
    </w:p>
    <w:p w:rsidR="008A0B39" w:rsidRDefault="008A0B39" w:rsidP="008A0B39"/>
    <w:p w:rsidR="008A0B39" w:rsidRDefault="008A0B39" w:rsidP="008A0B39">
      <w:pPr>
        <w:jc w:val="center"/>
        <w:rPr>
          <w:b/>
        </w:rPr>
      </w:pPr>
      <w:r>
        <w:rPr>
          <w:b/>
        </w:rPr>
        <w:t>§ 4</w:t>
      </w:r>
    </w:p>
    <w:p w:rsidR="008A0B39" w:rsidRDefault="008A0B39" w:rsidP="008A0B39">
      <w:pPr>
        <w:pStyle w:val="Tekstpodstawowy"/>
        <w:ind w:left="2832" w:firstLine="708"/>
        <w:rPr>
          <w:b/>
          <w:sz w:val="24"/>
        </w:rPr>
      </w:pPr>
      <w:r>
        <w:rPr>
          <w:b/>
          <w:sz w:val="24"/>
        </w:rPr>
        <w:t>Personel wykonawcy</w:t>
      </w:r>
    </w:p>
    <w:p w:rsidR="008A0B39" w:rsidRDefault="008A0B39" w:rsidP="008A0B39">
      <w:pPr>
        <w:pStyle w:val="Tekstpodstawowy"/>
        <w:rPr>
          <w:b/>
        </w:rPr>
      </w:pPr>
      <w:r>
        <w:rPr>
          <w:sz w:val="24"/>
        </w:rPr>
        <w:t xml:space="preserve">Wykonawca oświadcza , że posiada uprawnienia budowlane w zakresie wykonywania samodzielnych funkcji technicznych  w budownictwie potwierdzone Decyzją o stwierdzeniu przygotowania zawodowego nr </w:t>
      </w:r>
      <w:proofErr w:type="spellStart"/>
      <w:r>
        <w:rPr>
          <w:sz w:val="24"/>
        </w:rPr>
        <w:t>ewid</w:t>
      </w:r>
      <w:proofErr w:type="spellEnd"/>
      <w:r>
        <w:rPr>
          <w:sz w:val="24"/>
        </w:rPr>
        <w:t>.  …………….oraz wpisem na listę członków Polskiej Izby Inżynierów Budownictwa na rok 2019</w:t>
      </w:r>
    </w:p>
    <w:p w:rsidR="008A0B39" w:rsidRDefault="008A0B39" w:rsidP="008A0B39">
      <w:pPr>
        <w:jc w:val="center"/>
        <w:rPr>
          <w:b/>
        </w:rPr>
      </w:pPr>
    </w:p>
    <w:p w:rsidR="008A0B39" w:rsidRDefault="008A0B39" w:rsidP="008A0B39">
      <w:pPr>
        <w:jc w:val="center"/>
        <w:rPr>
          <w:b/>
        </w:rPr>
      </w:pPr>
    </w:p>
    <w:p w:rsidR="008A0B39" w:rsidRDefault="008A0B39" w:rsidP="008A0B39">
      <w:pPr>
        <w:jc w:val="center"/>
        <w:rPr>
          <w:b/>
        </w:rPr>
      </w:pPr>
    </w:p>
    <w:p w:rsidR="008A0B39" w:rsidRDefault="008A0B39" w:rsidP="008A0B39">
      <w:pPr>
        <w:jc w:val="center"/>
        <w:rPr>
          <w:b/>
        </w:rPr>
      </w:pPr>
      <w:r>
        <w:rPr>
          <w:b/>
        </w:rPr>
        <w:t>§ 5</w:t>
      </w:r>
    </w:p>
    <w:p w:rsidR="008A0B39" w:rsidRDefault="008A0B39" w:rsidP="008A0B39">
      <w:pPr>
        <w:jc w:val="center"/>
        <w:rPr>
          <w:b/>
        </w:rPr>
      </w:pPr>
      <w:r>
        <w:rPr>
          <w:b/>
        </w:rPr>
        <w:t>Wynagrodzenie</w:t>
      </w:r>
    </w:p>
    <w:p w:rsidR="008A0B39" w:rsidRDefault="008A0B39" w:rsidP="008A0B39">
      <w:pPr>
        <w:autoSpaceDE w:val="0"/>
        <w:autoSpaceDN w:val="0"/>
        <w:adjustRightInd w:val="0"/>
        <w:rPr>
          <w:rFonts w:eastAsia="ComicSansMS"/>
        </w:rPr>
      </w:pPr>
      <w:r>
        <w:rPr>
          <w:rFonts w:eastAsia="ComicSansMS"/>
        </w:rPr>
        <w:t>1.</w:t>
      </w:r>
      <w:r>
        <w:t xml:space="preserve"> Wynagrodzenie ryczałtowe za wykonanie usługi  będącej  przedmiotem zamówienia, wynosi  </w:t>
      </w:r>
    </w:p>
    <w:p w:rsidR="008A0B39" w:rsidRDefault="008A0B39" w:rsidP="008A0B39">
      <w:pPr>
        <w:autoSpaceDE w:val="0"/>
        <w:autoSpaceDN w:val="0"/>
        <w:adjustRightInd w:val="0"/>
        <w:rPr>
          <w:rFonts w:eastAsia="ComicSansMS"/>
        </w:rPr>
      </w:pPr>
      <w:r>
        <w:rPr>
          <w:rFonts w:eastAsia="ComicSansMS"/>
        </w:rPr>
        <w:t xml:space="preserve">brutto ………………………  zł ( słownie: …………………………………. złotych). </w:t>
      </w:r>
    </w:p>
    <w:p w:rsidR="008A0B39" w:rsidRDefault="008A0B39" w:rsidP="008A0B39">
      <w:pPr>
        <w:autoSpaceDE w:val="0"/>
        <w:autoSpaceDN w:val="0"/>
        <w:adjustRightInd w:val="0"/>
        <w:rPr>
          <w:rFonts w:eastAsia="ComicSansMS"/>
        </w:rPr>
      </w:pPr>
      <w:r>
        <w:rPr>
          <w:rFonts w:eastAsia="ComicSansMS"/>
        </w:rPr>
        <w:t>2. Cena za wykonanie umowy obejmuje wszystkie koszty związane z prowadzonym nadzorem inwestorskim, w tym również koszty dojazdów, delegacji, ubezpieczeń, podatków itp.</w:t>
      </w:r>
    </w:p>
    <w:p w:rsidR="008A0B39" w:rsidRDefault="008A0B39" w:rsidP="008A0B39">
      <w:pPr>
        <w:autoSpaceDE w:val="0"/>
        <w:autoSpaceDN w:val="0"/>
        <w:adjustRightInd w:val="0"/>
        <w:rPr>
          <w:rFonts w:eastAsia="ComicSansMS"/>
        </w:rPr>
      </w:pPr>
    </w:p>
    <w:p w:rsidR="008A0B39" w:rsidRDefault="008A0B39" w:rsidP="008A0B39">
      <w:pPr>
        <w:jc w:val="center"/>
        <w:rPr>
          <w:b/>
        </w:rPr>
      </w:pPr>
    </w:p>
    <w:p w:rsidR="008A0B39" w:rsidRDefault="008A0B39" w:rsidP="008A0B39">
      <w:pPr>
        <w:jc w:val="center"/>
        <w:rPr>
          <w:b/>
        </w:rPr>
      </w:pPr>
      <w:r>
        <w:rPr>
          <w:b/>
        </w:rPr>
        <w:t>§ 6</w:t>
      </w:r>
    </w:p>
    <w:p w:rsidR="008A0B39" w:rsidRDefault="008A0B39" w:rsidP="008A0B39">
      <w:pPr>
        <w:jc w:val="center"/>
        <w:rPr>
          <w:b/>
        </w:rPr>
      </w:pPr>
    </w:p>
    <w:p w:rsidR="008A0B39" w:rsidRDefault="008A0B39" w:rsidP="008A0B39">
      <w:pPr>
        <w:jc w:val="center"/>
        <w:rPr>
          <w:b/>
        </w:rPr>
      </w:pPr>
      <w:r>
        <w:rPr>
          <w:b/>
        </w:rPr>
        <w:t>Warunki płatności</w:t>
      </w:r>
    </w:p>
    <w:p w:rsidR="008A0B39" w:rsidRDefault="008A0B39" w:rsidP="008A0B39">
      <w:pPr>
        <w:pStyle w:val="Bezodstpw"/>
      </w:pPr>
      <w:r>
        <w:t>Podstawą  do wystawienia faktury/rachunku  za usługę  pełnienia  nadzoru inwestorskiego stanowić będzie protokół odbioru robót spisany pomiędzy zamawiającym a wykonawcą robót.</w:t>
      </w:r>
    </w:p>
    <w:p w:rsidR="008A0B39" w:rsidRDefault="008A0B39" w:rsidP="008A0B39">
      <w:pPr>
        <w:pStyle w:val="Bezodstpw"/>
      </w:pPr>
      <w:r>
        <w:t>2. Wynagrodzenie płatne będzie, na podstawie wystawionej   faktury/ rachunku w terminie</w:t>
      </w:r>
      <w:r>
        <w:rPr>
          <w:b/>
          <w:bCs/>
        </w:rPr>
        <w:t xml:space="preserve"> </w:t>
      </w:r>
      <w:r>
        <w:t>do 30 dni od daty  jej wpływu na adres  Zamawiającego.</w:t>
      </w:r>
    </w:p>
    <w:p w:rsidR="008A0B39" w:rsidRDefault="008A0B39" w:rsidP="008A0B39">
      <w:pPr>
        <w:pStyle w:val="Bezodstpw"/>
        <w:rPr>
          <w:bCs/>
        </w:rPr>
      </w:pPr>
      <w:r>
        <w:rPr>
          <w:bCs/>
        </w:rPr>
        <w:t>3. Należność finansowa będzie  przekazywana  przelewem z konta Zamawiającego na  k</w:t>
      </w:r>
      <w:r>
        <w:t>onto Wykonawcy : ………………………………………………………………………………… .</w:t>
      </w:r>
    </w:p>
    <w:p w:rsidR="008A0B39" w:rsidRDefault="008A0B39" w:rsidP="008A0B39"/>
    <w:p w:rsidR="008A0B39" w:rsidRDefault="008A0B39" w:rsidP="008A0B39">
      <w:pPr>
        <w:jc w:val="center"/>
        <w:rPr>
          <w:b/>
        </w:rPr>
      </w:pPr>
      <w:r>
        <w:rPr>
          <w:b/>
        </w:rPr>
        <w:t>§ 7</w:t>
      </w:r>
    </w:p>
    <w:p w:rsidR="008A0B39" w:rsidRDefault="008A0B39" w:rsidP="008A0B39">
      <w:pPr>
        <w:jc w:val="center"/>
        <w:rPr>
          <w:b/>
        </w:rPr>
      </w:pPr>
    </w:p>
    <w:p w:rsidR="008A0B39" w:rsidRDefault="008A0B39" w:rsidP="008A0B39">
      <w:r>
        <w:t xml:space="preserve">Zamawiający ma prawo do odstąpienia od umowy w przypadku nieusprawiedliwionego niestawiennictwa się Wykonawcy  na terenie budowy przez okres dłuższy niż 3 dni, chyba że przerwa ta wynikała z organizacji  robót prowadzonych przez  wykonawcę. </w:t>
      </w:r>
    </w:p>
    <w:p w:rsidR="008A0B39" w:rsidRDefault="008A0B39" w:rsidP="008A0B39">
      <w:pPr>
        <w:jc w:val="center"/>
        <w:rPr>
          <w:b/>
        </w:rPr>
      </w:pPr>
    </w:p>
    <w:p w:rsidR="008A0B39" w:rsidRDefault="008A0B39" w:rsidP="008A0B39">
      <w:pPr>
        <w:jc w:val="center"/>
        <w:rPr>
          <w:b/>
        </w:rPr>
      </w:pPr>
      <w:r>
        <w:rPr>
          <w:b/>
        </w:rPr>
        <w:t>§ 8</w:t>
      </w:r>
    </w:p>
    <w:p w:rsidR="008A0B39" w:rsidRDefault="008A0B39" w:rsidP="008A0B39">
      <w:pPr>
        <w:jc w:val="center"/>
        <w:rPr>
          <w:b/>
        </w:rPr>
      </w:pPr>
    </w:p>
    <w:p w:rsidR="008A0B39" w:rsidRDefault="008A0B39" w:rsidP="008A0B3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Zamawiający zobowiązuje się współdziałać z Wykonawcą celem umożliwienia mu należytego wywiązania się z powierzonych czynności , a w szczególności udzielać  informacji i wyjaśnień oraz udostępnić potrzebne dokumenty.</w:t>
      </w:r>
    </w:p>
    <w:p w:rsidR="008A0B39" w:rsidRDefault="008A0B39" w:rsidP="008A0B3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§ 9</w:t>
      </w:r>
    </w:p>
    <w:p w:rsidR="008A0B39" w:rsidRDefault="008A0B39" w:rsidP="008A0B39">
      <w:pPr>
        <w:autoSpaceDE w:val="0"/>
        <w:autoSpaceDN w:val="0"/>
        <w:adjustRightInd w:val="0"/>
        <w:jc w:val="center"/>
        <w:rPr>
          <w:b/>
        </w:rPr>
      </w:pPr>
    </w:p>
    <w:p w:rsidR="008A0B39" w:rsidRDefault="008A0B39" w:rsidP="008A0B39">
      <w:pPr>
        <w:rPr>
          <w:rFonts w:eastAsia="Batang"/>
        </w:rPr>
      </w:pPr>
      <w:r>
        <w:rPr>
          <w:rFonts w:eastAsia="Batang"/>
        </w:rPr>
        <w:t>1. Wykonawca  zobowiązuje się zapłacić Zamawiającemu  karę umowną za odstąpienie od umowy wskutek okoliczności leżących po jego stronie w wysokości 10% wynagrodzenia  umownego.</w:t>
      </w:r>
    </w:p>
    <w:p w:rsidR="008A0B39" w:rsidRDefault="008A0B39" w:rsidP="008A0B39">
      <w:pPr>
        <w:autoSpaceDE w:val="0"/>
        <w:autoSpaceDN w:val="0"/>
        <w:adjustRightInd w:val="0"/>
        <w:rPr>
          <w:rFonts w:eastAsia="ComicSansMS"/>
        </w:rPr>
      </w:pPr>
      <w:r>
        <w:rPr>
          <w:rFonts w:eastAsia="ComicSansMS"/>
        </w:rPr>
        <w:t>2. Wykonawca zapłaci Zamawiającemu kary umowne również  w przypadku :</w:t>
      </w:r>
    </w:p>
    <w:p w:rsidR="008A0B39" w:rsidRDefault="008A0B39" w:rsidP="008A0B39">
      <w:pPr>
        <w:autoSpaceDE w:val="0"/>
        <w:autoSpaceDN w:val="0"/>
        <w:adjustRightInd w:val="0"/>
        <w:rPr>
          <w:rFonts w:eastAsia="ComicSansMS"/>
        </w:rPr>
      </w:pPr>
      <w:r>
        <w:rPr>
          <w:rFonts w:eastAsia="ComicSansMS"/>
        </w:rPr>
        <w:t>a) każdorazowego niewykonania którejkolwiek z czynności, o której mowa w § 2 niniejszej umowy w wysokości 0,5 % wartości brutto wymienionej w § 5 ust. 1 za każdy dzień opóźnienia;</w:t>
      </w:r>
    </w:p>
    <w:p w:rsidR="008A0B39" w:rsidRDefault="008A0B39" w:rsidP="008A0B39">
      <w:pPr>
        <w:autoSpaceDE w:val="0"/>
        <w:autoSpaceDN w:val="0"/>
        <w:adjustRightInd w:val="0"/>
        <w:rPr>
          <w:rFonts w:eastAsia="ComicSansMS"/>
        </w:rPr>
      </w:pPr>
      <w:r>
        <w:rPr>
          <w:rFonts w:eastAsia="ComicSansMS"/>
        </w:rPr>
        <w:t>b) przerwy  w realizacji przedmiotu umowy wynikającej z braku nadzoru z przyczyn  leżących po stronie  Wykonawcy, w wysokości 0,5 % wartości umownej o której mowa w § 5 ust. 1 niniejszej umowy za każdy dzień opóźnienia;</w:t>
      </w:r>
    </w:p>
    <w:p w:rsidR="008A0B39" w:rsidRDefault="008A0B39" w:rsidP="008A0B39">
      <w:pPr>
        <w:pStyle w:val="Tekstpodstawowy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2.Zamawiający  zapłaci Wykonawcy karę  umowną w razie odstąpienia od umowy,  wskutek  okoliczności zawinionych przez Zamawiającego -  wysokości 10% wynagrodzenia umownego za prace,  od których Wykonawca  odstąpił.</w:t>
      </w:r>
    </w:p>
    <w:p w:rsidR="008A0B39" w:rsidRDefault="008A0B39" w:rsidP="008A0B39">
      <w:r>
        <w:rPr>
          <w:rFonts w:eastAsia="Batang"/>
        </w:rPr>
        <w:lastRenderedPageBreak/>
        <w:t>3.</w:t>
      </w:r>
      <w:r>
        <w:t>Stronom przysługuje ponadto prawo dochodzenia odszkodowania uzupełniającego na zasadach ogólnych, jeżeli poniesiona szkoda przekroczy wartość zastrzeżonych kar umownych.</w:t>
      </w:r>
    </w:p>
    <w:p w:rsidR="008A0B39" w:rsidRDefault="008A0B39" w:rsidP="008A0B39">
      <w:pPr>
        <w:pStyle w:val="Tekstpodstawowy"/>
        <w:rPr>
          <w:b/>
          <w:sz w:val="24"/>
          <w:szCs w:val="24"/>
        </w:rPr>
      </w:pPr>
    </w:p>
    <w:p w:rsidR="008A0B39" w:rsidRDefault="008A0B39" w:rsidP="008A0B39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§10</w:t>
      </w:r>
    </w:p>
    <w:p w:rsidR="008A0B39" w:rsidRDefault="008A0B39" w:rsidP="008A0B39">
      <w:pPr>
        <w:pStyle w:val="Tekstpodstawowy"/>
        <w:jc w:val="center"/>
        <w:rPr>
          <w:b/>
          <w:sz w:val="24"/>
          <w:szCs w:val="24"/>
        </w:rPr>
      </w:pPr>
    </w:p>
    <w:p w:rsidR="008A0B39" w:rsidRDefault="008A0B39" w:rsidP="008A0B39">
      <w:pPr>
        <w:jc w:val="both"/>
      </w:pPr>
      <w:r>
        <w:t>1.Zmiany niniejszej umowy wymagają formy pisemnej pod rygorem nieważności.</w:t>
      </w:r>
    </w:p>
    <w:p w:rsidR="008A0B39" w:rsidRDefault="008A0B39" w:rsidP="008A0B39">
      <w:pPr>
        <w:autoSpaceDE w:val="0"/>
        <w:autoSpaceDN w:val="0"/>
        <w:adjustRightInd w:val="0"/>
        <w:rPr>
          <w:rFonts w:eastAsia="ComicSansMS"/>
        </w:rPr>
      </w:pPr>
      <w:r>
        <w:rPr>
          <w:rFonts w:eastAsia="ComicSansMS"/>
        </w:rPr>
        <w:t>2. Dopuszczalne są następujące przypadki i warunki zmiany umowy:</w:t>
      </w:r>
    </w:p>
    <w:p w:rsidR="008A0B39" w:rsidRDefault="008A0B39" w:rsidP="008A0B39">
      <w:pPr>
        <w:autoSpaceDE w:val="0"/>
        <w:autoSpaceDN w:val="0"/>
        <w:adjustRightInd w:val="0"/>
        <w:rPr>
          <w:rFonts w:eastAsia="ComicSansMS"/>
        </w:rPr>
      </w:pPr>
      <w:r>
        <w:rPr>
          <w:rFonts w:eastAsia="ComicSansMS"/>
        </w:rPr>
        <w:t>a) zmiana wysokości wynagrodzenia w związku ze zmianą wysokości podatku VAT w przypadku zmiany przepisów,</w:t>
      </w:r>
    </w:p>
    <w:p w:rsidR="008A0B39" w:rsidRDefault="008A0B39" w:rsidP="008A0B39">
      <w:pPr>
        <w:autoSpaceDE w:val="0"/>
        <w:autoSpaceDN w:val="0"/>
        <w:adjustRightInd w:val="0"/>
        <w:rPr>
          <w:rFonts w:eastAsia="ComicSansMS"/>
        </w:rPr>
      </w:pPr>
      <w:r>
        <w:rPr>
          <w:rFonts w:eastAsia="ComicSansMS"/>
        </w:rPr>
        <w:t>b) zmiana terminu realizacji nadzorowanego przedsięwzięcia inwestycyjnego o którym mowa w §3 umowy;</w:t>
      </w:r>
    </w:p>
    <w:p w:rsidR="008A0B39" w:rsidRDefault="008A0B39" w:rsidP="008A0B39">
      <w:pPr>
        <w:jc w:val="center"/>
        <w:rPr>
          <w:b/>
        </w:rPr>
      </w:pPr>
      <w:r>
        <w:rPr>
          <w:b/>
        </w:rPr>
        <w:t>§ 11</w:t>
      </w:r>
    </w:p>
    <w:p w:rsidR="008A0B39" w:rsidRDefault="008A0B39" w:rsidP="008A0B39">
      <w:pPr>
        <w:jc w:val="center"/>
        <w:rPr>
          <w:b/>
        </w:rPr>
      </w:pPr>
    </w:p>
    <w:p w:rsidR="008A0B39" w:rsidRDefault="008A0B39" w:rsidP="008A0B3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W sprawach nie uregulowanych niniejszą umową zastosowanie mają przepisy kodeksu cywilnego .</w:t>
      </w:r>
    </w:p>
    <w:p w:rsidR="008A0B39" w:rsidRDefault="008A0B39" w:rsidP="008A0B39">
      <w:pPr>
        <w:jc w:val="center"/>
        <w:rPr>
          <w:b/>
        </w:rPr>
      </w:pPr>
    </w:p>
    <w:p w:rsidR="008A0B39" w:rsidRDefault="008A0B39" w:rsidP="008A0B39">
      <w:pPr>
        <w:jc w:val="center"/>
        <w:rPr>
          <w:b/>
        </w:rPr>
      </w:pPr>
    </w:p>
    <w:p w:rsidR="008A0B39" w:rsidRDefault="008A0B39" w:rsidP="008A0B39">
      <w:pPr>
        <w:jc w:val="center"/>
        <w:rPr>
          <w:b/>
        </w:rPr>
      </w:pPr>
      <w:r>
        <w:rPr>
          <w:b/>
        </w:rPr>
        <w:t>§ 12</w:t>
      </w:r>
    </w:p>
    <w:p w:rsidR="008A0B39" w:rsidRDefault="008A0B39" w:rsidP="008A0B39">
      <w:pPr>
        <w:jc w:val="center"/>
        <w:rPr>
          <w:b/>
        </w:rPr>
      </w:pPr>
    </w:p>
    <w:p w:rsidR="008A0B39" w:rsidRDefault="008A0B39" w:rsidP="008A0B39">
      <w:pPr>
        <w:pStyle w:val="Tekstpodstawow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Umowę sporządzono w dwóch jednobrzmiących egzemplarzach , po jednym egzemplarzu dla każdej ze stron .</w:t>
      </w:r>
    </w:p>
    <w:p w:rsidR="008A0B39" w:rsidRDefault="008A0B39" w:rsidP="008A0B39">
      <w:pPr>
        <w:pStyle w:val="Tekstpodstawow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Ewentualne spory pomiędzy stronami rozstrzygać będzie sąd właściwy miejscowo dla siedziby Zamawiającego. </w:t>
      </w:r>
    </w:p>
    <w:p w:rsidR="008A0B39" w:rsidRDefault="008A0B39" w:rsidP="008A0B39">
      <w:pPr>
        <w:pStyle w:val="Tekstpodstawowy"/>
        <w:ind w:left="720"/>
        <w:rPr>
          <w:sz w:val="24"/>
          <w:szCs w:val="24"/>
        </w:rPr>
      </w:pPr>
      <w:bookmarkStart w:id="0" w:name="_GoBack"/>
      <w:bookmarkEnd w:id="0"/>
    </w:p>
    <w:p w:rsidR="008A0B39" w:rsidRDefault="008A0B39" w:rsidP="008A0B39">
      <w:r>
        <w:t xml:space="preserve">      </w:t>
      </w:r>
    </w:p>
    <w:p w:rsidR="008A0B39" w:rsidRDefault="008A0B39" w:rsidP="008A0B39">
      <w:r>
        <w:t xml:space="preserve"> Zamawiający                                                                                     Wykonawca</w:t>
      </w:r>
    </w:p>
    <w:p w:rsidR="008A0B39" w:rsidRDefault="008A0B39" w:rsidP="008A0B39">
      <w:r>
        <w:t>……………………….</w:t>
      </w:r>
      <w:r>
        <w:tab/>
      </w:r>
      <w:r>
        <w:tab/>
      </w:r>
      <w:r>
        <w:tab/>
      </w:r>
      <w:r>
        <w:tab/>
      </w:r>
      <w:r>
        <w:tab/>
        <w:t xml:space="preserve">      ………………..………………</w:t>
      </w:r>
    </w:p>
    <w:p w:rsidR="008A0B39" w:rsidRDefault="008A0B39" w:rsidP="008A0B39"/>
    <w:p w:rsidR="008A0B39" w:rsidRDefault="008A0B39" w:rsidP="008A0B39">
      <w:pPr>
        <w:ind w:firstLine="708"/>
      </w:pPr>
    </w:p>
    <w:p w:rsidR="008A0B39" w:rsidRDefault="008A0B39" w:rsidP="008A0B39">
      <w:pPr>
        <w:ind w:firstLine="708"/>
      </w:pPr>
      <w:r>
        <w:t>przy kontrasygnacie    .....................................</w:t>
      </w:r>
    </w:p>
    <w:p w:rsidR="008A0B39" w:rsidRDefault="008A0B39" w:rsidP="008A0B39">
      <w:pPr>
        <w:ind w:firstLine="708"/>
      </w:pPr>
    </w:p>
    <w:p w:rsidR="008A0B39" w:rsidRDefault="008A0B39" w:rsidP="008A0B39"/>
    <w:p w:rsidR="008A0B39" w:rsidRDefault="008A0B39" w:rsidP="008A0B39"/>
    <w:p w:rsidR="00A70DC8" w:rsidRDefault="00A70DC8"/>
    <w:sectPr w:rsidR="00A70DC8" w:rsidSect="00A70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Sans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37BEB"/>
    <w:multiLevelType w:val="hybridMultilevel"/>
    <w:tmpl w:val="77A68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0B39"/>
    <w:rsid w:val="00714DFD"/>
    <w:rsid w:val="008A0B39"/>
    <w:rsid w:val="00A70DC8"/>
    <w:rsid w:val="00F4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0B39"/>
    <w:pPr>
      <w:keepNext/>
      <w:jc w:val="center"/>
      <w:outlineLvl w:val="0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A0B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0B3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A0B3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0B39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0B3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8A0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 1"/>
    <w:basedOn w:val="Normalny"/>
    <w:uiPriority w:val="99"/>
    <w:rsid w:val="008A0B39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1253</Words>
  <Characters>7519</Characters>
  <Application>Microsoft Office Word</Application>
  <DocSecurity>0</DocSecurity>
  <Lines>62</Lines>
  <Paragraphs>17</Paragraphs>
  <ScaleCrop>false</ScaleCrop>
  <Company/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Rogalska</dc:creator>
  <cp:lastModifiedBy>Barbara Rogalska</cp:lastModifiedBy>
  <cp:revision>2</cp:revision>
  <dcterms:created xsi:type="dcterms:W3CDTF">2020-03-04T13:06:00Z</dcterms:created>
  <dcterms:modified xsi:type="dcterms:W3CDTF">2020-03-09T09:54:00Z</dcterms:modified>
</cp:coreProperties>
</file>