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74" w:rsidRPr="004C5380" w:rsidRDefault="00C31B44" w:rsidP="00D63974">
      <w:pPr>
        <w:pStyle w:val="Default"/>
        <w:ind w:left="12036"/>
        <w:rPr>
          <w:rFonts w:ascii="Arial" w:hAnsi="Arial" w:cs="Arial"/>
          <w:bCs/>
          <w:color w:val="auto"/>
          <w:sz w:val="20"/>
        </w:rPr>
      </w:pPr>
      <w:r>
        <w:rPr>
          <w:rFonts w:ascii="Arial" w:hAnsi="Arial" w:cs="Arial"/>
          <w:bCs/>
          <w:color w:val="auto"/>
          <w:sz w:val="20"/>
        </w:rPr>
        <w:t xml:space="preserve">Załącznik Nr </w:t>
      </w:r>
      <w:r w:rsidR="00F9331F">
        <w:rPr>
          <w:rFonts w:ascii="Arial" w:hAnsi="Arial" w:cs="Arial"/>
          <w:bCs/>
          <w:color w:val="auto"/>
          <w:sz w:val="20"/>
        </w:rPr>
        <w:t>5</w:t>
      </w:r>
    </w:p>
    <w:p w:rsidR="00D63974" w:rsidRDefault="00D63974" w:rsidP="00D63974">
      <w:pPr>
        <w:pStyle w:val="Default"/>
        <w:rPr>
          <w:rFonts w:ascii="Arial" w:hAnsi="Arial" w:cs="Arial"/>
          <w:b/>
          <w:bCs/>
          <w:color w:val="auto"/>
          <w:sz w:val="20"/>
        </w:rPr>
      </w:pPr>
    </w:p>
    <w:p w:rsidR="00D63974" w:rsidRDefault="00D63974" w:rsidP="00D63974">
      <w:pPr>
        <w:pStyle w:val="Default"/>
        <w:rPr>
          <w:rFonts w:ascii="Arial" w:hAnsi="Arial" w:cs="Arial"/>
          <w:b/>
          <w:bCs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Zestawienie nieruchomości na których powstają odpady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1276"/>
        <w:gridCol w:w="1275"/>
        <w:gridCol w:w="567"/>
        <w:gridCol w:w="426"/>
        <w:gridCol w:w="621"/>
        <w:gridCol w:w="513"/>
        <w:gridCol w:w="992"/>
        <w:gridCol w:w="567"/>
        <w:gridCol w:w="567"/>
        <w:gridCol w:w="709"/>
        <w:gridCol w:w="567"/>
        <w:gridCol w:w="992"/>
        <w:gridCol w:w="850"/>
        <w:gridCol w:w="709"/>
        <w:gridCol w:w="992"/>
      </w:tblGrid>
      <w:tr w:rsidR="00D63974" w:rsidTr="00C53B65">
        <w:trPr>
          <w:cantSplit/>
          <w:trHeight w:val="424"/>
        </w:trPr>
        <w:tc>
          <w:tcPr>
            <w:tcW w:w="1276" w:type="dxa"/>
            <w:vMerge w:val="restart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Miejscowość</w:t>
            </w:r>
          </w:p>
        </w:tc>
        <w:tc>
          <w:tcPr>
            <w:tcW w:w="2552" w:type="dxa"/>
            <w:gridSpan w:val="2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Liczba nieruchomości w miejscowościach</w:t>
            </w:r>
          </w:p>
        </w:tc>
        <w:tc>
          <w:tcPr>
            <w:tcW w:w="1276" w:type="dxa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Liczba osób</w:t>
            </w:r>
          </w:p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zamieszkałych</w:t>
            </w:r>
          </w:p>
        </w:tc>
        <w:tc>
          <w:tcPr>
            <w:tcW w:w="3402" w:type="dxa"/>
            <w:gridSpan w:val="5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Zbiórka  odpadów </w:t>
            </w:r>
            <w:r w:rsidRPr="00EE5A7B">
              <w:rPr>
                <w:rFonts w:ascii="Arial" w:hAnsi="Arial" w:cs="Arial"/>
                <w:b/>
                <w:i/>
                <w:iCs/>
                <w:color w:val="auto"/>
                <w:sz w:val="16"/>
                <w:szCs w:val="20"/>
              </w:rPr>
              <w:t xml:space="preserve"> selektywnych</w:t>
            </w:r>
          </w:p>
        </w:tc>
        <w:tc>
          <w:tcPr>
            <w:tcW w:w="3402" w:type="dxa"/>
            <w:gridSpan w:val="5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Zbiórki odpadów </w:t>
            </w:r>
            <w:r w:rsidRPr="00EE5A7B">
              <w:rPr>
                <w:rFonts w:ascii="Arial" w:hAnsi="Arial" w:cs="Arial"/>
                <w:b/>
                <w:i/>
                <w:iCs/>
                <w:color w:val="auto"/>
                <w:sz w:val="16"/>
                <w:szCs w:val="20"/>
              </w:rPr>
              <w:t xml:space="preserve">zmieszanych </w:t>
            </w:r>
          </w:p>
        </w:tc>
        <w:tc>
          <w:tcPr>
            <w:tcW w:w="992" w:type="dxa"/>
            <w:vMerge w:val="restart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Przystanki autobu</w:t>
            </w:r>
            <w:r w:rsidR="00C53B6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s.</w:t>
            </w:r>
          </w:p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(worki)</w:t>
            </w:r>
          </w:p>
        </w:tc>
        <w:tc>
          <w:tcPr>
            <w:tcW w:w="1559" w:type="dxa"/>
            <w:gridSpan w:val="2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Lokalizacja</w:t>
            </w:r>
          </w:p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pojemników 1100l</w:t>
            </w:r>
          </w:p>
        </w:tc>
        <w:tc>
          <w:tcPr>
            <w:tcW w:w="992" w:type="dxa"/>
          </w:tcPr>
          <w:p w:rsidR="00D63974" w:rsidRDefault="00D63974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PSZOK </w:t>
            </w:r>
          </w:p>
        </w:tc>
      </w:tr>
      <w:tr w:rsidR="009A4DC8" w:rsidTr="00C53B65">
        <w:trPr>
          <w:cantSplit/>
          <w:trHeight w:val="217"/>
        </w:trPr>
        <w:tc>
          <w:tcPr>
            <w:tcW w:w="1276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A4DC8" w:rsidRDefault="009A4DC8" w:rsidP="00C53B65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zamieszkałe*</w:t>
            </w:r>
          </w:p>
        </w:tc>
        <w:tc>
          <w:tcPr>
            <w:tcW w:w="1418" w:type="dxa"/>
            <w:vMerge w:val="restart"/>
          </w:tcPr>
          <w:p w:rsidR="009A4DC8" w:rsidRDefault="009A4DC8" w:rsidP="00FB7E42">
            <w:pPr>
              <w:pStyle w:val="Default"/>
              <w:ind w:right="24" w:hanging="206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    niezamieszkałe</w:t>
            </w:r>
          </w:p>
        </w:tc>
        <w:tc>
          <w:tcPr>
            <w:tcW w:w="1276" w:type="dxa"/>
            <w:vMerge w:val="restart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 xml:space="preserve">gospodarstwo domowe </w:t>
            </w:r>
          </w:p>
        </w:tc>
        <w:tc>
          <w:tcPr>
            <w:tcW w:w="2127" w:type="dxa"/>
            <w:gridSpan w:val="4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nieruchomość niezamieszkała- pojemniki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>gospodarstwo domowe</w:t>
            </w:r>
          </w:p>
        </w:tc>
        <w:tc>
          <w:tcPr>
            <w:tcW w:w="2410" w:type="dxa"/>
            <w:gridSpan w:val="4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nieruchomości niezamieszkałe-pojemniki</w:t>
            </w:r>
          </w:p>
          <w:p w:rsidR="009A4DC8" w:rsidRDefault="009A4DC8">
            <w:pPr>
              <w:spacing w:after="200" w:line="276" w:lineRule="auto"/>
              <w:rPr>
                <w:rFonts w:ascii="Arial" w:hAnsi="Arial" w:cs="Arial"/>
                <w:sz w:val="16"/>
                <w:szCs w:val="20"/>
              </w:rPr>
            </w:pPr>
          </w:p>
          <w:p w:rsidR="009A4DC8" w:rsidRDefault="009A4DC8" w:rsidP="009A4DC8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plastik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szkło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Pojemniki </w:t>
            </w:r>
          </w:p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o poj. 120l</w:t>
            </w:r>
          </w:p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 xml:space="preserve">  </w:t>
            </w:r>
          </w:p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</w:tr>
      <w:tr w:rsidR="009A4DC8" w:rsidTr="00C53B65">
        <w:trPr>
          <w:cantSplit/>
          <w:trHeight w:val="216"/>
        </w:trPr>
        <w:tc>
          <w:tcPr>
            <w:tcW w:w="1276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134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1418" w:type="dxa"/>
            <w:vMerge/>
          </w:tcPr>
          <w:p w:rsidR="009A4DC8" w:rsidRDefault="009A4DC8" w:rsidP="00FB7E42">
            <w:pPr>
              <w:pStyle w:val="Default"/>
              <w:ind w:hanging="206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1276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120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240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1100</w:t>
            </w:r>
          </w:p>
        </w:tc>
        <w:tc>
          <w:tcPr>
            <w:tcW w:w="513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R</w:t>
            </w:r>
            <w:r w:rsidR="00C53B6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**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color w:val="auto"/>
                <w:sz w:val="16"/>
                <w:szCs w:val="20"/>
              </w:rPr>
            </w:pP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120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240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1100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R</w:t>
            </w:r>
            <w:r w:rsidR="00C53B65"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  <w:t>**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850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20"/>
              </w:rPr>
            </w:pP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 xml:space="preserve"> Bieliszów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15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6" w:type="dxa"/>
          </w:tcPr>
          <w:p w:rsidR="009A4DC8" w:rsidRDefault="008C1231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9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Borki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-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Ciechanów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40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08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0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28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Cieszyny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70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17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Chobienia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-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5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Chorągwice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16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</w:p>
        </w:tc>
        <w:tc>
          <w:tcPr>
            <w:tcW w:w="1276" w:type="dxa"/>
          </w:tcPr>
          <w:p w:rsidR="009A4DC8" w:rsidRDefault="008C1231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5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1479AC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424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Czeladź Mała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67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1479AC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Daszów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35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22</w:t>
            </w:r>
          </w:p>
        </w:tc>
        <w:tc>
          <w:tcPr>
            <w:tcW w:w="567" w:type="dxa"/>
          </w:tcPr>
          <w:p w:rsidR="009A4DC8" w:rsidRDefault="002C25F1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32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0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Irządze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38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17</w:t>
            </w:r>
          </w:p>
        </w:tc>
        <w:tc>
          <w:tcPr>
            <w:tcW w:w="567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21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Jemielno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CD0CD8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18</w:t>
            </w:r>
          </w:p>
        </w:tc>
        <w:tc>
          <w:tcPr>
            <w:tcW w:w="1276" w:type="dxa"/>
          </w:tcPr>
          <w:p w:rsidR="009A4DC8" w:rsidRDefault="008C1231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72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70</w:t>
            </w:r>
          </w:p>
        </w:tc>
        <w:tc>
          <w:tcPr>
            <w:tcW w:w="567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48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8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992" w:type="dxa"/>
          </w:tcPr>
          <w:p w:rsidR="009A4DC8" w:rsidRDefault="009E6B5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Kietlów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0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56</w:t>
            </w:r>
          </w:p>
        </w:tc>
        <w:tc>
          <w:tcPr>
            <w:tcW w:w="1275" w:type="dxa"/>
          </w:tcPr>
          <w:p w:rsidR="009A4DC8" w:rsidRDefault="006B6FDB" w:rsidP="006B6FDB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60</w:t>
            </w:r>
          </w:p>
        </w:tc>
        <w:tc>
          <w:tcPr>
            <w:tcW w:w="567" w:type="dxa"/>
          </w:tcPr>
          <w:p w:rsidR="009A4DC8" w:rsidRDefault="00651E40" w:rsidP="001479AC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1479AC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Luboszyce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70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12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161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39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424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Luboszyce Małe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70</w:t>
            </w:r>
          </w:p>
        </w:tc>
        <w:tc>
          <w:tcPr>
            <w:tcW w:w="1275" w:type="dxa"/>
          </w:tcPr>
          <w:p w:rsidR="009A4DC8" w:rsidRDefault="00D219C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0</w:t>
            </w:r>
          </w:p>
        </w:tc>
        <w:tc>
          <w:tcPr>
            <w:tcW w:w="567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15</w:t>
            </w:r>
          </w:p>
        </w:tc>
        <w:tc>
          <w:tcPr>
            <w:tcW w:w="567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Lubów</w:t>
            </w:r>
          </w:p>
        </w:tc>
        <w:tc>
          <w:tcPr>
            <w:tcW w:w="1134" w:type="dxa"/>
          </w:tcPr>
          <w:p w:rsidR="009A4DC8" w:rsidRDefault="00CD0CD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62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0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43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34</w:t>
            </w:r>
          </w:p>
        </w:tc>
        <w:tc>
          <w:tcPr>
            <w:tcW w:w="567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28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Łęczyca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9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15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Majówka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5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Osłowice</w:t>
            </w:r>
          </w:p>
        </w:tc>
        <w:tc>
          <w:tcPr>
            <w:tcW w:w="1134" w:type="dxa"/>
          </w:tcPr>
          <w:p w:rsidR="009A4DC8" w:rsidRDefault="006B6FDB" w:rsidP="006B6FDB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49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100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17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9249BA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424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Piotrowice  Małe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35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78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  <w:r w:rsidR="002E72A3"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19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cantSplit/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Piskorze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13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29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8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Psary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8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29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47</w:t>
            </w:r>
          </w:p>
        </w:tc>
        <w:tc>
          <w:tcPr>
            <w:tcW w:w="567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34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709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</w:tr>
      <w:tr w:rsidR="009A4DC8" w:rsidTr="00C53B65">
        <w:trPr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Równa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20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2E72A3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  <w:r w:rsidR="001479AC"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Smolne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6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52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Śleszów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12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9249BA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1479AC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Uszczonów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418" w:type="dxa"/>
          </w:tcPr>
          <w:p w:rsidR="009A4DC8" w:rsidRDefault="00621E6E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7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4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11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6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Zawiszów</w:t>
            </w:r>
          </w:p>
        </w:tc>
        <w:tc>
          <w:tcPr>
            <w:tcW w:w="1134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0</w:t>
            </w:r>
          </w:p>
        </w:tc>
        <w:tc>
          <w:tcPr>
            <w:tcW w:w="1418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-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3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7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BE378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05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Zdziesławice</w:t>
            </w:r>
          </w:p>
        </w:tc>
        <w:tc>
          <w:tcPr>
            <w:tcW w:w="1134" w:type="dxa"/>
          </w:tcPr>
          <w:p w:rsidR="009A4DC8" w:rsidRDefault="00CD0CD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5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0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6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37</w:t>
            </w:r>
          </w:p>
        </w:tc>
        <w:tc>
          <w:tcPr>
            <w:tcW w:w="1275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34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621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13" w:type="dxa"/>
          </w:tcPr>
          <w:p w:rsidR="009A4DC8" w:rsidRDefault="00E9741E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16</w:t>
            </w:r>
          </w:p>
        </w:tc>
        <w:tc>
          <w:tcPr>
            <w:tcW w:w="567" w:type="dxa"/>
          </w:tcPr>
          <w:p w:rsidR="009A4DC8" w:rsidRDefault="00651E4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</w:t>
            </w:r>
          </w:p>
        </w:tc>
        <w:tc>
          <w:tcPr>
            <w:tcW w:w="850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  <w:tc>
          <w:tcPr>
            <w:tcW w:w="709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-</w:t>
            </w:r>
          </w:p>
        </w:tc>
      </w:tr>
      <w:tr w:rsidR="009A4DC8" w:rsidTr="00C53B65">
        <w:trPr>
          <w:trHeight w:val="220"/>
        </w:trPr>
        <w:tc>
          <w:tcPr>
            <w:tcW w:w="127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19"/>
              </w:rPr>
              <w:t>Razem</w:t>
            </w:r>
          </w:p>
        </w:tc>
        <w:tc>
          <w:tcPr>
            <w:tcW w:w="1134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908</w:t>
            </w:r>
          </w:p>
        </w:tc>
        <w:tc>
          <w:tcPr>
            <w:tcW w:w="1418" w:type="dxa"/>
          </w:tcPr>
          <w:p w:rsidR="009A4DC8" w:rsidRDefault="006B6FDB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149</w:t>
            </w:r>
          </w:p>
        </w:tc>
        <w:tc>
          <w:tcPr>
            <w:tcW w:w="1276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color w:val="auto"/>
                <w:sz w:val="16"/>
                <w:szCs w:val="19"/>
              </w:rPr>
              <w:t>2</w:t>
            </w:r>
            <w:r w:rsidR="006B6FDB">
              <w:rPr>
                <w:rFonts w:ascii="Arial" w:hAnsi="Arial" w:cs="Arial"/>
                <w:color w:val="auto"/>
                <w:sz w:val="16"/>
                <w:szCs w:val="19"/>
              </w:rPr>
              <w:t>292</w:t>
            </w:r>
          </w:p>
        </w:tc>
        <w:tc>
          <w:tcPr>
            <w:tcW w:w="1275" w:type="dxa"/>
          </w:tcPr>
          <w:p w:rsidR="009A4DC8" w:rsidRDefault="006B6FDB" w:rsidP="006B6FDB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472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47</w:t>
            </w:r>
          </w:p>
        </w:tc>
        <w:tc>
          <w:tcPr>
            <w:tcW w:w="426" w:type="dxa"/>
          </w:tcPr>
          <w:p w:rsidR="009A4DC8" w:rsidRDefault="009A4DC8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621" w:type="dxa"/>
          </w:tcPr>
          <w:p w:rsidR="009A4DC8" w:rsidRDefault="001479AC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12</w:t>
            </w:r>
          </w:p>
        </w:tc>
        <w:tc>
          <w:tcPr>
            <w:tcW w:w="513" w:type="dxa"/>
          </w:tcPr>
          <w:p w:rsidR="009A4DC8" w:rsidRDefault="001479AC" w:rsidP="00FB7E42">
            <w:pPr>
              <w:pStyle w:val="Default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15</w:t>
            </w:r>
          </w:p>
        </w:tc>
        <w:tc>
          <w:tcPr>
            <w:tcW w:w="992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444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23</w:t>
            </w:r>
          </w:p>
        </w:tc>
        <w:tc>
          <w:tcPr>
            <w:tcW w:w="567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4</w:t>
            </w:r>
          </w:p>
        </w:tc>
        <w:tc>
          <w:tcPr>
            <w:tcW w:w="709" w:type="dxa"/>
          </w:tcPr>
          <w:p w:rsidR="009A4DC8" w:rsidRDefault="001479AC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3</w:t>
            </w:r>
          </w:p>
        </w:tc>
        <w:tc>
          <w:tcPr>
            <w:tcW w:w="567" w:type="dxa"/>
          </w:tcPr>
          <w:p w:rsidR="009A4DC8" w:rsidRDefault="001479AC" w:rsidP="009A4DC8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</w:t>
            </w:r>
          </w:p>
        </w:tc>
        <w:tc>
          <w:tcPr>
            <w:tcW w:w="992" w:type="dxa"/>
          </w:tcPr>
          <w:p w:rsidR="009A4DC8" w:rsidRDefault="009249BA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27</w:t>
            </w:r>
          </w:p>
        </w:tc>
        <w:tc>
          <w:tcPr>
            <w:tcW w:w="850" w:type="dxa"/>
          </w:tcPr>
          <w:p w:rsidR="009A4DC8" w:rsidRDefault="00963970" w:rsidP="00963970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7</w:t>
            </w:r>
          </w:p>
        </w:tc>
        <w:tc>
          <w:tcPr>
            <w:tcW w:w="709" w:type="dxa"/>
          </w:tcPr>
          <w:p w:rsidR="009A4DC8" w:rsidRDefault="00963970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7</w:t>
            </w:r>
          </w:p>
        </w:tc>
        <w:tc>
          <w:tcPr>
            <w:tcW w:w="992" w:type="dxa"/>
          </w:tcPr>
          <w:p w:rsidR="009A4DC8" w:rsidRDefault="009A4DC8" w:rsidP="00FB7E42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9"/>
              </w:rPr>
              <w:t>5</w:t>
            </w:r>
          </w:p>
        </w:tc>
      </w:tr>
    </w:tbl>
    <w:p w:rsidR="00BD7C3A" w:rsidRDefault="00BD7C3A" w:rsidP="00D63974">
      <w:pPr>
        <w:jc w:val="both"/>
        <w:rPr>
          <w:rFonts w:ascii="Arial" w:hAnsi="Arial" w:cs="Arial"/>
          <w:sz w:val="16"/>
          <w:szCs w:val="28"/>
        </w:rPr>
      </w:pPr>
    </w:p>
    <w:p w:rsidR="00D63974" w:rsidRDefault="00D63974" w:rsidP="00D63974">
      <w:pPr>
        <w:jc w:val="both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* Zamawiający zakłada, że każda nieruchomość zamieszkała , będzie posiadała co najmniej jeden pojemnik o poj. 110 lub 120l.</w:t>
      </w:r>
    </w:p>
    <w:p w:rsidR="00811387" w:rsidRPr="00553082" w:rsidRDefault="00C53B65" w:rsidP="00553082">
      <w:pPr>
        <w:jc w:val="both"/>
        <w:rPr>
          <w:sz w:val="16"/>
        </w:rPr>
      </w:pPr>
      <w:r>
        <w:rPr>
          <w:rFonts w:ascii="Arial" w:hAnsi="Arial" w:cs="Arial"/>
          <w:sz w:val="16"/>
          <w:szCs w:val="28"/>
        </w:rPr>
        <w:t xml:space="preserve">**R - Stawka ryczałtowa </w:t>
      </w:r>
      <w:bookmarkStart w:id="0" w:name="_GoBack"/>
      <w:bookmarkEnd w:id="0"/>
    </w:p>
    <w:sectPr w:rsidR="00811387" w:rsidRPr="00553082" w:rsidSect="00BD7C3A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74"/>
    <w:rsid w:val="00044147"/>
    <w:rsid w:val="001479AC"/>
    <w:rsid w:val="002C25F1"/>
    <w:rsid w:val="002E72A3"/>
    <w:rsid w:val="003153F8"/>
    <w:rsid w:val="00327DAF"/>
    <w:rsid w:val="0045693E"/>
    <w:rsid w:val="004E2CE7"/>
    <w:rsid w:val="0050357E"/>
    <w:rsid w:val="005509D5"/>
    <w:rsid w:val="00553082"/>
    <w:rsid w:val="00621E6E"/>
    <w:rsid w:val="00651E40"/>
    <w:rsid w:val="006B6FDB"/>
    <w:rsid w:val="00811387"/>
    <w:rsid w:val="008154FD"/>
    <w:rsid w:val="00860425"/>
    <w:rsid w:val="008C1231"/>
    <w:rsid w:val="009249BA"/>
    <w:rsid w:val="00963970"/>
    <w:rsid w:val="009A4DC8"/>
    <w:rsid w:val="009E6B50"/>
    <w:rsid w:val="00A80972"/>
    <w:rsid w:val="00B737F0"/>
    <w:rsid w:val="00B85980"/>
    <w:rsid w:val="00BD7C3A"/>
    <w:rsid w:val="00BE378E"/>
    <w:rsid w:val="00C31B44"/>
    <w:rsid w:val="00C46FC1"/>
    <w:rsid w:val="00C53B65"/>
    <w:rsid w:val="00CD0CD8"/>
    <w:rsid w:val="00CE5B66"/>
    <w:rsid w:val="00D00771"/>
    <w:rsid w:val="00D219CE"/>
    <w:rsid w:val="00D63974"/>
    <w:rsid w:val="00D65F16"/>
    <w:rsid w:val="00DA5C69"/>
    <w:rsid w:val="00E9741E"/>
    <w:rsid w:val="00EB445E"/>
    <w:rsid w:val="00F930E6"/>
    <w:rsid w:val="00F9331F"/>
    <w:rsid w:val="00F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EB57"/>
  <w15:docId w15:val="{F73516AA-1899-40D4-AE5B-29377449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39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p.truszkowski</cp:lastModifiedBy>
  <cp:revision>3</cp:revision>
  <cp:lastPrinted>2017-10-24T07:38:00Z</cp:lastPrinted>
  <dcterms:created xsi:type="dcterms:W3CDTF">2019-12-15T15:59:00Z</dcterms:created>
  <dcterms:modified xsi:type="dcterms:W3CDTF">2019-12-18T09:14:00Z</dcterms:modified>
</cp:coreProperties>
</file>