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B3" w:rsidRPr="00060E13" w:rsidRDefault="00060E13" w:rsidP="00146A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60E13">
        <w:rPr>
          <w:rFonts w:ascii="Times New Roman" w:hAnsi="Times New Roman" w:cs="Times New Roman"/>
          <w:b/>
          <w:i/>
          <w:sz w:val="24"/>
          <w:szCs w:val="24"/>
        </w:rPr>
        <w:t>załącznik</w:t>
      </w:r>
      <w:r w:rsidR="00146AB3" w:rsidRPr="00060E13">
        <w:rPr>
          <w:rFonts w:ascii="Times New Roman" w:hAnsi="Times New Roman" w:cs="Times New Roman"/>
          <w:b/>
          <w:i/>
          <w:sz w:val="24"/>
          <w:szCs w:val="24"/>
        </w:rPr>
        <w:t xml:space="preserve"> nr 4a do SIWZ</w:t>
      </w: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AB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46AB3">
        <w:rPr>
          <w:rFonts w:ascii="Times New Roman" w:hAnsi="Times New Roman" w:cs="Times New Roman"/>
          <w:sz w:val="24"/>
          <w:szCs w:val="24"/>
        </w:rPr>
        <w:t>ś</w:t>
      </w:r>
      <w:r w:rsidRPr="00146AB3">
        <w:rPr>
          <w:rFonts w:ascii="Times New Roman" w:hAnsi="Times New Roman" w:cs="Times New Roman"/>
          <w:b/>
          <w:bCs/>
          <w:sz w:val="24"/>
          <w:szCs w:val="24"/>
        </w:rPr>
        <w:t>wiadczenie osoby fizycznej</w:t>
      </w: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A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46AB3">
        <w:rPr>
          <w:rFonts w:ascii="Times New Roman" w:hAnsi="Times New Roman" w:cs="Times New Roman"/>
          <w:i/>
          <w:iCs/>
          <w:sz w:val="24"/>
          <w:szCs w:val="24"/>
        </w:rPr>
        <w:t>(Wykonawca(y) - nazwa firmy)</w:t>
      </w: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A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46AB3">
        <w:rPr>
          <w:rFonts w:ascii="Times New Roman" w:hAnsi="Times New Roman" w:cs="Times New Roman"/>
          <w:i/>
          <w:iCs/>
          <w:sz w:val="24"/>
          <w:szCs w:val="24"/>
        </w:rPr>
        <w:t>(siedziba)</w:t>
      </w: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AB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46AB3">
        <w:rPr>
          <w:rFonts w:ascii="Times New Roman" w:hAnsi="Times New Roman" w:cs="Times New Roman"/>
          <w:sz w:val="24"/>
          <w:szCs w:val="24"/>
        </w:rPr>
        <w:t>ś</w:t>
      </w:r>
      <w:r w:rsidRPr="00146AB3">
        <w:rPr>
          <w:rFonts w:ascii="Times New Roman" w:hAnsi="Times New Roman" w:cs="Times New Roman"/>
          <w:b/>
          <w:bCs/>
          <w:sz w:val="24"/>
          <w:szCs w:val="24"/>
        </w:rPr>
        <w:t>wiadczenie o braku podstaw do wykluczenia</w:t>
      </w: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AB3">
        <w:rPr>
          <w:rFonts w:ascii="Times New Roman" w:hAnsi="Times New Roman" w:cs="Times New Roman"/>
          <w:b/>
          <w:bCs/>
          <w:sz w:val="24"/>
          <w:szCs w:val="24"/>
        </w:rPr>
        <w:t>z powodu niespełnienia warunków, o których mowa w art. 24 ust.</w:t>
      </w: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AB3">
        <w:rPr>
          <w:rFonts w:ascii="Times New Roman" w:hAnsi="Times New Roman" w:cs="Times New Roman"/>
          <w:b/>
          <w:bCs/>
          <w:sz w:val="24"/>
          <w:szCs w:val="24"/>
        </w:rPr>
        <w:t>1pkt 2 ustawy z dnia 29 stycznia 2004 r. – Prawo zamówie</w:t>
      </w:r>
      <w:r w:rsidRPr="00146AB3">
        <w:rPr>
          <w:rFonts w:ascii="Times New Roman" w:hAnsi="Times New Roman" w:cs="Times New Roman"/>
          <w:sz w:val="24"/>
          <w:szCs w:val="24"/>
        </w:rPr>
        <w:t>ń</w:t>
      </w: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AB3">
        <w:rPr>
          <w:rFonts w:ascii="Times New Roman" w:hAnsi="Times New Roman" w:cs="Times New Roman"/>
          <w:b/>
          <w:bCs/>
          <w:sz w:val="24"/>
          <w:szCs w:val="24"/>
        </w:rPr>
        <w:t>publicznych</w:t>
      </w: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AB3">
        <w:rPr>
          <w:rFonts w:ascii="Times New Roman" w:hAnsi="Times New Roman" w:cs="Times New Roman"/>
          <w:sz w:val="24"/>
          <w:szCs w:val="24"/>
        </w:rPr>
        <w:t>(tekst jednolity: Dz. U. z 2010 r. Nr 113, poz. 759 ze zm.)</w:t>
      </w: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AB3" w:rsidRPr="00146AB3" w:rsidRDefault="00146AB3" w:rsidP="00726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AB3">
        <w:rPr>
          <w:rFonts w:ascii="Times New Roman" w:hAnsi="Times New Roman" w:cs="Times New Roman"/>
          <w:sz w:val="24"/>
          <w:szCs w:val="24"/>
        </w:rPr>
        <w:t>Składając ofertę w postępowaniu o udzielenie zamówienia publicznego na</w:t>
      </w:r>
    </w:p>
    <w:p w:rsidR="00146AB3" w:rsidRPr="00146AB3" w:rsidRDefault="00146AB3" w:rsidP="00726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AB3">
        <w:rPr>
          <w:rFonts w:ascii="Times New Roman" w:hAnsi="Times New Roman" w:cs="Times New Roman"/>
          <w:sz w:val="24"/>
          <w:szCs w:val="24"/>
        </w:rPr>
        <w:t>wykonanie zadania pn</w:t>
      </w:r>
      <w:r w:rsidR="005433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6AB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12B99">
        <w:rPr>
          <w:rFonts w:ascii="Times New Roman" w:hAnsi="Times New Roman" w:cs="Times New Roman"/>
          <w:b/>
          <w:bCs/>
          <w:sz w:val="24"/>
          <w:szCs w:val="24"/>
        </w:rPr>
        <w:t>Przebudowa wodociągu i stacji uzdatniania wody w Szklarach Gmina Jaśliska</w:t>
      </w:r>
      <w:bookmarkStart w:id="0" w:name="_GoBack"/>
      <w:bookmarkEnd w:id="0"/>
      <w:r w:rsidRPr="00146AB3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146AB3">
        <w:rPr>
          <w:rFonts w:ascii="Times New Roman" w:hAnsi="Times New Roman" w:cs="Times New Roman"/>
          <w:sz w:val="24"/>
          <w:szCs w:val="24"/>
        </w:rPr>
        <w:t>ja, niżej podpisany, reprezentując wykonawcę, którego nazwa</w:t>
      </w:r>
      <w:r w:rsidR="00D7120C">
        <w:rPr>
          <w:rFonts w:ascii="Times New Roman" w:hAnsi="Times New Roman" w:cs="Times New Roman"/>
          <w:sz w:val="24"/>
          <w:szCs w:val="24"/>
        </w:rPr>
        <w:t xml:space="preserve"> </w:t>
      </w:r>
      <w:r w:rsidRPr="00146AB3">
        <w:rPr>
          <w:rFonts w:ascii="Times New Roman" w:hAnsi="Times New Roman" w:cs="Times New Roman"/>
          <w:sz w:val="24"/>
          <w:szCs w:val="24"/>
        </w:rPr>
        <w:t>wskazana jest powyżej, jako upoważniony na piśmie lub wpisany w odpowiednich</w:t>
      </w:r>
      <w:r w:rsidR="00D7120C">
        <w:rPr>
          <w:rFonts w:ascii="Times New Roman" w:hAnsi="Times New Roman" w:cs="Times New Roman"/>
          <w:sz w:val="24"/>
          <w:szCs w:val="24"/>
        </w:rPr>
        <w:t xml:space="preserve"> </w:t>
      </w:r>
      <w:r w:rsidRPr="00146AB3">
        <w:rPr>
          <w:rFonts w:ascii="Times New Roman" w:hAnsi="Times New Roman" w:cs="Times New Roman"/>
          <w:sz w:val="24"/>
          <w:szCs w:val="24"/>
        </w:rPr>
        <w:t xml:space="preserve">dokumentach rejestrowych, oświadczam,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146AB3">
        <w:rPr>
          <w:rFonts w:ascii="Times New Roman" w:hAnsi="Times New Roman" w:cs="Times New Roman"/>
          <w:sz w:val="24"/>
          <w:szCs w:val="24"/>
        </w:rPr>
        <w:t>e w stosunku do wykonawcy brak jestpodstaw do wykluczenia z powodu niespełnienia warunków, o których mowa w art.24 ust. 1ust.2 ustawy z dnia 29 stycznia 2004 r. – Prawo zamówień publicznych</w:t>
      </w:r>
      <w:r w:rsidR="00060E13">
        <w:rPr>
          <w:rFonts w:ascii="Times New Roman" w:hAnsi="Times New Roman" w:cs="Times New Roman"/>
          <w:sz w:val="24"/>
          <w:szCs w:val="24"/>
        </w:rPr>
        <w:t xml:space="preserve"> </w:t>
      </w:r>
      <w:r w:rsidRPr="00146AB3">
        <w:rPr>
          <w:rFonts w:ascii="Times New Roman" w:hAnsi="Times New Roman" w:cs="Times New Roman"/>
          <w:sz w:val="24"/>
          <w:szCs w:val="24"/>
        </w:rPr>
        <w:t>dotyczących:</w:t>
      </w:r>
    </w:p>
    <w:p w:rsidR="00146AB3" w:rsidRPr="00146AB3" w:rsidRDefault="00146AB3" w:rsidP="00726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6AB3" w:rsidRPr="00146AB3" w:rsidRDefault="00146AB3" w:rsidP="00726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6AB3" w:rsidRPr="00157C9A" w:rsidRDefault="00146AB3" w:rsidP="00726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AB3">
        <w:rPr>
          <w:rFonts w:ascii="Times New Roman" w:hAnsi="Times New Roman" w:cs="Times New Roman"/>
          <w:i/>
          <w:iCs/>
          <w:sz w:val="24"/>
          <w:szCs w:val="24"/>
        </w:rPr>
        <w:t>wykonawców, w stosunku do których otwarto likwidacj</w:t>
      </w:r>
      <w:r w:rsidRPr="00146AB3">
        <w:rPr>
          <w:rFonts w:ascii="Times New Roman" w:hAnsi="Times New Roman" w:cs="Times New Roman"/>
          <w:sz w:val="24"/>
          <w:szCs w:val="24"/>
        </w:rPr>
        <w:t xml:space="preserve">ę </w:t>
      </w:r>
      <w:r w:rsidRPr="00146AB3">
        <w:rPr>
          <w:rFonts w:ascii="Times New Roman" w:hAnsi="Times New Roman" w:cs="Times New Roman"/>
          <w:i/>
          <w:iCs/>
          <w:sz w:val="24"/>
          <w:szCs w:val="24"/>
        </w:rPr>
        <w:t>lub których upadło</w:t>
      </w:r>
      <w:r w:rsidRPr="00146AB3">
        <w:rPr>
          <w:rFonts w:ascii="Times New Roman" w:hAnsi="Times New Roman" w:cs="Times New Roman"/>
          <w:sz w:val="24"/>
          <w:szCs w:val="24"/>
        </w:rPr>
        <w:t>ść</w:t>
      </w:r>
      <w:r w:rsidRPr="00146AB3">
        <w:rPr>
          <w:rFonts w:ascii="Times New Roman" w:hAnsi="Times New Roman" w:cs="Times New Roman"/>
          <w:i/>
          <w:iCs/>
          <w:sz w:val="24"/>
          <w:szCs w:val="24"/>
        </w:rPr>
        <w:t>ogłoszono, z wyj</w:t>
      </w:r>
      <w:r w:rsidRPr="00146AB3">
        <w:rPr>
          <w:rFonts w:ascii="Times New Roman" w:hAnsi="Times New Roman" w:cs="Times New Roman"/>
          <w:sz w:val="24"/>
          <w:szCs w:val="24"/>
        </w:rPr>
        <w:t>ą</w:t>
      </w:r>
      <w:r w:rsidRPr="00146AB3">
        <w:rPr>
          <w:rFonts w:ascii="Times New Roman" w:hAnsi="Times New Roman" w:cs="Times New Roman"/>
          <w:i/>
          <w:iCs/>
          <w:sz w:val="24"/>
          <w:szCs w:val="24"/>
        </w:rPr>
        <w:t>tkiem wykonawców, którzy po ogłoszeniu upadło</w:t>
      </w:r>
      <w:r w:rsidRPr="00146AB3">
        <w:rPr>
          <w:rFonts w:ascii="Times New Roman" w:hAnsi="Times New Roman" w:cs="Times New Roman"/>
          <w:sz w:val="24"/>
          <w:szCs w:val="24"/>
        </w:rPr>
        <w:t>ś</w:t>
      </w:r>
      <w:r w:rsidRPr="00146AB3">
        <w:rPr>
          <w:rFonts w:ascii="Times New Roman" w:hAnsi="Times New Roman" w:cs="Times New Roman"/>
          <w:i/>
          <w:iCs/>
          <w:sz w:val="24"/>
          <w:szCs w:val="24"/>
        </w:rPr>
        <w:t>ci zawarli układzatwierdzony prawomocnym postanowieniem s</w:t>
      </w:r>
      <w:r w:rsidRPr="00146AB3">
        <w:rPr>
          <w:rFonts w:ascii="Times New Roman" w:hAnsi="Times New Roman" w:cs="Times New Roman"/>
          <w:sz w:val="24"/>
          <w:szCs w:val="24"/>
        </w:rPr>
        <w:t>ą</w:t>
      </w:r>
      <w:r w:rsidRPr="00146AB3">
        <w:rPr>
          <w:rFonts w:ascii="Times New Roman" w:hAnsi="Times New Roman" w:cs="Times New Roman"/>
          <w:i/>
          <w:iCs/>
          <w:sz w:val="24"/>
          <w:szCs w:val="24"/>
        </w:rPr>
        <w:t>du, je</w:t>
      </w:r>
      <w:r w:rsidR="00157C9A">
        <w:rPr>
          <w:rFonts w:ascii="Times New Roman" w:hAnsi="Times New Roman" w:cs="Times New Roman"/>
          <w:sz w:val="24"/>
          <w:szCs w:val="24"/>
        </w:rPr>
        <w:t>ż</w:t>
      </w:r>
      <w:r w:rsidRPr="00146AB3">
        <w:rPr>
          <w:rFonts w:ascii="Times New Roman" w:hAnsi="Times New Roman" w:cs="Times New Roman"/>
          <w:i/>
          <w:iCs/>
          <w:sz w:val="24"/>
          <w:szCs w:val="24"/>
        </w:rPr>
        <w:t>eli układ nie przewiduje</w:t>
      </w:r>
      <w:r w:rsidR="00D712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6AB3">
        <w:rPr>
          <w:rFonts w:ascii="Times New Roman" w:hAnsi="Times New Roman" w:cs="Times New Roman"/>
          <w:i/>
          <w:iCs/>
          <w:sz w:val="24"/>
          <w:szCs w:val="24"/>
        </w:rPr>
        <w:t>zaspokojenia wierzycieli przez likwidacj</w:t>
      </w:r>
      <w:r w:rsidRPr="00146AB3">
        <w:rPr>
          <w:rFonts w:ascii="Times New Roman" w:hAnsi="Times New Roman" w:cs="Times New Roman"/>
          <w:sz w:val="24"/>
          <w:szCs w:val="24"/>
        </w:rPr>
        <w:t xml:space="preserve">ę </w:t>
      </w:r>
      <w:r w:rsidRPr="00146AB3">
        <w:rPr>
          <w:rFonts w:ascii="Times New Roman" w:hAnsi="Times New Roman" w:cs="Times New Roman"/>
          <w:i/>
          <w:iCs/>
          <w:sz w:val="24"/>
          <w:szCs w:val="24"/>
        </w:rPr>
        <w:t>maj</w:t>
      </w:r>
      <w:r w:rsidRPr="00146AB3">
        <w:rPr>
          <w:rFonts w:ascii="Times New Roman" w:hAnsi="Times New Roman" w:cs="Times New Roman"/>
          <w:sz w:val="24"/>
          <w:szCs w:val="24"/>
        </w:rPr>
        <w:t>ą</w:t>
      </w:r>
      <w:r w:rsidRPr="00146AB3">
        <w:rPr>
          <w:rFonts w:ascii="Times New Roman" w:hAnsi="Times New Roman" w:cs="Times New Roman"/>
          <w:i/>
          <w:iCs/>
          <w:sz w:val="24"/>
          <w:szCs w:val="24"/>
        </w:rPr>
        <w:t>tku upadłego.</w:t>
      </w:r>
    </w:p>
    <w:p w:rsidR="00146AB3" w:rsidRPr="00146AB3" w:rsidRDefault="00146AB3" w:rsidP="00726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6AB3" w:rsidRPr="00146AB3" w:rsidRDefault="00146AB3" w:rsidP="00146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AB3">
        <w:rPr>
          <w:rFonts w:ascii="Times New Roman" w:hAnsi="Times New Roman" w:cs="Times New Roman"/>
          <w:sz w:val="24"/>
          <w:szCs w:val="24"/>
        </w:rPr>
        <w:t xml:space="preserve">....................................       </w:t>
      </w:r>
      <w:r w:rsidR="00210D01">
        <w:rPr>
          <w:rFonts w:ascii="Times New Roman" w:hAnsi="Times New Roman" w:cs="Times New Roman"/>
          <w:sz w:val="24"/>
          <w:szCs w:val="24"/>
        </w:rPr>
        <w:tab/>
      </w:r>
      <w:r w:rsidR="00210D01">
        <w:rPr>
          <w:rFonts w:ascii="Times New Roman" w:hAnsi="Times New Roman" w:cs="Times New Roman"/>
          <w:sz w:val="24"/>
          <w:szCs w:val="24"/>
        </w:rPr>
        <w:tab/>
      </w:r>
      <w:r w:rsidRPr="00146AB3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</w:t>
      </w:r>
    </w:p>
    <w:p w:rsidR="005B7436" w:rsidRPr="00146AB3" w:rsidRDefault="00146AB3" w:rsidP="00146AB3">
      <w:pPr>
        <w:rPr>
          <w:rFonts w:ascii="Times New Roman" w:hAnsi="Times New Roman" w:cs="Times New Roman"/>
        </w:rPr>
      </w:pPr>
      <w:r w:rsidRPr="00146AB3">
        <w:rPr>
          <w:rFonts w:ascii="Times New Roman" w:hAnsi="Times New Roman" w:cs="Times New Roman"/>
          <w:sz w:val="19"/>
          <w:szCs w:val="19"/>
        </w:rPr>
        <w:t xml:space="preserve">(miejscowość, data)                       </w:t>
      </w:r>
      <w:r w:rsidR="00210D01">
        <w:rPr>
          <w:rFonts w:ascii="Times New Roman" w:hAnsi="Times New Roman" w:cs="Times New Roman"/>
          <w:sz w:val="19"/>
          <w:szCs w:val="19"/>
        </w:rPr>
        <w:tab/>
        <w:t xml:space="preserve">     </w:t>
      </w:r>
      <w:r w:rsidRPr="00146AB3">
        <w:rPr>
          <w:rFonts w:ascii="Times New Roman" w:hAnsi="Times New Roman" w:cs="Times New Roman"/>
          <w:sz w:val="19"/>
          <w:szCs w:val="19"/>
        </w:rPr>
        <w:t xml:space="preserve">   (pieczęć i podpis upełnomocnionego przedstawiciela wykonawcy(</w:t>
      </w:r>
      <w:proofErr w:type="spellStart"/>
      <w:r w:rsidRPr="00146AB3">
        <w:rPr>
          <w:rFonts w:ascii="Times New Roman" w:hAnsi="Times New Roman" w:cs="Times New Roman"/>
          <w:sz w:val="19"/>
          <w:szCs w:val="19"/>
        </w:rPr>
        <w:t>ców</w:t>
      </w:r>
      <w:proofErr w:type="spellEnd"/>
      <w:r w:rsidRPr="00146AB3">
        <w:rPr>
          <w:rFonts w:ascii="Times New Roman" w:hAnsi="Times New Roman" w:cs="Times New Roman"/>
          <w:sz w:val="19"/>
          <w:szCs w:val="19"/>
        </w:rPr>
        <w:t>))</w:t>
      </w:r>
    </w:p>
    <w:sectPr w:rsidR="005B7436" w:rsidRPr="00146AB3" w:rsidSect="005B7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6AB3"/>
    <w:rsid w:val="00012B99"/>
    <w:rsid w:val="00060E13"/>
    <w:rsid w:val="00146AB3"/>
    <w:rsid w:val="00157C9A"/>
    <w:rsid w:val="00210D01"/>
    <w:rsid w:val="003C0455"/>
    <w:rsid w:val="004E1E2F"/>
    <w:rsid w:val="0054336D"/>
    <w:rsid w:val="005B7436"/>
    <w:rsid w:val="00726AED"/>
    <w:rsid w:val="00C128D2"/>
    <w:rsid w:val="00C24EBE"/>
    <w:rsid w:val="00D7120C"/>
    <w:rsid w:val="00F22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Kowalski Ryszard</cp:lastModifiedBy>
  <cp:revision>9</cp:revision>
  <dcterms:created xsi:type="dcterms:W3CDTF">2012-07-06T07:01:00Z</dcterms:created>
  <dcterms:modified xsi:type="dcterms:W3CDTF">2012-10-02T06:20:00Z</dcterms:modified>
</cp:coreProperties>
</file>