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6B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ela-Siatka"/>
        <w:tblW w:w="10548" w:type="dxa"/>
        <w:tblLook w:val="04A0" w:firstRow="1" w:lastRow="0" w:firstColumn="1" w:lastColumn="0" w:noHBand="0" w:noVBand="1"/>
      </w:tblPr>
      <w:tblGrid>
        <w:gridCol w:w="648"/>
        <w:gridCol w:w="7560"/>
        <w:gridCol w:w="2340"/>
      </w:tblGrid>
      <w:tr w:rsidR="00E20F6B" w:rsidTr="00E20F6B">
        <w:tc>
          <w:tcPr>
            <w:tcW w:w="10548" w:type="dxa"/>
            <w:gridSpan w:val="3"/>
            <w:shd w:val="clear" w:color="auto" w:fill="FFFFFF" w:themeFill="background1"/>
          </w:tcPr>
          <w:p w:rsidR="00E20F6B" w:rsidRPr="00CC00C9" w:rsidRDefault="00E20F6B" w:rsidP="004334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00C9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CC00C9">
              <w:rPr>
                <w:sz w:val="20"/>
                <w:szCs w:val="20"/>
              </w:rPr>
              <w:t xml:space="preserve"> </w:t>
            </w:r>
            <w:r w:rsidR="00526121">
              <w:rPr>
                <w:b/>
                <w:sz w:val="20"/>
                <w:szCs w:val="20"/>
              </w:rPr>
              <w:t>KOSZTORYS  OFERTOWY</w:t>
            </w:r>
          </w:p>
          <w:p w:rsidR="00E20F6B" w:rsidRPr="00CC00C9" w:rsidRDefault="00E20F6B" w:rsidP="004334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00C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</w:t>
            </w:r>
            <w:r w:rsidR="00526121" w:rsidRPr="00526121">
              <w:rPr>
                <w:b/>
                <w:sz w:val="20"/>
                <w:szCs w:val="20"/>
              </w:rPr>
              <w:t>NA</w:t>
            </w:r>
            <w:r w:rsidR="00526121">
              <w:rPr>
                <w:sz w:val="20"/>
                <w:szCs w:val="20"/>
              </w:rPr>
              <w:t xml:space="preserve"> </w:t>
            </w:r>
            <w:r w:rsidRPr="00CC00C9">
              <w:rPr>
                <w:b/>
                <w:sz w:val="20"/>
                <w:szCs w:val="20"/>
              </w:rPr>
              <w:t>REMONT  MOSTU  W  CIĄGU  DROGI  NA  DZIAŁKACH  NR. 33</w:t>
            </w:r>
            <w:r w:rsidR="00803C83">
              <w:rPr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Pr="00CC00C9">
              <w:rPr>
                <w:b/>
                <w:sz w:val="20"/>
                <w:szCs w:val="20"/>
              </w:rPr>
              <w:t xml:space="preserve"> , 3320 , 2899  W  KM  0+045</w:t>
            </w:r>
          </w:p>
          <w:p w:rsidR="00E20F6B" w:rsidRPr="00CC00C9" w:rsidRDefault="00E20F6B" w:rsidP="0043348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00C9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C00C9">
              <w:rPr>
                <w:b/>
                <w:sz w:val="20"/>
                <w:szCs w:val="20"/>
              </w:rPr>
              <w:t>W  MIEJSCOWOŚCI  POSADA  JAŚLISKA</w:t>
            </w:r>
          </w:p>
        </w:tc>
      </w:tr>
      <w:tr w:rsidR="00E20F6B" w:rsidTr="00E20F6B">
        <w:tc>
          <w:tcPr>
            <w:tcW w:w="10548" w:type="dxa"/>
            <w:gridSpan w:val="3"/>
            <w:shd w:val="clear" w:color="auto" w:fill="FFFFFF" w:themeFill="background1"/>
          </w:tcPr>
          <w:p w:rsidR="00E20F6B" w:rsidRPr="00CC00C9" w:rsidRDefault="00E20F6B" w:rsidP="005261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00C9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526121">
              <w:rPr>
                <w:b/>
                <w:sz w:val="20"/>
                <w:szCs w:val="20"/>
              </w:rPr>
              <w:t xml:space="preserve">         T</w:t>
            </w:r>
            <w:r w:rsidRPr="00CC00C9">
              <w:rPr>
                <w:b/>
                <w:sz w:val="20"/>
                <w:szCs w:val="20"/>
              </w:rPr>
              <w:t>ABELA  ELEMENTÓW  SCALO</w:t>
            </w:r>
            <w:r w:rsidR="00526121">
              <w:rPr>
                <w:b/>
                <w:sz w:val="20"/>
                <w:szCs w:val="20"/>
              </w:rPr>
              <w:t>NYCH  KOSZTORYSU  OFERTOWEGO</w:t>
            </w:r>
          </w:p>
        </w:tc>
      </w:tr>
      <w:tr w:rsidR="00E20F6B" w:rsidRPr="00CC00C9" w:rsidTr="00E20F6B">
        <w:tc>
          <w:tcPr>
            <w:tcW w:w="648" w:type="dxa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:rsidR="00E20F6B" w:rsidRPr="00CC00C9" w:rsidRDefault="00E20F6B" w:rsidP="00433486">
            <w:pPr>
              <w:spacing w:before="120" w:after="120" w:line="240" w:lineRule="auto"/>
              <w:ind w:left="2665"/>
              <w:rPr>
                <w:rFonts w:asciiTheme="minorHAnsi" w:hAnsiTheme="minorHAnsi"/>
                <w:sz w:val="20"/>
                <w:szCs w:val="20"/>
              </w:rPr>
            </w:pPr>
            <w:r w:rsidRPr="00CC00C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           WYSZCZEGÓLNIENIE</w:t>
            </w:r>
          </w:p>
        </w:tc>
        <w:tc>
          <w:tcPr>
            <w:tcW w:w="2340" w:type="dxa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00C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261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Pr="00CC00C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WARTOŚĆ [ZŁ]</w:t>
            </w: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</w:p>
        </w:tc>
        <w:tc>
          <w:tcPr>
            <w:tcW w:w="9900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WYMAGANIA  OGÓLNE.</w:t>
            </w:r>
          </w:p>
        </w:tc>
      </w:tr>
      <w:tr w:rsidR="00E20F6B" w:rsidRPr="00CC00C9" w:rsidTr="00E20F6B">
        <w:tc>
          <w:tcPr>
            <w:tcW w:w="648" w:type="dxa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  <w:lang w:eastAsia="pl-PL"/>
              </w:rPr>
              <w:t>ROBOTY  PRZYGOTOWAWCZE.</w:t>
            </w:r>
          </w:p>
        </w:tc>
        <w:tc>
          <w:tcPr>
            <w:tcW w:w="2340" w:type="dxa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B.</w:t>
            </w:r>
          </w:p>
        </w:tc>
        <w:tc>
          <w:tcPr>
            <w:tcW w:w="9900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ROBOTY  ROZBIÓRKOWE.</w:t>
            </w: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ROZBIÓRKA  ELEMENTÓW  DRÓG  I  MOSTÓW.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C.</w:t>
            </w:r>
          </w:p>
        </w:tc>
        <w:tc>
          <w:tcPr>
            <w:tcW w:w="9900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ROBOTY  ZIEMNE</w:t>
            </w: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WYKOPY W GRUNTACH NIESKALISTYCH.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9900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ROBOTY  DROGOWE.</w:t>
            </w: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PODBUDOWY.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NAWIERZCHNIE ULEPSZONE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URZĄDZENIA BEZPIECZEŃSTWA RUCHU.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ELEMENTY ULIC.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POBOCZA ULEPSZONE.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ROBOTY WYKOŃCZENIOWE.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E.</w:t>
            </w:r>
          </w:p>
        </w:tc>
        <w:tc>
          <w:tcPr>
            <w:tcW w:w="9900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ROBOTY  MOSTOWE.</w:t>
            </w: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ŚCIANY OPOROWE ŻELBETOWE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STALOWY USTRÓJ NOŚNY DO ZESPOLENIA Z ŻELBETONOWĄ PŁYTĄ POMOSTU.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PŁYTA ŻELBETOWA POMOSTU DO ZESPOLENIA Z KONSTRUKCJĄ STALOWĄ.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KORPUSY PODPÓR.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ŚCIANKI OCHRONNE Z BETONU.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WYPOSAŻENIE MOSTU.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F.</w:t>
            </w:r>
          </w:p>
        </w:tc>
        <w:tc>
          <w:tcPr>
            <w:tcW w:w="9900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0C9">
              <w:rPr>
                <w:rFonts w:asciiTheme="minorHAnsi" w:hAnsiTheme="minorHAnsi"/>
                <w:b/>
                <w:sz w:val="20"/>
                <w:szCs w:val="20"/>
              </w:rPr>
              <w:t>ROBOTY REGULACYJNE W KORYCIE RZEKI.</w:t>
            </w: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CC00C9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971E55">
              <w:rPr>
                <w:rFonts w:asciiTheme="minorHAnsi" w:hAnsiTheme="minorHAnsi"/>
                <w:i/>
                <w:sz w:val="20"/>
                <w:szCs w:val="20"/>
              </w:rPr>
              <w:t>UMACNIANIE SKARP RZEKI KONSTRUKCJAMI KAMIENNYMI.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CC00C9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648" w:type="dxa"/>
            <w:shd w:val="clear" w:color="auto" w:fill="FFFFFF" w:themeFill="background1"/>
          </w:tcPr>
          <w:p w:rsidR="00E20F6B" w:rsidRPr="00971E55" w:rsidRDefault="00E20F6B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1E55">
              <w:rPr>
                <w:rFonts w:asciiTheme="minorHAnsi" w:hAnsiTheme="minorHAnsi"/>
                <w:b/>
                <w:sz w:val="20"/>
                <w:szCs w:val="20"/>
              </w:rPr>
              <w:t xml:space="preserve">G. </w:t>
            </w:r>
          </w:p>
        </w:tc>
        <w:tc>
          <w:tcPr>
            <w:tcW w:w="7560" w:type="dxa"/>
            <w:shd w:val="clear" w:color="auto" w:fill="FFFFFF" w:themeFill="background1"/>
          </w:tcPr>
          <w:p w:rsidR="00E20F6B" w:rsidRPr="004E4914" w:rsidRDefault="004E4914" w:rsidP="00433486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E4914">
              <w:rPr>
                <w:rFonts w:asciiTheme="minorHAnsi" w:hAnsiTheme="minorHAnsi"/>
                <w:b/>
                <w:sz w:val="20"/>
                <w:szCs w:val="20"/>
              </w:rPr>
              <w:t>ROBOTY PRZYOBIEKTOWE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Default="00E20F6B" w:rsidP="00526121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8208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C00C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RAZEM  NETTO :  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971E55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8208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C00C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VAT  23% :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971E55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F6B" w:rsidRPr="00CC00C9" w:rsidTr="00E20F6B">
        <w:tc>
          <w:tcPr>
            <w:tcW w:w="8208" w:type="dxa"/>
            <w:gridSpan w:val="2"/>
            <w:shd w:val="clear" w:color="auto" w:fill="FFFFFF" w:themeFill="background1"/>
          </w:tcPr>
          <w:p w:rsidR="00E20F6B" w:rsidRPr="00CC00C9" w:rsidRDefault="00E20F6B" w:rsidP="00433486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C00C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RAZEM  BRUTTO :</w:t>
            </w:r>
          </w:p>
        </w:tc>
        <w:tc>
          <w:tcPr>
            <w:tcW w:w="2340" w:type="dxa"/>
            <w:shd w:val="clear" w:color="auto" w:fill="FFFFFF" w:themeFill="background1"/>
          </w:tcPr>
          <w:p w:rsidR="00E20F6B" w:rsidRPr="00971E55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20F6B" w:rsidRDefault="00E20F6B" w:rsidP="00E20F6B">
      <w:pPr>
        <w:spacing w:after="0" w:line="240" w:lineRule="auto"/>
      </w:pPr>
    </w:p>
    <w:p w:rsidR="00526121" w:rsidRDefault="00526121" w:rsidP="00E20F6B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68"/>
        <w:gridCol w:w="1192"/>
        <w:gridCol w:w="5220"/>
        <w:gridCol w:w="900"/>
        <w:gridCol w:w="720"/>
        <w:gridCol w:w="900"/>
        <w:gridCol w:w="1080"/>
      </w:tblGrid>
      <w:tr w:rsidR="00E20F6B" w:rsidTr="00433486">
        <w:tc>
          <w:tcPr>
            <w:tcW w:w="10548" w:type="dxa"/>
            <w:gridSpan w:val="8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eastAsia="Times New Roman" w:hAnsiTheme="minorHAnsi" w:cs="Arial"/>
                <w:b/>
                <w:bCs/>
                <w:iCs/>
                <w:sz w:val="18"/>
                <w:szCs w:val="18"/>
                <w:lang w:eastAsia="pl-PL"/>
              </w:rPr>
              <w:lastRenderedPageBreak/>
              <w:t xml:space="preserve">                                   </w:t>
            </w:r>
            <w:r>
              <w:rPr>
                <w:rFonts w:asciiTheme="minorHAnsi" w:eastAsia="Times New Roman" w:hAnsiTheme="minorHAnsi" w:cs="Arial"/>
                <w:b/>
                <w:bCs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585925">
              <w:rPr>
                <w:rFonts w:asciiTheme="minorHAnsi" w:eastAsia="Times New Roman" w:hAnsiTheme="minorHAnsi" w:cs="Arial"/>
                <w:b/>
                <w:bCs/>
                <w:iCs/>
                <w:sz w:val="18"/>
                <w:szCs w:val="18"/>
                <w:lang w:eastAsia="pl-PL"/>
              </w:rPr>
              <w:t>TABELA ELEMENTÓW ROZLICZEN</w:t>
            </w:r>
            <w:r w:rsidR="00526121">
              <w:rPr>
                <w:rFonts w:asciiTheme="minorHAnsi" w:eastAsia="Times New Roman" w:hAnsiTheme="minorHAnsi" w:cs="Arial"/>
                <w:b/>
                <w:bCs/>
                <w:iCs/>
                <w:sz w:val="18"/>
                <w:szCs w:val="18"/>
                <w:lang w:eastAsia="pl-PL"/>
              </w:rPr>
              <w:t>IOWYCH KOSZTORYSU OFERTOWEGO</w:t>
            </w:r>
          </w:p>
        </w:tc>
      </w:tr>
      <w:tr w:rsidR="00E20F6B" w:rsidTr="00433486">
        <w:tc>
          <w:tcPr>
            <w:tcW w:w="468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u w:val="single"/>
              </w:rPr>
              <w:t>L.p</w:t>
            </w:r>
            <w:proofErr w:type="spellEnd"/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Specyfikacja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Techniczna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Wyszczególnienie elementów rozliczeniowych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Nazwa</w:t>
            </w:r>
          </w:p>
          <w:p w:rsidR="00E20F6B" w:rsidRPr="00585925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j.m.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Ilość</w:t>
            </w:r>
          </w:p>
          <w:p w:rsidR="00E20F6B" w:rsidRPr="00585925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j.m.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 xml:space="preserve">Cena  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 xml:space="preserve">   j.m. [zł]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Wartość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netto [zł]</w:t>
            </w:r>
          </w:p>
        </w:tc>
      </w:tr>
      <w:tr w:rsidR="00E20F6B" w:rsidTr="00433486">
        <w:tc>
          <w:tcPr>
            <w:tcW w:w="468" w:type="dxa"/>
            <w:shd w:val="clear" w:color="auto" w:fill="FFFFFF" w:themeFill="background1"/>
          </w:tcPr>
          <w:p w:rsidR="00E20F6B" w:rsidRPr="007F141D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F141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3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2.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23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22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6.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</w:tr>
      <w:tr w:rsidR="00E20F6B" w:rsidTr="00433486">
        <w:tc>
          <w:tcPr>
            <w:tcW w:w="10548" w:type="dxa"/>
            <w:gridSpan w:val="8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A.  WYMAGANIA OGÓLNE .</w:t>
            </w:r>
          </w:p>
        </w:tc>
      </w:tr>
      <w:tr w:rsidR="00E20F6B" w:rsidTr="00433486">
        <w:tc>
          <w:tcPr>
            <w:tcW w:w="1728" w:type="dxa"/>
            <w:gridSpan w:val="3"/>
            <w:shd w:val="clear" w:color="auto" w:fill="FFFFFF" w:themeFill="background1"/>
          </w:tcPr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45200000-0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843DFD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E25DF">
              <w:rPr>
                <w:rFonts w:asciiTheme="minorHAnsi" w:hAnsiTheme="minorHAnsi"/>
                <w:b/>
                <w:sz w:val="18"/>
                <w:szCs w:val="18"/>
              </w:rPr>
              <w:t>Roboty przygotowawcze.</w:t>
            </w:r>
          </w:p>
        </w:tc>
      </w:tr>
      <w:tr w:rsidR="00E20F6B" w:rsidTr="00433486">
        <w:tc>
          <w:tcPr>
            <w:tcW w:w="536" w:type="dxa"/>
            <w:gridSpan w:val="2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92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D.01.01.01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Roboty pomiarowe w terenie podgórskim - pomiary na długości mostu.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= 100</w:t>
            </w:r>
            <w:r w:rsidRPr="00585925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km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sz w:val="18"/>
                <w:szCs w:val="18"/>
              </w:rPr>
              <w:t>0,100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8568" w:type="dxa"/>
            <w:gridSpan w:val="6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Tr="00433486">
        <w:trPr>
          <w:trHeight w:val="146"/>
        </w:trPr>
        <w:tc>
          <w:tcPr>
            <w:tcW w:w="10548" w:type="dxa"/>
            <w:gridSpan w:val="8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ROBOTY ROZBIÓRKOWE.</w:t>
            </w:r>
          </w:p>
        </w:tc>
      </w:tr>
      <w:tr w:rsidR="00E20F6B" w:rsidTr="00433486">
        <w:tc>
          <w:tcPr>
            <w:tcW w:w="1728" w:type="dxa"/>
            <w:gridSpan w:val="3"/>
            <w:shd w:val="clear" w:color="auto" w:fill="FFFFFF" w:themeFill="background1"/>
          </w:tcPr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45111100-9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Wyburzanie obiektów inżynierskich.</w:t>
            </w:r>
          </w:p>
        </w:tc>
      </w:tr>
      <w:tr w:rsidR="00E20F6B" w:rsidTr="00433486">
        <w:tc>
          <w:tcPr>
            <w:tcW w:w="536" w:type="dxa"/>
            <w:gridSpan w:val="2"/>
          </w:tcPr>
          <w:p w:rsidR="00E20F6B" w:rsidRPr="00585925" w:rsidRDefault="00DE54DD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D.01.02.04.</w:t>
            </w:r>
          </w:p>
        </w:tc>
        <w:tc>
          <w:tcPr>
            <w:tcW w:w="5220" w:type="dxa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Demontaż balustrad stalowych z rur </w:t>
            </w:r>
            <w:r>
              <w:rPr>
                <w:sz w:val="18"/>
                <w:szCs w:val="18"/>
              </w:rPr>
              <w:t>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60 mm z utylizacją materiału rozbiórkowego. Transport 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odl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do 5 km.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= 12,0m + 12,0m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24,00</w:t>
            </w:r>
          </w:p>
        </w:tc>
        <w:tc>
          <w:tcPr>
            <w:tcW w:w="900" w:type="dxa"/>
          </w:tcPr>
          <w:p w:rsidR="00E20F6B" w:rsidRPr="00585925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536" w:type="dxa"/>
            <w:gridSpan w:val="2"/>
            <w:shd w:val="clear" w:color="auto" w:fill="FFFFFF" w:themeFill="background1"/>
          </w:tcPr>
          <w:p w:rsidR="00E20F6B" w:rsidRPr="00585925" w:rsidRDefault="00DE54DD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D.01.02.03.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Rozbiórka przy użyciu młotów pneumatycznych żelbetowej płyty pomostu z utylizacją materiału rozbiórkowego. Transport 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odl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do 15 km.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4,10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m </w:t>
            </w: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12,0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m </w:t>
            </w: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0,23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m  + 0,68m  x 0,23m  x 12,0m 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13,20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1728" w:type="dxa"/>
            <w:gridSpan w:val="3"/>
            <w:shd w:val="clear" w:color="auto" w:fill="FFFFFF" w:themeFill="background1"/>
          </w:tcPr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45233140-2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Rozbiórka elementów dróg i ulic.</w:t>
            </w:r>
          </w:p>
        </w:tc>
      </w:tr>
      <w:tr w:rsidR="00E20F6B" w:rsidTr="00433486">
        <w:tc>
          <w:tcPr>
            <w:tcW w:w="536" w:type="dxa"/>
            <w:gridSpan w:val="2"/>
            <w:shd w:val="clear" w:color="auto" w:fill="FFFFFF" w:themeFill="background1"/>
          </w:tcPr>
          <w:p w:rsidR="00E20F6B" w:rsidRPr="00585925" w:rsidRDefault="00DE54DD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D.01.02.04.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Ręczne rozebranie nawierzchni z mieszanek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mineralno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bitumicznych na dojazdach do mostu grubości 8,0 cm z utylizacją materiału rozbiórkowego. Transport  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odl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do 15 km.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= 1,5m x 3,5m x 2 strony 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10,50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536" w:type="dxa"/>
            <w:gridSpan w:val="2"/>
            <w:shd w:val="clear" w:color="auto" w:fill="FFFFFF" w:themeFill="background1"/>
          </w:tcPr>
          <w:p w:rsidR="00E20F6B" w:rsidRPr="00585925" w:rsidRDefault="00DE54DD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D.01.02.04.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Ręczne rozebranie podbudowy z kruszywa kamiennego na dojazdach do mostu grubości 20,0 cm. 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= 1,5m x 3,5m x 2 strony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10,50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8568" w:type="dxa"/>
            <w:gridSpan w:val="6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E2217D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Tr="00433486">
        <w:tc>
          <w:tcPr>
            <w:tcW w:w="10548" w:type="dxa"/>
            <w:gridSpan w:val="8"/>
            <w:shd w:val="clear" w:color="auto" w:fill="FFFFFF" w:themeFill="background1"/>
          </w:tcPr>
          <w:p w:rsidR="00E20F6B" w:rsidRPr="00E2217D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ROBOTY ZIEMNE.</w:t>
            </w:r>
          </w:p>
        </w:tc>
      </w:tr>
      <w:tr w:rsidR="00E20F6B" w:rsidTr="00433486">
        <w:tc>
          <w:tcPr>
            <w:tcW w:w="1728" w:type="dxa"/>
            <w:gridSpan w:val="3"/>
            <w:shd w:val="clear" w:color="auto" w:fill="FFFFFF" w:themeFill="background1"/>
          </w:tcPr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45221100-3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E2217D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Wykopy w gruntach nieskalistych</w:t>
            </w:r>
            <w:r w:rsidRPr="00E2217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E20F6B" w:rsidTr="00433486">
        <w:tc>
          <w:tcPr>
            <w:tcW w:w="536" w:type="dxa"/>
            <w:gridSpan w:val="2"/>
          </w:tcPr>
          <w:p w:rsidR="00E20F6B" w:rsidRPr="00585925" w:rsidRDefault="00DE54DD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D.02.01.01.</w:t>
            </w:r>
          </w:p>
        </w:tc>
        <w:tc>
          <w:tcPr>
            <w:tcW w:w="5220" w:type="dxa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Ręczne wykopy na dojazdach do mostu pod konstrukcję ścianek „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zaplecznych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” ze złożeniem urobku na odkład. Grunt kat. I-III.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= 1,5m x 5,0m x 0,5m + 1,5m x 5,0m x 0,6m 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m</w:t>
            </w:r>
            <w:r w:rsidRPr="0054587F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E20F6B" w:rsidRPr="0054587F" w:rsidRDefault="00E20F6B" w:rsidP="0054587F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8,25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8568" w:type="dxa"/>
            <w:gridSpan w:val="6"/>
            <w:shd w:val="clear" w:color="auto" w:fill="FFFFFF" w:themeFill="background1"/>
          </w:tcPr>
          <w:p w:rsidR="00E20F6B" w:rsidRPr="0054587F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Pr="0054587F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54587F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Tr="00433486">
        <w:tc>
          <w:tcPr>
            <w:tcW w:w="10548" w:type="dxa"/>
            <w:gridSpan w:val="8"/>
            <w:shd w:val="clear" w:color="auto" w:fill="FFFFFF" w:themeFill="background1"/>
          </w:tcPr>
          <w:p w:rsidR="00E20F6B" w:rsidRPr="00E2217D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2217D">
              <w:rPr>
                <w:rFonts w:asciiTheme="minorHAnsi" w:hAnsiTheme="minorHAnsi"/>
                <w:b/>
                <w:sz w:val="18"/>
                <w:szCs w:val="18"/>
              </w:rPr>
              <w:t>D.  ROBOTY DROGOWE.</w:t>
            </w:r>
          </w:p>
        </w:tc>
      </w:tr>
      <w:tr w:rsidR="00E20F6B" w:rsidTr="00433486">
        <w:tc>
          <w:tcPr>
            <w:tcW w:w="1728" w:type="dxa"/>
            <w:gridSpan w:val="3"/>
            <w:shd w:val="clear" w:color="auto" w:fill="FFFFFF" w:themeFill="background1"/>
          </w:tcPr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45233300-2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E2217D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2217D">
              <w:rPr>
                <w:rFonts w:asciiTheme="minorHAnsi" w:hAnsiTheme="minorHAnsi"/>
                <w:b/>
                <w:sz w:val="18"/>
                <w:szCs w:val="18"/>
              </w:rPr>
              <w:t>Podbudowy.</w:t>
            </w:r>
          </w:p>
        </w:tc>
      </w:tr>
      <w:tr w:rsidR="00E20F6B" w:rsidTr="00433486">
        <w:tc>
          <w:tcPr>
            <w:tcW w:w="536" w:type="dxa"/>
            <w:gridSpan w:val="2"/>
            <w:shd w:val="clear" w:color="auto" w:fill="FFFFFF" w:themeFill="background1"/>
          </w:tcPr>
          <w:p w:rsidR="00E20F6B" w:rsidRPr="00585925" w:rsidRDefault="00DE54DD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D.04.04.02.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Podbudowy z kruszywa kamiennego stabilizowanego mechanicznie na dojazdach do mostu grubość po zagęszczeniu 20,0 cm. 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= 1,5m x 3,5m x 2 strony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10,50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536" w:type="dxa"/>
            <w:gridSpan w:val="2"/>
            <w:shd w:val="clear" w:color="auto" w:fill="FFFFFF" w:themeFill="background1"/>
          </w:tcPr>
          <w:p w:rsidR="00E20F6B" w:rsidRPr="00585925" w:rsidRDefault="00DE54DD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54587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D.04.04.01.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944792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Oczyszczenie mechaniczne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i skropienie </w:t>
            </w: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warstw konstrukcyjnych nawierzchni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asfaltem.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12,6m x 3,5m + 22,0m , x 3,5m + ½ x 2,8m x 3,5m x 2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130,90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8568" w:type="dxa"/>
            <w:gridSpan w:val="6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2668E3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Tr="00433486">
        <w:tc>
          <w:tcPr>
            <w:tcW w:w="1728" w:type="dxa"/>
            <w:gridSpan w:val="3"/>
            <w:shd w:val="clear" w:color="auto" w:fill="FFFFFF" w:themeFill="background1"/>
          </w:tcPr>
          <w:p w:rsidR="00E20F6B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45233100-0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E2217D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2217D">
              <w:rPr>
                <w:rFonts w:asciiTheme="minorHAnsi" w:hAnsiTheme="minorHAnsi"/>
                <w:b/>
                <w:sz w:val="18"/>
                <w:szCs w:val="18"/>
              </w:rPr>
              <w:t>Nawierzchnie ulepszone.</w:t>
            </w:r>
          </w:p>
        </w:tc>
      </w:tr>
      <w:tr w:rsidR="00E20F6B" w:rsidTr="00433486">
        <w:tc>
          <w:tcPr>
            <w:tcW w:w="536" w:type="dxa"/>
            <w:gridSpan w:val="2"/>
          </w:tcPr>
          <w:p w:rsidR="00E20F6B" w:rsidRPr="00585925" w:rsidRDefault="00DE54DD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5220" w:type="dxa"/>
            <w:shd w:val="clear" w:color="auto" w:fill="auto"/>
          </w:tcPr>
          <w:p w:rsidR="00E20F6B" w:rsidRPr="002668E3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Warstwa wyrównawcza na zjeździe z mostu. Warstwa z BA AC22W , lepiszcze asfaltowe 50/70 wg. PN-EN 13108 -1. Grubość warstwy po zagęszczeniu 2-14 cm. Transport mieszanki  z odległości do 40 km. </w:t>
            </w:r>
          </w:p>
          <w:p w:rsidR="00E20F6B" w:rsidRPr="002668E3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4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,5m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3,5m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+ ½ x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4,5m 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x 3,5m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2</w:t>
            </w:r>
          </w:p>
        </w:tc>
        <w:tc>
          <w:tcPr>
            <w:tcW w:w="900" w:type="dxa"/>
          </w:tcPr>
          <w:p w:rsidR="00E20F6B" w:rsidRPr="00E2217D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668E3">
              <w:rPr>
                <w:rFonts w:asciiTheme="minorHAnsi" w:hAnsiTheme="minorHAnsi"/>
                <w:sz w:val="18"/>
                <w:szCs w:val="18"/>
              </w:rPr>
              <w:t>m</w:t>
            </w:r>
            <w:r w:rsidRPr="002668E3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E2217D" w:rsidRDefault="00E20F6B" w:rsidP="00433486">
            <w:pPr>
              <w:spacing w:before="240" w:after="0" w:line="240" w:lineRule="auto"/>
              <w:ind w:left="57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2668E3">
              <w:rPr>
                <w:rFonts w:asciiTheme="minorHAnsi" w:hAnsiTheme="minorHAnsi"/>
                <w:sz w:val="18"/>
                <w:szCs w:val="18"/>
              </w:rPr>
              <w:t>31,50</w:t>
            </w:r>
          </w:p>
        </w:tc>
        <w:tc>
          <w:tcPr>
            <w:tcW w:w="900" w:type="dxa"/>
          </w:tcPr>
          <w:p w:rsidR="00E20F6B" w:rsidRPr="002668E3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2668E3" w:rsidRDefault="00E20F6B" w:rsidP="00526121">
            <w:pPr>
              <w:tabs>
                <w:tab w:val="left" w:pos="668"/>
              </w:tabs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536" w:type="dxa"/>
            <w:gridSpan w:val="2"/>
          </w:tcPr>
          <w:p w:rsidR="00E20F6B" w:rsidRPr="00585925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DE54DD">
              <w:rPr>
                <w:rFonts w:asciiTheme="minorHAnsi" w:hAnsiTheme="minorHAnsi"/>
                <w:sz w:val="18"/>
                <w:szCs w:val="18"/>
              </w:rPr>
              <w:t>0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192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D.05.03.05b</w:t>
            </w:r>
          </w:p>
        </w:tc>
        <w:tc>
          <w:tcPr>
            <w:tcW w:w="5220" w:type="dxa"/>
            <w:shd w:val="clear" w:color="auto" w:fill="auto"/>
          </w:tcPr>
          <w:p w:rsidR="00E20F6B" w:rsidRPr="002668E3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Wykonanie nawierzchni z betonu asfaltowego - warstwa wiążąca AC16W , lepiszcze asfaltowe 50/70 wg. PN-EN 13108 -1 , grubość warstwy po zagęszczeniu 4,0 cm. Transport mieszanki  z odległości do 40 km. Mieszanka układana na moście i dojazdach do mostu.</w:t>
            </w:r>
          </w:p>
          <w:p w:rsidR="00E20F6B" w:rsidRPr="002668E3" w:rsidRDefault="0054587F" w:rsidP="0054587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12,6m x 3,5m + 15,0m </w:t>
            </w:r>
            <w:r w:rsidR="00E20F6B"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x 3,5m +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,5m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3,5m +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½ x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4,5m 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x 3,5m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2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85925" w:rsidRDefault="0054587F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128,10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0F6B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p w:rsidR="00E20F6B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5220"/>
        <w:gridCol w:w="900"/>
        <w:gridCol w:w="720"/>
        <w:gridCol w:w="900"/>
        <w:gridCol w:w="1080"/>
      </w:tblGrid>
      <w:tr w:rsidR="00E20F6B" w:rsidRPr="00585925" w:rsidTr="00433486">
        <w:tc>
          <w:tcPr>
            <w:tcW w:w="468" w:type="dxa"/>
          </w:tcPr>
          <w:p w:rsidR="00E20F6B" w:rsidRPr="0054587F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260" w:type="dxa"/>
          </w:tcPr>
          <w:p w:rsidR="00E20F6B" w:rsidRPr="0054587F" w:rsidRDefault="00E20F6B" w:rsidP="00433486">
            <w:pPr>
              <w:spacing w:after="0" w:line="240" w:lineRule="auto"/>
              <w:ind w:left="34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5220" w:type="dxa"/>
          </w:tcPr>
          <w:p w:rsidR="00E20F6B" w:rsidRPr="0054587F" w:rsidRDefault="00E20F6B" w:rsidP="00433486">
            <w:pPr>
              <w:spacing w:after="0" w:line="240" w:lineRule="auto"/>
              <w:ind w:left="2381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2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after="0" w:line="240" w:lineRule="auto"/>
              <w:ind w:left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Pr="00585925" w:rsidRDefault="0054587F" w:rsidP="00DE54DD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DE54DD">
              <w:rPr>
                <w:rFonts w:asciiTheme="minorHAnsi" w:hAnsiTheme="minorHAnsi"/>
                <w:sz w:val="18"/>
                <w:szCs w:val="18"/>
              </w:rPr>
              <w:t>1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D.05.03.05a.</w:t>
            </w:r>
          </w:p>
        </w:tc>
        <w:tc>
          <w:tcPr>
            <w:tcW w:w="5220" w:type="dxa"/>
          </w:tcPr>
          <w:p w:rsidR="00E20F6B" w:rsidRPr="002668E3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Wykonanie nawierzchni z betonu asfaltowego - warstwa wiążąca AC16W , lepiszcze asfaltowe 50/70 wg. PN-EN 13108 -1 , grubość warstwy po zagęszczeniu 4,0 cm. Transport mieszanki  z odległości do 40 km. Mieszanka układana na moście i dojazdach do mostu.</w:t>
            </w:r>
          </w:p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12,6m x 3,5m + 15,0m 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x 3,5m +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,5m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3,5m +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½ x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4,5m </w:t>
            </w:r>
            <w:r w:rsidRPr="002668E3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x 3,5m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2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48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85925" w:rsidRDefault="0054587F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128,10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Pr="00585925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DE54DD">
              <w:rPr>
                <w:rFonts w:asciiTheme="minorHAnsi" w:hAnsiTheme="minorHAnsi"/>
                <w:sz w:val="18"/>
                <w:szCs w:val="18"/>
              </w:rPr>
              <w:t>2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D.05.03.04a</w:t>
            </w:r>
          </w:p>
        </w:tc>
        <w:tc>
          <w:tcPr>
            <w:tcW w:w="5220" w:type="dxa"/>
          </w:tcPr>
          <w:p w:rsidR="00E20F6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Wykonanie uszczelnienia masą zalewową na bazie asfal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tów modyfikowanych polimerami. Masa wylewana </w:t>
            </w: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na gorąco.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Szczelina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 xml:space="preserve">pomiędzy nawierzchnią na moście a belką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podporęczową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. </w:t>
            </w: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Szerokość szczeliny 2,0 cm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, głębokość cięcia  </w:t>
            </w: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4,0 cm.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= 12,6 m x 2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lastRenderedPageBreak/>
              <w:t>mb</w:t>
            </w:r>
            <w:proofErr w:type="spellEnd"/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25,20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2668E3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2668E3" w:rsidRDefault="0054587F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CPV  </w:t>
            </w:r>
            <w:r w:rsidR="00E20F6B">
              <w:rPr>
                <w:rFonts w:asciiTheme="minorHAnsi" w:hAnsiTheme="minorHAnsi"/>
                <w:b/>
                <w:sz w:val="18"/>
                <w:szCs w:val="18"/>
              </w:rPr>
              <w:t>45233280-5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U</w:t>
            </w:r>
            <w:r w:rsidRPr="00F16A7D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rządzenia bezpieczeństwa ruchu.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Pr="00585925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DE54DD">
              <w:rPr>
                <w:rFonts w:asciiTheme="minorHAnsi" w:hAnsiTheme="minorHAnsi"/>
                <w:sz w:val="18"/>
                <w:szCs w:val="18"/>
              </w:rPr>
              <w:t>3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D.07.05.01</w:t>
            </w:r>
          </w:p>
        </w:tc>
        <w:tc>
          <w:tcPr>
            <w:tcW w:w="5220" w:type="dxa"/>
          </w:tcPr>
          <w:p w:rsidR="00E20F6B" w:rsidRPr="00616025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Zakup i montaż stalowych drogowy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ch barier ochronnych SP 04/2 na dojazdach do mostu. Zakończenia-łącznik czołowy pojedynczy.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4,0 m x 2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+ 4 łączniki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20" w:type="dxa"/>
          </w:tcPr>
          <w:p w:rsidR="00E20F6B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8,00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Pr="00585925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DE54DD">
              <w:rPr>
                <w:rFonts w:asciiTheme="minorHAnsi" w:hAnsiTheme="minorHAnsi"/>
                <w:sz w:val="18"/>
                <w:szCs w:val="18"/>
              </w:rPr>
              <w:t>4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D.07.05.01</w:t>
            </w:r>
          </w:p>
        </w:tc>
        <w:tc>
          <w:tcPr>
            <w:tcW w:w="5220" w:type="dxa"/>
          </w:tcPr>
          <w:p w:rsidR="00E20F6B" w:rsidRPr="00616025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Zakup i montaż stalowych drogowy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ch barier ochronnych SP 04/2 , giętych po łuku (R=4,4m). Zakończenia-łącznik czołowy pojedynczy.</w:t>
            </w: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4,0 m x 2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+ 4 łączniki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20" w:type="dxa"/>
          </w:tcPr>
          <w:p w:rsidR="00E20F6B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8,00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Default="00E20F6B" w:rsidP="0052612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CPV  </w:t>
            </w:r>
            <w:r w:rsidR="00E20F6B" w:rsidRPr="00944792">
              <w:rPr>
                <w:rFonts w:asciiTheme="minorHAnsi" w:hAnsiTheme="minorHAnsi"/>
                <w:b/>
                <w:sz w:val="18"/>
                <w:szCs w:val="18"/>
              </w:rPr>
              <w:t>45233100-0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944792">
              <w:rPr>
                <w:rFonts w:asciiTheme="minorHAnsi" w:hAnsiTheme="minorHAnsi"/>
                <w:b/>
                <w:sz w:val="18"/>
                <w:szCs w:val="18"/>
              </w:rPr>
              <w:t>lementy ulic.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Pr="00585925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DE54DD">
              <w:rPr>
                <w:rFonts w:asciiTheme="minorHAnsi" w:hAnsiTheme="minorHAnsi"/>
                <w:sz w:val="18"/>
                <w:szCs w:val="18"/>
              </w:rPr>
              <w:t>5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D.08.03.01.</w:t>
            </w:r>
          </w:p>
        </w:tc>
        <w:tc>
          <w:tcPr>
            <w:tcW w:w="5220" w:type="dxa"/>
          </w:tcPr>
          <w:p w:rsidR="00E20F6B" w:rsidRPr="00944792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Ustawienie oporników</w:t>
            </w: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betonowych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drogowych</w:t>
            </w: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12 x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30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100 cm na ławie </w:t>
            </w: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 betonu C12/15(B15).</w:t>
            </w:r>
          </w:p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15</w:t>
            </w:r>
            <w:r w:rsidR="00E20F6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,0 m x 2 + 6,5 m x 2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20" w:type="dxa"/>
          </w:tcPr>
          <w:p w:rsidR="00E20F6B" w:rsidRDefault="0054587F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43</w:t>
            </w:r>
            <w:r w:rsidR="00E20F6B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971E5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971E55" w:rsidRDefault="00E20F6B" w:rsidP="0052612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2668E3" w:rsidRDefault="0054587F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 45233300-2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Pobocza z kruszyw łamanych</w:t>
            </w:r>
            <w:r w:rsidRPr="00616025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E20F6B" w:rsidRPr="00585925" w:rsidTr="00433486">
        <w:tc>
          <w:tcPr>
            <w:tcW w:w="468" w:type="dxa"/>
            <w:shd w:val="clear" w:color="auto" w:fill="FFFFFF" w:themeFill="background1"/>
          </w:tcPr>
          <w:p w:rsidR="00E20F6B" w:rsidRPr="00585925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DE54DD">
              <w:rPr>
                <w:rFonts w:asciiTheme="minorHAnsi" w:hAnsiTheme="minorHAnsi"/>
                <w:sz w:val="18"/>
                <w:szCs w:val="18"/>
              </w:rPr>
              <w:t>6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D.05.02.01</w:t>
            </w: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616025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61602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Pobocza z kruszywa łamanego o uziarnieniu 0/31,5 mm stabilizowanego mechanicznie. Grubość warstwy po zagęszczeniu 10 cm. Szerokość poboczy 2,0 m.</w:t>
            </w:r>
          </w:p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15,0 m x 2 + 6,5 m x 2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2668E3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Default="0054587F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</w:t>
            </w:r>
            <w:r w:rsidR="00E20F6B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2668E3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2668E3" w:rsidRDefault="0054587F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CPV  </w:t>
            </w:r>
            <w:r w:rsidR="00E20F6B" w:rsidRPr="00944792">
              <w:rPr>
                <w:rFonts w:asciiTheme="minorHAnsi" w:hAnsiTheme="minorHAnsi"/>
                <w:b/>
                <w:sz w:val="18"/>
                <w:szCs w:val="18"/>
              </w:rPr>
              <w:t>45233100-0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Pr="00944792">
              <w:rPr>
                <w:rFonts w:asciiTheme="minorHAnsi" w:hAnsiTheme="minorHAnsi"/>
                <w:b/>
                <w:sz w:val="18"/>
                <w:szCs w:val="18"/>
              </w:rPr>
              <w:t>oboty wykończeniowe.</w:t>
            </w:r>
          </w:p>
        </w:tc>
      </w:tr>
      <w:tr w:rsidR="00E20F6B" w:rsidRPr="00585925" w:rsidTr="00433486">
        <w:tc>
          <w:tcPr>
            <w:tcW w:w="468" w:type="dxa"/>
            <w:shd w:val="clear" w:color="auto" w:fill="FFFFFF" w:themeFill="background1"/>
          </w:tcPr>
          <w:p w:rsidR="00E20F6B" w:rsidRPr="00585925" w:rsidRDefault="0054587F" w:rsidP="00DE54DD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DE54DD">
              <w:rPr>
                <w:rFonts w:asciiTheme="minorHAnsi" w:hAnsiTheme="minorHAnsi"/>
                <w:sz w:val="18"/>
                <w:szCs w:val="18"/>
              </w:rPr>
              <w:t>7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D.06.01.01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944792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Ręczne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plantowanie skarp </w:t>
            </w:r>
            <w:r w:rsidRPr="0094479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nasypów w gruntach kat. I-III.</w:t>
            </w:r>
          </w:p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15,0 m x 2 + 6,5 m x 2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Default="0054587F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</w:t>
            </w:r>
            <w:r w:rsidR="00E20F6B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12,00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2668E3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0548" w:type="dxa"/>
            <w:gridSpan w:val="7"/>
            <w:shd w:val="clear" w:color="auto" w:fill="FFFFFF" w:themeFill="background1"/>
          </w:tcPr>
          <w:p w:rsidR="00E20F6B" w:rsidRPr="002668E3" w:rsidRDefault="00E20F6B" w:rsidP="0043348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E. </w:t>
            </w:r>
            <w:r w:rsidRPr="00AB44F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ROBOTY MOSTOWE.</w:t>
            </w: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2668E3" w:rsidRDefault="0054587F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CPV  </w:t>
            </w:r>
            <w:r w:rsidR="00E20F6B" w:rsidRPr="008D101B">
              <w:rPr>
                <w:rFonts w:asciiTheme="minorHAnsi" w:hAnsiTheme="minorHAnsi"/>
                <w:b/>
                <w:sz w:val="18"/>
                <w:szCs w:val="18"/>
              </w:rPr>
              <w:t>45221100-3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Ściany oporowe żelbetowe</w:t>
            </w:r>
            <w:r w:rsidRPr="00AB44F0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Pr="00585925" w:rsidRDefault="00DE54DD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M.21.54.01.</w:t>
            </w:r>
          </w:p>
        </w:tc>
        <w:tc>
          <w:tcPr>
            <w:tcW w:w="5220" w:type="dxa"/>
          </w:tcPr>
          <w:p w:rsidR="00E20F6B" w:rsidRPr="00AB44F0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Wzmocnienie ścian fundamentowych przyczółków odsadzkami z betonu C25/30(B30) W8, w deskowaniu tradycyjnym. Beton podawany pompą do betonu. Beton dowożony z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. do 20 km. </w:t>
            </w:r>
          </w:p>
          <w:p w:rsidR="00E20F6B" w:rsidRDefault="00E20F6B" w:rsidP="004334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odsadzka lewobrzeżna 0,5m x 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1,5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 x 5,0m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odsadzka prawobrzeżna 0,6m x 1,5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 x 5,0m</w:t>
            </w:r>
          </w:p>
        </w:tc>
        <w:tc>
          <w:tcPr>
            <w:tcW w:w="900" w:type="dxa"/>
          </w:tcPr>
          <w:p w:rsidR="00E20F6B" w:rsidRPr="002668E3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E20F6B" w:rsidRDefault="0054587F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8,25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Pr="00585925" w:rsidRDefault="00DE54DD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M.21.54.01.</w:t>
            </w:r>
          </w:p>
        </w:tc>
        <w:tc>
          <w:tcPr>
            <w:tcW w:w="5220" w:type="dxa"/>
          </w:tcPr>
          <w:p w:rsidR="00E20F6B" w:rsidRPr="00AB44F0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Wykonanie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i montaż </w:t>
            </w: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zbrojenia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odsadzki prawobrzeżnej - </w:t>
            </w: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stal kl. AIIIN.</w:t>
            </w:r>
          </w:p>
          <w:p w:rsidR="00E20F6B" w:rsidRDefault="00E20F6B" w:rsidP="004334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pręty podłużne - </w:t>
            </w:r>
            <w:r w:rsidRPr="000425B6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Ø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18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mm L = 4,8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 x 14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1,998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kg/m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strzemiona - pręt </w:t>
            </w:r>
            <w:r w:rsidRPr="000425B6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Ø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1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2 mm L = 3,39 m x 25 </w:t>
            </w:r>
            <w:proofErr w:type="spellStart"/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0,888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kg/m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Default="0054587F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0,209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E54DD">
              <w:rPr>
                <w:rFonts w:asciiTheme="minorHAnsi" w:hAnsiTheme="minorHAnsi"/>
                <w:sz w:val="18"/>
                <w:szCs w:val="18"/>
              </w:rPr>
              <w:t>0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M.21.54.01.</w:t>
            </w:r>
          </w:p>
        </w:tc>
        <w:tc>
          <w:tcPr>
            <w:tcW w:w="5220" w:type="dxa"/>
          </w:tcPr>
          <w:p w:rsidR="00E20F6B" w:rsidRPr="00AB44F0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Wykonanie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i montaż </w:t>
            </w: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zbrojenia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odsadzki lewobrzeżnej - </w:t>
            </w:r>
            <w:r w:rsidRPr="00AB44F0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stal kl. AIIIN.</w:t>
            </w:r>
          </w:p>
          <w:p w:rsidR="00E20F6B" w:rsidRDefault="00E20F6B" w:rsidP="004334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pręty podłużne - </w:t>
            </w:r>
            <w:r w:rsidRPr="000425B6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Ø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18 mm L = 4,8 m x 14 </w:t>
            </w:r>
            <w:proofErr w:type="spellStart"/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1,998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kg/m</w:t>
            </w:r>
          </w:p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strzemiona - pręt </w:t>
            </w:r>
            <w:r w:rsidRPr="000425B6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Ø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12 mm L = 3,64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 x 25 </w:t>
            </w:r>
            <w:proofErr w:type="spellStart"/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0,888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kg/m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Default="0054587F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0,214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E54DD">
              <w:rPr>
                <w:rFonts w:asciiTheme="minorHAnsi" w:hAnsiTheme="minorHAnsi"/>
                <w:sz w:val="18"/>
                <w:szCs w:val="18"/>
              </w:rPr>
              <w:t>1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M.21.54.01.</w:t>
            </w:r>
          </w:p>
        </w:tc>
        <w:tc>
          <w:tcPr>
            <w:tcW w:w="5220" w:type="dxa"/>
          </w:tcPr>
          <w:p w:rsidR="00E20F6B" w:rsidRPr="000425B6" w:rsidRDefault="00E20F6B" w:rsidP="004334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</w:pP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Wiercenie </w:t>
            </w: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w ścianie przyczółków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otworów 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6"/>
                <w:szCs w:val="16"/>
                <w:lang w:eastAsia="pl-PL"/>
              </w:rPr>
              <w:t>Ø</w:t>
            </w:r>
            <w:r w:rsidR="0054587F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18 mm z 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wklejenie</w:t>
            </w:r>
            <w:r w:rsidR="0054587F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m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stalowych prętów  kotwiących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zbrojenie odsadzek.</w:t>
            </w: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Głębokość</w:t>
            </w:r>
            <w:r w:rsidR="0054587F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wiercenia 2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0 cm.</w:t>
            </w:r>
          </w:p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= 50,0 </w:t>
            </w:r>
            <w:proofErr w:type="spellStart"/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x 0,75 m + 50,0 </w:t>
            </w:r>
            <w:proofErr w:type="spellStart"/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x 0,85 m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50,00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E54DD">
              <w:rPr>
                <w:rFonts w:asciiTheme="minorHAnsi" w:hAnsiTheme="minorHAnsi"/>
                <w:sz w:val="18"/>
                <w:szCs w:val="18"/>
              </w:rPr>
              <w:t>2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M.21.54.01.</w:t>
            </w:r>
          </w:p>
        </w:tc>
        <w:tc>
          <w:tcPr>
            <w:tcW w:w="5220" w:type="dxa"/>
          </w:tcPr>
          <w:p w:rsidR="00E20F6B" w:rsidRPr="000425B6" w:rsidRDefault="00E20F6B" w:rsidP="004334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</w:pP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Stalowe kotwy </w:t>
            </w:r>
            <w:r w:rsidRPr="002668E3">
              <w:rPr>
                <w:rFonts w:asciiTheme="minorHAnsi" w:eastAsia="Times New Roman" w:hAnsiTheme="minorHAnsi" w:cs="Arial"/>
                <w:bCs/>
                <w:iCs/>
                <w:sz w:val="16"/>
                <w:szCs w:val="16"/>
                <w:lang w:eastAsia="pl-PL"/>
              </w:rPr>
              <w:t>Ø</w:t>
            </w:r>
            <w:r w:rsidR="0054587F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18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mm </w:t>
            </w: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z pręta żebrowanego, </w:t>
            </w:r>
            <w:r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wklejane klejem na bazie żywic epoksydowych.</w:t>
            </w:r>
          </w:p>
          <w:p w:rsidR="00E20F6B" w:rsidRPr="000425B6" w:rsidRDefault="0054587F" w:rsidP="004334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= odsadzka prawobrzeżna 50</w:t>
            </w:r>
            <w:r w:rsidR="00E20F6B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20F6B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x 0,75</w:t>
            </w:r>
            <w:r w:rsidR="00E20F6B"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m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x 1,998</w:t>
            </w:r>
            <w:r w:rsidR="00E20F6B" w:rsidRPr="000425B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kg/m</w:t>
            </w:r>
          </w:p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= odsadzka lewobrzeżna 50</w:t>
            </w:r>
            <w:r w:rsidR="00E20F6B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20F6B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x 0,85</w:t>
            </w:r>
            <w:r w:rsidR="00E20F6B" w:rsidRPr="000425B6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 xml:space="preserve"> m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x 1,998</w:t>
            </w:r>
            <w:r w:rsidR="00E20F6B" w:rsidRPr="000425B6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kg/m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Default="0054587F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0,160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E54DD">
              <w:rPr>
                <w:rFonts w:asciiTheme="minorHAnsi" w:hAnsiTheme="minorHAnsi"/>
                <w:sz w:val="18"/>
                <w:szCs w:val="18"/>
              </w:rPr>
              <w:t>3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54587F">
            <w:pPr>
              <w:spacing w:before="240"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M.22.51.01.</w:t>
            </w:r>
          </w:p>
        </w:tc>
        <w:tc>
          <w:tcPr>
            <w:tcW w:w="5220" w:type="dxa"/>
          </w:tcPr>
          <w:p w:rsidR="00E20F6B" w:rsidRDefault="00E20F6B" w:rsidP="004334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Zabezpieczenie antykorozyjne powierzchni betonowych odsadzek powłoką o grubości 2,0 mm żywicami epoksydowymi.</w:t>
            </w:r>
          </w:p>
          <w:p w:rsidR="00E20F6B" w:rsidRPr="000425B6" w:rsidRDefault="0054587F" w:rsidP="004334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= (5,0m x 0,5m + 5,0m x 1,5m) + (5,0m x 0,6m + 5,0m x 1,5</w:t>
            </w:r>
            <w:r w:rsidR="00E20F6B"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m)</w:t>
            </w:r>
          </w:p>
        </w:tc>
        <w:tc>
          <w:tcPr>
            <w:tcW w:w="900" w:type="dxa"/>
          </w:tcPr>
          <w:p w:rsidR="00E20F6B" w:rsidRPr="00594C09" w:rsidRDefault="00E20F6B" w:rsidP="0054587F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Default="0054587F" w:rsidP="0054587F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E20F6B">
              <w:rPr>
                <w:rFonts w:asciiTheme="minorHAnsi" w:hAnsiTheme="minorHAnsi"/>
                <w:sz w:val="18"/>
                <w:szCs w:val="18"/>
              </w:rPr>
              <w:t>,50</w:t>
            </w:r>
          </w:p>
        </w:tc>
        <w:tc>
          <w:tcPr>
            <w:tcW w:w="900" w:type="dxa"/>
          </w:tcPr>
          <w:p w:rsidR="00E20F6B" w:rsidRDefault="00E20F6B" w:rsidP="0054587F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585925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20F6B" w:rsidRDefault="00E20F6B" w:rsidP="00E20F6B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5220"/>
        <w:gridCol w:w="900"/>
        <w:gridCol w:w="720"/>
        <w:gridCol w:w="900"/>
        <w:gridCol w:w="1080"/>
      </w:tblGrid>
      <w:tr w:rsidR="00E20F6B" w:rsidRPr="00585925" w:rsidTr="00433486">
        <w:tc>
          <w:tcPr>
            <w:tcW w:w="468" w:type="dxa"/>
          </w:tcPr>
          <w:p w:rsidR="00E20F6B" w:rsidRPr="0054587F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1.</w:t>
            </w:r>
          </w:p>
        </w:tc>
        <w:tc>
          <w:tcPr>
            <w:tcW w:w="1260" w:type="dxa"/>
          </w:tcPr>
          <w:p w:rsidR="00E20F6B" w:rsidRPr="0054587F" w:rsidRDefault="00E20F6B" w:rsidP="00433486">
            <w:pPr>
              <w:spacing w:after="0" w:line="240" w:lineRule="auto"/>
              <w:ind w:left="34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5220" w:type="dxa"/>
          </w:tcPr>
          <w:p w:rsidR="00E20F6B" w:rsidRPr="0054587F" w:rsidRDefault="00E20F6B" w:rsidP="00433486">
            <w:pPr>
              <w:spacing w:after="0" w:line="240" w:lineRule="auto"/>
              <w:ind w:left="2381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2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after="0" w:line="240" w:lineRule="auto"/>
              <w:ind w:left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CPV  </w:t>
            </w:r>
            <w:r w:rsidR="00E20F6B">
              <w:rPr>
                <w:rFonts w:asciiTheme="minorHAnsi" w:hAnsiTheme="minorHAnsi"/>
                <w:b/>
                <w:sz w:val="18"/>
                <w:szCs w:val="18"/>
              </w:rPr>
              <w:t>45221100-3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3E5C44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9962E7">
              <w:rPr>
                <w:rFonts w:asciiTheme="minorHAnsi" w:hAnsiTheme="minorHAnsi"/>
                <w:b/>
                <w:sz w:val="18"/>
                <w:szCs w:val="18"/>
              </w:rPr>
              <w:t xml:space="preserve">talowy ustrój nośny do zespolenia z betonową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962E7">
              <w:rPr>
                <w:rFonts w:asciiTheme="minorHAnsi" w:hAnsiTheme="minorHAnsi"/>
                <w:b/>
                <w:sz w:val="18"/>
                <w:szCs w:val="18"/>
              </w:rPr>
              <w:t xml:space="preserve">płytą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po</w:t>
            </w:r>
            <w:r w:rsidRPr="009962E7">
              <w:rPr>
                <w:rFonts w:asciiTheme="minorHAnsi" w:hAnsiTheme="minorHAnsi"/>
                <w:b/>
                <w:sz w:val="18"/>
                <w:szCs w:val="18"/>
              </w:rPr>
              <w:t>mostu.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E54DD">
              <w:rPr>
                <w:rFonts w:asciiTheme="minorHAnsi" w:hAnsiTheme="minorHAnsi"/>
                <w:sz w:val="18"/>
                <w:szCs w:val="18"/>
              </w:rPr>
              <w:t>4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M.23.05.01.</w:t>
            </w:r>
          </w:p>
        </w:tc>
        <w:tc>
          <w:tcPr>
            <w:tcW w:w="5220" w:type="dxa"/>
          </w:tcPr>
          <w:p w:rsidR="00E20F6B" w:rsidRPr="003D5814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Zakup i montaż </w:t>
            </w:r>
            <w:r w:rsidRPr="003D581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konstrukcji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stężeń poprzecznych</w:t>
            </w:r>
            <w:r w:rsidRPr="003D581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z [ 300 mm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ze stali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Rr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&gt; 400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MPa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1,652 m x 10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46,2 kg/m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0,763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E54DD">
              <w:rPr>
                <w:rFonts w:asciiTheme="minorHAnsi" w:hAnsiTheme="minorHAnsi"/>
                <w:sz w:val="18"/>
                <w:szCs w:val="18"/>
              </w:rPr>
              <w:t>5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M.23.05.01.</w:t>
            </w:r>
          </w:p>
        </w:tc>
        <w:tc>
          <w:tcPr>
            <w:tcW w:w="5220" w:type="dxa"/>
          </w:tcPr>
          <w:p w:rsidR="00E20F6B" w:rsidRPr="003D5814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Zakup i montaż </w:t>
            </w:r>
            <w:r w:rsidRPr="003D581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konstrukcji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dźwigara z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5</w:t>
            </w:r>
            <w:r w:rsidRPr="003D581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00 mm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ze stali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Rr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&gt; 400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MPa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12,60 x 1szt x 141 kg/m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1,777</w:t>
            </w:r>
          </w:p>
        </w:tc>
        <w:tc>
          <w:tcPr>
            <w:tcW w:w="900" w:type="dxa"/>
          </w:tcPr>
          <w:p w:rsidR="00E20F6B" w:rsidRPr="00585925" w:rsidRDefault="00E20F6B" w:rsidP="00526121">
            <w:pPr>
              <w:tabs>
                <w:tab w:val="left" w:pos="564"/>
              </w:tabs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DE54DD">
              <w:rPr>
                <w:rFonts w:asciiTheme="minorHAnsi" w:hAnsiTheme="minorHAnsi"/>
                <w:sz w:val="18"/>
                <w:szCs w:val="18"/>
              </w:rPr>
              <w:t>6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M.23.05.01.</w:t>
            </w:r>
          </w:p>
        </w:tc>
        <w:tc>
          <w:tcPr>
            <w:tcW w:w="5220" w:type="dxa"/>
          </w:tcPr>
          <w:p w:rsidR="00E20F6B" w:rsidRPr="009962E7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Wykonanie i m</w:t>
            </w:r>
            <w:r w:rsidRPr="009962E7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ontaż łączników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stalowych(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sworzni) </w:t>
            </w:r>
            <w:r w:rsidRPr="009962E7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Ø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Pr="009962E7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16 mm 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i L = 14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0 mm </w:t>
            </w:r>
            <w:r w:rsidRPr="009962E7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 dźwigarze skrajnym od strony WG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</w:t>
            </w:r>
          </w:p>
          <w:p w:rsidR="00E20F6B" w:rsidRPr="00594C09" w:rsidRDefault="0054587F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42 </w:t>
            </w:r>
            <w:proofErr w:type="spellStart"/>
            <w:r w:rsidR="00E20F6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  <w:r w:rsidR="00E20F6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2 x  0,14</w:t>
            </w:r>
            <w:r w:rsidR="00E20F6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 x 1,570kg/m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Pr="00585925" w:rsidRDefault="0054587F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0,019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  <w:r w:rsidR="00DE54DD">
              <w:rPr>
                <w:rFonts w:asciiTheme="minorHAnsi" w:hAnsiTheme="minorHAnsi"/>
                <w:sz w:val="18"/>
                <w:szCs w:val="18"/>
              </w:rPr>
              <w:t>7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M.23.05.01.</w:t>
            </w:r>
          </w:p>
        </w:tc>
        <w:tc>
          <w:tcPr>
            <w:tcW w:w="5220" w:type="dxa"/>
          </w:tcPr>
          <w:p w:rsidR="00E20F6B" w:rsidRPr="009962E7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Wykonanie i m</w:t>
            </w:r>
            <w:r w:rsidRPr="009962E7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ontaż łączników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stalowych(sworzni) </w:t>
            </w:r>
            <w:r w:rsidRPr="009962E7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Ø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Pr="009962E7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16 mm 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i L = 14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0 mm </w:t>
            </w:r>
            <w:r w:rsidRPr="009962E7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na dźwigarze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skrajnym od strony WD i dźwigarze środkowym.</w:t>
            </w:r>
          </w:p>
          <w:p w:rsidR="00E20F6B" w:rsidRPr="00594C09" w:rsidRDefault="0054587F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42 </w:t>
            </w:r>
            <w:proofErr w:type="spellStart"/>
            <w:r w:rsidR="00E20F6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  <w:r w:rsidR="00E20F6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 x 2 x 0,14</w:t>
            </w:r>
            <w:r w:rsidR="00E20F6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 x 1,570kg/m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Pr="00585925" w:rsidRDefault="0054587F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0,264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585925" w:rsidRDefault="0054587F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CPV  </w:t>
            </w:r>
            <w:r w:rsidR="00E20F6B">
              <w:rPr>
                <w:rFonts w:asciiTheme="minorHAnsi" w:hAnsiTheme="minorHAnsi"/>
                <w:b/>
                <w:sz w:val="18"/>
                <w:szCs w:val="18"/>
              </w:rPr>
              <w:t>45442121-1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7B0EA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Zabezpieczenie  antykorozyjne konstrukcji stalowego ustroju nośnego mostu.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Default="00DE54DD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="0054587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M.23.05.01.</w:t>
            </w:r>
          </w:p>
        </w:tc>
        <w:tc>
          <w:tcPr>
            <w:tcW w:w="5220" w:type="dxa"/>
          </w:tcPr>
          <w:p w:rsidR="00E20F6B" w:rsidRPr="00475AF2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475AF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Wykonanie osłon ochronnych na czas robót antykorozyjnych konstrukc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ji stalowej: czyszczenie do stopnia  St3</w:t>
            </w:r>
            <w:r w:rsidRPr="00475AF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 , nakładanie powłok ochronnych.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12,0m x 4,566m + 2,0m + 2,0m</w:t>
            </w:r>
          </w:p>
        </w:tc>
        <w:tc>
          <w:tcPr>
            <w:tcW w:w="900" w:type="dxa"/>
          </w:tcPr>
          <w:p w:rsidR="00E20F6B" w:rsidRPr="007B0EA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58,79</w:t>
            </w:r>
          </w:p>
        </w:tc>
        <w:tc>
          <w:tcPr>
            <w:tcW w:w="900" w:type="dxa"/>
          </w:tcPr>
          <w:p w:rsidR="00E20F6B" w:rsidRPr="00971E5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971E55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Pr="00585925" w:rsidRDefault="00DE54DD" w:rsidP="00433486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M.23.05.01.</w:t>
            </w:r>
          </w:p>
        </w:tc>
        <w:tc>
          <w:tcPr>
            <w:tcW w:w="5220" w:type="dxa"/>
          </w:tcPr>
          <w:p w:rsidR="00E20F6B" w:rsidRPr="000818D4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Czyszczenie</w:t>
            </w:r>
            <w:r w:rsidR="0054587F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do stopnia St3 (PN-ISO-8501-1)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konstrukcji dźwigarów , stężeń poprzeczn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ych z użyciem narzędzi ręcznych.</w:t>
            </w:r>
          </w:p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= dźwigar </w:t>
            </w:r>
            <w:r w:rsidRPr="000818D4">
              <w:rPr>
                <w:rFonts w:ascii="Times New Roman" w:hAnsi="Times New Roman"/>
                <w:sz w:val="18"/>
                <w:szCs w:val="18"/>
                <w:lang w:eastAsia="pl-PL"/>
              </w:rPr>
              <w:t>I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NP 500 [(0,5 m  x 12,60 m x 2) + (0,185 m x 12,6</w:t>
            </w:r>
          </w:p>
          <w:p w:rsidR="00E20F6B" w:rsidRPr="000818D4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   m x 4)] x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= poprzeczni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ca z [ 300 [(0,30m x 1,652m x 2) + (0,1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m x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1,652m x 4]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  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x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10 </w:t>
            </w:r>
            <w:proofErr w:type="spellStart"/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60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46,44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DE54DD" w:rsidP="00433486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M.23.05.01.</w:t>
            </w:r>
          </w:p>
        </w:tc>
        <w:tc>
          <w:tcPr>
            <w:tcW w:w="5220" w:type="dxa"/>
          </w:tcPr>
          <w:p w:rsidR="00E20F6B" w:rsidRPr="00F51276" w:rsidRDefault="00E20F6B" w:rsidP="00433486">
            <w:pPr>
              <w:tabs>
                <w:tab w:val="left" w:pos="3131"/>
              </w:tabs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F51276">
              <w:rPr>
                <w:sz w:val="18"/>
                <w:szCs w:val="18"/>
                <w:lang w:eastAsia="pl-PL"/>
              </w:rPr>
              <w:t>Odtłuszczanie oczyszczonych powierzchni przed położeniem powłoki do gruntowania.</w:t>
            </w:r>
          </w:p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= dźwigar </w:t>
            </w:r>
            <w:r w:rsidRPr="000818D4">
              <w:rPr>
                <w:rFonts w:ascii="Times New Roman" w:hAnsi="Times New Roman"/>
                <w:sz w:val="18"/>
                <w:szCs w:val="18"/>
                <w:lang w:eastAsia="pl-PL"/>
              </w:rPr>
              <w:t>I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NP 500 [(0,5 m  x 12,60 m x 2) + (0,185 m x 12,6</w:t>
            </w:r>
          </w:p>
          <w:p w:rsidR="00E20F6B" w:rsidRPr="000818D4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   m x 4)] x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= poprzeczni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ca z [ 300 [(0,30m x 1,652m x 2) + (0,1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m x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1,652m x 4]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  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x10 </w:t>
            </w:r>
            <w:proofErr w:type="spellStart"/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60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46,44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60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E54DD">
              <w:rPr>
                <w:rFonts w:asciiTheme="minorHAnsi" w:hAnsiTheme="minorHAnsi"/>
                <w:sz w:val="18"/>
                <w:szCs w:val="18"/>
              </w:rPr>
              <w:t>1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</w:t>
            </w:r>
          </w:p>
        </w:tc>
        <w:tc>
          <w:tcPr>
            <w:tcW w:w="5220" w:type="dxa"/>
          </w:tcPr>
          <w:p w:rsidR="00E20F6B" w:rsidRDefault="00E20F6B" w:rsidP="0043348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9266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Malowanie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ręczne 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konstrukcji dźwigarów , stężeń poprzecznych</w:t>
            </w:r>
            <w:r w:rsidRPr="00F9266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Grunt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9266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grubopowłokowy</w:t>
            </w:r>
            <w:proofErr w:type="spellEnd"/>
            <w:r w:rsidRPr="00F9266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epoksydowy utwardzany  </w:t>
            </w:r>
            <w:proofErr w:type="spellStart"/>
            <w:r w:rsidRPr="00F9266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poliaminoamidem</w:t>
            </w:r>
            <w:proofErr w:type="spellEnd"/>
            <w:r w:rsidRPr="00F9266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, pigmentowany antykorozyjnie fosforanem cynku , </w:t>
            </w:r>
            <w:r w:rsidRPr="00F92669">
              <w:rPr>
                <w:sz w:val="18"/>
                <w:szCs w:val="18"/>
                <w:lang w:eastAsia="pl-PL"/>
              </w:rPr>
              <w:t>Grubość całkowita powłoki suchej</w:t>
            </w:r>
            <w:r>
              <w:rPr>
                <w:sz w:val="18"/>
                <w:szCs w:val="18"/>
                <w:lang w:eastAsia="pl-PL"/>
              </w:rPr>
              <w:t xml:space="preserve"> – 200 </w:t>
            </w:r>
            <w:proofErr w:type="spellStart"/>
            <w:r>
              <w:rPr>
                <w:sz w:val="18"/>
                <w:szCs w:val="18"/>
                <w:lang w:eastAsia="pl-PL"/>
              </w:rPr>
              <w:t>μm</w:t>
            </w:r>
            <w:proofErr w:type="spellEnd"/>
            <w:r>
              <w:rPr>
                <w:sz w:val="18"/>
                <w:szCs w:val="18"/>
                <w:lang w:eastAsia="pl-PL"/>
              </w:rPr>
              <w:t>. RAL  wg. oferty producenta.</w:t>
            </w:r>
          </w:p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= dźwigar </w:t>
            </w:r>
            <w:r w:rsidRPr="000818D4">
              <w:rPr>
                <w:rFonts w:ascii="Times New Roman" w:hAnsi="Times New Roman"/>
                <w:sz w:val="18"/>
                <w:szCs w:val="18"/>
                <w:lang w:eastAsia="pl-PL"/>
              </w:rPr>
              <w:t>I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NP 500 [(0,5 m  x 12,60 m x 2) + (0,185 m x 12,6</w:t>
            </w:r>
          </w:p>
          <w:p w:rsidR="00E20F6B" w:rsidRPr="000818D4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   m x 4)] x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= poprzeczni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ca z [ 300 [(0,30m x 1,652m x 2) + (0,1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m x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1,652m x 4]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  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x10 </w:t>
            </w:r>
            <w:proofErr w:type="spellStart"/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9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46,44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E54DD">
              <w:rPr>
                <w:rFonts w:asciiTheme="minorHAnsi" w:hAnsiTheme="minorHAnsi"/>
                <w:sz w:val="18"/>
                <w:szCs w:val="18"/>
              </w:rPr>
              <w:t>2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M.23.05.01</w:t>
            </w:r>
          </w:p>
        </w:tc>
        <w:tc>
          <w:tcPr>
            <w:tcW w:w="5220" w:type="dxa"/>
          </w:tcPr>
          <w:p w:rsidR="00E20F6B" w:rsidRPr="00F92669" w:rsidRDefault="00E20F6B" w:rsidP="0043348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92669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Malowanie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ręczne 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konstrukcji dźwigarów , stężeń poprzecznych</w:t>
            </w:r>
            <w:r w:rsidRPr="00F9266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  <w:r w:rsidRPr="00F92669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. Warstwa wierzchnia.  Powłoka szybkoschnąca na bazie  żywicy poliuretanowej utwardzanej </w:t>
            </w:r>
            <w:proofErr w:type="spellStart"/>
            <w:r w:rsidRPr="00F92669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poliizocyjanianem</w:t>
            </w:r>
            <w:proofErr w:type="spellEnd"/>
            <w:r w:rsidRPr="00F92669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 alifatycznym. </w:t>
            </w:r>
            <w:r w:rsidRPr="00F92669">
              <w:rPr>
                <w:rFonts w:asciiTheme="minorHAnsi" w:hAnsiTheme="minorHAnsi"/>
                <w:sz w:val="18"/>
                <w:szCs w:val="18"/>
                <w:lang w:eastAsia="pl-PL"/>
              </w:rPr>
              <w:t>Grubość całkowita powłoki suchej – 80μm.</w:t>
            </w:r>
            <w:r w:rsidRPr="00F92669">
              <w:rPr>
                <w:rFonts w:eastAsia="Times New Roman" w:cs="Arial"/>
                <w:sz w:val="18"/>
                <w:szCs w:val="18"/>
                <w:lang w:eastAsia="pl-PL"/>
              </w:rPr>
              <w:t xml:space="preserve"> RAL 1001-Beige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lub inny uzgodniony z Inwestorem.</w:t>
            </w:r>
          </w:p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= dźwigar </w:t>
            </w:r>
            <w:r w:rsidRPr="000818D4">
              <w:rPr>
                <w:rFonts w:ascii="Times New Roman" w:hAnsi="Times New Roman"/>
                <w:sz w:val="18"/>
                <w:szCs w:val="18"/>
                <w:lang w:eastAsia="pl-PL"/>
              </w:rPr>
              <w:t>I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NP 500 [(0,5 m  x 12,60 m x 2) + (0,185 m x 12,6</w:t>
            </w:r>
          </w:p>
          <w:p w:rsidR="00E20F6B" w:rsidRPr="000818D4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   m x 4)] x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= poprzeczni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>ca z [ 300 [(0,30m x 1,652m x 2) + (0,1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m x</w:t>
            </w: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1,652m x 4]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   </w:t>
            </w:r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x10 </w:t>
            </w:r>
            <w:proofErr w:type="spellStart"/>
            <w:r w:rsidRPr="000818D4">
              <w:rPr>
                <w:rFonts w:asciiTheme="minorHAnsi" w:hAnsi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9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46,44</w:t>
            </w:r>
          </w:p>
        </w:tc>
        <w:tc>
          <w:tcPr>
            <w:tcW w:w="900" w:type="dxa"/>
          </w:tcPr>
          <w:p w:rsidR="00E20F6B" w:rsidRPr="00585925" w:rsidRDefault="00E20F6B" w:rsidP="00433486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85925" w:rsidRDefault="00E20F6B" w:rsidP="00526121">
            <w:pPr>
              <w:spacing w:before="9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2668E3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85925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2668E3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2668E3" w:rsidRDefault="0054587F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CPV  </w:t>
            </w:r>
            <w:r w:rsidR="00E20F6B">
              <w:rPr>
                <w:rFonts w:asciiTheme="minorHAnsi" w:hAnsiTheme="minorHAnsi"/>
                <w:b/>
                <w:sz w:val="18"/>
                <w:szCs w:val="18"/>
              </w:rPr>
              <w:t>45221100-3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P</w:t>
            </w:r>
            <w:r w:rsidRPr="009962E7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łyta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żelbetowa </w:t>
            </w:r>
            <w:r w:rsidRPr="009962E7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pomostu do zespolenia z konstrukcją stalową.</w:t>
            </w:r>
          </w:p>
        </w:tc>
      </w:tr>
      <w:tr w:rsidR="00E20F6B" w:rsidTr="00433486">
        <w:tc>
          <w:tcPr>
            <w:tcW w:w="468" w:type="dxa"/>
          </w:tcPr>
          <w:p w:rsidR="00E20F6B" w:rsidRPr="00585925" w:rsidRDefault="0054587F" w:rsidP="00DE54DD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E54DD">
              <w:rPr>
                <w:rFonts w:asciiTheme="minorHAnsi" w:hAnsiTheme="minorHAnsi"/>
                <w:sz w:val="18"/>
                <w:szCs w:val="18"/>
              </w:rPr>
              <w:t>3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M.23.10.01.</w:t>
            </w:r>
          </w:p>
        </w:tc>
        <w:tc>
          <w:tcPr>
            <w:tcW w:w="5220" w:type="dxa"/>
          </w:tcPr>
          <w:p w:rsidR="00E20F6B" w:rsidRPr="00B945C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Wykonanie  i montaż zbrojenia płyty zespolonej - stal kl. AIIIN .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pręt żebrowany Ø 12mm x 1265,20m x 0,888kg/m.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1,1235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Pr="00585925" w:rsidRDefault="0054587F" w:rsidP="00DE54DD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E54DD">
              <w:rPr>
                <w:rFonts w:asciiTheme="minorHAnsi" w:hAnsiTheme="minorHAnsi"/>
                <w:sz w:val="18"/>
                <w:szCs w:val="18"/>
              </w:rPr>
              <w:t>4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M.23.10.01.</w:t>
            </w:r>
          </w:p>
        </w:tc>
        <w:tc>
          <w:tcPr>
            <w:tcW w:w="5220" w:type="dxa"/>
          </w:tcPr>
          <w:p w:rsidR="00E20F6B" w:rsidRPr="0054587F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8D101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Wykonanie betonowej płyty mostu o gr. 25-22 cm z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betonu zbrojonego C25/30(B30) nad wodą. Deskowanie płytami ze sklejki wodoodpornej.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Podawanie betonu pompą do betonu. Wys. </w:t>
            </w:r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rusztowań stojakowych do 6,0m.</w:t>
            </w:r>
          </w:p>
          <w:p w:rsidR="00E20F6B" w:rsidRPr="008D101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0,45m x 0,493m x 12,6m x 2 + 3,5m x 0,22m x 12,6m + [1,75m x 0,03m/2 x 12,6m] x 2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48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m</w:t>
            </w:r>
            <w:r w:rsidRPr="0054587F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16,65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Pr="00585925" w:rsidRDefault="0054587F" w:rsidP="00DE54DD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E54DD">
              <w:rPr>
                <w:rFonts w:asciiTheme="minorHAnsi" w:hAnsiTheme="minorHAnsi"/>
                <w:sz w:val="18"/>
                <w:szCs w:val="18"/>
              </w:rPr>
              <w:t>5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M.23.10.01.</w:t>
            </w:r>
          </w:p>
        </w:tc>
        <w:tc>
          <w:tcPr>
            <w:tcW w:w="5220" w:type="dxa"/>
          </w:tcPr>
          <w:p w:rsidR="00E20F6B" w:rsidRPr="00B945C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Izolacji płyty pomostu </w:t>
            </w: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żywicą epoksydową bez wypełniaczy pod izolację z papy termozgrzewalnej.</w:t>
            </w:r>
          </w:p>
          <w:p w:rsidR="00E20F6B" w:rsidRPr="00B945C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3,5m x 12,6m + 0,1</w:t>
            </w: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1m x 12,6m x 2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m</w:t>
            </w:r>
            <w:r w:rsidRPr="0054587F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46,87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0F6B" w:rsidRDefault="00E20F6B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12"/>
          <w:lang w:eastAsia="pl-PL"/>
        </w:rPr>
      </w:pPr>
    </w:p>
    <w:p w:rsidR="00E20F6B" w:rsidRDefault="00E20F6B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12"/>
          <w:lang w:eastAsia="pl-PL"/>
        </w:rPr>
      </w:pPr>
    </w:p>
    <w:p w:rsidR="00DE54DD" w:rsidRDefault="00DE54DD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12"/>
          <w:lang w:eastAsia="pl-PL"/>
        </w:rPr>
      </w:pPr>
    </w:p>
    <w:p w:rsidR="00DE54DD" w:rsidRDefault="00DE54DD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12"/>
          <w:lang w:eastAsia="pl-PL"/>
        </w:rPr>
      </w:pPr>
    </w:p>
    <w:p w:rsidR="00DE54DD" w:rsidRDefault="00DE54DD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12"/>
          <w:lang w:eastAsia="pl-PL"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5220"/>
        <w:gridCol w:w="900"/>
        <w:gridCol w:w="720"/>
        <w:gridCol w:w="900"/>
        <w:gridCol w:w="1080"/>
      </w:tblGrid>
      <w:tr w:rsidR="00E20F6B" w:rsidRPr="00585925" w:rsidTr="00433486">
        <w:tc>
          <w:tcPr>
            <w:tcW w:w="468" w:type="dxa"/>
          </w:tcPr>
          <w:p w:rsidR="00E20F6B" w:rsidRPr="0054587F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260" w:type="dxa"/>
          </w:tcPr>
          <w:p w:rsidR="00E20F6B" w:rsidRPr="0054587F" w:rsidRDefault="00E20F6B" w:rsidP="00433486">
            <w:pPr>
              <w:spacing w:after="0" w:line="240" w:lineRule="auto"/>
              <w:ind w:left="34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5220" w:type="dxa"/>
          </w:tcPr>
          <w:p w:rsidR="00E20F6B" w:rsidRPr="0054587F" w:rsidRDefault="00E20F6B" w:rsidP="00433486">
            <w:pPr>
              <w:spacing w:after="0" w:line="240" w:lineRule="auto"/>
              <w:ind w:left="2381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2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after="0" w:line="240" w:lineRule="auto"/>
              <w:ind w:left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E54DD">
              <w:rPr>
                <w:rFonts w:asciiTheme="minorHAnsi" w:hAnsiTheme="minorHAnsi"/>
                <w:sz w:val="18"/>
                <w:szCs w:val="18"/>
              </w:rPr>
              <w:t>6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M.23.10.01.</w:t>
            </w:r>
          </w:p>
        </w:tc>
        <w:tc>
          <w:tcPr>
            <w:tcW w:w="5220" w:type="dxa"/>
          </w:tcPr>
          <w:p w:rsidR="00E20F6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Wykonanie izolacji płyty pomostu. Powłoka mineralna (cementowo – polimerowa). Płaszczyzny poziome i pionowe (bez powierzchni przeznaczonych pod ułożenie izolacji arkuszowej). </w:t>
            </w:r>
          </w:p>
          <w:p w:rsidR="00E20F6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4,486m x 12,6m + 0,45m x 12,6m x 2 + 0,493m x 12,6m x 2 +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   0,45m x 0,5m x 4 + 3,5m x 0,25m x 2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48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m</w:t>
            </w:r>
            <w:r w:rsidRPr="0054587F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85,80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E54DD">
              <w:rPr>
                <w:rFonts w:asciiTheme="minorHAnsi" w:hAnsiTheme="minorHAnsi"/>
                <w:sz w:val="18"/>
                <w:szCs w:val="18"/>
              </w:rPr>
              <w:t>7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M.23.10.01.</w:t>
            </w:r>
          </w:p>
        </w:tc>
        <w:tc>
          <w:tcPr>
            <w:tcW w:w="5220" w:type="dxa"/>
          </w:tcPr>
          <w:p w:rsidR="00E20F6B" w:rsidRPr="00CF342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Izolacje arkuszowe -</w:t>
            </w:r>
            <w:r w:rsidRPr="00CF342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koszt pa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py termozgrzewalnej grubości 10,0</w:t>
            </w:r>
            <w:r w:rsidRPr="00CF342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mm</w:t>
            </w:r>
          </w:p>
          <w:p w:rsidR="00E20F6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 ułożeniem papy na płycie mostu.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3,5m x 12,6m + 0,15m x 12,6m x 2</w:t>
            </w:r>
          </w:p>
        </w:tc>
        <w:tc>
          <w:tcPr>
            <w:tcW w:w="900" w:type="dxa"/>
          </w:tcPr>
          <w:p w:rsidR="00E20F6B" w:rsidRPr="002E25DF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47,90</w:t>
            </w:r>
          </w:p>
        </w:tc>
        <w:tc>
          <w:tcPr>
            <w:tcW w:w="900" w:type="dxa"/>
          </w:tcPr>
          <w:p w:rsidR="00E20F6B" w:rsidRPr="00971E5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971E55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25DF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843DFD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843DFD" w:rsidRDefault="0054587F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CPV  45221100-3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843DF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843DFD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Korpusy podpór.</w:t>
            </w: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843DF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Przyczółki.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Default="00DE54DD" w:rsidP="00433486">
            <w:pPr>
              <w:spacing w:before="7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7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M.22.01.01.</w:t>
            </w:r>
          </w:p>
        </w:tc>
        <w:tc>
          <w:tcPr>
            <w:tcW w:w="5220" w:type="dxa"/>
          </w:tcPr>
          <w:p w:rsidR="00E20F6B" w:rsidRPr="0054587F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Naprawa powierzchni betonowych ścian przednich przyczółków metodą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reprofilacji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zaprawami PCC </w:t>
            </w: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 oczyszczeniem powierzchni ,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skuciem betonu na uśrednioną głębokość 12</w:t>
            </w: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cm ,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 </w:t>
            </w: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zabezpiec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zeniem odsłoniętego zbrojenia , wklejeniem siatki  z prętów  </w:t>
            </w:r>
            <w:r w:rsidRPr="00A13462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Ø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12</w:t>
            </w: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,0mm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o oczkach 15cm x 15cm. Warstwa wierzchnia wyrównawcza grubości </w:t>
            </w:r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0,5-2,0 mm z </w:t>
            </w:r>
            <w:proofErr w:type="spellStart"/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tiksotropowej</w:t>
            </w:r>
            <w:proofErr w:type="spellEnd"/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zaprawy modyfikowanej epoksydem. </w:t>
            </w:r>
          </w:p>
          <w:p w:rsidR="00E20F6B" w:rsidRPr="00843DF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(5,0 m x 2,9 m + 0,12 m) x 2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7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m</w:t>
            </w:r>
            <w:r w:rsidRPr="0054587F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7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3,48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7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7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843DF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843DFD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Skrzydełka żelbetowe przyczółków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Default="00DE54DD" w:rsidP="00433486">
            <w:pPr>
              <w:spacing w:before="15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15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M.22.01.02.</w:t>
            </w:r>
          </w:p>
        </w:tc>
        <w:tc>
          <w:tcPr>
            <w:tcW w:w="5220" w:type="dxa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Naprawa powierzchni betonowych ścian przednich skrzydełek przyczółków </w:t>
            </w:r>
            <w:r w:rsidRPr="00B945CD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metodą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reprofilacji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zaprawami PCC (cementowo – polimerowymi) </w:t>
            </w: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 oczyszczeniem powierzchni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, skuciem betonu na uśrednioną głębokość 10</w:t>
            </w: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cm ,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 </w:t>
            </w: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zabezpieczeniem odsłoniętego zbrojenia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. Warstwa wierzchnia wyrównawcza grubości 0,5-2,0 mm z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tiksotropowej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zaprawy modyfikowanej epoksydem.</w:t>
            </w:r>
          </w:p>
          <w:p w:rsidR="00E20F6B" w:rsidRPr="00550C52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550C5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[(2,23m x 2,85m - </w:t>
            </w:r>
            <w:r w:rsidRPr="00550C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½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0,30m x 2,85m) + (0,30m x 1,88m) + (0,30m x 2,85m) + </w:t>
            </w:r>
            <w:r w:rsidRPr="00550C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½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(223m x 2,85m - ½ x 0,30m x 2,85m)] + [(2,23m x 2,85m - </w:t>
            </w:r>
            <w:r w:rsidRPr="00550C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½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0,35m x 2,85m) + (0,35m x 1,88m) + (0,35m x 2,85m) + ½ x (2,23m x 2,85m - </w:t>
            </w:r>
            <w:r w:rsidRPr="00550C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½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0,35m x 2,85m)] + [(2,24m x 2,25m - </w:t>
            </w:r>
            <w:r w:rsidRPr="00550C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½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0,23m x 2,25m) + (0,23m x 1,63m) + (0,23m x 2,25m) + </w:t>
            </w:r>
            <w:r w:rsidRPr="00550C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½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(2,24m x 2,25m - ½ x 0,23m x 2,25m)] + [(2,24m x 2,25m -</w:t>
            </w:r>
            <w:r w:rsidRPr="00550C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½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0,20m x 2,25m) + (0,20m x 1,63m) + (0,20m x 2,25m) + ½ x (2,24m x 2,25m - </w:t>
            </w:r>
            <w:r w:rsidRPr="00550C5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½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0,20m x 2,25m)] = </w:t>
            </w:r>
            <w:r w:rsidRPr="00550C52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∑ = 36,80 m</w:t>
            </w:r>
            <w:r w:rsidRPr="00550C52"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2</w:t>
            </w:r>
            <w:r w:rsidRPr="00550C52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5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m</w:t>
            </w:r>
            <w:r w:rsidRPr="0054587F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15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3,68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5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15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25DF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Default="00E20F6B" w:rsidP="0052612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pl-PL"/>
              </w:rPr>
              <w:t>Ś</w:t>
            </w:r>
            <w:r w:rsidRPr="00C374F1">
              <w:rPr>
                <w:b/>
                <w:sz w:val="18"/>
                <w:szCs w:val="18"/>
                <w:lang w:eastAsia="pl-PL"/>
              </w:rPr>
              <w:t>cian</w:t>
            </w:r>
            <w:r>
              <w:rPr>
                <w:b/>
                <w:sz w:val="18"/>
                <w:szCs w:val="18"/>
                <w:lang w:eastAsia="pl-PL"/>
              </w:rPr>
              <w:t>ki</w:t>
            </w:r>
            <w:r w:rsidRPr="00C374F1">
              <w:rPr>
                <w:b/>
                <w:sz w:val="18"/>
                <w:szCs w:val="18"/>
                <w:lang w:eastAsia="pl-PL"/>
              </w:rPr>
              <w:t xml:space="preserve"> ochronn</w:t>
            </w:r>
            <w:r>
              <w:rPr>
                <w:b/>
                <w:sz w:val="18"/>
                <w:szCs w:val="18"/>
                <w:lang w:eastAsia="pl-PL"/>
              </w:rPr>
              <w:t>e z betonu.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54DD">
              <w:rPr>
                <w:rFonts w:asciiTheme="minorHAnsi" w:hAnsiTheme="minorHAnsi"/>
                <w:sz w:val="18"/>
                <w:szCs w:val="18"/>
              </w:rPr>
              <w:t>0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M.22.01.01.</w:t>
            </w:r>
          </w:p>
        </w:tc>
        <w:tc>
          <w:tcPr>
            <w:tcW w:w="5220" w:type="dxa"/>
          </w:tcPr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Wykonanie ścianki ochronnej (ścianki </w:t>
            </w:r>
            <w:proofErr w:type="spellStart"/>
            <w:r>
              <w:rPr>
                <w:sz w:val="18"/>
                <w:szCs w:val="18"/>
                <w:lang w:eastAsia="pl-PL"/>
              </w:rPr>
              <w:t>zaplecznej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z betonu C25/30(B30) zbrojonego. Deskowanie tradycyjne. 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sz w:val="18"/>
                <w:szCs w:val="18"/>
                <w:lang w:eastAsia="pl-PL"/>
              </w:rPr>
              <w:t xml:space="preserve">= </w:t>
            </w:r>
            <w:r w:rsidRPr="0054587F">
              <w:rPr>
                <w:sz w:val="18"/>
                <w:szCs w:val="18"/>
                <w:lang w:eastAsia="pl-PL"/>
              </w:rPr>
              <w:t>4,35m x 1,2m x 0,3m x 2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m</w:t>
            </w:r>
            <w:r w:rsidRPr="0054587F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3,14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54DD">
              <w:rPr>
                <w:rFonts w:asciiTheme="minorHAnsi" w:hAnsiTheme="minorHAnsi"/>
                <w:sz w:val="18"/>
                <w:szCs w:val="18"/>
              </w:rPr>
              <w:t>1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M.22.01.01.</w:t>
            </w:r>
          </w:p>
        </w:tc>
        <w:tc>
          <w:tcPr>
            <w:tcW w:w="5220" w:type="dxa"/>
          </w:tcPr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Zakup i montaż zbrojenia ścianek z prętów </w:t>
            </w:r>
            <w:r w:rsidRPr="00550C52">
              <w:rPr>
                <w:sz w:val="16"/>
                <w:szCs w:val="16"/>
                <w:lang w:eastAsia="pl-PL"/>
              </w:rPr>
              <w:t>Ø</w:t>
            </w:r>
            <w:r w:rsidR="0054587F">
              <w:rPr>
                <w:sz w:val="18"/>
                <w:szCs w:val="18"/>
                <w:lang w:eastAsia="pl-PL"/>
              </w:rPr>
              <w:t xml:space="preserve"> 10mm i  </w:t>
            </w:r>
            <w:r w:rsidRPr="00550C52">
              <w:rPr>
                <w:sz w:val="16"/>
                <w:szCs w:val="16"/>
                <w:lang w:eastAsia="pl-PL"/>
              </w:rPr>
              <w:t>Ø</w:t>
            </w:r>
            <w:r>
              <w:rPr>
                <w:sz w:val="18"/>
                <w:szCs w:val="18"/>
                <w:lang w:eastAsia="pl-PL"/>
              </w:rPr>
              <w:t>14mm żebrowanych.</w:t>
            </w:r>
          </w:p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374F1">
              <w:rPr>
                <w:sz w:val="18"/>
                <w:szCs w:val="18"/>
                <w:lang w:eastAsia="pl-PL"/>
              </w:rPr>
              <w:t xml:space="preserve">= </w:t>
            </w:r>
            <w:r w:rsidR="0054587F">
              <w:rPr>
                <w:sz w:val="18"/>
                <w:szCs w:val="18"/>
                <w:lang w:eastAsia="pl-PL"/>
              </w:rPr>
              <w:t>67,65</w:t>
            </w:r>
            <w:r>
              <w:rPr>
                <w:sz w:val="18"/>
                <w:szCs w:val="18"/>
                <w:lang w:eastAsia="pl-PL"/>
              </w:rPr>
              <w:t xml:space="preserve"> kg x 2 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0,1353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54DD">
              <w:rPr>
                <w:rFonts w:asciiTheme="minorHAnsi" w:hAnsiTheme="minorHAnsi"/>
                <w:sz w:val="18"/>
                <w:szCs w:val="18"/>
              </w:rPr>
              <w:t>2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M.22.01.01.</w:t>
            </w:r>
          </w:p>
        </w:tc>
        <w:tc>
          <w:tcPr>
            <w:tcW w:w="5220" w:type="dxa"/>
          </w:tcPr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Wiercenie otworów z wklejeniem łączników stalowych z pręta </w:t>
            </w:r>
            <w:r w:rsidRPr="003E4F7E">
              <w:rPr>
                <w:sz w:val="16"/>
                <w:szCs w:val="16"/>
                <w:lang w:eastAsia="pl-PL"/>
              </w:rPr>
              <w:t>Ø</w:t>
            </w:r>
            <w:r>
              <w:rPr>
                <w:sz w:val="18"/>
                <w:szCs w:val="18"/>
                <w:lang w:eastAsia="pl-PL"/>
              </w:rPr>
              <w:t xml:space="preserve"> 14 mm z zalaniem otworów żywicą epoksydową. Pręt -  L=30 cm </w:t>
            </w:r>
          </w:p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= </w:t>
            </w:r>
            <w:r w:rsidRPr="003E4F7E">
              <w:rPr>
                <w:sz w:val="16"/>
                <w:szCs w:val="16"/>
                <w:lang w:eastAsia="pl-PL"/>
              </w:rPr>
              <w:t>Ø</w:t>
            </w:r>
            <w:r>
              <w:rPr>
                <w:sz w:val="18"/>
                <w:szCs w:val="18"/>
                <w:lang w:eastAsia="pl-PL"/>
              </w:rPr>
              <w:t xml:space="preserve"> 14  x 18 </w:t>
            </w:r>
            <w:proofErr w:type="spellStart"/>
            <w:r>
              <w:rPr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 x 2 ścianki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4587F">
              <w:rPr>
                <w:rFonts w:asciiTheme="minorHAnsi" w:hAnsi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36,00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54DD">
              <w:rPr>
                <w:rFonts w:asciiTheme="minorHAnsi" w:hAnsiTheme="minorHAnsi"/>
                <w:sz w:val="18"/>
                <w:szCs w:val="18"/>
              </w:rPr>
              <w:t>3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M.27.01.01.</w:t>
            </w:r>
          </w:p>
        </w:tc>
        <w:tc>
          <w:tcPr>
            <w:tcW w:w="5220" w:type="dxa"/>
          </w:tcPr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Wykonanie izolacji powłokowej bitumicznej jednowarstwowej układanej na „zimno” na powierzchniach ścianki ochronnej (ścianki </w:t>
            </w:r>
            <w:proofErr w:type="spellStart"/>
            <w:r>
              <w:rPr>
                <w:sz w:val="18"/>
                <w:szCs w:val="18"/>
                <w:lang w:eastAsia="pl-PL"/>
              </w:rPr>
              <w:t>zaplecznej</w:t>
            </w:r>
            <w:proofErr w:type="spellEnd"/>
            <w:r>
              <w:rPr>
                <w:sz w:val="18"/>
                <w:szCs w:val="18"/>
                <w:lang w:eastAsia="pl-PL"/>
              </w:rPr>
              <w:t>).</w:t>
            </w:r>
          </w:p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= (5,0m x 1,2m + 5,0m x 0,3m) x 2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m</w:t>
            </w:r>
            <w:r w:rsidRPr="0054587F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15,00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Pr="00585925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Pr="002E25DF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E25DF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2E25DF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C374F1" w:rsidRDefault="0054587F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 45221100-3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374F1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Wyposażenie pomostu.</w:t>
            </w:r>
          </w:p>
        </w:tc>
      </w:tr>
      <w:tr w:rsidR="00E20F6B" w:rsidRPr="00585925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374F1">
              <w:rPr>
                <w:rFonts w:asciiTheme="minorHAnsi" w:hAnsiTheme="minorHAnsi"/>
                <w:b/>
                <w:sz w:val="18"/>
                <w:szCs w:val="18"/>
              </w:rPr>
              <w:t>Balustrady stalowe.</w:t>
            </w:r>
          </w:p>
        </w:tc>
      </w:tr>
      <w:tr w:rsidR="00E20F6B" w:rsidRPr="00585925" w:rsidTr="00433486">
        <w:tc>
          <w:tcPr>
            <w:tcW w:w="468" w:type="dxa"/>
          </w:tcPr>
          <w:p w:rsidR="00E20F6B" w:rsidRPr="00C374F1" w:rsidRDefault="0054587F" w:rsidP="00DE54DD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54DD">
              <w:rPr>
                <w:rFonts w:asciiTheme="minorHAnsi" w:hAnsiTheme="minorHAnsi"/>
                <w:sz w:val="18"/>
                <w:szCs w:val="18"/>
              </w:rPr>
              <w:t>4</w:t>
            </w:r>
            <w:r w:rsidR="00E20F6B" w:rsidRPr="00C374F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C374F1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374F1">
              <w:rPr>
                <w:rFonts w:asciiTheme="minorHAnsi" w:hAnsiTheme="minorHAnsi"/>
                <w:sz w:val="18"/>
                <w:szCs w:val="18"/>
              </w:rPr>
              <w:t>M.28.01.01.</w:t>
            </w:r>
          </w:p>
        </w:tc>
        <w:tc>
          <w:tcPr>
            <w:tcW w:w="5220" w:type="dxa"/>
          </w:tcPr>
          <w:p w:rsidR="00E20F6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Wykonanie balustrady stalowej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„</w:t>
            </w:r>
            <w:proofErr w:type="spellStart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szczeblinkowej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”</w:t>
            </w: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z płaskowników 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100 x 12 mm i 50 x 10 mm o wysokości 1200 mm z podstawą słupka z blachy 180 x 140 x 15 mm. Zabezpieczenie antykorozyjne - powłoka cynku gr.120 µm. 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12,0 m + 12,0 m</w:t>
            </w:r>
          </w:p>
        </w:tc>
        <w:tc>
          <w:tcPr>
            <w:tcW w:w="900" w:type="dxa"/>
          </w:tcPr>
          <w:p w:rsidR="00E20F6B" w:rsidRPr="00C374F1" w:rsidRDefault="00E20F6B" w:rsidP="00433486">
            <w:pPr>
              <w:spacing w:before="48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374F1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20" w:type="dxa"/>
          </w:tcPr>
          <w:p w:rsidR="00E20F6B" w:rsidRPr="00C374F1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374F1">
              <w:rPr>
                <w:rFonts w:asciiTheme="minorHAnsi" w:hAnsiTheme="minorHAnsi"/>
                <w:sz w:val="18"/>
                <w:szCs w:val="18"/>
              </w:rPr>
              <w:t>24,00</w:t>
            </w:r>
          </w:p>
        </w:tc>
        <w:tc>
          <w:tcPr>
            <w:tcW w:w="900" w:type="dxa"/>
          </w:tcPr>
          <w:p w:rsidR="00E20F6B" w:rsidRPr="00C374F1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C374F1" w:rsidRDefault="00E20F6B" w:rsidP="00526121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85925" w:rsidTr="00433486">
        <w:tc>
          <w:tcPr>
            <w:tcW w:w="468" w:type="dxa"/>
          </w:tcPr>
          <w:p w:rsidR="00E20F6B" w:rsidRPr="00C374F1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54DD">
              <w:rPr>
                <w:rFonts w:asciiTheme="minorHAnsi" w:hAnsiTheme="minorHAnsi"/>
                <w:sz w:val="18"/>
                <w:szCs w:val="18"/>
              </w:rPr>
              <w:t>5</w:t>
            </w:r>
            <w:r w:rsidR="00E20F6B" w:rsidRPr="00C374F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C374F1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374F1">
              <w:rPr>
                <w:rFonts w:asciiTheme="minorHAnsi" w:hAnsiTheme="minorHAnsi"/>
                <w:sz w:val="18"/>
                <w:szCs w:val="18"/>
              </w:rPr>
              <w:t>M.28.01.01.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E20F6B" w:rsidRPr="00971E55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971E5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Doszczelnianie farbami do powłok cynkowanych farbą na bazie kopolimeru styrenowo - akrylowego i fosforanu cynku. Grubość powłoki suchej min. 100 µm. RAL do uzgodnienia z Inwestorem.</w:t>
            </w:r>
          </w:p>
          <w:p w:rsidR="00E20F6B" w:rsidRPr="00971E55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971E5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(≠ 100mm = 6,15m</w:t>
            </w:r>
            <w:r w:rsidRPr="00971E55"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2</w:t>
            </w:r>
            <w:r w:rsidRPr="00971E5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+ ≠ 50mm = 12,11m</w:t>
            </w:r>
            <w:r w:rsidRPr="00971E55"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2</w:t>
            </w:r>
            <w:r w:rsidRPr="00971E5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+ 0,8m</w:t>
            </w:r>
            <w:r w:rsidRPr="00971E55"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2</w:t>
            </w:r>
            <w:r w:rsidRPr="00971E55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stopki) x 2</w:t>
            </w:r>
          </w:p>
        </w:tc>
        <w:tc>
          <w:tcPr>
            <w:tcW w:w="900" w:type="dxa"/>
          </w:tcPr>
          <w:p w:rsidR="00E20F6B" w:rsidRPr="00971E55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971E55">
              <w:rPr>
                <w:rFonts w:asciiTheme="minorHAnsi" w:hAnsiTheme="minorHAnsi"/>
                <w:sz w:val="18"/>
                <w:szCs w:val="18"/>
              </w:rPr>
              <w:t>m</w:t>
            </w:r>
            <w:r w:rsidRPr="00971E55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Pr="00971E5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71E55">
              <w:rPr>
                <w:rFonts w:asciiTheme="minorHAnsi" w:hAnsiTheme="minorHAnsi"/>
                <w:sz w:val="18"/>
                <w:szCs w:val="18"/>
              </w:rPr>
              <w:t>38,20</w:t>
            </w:r>
          </w:p>
        </w:tc>
        <w:tc>
          <w:tcPr>
            <w:tcW w:w="900" w:type="dxa"/>
          </w:tcPr>
          <w:p w:rsidR="00E20F6B" w:rsidRPr="00971E55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971E55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0F6B" w:rsidRDefault="00E20F6B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12"/>
          <w:lang w:eastAsia="pl-PL"/>
        </w:rPr>
      </w:pPr>
    </w:p>
    <w:p w:rsidR="00E20F6B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5220"/>
        <w:gridCol w:w="900"/>
        <w:gridCol w:w="720"/>
        <w:gridCol w:w="900"/>
        <w:gridCol w:w="1080"/>
      </w:tblGrid>
      <w:tr w:rsidR="00E20F6B" w:rsidRPr="00585925" w:rsidTr="00433486">
        <w:tc>
          <w:tcPr>
            <w:tcW w:w="468" w:type="dxa"/>
          </w:tcPr>
          <w:p w:rsidR="00E20F6B" w:rsidRPr="0054587F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260" w:type="dxa"/>
          </w:tcPr>
          <w:p w:rsidR="00E20F6B" w:rsidRPr="0054587F" w:rsidRDefault="00E20F6B" w:rsidP="00433486">
            <w:pPr>
              <w:spacing w:after="0" w:line="240" w:lineRule="auto"/>
              <w:ind w:left="34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5220" w:type="dxa"/>
          </w:tcPr>
          <w:p w:rsidR="00E20F6B" w:rsidRPr="0054587F" w:rsidRDefault="00E20F6B" w:rsidP="00433486">
            <w:pPr>
              <w:spacing w:after="0" w:line="240" w:lineRule="auto"/>
              <w:ind w:left="2381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2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after="0" w:line="240" w:lineRule="auto"/>
              <w:ind w:left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</w:tr>
      <w:tr w:rsidR="00E20F6B" w:rsidRPr="00550C52" w:rsidTr="00433486">
        <w:tc>
          <w:tcPr>
            <w:tcW w:w="468" w:type="dxa"/>
            <w:shd w:val="clear" w:color="auto" w:fill="FFFFFF" w:themeFill="background1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54DD">
              <w:rPr>
                <w:rFonts w:asciiTheme="minorHAnsi" w:hAnsiTheme="minorHAnsi"/>
                <w:sz w:val="18"/>
                <w:szCs w:val="18"/>
              </w:rPr>
              <w:t>6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M.28.05.01.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Wiercenie otworów w betonie pod osadzenie stalowych kotew gwintowanych M12 , L=240 mm. Kotwy M12. Osadzanie kotew w otworach z użyciem kleju na bazie żywic epoksydowych.</w:t>
            </w:r>
          </w:p>
          <w:p w:rsidR="00E20F6B" w:rsidRPr="00594C0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4 </w:t>
            </w:r>
            <w:proofErr w:type="spellStart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otw</w:t>
            </w:r>
            <w:proofErr w:type="spellEnd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13 x 2 </w:t>
            </w:r>
            <w:proofErr w:type="spellStart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E20F6B" w:rsidRPr="0054587F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4587F">
              <w:rPr>
                <w:rFonts w:asciiTheme="minorHAnsi" w:hAnsi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E20F6B" w:rsidRPr="0054587F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104,00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4587F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54587F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C374F1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hAnsiTheme="minorHAnsi"/>
                <w:b/>
                <w:sz w:val="18"/>
                <w:szCs w:val="18"/>
              </w:rPr>
              <w:t>Polimerowe deski gzymsowe.</w:t>
            </w:r>
          </w:p>
        </w:tc>
      </w:tr>
      <w:tr w:rsidR="00E20F6B" w:rsidTr="00433486">
        <w:tc>
          <w:tcPr>
            <w:tcW w:w="468" w:type="dxa"/>
            <w:shd w:val="clear" w:color="auto" w:fill="FFFFFF" w:themeFill="background1"/>
          </w:tcPr>
          <w:p w:rsidR="00E20F6B" w:rsidRDefault="0054587F" w:rsidP="00DE54DD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E54DD">
              <w:rPr>
                <w:rFonts w:asciiTheme="minorHAnsi" w:hAnsiTheme="minorHAnsi"/>
                <w:sz w:val="18"/>
                <w:szCs w:val="18"/>
              </w:rPr>
              <w:t>7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C374F1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374F1">
              <w:rPr>
                <w:rFonts w:asciiTheme="minorHAnsi" w:hAnsiTheme="minorHAnsi"/>
                <w:sz w:val="18"/>
                <w:szCs w:val="18"/>
              </w:rPr>
              <w:t>M.23.30.06.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Zakup polimerowych desek gzymsowych 4cm x 60cm x 100cm.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= 13,0 </w:t>
            </w:r>
            <w:proofErr w:type="spellStart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+ 13,0 </w:t>
            </w:r>
            <w:proofErr w:type="spellStart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E20F6B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26,00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50C52" w:rsidTr="00433486">
        <w:tc>
          <w:tcPr>
            <w:tcW w:w="468" w:type="dxa"/>
            <w:shd w:val="clear" w:color="auto" w:fill="FFFFFF" w:themeFill="background1"/>
          </w:tcPr>
          <w:p w:rsidR="00E20F6B" w:rsidRDefault="00DE54DD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C374F1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374F1">
              <w:rPr>
                <w:rFonts w:asciiTheme="minorHAnsi" w:hAnsiTheme="minorHAnsi"/>
                <w:sz w:val="18"/>
                <w:szCs w:val="18"/>
              </w:rPr>
              <w:t>M.28.05.01.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Wiercenie otworów i osadzanie stalowych prętów M8 desek gzymsowych w konstrukcji belki </w:t>
            </w:r>
            <w:proofErr w:type="spellStart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podporęczowej</w:t>
            </w:r>
            <w:proofErr w:type="spellEnd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 Klej na bazie żywic epoksydowych. Montaż desek polimerowych.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13szt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2</w:t>
            </w: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+ 13szt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x 2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E20F6B" w:rsidRPr="0054587F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52,00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54587F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54587F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C374F1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374F1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C374F1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RPr="00C374F1" w:rsidTr="00433486">
        <w:tc>
          <w:tcPr>
            <w:tcW w:w="10548" w:type="dxa"/>
            <w:gridSpan w:val="7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  <w:lang w:eastAsia="pl-PL"/>
              </w:rPr>
            </w:pPr>
            <w:r w:rsidRPr="00C374F1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F.  ROBOTY REGULACYJNE W KORYCIE RZEKI.</w:t>
            </w:r>
          </w:p>
        </w:tc>
      </w:tr>
      <w:tr w:rsidR="00E20F6B" w:rsidRPr="00C374F1" w:rsidTr="00433486">
        <w:tc>
          <w:tcPr>
            <w:tcW w:w="1728" w:type="dxa"/>
            <w:gridSpan w:val="2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CPV – 45244000-9</w:t>
            </w:r>
          </w:p>
        </w:tc>
        <w:tc>
          <w:tcPr>
            <w:tcW w:w="8820" w:type="dxa"/>
            <w:gridSpan w:val="5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Umocnienia skarp rzeki</w:t>
            </w:r>
            <w:r w:rsidRPr="00F16A7D">
              <w:rPr>
                <w:rFonts w:asciiTheme="minorHAnsi" w:hAnsiTheme="minorHAnsi"/>
                <w:b/>
                <w:sz w:val="18"/>
                <w:szCs w:val="18"/>
              </w:rPr>
              <w:t xml:space="preserve">  konstrukcjami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kamiennymi.</w:t>
            </w:r>
          </w:p>
        </w:tc>
      </w:tr>
      <w:tr w:rsidR="00E20F6B" w:rsidTr="00433486">
        <w:tc>
          <w:tcPr>
            <w:tcW w:w="468" w:type="dxa"/>
          </w:tcPr>
          <w:p w:rsidR="00E20F6B" w:rsidRDefault="00DE54DD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M.29.01.01.</w:t>
            </w:r>
          </w:p>
        </w:tc>
        <w:tc>
          <w:tcPr>
            <w:tcW w:w="5220" w:type="dxa"/>
          </w:tcPr>
          <w:p w:rsidR="00E20F6B" w:rsidRPr="00B147F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147F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e konstrukcji z koszy siatkowo  kamiennych z drutu grub. 4,0 mm z powłoką ochronną(95% cynk + 5%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alumin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.). Układ  „piętrowy” na lądzie , </w:t>
            </w:r>
            <w:r w:rsidRPr="00B147F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wypełnie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nie kamieniem z piaskowca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cergowskiego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, kamień hydrotechniczny frakcji 100-300 mm wg. PN-EN-13383-1, 2:2003.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19,0 m x 1,0 m x 1,0 m + 19,0 m x 1,0 m x 0,5 m x 1,8 t/ m</w:t>
            </w:r>
            <w:r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48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iCs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20" w:type="dxa"/>
          </w:tcPr>
          <w:p w:rsidR="00E20F6B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51,30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E54DD">
              <w:rPr>
                <w:rFonts w:asciiTheme="minorHAnsi" w:hAnsiTheme="minorHAnsi"/>
                <w:sz w:val="18"/>
                <w:szCs w:val="18"/>
              </w:rPr>
              <w:t>0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M.29.01.01.</w:t>
            </w:r>
          </w:p>
        </w:tc>
        <w:tc>
          <w:tcPr>
            <w:tcW w:w="5220" w:type="dxa"/>
          </w:tcPr>
          <w:p w:rsidR="00E20F6B" w:rsidRPr="00B147F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147F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e konstrukcji z koszy siatkowo  kamiennych z drutu grub. 4,0 mm z powłoką ochronną(95% cynk + 5%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alumin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.). Układ  na lądzie , </w:t>
            </w:r>
            <w:r w:rsidRPr="00B147F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wypełnie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nie kamieniem z piaskowca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cergowskiego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, kamień hydrotechniczny frakcji 100-300 mm wg. PN-EN-13383-1, 2:2003.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19,0 m x 1,0 m x 1,0 m x 1,8 t/ m</w:t>
            </w:r>
            <w:r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34,2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Default="00DE54DD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M.29.01.01.</w:t>
            </w:r>
          </w:p>
        </w:tc>
        <w:tc>
          <w:tcPr>
            <w:tcW w:w="5220" w:type="dxa"/>
          </w:tcPr>
          <w:p w:rsidR="00E20F6B" w:rsidRPr="00B147F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B147F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e konstrukcji materacy  siatkowo  kamiennych z drutu grub. 4,0 mm z powłoką ochronną(95% cynk + 5%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alumin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.). Układ  na lądzie , </w:t>
            </w:r>
            <w:r w:rsidRPr="00B147FB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wypełnie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nie kamieniem z piaskowca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cergowskiego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, kamień hydrotechniczny frakcji 100-300 mm wg. PN-EN-13383-1, 2:2003.</w:t>
            </w:r>
          </w:p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19,0 m x 1,5 m x 0,3 m x 1,8 t/ m</w:t>
            </w:r>
            <w:r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48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15,39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E54DD">
              <w:rPr>
                <w:rFonts w:asciiTheme="minorHAnsi" w:hAnsiTheme="minorHAnsi"/>
                <w:sz w:val="18"/>
                <w:szCs w:val="18"/>
              </w:rPr>
              <w:t>2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M.29.01.01.</w:t>
            </w:r>
          </w:p>
        </w:tc>
        <w:tc>
          <w:tcPr>
            <w:tcW w:w="5220" w:type="dxa"/>
          </w:tcPr>
          <w:p w:rsidR="00E20F6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2E02D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Wykonanie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filtra kamiennego(</w:t>
            </w:r>
            <w:r w:rsidRPr="002E02D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pryzmy wsporczej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) z kamienia hydrotechnicznego frakcji 100-300 mm</w:t>
            </w:r>
            <w:r w:rsidRPr="002E02D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od strony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wody na długości umocnienia z koszy siatkowo-kamiennych.</w:t>
            </w:r>
          </w:p>
          <w:p w:rsidR="00E20F6B" w:rsidRPr="00CC00C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(½ x 0,6 m x 0,6 m x 19,0 m)  x 2 x 1,8 t/m</w:t>
            </w:r>
            <w:r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</w:tcPr>
          <w:p w:rsidR="00E20F6B" w:rsidRPr="00CC00C9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12,32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7F141D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E54DD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M.29.01.01.</w:t>
            </w:r>
          </w:p>
        </w:tc>
        <w:tc>
          <w:tcPr>
            <w:tcW w:w="5220" w:type="dxa"/>
          </w:tcPr>
          <w:p w:rsidR="00E20F6B" w:rsidRPr="0054587F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Wykonanie umocnienia skarp powyżej konstrukcji gabionowych z </w:t>
            </w:r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piaskowca </w:t>
            </w:r>
            <w:proofErr w:type="spellStart"/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cergowskiego</w:t>
            </w:r>
            <w:proofErr w:type="spellEnd"/>
            <w:r w:rsid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, kamień hydrotechniczny</w:t>
            </w:r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frakcji 80-150 mm wg. PN-EN-13383-1, 2:2003 układanego na warstwie betonu podkładowego C12/15(B15) grubości 10 cm.</w:t>
            </w:r>
          </w:p>
          <w:p w:rsidR="00E20F6B" w:rsidRPr="0054587F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54587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[19,0 m x 1,06 m + 19,0 m x 1,15m] x 1,8 t/ m</w:t>
            </w:r>
            <w:r w:rsidRPr="0054587F"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48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4587F">
              <w:rPr>
                <w:rFonts w:asciiTheme="minorHAnsi" w:hAnsiTheme="minorHAnsi"/>
                <w:sz w:val="18"/>
                <w:szCs w:val="18"/>
              </w:rPr>
              <w:t>75,58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Pr="0054587F" w:rsidRDefault="00E20F6B" w:rsidP="00526121">
            <w:pPr>
              <w:spacing w:before="48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E54DD">
              <w:rPr>
                <w:rFonts w:asciiTheme="minorHAnsi" w:hAnsiTheme="minorHAnsi"/>
                <w:sz w:val="18"/>
                <w:szCs w:val="18"/>
              </w:rPr>
              <w:t>4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C374F1" w:rsidRDefault="0054587F" w:rsidP="0054587F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Kalkulacja własna</w:t>
            </w:r>
          </w:p>
        </w:tc>
        <w:tc>
          <w:tcPr>
            <w:tcW w:w="5220" w:type="dxa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Transport </w:t>
            </w: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kamienia hydrotechnicznego z piaskowca </w:t>
            </w:r>
            <w:proofErr w:type="spellStart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cergowskiego</w:t>
            </w:r>
            <w:proofErr w:type="spellEnd"/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. Samochód samowyładowczy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5,0 t. </w:t>
            </w:r>
            <w:r w:rsidRPr="00C374F1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Dowóz kamienia z odległości  do 25 km.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Klasa drogi - III.  </w:t>
            </w:r>
          </w:p>
          <w:p w:rsidR="00E20F6B" w:rsidRPr="00C374F1" w:rsidRDefault="0054587F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51,51 m-g</w:t>
            </w:r>
          </w:p>
        </w:tc>
        <w:tc>
          <w:tcPr>
            <w:tcW w:w="900" w:type="dxa"/>
          </w:tcPr>
          <w:p w:rsidR="00E20F6B" w:rsidRDefault="00E20F6B" w:rsidP="0054587F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m-g</w:t>
            </w:r>
          </w:p>
        </w:tc>
        <w:tc>
          <w:tcPr>
            <w:tcW w:w="720" w:type="dxa"/>
          </w:tcPr>
          <w:p w:rsidR="00E20F6B" w:rsidRDefault="00E20F6B" w:rsidP="0054587F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51,51</w:t>
            </w:r>
          </w:p>
        </w:tc>
        <w:tc>
          <w:tcPr>
            <w:tcW w:w="900" w:type="dxa"/>
          </w:tcPr>
          <w:p w:rsidR="00E20F6B" w:rsidRDefault="00E20F6B" w:rsidP="0054587F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E54DD">
              <w:rPr>
                <w:rFonts w:asciiTheme="minorHAnsi" w:hAnsiTheme="minorHAnsi"/>
                <w:sz w:val="18"/>
                <w:szCs w:val="18"/>
              </w:rPr>
              <w:t>5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C374F1" w:rsidRDefault="0054587F" w:rsidP="0054587F">
            <w:pPr>
              <w:spacing w:before="120"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Kalkulacja własna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Koparka jednonaczyniowa kołowa o pojemności łyżki 0,4 m</w:t>
            </w:r>
            <w:r>
              <w:rPr>
                <w:rFonts w:asciiTheme="minorHAnsi" w:eastAsia="Times New Roman" w:hAnsiTheme="minorHAnsi"/>
                <w:sz w:val="18"/>
                <w:szCs w:val="18"/>
                <w:vertAlign w:val="superscript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 Załadunek kamienia w kosze siatkowe  i materac siatkowy.</w:t>
            </w:r>
          </w:p>
          <w:p w:rsidR="00E20F6B" w:rsidRPr="00CC00C9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40 m-g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m-g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40,00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CC00C9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D5814">
              <w:rPr>
                <w:rFonts w:asciiTheme="minorHAnsi" w:eastAsia="Times New Roman" w:hAnsiTheme="minorHAnsi" w:cs="Arial"/>
                <w:b/>
                <w:bCs/>
                <w:iCs/>
                <w:sz w:val="18"/>
                <w:szCs w:val="18"/>
                <w:lang w:eastAsia="pl-PL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CC00C9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20F6B" w:rsidRPr="00CB3E0D" w:rsidTr="00433486">
        <w:tc>
          <w:tcPr>
            <w:tcW w:w="10548" w:type="dxa"/>
            <w:gridSpan w:val="7"/>
            <w:shd w:val="clear" w:color="auto" w:fill="FFFFFF" w:themeFill="background1"/>
          </w:tcPr>
          <w:p w:rsidR="00E20F6B" w:rsidRPr="00CB3E0D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3E0D">
              <w:rPr>
                <w:rFonts w:asciiTheme="minorHAnsi" w:hAnsiTheme="minorHAnsi"/>
                <w:b/>
                <w:sz w:val="18"/>
                <w:szCs w:val="18"/>
              </w:rPr>
              <w:t xml:space="preserve">G.  </w:t>
            </w:r>
            <w:r w:rsidR="0054587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ROBOTY PRZYOBIEKTOWE</w:t>
            </w:r>
            <w:r w:rsidRPr="00CB3E0D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E20F6B" w:rsidTr="00433486">
        <w:tc>
          <w:tcPr>
            <w:tcW w:w="468" w:type="dxa"/>
          </w:tcPr>
          <w:p w:rsidR="00E20F6B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E54DD">
              <w:rPr>
                <w:rFonts w:asciiTheme="minorHAnsi" w:hAnsiTheme="minorHAnsi"/>
                <w:sz w:val="18"/>
                <w:szCs w:val="18"/>
              </w:rPr>
              <w:t>6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M.24.04.01.</w:t>
            </w:r>
          </w:p>
        </w:tc>
        <w:tc>
          <w:tcPr>
            <w:tcW w:w="5220" w:type="dxa"/>
          </w:tcPr>
          <w:p w:rsidR="00E20F6B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0DB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Montaż i demontaż rusztowań do robót związanych z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oczyszczeniem i </w:t>
            </w:r>
            <w:r w:rsidRPr="00D00DB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malowani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em konstrukcji stalowej </w:t>
            </w:r>
            <w:r w:rsidR="0054587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mostu , montażem dźwigara stalowego z </w:t>
            </w:r>
            <w:r w:rsidRPr="00971E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500 , montażem desek gzymsowych mostu. Wysokość rusztowania do 4,0 m. </w:t>
            </w:r>
          </w:p>
          <w:p w:rsidR="00E20F6B" w:rsidRPr="00CB3E0D" w:rsidRDefault="00E20F6B" w:rsidP="00433486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</w:pPr>
            <w:r w:rsidRPr="00CB3E0D">
              <w:rPr>
                <w:sz w:val="18"/>
                <w:szCs w:val="18"/>
                <w:lang w:eastAsia="pl-PL"/>
              </w:rPr>
              <w:t>= 12,60m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CB3E0D">
              <w:rPr>
                <w:sz w:val="18"/>
                <w:szCs w:val="18"/>
                <w:lang w:eastAsia="pl-PL"/>
              </w:rPr>
              <w:t>x 7,0m</w:t>
            </w:r>
          </w:p>
        </w:tc>
        <w:tc>
          <w:tcPr>
            <w:tcW w:w="900" w:type="dxa"/>
          </w:tcPr>
          <w:p w:rsidR="00E20F6B" w:rsidRPr="00CB3E0D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88,20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Default="0054587F" w:rsidP="00DE54DD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E54DD">
              <w:rPr>
                <w:rFonts w:asciiTheme="minorHAnsi" w:hAnsiTheme="minorHAnsi"/>
                <w:sz w:val="18"/>
                <w:szCs w:val="18"/>
              </w:rPr>
              <w:t>7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C374F1" w:rsidRDefault="00E20F6B" w:rsidP="00433486">
            <w:pPr>
              <w:spacing w:before="360"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M.24.04.01.</w:t>
            </w:r>
          </w:p>
        </w:tc>
        <w:tc>
          <w:tcPr>
            <w:tcW w:w="5220" w:type="dxa"/>
          </w:tcPr>
          <w:p w:rsidR="00E20F6B" w:rsidRPr="00D00DB7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0DB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Praca rusztowań podczas robót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związanych z oczyszczeniem i </w:t>
            </w:r>
            <w:r w:rsidRPr="00D00DB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malowani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em konstrukcji stalowej mostu , montażem dźwigara stalowego z </w:t>
            </w:r>
            <w:r w:rsidRPr="00971E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500 , montażem desek gzymsowych.</w:t>
            </w:r>
          </w:p>
          <w:p w:rsidR="00E20F6B" w:rsidRPr="00D00DB7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B3E0D">
              <w:rPr>
                <w:sz w:val="18"/>
                <w:szCs w:val="18"/>
                <w:lang w:eastAsia="pl-PL"/>
              </w:rPr>
              <w:t>= 12,60m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CB3E0D">
              <w:rPr>
                <w:sz w:val="18"/>
                <w:szCs w:val="18"/>
                <w:lang w:eastAsia="pl-PL"/>
              </w:rPr>
              <w:t>x 7,0m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88,20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</w:tcPr>
          <w:p w:rsidR="00E20F6B" w:rsidRDefault="00DE54DD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58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E20F6B" w:rsidRPr="00C374F1" w:rsidRDefault="00E20F6B" w:rsidP="00433486">
            <w:pPr>
              <w:spacing w:before="360"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M.24.04.01.</w:t>
            </w:r>
          </w:p>
        </w:tc>
        <w:tc>
          <w:tcPr>
            <w:tcW w:w="5220" w:type="dxa"/>
          </w:tcPr>
          <w:p w:rsidR="00E20F6B" w:rsidRPr="00475AF2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475AF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Wykonanie osłon ochronnych na czas robót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związanych z</w:t>
            </w:r>
            <w:r w:rsidRPr="00475AF2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montażem desek gzymsowych , montażem i demontażem szalunku płyty żelbetowej mostu.</w:t>
            </w:r>
          </w:p>
          <w:p w:rsidR="00E20F6B" w:rsidRPr="00D00DB7" w:rsidRDefault="00E20F6B" w:rsidP="00433486">
            <w:pPr>
              <w:tabs>
                <w:tab w:val="left" w:pos="3131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12,0 m x 4,56 m + 1,0 m x 2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78,72</w:t>
            </w:r>
          </w:p>
        </w:tc>
        <w:tc>
          <w:tcPr>
            <w:tcW w:w="900" w:type="dxa"/>
          </w:tcPr>
          <w:p w:rsid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0F6B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p w:rsidR="00E20F6B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ela-Siatka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5220"/>
        <w:gridCol w:w="900"/>
        <w:gridCol w:w="720"/>
        <w:gridCol w:w="900"/>
        <w:gridCol w:w="1080"/>
      </w:tblGrid>
      <w:tr w:rsidR="00E20F6B" w:rsidRPr="00585925" w:rsidTr="00433486">
        <w:tc>
          <w:tcPr>
            <w:tcW w:w="468" w:type="dxa"/>
          </w:tcPr>
          <w:p w:rsidR="00E20F6B" w:rsidRPr="0054587F" w:rsidRDefault="00E20F6B" w:rsidP="00433486">
            <w:pPr>
              <w:spacing w:after="0" w:line="240" w:lineRule="auto"/>
              <w:ind w:lef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260" w:type="dxa"/>
          </w:tcPr>
          <w:p w:rsidR="00E20F6B" w:rsidRPr="0054587F" w:rsidRDefault="00E20F6B" w:rsidP="00433486">
            <w:pPr>
              <w:spacing w:after="0" w:line="240" w:lineRule="auto"/>
              <w:ind w:left="34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5220" w:type="dxa"/>
          </w:tcPr>
          <w:p w:rsidR="00E20F6B" w:rsidRPr="0054587F" w:rsidRDefault="00E20F6B" w:rsidP="00433486">
            <w:pPr>
              <w:spacing w:after="0" w:line="240" w:lineRule="auto"/>
              <w:ind w:left="2381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27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720" w:type="dxa"/>
          </w:tcPr>
          <w:p w:rsidR="00E20F6B" w:rsidRPr="0054587F" w:rsidRDefault="00E20F6B" w:rsidP="00433486">
            <w:pPr>
              <w:spacing w:after="0" w:line="240" w:lineRule="auto"/>
              <w:ind w:left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90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 w:rsidR="00E20F6B" w:rsidRPr="0054587F" w:rsidRDefault="00E20F6B" w:rsidP="00433486">
            <w:pPr>
              <w:spacing w:after="0" w:line="240" w:lineRule="auto"/>
              <w:ind w:left="283"/>
              <w:rPr>
                <w:rFonts w:asciiTheme="minorHAnsi" w:hAnsiTheme="minorHAnsi"/>
                <w:b/>
                <w:sz w:val="18"/>
                <w:szCs w:val="18"/>
              </w:rPr>
            </w:pPr>
            <w:r w:rsidRPr="0054587F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</w:tr>
      <w:tr w:rsidR="00E20F6B" w:rsidRPr="00550C52" w:rsidTr="00433486">
        <w:tc>
          <w:tcPr>
            <w:tcW w:w="468" w:type="dxa"/>
            <w:shd w:val="clear" w:color="auto" w:fill="FFFFFF" w:themeFill="background1"/>
          </w:tcPr>
          <w:p w:rsidR="00E20F6B" w:rsidRDefault="00DE54DD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59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585925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M.23.10.01.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Default="00E20F6B" w:rsidP="00E20F6B">
            <w:pPr>
              <w:tabs>
                <w:tab w:val="left" w:pos="3131"/>
              </w:tabs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Odtworzenie fragmentu korpusów przyczółków po demontażu dźwigara betonowego. Wraz z doklejeniem zbrojenia. Beton C25/30(B30).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Deskowanie płytami ze sklejki wodoodpornej. Dowóz betonu transportem zewnętrznym z wytwórni.</w:t>
            </w:r>
          </w:p>
          <w:p w:rsidR="00E20F6B" w:rsidRPr="00594C09" w:rsidRDefault="00E20F6B" w:rsidP="00E20F6B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= 0,55m x 0,5m x 0,70m x 2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240" w:after="0" w:line="240" w:lineRule="auto"/>
              <w:ind w:left="113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E20F6B">
              <w:rPr>
                <w:rFonts w:asciiTheme="minorHAnsi" w:hAnsiTheme="minorHAnsi"/>
                <w:sz w:val="18"/>
                <w:szCs w:val="18"/>
              </w:rPr>
              <w:t>m</w:t>
            </w:r>
            <w:r w:rsidRPr="00E20F6B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20F6B">
              <w:rPr>
                <w:rFonts w:asciiTheme="minorHAnsi" w:hAnsiTheme="minorHAnsi"/>
                <w:sz w:val="18"/>
                <w:szCs w:val="18"/>
              </w:rPr>
              <w:t>0,39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E20F6B" w:rsidRDefault="00E20F6B" w:rsidP="00526121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Tr="00433486">
        <w:tc>
          <w:tcPr>
            <w:tcW w:w="468" w:type="dxa"/>
            <w:shd w:val="clear" w:color="auto" w:fill="FFFFFF" w:themeFill="background1"/>
          </w:tcPr>
          <w:p w:rsidR="00E20F6B" w:rsidRDefault="0054587F" w:rsidP="00DE54DD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E54DD">
              <w:rPr>
                <w:rFonts w:asciiTheme="minorHAnsi" w:hAnsiTheme="minorHAnsi"/>
                <w:sz w:val="18"/>
                <w:szCs w:val="18"/>
              </w:rPr>
              <w:t>0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C374F1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M.23.10.01.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Default="00E20F6B" w:rsidP="00E20F6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Wykonanie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podlewki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pod stalowy dźwigar skrajny od strony WG</w:t>
            </w:r>
          </w:p>
          <w:p w:rsidR="00E20F6B" w:rsidRDefault="00E20F6B" w:rsidP="00E20F6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 korpusach przyczółków z trójskładnikowej 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samorozlewnej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zaprawy na bazie żywicy epoksydowej o wysokich parametrach wytrzymałościowych. Grubość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podlewki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3,0 cm.</w:t>
            </w:r>
          </w:p>
          <w:p w:rsidR="00E20F6B" w:rsidRPr="00C374F1" w:rsidRDefault="00E20F6B" w:rsidP="00E20F6B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= 0,25m x 0,25m x 2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12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E20F6B">
              <w:rPr>
                <w:rFonts w:asciiTheme="minorHAnsi" w:hAnsiTheme="minorHAnsi"/>
                <w:sz w:val="18"/>
                <w:szCs w:val="18"/>
              </w:rPr>
              <w:t>m</w:t>
            </w:r>
            <w:r w:rsidRPr="00E20F6B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20F6B">
              <w:rPr>
                <w:rFonts w:asciiTheme="minorHAnsi" w:hAnsiTheme="minorHAnsi"/>
                <w:sz w:val="18"/>
                <w:szCs w:val="18"/>
              </w:rPr>
              <w:t>0,13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E20F6B" w:rsidRDefault="00E20F6B" w:rsidP="00526121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550C52" w:rsidTr="00433486">
        <w:tc>
          <w:tcPr>
            <w:tcW w:w="468" w:type="dxa"/>
            <w:shd w:val="clear" w:color="auto" w:fill="FFFFFF" w:themeFill="background1"/>
          </w:tcPr>
          <w:p w:rsidR="00E20F6B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6</w:t>
            </w:r>
            <w:r w:rsidR="00DE54DD">
              <w:rPr>
                <w:rFonts w:asciiTheme="minorHAnsi" w:hAnsiTheme="minorHAnsi"/>
                <w:sz w:val="18"/>
                <w:szCs w:val="18"/>
              </w:rPr>
              <w:t>1</w:t>
            </w:r>
            <w:r w:rsidR="00E20F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E20F6B" w:rsidRPr="00C374F1" w:rsidRDefault="00E20F6B" w:rsidP="00433486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M.25.01.03.</w:t>
            </w:r>
          </w:p>
        </w:tc>
        <w:tc>
          <w:tcPr>
            <w:tcW w:w="5220" w:type="dxa"/>
            <w:shd w:val="clear" w:color="auto" w:fill="FFFFFF" w:themeFill="background1"/>
          </w:tcPr>
          <w:p w:rsidR="00E20F6B" w:rsidRDefault="00E20F6B" w:rsidP="00E20F6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bitumicznego przykrycia dylatacyjnego o dopuszczalnym przemieszczeniu krawędzi do 50 mm masą zalewową, szerokość szczeliny 2,0 cm.</w:t>
            </w:r>
          </w:p>
          <w:p w:rsidR="00E20F6B" w:rsidRPr="00C374F1" w:rsidRDefault="00E20F6B" w:rsidP="00E20F6B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= 3,5m x 2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E20F6B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20F6B">
              <w:rPr>
                <w:rFonts w:asciiTheme="minorHAnsi" w:hAnsiTheme="minorHAnsi"/>
                <w:sz w:val="18"/>
                <w:szCs w:val="18"/>
              </w:rPr>
              <w:t>7,00</w:t>
            </w:r>
          </w:p>
        </w:tc>
        <w:tc>
          <w:tcPr>
            <w:tcW w:w="900" w:type="dxa"/>
            <w:shd w:val="clear" w:color="auto" w:fill="FFFFFF" w:themeFill="background1"/>
          </w:tcPr>
          <w:p w:rsidR="00E20F6B" w:rsidRPr="00E20F6B" w:rsidRDefault="00E20F6B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20F6B" w:rsidRPr="00E20F6B" w:rsidRDefault="00E20F6B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587F" w:rsidRPr="00550C52" w:rsidTr="00433486">
        <w:tc>
          <w:tcPr>
            <w:tcW w:w="468" w:type="dxa"/>
            <w:shd w:val="clear" w:color="auto" w:fill="FFFFFF" w:themeFill="background1"/>
          </w:tcPr>
          <w:p w:rsidR="0054587F" w:rsidRDefault="0054587F" w:rsidP="00DE54DD">
            <w:pPr>
              <w:spacing w:before="24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E54DD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:rsidR="0054587F" w:rsidRDefault="0054587F" w:rsidP="00433486">
            <w:pPr>
              <w:spacing w:before="240"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M.23.10.01.</w:t>
            </w:r>
          </w:p>
        </w:tc>
        <w:tc>
          <w:tcPr>
            <w:tcW w:w="5220" w:type="dxa"/>
            <w:shd w:val="clear" w:color="auto" w:fill="FFFFFF" w:themeFill="background1"/>
          </w:tcPr>
          <w:p w:rsidR="0054587F" w:rsidRDefault="0054587F" w:rsidP="00E20F6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Osadzanie sączków odwodnienia izolacji w żelbetowej płycie mostu</w:t>
            </w:r>
          </w:p>
          <w:p w:rsidR="0054587F" w:rsidRDefault="0054587F" w:rsidP="00E20F6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wg. Katalogu Detali Mostowych ODW11 z wyprowadzeniem lejka z tworzywa sztucznego poza płytę żelbetową.</w:t>
            </w:r>
          </w:p>
          <w:p w:rsidR="0054587F" w:rsidRDefault="0054587F" w:rsidP="00E20F6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= 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</w:tcPr>
          <w:p w:rsidR="0054587F" w:rsidRPr="00E20F6B" w:rsidRDefault="0054587F" w:rsidP="00433486">
            <w:pPr>
              <w:spacing w:before="360"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720" w:type="dxa"/>
            <w:shd w:val="clear" w:color="auto" w:fill="FFFFFF" w:themeFill="background1"/>
          </w:tcPr>
          <w:p w:rsidR="0054587F" w:rsidRPr="00E20F6B" w:rsidRDefault="0054587F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4,00</w:t>
            </w:r>
          </w:p>
        </w:tc>
        <w:tc>
          <w:tcPr>
            <w:tcW w:w="900" w:type="dxa"/>
            <w:shd w:val="clear" w:color="auto" w:fill="FFFFFF" w:themeFill="background1"/>
          </w:tcPr>
          <w:p w:rsidR="0054587F" w:rsidRPr="00E20F6B" w:rsidRDefault="0054587F" w:rsidP="00433486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4587F" w:rsidRPr="00E20F6B" w:rsidRDefault="0054587F" w:rsidP="00526121">
            <w:pPr>
              <w:spacing w:before="3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F6B" w:rsidRPr="00C374F1" w:rsidTr="00433486">
        <w:tc>
          <w:tcPr>
            <w:tcW w:w="8568" w:type="dxa"/>
            <w:gridSpan w:val="5"/>
            <w:shd w:val="clear" w:color="auto" w:fill="FFFFFF" w:themeFill="background1"/>
          </w:tcPr>
          <w:p w:rsidR="00E20F6B" w:rsidRDefault="00E20F6B" w:rsidP="0043348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20F6B" w:rsidRPr="00C374F1" w:rsidRDefault="00E20F6B" w:rsidP="0043348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374F1">
              <w:rPr>
                <w:rFonts w:asciiTheme="minorHAnsi" w:hAnsiTheme="minorHAnsi"/>
                <w:b/>
                <w:sz w:val="18"/>
                <w:szCs w:val="18"/>
              </w:rPr>
              <w:t>Razem :</w:t>
            </w:r>
          </w:p>
        </w:tc>
        <w:tc>
          <w:tcPr>
            <w:tcW w:w="1080" w:type="dxa"/>
            <w:shd w:val="clear" w:color="auto" w:fill="FFFFFF" w:themeFill="background1"/>
          </w:tcPr>
          <w:p w:rsidR="00E20F6B" w:rsidRPr="0054587F" w:rsidRDefault="00E20F6B" w:rsidP="005261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20F6B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p w:rsidR="00E20F6B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p w:rsidR="00E20F6B" w:rsidRDefault="00E20F6B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40"/>
          <w:lang w:eastAsia="pl-PL"/>
        </w:rPr>
      </w:pPr>
    </w:p>
    <w:p w:rsidR="001C50FA" w:rsidRDefault="001C50FA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40"/>
          <w:lang w:eastAsia="pl-PL"/>
        </w:rPr>
      </w:pPr>
    </w:p>
    <w:p w:rsidR="001C50FA" w:rsidRPr="007F141D" w:rsidRDefault="001C50FA" w:rsidP="00E20F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Cs/>
          <w:i/>
          <w:iCs/>
          <w:sz w:val="40"/>
          <w:lang w:eastAsia="pl-PL"/>
        </w:rPr>
      </w:pPr>
    </w:p>
    <w:p w:rsidR="001C50FA" w:rsidRDefault="001C50FA" w:rsidP="001C50FA">
      <w:pPr>
        <w:spacing w:after="0" w:line="240" w:lineRule="auto"/>
        <w:rPr>
          <w:sz w:val="24"/>
          <w:szCs w:val="24"/>
          <w:u w:val="single"/>
        </w:rPr>
      </w:pPr>
    </w:p>
    <w:p w:rsidR="001C50FA" w:rsidRDefault="001C50FA" w:rsidP="001C50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                           …………………………………………………………………………………………………</w:t>
      </w:r>
    </w:p>
    <w:p w:rsidR="001C50FA" w:rsidRDefault="001C50FA" w:rsidP="001C50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Miejscowość i data                                                                   Pieczęć i podpis oferenta lub upoważnionej przez oferenta</w:t>
      </w:r>
    </w:p>
    <w:p w:rsidR="001C50FA" w:rsidRPr="00BB6992" w:rsidRDefault="001C50FA" w:rsidP="001C50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osoby</w:t>
      </w:r>
    </w:p>
    <w:p w:rsidR="00E20F6B" w:rsidRPr="00DC6FF2" w:rsidRDefault="00E20F6B" w:rsidP="00B47848">
      <w:pPr>
        <w:spacing w:after="0" w:line="240" w:lineRule="auto"/>
        <w:rPr>
          <w:sz w:val="24"/>
          <w:szCs w:val="24"/>
          <w:u w:val="single"/>
        </w:rPr>
      </w:pPr>
    </w:p>
    <w:sectPr w:rsidR="00E20F6B" w:rsidRPr="00DC6FF2" w:rsidSect="00E20F6B">
      <w:footerReference w:type="default" r:id="rId8"/>
      <w:pgSz w:w="11906" w:h="16838"/>
      <w:pgMar w:top="719" w:right="1106" w:bottom="1417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2E" w:rsidRDefault="00641A2E" w:rsidP="002753B2">
      <w:pPr>
        <w:spacing w:after="0" w:line="240" w:lineRule="auto"/>
      </w:pPr>
      <w:r>
        <w:separator/>
      </w:r>
    </w:p>
  </w:endnote>
  <w:endnote w:type="continuationSeparator" w:id="0">
    <w:p w:rsidR="00641A2E" w:rsidRDefault="00641A2E" w:rsidP="0027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F6B" w:rsidRDefault="00E20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C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53B2" w:rsidRDefault="00275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2E" w:rsidRDefault="00641A2E" w:rsidP="002753B2">
      <w:pPr>
        <w:spacing w:after="0" w:line="240" w:lineRule="auto"/>
      </w:pPr>
      <w:r>
        <w:separator/>
      </w:r>
    </w:p>
  </w:footnote>
  <w:footnote w:type="continuationSeparator" w:id="0">
    <w:p w:rsidR="00641A2E" w:rsidRDefault="00641A2E" w:rsidP="0027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FC2870"/>
    <w:lvl w:ilvl="0">
      <w:numFmt w:val="decimal"/>
      <w:lvlText w:val="*"/>
      <w:lvlJc w:val="left"/>
    </w:lvl>
  </w:abstractNum>
  <w:abstractNum w:abstractNumId="1" w15:restartNumberingAfterBreak="0">
    <w:nsid w:val="0D2D1F99"/>
    <w:multiLevelType w:val="hybridMultilevel"/>
    <w:tmpl w:val="D75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7A2"/>
    <w:multiLevelType w:val="singleLevel"/>
    <w:tmpl w:val="D770678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A3C386D"/>
    <w:multiLevelType w:val="hybridMultilevel"/>
    <w:tmpl w:val="C492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041"/>
    <w:multiLevelType w:val="hybridMultilevel"/>
    <w:tmpl w:val="3742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1310"/>
    <w:multiLevelType w:val="singleLevel"/>
    <w:tmpl w:val="249614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F6C238C"/>
    <w:multiLevelType w:val="hybridMultilevel"/>
    <w:tmpl w:val="648C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683"/>
    <w:multiLevelType w:val="singleLevel"/>
    <w:tmpl w:val="1F66EE74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99326AD"/>
    <w:multiLevelType w:val="singleLevel"/>
    <w:tmpl w:val="C9D0D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A9B3F66"/>
    <w:multiLevelType w:val="singleLevel"/>
    <w:tmpl w:val="D770678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026650E"/>
    <w:multiLevelType w:val="singleLevel"/>
    <w:tmpl w:val="C9D0D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3452DA1"/>
    <w:multiLevelType w:val="singleLevel"/>
    <w:tmpl w:val="2496142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357C1D80"/>
    <w:multiLevelType w:val="singleLevel"/>
    <w:tmpl w:val="249614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5D14831"/>
    <w:multiLevelType w:val="hybridMultilevel"/>
    <w:tmpl w:val="3A2C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84A71"/>
    <w:multiLevelType w:val="hybridMultilevel"/>
    <w:tmpl w:val="C1AED1B0"/>
    <w:lvl w:ilvl="0" w:tplc="94E6D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A0F5C71"/>
    <w:multiLevelType w:val="singleLevel"/>
    <w:tmpl w:val="249614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C727878"/>
    <w:multiLevelType w:val="singleLevel"/>
    <w:tmpl w:val="249614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5E04989"/>
    <w:multiLevelType w:val="singleLevel"/>
    <w:tmpl w:val="C3F8A11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18" w15:restartNumberingAfterBreak="0">
    <w:nsid w:val="56F967EB"/>
    <w:multiLevelType w:val="singleLevel"/>
    <w:tmpl w:val="D770678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1E973B7"/>
    <w:multiLevelType w:val="singleLevel"/>
    <w:tmpl w:val="F3140F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EDC392B"/>
    <w:multiLevelType w:val="singleLevel"/>
    <w:tmpl w:val="249614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17C0395"/>
    <w:multiLevelType w:val="singleLevel"/>
    <w:tmpl w:val="2496142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0"/>
  </w:num>
  <w:num w:numId="10">
    <w:abstractNumId w:val="7"/>
  </w:num>
  <w:num w:numId="11">
    <w:abstractNumId w:val="15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12"/>
  </w:num>
  <w:num w:numId="17">
    <w:abstractNumId w:val="16"/>
  </w:num>
  <w:num w:numId="18">
    <w:abstractNumId w:val="17"/>
  </w:num>
  <w:num w:numId="19">
    <w:abstractNumId w:val="9"/>
  </w:num>
  <w:num w:numId="20">
    <w:abstractNumId w:val="18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0A"/>
    <w:rsid w:val="00014461"/>
    <w:rsid w:val="0001656B"/>
    <w:rsid w:val="000338D3"/>
    <w:rsid w:val="00044028"/>
    <w:rsid w:val="00057A49"/>
    <w:rsid w:val="00066CC2"/>
    <w:rsid w:val="000674F2"/>
    <w:rsid w:val="0006791D"/>
    <w:rsid w:val="00070AD2"/>
    <w:rsid w:val="000713D2"/>
    <w:rsid w:val="00076372"/>
    <w:rsid w:val="00087BE6"/>
    <w:rsid w:val="00092F6C"/>
    <w:rsid w:val="00097397"/>
    <w:rsid w:val="000F75AF"/>
    <w:rsid w:val="00123096"/>
    <w:rsid w:val="00135BB3"/>
    <w:rsid w:val="0016186C"/>
    <w:rsid w:val="0017304B"/>
    <w:rsid w:val="001A55EA"/>
    <w:rsid w:val="001B6156"/>
    <w:rsid w:val="001C37EA"/>
    <w:rsid w:val="001C50FA"/>
    <w:rsid w:val="001D3ADB"/>
    <w:rsid w:val="001F0540"/>
    <w:rsid w:val="001F212A"/>
    <w:rsid w:val="001F26F8"/>
    <w:rsid w:val="00205A03"/>
    <w:rsid w:val="002170BF"/>
    <w:rsid w:val="0022636D"/>
    <w:rsid w:val="00240BAC"/>
    <w:rsid w:val="002753B2"/>
    <w:rsid w:val="002931A1"/>
    <w:rsid w:val="002A2D37"/>
    <w:rsid w:val="002A5C45"/>
    <w:rsid w:val="002B0E2C"/>
    <w:rsid w:val="002C6985"/>
    <w:rsid w:val="003030CD"/>
    <w:rsid w:val="00312E3E"/>
    <w:rsid w:val="00315484"/>
    <w:rsid w:val="00324EF7"/>
    <w:rsid w:val="00325333"/>
    <w:rsid w:val="00345D40"/>
    <w:rsid w:val="0035336A"/>
    <w:rsid w:val="00376942"/>
    <w:rsid w:val="00397D46"/>
    <w:rsid w:val="003F18A4"/>
    <w:rsid w:val="00421DD6"/>
    <w:rsid w:val="0044762B"/>
    <w:rsid w:val="00456A2C"/>
    <w:rsid w:val="00470DDA"/>
    <w:rsid w:val="00484526"/>
    <w:rsid w:val="004A7D2C"/>
    <w:rsid w:val="004C4B86"/>
    <w:rsid w:val="004D057F"/>
    <w:rsid w:val="004E4914"/>
    <w:rsid w:val="004E6272"/>
    <w:rsid w:val="004F0925"/>
    <w:rsid w:val="004F6EA4"/>
    <w:rsid w:val="00504C6D"/>
    <w:rsid w:val="0051350D"/>
    <w:rsid w:val="00526121"/>
    <w:rsid w:val="005304E6"/>
    <w:rsid w:val="00530FC3"/>
    <w:rsid w:val="0053276A"/>
    <w:rsid w:val="0054587F"/>
    <w:rsid w:val="00552216"/>
    <w:rsid w:val="005640BE"/>
    <w:rsid w:val="005641AB"/>
    <w:rsid w:val="00564764"/>
    <w:rsid w:val="005657EE"/>
    <w:rsid w:val="00571563"/>
    <w:rsid w:val="00593B2E"/>
    <w:rsid w:val="00596B30"/>
    <w:rsid w:val="00597C53"/>
    <w:rsid w:val="005A2096"/>
    <w:rsid w:val="005A4123"/>
    <w:rsid w:val="005A7EE1"/>
    <w:rsid w:val="005B1E80"/>
    <w:rsid w:val="00602F6F"/>
    <w:rsid w:val="00613CAA"/>
    <w:rsid w:val="00620EFB"/>
    <w:rsid w:val="00641A2E"/>
    <w:rsid w:val="00642934"/>
    <w:rsid w:val="0065003D"/>
    <w:rsid w:val="0065427E"/>
    <w:rsid w:val="00680E19"/>
    <w:rsid w:val="00680F8E"/>
    <w:rsid w:val="00685427"/>
    <w:rsid w:val="006876BE"/>
    <w:rsid w:val="00693913"/>
    <w:rsid w:val="006A45A1"/>
    <w:rsid w:val="006C748F"/>
    <w:rsid w:val="006D540B"/>
    <w:rsid w:val="007013C2"/>
    <w:rsid w:val="00703A38"/>
    <w:rsid w:val="00707B54"/>
    <w:rsid w:val="0072134A"/>
    <w:rsid w:val="007412A2"/>
    <w:rsid w:val="00782825"/>
    <w:rsid w:val="007900B8"/>
    <w:rsid w:val="00794939"/>
    <w:rsid w:val="007A0E0D"/>
    <w:rsid w:val="007C6134"/>
    <w:rsid w:val="007F1484"/>
    <w:rsid w:val="007F3915"/>
    <w:rsid w:val="007F39C6"/>
    <w:rsid w:val="008035F5"/>
    <w:rsid w:val="00803C83"/>
    <w:rsid w:val="008219C8"/>
    <w:rsid w:val="00831220"/>
    <w:rsid w:val="00834D63"/>
    <w:rsid w:val="0085456D"/>
    <w:rsid w:val="00856585"/>
    <w:rsid w:val="00884C52"/>
    <w:rsid w:val="00885251"/>
    <w:rsid w:val="008907EE"/>
    <w:rsid w:val="008A242C"/>
    <w:rsid w:val="008B273A"/>
    <w:rsid w:val="008B4D27"/>
    <w:rsid w:val="008D2662"/>
    <w:rsid w:val="008E6E43"/>
    <w:rsid w:val="008F1CC7"/>
    <w:rsid w:val="009059C2"/>
    <w:rsid w:val="00907DDD"/>
    <w:rsid w:val="00915BD6"/>
    <w:rsid w:val="0093169E"/>
    <w:rsid w:val="00932591"/>
    <w:rsid w:val="00937419"/>
    <w:rsid w:val="00941E63"/>
    <w:rsid w:val="00993B5B"/>
    <w:rsid w:val="009A4341"/>
    <w:rsid w:val="009A5FD2"/>
    <w:rsid w:val="009E1083"/>
    <w:rsid w:val="009E49F4"/>
    <w:rsid w:val="009E584E"/>
    <w:rsid w:val="009F5046"/>
    <w:rsid w:val="00A03D91"/>
    <w:rsid w:val="00A06315"/>
    <w:rsid w:val="00A067F1"/>
    <w:rsid w:val="00A6304E"/>
    <w:rsid w:val="00A87010"/>
    <w:rsid w:val="00A92ADA"/>
    <w:rsid w:val="00AA232C"/>
    <w:rsid w:val="00AB050A"/>
    <w:rsid w:val="00AB61E3"/>
    <w:rsid w:val="00AC1BF1"/>
    <w:rsid w:val="00AC439D"/>
    <w:rsid w:val="00AE5A24"/>
    <w:rsid w:val="00B33722"/>
    <w:rsid w:val="00B42C5D"/>
    <w:rsid w:val="00B47848"/>
    <w:rsid w:val="00B62580"/>
    <w:rsid w:val="00B63099"/>
    <w:rsid w:val="00B65834"/>
    <w:rsid w:val="00B80992"/>
    <w:rsid w:val="00B913D4"/>
    <w:rsid w:val="00B940F6"/>
    <w:rsid w:val="00B94FBF"/>
    <w:rsid w:val="00BA71FE"/>
    <w:rsid w:val="00BB10D4"/>
    <w:rsid w:val="00BE2A6A"/>
    <w:rsid w:val="00C01528"/>
    <w:rsid w:val="00C17ED8"/>
    <w:rsid w:val="00C32259"/>
    <w:rsid w:val="00C4637C"/>
    <w:rsid w:val="00C5723A"/>
    <w:rsid w:val="00C6209E"/>
    <w:rsid w:val="00C96617"/>
    <w:rsid w:val="00C978A1"/>
    <w:rsid w:val="00CD5862"/>
    <w:rsid w:val="00CF3F4A"/>
    <w:rsid w:val="00CF6EE6"/>
    <w:rsid w:val="00D11996"/>
    <w:rsid w:val="00D1295A"/>
    <w:rsid w:val="00D20947"/>
    <w:rsid w:val="00D30E6B"/>
    <w:rsid w:val="00D36450"/>
    <w:rsid w:val="00D36FA5"/>
    <w:rsid w:val="00D579E7"/>
    <w:rsid w:val="00DC6FF2"/>
    <w:rsid w:val="00DE54DD"/>
    <w:rsid w:val="00DF7B04"/>
    <w:rsid w:val="00E078B8"/>
    <w:rsid w:val="00E20F6B"/>
    <w:rsid w:val="00E21093"/>
    <w:rsid w:val="00E21FE5"/>
    <w:rsid w:val="00E32C62"/>
    <w:rsid w:val="00E33503"/>
    <w:rsid w:val="00E5721B"/>
    <w:rsid w:val="00E660C7"/>
    <w:rsid w:val="00E73356"/>
    <w:rsid w:val="00E7495B"/>
    <w:rsid w:val="00EA5D86"/>
    <w:rsid w:val="00EB4918"/>
    <w:rsid w:val="00EC15B6"/>
    <w:rsid w:val="00EC4423"/>
    <w:rsid w:val="00ED1F97"/>
    <w:rsid w:val="00EE15AB"/>
    <w:rsid w:val="00F22037"/>
    <w:rsid w:val="00F7523B"/>
    <w:rsid w:val="00F91C80"/>
    <w:rsid w:val="00FC252B"/>
    <w:rsid w:val="00FC399E"/>
    <w:rsid w:val="00FC464E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92F2-FEBC-4E93-B8D9-B1D1025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1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A1"/>
    <w:pPr>
      <w:ind w:left="720"/>
      <w:contextualSpacing/>
    </w:pPr>
  </w:style>
  <w:style w:type="character" w:styleId="Hipercze">
    <w:name w:val="Hyperlink"/>
    <w:uiPriority w:val="99"/>
    <w:unhideWhenUsed/>
    <w:rsid w:val="004845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3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3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101A-5CA1-40CE-BDA5-F55D2C0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15446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Links>
    <vt:vector size="6" baseType="variant">
      <vt:variant>
        <vt:i4>6356992</vt:i4>
      </vt:variant>
      <vt:variant>
        <vt:i4>0</vt:i4>
      </vt:variant>
      <vt:variant>
        <vt:i4>0</vt:i4>
      </vt:variant>
      <vt:variant>
        <vt:i4>5</vt:i4>
      </vt:variant>
      <vt:variant>
        <vt:lpwstr>mailto:mng@onet.com.pl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uzytkownik</cp:lastModifiedBy>
  <cp:revision>3</cp:revision>
  <cp:lastPrinted>2018-05-21T06:54:00Z</cp:lastPrinted>
  <dcterms:created xsi:type="dcterms:W3CDTF">2018-05-25T09:05:00Z</dcterms:created>
  <dcterms:modified xsi:type="dcterms:W3CDTF">2018-05-25T09:05:00Z</dcterms:modified>
</cp:coreProperties>
</file>