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0B" w:rsidRDefault="0097470B" w:rsidP="0097470B"/>
    <w:p w:rsidR="0097470B" w:rsidRPr="00E85C50" w:rsidRDefault="0097470B" w:rsidP="0097470B">
      <w:pPr>
        <w:shd w:val="clear" w:color="auto" w:fill="FFFFFF"/>
        <w:spacing w:after="0" w:line="184" w:lineRule="atLeast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Umowy (wzór) Nr ............</w:t>
      </w:r>
    </w:p>
    <w:p w:rsidR="0097470B" w:rsidRPr="00E85C50" w:rsidRDefault="0097470B" w:rsidP="0097470B">
      <w:pPr>
        <w:shd w:val="clear" w:color="auto" w:fill="FFFFFF"/>
        <w:spacing w:after="0" w:line="184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</w:p>
    <w:p w:rsidR="0097470B" w:rsidRPr="00950CC1" w:rsidRDefault="0097470B" w:rsidP="0097470B">
      <w:pPr>
        <w:shd w:val="clear" w:color="auto" w:fill="FFFFFF"/>
        <w:spacing w:after="0" w:line="184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zawart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 w dniu ...................2016</w:t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r. pomiędzy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Gminą Jaśliska </w:t>
      </w:r>
      <w:r>
        <w:rPr>
          <w:rFonts w:ascii="Times New Roman" w:hAnsi="Times New Roman" w:cs="Times New Roman"/>
          <w:color w:val="000000"/>
          <w:sz w:val="24"/>
          <w:szCs w:val="24"/>
        </w:rPr>
        <w:t>zwaną</w:t>
      </w:r>
      <w:r w:rsidRPr="00E85C50">
        <w:rPr>
          <w:rFonts w:ascii="Times New Roman" w:hAnsi="Times New Roman" w:cs="Times New Roman"/>
          <w:color w:val="000000"/>
          <w:sz w:val="24"/>
          <w:szCs w:val="24"/>
        </w:rPr>
        <w:t xml:space="preserve"> dalej </w:t>
      </w:r>
      <w:r w:rsidRPr="00E85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</w:t>
      </w:r>
      <w:r w:rsidRPr="00E85C5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7470B" w:rsidRPr="00E85C50" w:rsidRDefault="0097470B" w:rsidP="0097470B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C50">
        <w:rPr>
          <w:rFonts w:ascii="Times New Roman" w:hAnsi="Times New Roman" w:cs="Times New Roman"/>
          <w:bCs/>
          <w:sz w:val="24"/>
          <w:szCs w:val="24"/>
        </w:rPr>
        <w:t>NIP: 684-258-66-47 reprezentowaną przez :</w:t>
      </w:r>
    </w:p>
    <w:p w:rsidR="0097470B" w:rsidRPr="00E85C50" w:rsidRDefault="0097470B" w:rsidP="0097470B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C50">
        <w:rPr>
          <w:rFonts w:ascii="Times New Roman" w:hAnsi="Times New Roman" w:cs="Times New Roman"/>
          <w:bCs/>
          <w:sz w:val="24"/>
          <w:szCs w:val="24"/>
        </w:rPr>
        <w:t xml:space="preserve">Pana Adama Dańczak – Wójta Gminy Jaśliska, </w:t>
      </w:r>
    </w:p>
    <w:p w:rsidR="0097470B" w:rsidRPr="00E85C50" w:rsidRDefault="0097470B" w:rsidP="0097470B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C50">
        <w:rPr>
          <w:rFonts w:ascii="Times New Roman" w:hAnsi="Times New Roman" w:cs="Times New Roman"/>
          <w:bCs/>
          <w:sz w:val="24"/>
          <w:szCs w:val="24"/>
        </w:rPr>
        <w:t>przy kontrasygnacie Skarbnika Gminy – Pani Agnieszki Kurdyła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...........................................................................................................................................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..........................................................................................................................................,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zwanym dalej </w:t>
      </w:r>
      <w:r w:rsidRPr="00E85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„Wykonawcą” </w:t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reprezentowanym przez: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Niniejsza umowa nie podlega ustawie z dnia 29 stycznia 2004r. Prawo Zamówień Publicznych (Dz. U. z 2013r. poz. 907 z </w:t>
      </w:r>
      <w:proofErr w:type="spellStart"/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późn</w:t>
      </w:r>
      <w:proofErr w:type="spellEnd"/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 zm.) zgodnie z art. 4 pkt 8.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 1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363"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Wykonawca sprzedaje, a Zamawiający kupuje na własne potrzeby używany samochód marki ....................... model .......................... typ....................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........., rok produkcji …..…,</w:t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 parametrach technicznych i wyposażeniu opisanym w załączniku do umowy, zapytaniu ofertowym i jego załącznikach oraz ofercie.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363"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Wykonawca gwarantuje, iż samochód odpowiada wymaganiom polskich norm oraz gwarantuje jego dobrą jakość.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363"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Wykonawca oświadcza, że samochód wskazany w ust. 1 jest wolny od wad fizycznych i prawnych, oraz iż nie jest obciążony prawami na rzecz osób trzecich ani nie stanowi przedmiotu zabezpieczenia.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363"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Wykonawca zobowiązuje się do dostarczenia przedmiotu zamówienia w terminie do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dnia 21 grudnia 2016</w:t>
      </w:r>
      <w:r w:rsidRPr="00E85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r</w:t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363"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Dostarczenie samochodu wraz z kompletem dokumentów niezbędnych do rejestracji, książką serwisową nastąpi do si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edziby Zamawiającego na koszt i </w:t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ryzyko Wykonawcy, po uprzednim zawiadomieniu Zamawiającego.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363"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Odbiór samochodu zostanie dokonany na podstawie bezusterkowego protokołu końcowego odbioru przedmiotu umowy przez przedstawicieli obu Stron w siedzibie Zamawiającego, tj.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Urząd Gminy Jaśliska 38-485 Jaśliska 171</w:t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363"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Strony ustalają, że datą wykonania umowy jest data podpisania przez Strony bezusterkowego protokołu końcowego odbioru przedmiotu umowy stwierdzającego jego zgodność ze złożoną ofertą.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363"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Przekazanie pojazdu o którym mowa w ust. 1 nastąpi w dniu dostarczenia Zamawiającemu samochodu i potwierdzone zostanie protokołem.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 </w:t>
      </w:r>
    </w:p>
    <w:p w:rsidR="0097470B" w:rsidRDefault="0097470B" w:rsidP="00974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97470B" w:rsidRPr="00E85C50" w:rsidRDefault="0097470B" w:rsidP="009747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 2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97470B" w:rsidRPr="00C403DC" w:rsidRDefault="0097470B" w:rsidP="0097470B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C403D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 wykonanie przedmiotu Umowy, określonego w §1 niniejszej Umowy, Strony ustalają wynagrodzenie ryczałtowe w wysokości:</w:t>
      </w:r>
    </w:p>
    <w:p w:rsidR="0097470B" w:rsidRDefault="0097470B" w:rsidP="0097470B">
      <w:pPr>
        <w:shd w:val="clear" w:color="auto" w:fill="FFFFFF"/>
        <w:spacing w:after="0" w:line="240" w:lineRule="auto"/>
        <w:ind w:left="284" w:hanging="2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netto: …..............................,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( słownie………………………………………)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375"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po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datek VAT .................... (słownie………………………………………..)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375"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brutto: ………..................</w:t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(słownie: …............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..........................</w:t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...………....)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Wynagrodzenie określone w ust. 1 obejmuje całość wydatków ponoszonych przez Zamawiającego na realizację umowy.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Wynagrodzenie o którym mowa w ust. 1 obejm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uje wszystkie koszty związane z </w:t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realizacją umowy, w tym ryzyko Wykonawcy z tytułu oszacowania wszelkich kosztów związanych z realizacją umowy, a także oddziaływania innych czynników mających lub mogących mieć wpływ na koszty.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69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Niedoszacowanie, pominięcie kosztów oraz brak rozpoznania zakresu umowy nie może być podstawą do żądania zmiany wynagrodzenia określonego w ust. 1.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69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Należność, o której mowa w ust. 2, Zamawiający zapłaci przelewem na rachunek bankowy Wykonawcy na podstawie wystawionej faktury w terminie do 7 dni</w:t>
      </w:r>
      <w:r w:rsidRPr="00E85C50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> </w:t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od daty otrzymania faktury.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Podstawą wystawienia faktury VAT jest podpisanie przez Strony bezusterkowego protokołu końcowego odbioru przedmiotu umowy, o którym mowa w § 1 ust. 7.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Datą zapłaty jest dzień obciążenia rachunku bankowego Zamawiającego.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3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Wykonawca gwarantuje Zamawiającemu, że dostarczony przedmiot umowy jest wolny od wad.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81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Wykonawca udziela 12 miesięcznej gwarancji na dostarczony przedmiot umowy na okres liczony od daty podpisania przez Strony bezusterkowego protokołu końcowego odbioru przedmiotu umowy.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81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Warunki gwarancji przyjmuje się według ogólnych zasad określonych przez Wykonawcę dla danej marki pojazdu.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81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Wykonawca udziela rękojmi na okres 12 miesięcy liczony od daty podpisania przez Strony bezusterkowego protokołu końcowego odbioru przedmiotu umowy.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4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przypadku opóźnienia w terminie dostawy Wykonawca zapłaci Zamawiającemu karą umowną w wysokości 1% wynagrodzenia brutto przedmiotu umowy za każdy dzień opóźnienia.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81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przypadku odstąpienia od umowy przez Wykonawcę, zapłaci on Zamawiającemu karę w wysokości 10 % wynagrodzenia brutto przedmiotu umowy.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Zamawiający zastrzega sobie prawo dochodzenia odszkodowania w przypadku, gdy szkoda z tytułu niewykonania lub nienależytego wykonania umowy przekroczy kwotę kar umownych.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Zamawiający w razie wystąpienia zwłoki w wykonaniu przedmiotu umowy zastrzega sobie prawo do wyznaczenia Wykonawcy dodatkowego terminu wykonania przedmiotu umowy nie rezygnując z kar umownych i odszkodowania.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przypadku nie wywiązania się przez Wykonawcę z obowiązku wykonania przedmiotu umowy w wyznaczonym terminie, Zamawiający zastrzega sobie możliwość odstąpienia od umowy.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5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94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Zamawiający zastrzega sobie możliwość odstąpienia od umowy w razie wystąpienia istotnej zmiany okoliczności powodującej, że wykonanie umowy nie leży w interesie publicznym, czego nie można było przewidzieć w chwili zawarcia umowy. Odstąpienie od umowy może nastąpić w terminie 30 dni od powzięcia wiadomości o tych okolicznościach.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przypadku określonym w ust. 1 Wykonawca może żądać jedynie wynagrodzenia należnego z tytułu wykonania części umowy, nie może natomiast żądać odszkodowania i kar umownych.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6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69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Wszelkie zmiany niniejszej umowy wymagają dla swojej ważności formy pisemnej pod rygorem nieważności.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sprawach nie uregulowanych w umowie zastosowanie mają przepisy Kodeksu cywilnego.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69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Ewentualne spory wynikające z wykonania ninie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jszej umowy, których Strony nie </w:t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będą w stanie rozwiązać w sposób polubowny będą rozstrzygane przez sąd powszechny właściwy dla siedziby Zamawiającego.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284" w:hanging="269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Umowę sporządzono w trzech</w:t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jednobrz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miących egzemplarzach, dwa dla </w:t>
      </w: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Stron.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375"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375"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uto"/>
        <w:ind w:left="375"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ZAMAWIAJĄCY                                                                                     WYKONAWCA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</w:p>
    <w:p w:rsidR="0097470B" w:rsidRDefault="0097470B" w:rsidP="0097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97470B" w:rsidRPr="002C5352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7470B" w:rsidRDefault="0097470B" w:rsidP="0097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97470B" w:rsidRDefault="0097470B" w:rsidP="0097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97470B" w:rsidRDefault="0097470B" w:rsidP="0097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</w:p>
    <w:p w:rsidR="0097470B" w:rsidRDefault="0097470B" w:rsidP="0097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7470B" w:rsidRDefault="0097470B" w:rsidP="0097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470B" w:rsidRDefault="0097470B" w:rsidP="0097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470B" w:rsidRDefault="0097470B" w:rsidP="0097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470B" w:rsidRDefault="0097470B" w:rsidP="0097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470B" w:rsidRDefault="0097470B" w:rsidP="0097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470B" w:rsidRDefault="0097470B" w:rsidP="0097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470B" w:rsidRDefault="0097470B" w:rsidP="0097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470B" w:rsidRDefault="0097470B" w:rsidP="0097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do umowy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PROTOKÓŁ ODBIORU SAMOCHODU DOSTAWCZEGO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Gminy Jaśliska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Marka : ………………………………………………………………………..…………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Model: …………………………………………………………………………..……….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VIN: ………………………………………………………………………………….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produkcji: ………………………………………………………………….......……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gwarancji: …………………………………………………………….........……..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samochodem przekazano następujące wyposażenie: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……………………………………………………………………………….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……………………………………………………………………………….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……………………………………………………………………………….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……………………………………………………………………………….</w:t>
      </w:r>
    </w:p>
    <w:p w:rsidR="0097470B" w:rsidRDefault="0097470B" w:rsidP="009747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……………………………………………………………………………….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……………………………………………………………………………….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……………………………………………………………………………….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……………………………………………………………………………….</w:t>
      </w:r>
    </w:p>
    <w:p w:rsidR="0097470B" w:rsidRDefault="0097470B" w:rsidP="009747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……………………………………………………………………………….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……………………………………………………………………………….</w:t>
      </w:r>
    </w:p>
    <w:p w:rsidR="0097470B" w:rsidRDefault="0097470B" w:rsidP="009747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……………………………………………………………………………….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……………………………………………………………………………….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……………………………………………………………………………….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Przekazane dokumenty: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…………………………………………………………………………………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………………………………………………………………………………..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………………………………………………………………………………..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………………………………………………………………………………..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Uwagi: ………………………………………………………………………………………………...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……………………………………………………………………………………………………………………………………………………....................................................................…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…………………………………………………………………………………………………………………………………………………...................................................................……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przekazania: ………………………………………………..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Zamawiający                                                                                      Wykonawca</w:t>
      </w:r>
    </w:p>
    <w:p w:rsidR="0097470B" w:rsidRPr="00E85C50" w:rsidRDefault="0097470B" w:rsidP="0097470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5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                                                               ……………………………</w:t>
      </w:r>
    </w:p>
    <w:p w:rsidR="0097470B" w:rsidRDefault="0097470B" w:rsidP="0097470B">
      <w:pPr>
        <w:jc w:val="both"/>
      </w:pPr>
    </w:p>
    <w:p w:rsidR="00FE0C30" w:rsidRPr="0097470B" w:rsidRDefault="00FE0C30" w:rsidP="0097470B">
      <w:bookmarkStart w:id="0" w:name="_GoBack"/>
      <w:bookmarkEnd w:id="0"/>
    </w:p>
    <w:sectPr w:rsidR="00FE0C30" w:rsidRPr="0097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E02F3"/>
    <w:multiLevelType w:val="multilevel"/>
    <w:tmpl w:val="5904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44"/>
    <w:rsid w:val="005D7C44"/>
    <w:rsid w:val="008B5021"/>
    <w:rsid w:val="0097470B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CD69E-23E9-4F70-B20A-07C3EADB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8B5021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2016-12-09T12:05:00Z</dcterms:created>
  <dcterms:modified xsi:type="dcterms:W3CDTF">2016-12-09T12:07:00Z</dcterms:modified>
</cp:coreProperties>
</file>