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Gać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30 października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Gać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>ję o numerze</w:t>
      </w:r>
      <w:r w:rsidR="00582A5B" w:rsidRPr="00742FA6">
        <w:rPr>
          <w:sz w:val="28"/>
          <w:szCs w:val="28"/>
        </w:rPr>
        <w:t xml:space="preserve"> oraz grani</w:t>
      </w:r>
      <w:r w:rsidR="002C6A81" w:rsidRPr="00742FA6">
        <w:rPr>
          <w:sz w:val="28"/>
          <w:szCs w:val="28"/>
        </w:rPr>
        <w:t>cach obwodu głosowania, wyznaczonej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siedzibie obwodowej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komisji wyborcze</w:t>
      </w:r>
      <w:r w:rsidR="00ED171A">
        <w:rPr>
          <w:sz w:val="28"/>
          <w:szCs w:val="28"/>
        </w:rPr>
        <w:t>j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uzupełniających do Rady Gminy Gać</w:t>
      </w:r>
      <w:r w:rsidR="00054A83">
        <w:rPr>
          <w:sz w:val="28"/>
          <w:szCs w:val="28"/>
        </w:rPr>
        <w:t xml:space="preserve"> </w:t>
      </w:r>
      <w:r w:rsidR="00B32687">
        <w:rPr>
          <w:sz w:val="28"/>
          <w:szCs w:val="28"/>
        </w:rPr>
        <w:t>w okr</w:t>
      </w:r>
      <w:r w:rsidR="00854D5A">
        <w:rPr>
          <w:sz w:val="28"/>
          <w:szCs w:val="28"/>
        </w:rPr>
        <w:t>ę</w:t>
      </w:r>
      <w:r w:rsidR="0055174B">
        <w:rPr>
          <w:sz w:val="28"/>
          <w:szCs w:val="28"/>
        </w:rPr>
        <w:t>gu wyborczym nr 12,</w:t>
      </w:r>
      <w:r w:rsidR="0056257A" w:rsidRPr="00742FA6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12 stycznia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DĘBÓW: 129 - 157A nieparzyste, 163, 192 - 195, 196 - 205 , 207, 209 - 225 , 232 - 240, oraz ulica WOJCIECHÓWKA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Dębowie, Dębów 47, 37-200 Przeworsk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Przemyślu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grudnia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Gać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 stycznia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12 stycznia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Gać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Grażyna PIENIĄŻEK</w:t>
      </w:r>
    </w:p>
    <w:sectPr w:rsidR="008B445D" w:rsidRPr="0019039C" w:rsidSect="001A1183">
      <w:pgSz w:w="16838" w:h="23811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183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17B8E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2A09-903B-4D13-A830-9ACC2151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Bawor</dc:creator>
  <cp:keywords/>
  <cp:lastModifiedBy>Jacek Bawor</cp:lastModifiedBy>
  <cp:revision>4</cp:revision>
  <cp:lastPrinted>2019-10-30T12:28:00Z</cp:lastPrinted>
  <dcterms:created xsi:type="dcterms:W3CDTF">2019-10-30T12:20:00Z</dcterms:created>
  <dcterms:modified xsi:type="dcterms:W3CDTF">2019-10-30T12:29:00Z</dcterms:modified>
</cp:coreProperties>
</file>