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63" w:rsidRDefault="003C7E63" w:rsidP="003C7E63">
      <w:pPr>
        <w:jc w:val="center"/>
        <w:rPr>
          <w:b/>
          <w:sz w:val="72"/>
          <w:szCs w:val="72"/>
          <w:u w:val="single"/>
        </w:rPr>
      </w:pPr>
    </w:p>
    <w:p w:rsidR="006E2CA4" w:rsidRPr="003C7E63" w:rsidRDefault="003C7E63" w:rsidP="003C7E63">
      <w:pPr>
        <w:jc w:val="center"/>
        <w:rPr>
          <w:b/>
          <w:sz w:val="72"/>
          <w:szCs w:val="72"/>
          <w:u w:val="single"/>
        </w:rPr>
      </w:pPr>
      <w:r w:rsidRPr="003C7E63">
        <w:rPr>
          <w:b/>
          <w:sz w:val="72"/>
          <w:szCs w:val="72"/>
          <w:u w:val="single"/>
        </w:rPr>
        <w:t>URZĘDNIK WYBORCZY</w:t>
      </w:r>
    </w:p>
    <w:p w:rsidR="003C7E63" w:rsidRDefault="003C7E63" w:rsidP="003C7E63">
      <w:pPr>
        <w:jc w:val="center"/>
        <w:rPr>
          <w:sz w:val="72"/>
          <w:szCs w:val="72"/>
        </w:rPr>
      </w:pPr>
      <w:r w:rsidRPr="003C7E63">
        <w:rPr>
          <w:sz w:val="72"/>
          <w:szCs w:val="72"/>
        </w:rPr>
        <w:t>PEŁNI DYŻUR W DNIACH</w:t>
      </w:r>
    </w:p>
    <w:p w:rsidR="00556EDB" w:rsidRDefault="00556EDB" w:rsidP="00556EDB">
      <w:pPr>
        <w:pStyle w:val="Normalny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7E63" w:rsidRPr="003C7E63" w:rsidRDefault="003C7E63" w:rsidP="003C7E63">
      <w:pPr>
        <w:jc w:val="center"/>
        <w:rPr>
          <w:sz w:val="72"/>
          <w:szCs w:val="72"/>
        </w:rPr>
      </w:pPr>
    </w:p>
    <w:p w:rsidR="00556EDB" w:rsidRPr="00556EDB" w:rsidRDefault="00556EDB" w:rsidP="00556EDB">
      <w:pPr>
        <w:jc w:val="center"/>
        <w:rPr>
          <w:sz w:val="64"/>
          <w:szCs w:val="64"/>
        </w:rPr>
      </w:pPr>
      <w:r w:rsidRPr="00556EDB">
        <w:rPr>
          <w:sz w:val="64"/>
          <w:szCs w:val="64"/>
        </w:rPr>
        <w:t>10.09.2019 r. (wtorek)  od godz. 13.00 do godz. 16.30</w:t>
      </w:r>
    </w:p>
    <w:p w:rsidR="003C7E63" w:rsidRPr="003C7E63" w:rsidRDefault="00556EDB" w:rsidP="00556EDB">
      <w:pPr>
        <w:jc w:val="center"/>
        <w:rPr>
          <w:sz w:val="64"/>
          <w:szCs w:val="64"/>
        </w:rPr>
      </w:pPr>
      <w:r w:rsidRPr="00556EDB">
        <w:rPr>
          <w:sz w:val="64"/>
          <w:szCs w:val="64"/>
        </w:rPr>
        <w:t>13.09.2019 r.(piątek)  od godz. 8.30 do godz. 11.30</w:t>
      </w:r>
    </w:p>
    <w:sectPr w:rsidR="003C7E63" w:rsidRPr="003C7E63" w:rsidSect="00026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C"/>
    <w:rsid w:val="00026AF2"/>
    <w:rsid w:val="00171FDC"/>
    <w:rsid w:val="003C7E63"/>
    <w:rsid w:val="00556EDB"/>
    <w:rsid w:val="006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24E"/>
  <w15:docId w15:val="{3CFB6E95-BA16-4692-B221-7A4BEF9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E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Jacek Bawor</cp:lastModifiedBy>
  <cp:revision>2</cp:revision>
  <cp:lastPrinted>2018-09-19T11:40:00Z</cp:lastPrinted>
  <dcterms:created xsi:type="dcterms:W3CDTF">2019-09-05T06:26:00Z</dcterms:created>
  <dcterms:modified xsi:type="dcterms:W3CDTF">2019-09-05T06:26:00Z</dcterms:modified>
</cp:coreProperties>
</file>