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8" w:rsidRPr="009F6B28" w:rsidRDefault="009F6B28" w:rsidP="0010008A">
      <w:pPr>
        <w:spacing w:after="240"/>
        <w:ind w:right="-108"/>
        <w:jc w:val="right"/>
        <w:rPr>
          <w:sz w:val="20"/>
          <w:szCs w:val="20"/>
        </w:rPr>
      </w:pPr>
    </w:p>
    <w:p w:rsidR="009F6B28" w:rsidRPr="00436C04" w:rsidRDefault="00163F6A" w:rsidP="0010008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36C04">
        <w:rPr>
          <w:rFonts w:ascii="Arial" w:eastAsia="Calibri" w:hAnsi="Arial" w:cs="Arial"/>
          <w:sz w:val="22"/>
          <w:szCs w:val="22"/>
          <w:lang w:eastAsia="en-US"/>
        </w:rPr>
        <w:t xml:space="preserve">Zarządzenie Nr </w:t>
      </w:r>
      <w:r w:rsidR="00890AC9" w:rsidRPr="00436C04">
        <w:rPr>
          <w:rFonts w:ascii="Arial" w:eastAsia="Calibri" w:hAnsi="Arial" w:cs="Arial"/>
          <w:sz w:val="22"/>
          <w:szCs w:val="22"/>
          <w:lang w:eastAsia="en-US"/>
        </w:rPr>
        <w:t>0050</w:t>
      </w:r>
      <w:r w:rsidR="00B64C46" w:rsidRPr="00436C04">
        <w:rPr>
          <w:rFonts w:ascii="Arial" w:eastAsia="Calibri" w:hAnsi="Arial" w:cs="Arial"/>
          <w:sz w:val="22"/>
          <w:szCs w:val="22"/>
          <w:lang w:eastAsia="en-US"/>
        </w:rPr>
        <w:t>.37.</w:t>
      </w:r>
      <w:r w:rsidR="00890AC9" w:rsidRPr="00436C04">
        <w:rPr>
          <w:rFonts w:ascii="Arial" w:eastAsia="Calibri" w:hAnsi="Arial" w:cs="Arial"/>
          <w:sz w:val="22"/>
          <w:szCs w:val="22"/>
          <w:lang w:eastAsia="en-US"/>
        </w:rPr>
        <w:t>2019</w:t>
      </w:r>
    </w:p>
    <w:p w:rsidR="009F6B28" w:rsidRPr="00436C04" w:rsidRDefault="009F6B28" w:rsidP="0010008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36C04">
        <w:rPr>
          <w:rFonts w:ascii="Arial" w:eastAsia="Calibri" w:hAnsi="Arial" w:cs="Arial"/>
          <w:sz w:val="22"/>
          <w:szCs w:val="22"/>
          <w:lang w:eastAsia="en-US"/>
        </w:rPr>
        <w:t>Wójta Gminy Gać</w:t>
      </w:r>
    </w:p>
    <w:p w:rsidR="009F6B28" w:rsidRPr="00436C04" w:rsidRDefault="0050475B" w:rsidP="0010008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36C04">
        <w:rPr>
          <w:rFonts w:ascii="Arial" w:eastAsia="Calibri" w:hAnsi="Arial" w:cs="Arial"/>
          <w:sz w:val="22"/>
          <w:szCs w:val="22"/>
          <w:lang w:eastAsia="en-US"/>
        </w:rPr>
        <w:t>z</w:t>
      </w:r>
      <w:r w:rsidR="009F6B28" w:rsidRPr="00436C04">
        <w:rPr>
          <w:rFonts w:ascii="Arial" w:eastAsia="Calibri" w:hAnsi="Arial" w:cs="Arial"/>
          <w:sz w:val="22"/>
          <w:szCs w:val="22"/>
          <w:lang w:eastAsia="en-US"/>
        </w:rPr>
        <w:t xml:space="preserve"> dnia</w:t>
      </w:r>
      <w:r w:rsidR="00163F6A" w:rsidRPr="00436C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95E31" w:rsidRPr="00436C04">
        <w:rPr>
          <w:rFonts w:ascii="Arial" w:eastAsia="Calibri" w:hAnsi="Arial" w:cs="Arial"/>
          <w:sz w:val="22"/>
          <w:szCs w:val="22"/>
          <w:lang w:eastAsia="en-US"/>
        </w:rPr>
        <w:t>18 lipca</w:t>
      </w:r>
      <w:r w:rsidR="00890AC9" w:rsidRPr="00436C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3B6F" w:rsidRPr="00436C04">
        <w:rPr>
          <w:rFonts w:ascii="Arial" w:eastAsia="Calibri" w:hAnsi="Arial" w:cs="Arial"/>
          <w:sz w:val="22"/>
          <w:szCs w:val="22"/>
          <w:lang w:eastAsia="en-US"/>
        </w:rPr>
        <w:t>2019</w:t>
      </w:r>
      <w:r w:rsidR="009F6B28" w:rsidRPr="00436C04"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</w:p>
    <w:p w:rsidR="0010008A" w:rsidRPr="00436C04" w:rsidRDefault="0010008A" w:rsidP="0010008A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64CDD" w:rsidRPr="0010008A" w:rsidRDefault="00F43B6F" w:rsidP="0010008A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w sprawie</w:t>
      </w:r>
      <w:r w:rsidR="00C60FDF" w:rsidRPr="0010008A">
        <w:rPr>
          <w:rFonts w:ascii="Arial" w:eastAsia="Calibri" w:hAnsi="Arial" w:cs="Arial"/>
          <w:sz w:val="22"/>
          <w:szCs w:val="22"/>
          <w:lang w:eastAsia="en-US"/>
        </w:rPr>
        <w:t xml:space="preserve"> ogłoszenia konkursu na </w:t>
      </w:r>
      <w:r w:rsidR="00CE5812" w:rsidRPr="0010008A">
        <w:rPr>
          <w:rFonts w:ascii="Arial" w:eastAsia="Calibri" w:hAnsi="Arial" w:cs="Arial"/>
          <w:sz w:val="22"/>
          <w:szCs w:val="22"/>
          <w:lang w:eastAsia="en-US"/>
        </w:rPr>
        <w:t>stanowisko dyrektora S</w:t>
      </w:r>
      <w:r w:rsidR="00C60FDF" w:rsidRPr="0010008A">
        <w:rPr>
          <w:rFonts w:ascii="Arial" w:eastAsia="Calibri" w:hAnsi="Arial" w:cs="Arial"/>
          <w:sz w:val="22"/>
          <w:szCs w:val="22"/>
          <w:lang w:eastAsia="en-US"/>
        </w:rPr>
        <w:t xml:space="preserve">zkoły Podstawowej </w:t>
      </w:r>
      <w:r w:rsidR="001000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w</w:t>
      </w:r>
      <w:r w:rsidR="00C60FDF" w:rsidRPr="0010008A">
        <w:rPr>
          <w:rFonts w:ascii="Arial" w:eastAsia="Calibri" w:hAnsi="Arial" w:cs="Arial"/>
          <w:sz w:val="22"/>
          <w:szCs w:val="22"/>
          <w:lang w:eastAsia="en-US"/>
        </w:rPr>
        <w:t xml:space="preserve"> Białobokach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64CDD" w:rsidRPr="0010008A">
        <w:rPr>
          <w:rFonts w:ascii="Arial" w:hAnsi="Arial" w:cs="Arial"/>
          <w:bCs/>
          <w:sz w:val="22"/>
          <w:szCs w:val="22"/>
        </w:rPr>
        <w:t xml:space="preserve"> </w:t>
      </w:r>
      <w:r w:rsidR="00C64CDD" w:rsidRPr="0010008A">
        <w:rPr>
          <w:rFonts w:ascii="Arial" w:eastAsia="Calibri" w:hAnsi="Arial" w:cs="Arial"/>
          <w:bCs/>
          <w:sz w:val="22"/>
          <w:szCs w:val="22"/>
          <w:lang w:eastAsia="en-US"/>
        </w:rPr>
        <w:t>37-207 Gać, Białoboki 160</w:t>
      </w:r>
    </w:p>
    <w:p w:rsidR="00C60FDF" w:rsidRPr="0010008A" w:rsidRDefault="00C60FDF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9F6B28" w:rsidRPr="0010008A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               Na podstawie art. 30 ust. 2 pkt. 5 ustawy z dnia 8 marca 1990r. o samorząd</w:t>
      </w:r>
      <w:r w:rsidR="00F43B6F" w:rsidRPr="0010008A">
        <w:rPr>
          <w:rFonts w:ascii="Arial" w:eastAsia="Calibri" w:hAnsi="Arial" w:cs="Arial"/>
          <w:sz w:val="22"/>
          <w:szCs w:val="22"/>
          <w:lang w:eastAsia="en-US"/>
        </w:rPr>
        <w:t>zie gminnym</w:t>
      </w:r>
      <w:r w:rsidR="0050475B" w:rsidRPr="0010008A">
        <w:rPr>
          <w:rFonts w:ascii="Arial" w:eastAsia="Calibri" w:hAnsi="Arial" w:cs="Arial"/>
          <w:sz w:val="22"/>
          <w:szCs w:val="22"/>
          <w:lang w:eastAsia="en-US"/>
        </w:rPr>
        <w:t xml:space="preserve"> (t</w:t>
      </w:r>
      <w:r w:rsidR="00194C38" w:rsidRPr="0010008A">
        <w:rPr>
          <w:rFonts w:ascii="Arial" w:eastAsia="Calibri" w:hAnsi="Arial" w:cs="Arial"/>
          <w:sz w:val="22"/>
          <w:szCs w:val="22"/>
          <w:lang w:eastAsia="en-US"/>
        </w:rPr>
        <w:t>j</w:t>
      </w:r>
      <w:r w:rsidR="00F43B6F" w:rsidRPr="001000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>:</w:t>
      </w:r>
      <w:r w:rsidR="00F43B6F" w:rsidRPr="0010008A">
        <w:rPr>
          <w:rFonts w:ascii="Arial" w:eastAsia="Calibri" w:hAnsi="Arial" w:cs="Arial"/>
          <w:sz w:val="22"/>
          <w:szCs w:val="22"/>
          <w:lang w:eastAsia="en-US"/>
        </w:rPr>
        <w:t xml:space="preserve"> Dz. U. z 2018r. poz. 994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 ze zm.)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 art. </w:t>
      </w:r>
      <w:r w:rsidR="00F43B6F" w:rsidRPr="0010008A">
        <w:rPr>
          <w:rFonts w:ascii="Arial" w:eastAsia="Calibri" w:hAnsi="Arial" w:cs="Arial"/>
          <w:sz w:val="22"/>
          <w:szCs w:val="22"/>
          <w:lang w:eastAsia="en-US"/>
        </w:rPr>
        <w:t>63 ust 1 i 10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3B6F" w:rsidRPr="0010008A">
        <w:rPr>
          <w:rFonts w:ascii="Arial" w:eastAsia="Calibri" w:hAnsi="Arial" w:cs="Arial"/>
          <w:sz w:val="22"/>
          <w:szCs w:val="22"/>
          <w:lang w:eastAsia="en-US"/>
        </w:rPr>
        <w:t xml:space="preserve">w związku z art. 29 ust 1 </w:t>
      </w:r>
      <w:r w:rsidR="00194C38" w:rsidRPr="0010008A">
        <w:rPr>
          <w:rFonts w:ascii="Arial" w:eastAsia="Calibri" w:hAnsi="Arial" w:cs="Arial"/>
          <w:sz w:val="22"/>
          <w:szCs w:val="22"/>
          <w:lang w:eastAsia="en-US"/>
        </w:rPr>
        <w:t>pkt 2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 ustawy z dnia 14 grudnia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 xml:space="preserve"> 2016r. Prawo oświatowe (</w:t>
      </w:r>
      <w:r w:rsidR="0050475B" w:rsidRPr="0010008A">
        <w:rPr>
          <w:rFonts w:ascii="Arial" w:eastAsia="Calibri" w:hAnsi="Arial" w:cs="Arial"/>
          <w:sz w:val="22"/>
          <w:szCs w:val="22"/>
          <w:lang w:eastAsia="en-US"/>
        </w:rPr>
        <w:t>tj.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>:</w:t>
      </w:r>
      <w:r w:rsidR="0050475B" w:rsidRPr="001000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>Dz.</w:t>
      </w:r>
      <w:r w:rsidR="00194C38" w:rsidRPr="001000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 xml:space="preserve">U. </w:t>
      </w:r>
      <w:r w:rsidR="00194C38" w:rsidRPr="0010008A">
        <w:rPr>
          <w:rFonts w:ascii="Arial" w:eastAsia="Calibri" w:hAnsi="Arial" w:cs="Arial"/>
          <w:sz w:val="22"/>
          <w:szCs w:val="22"/>
          <w:lang w:eastAsia="en-US"/>
        </w:rPr>
        <w:t>z 2018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94C38" w:rsidRPr="0010008A">
        <w:rPr>
          <w:rFonts w:ascii="Arial" w:eastAsia="Calibri" w:hAnsi="Arial" w:cs="Arial"/>
          <w:sz w:val="22"/>
          <w:szCs w:val="22"/>
          <w:lang w:eastAsia="en-US"/>
        </w:rPr>
        <w:t xml:space="preserve"> poz. 996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0F1D5E" w:rsidRPr="0010008A">
        <w:rPr>
          <w:rFonts w:ascii="Arial" w:eastAsia="Calibri" w:hAnsi="Arial" w:cs="Arial"/>
          <w:sz w:val="22"/>
          <w:szCs w:val="22"/>
          <w:lang w:eastAsia="en-US"/>
        </w:rPr>
        <w:t>zm.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 xml:space="preserve">), oraz 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Dz. U . </w:t>
      </w:r>
      <w:r w:rsidR="00C64CDD" w:rsidRPr="0010008A">
        <w:rPr>
          <w:rFonts w:ascii="Arial" w:eastAsia="Calibri" w:hAnsi="Arial" w:cs="Arial"/>
          <w:sz w:val="22"/>
          <w:szCs w:val="22"/>
          <w:lang w:eastAsia="en-US"/>
        </w:rPr>
        <w:t xml:space="preserve">z 2017r. poz.1587) zarządzam </w:t>
      </w:r>
      <w:r w:rsidRPr="0010008A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§1 </w:t>
      </w:r>
    </w:p>
    <w:p w:rsidR="009F6B28" w:rsidRPr="0010008A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Ogłasza się konkurs na stanowisko dyrektora Szkoły Podstawowej w Białobokach </w:t>
      </w: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§2</w:t>
      </w:r>
    </w:p>
    <w:p w:rsidR="009F6B28" w:rsidRPr="0010008A" w:rsidRDefault="00C52425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Treść ogłoszenia</w:t>
      </w:r>
      <w:r w:rsidR="009F6B28" w:rsidRPr="0010008A">
        <w:rPr>
          <w:rFonts w:ascii="Arial" w:eastAsia="Calibri" w:hAnsi="Arial" w:cs="Arial"/>
          <w:sz w:val="22"/>
          <w:szCs w:val="22"/>
          <w:lang w:eastAsia="en-US"/>
        </w:rPr>
        <w:t>, o którym mowa w  §1 stanowi załąc</w:t>
      </w:r>
      <w:r w:rsidR="00163F6A" w:rsidRPr="0010008A">
        <w:rPr>
          <w:rFonts w:ascii="Arial" w:eastAsia="Calibri" w:hAnsi="Arial" w:cs="Arial"/>
          <w:sz w:val="22"/>
          <w:szCs w:val="22"/>
          <w:lang w:eastAsia="en-US"/>
        </w:rPr>
        <w:t>znik do niniejszego zarządzenia</w:t>
      </w:r>
      <w:r w:rsidR="009F6B28" w:rsidRPr="0010008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§3</w:t>
      </w:r>
    </w:p>
    <w:p w:rsidR="009F6B28" w:rsidRPr="0010008A" w:rsidRDefault="009F6B28" w:rsidP="009F6B2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Ogłoszenie o konkursie zamieszcza się na stronie Biuletynu Informacji Publicznej Urzędu Gminy Gać, oraz tablicy ogłoszeń Urzędu Gminy Gać.</w:t>
      </w: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§4</w:t>
      </w:r>
    </w:p>
    <w:p w:rsidR="009F6B28" w:rsidRPr="0010008A" w:rsidRDefault="009F6B28" w:rsidP="009F6B2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Wykonanie zarządzenia powierza się Dyrektorowi Gminnego Centrum Usług Wspólnych               w Gaci.</w:t>
      </w:r>
    </w:p>
    <w:p w:rsidR="009F6B28" w:rsidRPr="0010008A" w:rsidRDefault="009F6B28" w:rsidP="009F6B28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>§5</w:t>
      </w:r>
    </w:p>
    <w:p w:rsidR="009F6B28" w:rsidRPr="0010008A" w:rsidRDefault="009F6B28" w:rsidP="009F6B2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08A">
        <w:rPr>
          <w:rFonts w:ascii="Arial" w:eastAsia="Calibri" w:hAnsi="Arial" w:cs="Arial"/>
          <w:sz w:val="22"/>
          <w:szCs w:val="22"/>
          <w:lang w:eastAsia="en-US"/>
        </w:rPr>
        <w:t xml:space="preserve">Zarządzenie wchodzi w życie z dniem podpisania. </w:t>
      </w: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Pr="0010008A" w:rsidRDefault="009F6B28" w:rsidP="00E62E4A">
      <w:pPr>
        <w:ind w:right="-108"/>
        <w:jc w:val="center"/>
        <w:rPr>
          <w:rFonts w:ascii="Arial" w:hAnsi="Arial" w:cs="Arial"/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E62E4A">
      <w:pPr>
        <w:ind w:right="-108"/>
        <w:jc w:val="center"/>
        <w:rPr>
          <w:b/>
        </w:rPr>
      </w:pPr>
    </w:p>
    <w:p w:rsidR="009F6B28" w:rsidRDefault="009F6B28" w:rsidP="009F6B28">
      <w:pPr>
        <w:ind w:right="-108"/>
        <w:jc w:val="right"/>
        <w:rPr>
          <w:sz w:val="20"/>
          <w:szCs w:val="20"/>
        </w:rPr>
      </w:pPr>
    </w:p>
    <w:p w:rsidR="00890AC9" w:rsidRPr="00436C04" w:rsidRDefault="009F6B28" w:rsidP="00890AC9">
      <w:pPr>
        <w:ind w:right="-1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436C04">
        <w:rPr>
          <w:rFonts w:ascii="Arial" w:hAnsi="Arial" w:cs="Arial"/>
          <w:color w:val="000000" w:themeColor="text1"/>
          <w:sz w:val="22"/>
          <w:szCs w:val="22"/>
        </w:rPr>
        <w:t xml:space="preserve">Załącznik do Zarządzenia </w:t>
      </w:r>
      <w:r w:rsidR="00B64C46" w:rsidRPr="00436C04">
        <w:rPr>
          <w:rFonts w:ascii="Arial" w:hAnsi="Arial" w:cs="Arial"/>
          <w:color w:val="000000" w:themeColor="text1"/>
          <w:sz w:val="22"/>
          <w:szCs w:val="22"/>
        </w:rPr>
        <w:t>Nr 0050.37.</w:t>
      </w:r>
      <w:r w:rsidR="00890AC9" w:rsidRPr="00436C04">
        <w:rPr>
          <w:rFonts w:ascii="Arial" w:hAnsi="Arial" w:cs="Arial"/>
          <w:color w:val="000000" w:themeColor="text1"/>
          <w:sz w:val="22"/>
          <w:szCs w:val="22"/>
        </w:rPr>
        <w:t>2019</w:t>
      </w:r>
    </w:p>
    <w:p w:rsidR="00890AC9" w:rsidRPr="00436C04" w:rsidRDefault="00163F6A" w:rsidP="00890AC9">
      <w:pPr>
        <w:ind w:right="-1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436C04">
        <w:rPr>
          <w:rFonts w:ascii="Arial" w:hAnsi="Arial" w:cs="Arial"/>
          <w:color w:val="000000" w:themeColor="text1"/>
          <w:sz w:val="22"/>
          <w:szCs w:val="22"/>
        </w:rPr>
        <w:t xml:space="preserve">Wójta Gminy Gać z dnia </w:t>
      </w:r>
      <w:r w:rsidR="00B95E31" w:rsidRPr="00436C04">
        <w:rPr>
          <w:rFonts w:ascii="Arial" w:hAnsi="Arial" w:cs="Arial"/>
          <w:color w:val="000000" w:themeColor="text1"/>
          <w:sz w:val="22"/>
          <w:szCs w:val="22"/>
        </w:rPr>
        <w:t xml:space="preserve">18 lipca </w:t>
      </w:r>
      <w:r w:rsidR="00890AC9" w:rsidRPr="00436C04">
        <w:rPr>
          <w:rFonts w:ascii="Arial" w:hAnsi="Arial" w:cs="Arial"/>
          <w:color w:val="000000" w:themeColor="text1"/>
          <w:sz w:val="22"/>
          <w:szCs w:val="22"/>
        </w:rPr>
        <w:t xml:space="preserve"> 2019 roku</w:t>
      </w:r>
    </w:p>
    <w:p w:rsidR="009F6B28" w:rsidRPr="00436C04" w:rsidRDefault="009F6B28" w:rsidP="009F6B28">
      <w:pPr>
        <w:ind w:right="-108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9F6B28" w:rsidRPr="00436C04" w:rsidRDefault="009F6B28" w:rsidP="00E62E4A">
      <w:pPr>
        <w:ind w:right="-1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C166D" w:rsidRPr="0010008A" w:rsidRDefault="00E62E4A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0008A">
        <w:rPr>
          <w:rFonts w:ascii="Arial" w:hAnsi="Arial" w:cs="Arial"/>
          <w:b/>
          <w:sz w:val="22"/>
          <w:szCs w:val="22"/>
        </w:rPr>
        <w:t>OGŁOSZENIE O KONKURSIE</w:t>
      </w:r>
    </w:p>
    <w:p w:rsidR="00454175" w:rsidRPr="0010008A" w:rsidRDefault="00454175" w:rsidP="00E62E4A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925B1F" w:rsidRPr="0010008A" w:rsidRDefault="00BB575E" w:rsidP="0010008A">
      <w:pPr>
        <w:tabs>
          <w:tab w:val="num" w:pos="720"/>
        </w:tabs>
        <w:ind w:right="-108"/>
        <w:jc w:val="center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Wójt G</w:t>
      </w:r>
      <w:r w:rsidR="00E62E4A" w:rsidRPr="0010008A">
        <w:rPr>
          <w:rFonts w:ascii="Arial" w:hAnsi="Arial" w:cs="Arial"/>
          <w:sz w:val="22"/>
          <w:szCs w:val="22"/>
        </w:rPr>
        <w:t xml:space="preserve">miny Gać </w:t>
      </w:r>
    </w:p>
    <w:p w:rsidR="00925B1F" w:rsidRPr="0010008A" w:rsidRDefault="0012129E" w:rsidP="00EC4D04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z dniem </w:t>
      </w:r>
      <w:r w:rsidR="00B407F0">
        <w:rPr>
          <w:rFonts w:ascii="Arial" w:hAnsi="Arial" w:cs="Arial"/>
          <w:sz w:val="22"/>
          <w:szCs w:val="22"/>
        </w:rPr>
        <w:t>27</w:t>
      </w:r>
      <w:r w:rsidR="00702466">
        <w:rPr>
          <w:rFonts w:ascii="Arial" w:hAnsi="Arial" w:cs="Arial"/>
          <w:sz w:val="22"/>
          <w:szCs w:val="22"/>
        </w:rPr>
        <w:t xml:space="preserve"> maja 2019 roku</w:t>
      </w:r>
      <w:r w:rsidR="00BB575E" w:rsidRPr="0010008A">
        <w:rPr>
          <w:rFonts w:ascii="Arial" w:hAnsi="Arial" w:cs="Arial"/>
          <w:sz w:val="22"/>
          <w:szCs w:val="22"/>
        </w:rPr>
        <w:t xml:space="preserve"> </w:t>
      </w:r>
      <w:r w:rsidR="00E62E4A" w:rsidRPr="0010008A">
        <w:rPr>
          <w:rFonts w:ascii="Arial" w:hAnsi="Arial" w:cs="Arial"/>
          <w:sz w:val="22"/>
          <w:szCs w:val="22"/>
        </w:rPr>
        <w:t>ogłasza konkurs na stanowisko dyrektora</w:t>
      </w:r>
      <w:r w:rsidR="0010008A">
        <w:rPr>
          <w:rFonts w:ascii="Arial" w:hAnsi="Arial" w:cs="Arial"/>
          <w:sz w:val="22"/>
          <w:szCs w:val="22"/>
        </w:rPr>
        <w:t xml:space="preserve"> </w:t>
      </w:r>
      <w:r w:rsidR="00454175" w:rsidRPr="0010008A">
        <w:rPr>
          <w:rFonts w:ascii="Arial" w:hAnsi="Arial" w:cs="Arial"/>
          <w:bCs/>
          <w:sz w:val="22"/>
          <w:szCs w:val="22"/>
        </w:rPr>
        <w:t xml:space="preserve">Szkoły Podstawowej </w:t>
      </w:r>
      <w:r w:rsidR="0010008A">
        <w:rPr>
          <w:rFonts w:ascii="Arial" w:hAnsi="Arial" w:cs="Arial"/>
          <w:bCs/>
          <w:sz w:val="22"/>
          <w:szCs w:val="22"/>
        </w:rPr>
        <w:t xml:space="preserve">          </w:t>
      </w:r>
      <w:r w:rsidR="003401FF" w:rsidRPr="0010008A">
        <w:rPr>
          <w:rFonts w:ascii="Arial" w:hAnsi="Arial" w:cs="Arial"/>
          <w:bCs/>
          <w:sz w:val="22"/>
          <w:szCs w:val="22"/>
        </w:rPr>
        <w:t>w Białobokach</w:t>
      </w:r>
    </w:p>
    <w:p w:rsidR="00454175" w:rsidRPr="0010008A" w:rsidRDefault="00454175" w:rsidP="00EC4D04">
      <w:pPr>
        <w:tabs>
          <w:tab w:val="num" w:pos="720"/>
        </w:tabs>
        <w:ind w:right="-108"/>
        <w:jc w:val="center"/>
        <w:rPr>
          <w:rFonts w:ascii="Arial" w:hAnsi="Arial" w:cs="Arial"/>
          <w:bCs/>
          <w:sz w:val="22"/>
          <w:szCs w:val="22"/>
        </w:rPr>
      </w:pPr>
      <w:r w:rsidRPr="0010008A">
        <w:rPr>
          <w:rFonts w:ascii="Arial" w:hAnsi="Arial" w:cs="Arial"/>
          <w:bCs/>
          <w:sz w:val="22"/>
          <w:szCs w:val="22"/>
        </w:rPr>
        <w:t xml:space="preserve">37-207 Gać, </w:t>
      </w:r>
      <w:r w:rsidR="003401FF" w:rsidRPr="0010008A">
        <w:rPr>
          <w:rFonts w:ascii="Arial" w:hAnsi="Arial" w:cs="Arial"/>
          <w:bCs/>
          <w:sz w:val="22"/>
          <w:szCs w:val="22"/>
        </w:rPr>
        <w:t>Białoboki 160</w:t>
      </w:r>
    </w:p>
    <w:p w:rsidR="00B17B8C" w:rsidRPr="0010008A" w:rsidRDefault="00B17B8C" w:rsidP="00454175">
      <w:pPr>
        <w:tabs>
          <w:tab w:val="num" w:pos="720"/>
        </w:tabs>
        <w:ind w:right="-108"/>
        <w:jc w:val="both"/>
        <w:rPr>
          <w:rFonts w:ascii="Arial" w:hAnsi="Arial" w:cs="Arial"/>
          <w:bCs/>
          <w:sz w:val="22"/>
          <w:szCs w:val="22"/>
        </w:rPr>
      </w:pPr>
    </w:p>
    <w:p w:rsidR="00B17B8C" w:rsidRPr="0010008A" w:rsidRDefault="00B17B8C" w:rsidP="00454175">
      <w:pPr>
        <w:tabs>
          <w:tab w:val="num" w:pos="720"/>
        </w:tabs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1C166D" w:rsidRPr="0010008A" w:rsidRDefault="001C166D" w:rsidP="001C166D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0E4EEA" w:rsidP="0050475B">
      <w:pPr>
        <w:pStyle w:val="Akapitzlist"/>
        <w:numPr>
          <w:ilvl w:val="0"/>
          <w:numId w:val="24"/>
        </w:numPr>
        <w:tabs>
          <w:tab w:val="num" w:pos="1497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Do</w:t>
      </w:r>
      <w:r w:rsidR="009C2F67" w:rsidRPr="0010008A">
        <w:rPr>
          <w:rFonts w:ascii="Arial" w:hAnsi="Arial" w:cs="Arial"/>
          <w:sz w:val="22"/>
          <w:szCs w:val="22"/>
        </w:rPr>
        <w:t xml:space="preserve"> konkursu może przystąpić osoba, która jest nauczycielem mianowanym lub dyplomowanym i spełnia wymagania określone przepisami  Rozporządzenia Ministra Edukacji Narodowej z dnia 11 sierpnia 2017r. w sprawie wymagań, jakim powinna odpowiadać osoba zajmująca stanowisko dyrektora oraz inne stanowisko kierownicze w publicznym przedszkolu, publicznej szkole podstawowej, publicznej szkole ponadpodstawo</w:t>
      </w:r>
      <w:r w:rsidR="0050475B" w:rsidRPr="0010008A">
        <w:rPr>
          <w:rFonts w:ascii="Arial" w:hAnsi="Arial" w:cs="Arial"/>
          <w:sz w:val="22"/>
          <w:szCs w:val="22"/>
        </w:rPr>
        <w:t>wej oraz publicznej placówce (t</w:t>
      </w:r>
      <w:r w:rsidR="009C2F67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9C2F67" w:rsidRPr="0010008A">
        <w:rPr>
          <w:rFonts w:ascii="Arial" w:hAnsi="Arial" w:cs="Arial"/>
          <w:sz w:val="22"/>
          <w:szCs w:val="22"/>
        </w:rPr>
        <w:t xml:space="preserve"> Dz. U. z 2017r., poz. 1597)</w:t>
      </w:r>
    </w:p>
    <w:p w:rsidR="00B17B8C" w:rsidRPr="0010008A" w:rsidRDefault="00B17B8C" w:rsidP="002661D4">
      <w:pPr>
        <w:tabs>
          <w:tab w:val="num" w:pos="1440"/>
        </w:tabs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:rsidR="000A5193" w:rsidRPr="0010008A" w:rsidRDefault="001C166D" w:rsidP="0050475B">
      <w:pPr>
        <w:numPr>
          <w:ilvl w:val="0"/>
          <w:numId w:val="4"/>
        </w:numPr>
        <w:ind w:left="720" w:right="-108" w:hanging="360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posiada wykształcenie wyższe i tytuł zawodowy magister, magister inżynier lub równorzędny oraz posiada przygotowanie pedagogiczne i kwalifikacje do zajmowania stanowiska</w:t>
      </w:r>
      <w:r w:rsidR="000A5193" w:rsidRPr="0010008A">
        <w:rPr>
          <w:rFonts w:ascii="Arial" w:hAnsi="Arial" w:cs="Arial"/>
          <w:sz w:val="22"/>
          <w:szCs w:val="22"/>
        </w:rPr>
        <w:t xml:space="preserve"> w danym przedszkolu, szkole lub placówce;</w:t>
      </w:r>
    </w:p>
    <w:p w:rsidR="00B17B8C" w:rsidRPr="0010008A" w:rsidRDefault="00B17B8C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50475B" w:rsidRPr="0010008A" w:rsidRDefault="000A5193" w:rsidP="0050475B">
      <w:pPr>
        <w:pStyle w:val="Akapitzlist"/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u</w:t>
      </w:r>
      <w:r w:rsidR="001C166D" w:rsidRPr="0010008A">
        <w:rPr>
          <w:rFonts w:ascii="Arial" w:hAnsi="Arial" w:cs="Arial"/>
          <w:sz w:val="22"/>
          <w:szCs w:val="22"/>
        </w:rPr>
        <w:t>kończył</w:t>
      </w:r>
      <w:r w:rsidR="0050475B" w:rsidRPr="0010008A">
        <w:rPr>
          <w:rFonts w:ascii="Arial" w:hAnsi="Arial" w:cs="Arial"/>
          <w:sz w:val="22"/>
          <w:szCs w:val="22"/>
        </w:rPr>
        <w:t>a</w:t>
      </w:r>
      <w:r w:rsidR="001C166D" w:rsidRPr="0010008A">
        <w:rPr>
          <w:rFonts w:ascii="Arial" w:hAnsi="Arial" w:cs="Arial"/>
          <w:sz w:val="22"/>
          <w:szCs w:val="22"/>
        </w:rPr>
        <w:t xml:space="preserve"> studia wyższe lub studia podyplomowe z zakresu zarządzania albo kurs </w:t>
      </w:r>
    </w:p>
    <w:p w:rsidR="0050475B" w:rsidRPr="0010008A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</w:t>
      </w:r>
      <w:r w:rsidR="001C166D" w:rsidRPr="0010008A">
        <w:rPr>
          <w:rFonts w:ascii="Arial" w:hAnsi="Arial" w:cs="Arial"/>
          <w:sz w:val="22"/>
          <w:szCs w:val="22"/>
        </w:rPr>
        <w:t xml:space="preserve">kwalifikacyjny  z zakresu zarządzania </w:t>
      </w:r>
      <w:r w:rsidR="000A5193" w:rsidRPr="0010008A">
        <w:rPr>
          <w:rFonts w:ascii="Arial" w:hAnsi="Arial" w:cs="Arial"/>
          <w:sz w:val="22"/>
          <w:szCs w:val="22"/>
        </w:rPr>
        <w:t xml:space="preserve"> albo kurs  kwalifikacyjny z zakresu </w:t>
      </w:r>
    </w:p>
    <w:p w:rsidR="0050475B" w:rsidRPr="0010008A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</w:t>
      </w:r>
      <w:r w:rsidR="000A5193" w:rsidRPr="0010008A">
        <w:rPr>
          <w:rFonts w:ascii="Arial" w:hAnsi="Arial" w:cs="Arial"/>
          <w:sz w:val="22"/>
          <w:szCs w:val="22"/>
        </w:rPr>
        <w:t xml:space="preserve">zarządzania </w:t>
      </w:r>
      <w:r w:rsidR="001C166D" w:rsidRPr="0010008A">
        <w:rPr>
          <w:rFonts w:ascii="Arial" w:hAnsi="Arial" w:cs="Arial"/>
          <w:sz w:val="22"/>
          <w:szCs w:val="22"/>
        </w:rPr>
        <w:t xml:space="preserve">oświatą, prowadzony zgodnie z przepisami w sprawie placówek </w:t>
      </w:r>
      <w:r w:rsidRPr="0010008A">
        <w:rPr>
          <w:rFonts w:ascii="Arial" w:hAnsi="Arial" w:cs="Arial"/>
          <w:sz w:val="22"/>
          <w:szCs w:val="22"/>
        </w:rPr>
        <w:t xml:space="preserve">  </w:t>
      </w:r>
    </w:p>
    <w:p w:rsidR="001C166D" w:rsidRPr="0010008A" w:rsidRDefault="0050475B" w:rsidP="0050475B">
      <w:pPr>
        <w:pStyle w:val="Akapitzlist"/>
        <w:ind w:left="417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</w:t>
      </w:r>
      <w:r w:rsidR="001C166D" w:rsidRPr="0010008A">
        <w:rPr>
          <w:rFonts w:ascii="Arial" w:hAnsi="Arial" w:cs="Arial"/>
          <w:sz w:val="22"/>
          <w:szCs w:val="22"/>
        </w:rPr>
        <w:t>doskonalenia nauczycieli,</w:t>
      </w:r>
    </w:p>
    <w:p w:rsidR="00B17B8C" w:rsidRPr="0010008A" w:rsidRDefault="00B17B8C" w:rsidP="0050475B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50475B" w:rsidRPr="0010008A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posiada co najmniej pięcioletni staż pracy pedagogicznej na stanowisku nauczyciela </w:t>
      </w:r>
      <w:r w:rsidR="00200CCC">
        <w:rPr>
          <w:rFonts w:ascii="Arial" w:hAnsi="Arial" w:cs="Arial"/>
          <w:sz w:val="22"/>
          <w:szCs w:val="22"/>
        </w:rPr>
        <w:t xml:space="preserve">  </w:t>
      </w:r>
      <w:r w:rsidRPr="0010008A">
        <w:rPr>
          <w:rFonts w:ascii="Arial" w:hAnsi="Arial" w:cs="Arial"/>
          <w:sz w:val="22"/>
          <w:szCs w:val="22"/>
        </w:rPr>
        <w:t xml:space="preserve">lub </w:t>
      </w:r>
    </w:p>
    <w:p w:rsidR="001C166D" w:rsidRPr="0010008A" w:rsidRDefault="0050475B" w:rsidP="0050475B">
      <w:pPr>
        <w:ind w:left="417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</w:t>
      </w:r>
      <w:r w:rsidR="001C166D" w:rsidRPr="0010008A">
        <w:rPr>
          <w:rFonts w:ascii="Arial" w:hAnsi="Arial" w:cs="Arial"/>
          <w:sz w:val="22"/>
          <w:szCs w:val="22"/>
        </w:rPr>
        <w:t>pięcioletni staż pracy dydaktycznej na stanowisku nauczyciela akademickiego,</w:t>
      </w:r>
    </w:p>
    <w:p w:rsidR="00B17B8C" w:rsidRPr="0010008A" w:rsidRDefault="00B17B8C" w:rsidP="002661D4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4C4DDF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uzyskał</w:t>
      </w:r>
      <w:r w:rsidR="0050475B" w:rsidRPr="0010008A">
        <w:rPr>
          <w:rFonts w:ascii="Arial" w:hAnsi="Arial" w:cs="Arial"/>
          <w:sz w:val="22"/>
          <w:szCs w:val="22"/>
        </w:rPr>
        <w:t>a</w:t>
      </w:r>
      <w:r w:rsidRPr="0010008A">
        <w:rPr>
          <w:rFonts w:ascii="Arial" w:hAnsi="Arial" w:cs="Arial"/>
          <w:sz w:val="22"/>
          <w:szCs w:val="22"/>
        </w:rPr>
        <w:t xml:space="preserve"> przed przystąpieniem do k</w:t>
      </w:r>
      <w:r w:rsidR="0050475B" w:rsidRPr="0010008A">
        <w:rPr>
          <w:rFonts w:ascii="Arial" w:hAnsi="Arial" w:cs="Arial"/>
          <w:sz w:val="22"/>
          <w:szCs w:val="22"/>
        </w:rPr>
        <w:t>onkursu na stanowisko dyrektora:</w:t>
      </w:r>
    </w:p>
    <w:p w:rsidR="001C166D" w:rsidRPr="0010008A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a)</w:t>
      </w:r>
      <w:r w:rsidR="001C166D" w:rsidRPr="0010008A">
        <w:rPr>
          <w:rFonts w:ascii="Arial" w:hAnsi="Arial" w:cs="Arial"/>
          <w:sz w:val="22"/>
          <w:szCs w:val="22"/>
        </w:rPr>
        <w:t xml:space="preserve"> </w:t>
      </w:r>
      <w:r w:rsidR="00CB0C60"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>co najmniej dobrą ocenę pracy w okresie ostatnich pięciu lat pracy lub</w:t>
      </w:r>
    </w:p>
    <w:p w:rsidR="001C166D" w:rsidRPr="0010008A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b) </w:t>
      </w:r>
      <w:r w:rsidR="001C166D" w:rsidRPr="0010008A">
        <w:rPr>
          <w:rFonts w:ascii="Arial" w:hAnsi="Arial" w:cs="Arial"/>
          <w:sz w:val="22"/>
          <w:szCs w:val="22"/>
        </w:rPr>
        <w:t xml:space="preserve"> pozytywną ocenę dorobku zawodowego w okresie ostatniego roku albo</w:t>
      </w:r>
    </w:p>
    <w:p w:rsidR="001C166D" w:rsidRPr="0010008A" w:rsidRDefault="004C4DDF" w:rsidP="002661D4">
      <w:pPr>
        <w:tabs>
          <w:tab w:val="num" w:pos="1080"/>
        </w:tabs>
        <w:ind w:left="708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c) </w:t>
      </w:r>
      <w:r w:rsidR="001C166D" w:rsidRPr="0010008A">
        <w:rPr>
          <w:rFonts w:ascii="Arial" w:hAnsi="Arial" w:cs="Arial"/>
          <w:sz w:val="22"/>
          <w:szCs w:val="22"/>
        </w:rPr>
        <w:t xml:space="preserve">w przypadku nauczyciela akademickiego – pozytywną ocenę pracy w okresie ostatnich czterech lat pracy w szkole wyższej </w:t>
      </w:r>
      <w:r w:rsidRPr="0010008A">
        <w:rPr>
          <w:rFonts w:ascii="Arial" w:hAnsi="Arial" w:cs="Arial"/>
          <w:sz w:val="22"/>
          <w:szCs w:val="22"/>
        </w:rPr>
        <w:t xml:space="preserve">- </w:t>
      </w:r>
      <w:r w:rsidR="001C166D" w:rsidRPr="0010008A">
        <w:rPr>
          <w:rFonts w:ascii="Arial" w:hAnsi="Arial" w:cs="Arial"/>
          <w:sz w:val="22"/>
          <w:szCs w:val="22"/>
        </w:rPr>
        <w:t>przed przystąpieniem do k</w:t>
      </w:r>
      <w:r w:rsidR="0050475B" w:rsidRPr="0010008A">
        <w:rPr>
          <w:rFonts w:ascii="Arial" w:hAnsi="Arial" w:cs="Arial"/>
          <w:sz w:val="22"/>
          <w:szCs w:val="22"/>
        </w:rPr>
        <w:t>onkursu na stanowisko dyrektora;</w:t>
      </w:r>
    </w:p>
    <w:p w:rsidR="001C166D" w:rsidRPr="0010008A" w:rsidRDefault="004C4DDF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przy czym </w:t>
      </w:r>
      <w:r w:rsidR="001C166D" w:rsidRPr="0010008A">
        <w:rPr>
          <w:rFonts w:ascii="Arial" w:hAnsi="Arial" w:cs="Arial"/>
          <w:sz w:val="22"/>
          <w:szCs w:val="22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</w:t>
      </w:r>
      <w:r w:rsidRPr="0010008A">
        <w:rPr>
          <w:rFonts w:ascii="Arial" w:hAnsi="Arial" w:cs="Arial"/>
          <w:sz w:val="22"/>
          <w:szCs w:val="22"/>
        </w:rPr>
        <w:t xml:space="preserve">zaminacyjnych, oraz nauczycieli </w:t>
      </w:r>
      <w:r w:rsidR="001C166D" w:rsidRPr="0010008A">
        <w:rPr>
          <w:rFonts w:ascii="Arial" w:hAnsi="Arial" w:cs="Arial"/>
          <w:sz w:val="22"/>
          <w:szCs w:val="22"/>
        </w:rPr>
        <w:t xml:space="preserve">mianowanych lub dyplomowanych urlopowanych </w:t>
      </w:r>
      <w:r w:rsidR="001C166D" w:rsidRPr="0010008A">
        <w:rPr>
          <w:rFonts w:ascii="Arial" w:hAnsi="Arial" w:cs="Arial"/>
          <w:sz w:val="22"/>
          <w:szCs w:val="22"/>
        </w:rPr>
        <w:br/>
        <w:t xml:space="preserve">lub zwolnionych z obowiązku świadczenia pracy na podstawie przepisów ustawy </w:t>
      </w:r>
      <w:r w:rsidR="0010008A">
        <w:rPr>
          <w:rFonts w:ascii="Arial" w:hAnsi="Arial" w:cs="Arial"/>
          <w:sz w:val="22"/>
          <w:szCs w:val="22"/>
        </w:rPr>
        <w:t xml:space="preserve">                   </w:t>
      </w:r>
      <w:r w:rsidR="001C166D" w:rsidRPr="0010008A">
        <w:rPr>
          <w:rFonts w:ascii="Arial" w:hAnsi="Arial" w:cs="Arial"/>
          <w:sz w:val="22"/>
          <w:szCs w:val="22"/>
        </w:rPr>
        <w:t>z dnia 23 maja 1991 r. o zwi</w:t>
      </w:r>
      <w:r w:rsidRPr="0010008A">
        <w:rPr>
          <w:rFonts w:ascii="Arial" w:hAnsi="Arial" w:cs="Arial"/>
          <w:sz w:val="22"/>
          <w:szCs w:val="22"/>
        </w:rPr>
        <w:t>ązkach zawodowych (</w:t>
      </w:r>
      <w:r w:rsidR="00C64CDD" w:rsidRPr="0010008A">
        <w:rPr>
          <w:rFonts w:ascii="Arial" w:hAnsi="Arial" w:cs="Arial"/>
          <w:sz w:val="22"/>
          <w:szCs w:val="22"/>
        </w:rPr>
        <w:t xml:space="preserve">tj.: </w:t>
      </w:r>
      <w:r w:rsidRPr="0010008A">
        <w:rPr>
          <w:rFonts w:ascii="Arial" w:hAnsi="Arial" w:cs="Arial"/>
          <w:sz w:val="22"/>
          <w:szCs w:val="22"/>
        </w:rPr>
        <w:t>Dz. U. z 2019, poz. 263</w:t>
      </w:r>
      <w:r w:rsidR="001C166D" w:rsidRPr="0010008A">
        <w:rPr>
          <w:rFonts w:ascii="Arial" w:hAnsi="Arial" w:cs="Arial"/>
          <w:sz w:val="22"/>
          <w:szCs w:val="22"/>
        </w:rPr>
        <w:t xml:space="preserve">), </w:t>
      </w:r>
    </w:p>
    <w:p w:rsidR="00B17B8C" w:rsidRPr="0010008A" w:rsidRDefault="00B17B8C" w:rsidP="002661D4">
      <w:pPr>
        <w:ind w:left="1080" w:right="-108"/>
        <w:jc w:val="both"/>
        <w:rPr>
          <w:rFonts w:ascii="Arial" w:hAnsi="Arial" w:cs="Arial"/>
          <w:sz w:val="22"/>
          <w:szCs w:val="22"/>
        </w:rPr>
      </w:pPr>
    </w:p>
    <w:p w:rsidR="0050475B" w:rsidRPr="0010008A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spełnia warunki zdrowotne niezbędne do wykonywania pracy na stanowisku </w:t>
      </w:r>
    </w:p>
    <w:p w:rsidR="001C166D" w:rsidRPr="0010008A" w:rsidRDefault="0050475B" w:rsidP="0050475B">
      <w:pPr>
        <w:ind w:left="417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 </w:t>
      </w:r>
      <w:r w:rsidR="001C166D" w:rsidRPr="0010008A">
        <w:rPr>
          <w:rFonts w:ascii="Arial" w:hAnsi="Arial" w:cs="Arial"/>
          <w:sz w:val="22"/>
          <w:szCs w:val="22"/>
        </w:rPr>
        <w:t>kierowniczym,</w:t>
      </w:r>
    </w:p>
    <w:p w:rsidR="00B17B8C" w:rsidRPr="0010008A" w:rsidRDefault="00B17B8C" w:rsidP="002661D4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2661D4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ma pełną zdolność do czynności prawnych i korzysta z pełni praw publicznych.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nie był</w:t>
      </w:r>
      <w:r w:rsidR="0050475B" w:rsidRPr="0010008A">
        <w:rPr>
          <w:rFonts w:ascii="Arial" w:hAnsi="Arial" w:cs="Arial"/>
          <w:sz w:val="22"/>
          <w:szCs w:val="22"/>
        </w:rPr>
        <w:t>a</w:t>
      </w:r>
      <w:r w:rsidRPr="0010008A">
        <w:rPr>
          <w:rFonts w:ascii="Arial" w:hAnsi="Arial" w:cs="Arial"/>
          <w:sz w:val="22"/>
          <w:szCs w:val="22"/>
        </w:rPr>
        <w:t xml:space="preserve"> pra</w:t>
      </w:r>
      <w:r w:rsidR="0050475B" w:rsidRPr="0010008A">
        <w:rPr>
          <w:rFonts w:ascii="Arial" w:hAnsi="Arial" w:cs="Arial"/>
          <w:sz w:val="22"/>
          <w:szCs w:val="22"/>
        </w:rPr>
        <w:t>womocnie ukarana</w:t>
      </w:r>
      <w:r w:rsidRPr="0010008A">
        <w:rPr>
          <w:rFonts w:ascii="Arial" w:hAnsi="Arial" w:cs="Arial"/>
          <w:sz w:val="22"/>
          <w:szCs w:val="22"/>
        </w:rPr>
        <w:t xml:space="preserve"> karą dyscyplinar</w:t>
      </w:r>
      <w:r w:rsidR="00EC4D04" w:rsidRPr="0010008A">
        <w:rPr>
          <w:rFonts w:ascii="Arial" w:hAnsi="Arial" w:cs="Arial"/>
          <w:sz w:val="22"/>
          <w:szCs w:val="22"/>
        </w:rPr>
        <w:t>ną, o której mowa w art. 76</w:t>
      </w:r>
      <w:r w:rsidR="0010008A">
        <w:rPr>
          <w:rFonts w:ascii="Arial" w:hAnsi="Arial" w:cs="Arial"/>
          <w:sz w:val="22"/>
          <w:szCs w:val="22"/>
        </w:rPr>
        <w:t xml:space="preserve">               </w:t>
      </w:r>
      <w:r w:rsidR="00EC4D04" w:rsidRPr="0010008A">
        <w:rPr>
          <w:rFonts w:ascii="Arial" w:hAnsi="Arial" w:cs="Arial"/>
          <w:sz w:val="22"/>
          <w:szCs w:val="22"/>
        </w:rPr>
        <w:t xml:space="preserve"> ust</w:t>
      </w:r>
      <w:r w:rsidRPr="0010008A">
        <w:rPr>
          <w:rFonts w:ascii="Arial" w:hAnsi="Arial" w:cs="Arial"/>
          <w:sz w:val="22"/>
          <w:szCs w:val="22"/>
        </w:rPr>
        <w:t xml:space="preserve"> 1 ustawy z dnia 26 stycznia 1982 r. - Karta Nauczyciela (</w:t>
      </w:r>
      <w:r w:rsidR="0050475B" w:rsidRPr="0010008A">
        <w:rPr>
          <w:rFonts w:ascii="Arial" w:hAnsi="Arial" w:cs="Arial"/>
          <w:sz w:val="22"/>
          <w:szCs w:val="22"/>
        </w:rPr>
        <w:t>t</w:t>
      </w:r>
      <w:r w:rsidR="004C4DDF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50475B" w:rsidRPr="0010008A">
        <w:rPr>
          <w:rFonts w:ascii="Arial" w:hAnsi="Arial" w:cs="Arial"/>
          <w:sz w:val="22"/>
          <w:szCs w:val="22"/>
        </w:rPr>
        <w:t xml:space="preserve"> </w:t>
      </w:r>
      <w:r w:rsidR="004C4DDF" w:rsidRPr="0010008A">
        <w:rPr>
          <w:rFonts w:ascii="Arial" w:hAnsi="Arial" w:cs="Arial"/>
          <w:sz w:val="22"/>
          <w:szCs w:val="22"/>
        </w:rPr>
        <w:t>Dz. U. z 2018</w:t>
      </w:r>
      <w:r w:rsidRPr="0010008A">
        <w:rPr>
          <w:rFonts w:ascii="Arial" w:hAnsi="Arial" w:cs="Arial"/>
          <w:sz w:val="22"/>
          <w:szCs w:val="22"/>
        </w:rPr>
        <w:t xml:space="preserve">r., poz. </w:t>
      </w:r>
      <w:r w:rsidR="004C4DDF" w:rsidRPr="0010008A">
        <w:rPr>
          <w:rFonts w:ascii="Arial" w:hAnsi="Arial" w:cs="Arial"/>
          <w:sz w:val="22"/>
          <w:szCs w:val="22"/>
        </w:rPr>
        <w:t>967</w:t>
      </w:r>
      <w:r w:rsidR="0010008A">
        <w:rPr>
          <w:rFonts w:ascii="Arial" w:hAnsi="Arial" w:cs="Arial"/>
          <w:sz w:val="22"/>
          <w:szCs w:val="22"/>
        </w:rPr>
        <w:t xml:space="preserve">         </w:t>
      </w:r>
      <w:r w:rsidR="004C4DDF" w:rsidRPr="0010008A">
        <w:rPr>
          <w:rFonts w:ascii="Arial" w:hAnsi="Arial" w:cs="Arial"/>
          <w:sz w:val="22"/>
          <w:szCs w:val="22"/>
        </w:rPr>
        <w:t>ze</w:t>
      </w:r>
      <w:r w:rsidRPr="0010008A">
        <w:rPr>
          <w:rFonts w:ascii="Arial" w:hAnsi="Arial" w:cs="Arial"/>
          <w:sz w:val="22"/>
          <w:szCs w:val="22"/>
        </w:rPr>
        <w:t xml:space="preserve"> zm</w:t>
      </w:r>
      <w:r w:rsidR="004C4DDF" w:rsidRPr="0010008A">
        <w:rPr>
          <w:rFonts w:ascii="Arial" w:hAnsi="Arial" w:cs="Arial"/>
          <w:sz w:val="22"/>
          <w:szCs w:val="22"/>
        </w:rPr>
        <w:t>.)</w:t>
      </w:r>
      <w:r w:rsidRPr="0010008A">
        <w:rPr>
          <w:rFonts w:ascii="Arial" w:hAnsi="Arial" w:cs="Arial"/>
          <w:sz w:val="22"/>
          <w:szCs w:val="22"/>
        </w:rPr>
        <w:t>,</w:t>
      </w:r>
      <w:r w:rsidR="00CB0C60" w:rsidRPr="0010008A">
        <w:rPr>
          <w:rFonts w:ascii="Arial" w:hAnsi="Arial" w:cs="Arial"/>
          <w:sz w:val="22"/>
          <w:szCs w:val="22"/>
        </w:rPr>
        <w:t xml:space="preserve"> </w:t>
      </w:r>
      <w:r w:rsidRPr="0010008A">
        <w:rPr>
          <w:rFonts w:ascii="Arial" w:hAnsi="Arial" w:cs="Arial"/>
          <w:sz w:val="22"/>
          <w:szCs w:val="22"/>
        </w:rPr>
        <w:t>a w przypadku nauczyciela akademickiego – karą dyscypl</w:t>
      </w:r>
      <w:r w:rsidR="004C4DDF" w:rsidRPr="0010008A">
        <w:rPr>
          <w:rFonts w:ascii="Arial" w:hAnsi="Arial" w:cs="Arial"/>
          <w:sz w:val="22"/>
          <w:szCs w:val="22"/>
        </w:rPr>
        <w:t>inarną, o której mowa w art. 276 ust. 1 ustawy z dnia 20 lipca 2018</w:t>
      </w:r>
      <w:r w:rsidRPr="0010008A">
        <w:rPr>
          <w:rFonts w:ascii="Arial" w:hAnsi="Arial" w:cs="Arial"/>
          <w:sz w:val="22"/>
          <w:szCs w:val="22"/>
        </w:rPr>
        <w:t xml:space="preserve"> r. – Prawo o szkolnictwie wyższym </w:t>
      </w:r>
      <w:r w:rsidR="0050475B" w:rsidRPr="0010008A">
        <w:rPr>
          <w:rFonts w:ascii="Arial" w:hAnsi="Arial" w:cs="Arial"/>
          <w:sz w:val="22"/>
          <w:szCs w:val="22"/>
        </w:rPr>
        <w:t xml:space="preserve"> i nauce </w:t>
      </w:r>
      <w:r w:rsidRPr="0010008A">
        <w:rPr>
          <w:rFonts w:ascii="Arial" w:hAnsi="Arial" w:cs="Arial"/>
          <w:sz w:val="22"/>
          <w:szCs w:val="22"/>
        </w:rPr>
        <w:lastRenderedPageBreak/>
        <w:t>(</w:t>
      </w:r>
      <w:r w:rsidR="0050475B" w:rsidRPr="0010008A">
        <w:rPr>
          <w:rFonts w:ascii="Arial" w:hAnsi="Arial" w:cs="Arial"/>
          <w:sz w:val="22"/>
          <w:szCs w:val="22"/>
        </w:rPr>
        <w:t>t</w:t>
      </w:r>
      <w:r w:rsidR="004C4DDF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4C4DDF" w:rsidRPr="0010008A">
        <w:rPr>
          <w:rFonts w:ascii="Arial" w:hAnsi="Arial" w:cs="Arial"/>
          <w:sz w:val="22"/>
          <w:szCs w:val="22"/>
        </w:rPr>
        <w:t xml:space="preserve"> </w:t>
      </w:r>
      <w:r w:rsidR="0050475B" w:rsidRPr="0010008A">
        <w:rPr>
          <w:rFonts w:ascii="Arial" w:hAnsi="Arial" w:cs="Arial"/>
          <w:sz w:val="22"/>
          <w:szCs w:val="22"/>
        </w:rPr>
        <w:t xml:space="preserve">Dz. U. </w:t>
      </w:r>
      <w:r w:rsidRPr="0010008A">
        <w:rPr>
          <w:rFonts w:ascii="Arial" w:hAnsi="Arial" w:cs="Arial"/>
          <w:sz w:val="22"/>
          <w:szCs w:val="22"/>
        </w:rPr>
        <w:t>z 2</w:t>
      </w:r>
      <w:r w:rsidR="004C4DDF" w:rsidRPr="0010008A">
        <w:rPr>
          <w:rFonts w:ascii="Arial" w:hAnsi="Arial" w:cs="Arial"/>
          <w:sz w:val="22"/>
          <w:szCs w:val="22"/>
        </w:rPr>
        <w:t>018</w:t>
      </w:r>
      <w:r w:rsidRPr="0010008A">
        <w:rPr>
          <w:rFonts w:ascii="Arial" w:hAnsi="Arial" w:cs="Arial"/>
          <w:sz w:val="22"/>
          <w:szCs w:val="22"/>
        </w:rPr>
        <w:t xml:space="preserve">, poz. </w:t>
      </w:r>
      <w:r w:rsidR="004C4DDF" w:rsidRPr="0010008A">
        <w:rPr>
          <w:rFonts w:ascii="Arial" w:hAnsi="Arial" w:cs="Arial"/>
          <w:sz w:val="22"/>
          <w:szCs w:val="22"/>
        </w:rPr>
        <w:t>1668</w:t>
      </w:r>
      <w:r w:rsidR="0050475B" w:rsidRPr="0010008A">
        <w:rPr>
          <w:rFonts w:ascii="Arial" w:hAnsi="Arial" w:cs="Arial"/>
          <w:sz w:val="22"/>
          <w:szCs w:val="22"/>
        </w:rPr>
        <w:t xml:space="preserve"> ze</w:t>
      </w:r>
      <w:r w:rsidRPr="00100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08A">
        <w:rPr>
          <w:rFonts w:ascii="Arial" w:hAnsi="Arial" w:cs="Arial"/>
          <w:sz w:val="22"/>
          <w:szCs w:val="22"/>
        </w:rPr>
        <w:t>zm</w:t>
      </w:r>
      <w:proofErr w:type="spellEnd"/>
      <w:r w:rsidRPr="0010008A">
        <w:rPr>
          <w:rFonts w:ascii="Arial" w:hAnsi="Arial" w:cs="Arial"/>
          <w:sz w:val="22"/>
          <w:szCs w:val="22"/>
        </w:rPr>
        <w:t>), oraz nie toczy się przeciwko niemu postępowanie dyscyplinarne,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nie był</w:t>
      </w:r>
      <w:r w:rsidR="00CB0C60" w:rsidRPr="0010008A">
        <w:rPr>
          <w:rFonts w:ascii="Arial" w:hAnsi="Arial" w:cs="Arial"/>
          <w:sz w:val="22"/>
          <w:szCs w:val="22"/>
        </w:rPr>
        <w:t>a skazana</w:t>
      </w:r>
      <w:r w:rsidRPr="0010008A">
        <w:rPr>
          <w:rFonts w:ascii="Arial" w:hAnsi="Arial" w:cs="Arial"/>
          <w:sz w:val="22"/>
          <w:szCs w:val="22"/>
        </w:rPr>
        <w:t xml:space="preserve"> prawomocnym wyrokiem za  umyślne przestępstwo lub umyślne przestępstwo skarbowe,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nie toczy się przeciwko niemu postępowanie o przestępstwo ścigane z oskarżenia publicznego,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50475B" w:rsidP="004C4DDF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 xml:space="preserve">nie był karany zakazem pełnienia funkcji związanych z dysponowaniem środkami publicznymi, o którym mowa w art. 31 ust. 1 pkt </w:t>
      </w:r>
      <w:r w:rsidR="00EC4D04" w:rsidRPr="0010008A">
        <w:rPr>
          <w:rFonts w:ascii="Arial" w:hAnsi="Arial" w:cs="Arial"/>
          <w:sz w:val="22"/>
          <w:szCs w:val="22"/>
        </w:rPr>
        <w:t>4 ustawy z dnia 17 grudnia 2004</w:t>
      </w:r>
      <w:r w:rsidR="001C166D" w:rsidRPr="0010008A">
        <w:rPr>
          <w:rFonts w:ascii="Arial" w:hAnsi="Arial" w:cs="Arial"/>
          <w:sz w:val="22"/>
          <w:szCs w:val="22"/>
        </w:rPr>
        <w:t>r.</w:t>
      </w:r>
      <w:r w:rsidRPr="0010008A">
        <w:rPr>
          <w:rFonts w:ascii="Arial" w:hAnsi="Arial" w:cs="Arial"/>
          <w:sz w:val="22"/>
          <w:szCs w:val="22"/>
        </w:rPr>
        <w:t xml:space="preserve">           </w:t>
      </w:r>
      <w:r w:rsidR="001C166D" w:rsidRPr="0010008A">
        <w:rPr>
          <w:rFonts w:ascii="Arial" w:hAnsi="Arial" w:cs="Arial"/>
          <w:sz w:val="22"/>
          <w:szCs w:val="22"/>
        </w:rPr>
        <w:t xml:space="preserve"> o odpowiedzialności za naruszenie dyscypliny finansów publicznych (</w:t>
      </w:r>
      <w:r w:rsidRPr="0010008A">
        <w:rPr>
          <w:rFonts w:ascii="Arial" w:hAnsi="Arial" w:cs="Arial"/>
          <w:sz w:val="22"/>
          <w:szCs w:val="22"/>
        </w:rPr>
        <w:t>t</w:t>
      </w:r>
      <w:r w:rsidR="001F1E13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>D</w:t>
      </w:r>
      <w:r w:rsidR="001F1E13" w:rsidRPr="0010008A">
        <w:rPr>
          <w:rFonts w:ascii="Arial" w:hAnsi="Arial" w:cs="Arial"/>
          <w:sz w:val="22"/>
          <w:szCs w:val="22"/>
        </w:rPr>
        <w:t>z. U. z 2018r., poz. 1458 ze zm.</w:t>
      </w:r>
      <w:r w:rsidR="001C166D" w:rsidRPr="0010008A">
        <w:rPr>
          <w:rFonts w:ascii="Arial" w:hAnsi="Arial" w:cs="Arial"/>
          <w:sz w:val="22"/>
          <w:szCs w:val="22"/>
        </w:rPr>
        <w:t xml:space="preserve">), </w:t>
      </w:r>
    </w:p>
    <w:p w:rsidR="00B17B8C" w:rsidRPr="0010008A" w:rsidRDefault="00B17B8C" w:rsidP="00B17B8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63F6A" w:rsidP="004C4DDF">
      <w:pPr>
        <w:numPr>
          <w:ilvl w:val="0"/>
          <w:numId w:val="4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 xml:space="preserve">w przypadku cudzoziemca – posiada znajomość języka polskiego poświadczoną na zasadach określonych w ustawie z dnia 7 października 1999 r. </w:t>
      </w:r>
      <w:r w:rsidR="00EC4D04" w:rsidRPr="0010008A">
        <w:rPr>
          <w:rFonts w:ascii="Arial" w:hAnsi="Arial" w:cs="Arial"/>
          <w:sz w:val="22"/>
          <w:szCs w:val="22"/>
        </w:rPr>
        <w:t>o języku polskim (</w:t>
      </w:r>
      <w:r w:rsidR="0050475B" w:rsidRPr="0010008A">
        <w:rPr>
          <w:rFonts w:ascii="Arial" w:hAnsi="Arial" w:cs="Arial"/>
          <w:sz w:val="22"/>
          <w:szCs w:val="22"/>
        </w:rPr>
        <w:t>t</w:t>
      </w:r>
      <w:r w:rsidR="001F1E13" w:rsidRPr="0010008A">
        <w:rPr>
          <w:rFonts w:ascii="Arial" w:hAnsi="Arial" w:cs="Arial"/>
          <w:sz w:val="22"/>
          <w:szCs w:val="22"/>
        </w:rPr>
        <w:t>j</w:t>
      </w:r>
      <w:r w:rsidR="00C64CDD" w:rsidRPr="0010008A">
        <w:rPr>
          <w:rFonts w:ascii="Arial" w:hAnsi="Arial" w:cs="Arial"/>
          <w:sz w:val="22"/>
          <w:szCs w:val="22"/>
        </w:rPr>
        <w:t>.:</w:t>
      </w:r>
      <w:r w:rsidR="0050475B" w:rsidRPr="0010008A">
        <w:rPr>
          <w:rFonts w:ascii="Arial" w:hAnsi="Arial" w:cs="Arial"/>
          <w:sz w:val="22"/>
          <w:szCs w:val="22"/>
        </w:rPr>
        <w:t xml:space="preserve"> Dz.U</w:t>
      </w:r>
      <w:r w:rsidR="00EC4D04" w:rsidRPr="0010008A">
        <w:rPr>
          <w:rFonts w:ascii="Arial" w:hAnsi="Arial" w:cs="Arial"/>
          <w:sz w:val="22"/>
          <w:szCs w:val="22"/>
        </w:rPr>
        <w:t>.</w:t>
      </w:r>
      <w:r w:rsidR="0050475B" w:rsidRPr="0010008A">
        <w:rPr>
          <w:rFonts w:ascii="Arial" w:hAnsi="Arial" w:cs="Arial"/>
          <w:sz w:val="22"/>
          <w:szCs w:val="22"/>
        </w:rPr>
        <w:t xml:space="preserve">             </w:t>
      </w:r>
      <w:r w:rsidR="00EC4D04" w:rsidRPr="0010008A">
        <w:rPr>
          <w:rFonts w:ascii="Arial" w:hAnsi="Arial" w:cs="Arial"/>
          <w:sz w:val="22"/>
          <w:szCs w:val="22"/>
        </w:rPr>
        <w:t xml:space="preserve">z </w:t>
      </w:r>
      <w:r w:rsidR="001F1E13" w:rsidRPr="0010008A">
        <w:rPr>
          <w:rFonts w:ascii="Arial" w:hAnsi="Arial" w:cs="Arial"/>
          <w:sz w:val="22"/>
          <w:szCs w:val="22"/>
        </w:rPr>
        <w:t>2018r., poz. 931 ze zm.</w:t>
      </w:r>
      <w:r w:rsidR="001C166D" w:rsidRPr="0010008A">
        <w:rPr>
          <w:rFonts w:ascii="Arial" w:hAnsi="Arial" w:cs="Arial"/>
          <w:sz w:val="22"/>
          <w:szCs w:val="22"/>
        </w:rPr>
        <w:t xml:space="preserve">)  </w:t>
      </w:r>
    </w:p>
    <w:p w:rsidR="001C166D" w:rsidRPr="0010008A" w:rsidRDefault="00CB0C60" w:rsidP="00CB0C60">
      <w:pPr>
        <w:pStyle w:val="Tekstpodstawowy3"/>
        <w:numPr>
          <w:ilvl w:val="0"/>
          <w:numId w:val="24"/>
        </w:numPr>
        <w:ind w:right="-108"/>
        <w:rPr>
          <w:b w:val="0"/>
          <w:sz w:val="22"/>
          <w:szCs w:val="22"/>
        </w:rPr>
      </w:pPr>
      <w:r w:rsidRPr="0010008A">
        <w:rPr>
          <w:b w:val="0"/>
          <w:sz w:val="22"/>
          <w:szCs w:val="22"/>
        </w:rPr>
        <w:t>Do konkursu może przystąpić również nauczyciel mianowany lub dyplomowany, który posiada wykształcenie wyższe i tytuł zawodowy  licencjat, inżynier lub równorzędny oraz przygotowan</w:t>
      </w:r>
      <w:r w:rsidR="0050475B" w:rsidRPr="0010008A">
        <w:rPr>
          <w:b w:val="0"/>
          <w:sz w:val="22"/>
          <w:szCs w:val="22"/>
        </w:rPr>
        <w:t>ie pedagogiczne i kwalifikacje</w:t>
      </w:r>
      <w:r w:rsidRPr="0010008A">
        <w:rPr>
          <w:b w:val="0"/>
          <w:sz w:val="22"/>
          <w:szCs w:val="22"/>
        </w:rPr>
        <w:t xml:space="preserve"> do zajmowania stanowiska nauczyciela </w:t>
      </w:r>
      <w:r w:rsidR="0010008A">
        <w:rPr>
          <w:b w:val="0"/>
          <w:sz w:val="22"/>
          <w:szCs w:val="22"/>
        </w:rPr>
        <w:t xml:space="preserve">                       </w:t>
      </w:r>
      <w:r w:rsidRPr="0010008A">
        <w:rPr>
          <w:b w:val="0"/>
          <w:sz w:val="22"/>
          <w:szCs w:val="22"/>
        </w:rPr>
        <w:t xml:space="preserve">w danym przedszkolu lub danej szkole podstawowej oraz spełnia wymagania określone </w:t>
      </w:r>
      <w:r w:rsidR="0010008A">
        <w:rPr>
          <w:b w:val="0"/>
          <w:sz w:val="22"/>
          <w:szCs w:val="22"/>
        </w:rPr>
        <w:t xml:space="preserve">                </w:t>
      </w:r>
      <w:r w:rsidRPr="0010008A">
        <w:rPr>
          <w:b w:val="0"/>
          <w:sz w:val="22"/>
          <w:szCs w:val="22"/>
        </w:rPr>
        <w:t xml:space="preserve">w pkt1 </w:t>
      </w:r>
      <w:proofErr w:type="spellStart"/>
      <w:r w:rsidRPr="0010008A">
        <w:rPr>
          <w:b w:val="0"/>
          <w:sz w:val="22"/>
          <w:szCs w:val="22"/>
        </w:rPr>
        <w:t>ppkt</w:t>
      </w:r>
      <w:proofErr w:type="spellEnd"/>
      <w:r w:rsidRPr="0010008A">
        <w:rPr>
          <w:b w:val="0"/>
          <w:sz w:val="22"/>
          <w:szCs w:val="22"/>
        </w:rPr>
        <w:t xml:space="preserve"> 2-11</w:t>
      </w:r>
    </w:p>
    <w:p w:rsidR="0050475B" w:rsidRPr="0010008A" w:rsidRDefault="0050475B" w:rsidP="0050475B">
      <w:pPr>
        <w:pStyle w:val="Tekstpodstawowy3"/>
        <w:ind w:left="360" w:right="-108"/>
        <w:rPr>
          <w:b w:val="0"/>
          <w:sz w:val="22"/>
          <w:szCs w:val="22"/>
        </w:rPr>
      </w:pPr>
    </w:p>
    <w:p w:rsidR="00CB0C60" w:rsidRPr="0010008A" w:rsidRDefault="00CB0C60" w:rsidP="00CB0C60">
      <w:pPr>
        <w:pStyle w:val="Tekstpodstawowy3"/>
        <w:numPr>
          <w:ilvl w:val="0"/>
          <w:numId w:val="24"/>
        </w:numPr>
        <w:ind w:right="-108"/>
        <w:rPr>
          <w:b w:val="0"/>
          <w:sz w:val="22"/>
          <w:szCs w:val="22"/>
        </w:rPr>
      </w:pPr>
      <w:r w:rsidRPr="0010008A">
        <w:rPr>
          <w:b w:val="0"/>
          <w:sz w:val="22"/>
          <w:szCs w:val="22"/>
        </w:rPr>
        <w:t>Do konkursu może przystąpić także osoba niebędąca nauczycielem, która spełni</w:t>
      </w:r>
      <w:r w:rsidR="0050475B" w:rsidRPr="0010008A">
        <w:rPr>
          <w:b w:val="0"/>
          <w:sz w:val="22"/>
          <w:szCs w:val="22"/>
        </w:rPr>
        <w:t>a łącznie następujące wymagania</w:t>
      </w:r>
      <w:r w:rsidRPr="0010008A">
        <w:rPr>
          <w:b w:val="0"/>
          <w:sz w:val="22"/>
          <w:szCs w:val="22"/>
        </w:rPr>
        <w:t>:</w:t>
      </w:r>
    </w:p>
    <w:p w:rsidR="00B17B8C" w:rsidRPr="0010008A" w:rsidRDefault="00B17B8C" w:rsidP="00B17B8C">
      <w:pPr>
        <w:pStyle w:val="Tekstpodstawowy3"/>
        <w:ind w:left="360" w:right="-108"/>
        <w:rPr>
          <w:b w:val="0"/>
          <w:sz w:val="22"/>
          <w:szCs w:val="22"/>
        </w:rPr>
      </w:pPr>
    </w:p>
    <w:p w:rsidR="001C166D" w:rsidRPr="0010008A" w:rsidRDefault="001C166D" w:rsidP="00EE70D4">
      <w:pPr>
        <w:pStyle w:val="Tekstpodstawowy3"/>
        <w:numPr>
          <w:ilvl w:val="0"/>
          <w:numId w:val="23"/>
        </w:numPr>
        <w:ind w:right="-108"/>
        <w:rPr>
          <w:b w:val="0"/>
          <w:bCs/>
          <w:sz w:val="22"/>
          <w:szCs w:val="22"/>
        </w:rPr>
      </w:pPr>
      <w:r w:rsidRPr="0010008A">
        <w:rPr>
          <w:b w:val="0"/>
          <w:bCs/>
          <w:sz w:val="22"/>
          <w:szCs w:val="22"/>
        </w:rPr>
        <w:t>posiada obywatelstwo polskie, z tym że wymóg ten nie dotyczy obywateli państw członkowskich Unii Europejskiej, państw członkowskich Europejskiego Porozumienia</w:t>
      </w:r>
      <w:r w:rsidR="0010008A">
        <w:rPr>
          <w:b w:val="0"/>
          <w:bCs/>
          <w:sz w:val="22"/>
          <w:szCs w:val="22"/>
        </w:rPr>
        <w:t xml:space="preserve">         </w:t>
      </w:r>
      <w:r w:rsidRPr="0010008A">
        <w:rPr>
          <w:b w:val="0"/>
          <w:bCs/>
          <w:sz w:val="22"/>
          <w:szCs w:val="22"/>
        </w:rPr>
        <w:t xml:space="preserve"> o Wolnym Handlu (EFTA) – stron umowy o Europejskim Obszarze Gospodarczym oraz Konfederacji Szwajcarskiej,</w:t>
      </w:r>
    </w:p>
    <w:p w:rsidR="00B17B8C" w:rsidRPr="0010008A" w:rsidRDefault="00B17B8C" w:rsidP="00B17B8C">
      <w:pPr>
        <w:pStyle w:val="Tekstpodstawowy3"/>
        <w:ind w:left="720" w:right="-108"/>
        <w:rPr>
          <w:b w:val="0"/>
          <w:bCs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posiada wykształcenie wyższe i tytuł zawodowy magister, magister inżynier</w:t>
      </w:r>
      <w:r w:rsidR="00993CD8" w:rsidRPr="0010008A">
        <w:rPr>
          <w:rFonts w:ascii="Arial" w:hAnsi="Arial" w:cs="Arial"/>
          <w:sz w:val="22"/>
          <w:szCs w:val="22"/>
        </w:rPr>
        <w:t xml:space="preserve">                      </w:t>
      </w:r>
      <w:r w:rsidRPr="0010008A">
        <w:rPr>
          <w:rFonts w:ascii="Arial" w:hAnsi="Arial" w:cs="Arial"/>
          <w:sz w:val="22"/>
          <w:szCs w:val="22"/>
        </w:rPr>
        <w:t xml:space="preserve"> lub równorzędny,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posiada co najmniej pięcioletni staż pracy, w tym co najmniej dwuletni staż pracy </w:t>
      </w:r>
      <w:r w:rsidR="00993CD8" w:rsidRPr="0010008A">
        <w:rPr>
          <w:rFonts w:ascii="Arial" w:hAnsi="Arial" w:cs="Arial"/>
          <w:sz w:val="22"/>
          <w:szCs w:val="22"/>
        </w:rPr>
        <w:t xml:space="preserve">                 </w:t>
      </w:r>
      <w:r w:rsidRPr="0010008A">
        <w:rPr>
          <w:rFonts w:ascii="Arial" w:hAnsi="Arial" w:cs="Arial"/>
          <w:sz w:val="22"/>
          <w:szCs w:val="22"/>
        </w:rPr>
        <w:t xml:space="preserve">na stanowisku kierowniczym,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ma pełną zdolność do czynności prawnych i korzysta z pełni praw publicznych,</w:t>
      </w:r>
    </w:p>
    <w:p w:rsidR="00B17B8C" w:rsidRPr="0010008A" w:rsidRDefault="00B17B8C" w:rsidP="00B17B8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nie toczy się przeciwko niej postępowanie o przestępstwo ścigane z oskarżenia publicznego lub postępowanie dyscyplinarne,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ukończyła studia wyższe lub studia podyplomowe z zakresu zarządzania albo kurs kwalifikacyjny z zakresu zarządzania oświatą, prowadzony zgodnie z przepisami </w:t>
      </w:r>
      <w:r w:rsidR="00993CD8" w:rsidRPr="0010008A">
        <w:rPr>
          <w:rFonts w:ascii="Arial" w:hAnsi="Arial" w:cs="Arial"/>
          <w:sz w:val="22"/>
          <w:szCs w:val="22"/>
        </w:rPr>
        <w:t xml:space="preserve">                  </w:t>
      </w:r>
      <w:r w:rsidRPr="0010008A">
        <w:rPr>
          <w:rFonts w:ascii="Arial" w:hAnsi="Arial" w:cs="Arial"/>
          <w:sz w:val="22"/>
          <w:szCs w:val="22"/>
        </w:rPr>
        <w:t>w sprawie placówek doskonalenia nauczycieli,</w:t>
      </w:r>
    </w:p>
    <w:p w:rsidR="00B17B8C" w:rsidRPr="0010008A" w:rsidRDefault="00B17B8C" w:rsidP="00B17B8C">
      <w:pPr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spełnia warunki zdrowotne niezbędne do wykonywania pracy na stanowisku kierowniczym, 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nie była skazana prawomocnym wyrokiem za umyślne przestępstwo lub umyślne przestępstwo skarbowe,</w:t>
      </w:r>
    </w:p>
    <w:p w:rsidR="00B17B8C" w:rsidRPr="0010008A" w:rsidRDefault="00B17B8C" w:rsidP="00B17B8C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EE70D4">
      <w:pPr>
        <w:numPr>
          <w:ilvl w:val="0"/>
          <w:numId w:val="23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nie była karana zakazem pełnienia funkcji związanych z dysponowaniem środkami publicznymi, o którym mowa w art. 31 ust. 1 pkt </w:t>
      </w:r>
      <w:r w:rsidR="00EC4D04" w:rsidRPr="0010008A">
        <w:rPr>
          <w:rFonts w:ascii="Arial" w:hAnsi="Arial" w:cs="Arial"/>
          <w:sz w:val="22"/>
          <w:szCs w:val="22"/>
        </w:rPr>
        <w:t>4 ustawy z dnia 17 grudnia 2004</w:t>
      </w:r>
      <w:r w:rsidRPr="0010008A">
        <w:rPr>
          <w:rFonts w:ascii="Arial" w:hAnsi="Arial" w:cs="Arial"/>
          <w:sz w:val="22"/>
          <w:szCs w:val="22"/>
        </w:rPr>
        <w:t xml:space="preserve">r. </w:t>
      </w:r>
      <w:r w:rsidR="00993CD8" w:rsidRPr="0010008A">
        <w:rPr>
          <w:rFonts w:ascii="Arial" w:hAnsi="Arial" w:cs="Arial"/>
          <w:sz w:val="22"/>
          <w:szCs w:val="22"/>
        </w:rPr>
        <w:t xml:space="preserve">     </w:t>
      </w:r>
      <w:r w:rsidRPr="0010008A">
        <w:rPr>
          <w:rFonts w:ascii="Arial" w:hAnsi="Arial" w:cs="Arial"/>
          <w:sz w:val="22"/>
          <w:szCs w:val="22"/>
        </w:rPr>
        <w:t>o odpowiedzialności za naruszenie dyscypliny fina</w:t>
      </w:r>
      <w:r w:rsidR="00EC4D04" w:rsidRPr="0010008A">
        <w:rPr>
          <w:rFonts w:ascii="Arial" w:hAnsi="Arial" w:cs="Arial"/>
          <w:sz w:val="22"/>
          <w:szCs w:val="22"/>
        </w:rPr>
        <w:t>nsów publicznych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1F1E13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1F1E13" w:rsidRPr="0010008A">
        <w:rPr>
          <w:rFonts w:ascii="Arial" w:hAnsi="Arial" w:cs="Arial"/>
          <w:sz w:val="22"/>
          <w:szCs w:val="22"/>
        </w:rPr>
        <w:t xml:space="preserve"> Dz. U. </w:t>
      </w:r>
      <w:r w:rsidR="00C64CDD" w:rsidRPr="0010008A">
        <w:rPr>
          <w:rFonts w:ascii="Arial" w:hAnsi="Arial" w:cs="Arial"/>
          <w:sz w:val="22"/>
          <w:szCs w:val="22"/>
        </w:rPr>
        <w:t xml:space="preserve">            </w:t>
      </w:r>
      <w:r w:rsidR="001F1E13" w:rsidRPr="0010008A">
        <w:rPr>
          <w:rFonts w:ascii="Arial" w:hAnsi="Arial" w:cs="Arial"/>
          <w:sz w:val="22"/>
          <w:szCs w:val="22"/>
        </w:rPr>
        <w:t>z 2018r., poz.1458 ze zm.</w:t>
      </w:r>
      <w:r w:rsidRPr="0010008A">
        <w:rPr>
          <w:rFonts w:ascii="Arial" w:hAnsi="Arial" w:cs="Arial"/>
          <w:sz w:val="22"/>
          <w:szCs w:val="22"/>
        </w:rPr>
        <w:t xml:space="preserve">). </w:t>
      </w:r>
    </w:p>
    <w:p w:rsidR="001C166D" w:rsidRPr="0010008A" w:rsidRDefault="001C166D" w:rsidP="00EE70D4">
      <w:pPr>
        <w:numPr>
          <w:ilvl w:val="0"/>
          <w:numId w:val="23"/>
        </w:num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w przypadku cudzoziemca – posiada znajomość języka polskiego poświadczoną na zasadach określonych w ustawie z dnia 7 października 1999 r. o języku polskim ( 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1F1E13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1F1E13" w:rsidRPr="0010008A">
        <w:rPr>
          <w:rFonts w:ascii="Arial" w:hAnsi="Arial" w:cs="Arial"/>
          <w:sz w:val="22"/>
          <w:szCs w:val="22"/>
        </w:rPr>
        <w:t xml:space="preserve"> </w:t>
      </w:r>
      <w:r w:rsidRPr="0010008A">
        <w:rPr>
          <w:rFonts w:ascii="Arial" w:hAnsi="Arial" w:cs="Arial"/>
          <w:sz w:val="22"/>
          <w:szCs w:val="22"/>
        </w:rPr>
        <w:t>Dz. U.</w:t>
      </w:r>
      <w:r w:rsidR="001F1E13" w:rsidRPr="0010008A">
        <w:rPr>
          <w:rFonts w:ascii="Arial" w:hAnsi="Arial" w:cs="Arial"/>
          <w:sz w:val="22"/>
          <w:szCs w:val="22"/>
        </w:rPr>
        <w:t xml:space="preserve"> z 2018</w:t>
      </w:r>
      <w:r w:rsidR="00EC4D04" w:rsidRPr="0010008A">
        <w:rPr>
          <w:rFonts w:ascii="Arial" w:hAnsi="Arial" w:cs="Arial"/>
          <w:sz w:val="22"/>
          <w:szCs w:val="22"/>
        </w:rPr>
        <w:t>r. poz.</w:t>
      </w:r>
      <w:r w:rsidR="001F1E13" w:rsidRPr="0010008A">
        <w:rPr>
          <w:rFonts w:ascii="Arial" w:hAnsi="Arial" w:cs="Arial"/>
          <w:sz w:val="22"/>
          <w:szCs w:val="22"/>
        </w:rPr>
        <w:t xml:space="preserve"> 931 ze zm.</w:t>
      </w:r>
      <w:r w:rsidRPr="0010008A">
        <w:rPr>
          <w:rFonts w:ascii="Arial" w:hAnsi="Arial" w:cs="Arial"/>
          <w:sz w:val="22"/>
          <w:szCs w:val="22"/>
        </w:rPr>
        <w:t xml:space="preserve">)  </w:t>
      </w:r>
    </w:p>
    <w:p w:rsidR="001C166D" w:rsidRPr="0010008A" w:rsidRDefault="001C166D" w:rsidP="00CB0C6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lastRenderedPageBreak/>
        <w:t>Oferty osób przystępujących do konkursu powinny zawierać:</w:t>
      </w:r>
    </w:p>
    <w:p w:rsidR="00CB0C60" w:rsidRPr="0010008A" w:rsidRDefault="00CB0C60" w:rsidP="00CB0C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166D" w:rsidRPr="0010008A" w:rsidRDefault="001C166D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uzasadnienie przystąpienia do konkursu oraz koncepcję funkcjonowania</w:t>
      </w:r>
      <w:r w:rsidR="00717C1A" w:rsidRPr="0010008A">
        <w:rPr>
          <w:rFonts w:ascii="Arial" w:hAnsi="Arial" w:cs="Arial"/>
          <w:sz w:val="22"/>
          <w:szCs w:val="22"/>
        </w:rPr>
        <w:t xml:space="preserve">  </w:t>
      </w:r>
      <w:r w:rsidRPr="0010008A">
        <w:rPr>
          <w:rFonts w:ascii="Arial" w:hAnsi="Arial" w:cs="Arial"/>
          <w:sz w:val="22"/>
          <w:szCs w:val="22"/>
        </w:rPr>
        <w:t xml:space="preserve"> i rozwoju  szkoły</w:t>
      </w:r>
      <w:r w:rsidR="001F1E13" w:rsidRPr="0010008A">
        <w:rPr>
          <w:rFonts w:ascii="Arial" w:hAnsi="Arial" w:cs="Arial"/>
          <w:sz w:val="22"/>
          <w:szCs w:val="22"/>
        </w:rPr>
        <w:t xml:space="preserve"> podstawowej</w:t>
      </w:r>
      <w:r w:rsidRPr="0010008A">
        <w:rPr>
          <w:rFonts w:ascii="Arial" w:hAnsi="Arial" w:cs="Arial"/>
          <w:sz w:val="22"/>
          <w:szCs w:val="22"/>
        </w:rPr>
        <w:t>,</w:t>
      </w:r>
    </w:p>
    <w:p w:rsidR="00B17B8C" w:rsidRPr="0010008A" w:rsidRDefault="00B17B8C" w:rsidP="00454175">
      <w:pPr>
        <w:ind w:left="426" w:right="-108"/>
        <w:jc w:val="both"/>
        <w:rPr>
          <w:rFonts w:ascii="Arial" w:hAnsi="Arial" w:cs="Arial"/>
          <w:sz w:val="22"/>
          <w:szCs w:val="22"/>
        </w:rPr>
      </w:pPr>
    </w:p>
    <w:p w:rsidR="00993CD8" w:rsidRPr="0010008A" w:rsidRDefault="001C166D" w:rsidP="00993CD8">
      <w:pPr>
        <w:pStyle w:val="Akapitzlist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życiorys z opisem przebiegu pracy zawodowej, zawierający w szczególności informację o:</w:t>
      </w:r>
    </w:p>
    <w:p w:rsidR="001C166D" w:rsidRPr="0010008A" w:rsidRDefault="00993CD8" w:rsidP="00993CD8">
      <w:pPr>
        <w:ind w:right="-108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    </w:t>
      </w:r>
      <w:r w:rsidR="001C166D" w:rsidRPr="0010008A">
        <w:rPr>
          <w:rFonts w:ascii="Arial" w:hAnsi="Arial" w:cs="Arial"/>
          <w:sz w:val="22"/>
          <w:szCs w:val="22"/>
        </w:rPr>
        <w:t>-  stażu pracy pedagogicznej – w przypadku nauczyciela albo</w:t>
      </w:r>
    </w:p>
    <w:p w:rsidR="001C166D" w:rsidRPr="0010008A" w:rsidRDefault="001C166D" w:rsidP="00993CD8">
      <w:pPr>
        <w:ind w:right="-108" w:firstLine="34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-  stażu pracy dydaktycznej – w przypadku nauczyciela akademickiego albo </w:t>
      </w:r>
    </w:p>
    <w:p w:rsidR="001C166D" w:rsidRPr="0010008A" w:rsidRDefault="001C166D" w:rsidP="00993CD8">
      <w:pPr>
        <w:ind w:left="540" w:right="-108" w:hanging="192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- stażu pracy, w tym stażu pracy na stanowisku kierowniczym – w przypadku osoby niebędącej nauczycielem, </w:t>
      </w:r>
    </w:p>
    <w:p w:rsidR="00B17B8C" w:rsidRPr="0010008A" w:rsidRDefault="00B17B8C" w:rsidP="00993CD8">
      <w:pPr>
        <w:ind w:left="540" w:right="-108" w:hanging="192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993CD8">
      <w:pPr>
        <w:pStyle w:val="Akapitzlist"/>
        <w:numPr>
          <w:ilvl w:val="0"/>
          <w:numId w:val="11"/>
        </w:numPr>
        <w:ind w:left="351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oświadczenie zawierające następujące dane osobowe kandydata:</w:t>
      </w:r>
    </w:p>
    <w:p w:rsidR="001C166D" w:rsidRPr="0010008A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- imię (imiona) i nazwisko,</w:t>
      </w:r>
    </w:p>
    <w:p w:rsidR="001C166D" w:rsidRPr="0010008A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- datę i miejsce urodzenia,</w:t>
      </w:r>
    </w:p>
    <w:p w:rsidR="001C166D" w:rsidRPr="0010008A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- obywatelstwo,</w:t>
      </w:r>
    </w:p>
    <w:p w:rsidR="001C166D" w:rsidRPr="0010008A" w:rsidRDefault="001C166D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- miejsce zamieszkania (adres do korespondencji), </w:t>
      </w:r>
    </w:p>
    <w:p w:rsidR="00B17B8C" w:rsidRPr="0010008A" w:rsidRDefault="00B17B8C" w:rsidP="00993CD8">
      <w:pPr>
        <w:ind w:left="768" w:right="-108" w:hanging="192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650B47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poświadczone</w:t>
      </w:r>
      <w:r w:rsidR="001C166D" w:rsidRPr="0010008A">
        <w:rPr>
          <w:rFonts w:ascii="Arial" w:hAnsi="Arial" w:cs="Arial"/>
          <w:sz w:val="22"/>
          <w:szCs w:val="22"/>
        </w:rPr>
        <w:t xml:space="preserve"> przez kandydat</w:t>
      </w:r>
      <w:r w:rsidRPr="0010008A">
        <w:rPr>
          <w:rFonts w:ascii="Arial" w:hAnsi="Arial" w:cs="Arial"/>
          <w:sz w:val="22"/>
          <w:szCs w:val="22"/>
        </w:rPr>
        <w:t>a za zgodność z oryginałem kopie</w:t>
      </w:r>
      <w:r w:rsidR="001C166D" w:rsidRPr="0010008A">
        <w:rPr>
          <w:rFonts w:ascii="Arial" w:hAnsi="Arial" w:cs="Arial"/>
          <w:sz w:val="22"/>
          <w:szCs w:val="22"/>
        </w:rPr>
        <w:t xml:space="preserve"> dokumentów potwierdzających posiadanie wymaganego st</w:t>
      </w:r>
      <w:r w:rsidRPr="0010008A">
        <w:rPr>
          <w:rFonts w:ascii="Arial" w:hAnsi="Arial" w:cs="Arial"/>
          <w:sz w:val="22"/>
          <w:szCs w:val="22"/>
        </w:rPr>
        <w:t>ażu pracy o którym mowa w pkt. 4 ppkt.2</w:t>
      </w:r>
      <w:r w:rsidR="001C166D" w:rsidRPr="0010008A">
        <w:rPr>
          <w:rFonts w:ascii="Arial" w:hAnsi="Arial" w:cs="Arial"/>
          <w:sz w:val="22"/>
          <w:szCs w:val="22"/>
        </w:rPr>
        <w:t xml:space="preserve"> : świadectw pracy, zaświadczeń o zatrudnieniu lub innych dokumentów potwierdzających okres zatrudnienia,</w:t>
      </w:r>
    </w:p>
    <w:p w:rsidR="00650B47" w:rsidRPr="0010008A" w:rsidRDefault="00650B47" w:rsidP="00650B47">
      <w:pPr>
        <w:pStyle w:val="Akapitzlist"/>
        <w:ind w:left="483" w:right="-108"/>
        <w:jc w:val="both"/>
        <w:rPr>
          <w:rFonts w:ascii="Arial" w:hAnsi="Arial" w:cs="Arial"/>
          <w:sz w:val="22"/>
          <w:szCs w:val="22"/>
        </w:rPr>
      </w:pPr>
    </w:p>
    <w:p w:rsidR="00650B47" w:rsidRPr="0010008A" w:rsidRDefault="00650B47" w:rsidP="00650B47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poświadczonej przez kandydata za zgodność z oryginałem kopii dokumentów potwierdzających posiadanie 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17B8C" w:rsidRPr="0010008A" w:rsidRDefault="00B17B8C" w:rsidP="00454175">
      <w:pPr>
        <w:ind w:left="567" w:right="-108" w:hanging="141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650B47" w:rsidP="004F3A6C">
      <w:pPr>
        <w:pStyle w:val="Akapitzlist"/>
        <w:numPr>
          <w:ilvl w:val="0"/>
          <w:numId w:val="11"/>
        </w:numPr>
        <w:spacing w:after="120"/>
        <w:ind w:right="-108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poświadczone</w:t>
      </w:r>
      <w:r w:rsidR="001C166D" w:rsidRPr="0010008A">
        <w:rPr>
          <w:rFonts w:ascii="Arial" w:hAnsi="Arial" w:cs="Arial"/>
          <w:sz w:val="22"/>
          <w:szCs w:val="22"/>
        </w:rPr>
        <w:t xml:space="preserve"> przez kandydat</w:t>
      </w:r>
      <w:r w:rsidRPr="0010008A">
        <w:rPr>
          <w:rFonts w:ascii="Arial" w:hAnsi="Arial" w:cs="Arial"/>
          <w:sz w:val="22"/>
          <w:szCs w:val="22"/>
        </w:rPr>
        <w:t>a za zgodność z oryginałem kopie</w:t>
      </w:r>
      <w:r w:rsidR="001C166D" w:rsidRPr="0010008A">
        <w:rPr>
          <w:rFonts w:ascii="Arial" w:hAnsi="Arial" w:cs="Arial"/>
          <w:sz w:val="22"/>
          <w:szCs w:val="22"/>
        </w:rPr>
        <w:t xml:space="preserve"> dokumentu potwierdzającego znajomość  języka polskiego na zasadach określonych w ust</w:t>
      </w:r>
      <w:r w:rsidR="00EC4D04" w:rsidRPr="0010008A">
        <w:rPr>
          <w:rFonts w:ascii="Arial" w:hAnsi="Arial" w:cs="Arial"/>
          <w:sz w:val="22"/>
          <w:szCs w:val="22"/>
        </w:rPr>
        <w:t>awie z dnia 7 października 1999</w:t>
      </w:r>
      <w:r w:rsidR="001C166D" w:rsidRPr="0010008A">
        <w:rPr>
          <w:rFonts w:ascii="Arial" w:hAnsi="Arial" w:cs="Arial"/>
          <w:sz w:val="22"/>
          <w:szCs w:val="22"/>
        </w:rPr>
        <w:t>r. o języku polskim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 xml:space="preserve">Dz.U. </w:t>
      </w:r>
      <w:r w:rsidRPr="0010008A">
        <w:rPr>
          <w:rFonts w:ascii="Arial" w:hAnsi="Arial" w:cs="Arial"/>
          <w:sz w:val="22"/>
          <w:szCs w:val="22"/>
        </w:rPr>
        <w:t>z 2018</w:t>
      </w:r>
      <w:r w:rsidR="00EC4D04" w:rsidRPr="0010008A">
        <w:rPr>
          <w:rFonts w:ascii="Arial" w:hAnsi="Arial" w:cs="Arial"/>
          <w:sz w:val="22"/>
          <w:szCs w:val="22"/>
        </w:rPr>
        <w:t>r. poz.</w:t>
      </w:r>
      <w:r w:rsidRPr="0010008A">
        <w:rPr>
          <w:rFonts w:ascii="Arial" w:hAnsi="Arial" w:cs="Arial"/>
          <w:sz w:val="22"/>
          <w:szCs w:val="22"/>
        </w:rPr>
        <w:t>931 ze zm.</w:t>
      </w:r>
      <w:r w:rsidR="001C166D" w:rsidRPr="0010008A">
        <w:rPr>
          <w:rFonts w:ascii="Arial" w:hAnsi="Arial" w:cs="Arial"/>
          <w:sz w:val="22"/>
          <w:szCs w:val="22"/>
        </w:rPr>
        <w:t xml:space="preserve">) - w przypadku cudzoziemca, </w:t>
      </w:r>
    </w:p>
    <w:p w:rsidR="00EE70D4" w:rsidRPr="0010008A" w:rsidRDefault="00EE70D4" w:rsidP="00EE70D4">
      <w:pPr>
        <w:pStyle w:val="Akapitzlist"/>
        <w:rPr>
          <w:rFonts w:ascii="Arial" w:hAnsi="Arial" w:cs="Arial"/>
          <w:sz w:val="22"/>
          <w:szCs w:val="22"/>
        </w:rPr>
      </w:pPr>
    </w:p>
    <w:p w:rsidR="001C166D" w:rsidRPr="0010008A" w:rsidRDefault="001C166D" w:rsidP="004F3A6C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poświadczonej przez kandydata za zgodność z oryginałem kopii zaświadczenia lekarskiego o braku  przeciwwskazań zdrowotnych do wykonywania pracy na stanowisku kierowniczym,</w:t>
      </w:r>
    </w:p>
    <w:p w:rsidR="00B17B8C" w:rsidRPr="0010008A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C96383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oświadczenia, że przeciwko kandydatowi nie toczy się postępowanie o przestępstwo ścigane z oskarżenia publicznego lub postępowanie dyscyplinarne,</w:t>
      </w:r>
    </w:p>
    <w:p w:rsidR="00B17B8C" w:rsidRPr="0010008A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C96383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oświadczenia, że kandydat nie był skazany prawomocnym wyrokiem za umyślne przestępstwo lub umyślne przestępstwo skarbowe,</w:t>
      </w:r>
    </w:p>
    <w:p w:rsidR="00B17B8C" w:rsidRPr="0010008A" w:rsidRDefault="00B17B8C" w:rsidP="00454175">
      <w:pPr>
        <w:ind w:left="709" w:right="-108" w:hanging="283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993CD8" w:rsidP="00993CD8">
      <w:pPr>
        <w:pStyle w:val="Akapitzlist"/>
        <w:numPr>
          <w:ilvl w:val="0"/>
          <w:numId w:val="11"/>
        </w:numPr>
        <w:ind w:right="-108"/>
        <w:jc w:val="both"/>
        <w:rPr>
          <w:rFonts w:ascii="Arial" w:hAnsi="Arial" w:cs="Arial"/>
          <w:color w:val="FF0000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</w:t>
      </w:r>
      <w:r w:rsidR="001C166D" w:rsidRPr="0010008A">
        <w:rPr>
          <w:rFonts w:ascii="Arial" w:hAnsi="Arial" w:cs="Arial"/>
          <w:sz w:val="22"/>
          <w:szCs w:val="22"/>
        </w:rPr>
        <w:t xml:space="preserve">oświadczenia, że kandydat nie był karany zakazem pełnienia funkcji związanych </w:t>
      </w:r>
      <w:r w:rsidRPr="0010008A">
        <w:rPr>
          <w:rFonts w:ascii="Arial" w:hAnsi="Arial" w:cs="Arial"/>
          <w:sz w:val="22"/>
          <w:szCs w:val="22"/>
        </w:rPr>
        <w:t xml:space="preserve">          </w:t>
      </w:r>
      <w:r w:rsidR="001C166D" w:rsidRPr="0010008A">
        <w:rPr>
          <w:rFonts w:ascii="Arial" w:hAnsi="Arial" w:cs="Arial"/>
          <w:sz w:val="22"/>
          <w:szCs w:val="22"/>
        </w:rPr>
        <w:t xml:space="preserve">z dysponowaniem  środkami publicznymi, o którym mowa w art. 31 ust. 1 pkt 4 ustawy </w:t>
      </w:r>
      <w:r w:rsidRPr="0010008A">
        <w:rPr>
          <w:rFonts w:ascii="Arial" w:hAnsi="Arial" w:cs="Arial"/>
          <w:sz w:val="22"/>
          <w:szCs w:val="22"/>
        </w:rPr>
        <w:t xml:space="preserve">          </w:t>
      </w:r>
      <w:r w:rsidR="00EC4D04" w:rsidRPr="0010008A">
        <w:rPr>
          <w:rFonts w:ascii="Arial" w:hAnsi="Arial" w:cs="Arial"/>
          <w:sz w:val="22"/>
          <w:szCs w:val="22"/>
        </w:rPr>
        <w:t>z dnia 17 grudnia 2004</w:t>
      </w:r>
      <w:r w:rsidR="001C166D" w:rsidRPr="0010008A">
        <w:rPr>
          <w:rFonts w:ascii="Arial" w:hAnsi="Arial" w:cs="Arial"/>
          <w:sz w:val="22"/>
          <w:szCs w:val="22"/>
        </w:rPr>
        <w:t>r. o odpowiedzialności za naruszenie dyscypliny finansów publicznych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BB7211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BB7211" w:rsidRPr="0010008A">
        <w:rPr>
          <w:rFonts w:ascii="Arial" w:hAnsi="Arial" w:cs="Arial"/>
          <w:sz w:val="22"/>
          <w:szCs w:val="22"/>
        </w:rPr>
        <w:t xml:space="preserve"> Dz. U. z 2018, poz.1458 ze zm.</w:t>
      </w:r>
      <w:r w:rsidR="001C166D" w:rsidRPr="0010008A">
        <w:rPr>
          <w:rFonts w:ascii="Arial" w:hAnsi="Arial" w:cs="Arial"/>
          <w:sz w:val="22"/>
          <w:szCs w:val="22"/>
        </w:rPr>
        <w:t>),</w:t>
      </w:r>
      <w:r w:rsidR="001C166D" w:rsidRPr="0010008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17B8C" w:rsidRPr="0010008A" w:rsidRDefault="00B17B8C" w:rsidP="00B17B8C">
      <w:pPr>
        <w:ind w:left="709" w:right="-108" w:hanging="283"/>
        <w:rPr>
          <w:rFonts w:ascii="Arial" w:hAnsi="Arial" w:cs="Arial"/>
          <w:sz w:val="22"/>
          <w:szCs w:val="22"/>
        </w:rPr>
      </w:pPr>
    </w:p>
    <w:p w:rsidR="001C166D" w:rsidRPr="0010008A" w:rsidRDefault="00993CD8" w:rsidP="00163F6A">
      <w:pPr>
        <w:pStyle w:val="Akapitzlist"/>
        <w:numPr>
          <w:ilvl w:val="0"/>
          <w:numId w:val="11"/>
        </w:numPr>
        <w:tabs>
          <w:tab w:val="clear" w:pos="783"/>
          <w:tab w:val="num" w:pos="840"/>
        </w:tabs>
        <w:ind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 o</w:t>
      </w:r>
      <w:r w:rsidR="001C166D" w:rsidRPr="0010008A">
        <w:rPr>
          <w:rFonts w:ascii="Arial" w:hAnsi="Arial" w:cs="Arial"/>
          <w:sz w:val="22"/>
          <w:szCs w:val="22"/>
        </w:rPr>
        <w:t>świadczenia o dopełnieniu obowiązku, o k</w:t>
      </w:r>
      <w:r w:rsidRPr="0010008A">
        <w:rPr>
          <w:rFonts w:ascii="Arial" w:hAnsi="Arial" w:cs="Arial"/>
          <w:sz w:val="22"/>
          <w:szCs w:val="22"/>
        </w:rPr>
        <w:t xml:space="preserve">tórym mowa w art 7 ust 1 i ust </w:t>
      </w:r>
      <w:r w:rsidR="001C166D" w:rsidRPr="0010008A">
        <w:rPr>
          <w:rFonts w:ascii="Arial" w:hAnsi="Arial" w:cs="Arial"/>
          <w:sz w:val="22"/>
          <w:szCs w:val="22"/>
        </w:rPr>
        <w:t xml:space="preserve"> 3a ustawy</w:t>
      </w:r>
      <w:r w:rsidR="002D57D9" w:rsidRPr="0010008A">
        <w:rPr>
          <w:rFonts w:ascii="Arial" w:hAnsi="Arial" w:cs="Arial"/>
          <w:sz w:val="22"/>
          <w:szCs w:val="22"/>
        </w:rPr>
        <w:t>,</w:t>
      </w:r>
      <w:r w:rsidR="001C166D" w:rsidRPr="0010008A">
        <w:rPr>
          <w:rFonts w:ascii="Arial" w:hAnsi="Arial" w:cs="Arial"/>
          <w:sz w:val="22"/>
          <w:szCs w:val="22"/>
        </w:rPr>
        <w:t xml:space="preserve"> </w:t>
      </w:r>
      <w:r w:rsidR="002D57D9" w:rsidRPr="0010008A">
        <w:rPr>
          <w:rFonts w:ascii="Arial" w:hAnsi="Arial" w:cs="Arial"/>
          <w:sz w:val="22"/>
          <w:szCs w:val="22"/>
        </w:rPr>
        <w:t xml:space="preserve"> </w:t>
      </w:r>
      <w:r w:rsidR="00EC4D04" w:rsidRPr="0010008A">
        <w:rPr>
          <w:rFonts w:ascii="Arial" w:hAnsi="Arial" w:cs="Arial"/>
          <w:sz w:val="22"/>
          <w:szCs w:val="22"/>
        </w:rPr>
        <w:t>z dnia 18 października 2006</w:t>
      </w:r>
      <w:r w:rsidR="001C166D" w:rsidRPr="0010008A">
        <w:rPr>
          <w:rFonts w:ascii="Arial" w:hAnsi="Arial" w:cs="Arial"/>
          <w:sz w:val="22"/>
          <w:szCs w:val="22"/>
        </w:rPr>
        <w:t xml:space="preserve">r. o ujawnieniu informacji o dokumentach organów </w:t>
      </w:r>
      <w:r w:rsidR="00383113" w:rsidRPr="0010008A">
        <w:rPr>
          <w:rFonts w:ascii="Arial" w:hAnsi="Arial" w:cs="Arial"/>
          <w:sz w:val="22"/>
          <w:szCs w:val="22"/>
        </w:rPr>
        <w:t xml:space="preserve">       </w:t>
      </w:r>
      <w:r w:rsidR="001C166D" w:rsidRPr="0010008A">
        <w:rPr>
          <w:rFonts w:ascii="Arial" w:hAnsi="Arial" w:cs="Arial"/>
          <w:sz w:val="22"/>
          <w:szCs w:val="22"/>
        </w:rPr>
        <w:t>bezpieczeństwa państwa z lat 1944 - 1990 oraz treści tych dokumentów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BB7211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 xml:space="preserve">: </w:t>
      </w:r>
      <w:r w:rsidR="001C166D" w:rsidRPr="0010008A">
        <w:rPr>
          <w:rFonts w:ascii="Arial" w:hAnsi="Arial" w:cs="Arial"/>
          <w:sz w:val="22"/>
          <w:szCs w:val="22"/>
        </w:rPr>
        <w:t xml:space="preserve">Dz. U. 2017, poz. </w:t>
      </w:r>
      <w:r w:rsidR="002D57D9"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>2186</w:t>
      </w:r>
      <w:r w:rsidR="00BB7211" w:rsidRPr="0010008A">
        <w:rPr>
          <w:rFonts w:ascii="Arial" w:hAnsi="Arial" w:cs="Arial"/>
          <w:sz w:val="22"/>
          <w:szCs w:val="22"/>
        </w:rPr>
        <w:t xml:space="preserve"> ze zm.</w:t>
      </w:r>
      <w:r w:rsidR="001C166D" w:rsidRPr="0010008A">
        <w:rPr>
          <w:rFonts w:ascii="Arial" w:hAnsi="Arial" w:cs="Arial"/>
          <w:sz w:val="22"/>
          <w:szCs w:val="22"/>
        </w:rPr>
        <w:t xml:space="preserve"> ) – dotyczy kandydata  na dyrektora publicznej szkoły urodzon</w:t>
      </w:r>
      <w:r w:rsidR="00EC4D04" w:rsidRPr="0010008A">
        <w:rPr>
          <w:rFonts w:ascii="Arial" w:hAnsi="Arial" w:cs="Arial"/>
          <w:sz w:val="22"/>
          <w:szCs w:val="22"/>
        </w:rPr>
        <w:t>ego przed dniem 1 sierpnia 1972</w:t>
      </w:r>
      <w:r w:rsidR="001C166D" w:rsidRPr="0010008A">
        <w:rPr>
          <w:rFonts w:ascii="Arial" w:hAnsi="Arial" w:cs="Arial"/>
          <w:sz w:val="22"/>
          <w:szCs w:val="22"/>
        </w:rPr>
        <w:t>r.,</w:t>
      </w:r>
    </w:p>
    <w:p w:rsidR="001C166D" w:rsidRPr="0010008A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-96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>poświadczonej przez kandydata za zgodność z oryginałem kopii aktu nadania stopnia nauczyciela mianowanego lub dyplomowanego wraz z uzasadni</w:t>
      </w:r>
      <w:r w:rsidR="00C96383" w:rsidRPr="0010008A">
        <w:rPr>
          <w:rFonts w:ascii="Arial" w:hAnsi="Arial" w:cs="Arial"/>
          <w:sz w:val="22"/>
          <w:szCs w:val="22"/>
        </w:rPr>
        <w:t>eniem - w przypadku nauczyciela,</w:t>
      </w:r>
    </w:p>
    <w:p w:rsidR="00C96383" w:rsidRPr="0010008A" w:rsidRDefault="00C96383" w:rsidP="00163F6A">
      <w:pPr>
        <w:pStyle w:val="Akapitzlist"/>
        <w:ind w:left="342"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 xml:space="preserve">poświadczonej przez kandydata za zgodność z oryginałem kopii karty oceny pracy </w:t>
      </w:r>
      <w:r w:rsidR="0010008A">
        <w:rPr>
          <w:rFonts w:ascii="Arial" w:hAnsi="Arial" w:cs="Arial"/>
          <w:sz w:val="22"/>
          <w:szCs w:val="22"/>
        </w:rPr>
        <w:t xml:space="preserve">   </w:t>
      </w:r>
      <w:r w:rsidR="001C166D" w:rsidRPr="0010008A">
        <w:rPr>
          <w:rFonts w:ascii="Arial" w:hAnsi="Arial" w:cs="Arial"/>
          <w:sz w:val="22"/>
          <w:szCs w:val="22"/>
        </w:rPr>
        <w:t>lub oceny dorobku zawodowego - w przypadku nauczyciela i nauczyciela akademickiego,</w:t>
      </w:r>
    </w:p>
    <w:p w:rsidR="00B17B8C" w:rsidRPr="0010008A" w:rsidRDefault="00B17B8C" w:rsidP="00163F6A">
      <w:pPr>
        <w:pStyle w:val="Akapitzlist"/>
        <w:ind w:left="636" w:right="-108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EE70D4" w:rsidP="00163F6A">
      <w:pPr>
        <w:pStyle w:val="Akapitzlist"/>
        <w:numPr>
          <w:ilvl w:val="0"/>
          <w:numId w:val="11"/>
        </w:numPr>
        <w:tabs>
          <w:tab w:val="clear" w:pos="783"/>
          <w:tab w:val="num" w:pos="-324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>oświadczenia, że kandydat nie był prawomocnie ukarany karą dyscyplinarną, o której mowa w art. 76 ust.1 ustawy z dnia 26 stycznia 1982 r. - Karta Nauczyciela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BB7211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 xml:space="preserve">: </w:t>
      </w:r>
      <w:r w:rsidR="001C166D" w:rsidRPr="0010008A">
        <w:rPr>
          <w:rFonts w:ascii="Arial" w:hAnsi="Arial" w:cs="Arial"/>
          <w:sz w:val="22"/>
          <w:szCs w:val="22"/>
        </w:rPr>
        <w:t>Dz. U.</w:t>
      </w:r>
      <w:r w:rsidR="00993CD8" w:rsidRPr="0010008A">
        <w:rPr>
          <w:rFonts w:ascii="Arial" w:hAnsi="Arial" w:cs="Arial"/>
          <w:sz w:val="22"/>
          <w:szCs w:val="22"/>
        </w:rPr>
        <w:t xml:space="preserve">                 </w:t>
      </w:r>
      <w:r w:rsidR="00BB7211" w:rsidRPr="0010008A">
        <w:rPr>
          <w:rFonts w:ascii="Arial" w:hAnsi="Arial" w:cs="Arial"/>
          <w:sz w:val="22"/>
          <w:szCs w:val="22"/>
        </w:rPr>
        <w:t xml:space="preserve"> z 2018, poz. 967 ze. zm.)  lub w art. 276</w:t>
      </w:r>
      <w:r w:rsidR="00C64CDD" w:rsidRPr="0010008A">
        <w:rPr>
          <w:rFonts w:ascii="Arial" w:hAnsi="Arial" w:cs="Arial"/>
          <w:sz w:val="22"/>
          <w:szCs w:val="22"/>
        </w:rPr>
        <w:t xml:space="preserve"> ust. 1 ustawy z dnia 20 lipca </w:t>
      </w:r>
      <w:r w:rsidR="00BB7211" w:rsidRPr="0010008A">
        <w:rPr>
          <w:rFonts w:ascii="Arial" w:hAnsi="Arial" w:cs="Arial"/>
          <w:sz w:val="22"/>
          <w:szCs w:val="22"/>
        </w:rPr>
        <w:t>2018</w:t>
      </w:r>
      <w:r w:rsidR="001C166D" w:rsidRPr="0010008A">
        <w:rPr>
          <w:rFonts w:ascii="Arial" w:hAnsi="Arial" w:cs="Arial"/>
          <w:sz w:val="22"/>
          <w:szCs w:val="22"/>
        </w:rPr>
        <w:t xml:space="preserve">r. – Prawo </w:t>
      </w:r>
      <w:r w:rsidR="00C64CDD" w:rsidRPr="0010008A">
        <w:rPr>
          <w:rFonts w:ascii="Arial" w:hAnsi="Arial" w:cs="Arial"/>
          <w:sz w:val="22"/>
          <w:szCs w:val="22"/>
        </w:rPr>
        <w:t xml:space="preserve">  </w:t>
      </w:r>
      <w:r w:rsidR="00993CD8" w:rsidRPr="0010008A">
        <w:rPr>
          <w:rFonts w:ascii="Arial" w:hAnsi="Arial" w:cs="Arial"/>
          <w:sz w:val="22"/>
          <w:szCs w:val="22"/>
        </w:rPr>
        <w:t xml:space="preserve">      </w:t>
      </w:r>
      <w:r w:rsidR="001C166D" w:rsidRPr="0010008A">
        <w:rPr>
          <w:rFonts w:ascii="Arial" w:hAnsi="Arial" w:cs="Arial"/>
          <w:sz w:val="22"/>
          <w:szCs w:val="22"/>
        </w:rPr>
        <w:t>o szkolnictwie wyższym</w:t>
      </w:r>
      <w:r w:rsidR="00BB7211" w:rsidRPr="0010008A">
        <w:rPr>
          <w:rFonts w:ascii="Arial" w:hAnsi="Arial" w:cs="Arial"/>
          <w:sz w:val="22"/>
          <w:szCs w:val="22"/>
        </w:rPr>
        <w:t xml:space="preserve"> i nauce </w:t>
      </w:r>
      <w:r w:rsidR="001C166D" w:rsidRPr="0010008A">
        <w:rPr>
          <w:rFonts w:ascii="Arial" w:hAnsi="Arial" w:cs="Arial"/>
          <w:sz w:val="22"/>
          <w:szCs w:val="22"/>
        </w:rPr>
        <w:t xml:space="preserve"> (</w:t>
      </w:r>
      <w:r w:rsidR="00C64CDD" w:rsidRPr="0010008A">
        <w:rPr>
          <w:rFonts w:ascii="Arial" w:hAnsi="Arial" w:cs="Arial"/>
          <w:sz w:val="22"/>
          <w:szCs w:val="22"/>
        </w:rPr>
        <w:t>t</w:t>
      </w:r>
      <w:r w:rsidR="00BB7211" w:rsidRPr="0010008A">
        <w:rPr>
          <w:rFonts w:ascii="Arial" w:hAnsi="Arial" w:cs="Arial"/>
          <w:sz w:val="22"/>
          <w:szCs w:val="22"/>
        </w:rPr>
        <w:t>j.</w:t>
      </w:r>
      <w:r w:rsidR="00C64CDD" w:rsidRPr="0010008A">
        <w:rPr>
          <w:rFonts w:ascii="Arial" w:hAnsi="Arial" w:cs="Arial"/>
          <w:sz w:val="22"/>
          <w:szCs w:val="22"/>
        </w:rPr>
        <w:t>:</w:t>
      </w:r>
      <w:r w:rsidR="00BB7211" w:rsidRPr="0010008A">
        <w:rPr>
          <w:rFonts w:ascii="Arial" w:hAnsi="Arial" w:cs="Arial"/>
          <w:sz w:val="22"/>
          <w:szCs w:val="22"/>
        </w:rPr>
        <w:t xml:space="preserve"> Dz. U. 2018, poz. 1668 ze</w:t>
      </w:r>
      <w:r w:rsidR="001C166D" w:rsidRPr="0010008A">
        <w:rPr>
          <w:rFonts w:ascii="Arial" w:hAnsi="Arial" w:cs="Arial"/>
          <w:sz w:val="22"/>
          <w:szCs w:val="22"/>
        </w:rPr>
        <w:t xml:space="preserve"> zm.) – w przypadku nauczyciela</w:t>
      </w:r>
      <w:r w:rsidR="00993CD8" w:rsidRPr="0010008A">
        <w:rPr>
          <w:rFonts w:ascii="Arial" w:hAnsi="Arial" w:cs="Arial"/>
          <w:sz w:val="22"/>
          <w:szCs w:val="22"/>
        </w:rPr>
        <w:t xml:space="preserve">  </w:t>
      </w:r>
      <w:r w:rsidR="001C166D" w:rsidRPr="0010008A">
        <w:rPr>
          <w:rFonts w:ascii="Arial" w:hAnsi="Arial" w:cs="Arial"/>
          <w:sz w:val="22"/>
          <w:szCs w:val="22"/>
        </w:rPr>
        <w:t xml:space="preserve"> i nauczyciela akademickiego,</w:t>
      </w:r>
    </w:p>
    <w:p w:rsidR="00B17B8C" w:rsidRPr="0010008A" w:rsidRDefault="00B17B8C" w:rsidP="00163F6A">
      <w:pPr>
        <w:pStyle w:val="Akapitzlist"/>
        <w:ind w:left="636" w:right="-108"/>
        <w:jc w:val="both"/>
        <w:rPr>
          <w:rFonts w:ascii="Arial" w:hAnsi="Arial" w:cs="Arial"/>
          <w:sz w:val="22"/>
          <w:szCs w:val="22"/>
        </w:rPr>
      </w:pPr>
    </w:p>
    <w:p w:rsidR="001C166D" w:rsidRDefault="00163F6A" w:rsidP="00163F6A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 </w:t>
      </w:r>
      <w:r w:rsidR="001C166D" w:rsidRPr="0010008A">
        <w:rPr>
          <w:rFonts w:ascii="Arial" w:hAnsi="Arial" w:cs="Arial"/>
          <w:sz w:val="22"/>
          <w:szCs w:val="22"/>
        </w:rPr>
        <w:t xml:space="preserve">oświadczenia, że kandydat ma pełną zdolność do czynności prawnych i korzysta </w:t>
      </w:r>
      <w:r w:rsidR="00993CD8" w:rsidRPr="0010008A">
        <w:rPr>
          <w:rFonts w:ascii="Arial" w:hAnsi="Arial" w:cs="Arial"/>
          <w:sz w:val="22"/>
          <w:szCs w:val="22"/>
        </w:rPr>
        <w:t xml:space="preserve">           </w:t>
      </w:r>
      <w:r w:rsidR="001C166D" w:rsidRPr="0010008A">
        <w:rPr>
          <w:rFonts w:ascii="Arial" w:hAnsi="Arial" w:cs="Arial"/>
          <w:sz w:val="22"/>
          <w:szCs w:val="22"/>
        </w:rPr>
        <w:t xml:space="preserve">z pełni praw publicznych, </w:t>
      </w:r>
    </w:p>
    <w:p w:rsidR="005408C1" w:rsidRPr="005408C1" w:rsidRDefault="005408C1" w:rsidP="005408C1">
      <w:pPr>
        <w:pStyle w:val="Akapitzlist"/>
        <w:rPr>
          <w:rFonts w:ascii="Arial" w:hAnsi="Arial" w:cs="Arial"/>
          <w:sz w:val="22"/>
          <w:szCs w:val="22"/>
        </w:rPr>
      </w:pPr>
    </w:p>
    <w:p w:rsidR="005408C1" w:rsidRPr="009C2EFE" w:rsidRDefault="009C2EFE" w:rsidP="00163F6A">
      <w:pPr>
        <w:pStyle w:val="Akapitzlist"/>
        <w:numPr>
          <w:ilvl w:val="0"/>
          <w:numId w:val="11"/>
        </w:numPr>
        <w:tabs>
          <w:tab w:val="clear" w:pos="783"/>
          <w:tab w:val="num" w:pos="45"/>
        </w:tabs>
        <w:ind w:left="399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5408C1" w:rsidRPr="009C2EFE">
        <w:rPr>
          <w:rFonts w:ascii="Arial" w:hAnsi="Arial" w:cs="Arial"/>
          <w:color w:val="000000" w:themeColor="text1"/>
          <w:sz w:val="22"/>
          <w:szCs w:val="22"/>
        </w:rPr>
        <w:t>świadczenia ze kandydat wyraża zgodę na przetwarzanie danych osobowych zgodnie z Rozporządzeniem Parlamentu Europejskiego i Rady ( UE) 2016/679 z dnia 27 kwietnia 2016r</w:t>
      </w:r>
      <w:r w:rsidRPr="009C2EFE">
        <w:rPr>
          <w:rFonts w:ascii="Arial" w:hAnsi="Arial" w:cs="Arial"/>
          <w:color w:val="000000" w:themeColor="text1"/>
          <w:sz w:val="22"/>
          <w:szCs w:val="22"/>
        </w:rPr>
        <w:t xml:space="preserve"> oraz ustawą z dnia 10 maja 2018 roku o ochronie danych osobowych (Dz.U.2018 poz. 1000 </w:t>
      </w:r>
      <w:r w:rsidR="005408C1" w:rsidRPr="009C2EFE">
        <w:rPr>
          <w:rFonts w:ascii="Arial" w:hAnsi="Arial" w:cs="Arial"/>
          <w:color w:val="000000" w:themeColor="text1"/>
          <w:sz w:val="22"/>
          <w:szCs w:val="22"/>
        </w:rPr>
        <w:t xml:space="preserve"> w celach przeprowadzenia konkursu na stanowisko dyrektora.</w:t>
      </w:r>
    </w:p>
    <w:p w:rsidR="009C2EFE" w:rsidRPr="009C2EFE" w:rsidRDefault="009C2EFE" w:rsidP="00993CD8">
      <w:pPr>
        <w:pStyle w:val="Tekstpodstawowy2"/>
        <w:spacing w:after="60"/>
        <w:ind w:right="72"/>
        <w:rPr>
          <w:rFonts w:ascii="Arial" w:hAnsi="Arial" w:cs="Arial"/>
          <w:color w:val="000000" w:themeColor="text1"/>
          <w:sz w:val="22"/>
          <w:szCs w:val="22"/>
        </w:rPr>
      </w:pPr>
    </w:p>
    <w:p w:rsidR="00BB7211" w:rsidRPr="0010008A" w:rsidRDefault="000E4EEA" w:rsidP="00993CD8">
      <w:pPr>
        <w:pStyle w:val="Tekstpodstawowy2"/>
        <w:spacing w:after="60"/>
        <w:ind w:left="180" w:right="72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Ws</w:t>
      </w:r>
      <w:r w:rsidR="00BB7211" w:rsidRPr="0010008A">
        <w:rPr>
          <w:rFonts w:ascii="Arial" w:hAnsi="Arial" w:cs="Arial"/>
          <w:sz w:val="22"/>
          <w:szCs w:val="22"/>
        </w:rPr>
        <w:t>zelkie sporządzone osobiście przez kandydata dokumenty winny być prze</w:t>
      </w:r>
      <w:r w:rsidRPr="0010008A">
        <w:rPr>
          <w:rFonts w:ascii="Arial" w:hAnsi="Arial" w:cs="Arial"/>
          <w:sz w:val="22"/>
          <w:szCs w:val="22"/>
        </w:rPr>
        <w:t>z niego własnoręcznie podpisane</w:t>
      </w:r>
      <w:r w:rsidR="00BB7211" w:rsidRPr="0010008A">
        <w:rPr>
          <w:rFonts w:ascii="Arial" w:hAnsi="Arial" w:cs="Arial"/>
          <w:sz w:val="22"/>
          <w:szCs w:val="22"/>
        </w:rPr>
        <w:t>, a w przypadku kopii posiadać podpisaną przez kandydata klauzulę: „</w:t>
      </w:r>
      <w:r w:rsidR="00CB0C60" w:rsidRPr="0010008A">
        <w:rPr>
          <w:rFonts w:ascii="Arial" w:hAnsi="Arial" w:cs="Arial"/>
          <w:sz w:val="22"/>
          <w:szCs w:val="22"/>
        </w:rPr>
        <w:t>stwierdzam zgodność</w:t>
      </w:r>
      <w:r w:rsidR="00BB7211" w:rsidRPr="0010008A">
        <w:rPr>
          <w:rFonts w:ascii="Arial" w:hAnsi="Arial" w:cs="Arial"/>
          <w:sz w:val="22"/>
          <w:szCs w:val="22"/>
        </w:rPr>
        <w:t xml:space="preserve"> z oryginałem”, wraz z datą składania oświadczenia.</w:t>
      </w:r>
    </w:p>
    <w:p w:rsidR="001C166D" w:rsidRPr="0010008A" w:rsidRDefault="001C166D" w:rsidP="00993CD8">
      <w:pPr>
        <w:pStyle w:val="Tekstpodstawowy2"/>
        <w:spacing w:after="60"/>
        <w:ind w:left="180" w:right="72"/>
        <w:rPr>
          <w:rFonts w:ascii="Arial" w:hAnsi="Arial" w:cs="Arial"/>
          <w:b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Na żądanie organu prowadzącego publiczną szkołę, kandydat jest obowiązany przedstawić oryginały powyższych dokumentów</w:t>
      </w:r>
      <w:r w:rsidRPr="0010008A">
        <w:rPr>
          <w:rFonts w:ascii="Arial" w:hAnsi="Arial" w:cs="Arial"/>
          <w:b/>
          <w:sz w:val="22"/>
          <w:szCs w:val="22"/>
        </w:rPr>
        <w:t>.</w:t>
      </w:r>
    </w:p>
    <w:p w:rsidR="00B17B8C" w:rsidRPr="0010008A" w:rsidRDefault="00B17B8C" w:rsidP="00993CD8">
      <w:pPr>
        <w:pStyle w:val="Tekstpodstawowy2"/>
        <w:spacing w:after="60"/>
        <w:ind w:left="180" w:right="72"/>
        <w:rPr>
          <w:rFonts w:ascii="Arial" w:hAnsi="Arial" w:cs="Arial"/>
          <w:b/>
          <w:sz w:val="22"/>
          <w:szCs w:val="22"/>
        </w:rPr>
      </w:pPr>
    </w:p>
    <w:p w:rsidR="00B17B8C" w:rsidRPr="00EA7043" w:rsidRDefault="00454175" w:rsidP="00807488">
      <w:pPr>
        <w:pStyle w:val="Tekstpodstawowywcity"/>
        <w:numPr>
          <w:ilvl w:val="0"/>
          <w:numId w:val="24"/>
        </w:numPr>
        <w:ind w:left="387" w:hanging="387"/>
        <w:rPr>
          <w:bCs/>
          <w:color w:val="ED7D31" w:themeColor="accent2"/>
          <w:sz w:val="22"/>
          <w:szCs w:val="22"/>
        </w:rPr>
      </w:pPr>
      <w:r w:rsidRPr="00807488">
        <w:rPr>
          <w:b w:val="0"/>
          <w:sz w:val="22"/>
          <w:szCs w:val="22"/>
        </w:rPr>
        <w:t xml:space="preserve">Oferty należy składać </w:t>
      </w:r>
      <w:r w:rsidR="004F3A6C" w:rsidRPr="00807488">
        <w:rPr>
          <w:b w:val="0"/>
          <w:sz w:val="22"/>
          <w:szCs w:val="22"/>
        </w:rPr>
        <w:t>w</w:t>
      </w:r>
      <w:r w:rsidRPr="00807488">
        <w:rPr>
          <w:b w:val="0"/>
          <w:sz w:val="22"/>
          <w:szCs w:val="22"/>
        </w:rPr>
        <w:t xml:space="preserve"> zamkniętych kopertach z podanym imieniem i nazwiskiem, adresem zwrotnym</w:t>
      </w:r>
      <w:r w:rsidR="004F3A6C" w:rsidRPr="00807488">
        <w:rPr>
          <w:b w:val="0"/>
          <w:sz w:val="22"/>
          <w:szCs w:val="22"/>
        </w:rPr>
        <w:t xml:space="preserve"> </w:t>
      </w:r>
      <w:r w:rsidR="000E4EEA" w:rsidRPr="00807488">
        <w:rPr>
          <w:b w:val="0"/>
          <w:sz w:val="22"/>
          <w:szCs w:val="22"/>
        </w:rPr>
        <w:t>i numerem</w:t>
      </w:r>
      <w:r w:rsidR="00993CD8" w:rsidRPr="00807488">
        <w:rPr>
          <w:b w:val="0"/>
          <w:sz w:val="22"/>
          <w:szCs w:val="22"/>
        </w:rPr>
        <w:t xml:space="preserve">  </w:t>
      </w:r>
      <w:r w:rsidRPr="00807488">
        <w:rPr>
          <w:b w:val="0"/>
          <w:sz w:val="22"/>
          <w:szCs w:val="22"/>
        </w:rPr>
        <w:t xml:space="preserve">telefonu oraz z dopiskiem „Konkurs </w:t>
      </w:r>
      <w:r w:rsidR="004F3A6C" w:rsidRPr="00807488">
        <w:rPr>
          <w:b w:val="0"/>
          <w:sz w:val="22"/>
          <w:szCs w:val="22"/>
        </w:rPr>
        <w:t xml:space="preserve">na </w:t>
      </w:r>
      <w:r w:rsidR="00B17B8C" w:rsidRPr="00807488">
        <w:rPr>
          <w:b w:val="0"/>
          <w:sz w:val="22"/>
          <w:szCs w:val="22"/>
        </w:rPr>
        <w:t xml:space="preserve">stanowisko dyrektora </w:t>
      </w:r>
      <w:r w:rsidR="00B17B8C" w:rsidRPr="00807488">
        <w:rPr>
          <w:b w:val="0"/>
          <w:bCs/>
          <w:sz w:val="22"/>
          <w:szCs w:val="22"/>
        </w:rPr>
        <w:t xml:space="preserve">Szkoły Podstawowej </w:t>
      </w:r>
      <w:r w:rsidR="000F1D5E" w:rsidRPr="00807488">
        <w:rPr>
          <w:b w:val="0"/>
          <w:bCs/>
          <w:sz w:val="22"/>
          <w:szCs w:val="22"/>
        </w:rPr>
        <w:t>w Białobokach</w:t>
      </w:r>
      <w:r w:rsidR="00B17B8C" w:rsidRPr="00807488">
        <w:rPr>
          <w:b w:val="0"/>
          <w:bCs/>
          <w:sz w:val="22"/>
          <w:szCs w:val="22"/>
        </w:rPr>
        <w:t xml:space="preserve">, 37-207 Gać, </w:t>
      </w:r>
      <w:r w:rsidR="000F1D5E" w:rsidRPr="00807488">
        <w:rPr>
          <w:b w:val="0"/>
          <w:bCs/>
          <w:sz w:val="22"/>
          <w:szCs w:val="22"/>
        </w:rPr>
        <w:t>Białoboki 160</w:t>
      </w:r>
      <w:r w:rsidR="004F3A6C" w:rsidRPr="00807488">
        <w:rPr>
          <w:b w:val="0"/>
          <w:bCs/>
          <w:sz w:val="22"/>
          <w:szCs w:val="22"/>
        </w:rPr>
        <w:t xml:space="preserve"> </w:t>
      </w:r>
      <w:r w:rsidR="00807488">
        <w:rPr>
          <w:b w:val="0"/>
          <w:bCs/>
          <w:sz w:val="22"/>
          <w:szCs w:val="22"/>
        </w:rPr>
        <w:t xml:space="preserve">                                  </w:t>
      </w:r>
      <w:r w:rsidR="002661D4" w:rsidRPr="00807488">
        <w:rPr>
          <w:bCs/>
          <w:sz w:val="22"/>
          <w:szCs w:val="22"/>
        </w:rPr>
        <w:t>w</w:t>
      </w:r>
      <w:r w:rsidR="000E4EEA" w:rsidRPr="00807488">
        <w:rPr>
          <w:bCs/>
          <w:sz w:val="22"/>
          <w:szCs w:val="22"/>
        </w:rPr>
        <w:t xml:space="preserve"> </w:t>
      </w:r>
      <w:r w:rsidR="00807488" w:rsidRPr="00807488">
        <w:rPr>
          <w:bCs/>
          <w:sz w:val="22"/>
          <w:szCs w:val="22"/>
        </w:rPr>
        <w:t>sekretariacie Urzędu Gminy Gać</w:t>
      </w:r>
      <w:r w:rsidR="000E4EEA" w:rsidRPr="00807488">
        <w:rPr>
          <w:bCs/>
          <w:sz w:val="22"/>
          <w:szCs w:val="22"/>
        </w:rPr>
        <w:t xml:space="preserve"> , 37-207 Gać 275  </w:t>
      </w:r>
      <w:r w:rsidR="000E4EEA" w:rsidRPr="00436C04">
        <w:rPr>
          <w:bCs/>
          <w:sz w:val="22"/>
          <w:szCs w:val="22"/>
        </w:rPr>
        <w:t xml:space="preserve">do dnia </w:t>
      </w:r>
      <w:r w:rsidR="00B95E31" w:rsidRPr="00436C04">
        <w:rPr>
          <w:bCs/>
          <w:sz w:val="22"/>
          <w:szCs w:val="22"/>
        </w:rPr>
        <w:t>6 sierpnia</w:t>
      </w:r>
      <w:r w:rsidR="00702466" w:rsidRPr="00436C04">
        <w:rPr>
          <w:bCs/>
          <w:sz w:val="22"/>
          <w:szCs w:val="22"/>
        </w:rPr>
        <w:t xml:space="preserve"> 2019 roku</w:t>
      </w:r>
      <w:r w:rsidR="00807488" w:rsidRPr="00436C04">
        <w:rPr>
          <w:bCs/>
          <w:sz w:val="22"/>
          <w:szCs w:val="22"/>
        </w:rPr>
        <w:t xml:space="preserve"> </w:t>
      </w:r>
    </w:p>
    <w:p w:rsidR="00807488" w:rsidRPr="00EA7043" w:rsidRDefault="00807488" w:rsidP="000E4EEA">
      <w:pPr>
        <w:pStyle w:val="Tekstpodstawowywcity"/>
        <w:ind w:left="387"/>
        <w:jc w:val="left"/>
        <w:rPr>
          <w:bCs/>
          <w:color w:val="ED7D31" w:themeColor="accent2"/>
          <w:sz w:val="22"/>
          <w:szCs w:val="22"/>
        </w:rPr>
      </w:pPr>
    </w:p>
    <w:p w:rsidR="00807488" w:rsidRPr="00807488" w:rsidRDefault="00807488" w:rsidP="00807488">
      <w:pPr>
        <w:pStyle w:val="Tekstpodstawowywcity"/>
        <w:numPr>
          <w:ilvl w:val="0"/>
          <w:numId w:val="24"/>
        </w:numPr>
        <w:jc w:val="left"/>
        <w:rPr>
          <w:b w:val="0"/>
          <w:bCs/>
          <w:sz w:val="22"/>
          <w:szCs w:val="22"/>
        </w:rPr>
      </w:pPr>
      <w:r w:rsidRPr="00807488">
        <w:rPr>
          <w:b w:val="0"/>
          <w:bCs/>
          <w:sz w:val="22"/>
          <w:szCs w:val="22"/>
        </w:rPr>
        <w:t xml:space="preserve">Oferty, które zostały złożone lub wpłynęły do Urzędu </w:t>
      </w:r>
      <w:r>
        <w:rPr>
          <w:b w:val="0"/>
          <w:bCs/>
          <w:sz w:val="22"/>
          <w:szCs w:val="22"/>
        </w:rPr>
        <w:t>Gminy Gać</w:t>
      </w:r>
      <w:r w:rsidRPr="00807488">
        <w:rPr>
          <w:b w:val="0"/>
          <w:bCs/>
          <w:sz w:val="22"/>
          <w:szCs w:val="22"/>
        </w:rPr>
        <w:t xml:space="preserve"> po wskazanej wyżej dacie nie będą rozpatrywane.</w:t>
      </w:r>
    </w:p>
    <w:p w:rsidR="002661D4" w:rsidRPr="0010008A" w:rsidRDefault="002661D4" w:rsidP="000E4EEA">
      <w:pPr>
        <w:pStyle w:val="Tekstpodstawowywcity"/>
        <w:ind w:left="387"/>
        <w:jc w:val="left"/>
        <w:rPr>
          <w:sz w:val="22"/>
          <w:szCs w:val="22"/>
        </w:rPr>
      </w:pPr>
    </w:p>
    <w:p w:rsidR="00454175" w:rsidRPr="0010008A" w:rsidRDefault="00454175" w:rsidP="002661D4">
      <w:pPr>
        <w:pStyle w:val="Tekstpodstawowy"/>
        <w:numPr>
          <w:ilvl w:val="0"/>
          <w:numId w:val="24"/>
        </w:numPr>
        <w:tabs>
          <w:tab w:val="left" w:pos="345"/>
        </w:tabs>
        <w:spacing w:after="140" w:line="288" w:lineRule="auto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>Konkurs przeprowadzi komisja konkursowa powołana przez Wójta Gminy Gać.</w:t>
      </w:r>
    </w:p>
    <w:p w:rsidR="00454175" w:rsidRPr="0010008A" w:rsidRDefault="00C96383" w:rsidP="002661D4">
      <w:pPr>
        <w:pStyle w:val="Tekstpodstawowy"/>
        <w:numPr>
          <w:ilvl w:val="0"/>
          <w:numId w:val="24"/>
        </w:numPr>
        <w:tabs>
          <w:tab w:val="left" w:pos="345"/>
        </w:tabs>
        <w:spacing w:after="140" w:line="288" w:lineRule="auto"/>
        <w:jc w:val="both"/>
        <w:rPr>
          <w:rFonts w:ascii="Arial" w:hAnsi="Arial" w:cs="Arial"/>
          <w:sz w:val="22"/>
          <w:szCs w:val="22"/>
        </w:rPr>
      </w:pPr>
      <w:r w:rsidRPr="0010008A">
        <w:rPr>
          <w:rFonts w:ascii="Arial" w:hAnsi="Arial" w:cs="Arial"/>
          <w:sz w:val="22"/>
          <w:szCs w:val="22"/>
        </w:rPr>
        <w:t xml:space="preserve">O terminie </w:t>
      </w:r>
      <w:r w:rsidR="00454175" w:rsidRPr="0010008A">
        <w:rPr>
          <w:rFonts w:ascii="Arial" w:hAnsi="Arial" w:cs="Arial"/>
          <w:sz w:val="22"/>
          <w:szCs w:val="22"/>
        </w:rPr>
        <w:t>i miejscu przeprowadzenia postępowania konkursowego kandydaci zos</w:t>
      </w:r>
      <w:r w:rsidR="00B17B8C" w:rsidRPr="0010008A">
        <w:rPr>
          <w:rFonts w:ascii="Arial" w:hAnsi="Arial" w:cs="Arial"/>
          <w:sz w:val="22"/>
          <w:szCs w:val="22"/>
        </w:rPr>
        <w:t>taną powiadomieni indywidualnie.</w:t>
      </w:r>
    </w:p>
    <w:p w:rsidR="00454175" w:rsidRPr="0010008A" w:rsidRDefault="00454175" w:rsidP="00925B1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C166D" w:rsidRPr="0010008A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10008A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10008A" w:rsidRDefault="001C166D" w:rsidP="00454175">
      <w:pPr>
        <w:rPr>
          <w:rFonts w:ascii="Arial" w:hAnsi="Arial" w:cs="Arial"/>
          <w:sz w:val="22"/>
          <w:szCs w:val="22"/>
        </w:rPr>
      </w:pPr>
    </w:p>
    <w:p w:rsidR="001C166D" w:rsidRPr="0010008A" w:rsidRDefault="001C166D" w:rsidP="00454175">
      <w:pPr>
        <w:rPr>
          <w:rFonts w:ascii="Arial" w:hAnsi="Arial" w:cs="Arial"/>
          <w:sz w:val="22"/>
          <w:szCs w:val="22"/>
        </w:rPr>
      </w:pPr>
    </w:p>
    <w:p w:rsidR="008B23E5" w:rsidRPr="0010008A" w:rsidRDefault="008B23E5" w:rsidP="004541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23E5" w:rsidRPr="0010008A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FF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C616D"/>
    <w:multiLevelType w:val="hybridMultilevel"/>
    <w:tmpl w:val="A4D8A5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1130AC"/>
    <w:multiLevelType w:val="hybridMultilevel"/>
    <w:tmpl w:val="DF7AD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57811"/>
    <w:multiLevelType w:val="hybridMultilevel"/>
    <w:tmpl w:val="C400EE4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C756F8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4675"/>
    <w:multiLevelType w:val="hybridMultilevel"/>
    <w:tmpl w:val="5DC6E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4989"/>
    <w:multiLevelType w:val="hybridMultilevel"/>
    <w:tmpl w:val="D108B1B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053C6"/>
    <w:multiLevelType w:val="hybridMultilevel"/>
    <w:tmpl w:val="0A047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D1C86"/>
    <w:multiLevelType w:val="hybridMultilevel"/>
    <w:tmpl w:val="B5224E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604D6"/>
    <w:multiLevelType w:val="multilevel"/>
    <w:tmpl w:val="8FFE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2">
    <w:nsid w:val="3E94665A"/>
    <w:multiLevelType w:val="hybridMultilevel"/>
    <w:tmpl w:val="4DDA099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65E47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886ACA"/>
    <w:multiLevelType w:val="hybridMultilevel"/>
    <w:tmpl w:val="094CE79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573412"/>
    <w:multiLevelType w:val="multilevel"/>
    <w:tmpl w:val="CB6EC3FC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E5E7590"/>
    <w:multiLevelType w:val="hybridMultilevel"/>
    <w:tmpl w:val="AAA62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81450"/>
    <w:multiLevelType w:val="hybridMultilevel"/>
    <w:tmpl w:val="C544697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2DB35A5"/>
    <w:multiLevelType w:val="multilevel"/>
    <w:tmpl w:val="31FC160A"/>
    <w:lvl w:ilvl="0">
      <w:start w:val="1"/>
      <w:numFmt w:val="decimal"/>
      <w:lvlText w:val="%1."/>
      <w:lvlJc w:val="left"/>
      <w:pPr>
        <w:ind w:left="774" w:hanging="774"/>
      </w:pPr>
      <w:rPr>
        <w:b w:val="0"/>
        <w:bCs w:val="0"/>
        <w:sz w:val="22"/>
        <w:szCs w:val="30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Letter"/>
      <w:suff w:val="space"/>
      <w:lvlText w:val="%3)"/>
      <w:lvlJc w:val="left"/>
      <w:pPr>
        <w:ind w:left="1440" w:hanging="7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8C16AF"/>
    <w:multiLevelType w:val="hybridMultilevel"/>
    <w:tmpl w:val="DCE026C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C26381F"/>
    <w:multiLevelType w:val="hybridMultilevel"/>
    <w:tmpl w:val="8312CC7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80D4C"/>
    <w:multiLevelType w:val="hybridMultilevel"/>
    <w:tmpl w:val="91FC1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485F97"/>
    <w:multiLevelType w:val="hybridMultilevel"/>
    <w:tmpl w:val="F468B996"/>
    <w:lvl w:ilvl="0" w:tplc="04150011">
      <w:start w:val="1"/>
      <w:numFmt w:val="decimal"/>
      <w:lvlText w:val="%1)"/>
      <w:lvlJc w:val="left"/>
      <w:pPr>
        <w:tabs>
          <w:tab w:val="num" w:pos="783"/>
        </w:tabs>
        <w:ind w:left="483" w:hanging="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6C109A"/>
    <w:multiLevelType w:val="hybridMultilevel"/>
    <w:tmpl w:val="7924DEF6"/>
    <w:lvl w:ilvl="0" w:tplc="3C12D0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3"/>
  </w:num>
  <w:num w:numId="12">
    <w:abstractNumId w:val="18"/>
  </w:num>
  <w:num w:numId="13">
    <w:abstractNumId w:val="21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7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D"/>
    <w:rsid w:val="000A5193"/>
    <w:rsid w:val="000E4EEA"/>
    <w:rsid w:val="000F1D5E"/>
    <w:rsid w:val="0010008A"/>
    <w:rsid w:val="0012129E"/>
    <w:rsid w:val="00163F6A"/>
    <w:rsid w:val="00194C38"/>
    <w:rsid w:val="001C166D"/>
    <w:rsid w:val="001F1E13"/>
    <w:rsid w:val="00200CCC"/>
    <w:rsid w:val="002661D4"/>
    <w:rsid w:val="002D57D9"/>
    <w:rsid w:val="002E43A8"/>
    <w:rsid w:val="003401FF"/>
    <w:rsid w:val="00383113"/>
    <w:rsid w:val="00402C3C"/>
    <w:rsid w:val="00436C04"/>
    <w:rsid w:val="00454175"/>
    <w:rsid w:val="00462383"/>
    <w:rsid w:val="004C4DDF"/>
    <w:rsid w:val="004F3A6C"/>
    <w:rsid w:val="0050475B"/>
    <w:rsid w:val="005362EC"/>
    <w:rsid w:val="005408C1"/>
    <w:rsid w:val="005D06A2"/>
    <w:rsid w:val="005F44FD"/>
    <w:rsid w:val="00650B47"/>
    <w:rsid w:val="00702466"/>
    <w:rsid w:val="00717C1A"/>
    <w:rsid w:val="007A492D"/>
    <w:rsid w:val="00807488"/>
    <w:rsid w:val="00890AC9"/>
    <w:rsid w:val="008B23E5"/>
    <w:rsid w:val="00925B1F"/>
    <w:rsid w:val="00993CD8"/>
    <w:rsid w:val="009C2EFE"/>
    <w:rsid w:val="009C2F67"/>
    <w:rsid w:val="009F3440"/>
    <w:rsid w:val="009F6B28"/>
    <w:rsid w:val="00A16D91"/>
    <w:rsid w:val="00B17B8C"/>
    <w:rsid w:val="00B407F0"/>
    <w:rsid w:val="00B64C46"/>
    <w:rsid w:val="00B95E31"/>
    <w:rsid w:val="00BB25D1"/>
    <w:rsid w:val="00BB575E"/>
    <w:rsid w:val="00BB7211"/>
    <w:rsid w:val="00C52425"/>
    <w:rsid w:val="00C60FDF"/>
    <w:rsid w:val="00C64CDD"/>
    <w:rsid w:val="00C96383"/>
    <w:rsid w:val="00CB0C60"/>
    <w:rsid w:val="00CE5812"/>
    <w:rsid w:val="00E36DDD"/>
    <w:rsid w:val="00E62E4A"/>
    <w:rsid w:val="00EA7043"/>
    <w:rsid w:val="00EC4D04"/>
    <w:rsid w:val="00EE70D4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166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16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66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1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166D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166D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C166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1C166D"/>
    <w:pPr>
      <w:ind w:left="360" w:right="-468"/>
      <w:jc w:val="both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4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DD88-6AAB-4106-B467-7AD4411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aprzybylska</cp:lastModifiedBy>
  <cp:revision>27</cp:revision>
  <cp:lastPrinted>2019-07-11T12:38:00Z</cp:lastPrinted>
  <dcterms:created xsi:type="dcterms:W3CDTF">2019-03-11T13:32:00Z</dcterms:created>
  <dcterms:modified xsi:type="dcterms:W3CDTF">2019-07-11T12:39:00Z</dcterms:modified>
</cp:coreProperties>
</file>