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</w:t>
      </w:r>
      <w:r w:rsidR="00C0776C">
        <w:rPr>
          <w:sz w:val="26"/>
          <w:szCs w:val="26"/>
        </w:rPr>
        <w:t>ówień publicznych (Dz. U. z 2018 r., poz. 1986</w:t>
      </w:r>
      <w:r w:rsidR="005C5D84">
        <w:rPr>
          <w:sz w:val="26"/>
          <w:szCs w:val="26"/>
        </w:rPr>
        <w:t xml:space="preserve"> ze zm.) info</w:t>
      </w:r>
      <w:r w:rsidR="006E551A">
        <w:rPr>
          <w:sz w:val="26"/>
          <w:szCs w:val="26"/>
        </w:rPr>
        <w:t xml:space="preserve">rmuję że w dniu </w:t>
      </w:r>
      <w:r w:rsidR="00452FA9">
        <w:rPr>
          <w:sz w:val="26"/>
          <w:szCs w:val="26"/>
        </w:rPr>
        <w:t>25.04.2019</w:t>
      </w:r>
      <w:r w:rsidR="006E551A">
        <w:rPr>
          <w:sz w:val="26"/>
          <w:szCs w:val="26"/>
        </w:rPr>
        <w:t xml:space="preserve"> r. o godzinie 10:1</w:t>
      </w:r>
      <w:r w:rsidR="005C5D84">
        <w:rPr>
          <w:sz w:val="26"/>
          <w:szCs w:val="26"/>
        </w:rPr>
        <w:t xml:space="preserve">5 po otwarciu ofert w postępowaniu prowadzonym w trybie przetargu nieograniczonego dla zadania pn. </w:t>
      </w:r>
      <w:r w:rsidR="00452FA9" w:rsidRPr="00452FA9">
        <w:rPr>
          <w:rFonts w:ascii="Calibri" w:hAnsi="Calibri"/>
          <w:b/>
          <w:sz w:val="26"/>
          <w:szCs w:val="26"/>
        </w:rPr>
        <w:t xml:space="preserve">“przebudowa </w:t>
      </w:r>
      <w:r w:rsidR="00452FA9" w:rsidRPr="00452FA9">
        <w:rPr>
          <w:rFonts w:ascii="Calibri" w:hAnsi="Calibri" w:cs="Arial"/>
          <w:b/>
          <w:color w:val="000000"/>
          <w:sz w:val="26"/>
          <w:szCs w:val="26"/>
        </w:rPr>
        <w:t xml:space="preserve">drogi gminnej </w:t>
      </w:r>
      <w:r w:rsidR="00452FA9" w:rsidRPr="00452FA9">
        <w:rPr>
          <w:rFonts w:ascii="Calibri" w:eastAsia="Arial" w:hAnsi="Calibri"/>
          <w:b/>
          <w:sz w:val="26"/>
          <w:szCs w:val="26"/>
        </w:rPr>
        <w:t xml:space="preserve">nr 110571R Białoboki koło </w:t>
      </w:r>
      <w:proofErr w:type="spellStart"/>
      <w:r w:rsidR="00452FA9" w:rsidRPr="00452FA9">
        <w:rPr>
          <w:rFonts w:ascii="Calibri" w:eastAsia="Arial" w:hAnsi="Calibri"/>
          <w:b/>
          <w:sz w:val="26"/>
          <w:szCs w:val="26"/>
        </w:rPr>
        <w:t>Biopalu</w:t>
      </w:r>
      <w:proofErr w:type="spellEnd"/>
      <w:r w:rsidR="00452FA9" w:rsidRPr="00452FA9">
        <w:rPr>
          <w:rFonts w:ascii="Calibri" w:eastAsia="Arial" w:hAnsi="Calibri"/>
          <w:b/>
          <w:sz w:val="26"/>
          <w:szCs w:val="26"/>
        </w:rPr>
        <w:t xml:space="preserve"> w m. Gać”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452FA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„BRUK-DAR” – Dariusz Skawiński, Breń Osuchowski </w:t>
      </w:r>
      <w:r w:rsidR="00705A72">
        <w:rPr>
          <w:sz w:val="26"/>
          <w:szCs w:val="26"/>
        </w:rPr>
        <w:t>91; 39-304 Czermin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705A72">
        <w:rPr>
          <w:b/>
          <w:sz w:val="26"/>
          <w:szCs w:val="26"/>
        </w:rPr>
        <w:t>865 040,65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705A72">
        <w:rPr>
          <w:b/>
          <w:sz w:val="26"/>
          <w:szCs w:val="26"/>
        </w:rPr>
        <w:t>1 064 000,00</w:t>
      </w:r>
      <w:r w:rsidR="00D62871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D62871" w:rsidRDefault="00D62871" w:rsidP="00D6287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>
        <w:rPr>
          <w:sz w:val="26"/>
          <w:szCs w:val="26"/>
        </w:rPr>
        <w:t xml:space="preserve"> konsorcjum firm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62871" w:rsidRPr="006429D1" w:rsidRDefault="00D125FB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Przedsiębiorstwo MOLTER Sp. z o. o., Rudna Mała 47b; 36-060 Głogów Małopolski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705A72">
        <w:rPr>
          <w:b/>
          <w:sz w:val="26"/>
          <w:szCs w:val="26"/>
        </w:rPr>
        <w:t>514 269,50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705A72">
        <w:rPr>
          <w:b/>
          <w:sz w:val="26"/>
          <w:szCs w:val="26"/>
        </w:rPr>
        <w:t>632 551,49</w:t>
      </w:r>
      <w:r w:rsidR="00D36046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Default="00D62871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7A0043" w:rsidRDefault="007A0043" w:rsidP="007A0043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3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7A0043" w:rsidRPr="008B6BF0" w:rsidRDefault="00D125FB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>Zakład Drogowy Tadeusz Popek Spółka Jawna, Rozbórz Długi 57A; 37-560 Pruchnik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5D1FF5">
        <w:rPr>
          <w:b/>
          <w:sz w:val="26"/>
          <w:szCs w:val="26"/>
        </w:rPr>
        <w:t>656 094,00</w:t>
      </w:r>
      <w:r w:rsidR="003A5F39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cena oferty brutto: </w:t>
      </w:r>
      <w:r w:rsidR="005D1FF5">
        <w:rPr>
          <w:b/>
          <w:sz w:val="26"/>
          <w:szCs w:val="26"/>
        </w:rPr>
        <w:t xml:space="preserve">806 995,62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Pr="00D62871" w:rsidRDefault="007A0043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5D1FF5" w:rsidRDefault="005D1FF5" w:rsidP="005D1FF5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4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5D1FF5" w:rsidRPr="008B6BF0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>Zakład Usługowo-Handlowy „DROGBUD” Krzysztof Filip; 36-231 Golcowa 89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>
        <w:rPr>
          <w:b/>
          <w:sz w:val="26"/>
          <w:szCs w:val="26"/>
        </w:rPr>
        <w:t xml:space="preserve">687 418,88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>
        <w:rPr>
          <w:b/>
          <w:sz w:val="26"/>
          <w:szCs w:val="26"/>
        </w:rPr>
        <w:t xml:space="preserve">845 525,22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5D1FF5" w:rsidRPr="00D62871" w:rsidRDefault="005D1FF5" w:rsidP="005D1FF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5D1FF5" w:rsidRDefault="005D1FF5" w:rsidP="005D1FF5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5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5D1FF5" w:rsidRPr="008B6BF0" w:rsidRDefault="00B3188F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>Przedsiębiorstwo Drogowo-Mostowe Spółka Akcyjna, ul. Drogowców 1; 39-200 Dębica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B3188F">
        <w:rPr>
          <w:b/>
          <w:sz w:val="26"/>
          <w:szCs w:val="26"/>
        </w:rPr>
        <w:t>497 647,89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5D1FF5" w:rsidRDefault="005D1FF5" w:rsidP="005D1F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B3188F">
        <w:rPr>
          <w:b/>
          <w:sz w:val="26"/>
          <w:szCs w:val="26"/>
        </w:rPr>
        <w:t>612 106,90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5D1FF5" w:rsidRPr="00D62871" w:rsidRDefault="005D1FF5" w:rsidP="005D1FF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087881" w:rsidRDefault="00087881" w:rsidP="0008788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6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087881" w:rsidRDefault="00087881" w:rsidP="00087881">
      <w:pPr>
        <w:jc w:val="both"/>
        <w:rPr>
          <w:sz w:val="26"/>
          <w:szCs w:val="26"/>
        </w:rPr>
      </w:pPr>
      <w:r>
        <w:rPr>
          <w:sz w:val="26"/>
          <w:szCs w:val="26"/>
        </w:rPr>
        <w:t>Konsorcjum firm:</w:t>
      </w:r>
    </w:p>
    <w:p w:rsidR="00087881" w:rsidRDefault="00087881" w:rsidP="00087881">
      <w:pPr>
        <w:jc w:val="both"/>
        <w:rPr>
          <w:sz w:val="26"/>
          <w:szCs w:val="26"/>
        </w:rPr>
      </w:pPr>
      <w:r>
        <w:rPr>
          <w:sz w:val="26"/>
          <w:szCs w:val="26"/>
        </w:rPr>
        <w:t>PBI Infrastruktura Spółka Akcyjna, ul. Kolejowa 10E; 23-200 Kraśnik</w:t>
      </w:r>
    </w:p>
    <w:p w:rsidR="00087881" w:rsidRPr="008B6BF0" w:rsidRDefault="00087881" w:rsidP="00087881">
      <w:pPr>
        <w:jc w:val="both"/>
        <w:rPr>
          <w:sz w:val="26"/>
          <w:szCs w:val="26"/>
        </w:rPr>
      </w:pPr>
      <w:r>
        <w:rPr>
          <w:sz w:val="26"/>
          <w:szCs w:val="26"/>
        </w:rPr>
        <w:t>PBI WMB Sp. z o. o.</w:t>
      </w:r>
      <w:r w:rsidR="00406279">
        <w:rPr>
          <w:sz w:val="26"/>
          <w:szCs w:val="26"/>
        </w:rPr>
        <w:t>, ul. Błonie 8; 27-600 Sandomierz</w:t>
      </w:r>
    </w:p>
    <w:p w:rsidR="00087881" w:rsidRDefault="00087881" w:rsidP="0008788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087881" w:rsidRDefault="00087881" w:rsidP="000878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406279">
        <w:rPr>
          <w:b/>
          <w:sz w:val="26"/>
          <w:szCs w:val="26"/>
        </w:rPr>
        <w:t>486 171,52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087881" w:rsidRDefault="00087881" w:rsidP="000878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406279">
        <w:rPr>
          <w:b/>
          <w:sz w:val="26"/>
          <w:szCs w:val="26"/>
        </w:rPr>
        <w:t>597 990,97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087881" w:rsidRPr="00D62871" w:rsidRDefault="00087881" w:rsidP="0008788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406279" w:rsidRDefault="00406279" w:rsidP="0040627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7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406279" w:rsidRPr="008B6BF0" w:rsidRDefault="00406279" w:rsidP="004062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STRABAG Sp. z o. o., ul. </w:t>
      </w:r>
      <w:proofErr w:type="spellStart"/>
      <w:r>
        <w:rPr>
          <w:sz w:val="26"/>
          <w:szCs w:val="26"/>
        </w:rPr>
        <w:t>Parzniewska</w:t>
      </w:r>
      <w:proofErr w:type="spellEnd"/>
      <w:r>
        <w:rPr>
          <w:sz w:val="26"/>
          <w:szCs w:val="26"/>
        </w:rPr>
        <w:t xml:space="preserve"> 10; 05-800 Pruszków</w:t>
      </w:r>
    </w:p>
    <w:p w:rsidR="00406279" w:rsidRDefault="00406279" w:rsidP="0040627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406279" w:rsidRDefault="00406279" w:rsidP="004062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>
        <w:rPr>
          <w:b/>
          <w:sz w:val="26"/>
          <w:szCs w:val="26"/>
        </w:rPr>
        <w:t xml:space="preserve">471 431,51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406279" w:rsidRDefault="00406279" w:rsidP="004062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>
        <w:rPr>
          <w:b/>
          <w:sz w:val="26"/>
          <w:szCs w:val="26"/>
        </w:rPr>
        <w:t>579</w:t>
      </w:r>
      <w:r w:rsidR="00C0776C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860</w:t>
      </w:r>
      <w:r w:rsidR="00C0776C">
        <w:rPr>
          <w:b/>
          <w:sz w:val="26"/>
          <w:szCs w:val="26"/>
        </w:rPr>
        <w:t>,76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406279" w:rsidRPr="00D62871" w:rsidRDefault="00406279" w:rsidP="0040627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1D770B" w:rsidRDefault="001D770B" w:rsidP="00A75541">
      <w:pPr>
        <w:jc w:val="both"/>
        <w:rPr>
          <w:b/>
          <w:sz w:val="26"/>
          <w:szCs w:val="26"/>
        </w:rPr>
      </w:pP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C0776C">
        <w:rPr>
          <w:sz w:val="26"/>
          <w:szCs w:val="26"/>
        </w:rPr>
        <w:t>571 247,00</w:t>
      </w:r>
      <w:r w:rsidRPr="00695694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netto tj. </w:t>
      </w:r>
      <w:r w:rsidR="00C0776C">
        <w:rPr>
          <w:sz w:val="26"/>
          <w:szCs w:val="26"/>
        </w:rPr>
        <w:t>702 633,81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7"/>
      <w:footerReference w:type="default" r:id="rId8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79" w:rsidRDefault="00406279" w:rsidP="00F76829">
      <w:pPr>
        <w:spacing w:after="0" w:line="240" w:lineRule="auto"/>
      </w:pPr>
      <w:r>
        <w:separator/>
      </w:r>
    </w:p>
  </w:endnote>
  <w:endnote w:type="continuationSeparator" w:id="0">
    <w:p w:rsidR="00406279" w:rsidRDefault="00406279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79" w:rsidRPr="0077449C" w:rsidRDefault="00406279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406279" w:rsidRDefault="004062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79" w:rsidRDefault="00406279" w:rsidP="00F76829">
      <w:pPr>
        <w:spacing w:after="0" w:line="240" w:lineRule="auto"/>
      </w:pPr>
      <w:r>
        <w:separator/>
      </w:r>
    </w:p>
  </w:footnote>
  <w:footnote w:type="continuationSeparator" w:id="0">
    <w:p w:rsidR="00406279" w:rsidRDefault="00406279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79" w:rsidRPr="00D22923" w:rsidRDefault="00406279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406279" w:rsidRPr="00D22923" w:rsidRDefault="00406279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406279" w:rsidRDefault="00406279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406279" w:rsidRPr="00FE1B49" w:rsidRDefault="00406279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RGO.271.4.2019</w:t>
    </w:r>
    <w:r w:rsidRPr="00FE1B49">
      <w:rPr>
        <w:rFonts w:ascii="Calibri" w:hAnsi="Calibri"/>
        <w:sz w:val="18"/>
        <w:szCs w:val="18"/>
      </w:rPr>
      <w:t xml:space="preserve">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  Gać, dnia: 26.04.2019</w:t>
    </w:r>
    <w:r w:rsidRPr="00FE1B49">
      <w:rPr>
        <w:rFonts w:ascii="Calibri" w:hAnsi="Calibri"/>
        <w:sz w:val="18"/>
        <w:szCs w:val="18"/>
      </w:rPr>
      <w:t xml:space="preserve"> r.</w:t>
    </w:r>
  </w:p>
  <w:p w:rsidR="00406279" w:rsidRPr="00C82BE4" w:rsidRDefault="00406279" w:rsidP="00172DBC">
    <w:pPr>
      <w:pStyle w:val="Tekstpodstawowy"/>
      <w:jc w:val="center"/>
      <w:rPr>
        <w:rFonts w:ascii="Calibri" w:hAnsi="Calibri" w:cs="Arial"/>
        <w:bCs w:val="0"/>
        <w:i/>
        <w:caps/>
        <w:kern w:val="32"/>
        <w:sz w:val="16"/>
        <w:szCs w:val="16"/>
      </w:rPr>
    </w:pPr>
    <w:r w:rsidRPr="003A5A87">
      <w:rPr>
        <w:rFonts w:ascii="Calibri" w:hAnsi="Calibri"/>
        <w:sz w:val="22"/>
        <w:szCs w:val="22"/>
      </w:rPr>
      <w:t xml:space="preserve">“przebudowa </w:t>
    </w:r>
    <w:r w:rsidRPr="003A5A87">
      <w:rPr>
        <w:rFonts w:ascii="Calibri" w:hAnsi="Calibri" w:cs="Arial"/>
        <w:color w:val="000000"/>
        <w:sz w:val="22"/>
        <w:szCs w:val="22"/>
      </w:rPr>
      <w:t xml:space="preserve">drogi gminnej </w:t>
    </w:r>
    <w:r w:rsidRPr="003A5A87">
      <w:rPr>
        <w:rFonts w:ascii="Calibri" w:eastAsia="Arial" w:hAnsi="Calibri"/>
        <w:sz w:val="22"/>
        <w:szCs w:val="22"/>
      </w:rPr>
      <w:t xml:space="preserve">nr 110571R Białoboki koło </w:t>
    </w:r>
    <w:proofErr w:type="spellStart"/>
    <w:r w:rsidRPr="003A5A87">
      <w:rPr>
        <w:rFonts w:ascii="Calibri" w:eastAsia="Arial" w:hAnsi="Calibri"/>
        <w:sz w:val="22"/>
        <w:szCs w:val="22"/>
      </w:rPr>
      <w:t>Biopalu</w:t>
    </w:r>
    <w:proofErr w:type="spellEnd"/>
    <w:r w:rsidRPr="003A5A87">
      <w:rPr>
        <w:rFonts w:ascii="Calibri" w:eastAsia="Arial" w:hAnsi="Calibri"/>
        <w:sz w:val="22"/>
        <w:szCs w:val="22"/>
      </w:rPr>
      <w:t xml:space="preserve"> w m. Gać”</w:t>
    </w:r>
  </w:p>
  <w:p w:rsidR="00406279" w:rsidRPr="008F3B16" w:rsidRDefault="00406279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40620"/>
    <w:rsid w:val="000421D1"/>
    <w:rsid w:val="00050355"/>
    <w:rsid w:val="0006169D"/>
    <w:rsid w:val="0007047B"/>
    <w:rsid w:val="00087881"/>
    <w:rsid w:val="000A4CDD"/>
    <w:rsid w:val="00114800"/>
    <w:rsid w:val="00165DFC"/>
    <w:rsid w:val="0017272D"/>
    <w:rsid w:val="00172DBC"/>
    <w:rsid w:val="00182F18"/>
    <w:rsid w:val="00186762"/>
    <w:rsid w:val="001B0204"/>
    <w:rsid w:val="001C5894"/>
    <w:rsid w:val="001D770B"/>
    <w:rsid w:val="001F4299"/>
    <w:rsid w:val="00210F3E"/>
    <w:rsid w:val="00244229"/>
    <w:rsid w:val="002444FB"/>
    <w:rsid w:val="00255509"/>
    <w:rsid w:val="003A5F39"/>
    <w:rsid w:val="003C69CD"/>
    <w:rsid w:val="003F358A"/>
    <w:rsid w:val="0040314F"/>
    <w:rsid w:val="00406279"/>
    <w:rsid w:val="004459F9"/>
    <w:rsid w:val="00452FA9"/>
    <w:rsid w:val="0055453A"/>
    <w:rsid w:val="005704CB"/>
    <w:rsid w:val="005C5D84"/>
    <w:rsid w:val="005D1FF5"/>
    <w:rsid w:val="00623A68"/>
    <w:rsid w:val="006429D1"/>
    <w:rsid w:val="00695694"/>
    <w:rsid w:val="006A02D8"/>
    <w:rsid w:val="006A33FB"/>
    <w:rsid w:val="006A426F"/>
    <w:rsid w:val="006B100D"/>
    <w:rsid w:val="006B13A9"/>
    <w:rsid w:val="006E551A"/>
    <w:rsid w:val="006F0E66"/>
    <w:rsid w:val="00705A72"/>
    <w:rsid w:val="0074744B"/>
    <w:rsid w:val="00777B18"/>
    <w:rsid w:val="007A0043"/>
    <w:rsid w:val="007B11D5"/>
    <w:rsid w:val="0081518B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614EE"/>
    <w:rsid w:val="009A256F"/>
    <w:rsid w:val="00A75541"/>
    <w:rsid w:val="00A87215"/>
    <w:rsid w:val="00B270D6"/>
    <w:rsid w:val="00B3188F"/>
    <w:rsid w:val="00B332DC"/>
    <w:rsid w:val="00B7169D"/>
    <w:rsid w:val="00B72E40"/>
    <w:rsid w:val="00BE5609"/>
    <w:rsid w:val="00C0776C"/>
    <w:rsid w:val="00C2134B"/>
    <w:rsid w:val="00C72C4E"/>
    <w:rsid w:val="00CB541C"/>
    <w:rsid w:val="00D125FB"/>
    <w:rsid w:val="00D22DED"/>
    <w:rsid w:val="00D31CCE"/>
    <w:rsid w:val="00D36046"/>
    <w:rsid w:val="00D42BBD"/>
    <w:rsid w:val="00D44B44"/>
    <w:rsid w:val="00D62871"/>
    <w:rsid w:val="00D82568"/>
    <w:rsid w:val="00DA37DF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2018-03-16T10:40:00Z</cp:lastPrinted>
  <dcterms:created xsi:type="dcterms:W3CDTF">2019-04-26T07:40:00Z</dcterms:created>
  <dcterms:modified xsi:type="dcterms:W3CDTF">2019-04-26T07:40:00Z</dcterms:modified>
</cp:coreProperties>
</file>