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9" w:rsidRDefault="001E0FD9" w:rsidP="001E0FD9">
      <w:pPr>
        <w:jc w:val="center"/>
        <w:rPr>
          <w:b/>
          <w:sz w:val="24"/>
          <w:szCs w:val="24"/>
        </w:rPr>
      </w:pPr>
    </w:p>
    <w:p w:rsidR="005E713F" w:rsidRPr="001E0FD9" w:rsidRDefault="005E713F" w:rsidP="001E0FD9">
      <w:pPr>
        <w:jc w:val="center"/>
        <w:rPr>
          <w:b/>
          <w:sz w:val="24"/>
          <w:szCs w:val="24"/>
        </w:rPr>
      </w:pPr>
      <w:r w:rsidRPr="001E0FD9">
        <w:rPr>
          <w:b/>
          <w:sz w:val="24"/>
          <w:szCs w:val="24"/>
        </w:rPr>
        <w:t>ZMIANA TREŚCI SPECYFIKACJI ISTOTNYCH WARUNKÓW ZAMÓWIENIA</w:t>
      </w:r>
    </w:p>
    <w:p w:rsidR="0043704E" w:rsidRPr="00F75AF6" w:rsidRDefault="005E713F" w:rsidP="00F75AF6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Dotyczy:</w:t>
      </w:r>
      <w:r w:rsidR="0043704E">
        <w:rPr>
          <w:b/>
          <w:sz w:val="24"/>
          <w:szCs w:val="24"/>
        </w:rPr>
        <w:t xml:space="preserve"> </w:t>
      </w:r>
      <w:r w:rsidRPr="00F75AF6">
        <w:rPr>
          <w:sz w:val="24"/>
          <w:szCs w:val="24"/>
        </w:rPr>
        <w:t xml:space="preserve">postępowania o </w:t>
      </w:r>
      <w:r w:rsidR="00F75AF6" w:rsidRPr="00F75AF6">
        <w:rPr>
          <w:sz w:val="24"/>
          <w:szCs w:val="24"/>
        </w:rPr>
        <w:t>udzielenie zamówienia publicznego</w:t>
      </w:r>
      <w:r w:rsidR="0048321B" w:rsidRPr="00F75AF6">
        <w:rPr>
          <w:sz w:val="24"/>
          <w:szCs w:val="24"/>
        </w:rPr>
        <w:t xml:space="preserve"> pn.: </w:t>
      </w:r>
      <w:r w:rsidR="0048321B" w:rsidRPr="00F75AF6">
        <w:rPr>
          <w:b/>
          <w:sz w:val="24"/>
          <w:szCs w:val="24"/>
        </w:rPr>
        <w:t>„Termomodernizacja budynków użyteczności publicznej na terenie Gminy Gać”</w:t>
      </w:r>
      <w:r w:rsidR="00F75AF6">
        <w:rPr>
          <w:b/>
          <w:sz w:val="24"/>
          <w:szCs w:val="24"/>
        </w:rPr>
        <w:t xml:space="preserve"> </w:t>
      </w:r>
      <w:r w:rsidR="00F75AF6" w:rsidRPr="00F75AF6">
        <w:rPr>
          <w:sz w:val="24"/>
          <w:szCs w:val="24"/>
        </w:rPr>
        <w:t>znak sprawy RGO.271.4.2016.MB</w:t>
      </w:r>
      <w:r w:rsidR="00F75AF6">
        <w:rPr>
          <w:sz w:val="24"/>
          <w:szCs w:val="24"/>
        </w:rPr>
        <w:t>.</w:t>
      </w:r>
    </w:p>
    <w:p w:rsidR="00F4419C" w:rsidRDefault="00F75AF6" w:rsidP="00F4419C">
      <w:pPr>
        <w:pStyle w:val="Akapitzlist"/>
        <w:ind w:left="-142" w:firstLine="850"/>
        <w:jc w:val="both"/>
        <w:rPr>
          <w:sz w:val="24"/>
          <w:szCs w:val="24"/>
        </w:rPr>
      </w:pPr>
      <w:r w:rsidRPr="00F75AF6">
        <w:rPr>
          <w:sz w:val="24"/>
          <w:szCs w:val="24"/>
        </w:rPr>
        <w:t>Zamawiający – Wójt Gminy Gać</w:t>
      </w:r>
      <w:r w:rsidR="00D82E15">
        <w:rPr>
          <w:sz w:val="24"/>
          <w:szCs w:val="24"/>
        </w:rPr>
        <w:t>, działając w trybie art. 38 ust. 4 ustawy z dnia 29.01.2004 r. Prawo zamówień publicznych</w:t>
      </w:r>
      <w:r w:rsidR="00336337">
        <w:rPr>
          <w:sz w:val="24"/>
          <w:szCs w:val="24"/>
        </w:rPr>
        <w:t xml:space="preserve"> (Dz. U. z 2015 r. poz. 2164 j. t. z </w:t>
      </w:r>
      <w:proofErr w:type="spellStart"/>
      <w:r w:rsidR="00336337">
        <w:rPr>
          <w:sz w:val="24"/>
          <w:szCs w:val="24"/>
        </w:rPr>
        <w:t>późn</w:t>
      </w:r>
      <w:proofErr w:type="spellEnd"/>
      <w:r w:rsidR="00336337">
        <w:rPr>
          <w:sz w:val="24"/>
          <w:szCs w:val="24"/>
        </w:rPr>
        <w:t>. zm.)</w:t>
      </w:r>
      <w:r w:rsidR="00D82E15">
        <w:rPr>
          <w:sz w:val="24"/>
          <w:szCs w:val="24"/>
        </w:rPr>
        <w:t xml:space="preserve">, </w:t>
      </w:r>
      <w:r w:rsidR="00F4419C">
        <w:rPr>
          <w:sz w:val="24"/>
          <w:szCs w:val="24"/>
        </w:rPr>
        <w:t>zmienia treść Specyfikacji Istotnych Warunków Z</w:t>
      </w:r>
      <w:r w:rsidR="00336337">
        <w:rPr>
          <w:sz w:val="24"/>
          <w:szCs w:val="24"/>
        </w:rPr>
        <w:t xml:space="preserve">amówienia (SIWZ) </w:t>
      </w:r>
      <w:r w:rsidR="00F4419C">
        <w:rPr>
          <w:sz w:val="24"/>
          <w:szCs w:val="24"/>
        </w:rPr>
        <w:t>w przedmiotowym postępowaniu:</w:t>
      </w:r>
    </w:p>
    <w:p w:rsidR="0026221C" w:rsidRDefault="0026221C" w:rsidP="00F4419C">
      <w:pPr>
        <w:pStyle w:val="Akapitzlist"/>
        <w:ind w:left="-142" w:firstLine="850"/>
        <w:jc w:val="both"/>
        <w:rPr>
          <w:sz w:val="24"/>
          <w:szCs w:val="24"/>
        </w:rPr>
      </w:pPr>
    </w:p>
    <w:p w:rsidR="00F4419C" w:rsidRPr="0026221C" w:rsidRDefault="00DB340A" w:rsidP="0026221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III</w:t>
      </w:r>
      <w:r w:rsidR="003E268B" w:rsidRPr="0026221C">
        <w:rPr>
          <w:b/>
          <w:sz w:val="24"/>
          <w:szCs w:val="24"/>
        </w:rPr>
        <w:t xml:space="preserve"> SIWZ</w:t>
      </w:r>
    </w:p>
    <w:p w:rsidR="00A34AE6" w:rsidRDefault="00DB340A" w:rsidP="00A34AE6">
      <w:pPr>
        <w:ind w:left="-142"/>
        <w:jc w:val="both"/>
        <w:rPr>
          <w:b/>
          <w:i/>
          <w:sz w:val="24"/>
          <w:szCs w:val="24"/>
        </w:rPr>
      </w:pPr>
      <w:r w:rsidRPr="00DB340A">
        <w:rPr>
          <w:b/>
          <w:i/>
          <w:sz w:val="24"/>
          <w:szCs w:val="24"/>
        </w:rPr>
        <w:t>Po punkcie  5, dodaje się punkt 6</w:t>
      </w:r>
      <w:r>
        <w:rPr>
          <w:b/>
          <w:i/>
          <w:sz w:val="24"/>
          <w:szCs w:val="24"/>
        </w:rPr>
        <w:t xml:space="preserve"> o treści następującej:</w:t>
      </w:r>
    </w:p>
    <w:p w:rsidR="00A34AE6" w:rsidRPr="00A34AE6" w:rsidRDefault="00A34AE6" w:rsidP="00AD27F3">
      <w:pPr>
        <w:ind w:left="284"/>
        <w:jc w:val="both"/>
        <w:rPr>
          <w:b/>
          <w:i/>
          <w:sz w:val="24"/>
          <w:szCs w:val="24"/>
        </w:rPr>
      </w:pPr>
      <w:r w:rsidRPr="00A34AE6">
        <w:rPr>
          <w:b/>
          <w:sz w:val="24"/>
          <w:szCs w:val="24"/>
        </w:rPr>
        <w:t>6</w:t>
      </w:r>
      <w:r w:rsidRPr="00A34AE6">
        <w:rPr>
          <w:b/>
          <w:i/>
          <w:sz w:val="24"/>
          <w:szCs w:val="24"/>
        </w:rPr>
        <w:t>.</w:t>
      </w:r>
      <w:r w:rsidR="00AD27F3">
        <w:rPr>
          <w:b/>
          <w:i/>
          <w:sz w:val="24"/>
          <w:szCs w:val="24"/>
        </w:rPr>
        <w:t xml:space="preserve"> </w:t>
      </w:r>
      <w:r w:rsidRPr="00A34AE6">
        <w:rPr>
          <w:rFonts w:cs="Times New Roman"/>
          <w:b/>
          <w:sz w:val="24"/>
          <w:szCs w:val="24"/>
        </w:rPr>
        <w:t>Wymagania o których mowa w art. 29 ust. 3a – obowiązek zatrudnienia na podstawie umowy o pracę.</w:t>
      </w:r>
    </w:p>
    <w:p w:rsidR="00A34AE6" w:rsidRPr="00A34AE6" w:rsidRDefault="00A34AE6" w:rsidP="00A34AE6">
      <w:pPr>
        <w:pStyle w:val="Akapitzlist"/>
        <w:numPr>
          <w:ilvl w:val="0"/>
          <w:numId w:val="9"/>
        </w:numPr>
        <w:ind w:left="1276" w:hanging="425"/>
        <w:jc w:val="both"/>
        <w:rPr>
          <w:rFonts w:cs="Times New Roman"/>
          <w:sz w:val="24"/>
          <w:szCs w:val="24"/>
        </w:rPr>
      </w:pPr>
      <w:r w:rsidRPr="00A34AE6">
        <w:rPr>
          <w:rFonts w:cs="Times New Roman"/>
          <w:sz w:val="24"/>
          <w:szCs w:val="24"/>
        </w:rPr>
        <w:t>Wykonawca (lub podwykonawca) oświadcza że osoby realizujące poniższe czynności są zatrudnione na umowę o pracę tj.:</w:t>
      </w:r>
    </w:p>
    <w:p w:rsidR="00A34AE6" w:rsidRPr="00A34AE6" w:rsidRDefault="00A34AE6" w:rsidP="00A34AE6">
      <w:pPr>
        <w:pStyle w:val="Akapitzlist"/>
        <w:ind w:left="1276"/>
        <w:jc w:val="both"/>
        <w:rPr>
          <w:rFonts w:cs="Times New Roman"/>
          <w:sz w:val="24"/>
          <w:szCs w:val="24"/>
        </w:rPr>
      </w:pPr>
      <w:r w:rsidRPr="00A34AE6">
        <w:rPr>
          <w:rFonts w:cs="Times New Roman"/>
          <w:sz w:val="24"/>
          <w:szCs w:val="24"/>
        </w:rPr>
        <w:t>- wykonywanie prac objętych zakresem niniejszego zamówienia, w tym prace fizyczne oraz operatorów sprzętu z wyłączeniem kadry kierowniczej, jeżeli wykonywanie tych czynności polega na wykonywaniu pracy w rozumieniu przepisów kodeksu pracy.</w:t>
      </w:r>
    </w:p>
    <w:p w:rsidR="00A34AE6" w:rsidRPr="00A34AE6" w:rsidRDefault="00A34AE6" w:rsidP="00A34AE6">
      <w:pPr>
        <w:pStyle w:val="Akapitzlist"/>
        <w:numPr>
          <w:ilvl w:val="0"/>
          <w:numId w:val="9"/>
        </w:numPr>
        <w:ind w:left="1276" w:hanging="425"/>
        <w:jc w:val="both"/>
        <w:rPr>
          <w:rFonts w:cs="Times New Roman"/>
          <w:sz w:val="24"/>
          <w:szCs w:val="24"/>
        </w:rPr>
      </w:pPr>
      <w:r w:rsidRPr="00A34AE6">
        <w:rPr>
          <w:rFonts w:cs="Times New Roman"/>
          <w:sz w:val="24"/>
          <w:szCs w:val="24"/>
        </w:rPr>
        <w:t>Wykonawca  zobowiązuje się przedstawić zamawiającemu w terminie 7 dni, wykaz osób które będą uczestniczyły w realizacji zamówienia, a na żądanie Zamawiającego może odstąpić od tego wymogu, jeżeli Wykonawca wykaże że zostały spełnione przesłanki do zatrudnienia tych osób na podstawie stosunku pracy wynikających z kodeksu pracy.</w:t>
      </w:r>
    </w:p>
    <w:p w:rsidR="00A34AE6" w:rsidRPr="00A34AE6" w:rsidRDefault="00A34AE6" w:rsidP="00A34AE6">
      <w:pPr>
        <w:pStyle w:val="Akapitzlist"/>
        <w:numPr>
          <w:ilvl w:val="0"/>
          <w:numId w:val="9"/>
        </w:numPr>
        <w:ind w:left="1276" w:hanging="425"/>
        <w:jc w:val="both"/>
        <w:rPr>
          <w:rFonts w:cs="Times New Roman"/>
          <w:sz w:val="24"/>
          <w:szCs w:val="24"/>
        </w:rPr>
      </w:pPr>
      <w:r w:rsidRPr="00A34AE6">
        <w:rPr>
          <w:rFonts w:cs="Times New Roman"/>
          <w:sz w:val="24"/>
          <w:szCs w:val="24"/>
        </w:rPr>
        <w:t>W przypadku konieczności zmiany – w okresie trwania umowy – osób wykonujących wyżej wymienione czynności w ramach przedmiotu umowy Wykonawca (lub podwykonawca) zobowiązany jest do przekazania Zamawiającemu aktualnego wykazu osób, a na żądanie Zamawiającego okazać kopie umów o pracę zawartych z tymi osobami. Obowiązek ten Wykonawca (lub podwykonawca) zrealizuje w terminie 7 dni od dnia dokonania przedmiotowej zmiany.</w:t>
      </w:r>
    </w:p>
    <w:p w:rsidR="00A34AE6" w:rsidRPr="00A34AE6" w:rsidRDefault="00A34AE6" w:rsidP="00A34AE6">
      <w:pPr>
        <w:pStyle w:val="Akapitzlist"/>
        <w:numPr>
          <w:ilvl w:val="0"/>
          <w:numId w:val="9"/>
        </w:numPr>
        <w:ind w:left="1276" w:hanging="425"/>
        <w:jc w:val="both"/>
        <w:rPr>
          <w:rFonts w:cs="Times New Roman"/>
          <w:sz w:val="24"/>
          <w:szCs w:val="24"/>
        </w:rPr>
      </w:pPr>
      <w:r w:rsidRPr="00A34AE6">
        <w:rPr>
          <w:rFonts w:cs="Times New Roman"/>
          <w:sz w:val="24"/>
          <w:szCs w:val="24"/>
        </w:rPr>
        <w:t xml:space="preserve">W przypadku gdy wykonawca (lub podwykonawca) nie dochowa którego kol wiek z terminów określonych w ust. 2 i 3, Zamawiający obciąży Wykonawcę </w:t>
      </w:r>
      <w:r w:rsidRPr="00A34AE6">
        <w:rPr>
          <w:rFonts w:cs="Times New Roman"/>
          <w:sz w:val="24"/>
          <w:szCs w:val="24"/>
        </w:rPr>
        <w:lastRenderedPageBreak/>
        <w:t xml:space="preserve">karami umownymi za każdy dzień zwłoki w wysokości 0,01% całkowitego wynagrodzenia brutto określonego w zawartej umowie.   </w:t>
      </w:r>
    </w:p>
    <w:p w:rsidR="00DB340A" w:rsidRDefault="00A34AE6" w:rsidP="00A34AE6">
      <w:pPr>
        <w:pStyle w:val="Akapitzlist"/>
        <w:numPr>
          <w:ilvl w:val="0"/>
          <w:numId w:val="9"/>
        </w:numPr>
        <w:ind w:left="1276" w:hanging="425"/>
        <w:jc w:val="both"/>
        <w:rPr>
          <w:rFonts w:cs="Times New Roman"/>
          <w:sz w:val="24"/>
          <w:szCs w:val="24"/>
        </w:rPr>
      </w:pPr>
      <w:r w:rsidRPr="00A34AE6">
        <w:rPr>
          <w:rFonts w:cs="Times New Roman"/>
          <w:sz w:val="24"/>
          <w:szCs w:val="24"/>
        </w:rPr>
        <w:t xml:space="preserve">Zamawiający może odstąpić od umowy z przyczyn leżących po stronie Wykonawcy, gdy Wykonawca nienależnie wykonuje umowę, w szczególności gdy zwłoka w wykonaniu obowiązków o których mowa w ust. 2 i 3 przekroczy 14 dni.  </w:t>
      </w:r>
    </w:p>
    <w:p w:rsidR="00E812DD" w:rsidRDefault="00E812DD" w:rsidP="00E812DD">
      <w:pPr>
        <w:jc w:val="both"/>
        <w:rPr>
          <w:rFonts w:cs="Times New Roman"/>
          <w:sz w:val="24"/>
          <w:szCs w:val="24"/>
        </w:rPr>
      </w:pPr>
    </w:p>
    <w:p w:rsidR="00E812DD" w:rsidRPr="00E812DD" w:rsidRDefault="00E812DD" w:rsidP="00E812DD">
      <w:pPr>
        <w:jc w:val="both"/>
        <w:rPr>
          <w:rFonts w:cs="Times New Roman"/>
          <w:sz w:val="24"/>
          <w:szCs w:val="24"/>
          <w:u w:val="single"/>
        </w:rPr>
      </w:pPr>
      <w:r w:rsidRPr="00E812DD">
        <w:rPr>
          <w:rFonts w:cs="Times New Roman"/>
          <w:sz w:val="24"/>
          <w:szCs w:val="24"/>
          <w:u w:val="single"/>
        </w:rPr>
        <w:t xml:space="preserve">Termin składania ofert, otwarcia ofert i wniesienia wadium nie ulega zmianie. </w:t>
      </w:r>
    </w:p>
    <w:sectPr w:rsidR="00E812DD" w:rsidRPr="00E812DD" w:rsidSect="00340B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F3" w:rsidRDefault="00AD27F3" w:rsidP="001E0FD9">
      <w:pPr>
        <w:spacing w:after="0" w:line="240" w:lineRule="auto"/>
      </w:pPr>
      <w:r>
        <w:separator/>
      </w:r>
    </w:p>
  </w:endnote>
  <w:endnote w:type="continuationSeparator" w:id="0">
    <w:p w:rsidR="00AD27F3" w:rsidRDefault="00AD27F3" w:rsidP="001E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F3" w:rsidRPr="00CD6CEB" w:rsidRDefault="00AD27F3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</w:rPr>
    </w:pPr>
    <w:r w:rsidRPr="00CD6CEB">
      <w:rPr>
        <w:rFonts w:ascii="Calibri" w:hAnsi="Calibri"/>
        <w:sz w:val="16"/>
        <w:szCs w:val="16"/>
      </w:rPr>
      <w:t>Gmina</w:t>
    </w:r>
    <w:r>
      <w:rPr>
        <w:rFonts w:ascii="Calibri" w:hAnsi="Calibri"/>
        <w:sz w:val="16"/>
        <w:szCs w:val="16"/>
      </w:rPr>
      <w:t xml:space="preserve"> Gać</w:t>
    </w:r>
    <w:r>
      <w:rPr>
        <w:rFonts w:ascii="Calibri" w:hAnsi="Calibri"/>
        <w:sz w:val="16"/>
        <w:szCs w:val="16"/>
      </w:rPr>
      <w:tab/>
      <w:t>tel. 16 641 14 29</w:t>
    </w:r>
    <w:r>
      <w:rPr>
        <w:rFonts w:ascii="Calibri" w:hAnsi="Calibri"/>
        <w:sz w:val="16"/>
        <w:szCs w:val="16"/>
      </w:rPr>
      <w:tab/>
      <w:t>http://www.gac</w:t>
    </w:r>
    <w:r w:rsidRPr="00CD6CEB">
      <w:rPr>
        <w:rFonts w:ascii="Calibri" w:hAnsi="Calibri"/>
        <w:sz w:val="16"/>
        <w:szCs w:val="16"/>
      </w:rPr>
      <w:t>.pl</w:t>
    </w:r>
  </w:p>
  <w:p w:rsidR="00AD27F3" w:rsidRPr="00BE6C9E" w:rsidRDefault="00AD27F3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  <w:lang w:val="en-US"/>
      </w:rPr>
    </w:pPr>
    <w:r w:rsidRPr="00BE6C9E">
      <w:rPr>
        <w:rFonts w:ascii="Calibri" w:hAnsi="Calibri"/>
        <w:sz w:val="16"/>
        <w:szCs w:val="16"/>
        <w:lang w:val="en-US"/>
      </w:rPr>
      <w:t>37-207 Gać</w:t>
    </w:r>
    <w:r>
      <w:rPr>
        <w:rFonts w:ascii="Calibri" w:hAnsi="Calibri"/>
        <w:sz w:val="16"/>
        <w:szCs w:val="16"/>
        <w:lang w:val="en-US"/>
      </w:rPr>
      <w:tab/>
    </w:r>
    <w:proofErr w:type="spellStart"/>
    <w:r>
      <w:rPr>
        <w:rFonts w:ascii="Calibri" w:hAnsi="Calibri"/>
        <w:sz w:val="16"/>
        <w:szCs w:val="16"/>
        <w:lang w:val="en-US"/>
      </w:rPr>
      <w:t>faks</w:t>
    </w:r>
    <w:proofErr w:type="spellEnd"/>
    <w:r>
      <w:rPr>
        <w:rFonts w:ascii="Calibri" w:hAnsi="Calibri"/>
        <w:sz w:val="16"/>
        <w:szCs w:val="16"/>
        <w:lang w:val="en-US"/>
      </w:rPr>
      <w:t xml:space="preserve"> 16 641 14 26</w:t>
    </w:r>
    <w:r w:rsidRPr="00BE6C9E">
      <w:rPr>
        <w:rFonts w:ascii="Calibri" w:hAnsi="Calibri"/>
        <w:sz w:val="16"/>
        <w:szCs w:val="16"/>
        <w:lang w:val="en-US"/>
      </w:rPr>
      <w:tab/>
      <w:t xml:space="preserve">e-mail: </w:t>
    </w:r>
    <w:r>
      <w:rPr>
        <w:rFonts w:ascii="Calibri" w:hAnsi="Calibri"/>
        <w:sz w:val="16"/>
        <w:szCs w:val="16"/>
        <w:lang w:val="en-US"/>
      </w:rPr>
      <w:t>ug_gac@onet.pl</w:t>
    </w:r>
  </w:p>
  <w:p w:rsidR="00AD27F3" w:rsidRPr="001E0FD9" w:rsidRDefault="00AD27F3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F3" w:rsidRDefault="00AD27F3" w:rsidP="001E0FD9">
      <w:pPr>
        <w:spacing w:after="0" w:line="240" w:lineRule="auto"/>
      </w:pPr>
      <w:r>
        <w:separator/>
      </w:r>
    </w:p>
  </w:footnote>
  <w:footnote w:type="continuationSeparator" w:id="0">
    <w:p w:rsidR="00AD27F3" w:rsidRDefault="00AD27F3" w:rsidP="001E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F3" w:rsidRDefault="00AD27F3" w:rsidP="001E0FD9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1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27F3" w:rsidRPr="003A10C5" w:rsidRDefault="00AD27F3" w:rsidP="001E0FD9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AD27F3" w:rsidRPr="00583868" w:rsidRDefault="00AD27F3" w:rsidP="001E0FD9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25</w:t>
    </w:r>
    <w:r w:rsidRPr="001E0FD9">
      <w:rPr>
        <w:rFonts w:ascii="Calibri" w:hAnsi="Calibri"/>
        <w:sz w:val="16"/>
        <w:szCs w:val="16"/>
      </w:rPr>
      <w:t>.11.2016  r.</w:t>
    </w:r>
  </w:p>
  <w:p w:rsidR="00AD27F3" w:rsidRDefault="00AD2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1200"/>
    <w:multiLevelType w:val="hybridMultilevel"/>
    <w:tmpl w:val="00D65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0F40"/>
    <w:multiLevelType w:val="hybridMultilevel"/>
    <w:tmpl w:val="05EC6DAA"/>
    <w:lvl w:ilvl="0" w:tplc="881E78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830"/>
    <w:multiLevelType w:val="hybridMultilevel"/>
    <w:tmpl w:val="A76C6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98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641E"/>
    <w:multiLevelType w:val="hybridMultilevel"/>
    <w:tmpl w:val="103C0D88"/>
    <w:lvl w:ilvl="0" w:tplc="C9B4B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0064CFD"/>
    <w:multiLevelType w:val="hybridMultilevel"/>
    <w:tmpl w:val="FD30E00C"/>
    <w:lvl w:ilvl="0" w:tplc="C742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66F91"/>
    <w:multiLevelType w:val="hybridMultilevel"/>
    <w:tmpl w:val="9AFC3E04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45A10"/>
    <w:multiLevelType w:val="hybridMultilevel"/>
    <w:tmpl w:val="4D344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14630"/>
    <w:multiLevelType w:val="hybridMultilevel"/>
    <w:tmpl w:val="A7AE451E"/>
    <w:lvl w:ilvl="0" w:tplc="1FEE5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4E"/>
    <w:rsid w:val="0010775C"/>
    <w:rsid w:val="001E0FD9"/>
    <w:rsid w:val="0020017B"/>
    <w:rsid w:val="00200E5F"/>
    <w:rsid w:val="00201822"/>
    <w:rsid w:val="0026221C"/>
    <w:rsid w:val="002A558D"/>
    <w:rsid w:val="00336337"/>
    <w:rsid w:val="00340B01"/>
    <w:rsid w:val="00370FC3"/>
    <w:rsid w:val="00384DAC"/>
    <w:rsid w:val="00386894"/>
    <w:rsid w:val="003A7756"/>
    <w:rsid w:val="003E268B"/>
    <w:rsid w:val="0043704E"/>
    <w:rsid w:val="00456613"/>
    <w:rsid w:val="0048321B"/>
    <w:rsid w:val="004911AA"/>
    <w:rsid w:val="00585A71"/>
    <w:rsid w:val="005E713F"/>
    <w:rsid w:val="00624D47"/>
    <w:rsid w:val="007350A5"/>
    <w:rsid w:val="007F41B7"/>
    <w:rsid w:val="00A34AE6"/>
    <w:rsid w:val="00A60C49"/>
    <w:rsid w:val="00AD27F3"/>
    <w:rsid w:val="00D82E15"/>
    <w:rsid w:val="00DB340A"/>
    <w:rsid w:val="00E812DD"/>
    <w:rsid w:val="00F4419C"/>
    <w:rsid w:val="00F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FC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FD9"/>
  </w:style>
  <w:style w:type="paragraph" w:styleId="Stopka">
    <w:name w:val="footer"/>
    <w:basedOn w:val="Normalny"/>
    <w:link w:val="Stopka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0FD9"/>
  </w:style>
  <w:style w:type="paragraph" w:styleId="Tekstdymka">
    <w:name w:val="Balloon Text"/>
    <w:basedOn w:val="Normalny"/>
    <w:link w:val="TekstdymkaZnak"/>
    <w:uiPriority w:val="99"/>
    <w:semiHidden/>
    <w:unhideWhenUsed/>
    <w:rsid w:val="001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22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221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2016-11-25T09:11:00Z</cp:lastPrinted>
  <dcterms:created xsi:type="dcterms:W3CDTF">2016-11-25T09:12:00Z</dcterms:created>
  <dcterms:modified xsi:type="dcterms:W3CDTF">2016-11-25T09:12:00Z</dcterms:modified>
</cp:coreProperties>
</file>