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92" w:rsidRDefault="00B46C42" w:rsidP="00B46C42">
      <w:pPr>
        <w:ind w:left="5103"/>
        <w:rPr>
          <w:rFonts w:ascii="Times New Roman" w:hAnsi="Times New Roman" w:cs="Times New Roman"/>
        </w:rPr>
      </w:pPr>
      <w:r w:rsidRPr="00B46C42">
        <w:rPr>
          <w:rFonts w:ascii="Times New Roman" w:hAnsi="Times New Roman" w:cs="Times New Roman"/>
        </w:rPr>
        <w:t>Załącznik Nr 1 do Zarządzenia Nr 1/12/2015 Wójta Gminy Gać z dnia 10 lutego 2015 r.</w:t>
      </w:r>
    </w:p>
    <w:p w:rsidR="00B46C42" w:rsidRDefault="00B46C42" w:rsidP="00B46C42">
      <w:pPr>
        <w:ind w:left="5103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119"/>
        <w:gridCol w:w="6628"/>
      </w:tblGrid>
      <w:tr w:rsidR="0097244D" w:rsidTr="0097244D">
        <w:tc>
          <w:tcPr>
            <w:tcW w:w="0" w:type="auto"/>
          </w:tcPr>
          <w:p w:rsidR="0097244D" w:rsidRDefault="0097244D" w:rsidP="009724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6C42" w:rsidRPr="0097244D" w:rsidRDefault="00B46C42" w:rsidP="009724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44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19" w:type="dxa"/>
          </w:tcPr>
          <w:p w:rsidR="0097244D" w:rsidRDefault="0097244D" w:rsidP="009724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6C42" w:rsidRPr="0097244D" w:rsidRDefault="00B46C42" w:rsidP="009724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44D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6628" w:type="dxa"/>
          </w:tcPr>
          <w:p w:rsidR="0097244D" w:rsidRDefault="0097244D" w:rsidP="009724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6C42" w:rsidRDefault="00B46C42" w:rsidP="009724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244D">
              <w:rPr>
                <w:rFonts w:ascii="Times New Roman" w:hAnsi="Times New Roman" w:cs="Times New Roman"/>
                <w:b/>
              </w:rPr>
              <w:t>Rodzaj czynności</w:t>
            </w:r>
          </w:p>
          <w:p w:rsidR="0097244D" w:rsidRPr="0097244D" w:rsidRDefault="0097244D" w:rsidP="009724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44D" w:rsidTr="0097244D">
        <w:tc>
          <w:tcPr>
            <w:tcW w:w="0" w:type="auto"/>
          </w:tcPr>
          <w:p w:rsidR="00B46C42" w:rsidRDefault="00B46C42" w:rsidP="00B46C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19" w:type="dxa"/>
          </w:tcPr>
          <w:p w:rsidR="00B46C42" w:rsidRDefault="00B46C42" w:rsidP="00B46C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27 lutego 2015 r. </w:t>
            </w:r>
          </w:p>
        </w:tc>
        <w:tc>
          <w:tcPr>
            <w:tcW w:w="6628" w:type="dxa"/>
          </w:tcPr>
          <w:p w:rsidR="00B46C42" w:rsidRDefault="00B46C42" w:rsidP="009724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Podanie do publicznej wiadomości informacji o terminie i miejscu przeprowadzenia wyborów Sołtysów oraz godzin głosowania i siedzib Sołeckich Komisji Wyborczych </w:t>
            </w:r>
          </w:p>
        </w:tc>
      </w:tr>
      <w:tr w:rsidR="0097244D" w:rsidTr="0097244D">
        <w:tc>
          <w:tcPr>
            <w:tcW w:w="0" w:type="auto"/>
          </w:tcPr>
          <w:p w:rsidR="00B46C42" w:rsidRDefault="00B46C42" w:rsidP="00B46C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19" w:type="dxa"/>
          </w:tcPr>
          <w:p w:rsidR="00B46C42" w:rsidRDefault="00B46C42" w:rsidP="00B46C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27 lutego 2015 r.</w:t>
            </w:r>
          </w:p>
        </w:tc>
        <w:tc>
          <w:tcPr>
            <w:tcW w:w="6628" w:type="dxa"/>
          </w:tcPr>
          <w:p w:rsidR="00B46C42" w:rsidRDefault="00B46C42" w:rsidP="009724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Podanie do publicznej wiadomości informacji o siedzibie i składzie osobowym Gminnej Komisji Wyborczej </w:t>
            </w:r>
          </w:p>
        </w:tc>
      </w:tr>
      <w:tr w:rsidR="0097244D" w:rsidTr="0097244D">
        <w:tc>
          <w:tcPr>
            <w:tcW w:w="0" w:type="auto"/>
          </w:tcPr>
          <w:p w:rsidR="00B46C42" w:rsidRDefault="00B46C42" w:rsidP="00B46C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19" w:type="dxa"/>
          </w:tcPr>
          <w:p w:rsidR="00B46C42" w:rsidRDefault="001E57E5" w:rsidP="00B46C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13 marca 2015 r. </w:t>
            </w:r>
          </w:p>
        </w:tc>
        <w:tc>
          <w:tcPr>
            <w:tcW w:w="6628" w:type="dxa"/>
          </w:tcPr>
          <w:p w:rsidR="00B46C42" w:rsidRDefault="001E57E5" w:rsidP="009724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Zgłaszanie i rejestracja kandydatów na Sołtysów</w:t>
            </w:r>
          </w:p>
          <w:p w:rsidR="001E57E5" w:rsidRDefault="001E57E5" w:rsidP="009724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Zgłaszanie i rejestracja </w:t>
            </w:r>
            <w:r w:rsidR="00E14718">
              <w:rPr>
                <w:rFonts w:ascii="Times New Roman" w:hAnsi="Times New Roman" w:cs="Times New Roman"/>
              </w:rPr>
              <w:t>kandydatów na członków Obwodowej</w:t>
            </w:r>
            <w:r>
              <w:rPr>
                <w:rFonts w:ascii="Times New Roman" w:hAnsi="Times New Roman" w:cs="Times New Roman"/>
              </w:rPr>
              <w:t xml:space="preserve"> Komisji Wyborczej</w:t>
            </w:r>
          </w:p>
        </w:tc>
      </w:tr>
      <w:tr w:rsidR="0097244D" w:rsidTr="0097244D">
        <w:tc>
          <w:tcPr>
            <w:tcW w:w="0" w:type="auto"/>
          </w:tcPr>
          <w:p w:rsidR="00B46C42" w:rsidRDefault="00B46C42" w:rsidP="00B46C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19" w:type="dxa"/>
          </w:tcPr>
          <w:p w:rsidR="00B46C42" w:rsidRDefault="001E57E5" w:rsidP="00B46C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18 marca 2015 r.</w:t>
            </w:r>
          </w:p>
        </w:tc>
        <w:tc>
          <w:tcPr>
            <w:tcW w:w="6628" w:type="dxa"/>
          </w:tcPr>
          <w:p w:rsidR="00B46C42" w:rsidRDefault="001E57E5" w:rsidP="009724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Podanie do publicznej wiadomości w formie </w:t>
            </w:r>
            <w:proofErr w:type="spellStart"/>
            <w:r>
              <w:rPr>
                <w:rFonts w:ascii="Times New Roman" w:hAnsi="Times New Roman" w:cs="Times New Roman"/>
              </w:rPr>
              <w:t>obwieszczeń</w:t>
            </w:r>
            <w:proofErr w:type="spellEnd"/>
            <w:r>
              <w:rPr>
                <w:rFonts w:ascii="Times New Roman" w:hAnsi="Times New Roman" w:cs="Times New Roman"/>
              </w:rPr>
              <w:t xml:space="preserve"> informacji </w:t>
            </w:r>
            <w:r w:rsidR="00E14718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>o zarejestrowanych kandydatach na sołtysów</w:t>
            </w:r>
          </w:p>
          <w:p w:rsidR="001E57E5" w:rsidRDefault="001E57E5" w:rsidP="009724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Powołanie</w:t>
            </w:r>
            <w:r w:rsidR="00E14718">
              <w:rPr>
                <w:rFonts w:ascii="Times New Roman" w:hAnsi="Times New Roman" w:cs="Times New Roman"/>
              </w:rPr>
              <w:t xml:space="preserve"> przez Wójta Gminy Gać Obwodowych</w:t>
            </w:r>
            <w:r>
              <w:rPr>
                <w:rFonts w:ascii="Times New Roman" w:hAnsi="Times New Roman" w:cs="Times New Roman"/>
              </w:rPr>
              <w:t xml:space="preserve"> Komisji Wyborczych</w:t>
            </w:r>
          </w:p>
        </w:tc>
      </w:tr>
      <w:tr w:rsidR="0097244D" w:rsidTr="0097244D">
        <w:tc>
          <w:tcPr>
            <w:tcW w:w="0" w:type="auto"/>
          </w:tcPr>
          <w:p w:rsidR="00B46C42" w:rsidRDefault="00B46C42" w:rsidP="00B46C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19" w:type="dxa"/>
          </w:tcPr>
          <w:p w:rsidR="00B46C42" w:rsidRDefault="001E57E5" w:rsidP="00B46C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20 marca 2015 r.</w:t>
            </w:r>
          </w:p>
        </w:tc>
        <w:tc>
          <w:tcPr>
            <w:tcW w:w="6628" w:type="dxa"/>
          </w:tcPr>
          <w:p w:rsidR="00B46C42" w:rsidRDefault="001E57E5" w:rsidP="009724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Sporządzenie spisów wyborczych</w:t>
            </w:r>
          </w:p>
          <w:p w:rsidR="0097244D" w:rsidRDefault="0097244D" w:rsidP="009724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244D" w:rsidTr="0097244D">
        <w:tc>
          <w:tcPr>
            <w:tcW w:w="0" w:type="auto"/>
          </w:tcPr>
          <w:p w:rsidR="00B46C42" w:rsidRDefault="00B46C42" w:rsidP="00B46C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19" w:type="dxa"/>
          </w:tcPr>
          <w:p w:rsidR="00B46C42" w:rsidRDefault="001E57E5" w:rsidP="00B46C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24 marca 2015 r.</w:t>
            </w:r>
          </w:p>
        </w:tc>
        <w:tc>
          <w:tcPr>
            <w:tcW w:w="6628" w:type="dxa"/>
          </w:tcPr>
          <w:p w:rsidR="00B46C42" w:rsidRDefault="00E14718" w:rsidP="009724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Przeszkolenie Obwodowych</w:t>
            </w:r>
            <w:r w:rsidR="001E57E5">
              <w:rPr>
                <w:rFonts w:ascii="Times New Roman" w:hAnsi="Times New Roman" w:cs="Times New Roman"/>
              </w:rPr>
              <w:t xml:space="preserve"> Komisji Wyborczych</w:t>
            </w:r>
          </w:p>
          <w:p w:rsidR="0097244D" w:rsidRDefault="0097244D" w:rsidP="009724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244D" w:rsidTr="0097244D">
        <w:tc>
          <w:tcPr>
            <w:tcW w:w="0" w:type="auto"/>
          </w:tcPr>
          <w:p w:rsidR="00B46C42" w:rsidRDefault="00B46C42" w:rsidP="00B46C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19" w:type="dxa"/>
          </w:tcPr>
          <w:p w:rsidR="00B46C42" w:rsidRDefault="001E57E5" w:rsidP="00B46C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25 marca 2015 r.</w:t>
            </w:r>
          </w:p>
        </w:tc>
        <w:tc>
          <w:tcPr>
            <w:tcW w:w="6628" w:type="dxa"/>
          </w:tcPr>
          <w:p w:rsidR="00B46C42" w:rsidRDefault="001E57E5" w:rsidP="009724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Druk kart do głosowania</w:t>
            </w:r>
          </w:p>
          <w:p w:rsidR="0097244D" w:rsidRDefault="0097244D" w:rsidP="009724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244D" w:rsidTr="0097244D">
        <w:tc>
          <w:tcPr>
            <w:tcW w:w="0" w:type="auto"/>
          </w:tcPr>
          <w:p w:rsidR="00B46C42" w:rsidRDefault="001E57E5" w:rsidP="00B46C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46C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9" w:type="dxa"/>
          </w:tcPr>
          <w:p w:rsidR="00B46C42" w:rsidRDefault="001E57E5" w:rsidP="00B46C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marca 2015 r.</w:t>
            </w:r>
          </w:p>
        </w:tc>
        <w:tc>
          <w:tcPr>
            <w:tcW w:w="6628" w:type="dxa"/>
          </w:tcPr>
          <w:p w:rsidR="00B46C42" w:rsidRDefault="00E14718" w:rsidP="009724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Przekazanie Obwodowym</w:t>
            </w:r>
            <w:r w:rsidR="001E57E5">
              <w:rPr>
                <w:rFonts w:ascii="Times New Roman" w:hAnsi="Times New Roman" w:cs="Times New Roman"/>
              </w:rPr>
              <w:t xml:space="preserve"> Komisjom Wyborczym spisów wyborców, pieczęci i kar</w:t>
            </w:r>
            <w:r>
              <w:rPr>
                <w:rFonts w:ascii="Times New Roman" w:hAnsi="Times New Roman" w:cs="Times New Roman"/>
              </w:rPr>
              <w:t>t</w:t>
            </w:r>
            <w:r w:rsidR="001E57E5">
              <w:rPr>
                <w:rFonts w:ascii="Times New Roman" w:hAnsi="Times New Roman" w:cs="Times New Roman"/>
              </w:rPr>
              <w:t xml:space="preserve"> do glosowania</w:t>
            </w:r>
          </w:p>
        </w:tc>
      </w:tr>
      <w:tr w:rsidR="0097244D" w:rsidTr="0097244D">
        <w:tc>
          <w:tcPr>
            <w:tcW w:w="0" w:type="auto"/>
          </w:tcPr>
          <w:p w:rsidR="00B46C42" w:rsidRDefault="001E57E5" w:rsidP="00B46C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19" w:type="dxa"/>
          </w:tcPr>
          <w:p w:rsidR="00B46C42" w:rsidRDefault="0097244D" w:rsidP="00B46C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marca 2015 r.</w:t>
            </w:r>
          </w:p>
        </w:tc>
        <w:tc>
          <w:tcPr>
            <w:tcW w:w="6628" w:type="dxa"/>
          </w:tcPr>
          <w:p w:rsidR="00B46C42" w:rsidRDefault="00E14718" w:rsidP="009724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Głosowanie od godz. 8:</w:t>
            </w:r>
            <w:bookmarkStart w:id="0" w:name="_GoBack"/>
            <w:bookmarkEnd w:id="0"/>
            <w:r w:rsidR="0097244D">
              <w:rPr>
                <w:rFonts w:ascii="Times New Roman" w:hAnsi="Times New Roman" w:cs="Times New Roman"/>
              </w:rPr>
              <w:t>00 do 15:00</w:t>
            </w:r>
          </w:p>
          <w:p w:rsidR="0097244D" w:rsidRDefault="0097244D" w:rsidP="009724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6C42" w:rsidRPr="00B46C42" w:rsidRDefault="00B46C42" w:rsidP="00B46C42">
      <w:pPr>
        <w:jc w:val="both"/>
        <w:rPr>
          <w:rFonts w:ascii="Times New Roman" w:hAnsi="Times New Roman" w:cs="Times New Roman"/>
        </w:rPr>
      </w:pPr>
    </w:p>
    <w:sectPr w:rsidR="00B46C42" w:rsidRPr="00B46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16"/>
    <w:rsid w:val="001C4B8C"/>
    <w:rsid w:val="001E57E5"/>
    <w:rsid w:val="00203816"/>
    <w:rsid w:val="00675680"/>
    <w:rsid w:val="0097244D"/>
    <w:rsid w:val="00B46C42"/>
    <w:rsid w:val="00C42E3D"/>
    <w:rsid w:val="00E1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6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6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Wysocka</dc:creator>
  <cp:keywords/>
  <dc:description/>
  <cp:lastModifiedBy>Ewelina Wysocka</cp:lastModifiedBy>
  <cp:revision>5</cp:revision>
  <cp:lastPrinted>2015-02-19T07:25:00Z</cp:lastPrinted>
  <dcterms:created xsi:type="dcterms:W3CDTF">2015-02-18T13:36:00Z</dcterms:created>
  <dcterms:modified xsi:type="dcterms:W3CDTF">2015-02-19T07:25:00Z</dcterms:modified>
</cp:coreProperties>
</file>