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FFAA" w14:textId="77777777" w:rsidR="001D441B" w:rsidRDefault="001D441B" w:rsidP="001D441B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1AA2E2F9" wp14:editId="75EA3A8D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0EB9" w14:textId="7DD35B2E" w:rsidR="001D441B" w:rsidRPr="005E44D2" w:rsidRDefault="003D31BA" w:rsidP="001D441B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2020-0</w:t>
      </w:r>
      <w:r w:rsidR="004A705A">
        <w:rPr>
          <w:sz w:val="24"/>
          <w:szCs w:val="24"/>
        </w:rPr>
        <w:t>7</w:t>
      </w:r>
      <w:r w:rsidR="001D441B">
        <w:rPr>
          <w:sz w:val="24"/>
          <w:szCs w:val="24"/>
        </w:rPr>
        <w:t>-</w:t>
      </w:r>
      <w:r w:rsidR="004A705A">
        <w:rPr>
          <w:sz w:val="24"/>
          <w:szCs w:val="24"/>
        </w:rPr>
        <w:t>16</w:t>
      </w:r>
    </w:p>
    <w:p w14:paraId="77CEB3AF" w14:textId="36E22303" w:rsidR="001D441B" w:rsidRPr="005E44D2" w:rsidRDefault="001D441B" w:rsidP="001D441B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3D31BA">
        <w:rPr>
          <w:sz w:val="24"/>
          <w:szCs w:val="24"/>
        </w:rPr>
        <w:t xml:space="preserve"> </w:t>
      </w:r>
      <w:r w:rsidR="00FD7399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</w:t>
      </w:r>
      <w:r w:rsidR="003D31BA">
        <w:rPr>
          <w:sz w:val="24"/>
          <w:szCs w:val="24"/>
        </w:rPr>
        <w:t>20</w:t>
      </w:r>
    </w:p>
    <w:p w14:paraId="4FD030AB" w14:textId="77777777" w:rsidR="001D441B" w:rsidRPr="005E44D2" w:rsidRDefault="001D441B" w:rsidP="001D441B">
      <w:pPr>
        <w:rPr>
          <w:sz w:val="24"/>
          <w:szCs w:val="24"/>
        </w:rPr>
      </w:pPr>
    </w:p>
    <w:p w14:paraId="00E7DFC6" w14:textId="77777777" w:rsidR="001D441B" w:rsidRPr="005E44D2" w:rsidRDefault="001D441B" w:rsidP="001D441B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14:paraId="5A8065A0" w14:textId="77777777" w:rsidR="001D441B" w:rsidRPr="005E44D2" w:rsidRDefault="001D441B" w:rsidP="001D441B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14:paraId="0AC79BE6" w14:textId="77777777" w:rsidR="001D441B" w:rsidRPr="005E44D2" w:rsidRDefault="001D441B" w:rsidP="001D441B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14:paraId="26B46D4B" w14:textId="77777777" w:rsidR="001D441B" w:rsidRDefault="001D441B" w:rsidP="001D441B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14:paraId="72D1AC90" w14:textId="524F854E" w:rsidR="001D441B" w:rsidRDefault="001D441B" w:rsidP="001D441B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</w:t>
      </w:r>
    </w:p>
    <w:p w14:paraId="70D5F3BD" w14:textId="77777777" w:rsidR="001D441B" w:rsidRPr="005E44D2" w:rsidRDefault="001D441B" w:rsidP="001D441B">
      <w:pPr>
        <w:rPr>
          <w:sz w:val="24"/>
          <w:szCs w:val="24"/>
        </w:rPr>
      </w:pPr>
    </w:p>
    <w:p w14:paraId="5AF49B5C" w14:textId="77777777" w:rsidR="001D441B" w:rsidRPr="005E44D2" w:rsidRDefault="001D441B" w:rsidP="001D441B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14:paraId="74F90271" w14:textId="77777777" w:rsidR="001D441B" w:rsidRPr="005E44D2" w:rsidRDefault="001D441B" w:rsidP="001D441B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14:paraId="0FDFAA15" w14:textId="77777777" w:rsidR="001D441B" w:rsidRPr="005E44D2" w:rsidRDefault="001D441B" w:rsidP="001D441B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14:paraId="128C9304" w14:textId="77777777" w:rsidR="001D441B" w:rsidRPr="00985656" w:rsidRDefault="001D441B" w:rsidP="001D441B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Pr="00985656">
        <w:rPr>
          <w:b/>
          <w:sz w:val="24"/>
          <w:szCs w:val="24"/>
        </w:rPr>
        <w:t>86 2760536, fax. 086 2755116</w:t>
      </w:r>
    </w:p>
    <w:p w14:paraId="35F0BA73" w14:textId="77777777" w:rsidR="001D441B" w:rsidRPr="00985656" w:rsidRDefault="001D441B" w:rsidP="001D441B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14:paraId="6F2D97E1" w14:textId="77777777" w:rsidR="001D441B" w:rsidRPr="00985656" w:rsidRDefault="001D441B" w:rsidP="001D441B">
      <w:pPr>
        <w:rPr>
          <w:sz w:val="24"/>
          <w:szCs w:val="24"/>
        </w:rPr>
      </w:pPr>
    </w:p>
    <w:p w14:paraId="4328853B" w14:textId="77777777" w:rsidR="001D441B" w:rsidRPr="00D00E48" w:rsidRDefault="001D441B" w:rsidP="001D441B">
      <w:pPr>
        <w:rPr>
          <w:sz w:val="24"/>
          <w:szCs w:val="24"/>
        </w:rPr>
      </w:pPr>
      <w:r w:rsidRPr="00D00E48">
        <w:rPr>
          <w:sz w:val="24"/>
          <w:szCs w:val="24"/>
        </w:rPr>
        <w:t>zaprasza do składania ofert w postępowaniu o udzielenie zamówienia p.n. :</w:t>
      </w:r>
    </w:p>
    <w:p w14:paraId="048BF0E5" w14:textId="41EE9290" w:rsidR="001D441B" w:rsidRPr="00D00E48" w:rsidRDefault="001D441B" w:rsidP="001D441B">
      <w:pPr>
        <w:jc w:val="both"/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t xml:space="preserve">Prowadzenie zajęć </w:t>
      </w:r>
      <w:proofErr w:type="spellStart"/>
      <w:r w:rsidR="003D31BA">
        <w:rPr>
          <w:b/>
          <w:sz w:val="24"/>
          <w:szCs w:val="24"/>
        </w:rPr>
        <w:t>aqua</w:t>
      </w:r>
      <w:proofErr w:type="spellEnd"/>
      <w:r w:rsidR="003D31BA">
        <w:rPr>
          <w:b/>
          <w:sz w:val="24"/>
          <w:szCs w:val="24"/>
        </w:rPr>
        <w:t xml:space="preserve"> aerobi</w:t>
      </w:r>
      <w:r w:rsidR="008C4174">
        <w:rPr>
          <w:b/>
          <w:sz w:val="24"/>
          <w:szCs w:val="24"/>
        </w:rPr>
        <w:t>ku</w:t>
      </w:r>
      <w:r w:rsidRPr="00D00E48">
        <w:rPr>
          <w:b/>
          <w:sz w:val="24"/>
          <w:szCs w:val="24"/>
        </w:rPr>
        <w:t xml:space="preserve"> w Klubie Seniora</w:t>
      </w:r>
      <w:r>
        <w:rPr>
          <w:b/>
          <w:sz w:val="24"/>
          <w:szCs w:val="24"/>
        </w:rPr>
        <w:t xml:space="preserve"> w Czyżewie</w:t>
      </w:r>
      <w:r w:rsidRPr="00D00E48">
        <w:rPr>
          <w:b/>
          <w:sz w:val="24"/>
          <w:szCs w:val="24"/>
        </w:rPr>
        <w:t xml:space="preserve"> funkcjonującego w ramach Projektu „</w:t>
      </w:r>
      <w:r w:rsidR="00DD5D54">
        <w:rPr>
          <w:b/>
          <w:sz w:val="24"/>
          <w:szCs w:val="24"/>
        </w:rPr>
        <w:t>Wspieramy rozwój usług opiekuńczych!</w:t>
      </w:r>
      <w:r w:rsidRPr="00D00E48">
        <w:rPr>
          <w:b/>
          <w:sz w:val="24"/>
          <w:szCs w:val="24"/>
        </w:rPr>
        <w:t>”</w:t>
      </w:r>
      <w:r w:rsidRPr="00D00E48">
        <w:rPr>
          <w:b/>
          <w:bCs/>
          <w:sz w:val="24"/>
          <w:szCs w:val="24"/>
        </w:rPr>
        <w:t xml:space="preserve">. </w:t>
      </w:r>
    </w:p>
    <w:p w14:paraId="07A5271C" w14:textId="77777777" w:rsidR="001D441B" w:rsidRPr="00D00E48" w:rsidRDefault="001D441B" w:rsidP="001D441B">
      <w:pPr>
        <w:rPr>
          <w:sz w:val="24"/>
          <w:szCs w:val="24"/>
        </w:rPr>
      </w:pPr>
      <w:r w:rsidRPr="00D00E48">
        <w:rPr>
          <w:sz w:val="24"/>
          <w:szCs w:val="24"/>
        </w:rPr>
        <w:t>Rodzaj zamówienia: usługa</w:t>
      </w:r>
    </w:p>
    <w:p w14:paraId="65DA0D33" w14:textId="77777777" w:rsidR="001D441B" w:rsidRPr="00D00E48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D00E48">
        <w:rPr>
          <w:b/>
          <w:sz w:val="24"/>
          <w:szCs w:val="24"/>
        </w:rPr>
        <w:t>Określenie przedmiotu zamówienia</w:t>
      </w:r>
      <w:r w:rsidRPr="00D00E48">
        <w:rPr>
          <w:sz w:val="24"/>
          <w:szCs w:val="24"/>
        </w:rPr>
        <w:t>:</w:t>
      </w:r>
    </w:p>
    <w:p w14:paraId="793947EC" w14:textId="77777777" w:rsidR="001D441B" w:rsidRPr="00D00E48" w:rsidRDefault="001D441B" w:rsidP="001D441B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ab/>
      </w:r>
    </w:p>
    <w:p w14:paraId="2589263E" w14:textId="6528F72D" w:rsidR="001D441B" w:rsidRPr="00D00E48" w:rsidRDefault="001D441B" w:rsidP="00977EBD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1. Przedmiotem zamówienia jest świadczenie usług </w:t>
      </w:r>
      <w:r w:rsidR="003D31BA">
        <w:rPr>
          <w:sz w:val="24"/>
          <w:szCs w:val="24"/>
        </w:rPr>
        <w:t xml:space="preserve">prowadzenia zajęć </w:t>
      </w:r>
      <w:proofErr w:type="spellStart"/>
      <w:r w:rsidR="003D31BA">
        <w:rPr>
          <w:sz w:val="24"/>
          <w:szCs w:val="24"/>
        </w:rPr>
        <w:t>aqua</w:t>
      </w:r>
      <w:proofErr w:type="spellEnd"/>
      <w:r w:rsidR="003D31BA">
        <w:rPr>
          <w:sz w:val="24"/>
          <w:szCs w:val="24"/>
        </w:rPr>
        <w:t xml:space="preserve"> aerobi</w:t>
      </w:r>
      <w:r w:rsidR="008C4174">
        <w:rPr>
          <w:sz w:val="24"/>
          <w:szCs w:val="24"/>
        </w:rPr>
        <w:t>ku</w:t>
      </w:r>
      <w:r w:rsidR="003D31BA">
        <w:rPr>
          <w:sz w:val="24"/>
          <w:szCs w:val="24"/>
        </w:rPr>
        <w:t xml:space="preserve"> dla uczestników Klubu Se</w:t>
      </w:r>
      <w:r w:rsidR="0019292A">
        <w:rPr>
          <w:sz w:val="24"/>
          <w:szCs w:val="24"/>
        </w:rPr>
        <w:t>niora</w:t>
      </w:r>
      <w:r w:rsidRPr="00D00E48">
        <w:rPr>
          <w:sz w:val="24"/>
          <w:szCs w:val="24"/>
        </w:rPr>
        <w:t xml:space="preserve"> w ramach projektu pod tytułem „</w:t>
      </w:r>
      <w:r w:rsidR="00DD5D54">
        <w:rPr>
          <w:b/>
          <w:sz w:val="24"/>
          <w:szCs w:val="24"/>
        </w:rPr>
        <w:t>Wspieramy rozwój usług opiekuńczych!</w:t>
      </w:r>
      <w:r w:rsidRPr="00D00E48">
        <w:rPr>
          <w:sz w:val="24"/>
          <w:szCs w:val="24"/>
        </w:rPr>
        <w:t xml:space="preserve">” realizowanego w Gminie Czyżew i współfinansowanego ze środków Unii Europejskiej w ilości </w:t>
      </w:r>
      <w:r w:rsidR="0019292A">
        <w:rPr>
          <w:b/>
          <w:sz w:val="24"/>
          <w:szCs w:val="24"/>
        </w:rPr>
        <w:t>54</w:t>
      </w:r>
      <w:r w:rsidRPr="00D00E48">
        <w:rPr>
          <w:b/>
          <w:sz w:val="24"/>
          <w:szCs w:val="24"/>
        </w:rPr>
        <w:t xml:space="preserve"> godzin</w:t>
      </w:r>
      <w:r w:rsidRPr="00D00E48">
        <w:rPr>
          <w:sz w:val="24"/>
          <w:szCs w:val="24"/>
        </w:rPr>
        <w:t>.</w:t>
      </w:r>
    </w:p>
    <w:p w14:paraId="198CD598" w14:textId="461A62AE" w:rsidR="001D441B" w:rsidRDefault="001D441B" w:rsidP="00977EBD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Przewiduje się </w:t>
      </w:r>
      <w:r w:rsidR="001D54A8">
        <w:rPr>
          <w:sz w:val="24"/>
          <w:szCs w:val="24"/>
        </w:rPr>
        <w:t>że zajęcia</w:t>
      </w:r>
      <w:r w:rsidRPr="00D00E48">
        <w:rPr>
          <w:sz w:val="24"/>
          <w:szCs w:val="24"/>
        </w:rPr>
        <w:t xml:space="preserve"> będą prowadzone w systemie po 2 godz. </w:t>
      </w:r>
      <w:r w:rsidR="001D54A8">
        <w:rPr>
          <w:sz w:val="24"/>
          <w:szCs w:val="24"/>
        </w:rPr>
        <w:t>miesięcznie</w:t>
      </w:r>
      <w:r w:rsidRPr="00D00E48">
        <w:rPr>
          <w:sz w:val="24"/>
          <w:szCs w:val="24"/>
        </w:rPr>
        <w:t xml:space="preserve">, </w:t>
      </w:r>
      <w:r w:rsidR="00B77377">
        <w:rPr>
          <w:sz w:val="24"/>
          <w:szCs w:val="24"/>
        </w:rPr>
        <w:t xml:space="preserve">zaś </w:t>
      </w:r>
      <w:r w:rsidRPr="00D00E48">
        <w:rPr>
          <w:sz w:val="24"/>
          <w:szCs w:val="24"/>
        </w:rPr>
        <w:t xml:space="preserve">liczba osób </w:t>
      </w:r>
      <w:r w:rsidR="00B77377">
        <w:rPr>
          <w:sz w:val="24"/>
          <w:szCs w:val="24"/>
        </w:rPr>
        <w:t>biorących udział w zajęciach</w:t>
      </w:r>
      <w:r w:rsidRPr="00D00E48">
        <w:rPr>
          <w:sz w:val="24"/>
          <w:szCs w:val="24"/>
        </w:rPr>
        <w:t xml:space="preserve"> </w:t>
      </w:r>
      <w:r w:rsidR="00B77377">
        <w:rPr>
          <w:sz w:val="24"/>
          <w:szCs w:val="24"/>
        </w:rPr>
        <w:t>będzie wynosiła</w:t>
      </w:r>
      <w:r w:rsidRPr="00D00E48">
        <w:rPr>
          <w:sz w:val="24"/>
          <w:szCs w:val="24"/>
        </w:rPr>
        <w:t xml:space="preserve"> </w:t>
      </w:r>
      <w:r w:rsidR="00977EBD">
        <w:rPr>
          <w:sz w:val="24"/>
          <w:szCs w:val="24"/>
        </w:rPr>
        <w:t>25</w:t>
      </w:r>
      <w:r w:rsidRPr="00D00E48">
        <w:rPr>
          <w:sz w:val="24"/>
          <w:szCs w:val="24"/>
        </w:rPr>
        <w:t xml:space="preserve">. </w:t>
      </w:r>
    </w:p>
    <w:p w14:paraId="7D4896EE" w14:textId="5EED852B" w:rsidR="00694DEF" w:rsidRDefault="00694DEF" w:rsidP="00977EBD">
      <w:pPr>
        <w:jc w:val="both"/>
        <w:rPr>
          <w:sz w:val="24"/>
          <w:szCs w:val="24"/>
        </w:rPr>
      </w:pPr>
      <w:r>
        <w:rPr>
          <w:sz w:val="24"/>
          <w:szCs w:val="24"/>
        </w:rPr>
        <w:t>Miejsce wykonywania usługi: basen w Zambrowie lub w Wysokiem Mazowieckiem</w:t>
      </w:r>
    </w:p>
    <w:p w14:paraId="4AEADD1E" w14:textId="77777777" w:rsidR="00977EBD" w:rsidRPr="00D00E48" w:rsidRDefault="00977EBD" w:rsidP="00977EBD">
      <w:pPr>
        <w:jc w:val="both"/>
        <w:rPr>
          <w:sz w:val="24"/>
          <w:szCs w:val="24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z tytułu wykonania niniejszej umowy otrzyma wynagrodzenie </w:t>
      </w:r>
      <w:r>
        <w:rPr>
          <w:rFonts w:eastAsiaTheme="minorHAnsi"/>
          <w:sz w:val="24"/>
          <w:szCs w:val="24"/>
          <w:lang w:eastAsia="en-US"/>
        </w:rPr>
        <w:t>za każdy miesiąc</w:t>
      </w:r>
      <w:r w:rsidRPr="00B837E9">
        <w:rPr>
          <w:rFonts w:eastAsiaTheme="minorHAnsi"/>
          <w:sz w:val="24"/>
          <w:szCs w:val="24"/>
          <w:lang w:eastAsia="en-US"/>
        </w:rPr>
        <w:t xml:space="preserve"> w wysokości stanowiącej iloczyn stawki godzinowej</w:t>
      </w:r>
      <w:r>
        <w:rPr>
          <w:rFonts w:eastAsiaTheme="minorHAnsi"/>
          <w:sz w:val="24"/>
          <w:szCs w:val="24"/>
          <w:lang w:eastAsia="en-US"/>
        </w:rPr>
        <w:t>, ilości osób biorących udział w zajęciach oraz ilości przepracowanych godzin.</w:t>
      </w:r>
    </w:p>
    <w:p w14:paraId="2F31AAE1" w14:textId="77777777" w:rsidR="00BA0598" w:rsidRDefault="00BA0598" w:rsidP="001D441B">
      <w:pPr>
        <w:rPr>
          <w:sz w:val="24"/>
          <w:szCs w:val="24"/>
        </w:rPr>
      </w:pPr>
    </w:p>
    <w:p w14:paraId="1F75518E" w14:textId="77777777" w:rsidR="00BA0598" w:rsidRPr="00C60432" w:rsidRDefault="00BA0598" w:rsidP="00BA0598">
      <w:pPr>
        <w:jc w:val="both"/>
        <w:rPr>
          <w:spacing w:val="5"/>
          <w:sz w:val="24"/>
          <w:szCs w:val="24"/>
        </w:rPr>
      </w:pPr>
      <w:r w:rsidRPr="00C60432">
        <w:rPr>
          <w:rStyle w:val="Domylnaczcionkaakapitu1"/>
          <w:rFonts w:ascii="Calibri" w:hAnsi="Calibri"/>
          <w:sz w:val="24"/>
          <w:szCs w:val="24"/>
        </w:rPr>
        <w:t xml:space="preserve">Uwaga! Zamawiający </w:t>
      </w:r>
      <w:r w:rsidRPr="00C60432">
        <w:rPr>
          <w:spacing w:val="5"/>
          <w:sz w:val="24"/>
          <w:szCs w:val="24"/>
        </w:rPr>
        <w:t>zastrzega obowiązek osobistego wykonania przez wykonawcę zamówienia</w:t>
      </w:r>
    </w:p>
    <w:p w14:paraId="72C689ED" w14:textId="77777777" w:rsidR="001D441B" w:rsidRPr="00D00E48" w:rsidRDefault="001D441B" w:rsidP="00BA0598">
      <w:pPr>
        <w:rPr>
          <w:sz w:val="24"/>
          <w:szCs w:val="24"/>
        </w:rPr>
      </w:pPr>
      <w:r w:rsidRPr="00D00E48">
        <w:rPr>
          <w:sz w:val="24"/>
          <w:szCs w:val="24"/>
        </w:rPr>
        <w:br/>
      </w:r>
      <w:r w:rsidR="008C4174">
        <w:rPr>
          <w:bCs/>
          <w:sz w:val="24"/>
          <w:szCs w:val="24"/>
        </w:rPr>
        <w:t>2</w:t>
      </w:r>
      <w:r w:rsidRPr="00D00E48">
        <w:rPr>
          <w:bCs/>
          <w:sz w:val="24"/>
          <w:szCs w:val="24"/>
        </w:rPr>
        <w:t>. Wykonawca jest zobowiązany do:</w:t>
      </w:r>
    </w:p>
    <w:p w14:paraId="45A64507" w14:textId="77777777" w:rsidR="00BA0598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/>
        <w:jc w:val="both"/>
        <w:rPr>
          <w:sz w:val="24"/>
          <w:szCs w:val="24"/>
        </w:rPr>
      </w:pPr>
      <w:r w:rsidRPr="00D416A4">
        <w:rPr>
          <w:sz w:val="24"/>
          <w:szCs w:val="24"/>
        </w:rPr>
        <w:t xml:space="preserve">przeprowadzenia </w:t>
      </w:r>
      <w:r>
        <w:rPr>
          <w:sz w:val="24"/>
          <w:szCs w:val="24"/>
        </w:rPr>
        <w:t xml:space="preserve">zajęć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aerobiku </w:t>
      </w:r>
      <w:r w:rsidRPr="00D416A4">
        <w:rPr>
          <w:sz w:val="24"/>
          <w:szCs w:val="24"/>
        </w:rPr>
        <w:t xml:space="preserve">z zachowaniem wysokich standardów jakościowych, </w:t>
      </w:r>
      <w:r w:rsidRPr="00D416A4">
        <w:rPr>
          <w:rFonts w:eastAsiaTheme="minorHAnsi"/>
          <w:sz w:val="24"/>
          <w:szCs w:val="24"/>
          <w:lang w:eastAsia="en-US"/>
        </w:rPr>
        <w:t xml:space="preserve">zgodnie ze wskazaniami aktualnej wiedzy w tym zakresie, zgodnie z zasadami etyki zawodowej oraz z należytą starannością, </w:t>
      </w:r>
      <w:r w:rsidRPr="00D416A4">
        <w:rPr>
          <w:sz w:val="24"/>
          <w:szCs w:val="24"/>
        </w:rPr>
        <w:t>w sposób zapewniający osiągnięcie zakładanych celów, w wymiarze czasowym wskazanym w umowie,</w:t>
      </w:r>
    </w:p>
    <w:p w14:paraId="16B3082B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lastRenderedPageBreak/>
        <w:t>oznaczenia przygotowanych materiałów szkoleniowych</w:t>
      </w:r>
      <w:r>
        <w:rPr>
          <w:sz w:val="24"/>
          <w:szCs w:val="24"/>
        </w:rPr>
        <w:t xml:space="preserve"> (jeśli takie będą)</w:t>
      </w:r>
      <w:r w:rsidRPr="008344FC">
        <w:rPr>
          <w:sz w:val="24"/>
          <w:szCs w:val="24"/>
        </w:rPr>
        <w:t xml:space="preserve"> znakiem Unii Europejskiej, znakiem Funduszy Europejskich, oficjalnym logo promocyjnym Województwa Podlaskiego oraz flagą Rzeczypospolitej Polskiej. Papier zawierający stosowne logotypy zostanie udostępniony Wykonawcy przez Zamawiającego w wersji elektronicznej;</w:t>
      </w:r>
    </w:p>
    <w:p w14:paraId="6D4D1F4D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informowania uczestników Projektu i opinię publiczną o współfinansowaniu realizacji Projektu przez Unię Europejską w ramach Europejskiego Funduszu Społecznego oraz budżetu państwa;</w:t>
      </w:r>
    </w:p>
    <w:p w14:paraId="42B6CA54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prowadzenia dokumentacji prowadzonych zajęć, na którą składają się np. dzienniki zajęć, listy obecności, zdjęcia z zajęć, zgodnie ze wzorami uzgodnionymi z Zamawiającym lub przekazanymi przez Zamawiającego;</w:t>
      </w:r>
    </w:p>
    <w:p w14:paraId="797CCE01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 xml:space="preserve">przechowywania dokumentacji prowadzonych zajęć w sposób zapewniający dostępność, poufność i bezpieczeństwo oraz systematycznego przekazywania dokumentacji; </w:t>
      </w:r>
    </w:p>
    <w:p w14:paraId="43F8063B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zgłaszania stwierdzonych nieprawidłowości;</w:t>
      </w:r>
    </w:p>
    <w:p w14:paraId="1D13E7AB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współpracy przy prowadzeniu monitoringu stopnia osiągnięcia wskaźników rezultatów i produktów;</w:t>
      </w:r>
    </w:p>
    <w:p w14:paraId="1FAB439F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umożliwienia wglądu do dokumentów związanych z realizowanym Projektem, w tym dokumentów finansowych uprawnionym podmiotom w zakresie prawidłowości realizacji Projektu;</w:t>
      </w:r>
    </w:p>
    <w:p w14:paraId="084DDC98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udostępniania dokumentacji związanej z przedmiotem zamówienia podmiotom uprawnionym do przeprowadzania kontroli projektu.</w:t>
      </w:r>
    </w:p>
    <w:p w14:paraId="2E145EAE" w14:textId="77777777" w:rsidR="00BA0598" w:rsidRPr="008344FC" w:rsidRDefault="00BA0598" w:rsidP="00BA059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przestrzegania ustawy o ochronie danych osobowych dotyczących uczestników projektu.</w:t>
      </w:r>
    </w:p>
    <w:p w14:paraId="5E80FA2C" w14:textId="77777777" w:rsidR="001D441B" w:rsidRPr="00D00E48" w:rsidRDefault="001D441B" w:rsidP="009F26E8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b/>
          <w:snapToGrid w:val="0"/>
          <w:sz w:val="24"/>
          <w:szCs w:val="24"/>
        </w:rPr>
      </w:pPr>
      <w:r w:rsidRPr="00D00E48">
        <w:rPr>
          <w:color w:val="943634" w:themeColor="accent2" w:themeShade="BF"/>
          <w:sz w:val="24"/>
          <w:szCs w:val="24"/>
        </w:rPr>
        <w:br/>
      </w:r>
      <w:r w:rsidR="009F26E8">
        <w:rPr>
          <w:sz w:val="24"/>
          <w:szCs w:val="24"/>
        </w:rPr>
        <w:t>3</w:t>
      </w:r>
      <w:r w:rsidRPr="00D00E48">
        <w:rPr>
          <w:sz w:val="24"/>
          <w:szCs w:val="24"/>
        </w:rPr>
        <w:t>. Wykonawca będący osobą fizyczną, nieprowadzącą działalności gospodarczej przekaże Zamawiającemu najpóźniej w dniu podpisania umowy informacje niezbędne do dokonania zgłoszenia Wykonawcy do ubezpieczenia;</w:t>
      </w:r>
    </w:p>
    <w:p w14:paraId="150A5655" w14:textId="77777777" w:rsidR="001D441B" w:rsidRDefault="008C4174" w:rsidP="00972644">
      <w:pPr>
        <w:tabs>
          <w:tab w:val="left" w:pos="426"/>
        </w:tabs>
        <w:spacing w:line="259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92600000-7 </w:t>
      </w:r>
      <w:r w:rsidR="001D441B" w:rsidRPr="00D00E48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sportowe </w:t>
      </w:r>
    </w:p>
    <w:p w14:paraId="489EC761" w14:textId="77777777" w:rsidR="008C4174" w:rsidRPr="00972644" w:rsidRDefault="00972644" w:rsidP="00972644">
      <w:pPr>
        <w:pStyle w:val="Nagwek1"/>
        <w:spacing w:before="0" w:beforeAutospacing="0" w:after="0" w:afterAutospacing="0"/>
      </w:pPr>
      <w:r w:rsidRPr="00972644">
        <w:rPr>
          <w:b w:val="0"/>
          <w:sz w:val="24"/>
          <w:szCs w:val="24"/>
        </w:rPr>
        <w:t>98336000-7 Usługi treningowe, poprawiające kondycję i w zakresie aerobiku</w:t>
      </w:r>
    </w:p>
    <w:p w14:paraId="0E53BF8A" w14:textId="77777777" w:rsidR="00972644" w:rsidRDefault="00972644" w:rsidP="001D441B">
      <w:pPr>
        <w:jc w:val="both"/>
        <w:rPr>
          <w:b/>
          <w:sz w:val="24"/>
          <w:szCs w:val="24"/>
        </w:rPr>
      </w:pPr>
    </w:p>
    <w:p w14:paraId="3DE7C8CE" w14:textId="77777777" w:rsidR="001D441B" w:rsidRPr="00D00E48" w:rsidRDefault="009F26E8" w:rsidP="001D44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C4174">
        <w:rPr>
          <w:b/>
          <w:sz w:val="24"/>
          <w:szCs w:val="24"/>
        </w:rPr>
        <w:t xml:space="preserve">. </w:t>
      </w:r>
      <w:r w:rsidR="001D441B" w:rsidRPr="00D00E48">
        <w:rPr>
          <w:b/>
          <w:sz w:val="24"/>
          <w:szCs w:val="24"/>
        </w:rPr>
        <w:t>Informacje dodatkowe :</w:t>
      </w:r>
    </w:p>
    <w:p w14:paraId="000F5F1B" w14:textId="77777777" w:rsidR="001D441B" w:rsidRPr="00D00E48" w:rsidRDefault="001D441B" w:rsidP="001D441B">
      <w:pPr>
        <w:jc w:val="both"/>
        <w:rPr>
          <w:b/>
          <w:sz w:val="24"/>
          <w:szCs w:val="24"/>
        </w:rPr>
      </w:pPr>
    </w:p>
    <w:p w14:paraId="68C0413C" w14:textId="77777777" w:rsidR="001D441B" w:rsidRPr="00D00E48" w:rsidRDefault="001D441B" w:rsidP="001D441B">
      <w:pPr>
        <w:numPr>
          <w:ilvl w:val="0"/>
          <w:numId w:val="3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>Zamawiający nie dopuszcza składania ofert częściowych, wariantowych i nie będzie wybierał najkorzystniejszej oferty z zastosowaniem aukcji elektronicznej.</w:t>
      </w:r>
    </w:p>
    <w:p w14:paraId="32937E01" w14:textId="77777777" w:rsidR="001D441B" w:rsidRPr="00E1662E" w:rsidRDefault="001D441B" w:rsidP="001D441B">
      <w:pPr>
        <w:numPr>
          <w:ilvl w:val="0"/>
          <w:numId w:val="3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Wymagany termin płatności </w:t>
      </w:r>
      <w:r w:rsidRPr="00D00E48">
        <w:rPr>
          <w:sz w:val="24"/>
          <w:szCs w:val="24"/>
          <w:u w:val="single"/>
        </w:rPr>
        <w:t>min. 14 dni.</w:t>
      </w:r>
    </w:p>
    <w:p w14:paraId="5F55C05B" w14:textId="57466EC3" w:rsidR="00E1662E" w:rsidRPr="00E1662E" w:rsidRDefault="00E1662E" w:rsidP="001D441B">
      <w:pPr>
        <w:numPr>
          <w:ilvl w:val="0"/>
          <w:numId w:val="3"/>
        </w:numPr>
        <w:jc w:val="both"/>
        <w:rPr>
          <w:sz w:val="24"/>
          <w:szCs w:val="24"/>
        </w:rPr>
      </w:pPr>
      <w:r w:rsidRPr="00E1662E">
        <w:rPr>
          <w:sz w:val="24"/>
          <w:szCs w:val="24"/>
        </w:rPr>
        <w:t xml:space="preserve">Zamawiający </w:t>
      </w:r>
      <w:r w:rsidR="00DD5D54">
        <w:rPr>
          <w:sz w:val="24"/>
          <w:szCs w:val="24"/>
        </w:rPr>
        <w:t xml:space="preserve">nie </w:t>
      </w:r>
      <w:r w:rsidRPr="00E1662E">
        <w:rPr>
          <w:sz w:val="24"/>
          <w:szCs w:val="24"/>
        </w:rPr>
        <w:t>prze</w:t>
      </w:r>
      <w:r>
        <w:rPr>
          <w:sz w:val="24"/>
          <w:szCs w:val="24"/>
        </w:rPr>
        <w:t>widuje udzielenia zamówienia polegającego na powtórzeniu podobnych usług</w:t>
      </w:r>
      <w:r w:rsidR="00DD5D54">
        <w:rPr>
          <w:sz w:val="24"/>
          <w:szCs w:val="24"/>
        </w:rPr>
        <w:t>.</w:t>
      </w:r>
    </w:p>
    <w:p w14:paraId="77C154A6" w14:textId="77777777" w:rsidR="00E1662E" w:rsidRDefault="001D441B" w:rsidP="00E1662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pt. „Wspieramy rozwój usług opiekuńczych” jest współfinansowany ze środków Europejskiego Funduszu Społecznego zgodnie z umową nr UDA-RPPD.07.02.01-20-0039/18-00 z dnia 13 czerwca 2019r. </w:t>
      </w:r>
    </w:p>
    <w:p w14:paraId="4ED94C3B" w14:textId="77777777" w:rsidR="001D441B" w:rsidRPr="00E1662E" w:rsidRDefault="001D441B" w:rsidP="00E1662E">
      <w:pPr>
        <w:numPr>
          <w:ilvl w:val="0"/>
          <w:numId w:val="3"/>
        </w:numPr>
        <w:jc w:val="both"/>
        <w:rPr>
          <w:sz w:val="24"/>
          <w:szCs w:val="24"/>
        </w:rPr>
      </w:pPr>
      <w:r w:rsidRPr="00E1662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14:paraId="014E4AE1" w14:textId="77777777" w:rsidR="001D441B" w:rsidRPr="0049139E" w:rsidRDefault="001D441B" w:rsidP="001D441B">
      <w:pPr>
        <w:pStyle w:val="Akapitzlist"/>
        <w:numPr>
          <w:ilvl w:val="0"/>
          <w:numId w:val="4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14:paraId="339B4C3E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Pr="00590040">
        <w:rPr>
          <w:i/>
          <w:sz w:val="22"/>
          <w:szCs w:val="22"/>
        </w:rPr>
        <w:t>661 715 750</w:t>
      </w:r>
      <w:r w:rsidRPr="00590040">
        <w:rPr>
          <w:sz w:val="22"/>
          <w:szCs w:val="22"/>
        </w:rPr>
        <w:t>;</w:t>
      </w:r>
    </w:p>
    <w:p w14:paraId="67C8AA55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lastRenderedPageBreak/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14:paraId="183B72FC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14:paraId="3BB6DF26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719B9815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14:paraId="79265151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E0A7BA6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14:paraId="03366673" w14:textId="77777777" w:rsidR="001D441B" w:rsidRPr="0049139E" w:rsidRDefault="001D441B" w:rsidP="001D441B">
      <w:pPr>
        <w:pStyle w:val="Akapitzlist"/>
        <w:numPr>
          <w:ilvl w:val="0"/>
          <w:numId w:val="6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14:paraId="590506C5" w14:textId="77777777" w:rsidR="001D441B" w:rsidRPr="0049139E" w:rsidRDefault="001D441B" w:rsidP="001D441B">
      <w:pPr>
        <w:pStyle w:val="Akapitzlis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14:paraId="30E187DD" w14:textId="77777777" w:rsidR="001D441B" w:rsidRPr="0049139E" w:rsidRDefault="001D441B" w:rsidP="001D441B">
      <w:pPr>
        <w:pStyle w:val="Akapitzlis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7260106" w14:textId="77777777" w:rsidR="001D441B" w:rsidRPr="0049139E" w:rsidRDefault="001D441B" w:rsidP="001D441B">
      <w:pPr>
        <w:pStyle w:val="Akapitzlist"/>
        <w:numPr>
          <w:ilvl w:val="0"/>
          <w:numId w:val="6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80237EA" w14:textId="77777777" w:rsidR="001D441B" w:rsidRPr="0049139E" w:rsidRDefault="001D441B" w:rsidP="001D441B">
      <w:pPr>
        <w:pStyle w:val="Akapitzlist"/>
        <w:numPr>
          <w:ilvl w:val="0"/>
          <w:numId w:val="5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14:paraId="38280C10" w14:textId="77777777" w:rsidR="001D441B" w:rsidRPr="0049139E" w:rsidRDefault="001D441B" w:rsidP="001D441B">
      <w:pPr>
        <w:pStyle w:val="Akapitzlist"/>
        <w:numPr>
          <w:ilvl w:val="0"/>
          <w:numId w:val="7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14:paraId="3CC574F3" w14:textId="77777777" w:rsidR="004A705A" w:rsidRPr="004A705A" w:rsidRDefault="001D441B" w:rsidP="004A705A">
      <w:pPr>
        <w:pStyle w:val="Akapitzlist"/>
        <w:numPr>
          <w:ilvl w:val="0"/>
          <w:numId w:val="7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14:paraId="4C072D7E" w14:textId="7E246C02" w:rsidR="001D441B" w:rsidRPr="004A705A" w:rsidRDefault="001D441B" w:rsidP="004A705A">
      <w:pPr>
        <w:pStyle w:val="Akapitzlist"/>
        <w:numPr>
          <w:ilvl w:val="0"/>
          <w:numId w:val="7"/>
        </w:numPr>
        <w:ind w:left="709" w:hanging="283"/>
        <w:jc w:val="both"/>
        <w:rPr>
          <w:b/>
          <w:i/>
          <w:sz w:val="22"/>
          <w:szCs w:val="22"/>
        </w:rPr>
      </w:pPr>
      <w:r w:rsidRPr="004A705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A690853" w14:textId="77777777" w:rsidR="001D441B" w:rsidRPr="005E44D2" w:rsidRDefault="001D441B" w:rsidP="001D441B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14:paraId="3A7131EB" w14:textId="77777777" w:rsidR="001D441B" w:rsidRPr="005E44D2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14:paraId="2394CF14" w14:textId="77777777" w:rsidR="001D441B" w:rsidRPr="005E44D2" w:rsidRDefault="001D441B" w:rsidP="001D441B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8" w:history="1">
        <w:r w:rsidRPr="00B83FF7">
          <w:rPr>
            <w:rStyle w:val="Hipercze"/>
            <w:sz w:val="24"/>
            <w:szCs w:val="24"/>
          </w:rPr>
          <w:t>zamowienia@umczyzew.pl</w:t>
        </w:r>
      </w:hyperlink>
      <w:r w:rsidRPr="005E44D2">
        <w:rPr>
          <w:sz w:val="24"/>
          <w:szCs w:val="24"/>
        </w:rPr>
        <w:t xml:space="preserve"> lub przesyłając zapytanie faksem na nr 86 2755116 </w:t>
      </w:r>
    </w:p>
    <w:p w14:paraId="1ED8E96A" w14:textId="77777777" w:rsidR="001D441B" w:rsidRPr="005E44D2" w:rsidRDefault="001D441B" w:rsidP="001D441B">
      <w:pPr>
        <w:jc w:val="both"/>
        <w:rPr>
          <w:bCs/>
          <w:sz w:val="24"/>
          <w:szCs w:val="24"/>
        </w:rPr>
      </w:pPr>
    </w:p>
    <w:p w14:paraId="027F555D" w14:textId="77777777" w:rsidR="001D441B" w:rsidRPr="005E44D2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 xml:space="preserve">Termin </w:t>
      </w:r>
      <w:r w:rsidR="00497094">
        <w:rPr>
          <w:b/>
          <w:sz w:val="24"/>
          <w:szCs w:val="24"/>
        </w:rPr>
        <w:t>realizacji umowy</w:t>
      </w:r>
      <w:r w:rsidRPr="005E44D2">
        <w:rPr>
          <w:sz w:val="24"/>
          <w:szCs w:val="24"/>
        </w:rPr>
        <w:t>:</w:t>
      </w:r>
    </w:p>
    <w:p w14:paraId="69FA79B2" w14:textId="559E1686" w:rsidR="001D441B" w:rsidRPr="005E44D2" w:rsidRDefault="001D441B" w:rsidP="001D441B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>
        <w:rPr>
          <w:sz w:val="24"/>
          <w:szCs w:val="24"/>
        </w:rPr>
        <w:t>od dnia podpisania umowy do 3</w:t>
      </w:r>
      <w:r w:rsidR="00815012">
        <w:rPr>
          <w:sz w:val="24"/>
          <w:szCs w:val="24"/>
        </w:rPr>
        <w:t>0.09</w:t>
      </w:r>
      <w:r>
        <w:rPr>
          <w:sz w:val="24"/>
          <w:szCs w:val="24"/>
        </w:rPr>
        <w:t>.2021r</w:t>
      </w:r>
      <w:r w:rsidR="00DD5D54">
        <w:rPr>
          <w:sz w:val="24"/>
          <w:szCs w:val="24"/>
        </w:rPr>
        <w:t>. Termin ten może ulec wydłużeniu, w przypadku podpisania przez Gminę Czyżew aneksu z Instytucja Zarządzającą do umowy o dofinansowanie Projektu.</w:t>
      </w:r>
    </w:p>
    <w:p w14:paraId="491B8240" w14:textId="77777777" w:rsidR="001D441B" w:rsidRPr="005E44D2" w:rsidRDefault="001D441B" w:rsidP="001D441B">
      <w:pPr>
        <w:rPr>
          <w:sz w:val="24"/>
          <w:szCs w:val="24"/>
        </w:rPr>
      </w:pPr>
    </w:p>
    <w:p w14:paraId="3F60A0E6" w14:textId="77777777" w:rsidR="001D441B" w:rsidRPr="005E44D2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14:paraId="7909749D" w14:textId="77777777" w:rsidR="001D441B" w:rsidRPr="005E44D2" w:rsidRDefault="001D441B" w:rsidP="001D441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14:paraId="7ACB9BCD" w14:textId="77777777" w:rsidR="001D441B" w:rsidRPr="005E44D2" w:rsidRDefault="001D441B" w:rsidP="001D441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14:paraId="7024EF8C" w14:textId="77777777" w:rsidR="001D441B" w:rsidRPr="005E44D2" w:rsidRDefault="001D441B" w:rsidP="001D441B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14:paraId="5406B33D" w14:textId="77777777" w:rsidR="001D441B" w:rsidRPr="005E44D2" w:rsidRDefault="001D441B" w:rsidP="001D441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14:paraId="2016FBDC" w14:textId="77777777" w:rsidR="001D441B" w:rsidRDefault="001D441B" w:rsidP="001D441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14:paraId="2CC8F273" w14:textId="77777777" w:rsidR="001D441B" w:rsidRPr="005E44D2" w:rsidRDefault="001D441B" w:rsidP="001D441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14:paraId="340A0337" w14:textId="77777777" w:rsidR="001D441B" w:rsidRPr="005E44D2" w:rsidRDefault="001D441B" w:rsidP="001D441B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</w:t>
      </w:r>
      <w:r w:rsidR="008C4174">
        <w:rPr>
          <w:color w:val="272725"/>
        </w:rPr>
        <w:t xml:space="preserve"> </w:t>
      </w:r>
      <w:r w:rsidRPr="005E44D2">
        <w:rPr>
          <w:color w:val="272725"/>
        </w:rPr>
        <w:t>. </w:t>
      </w:r>
    </w:p>
    <w:p w14:paraId="7F2A1BDC" w14:textId="77777777" w:rsidR="001D441B" w:rsidRDefault="001D441B" w:rsidP="001D441B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Najpóźniej w dniu podpisania umowy Wykonawca dostarczy Zamawiającemu dokumenty potwierdzające </w:t>
      </w:r>
      <w:r>
        <w:rPr>
          <w:rFonts w:eastAsiaTheme="minorHAnsi"/>
          <w:sz w:val="24"/>
          <w:szCs w:val="24"/>
          <w:u w:val="single"/>
          <w:lang w:eastAsia="en-US"/>
        </w:rPr>
        <w:t>posiadanie kwalifikacji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>
        <w:rPr>
          <w:rFonts w:eastAsiaTheme="minorHAnsi"/>
          <w:sz w:val="24"/>
          <w:szCs w:val="24"/>
          <w:u w:val="single"/>
          <w:lang w:eastAsia="en-US"/>
        </w:rPr>
        <w:t>do prowadzenia</w:t>
      </w:r>
      <w:r w:rsidR="00BA0598">
        <w:rPr>
          <w:rFonts w:eastAsiaTheme="minorHAnsi"/>
          <w:sz w:val="24"/>
          <w:szCs w:val="24"/>
          <w:u w:val="single"/>
          <w:lang w:eastAsia="en-US"/>
        </w:rPr>
        <w:t xml:space="preserve"> zajęć </w:t>
      </w:r>
      <w:proofErr w:type="spellStart"/>
      <w:r w:rsidR="00BA0598">
        <w:rPr>
          <w:rFonts w:eastAsiaTheme="minorHAnsi"/>
          <w:sz w:val="24"/>
          <w:szCs w:val="24"/>
          <w:u w:val="single"/>
          <w:lang w:eastAsia="en-US"/>
        </w:rPr>
        <w:t>aqua</w:t>
      </w:r>
      <w:proofErr w:type="spellEnd"/>
      <w:r w:rsidR="00BA0598">
        <w:rPr>
          <w:rFonts w:eastAsiaTheme="minorHAnsi"/>
          <w:sz w:val="24"/>
          <w:szCs w:val="24"/>
          <w:u w:val="single"/>
          <w:lang w:eastAsia="en-US"/>
        </w:rPr>
        <w:t xml:space="preserve"> aerobiku</w:t>
      </w:r>
      <w:r>
        <w:rPr>
          <w:rFonts w:eastAsiaTheme="minorHAnsi"/>
          <w:sz w:val="24"/>
          <w:szCs w:val="24"/>
          <w:u w:val="single"/>
          <w:lang w:eastAsia="en-US"/>
        </w:rPr>
        <w:t>.</w:t>
      </w:r>
    </w:p>
    <w:p w14:paraId="0D7BC0AF" w14:textId="77777777" w:rsidR="001D441B" w:rsidRPr="005E44D2" w:rsidRDefault="001D441B" w:rsidP="001D441B">
      <w:pPr>
        <w:rPr>
          <w:sz w:val="24"/>
          <w:szCs w:val="24"/>
        </w:rPr>
      </w:pPr>
    </w:p>
    <w:p w14:paraId="5F9BB37E" w14:textId="77777777" w:rsidR="001D441B" w:rsidRPr="005E44D2" w:rsidRDefault="001D441B" w:rsidP="001D441B">
      <w:pPr>
        <w:numPr>
          <w:ilvl w:val="0"/>
          <w:numId w:val="1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14:paraId="7341D245" w14:textId="77777777" w:rsidR="001D441B" w:rsidRPr="005E44D2" w:rsidRDefault="001D441B" w:rsidP="001D441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14:paraId="3F2C97AE" w14:textId="77777777" w:rsidR="001D441B" w:rsidRPr="005E44D2" w:rsidRDefault="001D441B" w:rsidP="001D441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>Oferta powinna być sporządzona w języku polskim, winna być napisana na maszynie do pisania, komputerze albo też ręcznie długopisem lub nieścieralnym atramentem. Oferty nieczytelne nie będą rozpatrywane.</w:t>
      </w:r>
    </w:p>
    <w:p w14:paraId="2CC3B65E" w14:textId="77777777" w:rsidR="001D441B" w:rsidRPr="005E44D2" w:rsidRDefault="001D441B" w:rsidP="001D441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14:paraId="6B380AEA" w14:textId="77777777" w:rsidR="001D441B" w:rsidRDefault="001D441B" w:rsidP="001D441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14:paraId="600799E2" w14:textId="77777777" w:rsidR="001D441B" w:rsidRPr="005E44D2" w:rsidRDefault="001D441B" w:rsidP="001D441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ofertowym stanowiącym załącznik nr 1 do niniejszego zaproszenia. </w:t>
      </w:r>
    </w:p>
    <w:p w14:paraId="1EA75C14" w14:textId="7B951DB9" w:rsidR="001D441B" w:rsidRPr="005E44D2" w:rsidRDefault="001D441B" w:rsidP="001D441B">
      <w:pPr>
        <w:numPr>
          <w:ilvl w:val="0"/>
          <w:numId w:val="2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4A705A" w:rsidRPr="004A705A">
        <w:rPr>
          <w:b/>
          <w:bCs/>
          <w:sz w:val="24"/>
          <w:szCs w:val="24"/>
          <w:u w:val="single"/>
        </w:rPr>
        <w:t>24</w:t>
      </w:r>
      <w:r w:rsidRPr="004A705A">
        <w:rPr>
          <w:b/>
          <w:bCs/>
          <w:sz w:val="24"/>
          <w:szCs w:val="24"/>
          <w:u w:val="single"/>
        </w:rPr>
        <w:t>.</w:t>
      </w:r>
      <w:r w:rsidR="00997EDF">
        <w:rPr>
          <w:b/>
          <w:sz w:val="24"/>
          <w:szCs w:val="24"/>
          <w:u w:val="single"/>
        </w:rPr>
        <w:t>0</w:t>
      </w:r>
      <w:r w:rsidR="004A705A">
        <w:rPr>
          <w:b/>
          <w:sz w:val="24"/>
          <w:szCs w:val="24"/>
          <w:u w:val="single"/>
        </w:rPr>
        <w:t>7</w:t>
      </w:r>
      <w:r w:rsidR="009F26E8">
        <w:rPr>
          <w:b/>
          <w:sz w:val="24"/>
          <w:szCs w:val="24"/>
          <w:u w:val="single"/>
        </w:rPr>
        <w:t>.2020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14:paraId="1584311A" w14:textId="77777777" w:rsidR="001D441B" w:rsidRPr="005E44D2" w:rsidRDefault="001D441B" w:rsidP="001D441B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14:paraId="0B5C7104" w14:textId="77777777" w:rsidR="001D441B" w:rsidRDefault="001D441B" w:rsidP="001D441B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>
        <w:rPr>
          <w:sz w:val="24"/>
          <w:szCs w:val="24"/>
        </w:rPr>
        <w:t>, lub</w:t>
      </w:r>
    </w:p>
    <w:p w14:paraId="74684D43" w14:textId="77777777" w:rsidR="001D441B" w:rsidRDefault="001D441B" w:rsidP="001D441B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9" w:history="1">
        <w:r w:rsidR="008C4174" w:rsidRPr="00771F1A">
          <w:rPr>
            <w:rStyle w:val="Hipercze"/>
            <w:sz w:val="24"/>
            <w:szCs w:val="24"/>
          </w:rPr>
          <w:t>sekretariat@umczyzew.pl</w:t>
        </w:r>
      </w:hyperlink>
      <w:r>
        <w:rPr>
          <w:sz w:val="24"/>
          <w:szCs w:val="24"/>
        </w:rPr>
        <w:t xml:space="preserve"> </w:t>
      </w:r>
    </w:p>
    <w:p w14:paraId="606906FD" w14:textId="77777777" w:rsidR="001D441B" w:rsidRPr="005E44D2" w:rsidRDefault="001D441B" w:rsidP="001D441B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8C4174">
        <w:rPr>
          <w:b/>
          <w:bCs/>
          <w:sz w:val="24"/>
          <w:szCs w:val="24"/>
          <w:u w:val="single"/>
        </w:rPr>
        <w:t>zajęcia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C4174">
        <w:rPr>
          <w:b/>
          <w:bCs/>
          <w:sz w:val="24"/>
          <w:szCs w:val="24"/>
          <w:u w:val="single"/>
        </w:rPr>
        <w:t>aqua</w:t>
      </w:r>
      <w:proofErr w:type="spellEnd"/>
      <w:r w:rsidR="008C4174">
        <w:rPr>
          <w:b/>
          <w:bCs/>
          <w:sz w:val="24"/>
          <w:szCs w:val="24"/>
          <w:u w:val="single"/>
        </w:rPr>
        <w:t xml:space="preserve"> aerobiku</w:t>
      </w:r>
      <w:r>
        <w:rPr>
          <w:b/>
          <w:bCs/>
          <w:sz w:val="24"/>
          <w:szCs w:val="24"/>
          <w:u w:val="single"/>
        </w:rPr>
        <w:t xml:space="preserve"> w Klubie Seniora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8C4174">
        <w:rPr>
          <w:b/>
          <w:bCs/>
          <w:sz w:val="24"/>
          <w:szCs w:val="24"/>
          <w:u w:val="single"/>
        </w:rPr>
        <w:t>zajęcia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C4174">
        <w:rPr>
          <w:b/>
          <w:bCs/>
          <w:sz w:val="24"/>
          <w:szCs w:val="24"/>
          <w:u w:val="single"/>
        </w:rPr>
        <w:t>aqua</w:t>
      </w:r>
      <w:proofErr w:type="spellEnd"/>
      <w:r w:rsidR="008C4174">
        <w:rPr>
          <w:b/>
          <w:bCs/>
          <w:sz w:val="24"/>
          <w:szCs w:val="24"/>
          <w:u w:val="single"/>
        </w:rPr>
        <w:t xml:space="preserve"> aerobiku</w:t>
      </w:r>
      <w:r>
        <w:rPr>
          <w:b/>
          <w:bCs/>
          <w:sz w:val="24"/>
          <w:szCs w:val="24"/>
          <w:u w:val="single"/>
        </w:rPr>
        <w:t xml:space="preserve"> w Klubie Seniora</w:t>
      </w:r>
      <w:r>
        <w:rPr>
          <w:bCs/>
          <w:sz w:val="24"/>
          <w:szCs w:val="24"/>
        </w:rPr>
        <w:t>”.</w:t>
      </w:r>
    </w:p>
    <w:p w14:paraId="383DF74B" w14:textId="77111F8F" w:rsidR="001D441B" w:rsidRPr="005E44D2" w:rsidRDefault="00675D72" w:rsidP="001D441B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Informacja z otwarcia ofert zostanie zamieszczona na stronie internetowej.</w:t>
      </w:r>
    </w:p>
    <w:p w14:paraId="3C44DADA" w14:textId="77777777" w:rsidR="001D441B" w:rsidRPr="005E44D2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14:paraId="388CB889" w14:textId="77777777" w:rsidR="001D441B" w:rsidRPr="00AD6D75" w:rsidRDefault="001D441B" w:rsidP="001D441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14:paraId="0990235C" w14:textId="77777777" w:rsidR="001D441B" w:rsidRPr="00AD6D75" w:rsidRDefault="001D441B" w:rsidP="001D441B">
      <w:pPr>
        <w:ind w:left="340"/>
        <w:jc w:val="both"/>
        <w:rPr>
          <w:sz w:val="24"/>
          <w:szCs w:val="24"/>
        </w:rPr>
      </w:pPr>
    </w:p>
    <w:p w14:paraId="79A92DC0" w14:textId="77777777" w:rsidR="001D441B" w:rsidRPr="00AD6D75" w:rsidRDefault="001D441B" w:rsidP="001D441B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 xml:space="preserve">kryterium: Cena całości zamówienia – </w:t>
      </w:r>
      <w:r w:rsidR="009F26E8">
        <w:rPr>
          <w:b/>
          <w:sz w:val="24"/>
          <w:szCs w:val="24"/>
        </w:rPr>
        <w:t>100</w:t>
      </w:r>
      <w:r w:rsidRPr="00AD6D75">
        <w:rPr>
          <w:b/>
          <w:sz w:val="24"/>
          <w:szCs w:val="24"/>
        </w:rPr>
        <w:t>%</w:t>
      </w:r>
    </w:p>
    <w:p w14:paraId="6A4D1AD4" w14:textId="77777777" w:rsidR="001D441B" w:rsidRPr="00AD6D75" w:rsidRDefault="001D441B" w:rsidP="001D441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14:paraId="2B0B2F6D" w14:textId="77777777" w:rsidR="001D441B" w:rsidRPr="00AD6D75" w:rsidRDefault="001D441B" w:rsidP="001D441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9F26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0</w:t>
      </w:r>
      <w:r w:rsidRPr="00AD6D75">
        <w:rPr>
          <w:color w:val="000000"/>
          <w:sz w:val="24"/>
          <w:szCs w:val="24"/>
        </w:rPr>
        <w:t xml:space="preserve"> %</w:t>
      </w:r>
    </w:p>
    <w:p w14:paraId="67273E77" w14:textId="77777777" w:rsidR="001D441B" w:rsidRPr="00AD6D75" w:rsidRDefault="001D441B" w:rsidP="001D441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14:paraId="67943B36" w14:textId="77777777" w:rsidR="001D441B" w:rsidRPr="00AD6D75" w:rsidRDefault="001D441B" w:rsidP="001D441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9F26E8"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14:paraId="3CB07A9B" w14:textId="77777777" w:rsidR="001D441B" w:rsidRPr="00AD6D75" w:rsidRDefault="001D441B" w:rsidP="001D441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9F26E8"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14:paraId="595C6D0A" w14:textId="77777777" w:rsidR="006A2EE6" w:rsidRDefault="006A2EE6" w:rsidP="001D441B">
      <w:pPr>
        <w:jc w:val="both"/>
        <w:rPr>
          <w:sz w:val="24"/>
          <w:szCs w:val="24"/>
        </w:rPr>
      </w:pPr>
    </w:p>
    <w:p w14:paraId="49D00594" w14:textId="77777777" w:rsidR="001D441B" w:rsidRPr="005E44D2" w:rsidRDefault="001D441B" w:rsidP="001D441B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W toku badania i oceny ofert Zamawiający może</w:t>
      </w:r>
      <w:r>
        <w:rPr>
          <w:sz w:val="24"/>
          <w:szCs w:val="24"/>
        </w:rPr>
        <w:t xml:space="preserve"> żądać od wykonawców  wyjaśnień </w:t>
      </w:r>
      <w:r w:rsidRPr="005E44D2">
        <w:rPr>
          <w:sz w:val="24"/>
          <w:szCs w:val="24"/>
        </w:rPr>
        <w:t>dotyczących treści złożonych ofert</w:t>
      </w:r>
    </w:p>
    <w:p w14:paraId="4C72DCA6" w14:textId="77777777" w:rsidR="001D441B" w:rsidRPr="005E44D2" w:rsidRDefault="001D441B" w:rsidP="001D441B">
      <w:pPr>
        <w:rPr>
          <w:sz w:val="24"/>
          <w:szCs w:val="24"/>
        </w:rPr>
      </w:pPr>
    </w:p>
    <w:p w14:paraId="6D87BCFF" w14:textId="77777777" w:rsidR="001D441B" w:rsidRPr="005E44D2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30 dni</w:t>
      </w:r>
    </w:p>
    <w:p w14:paraId="0B6A63AC" w14:textId="77777777" w:rsidR="001D441B" w:rsidRPr="005E44D2" w:rsidRDefault="001D441B" w:rsidP="001D441B">
      <w:pPr>
        <w:ind w:left="340"/>
        <w:rPr>
          <w:sz w:val="24"/>
          <w:szCs w:val="24"/>
        </w:rPr>
      </w:pPr>
    </w:p>
    <w:p w14:paraId="0B7E79A8" w14:textId="77777777" w:rsidR="001D441B" w:rsidRPr="005E44D2" w:rsidRDefault="001D441B" w:rsidP="001D441B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14:paraId="0E0DD00A" w14:textId="7459FCC7" w:rsidR="001D441B" w:rsidRPr="005E44D2" w:rsidRDefault="001D441B" w:rsidP="001D441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</w:t>
      </w:r>
      <w:r w:rsidR="00675D72">
        <w:rPr>
          <w:sz w:val="24"/>
          <w:szCs w:val="24"/>
        </w:rPr>
        <w:t>zamieszczona na stronie internetowej zamawiającego oraz przesłana do Wykonawców.</w:t>
      </w:r>
    </w:p>
    <w:p w14:paraId="42F2D757" w14:textId="77777777" w:rsidR="001D441B" w:rsidRPr="005E44D2" w:rsidRDefault="001D441B" w:rsidP="001D441B">
      <w:pPr>
        <w:jc w:val="both"/>
        <w:rPr>
          <w:sz w:val="24"/>
          <w:szCs w:val="24"/>
        </w:rPr>
      </w:pPr>
    </w:p>
    <w:p w14:paraId="793BF7EC" w14:textId="77777777" w:rsidR="001D441B" w:rsidRPr="005E44D2" w:rsidRDefault="00D41ED6" w:rsidP="001D44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istotnych zmian umowy</w:t>
      </w:r>
      <w:r w:rsidR="001D441B" w:rsidRPr="005E44D2">
        <w:rPr>
          <w:sz w:val="24"/>
          <w:szCs w:val="24"/>
        </w:rPr>
        <w:t>:</w:t>
      </w:r>
    </w:p>
    <w:p w14:paraId="0CA31857" w14:textId="77777777" w:rsidR="00D41ED6" w:rsidRPr="00D41ED6" w:rsidRDefault="00D41ED6" w:rsidP="00D41E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E44D2">
        <w:rPr>
          <w:sz w:val="24"/>
          <w:szCs w:val="24"/>
        </w:rPr>
        <w:t xml:space="preserve">Wzór umowy stanowi załącznik nr </w:t>
      </w:r>
      <w:r>
        <w:rPr>
          <w:sz w:val="24"/>
          <w:szCs w:val="24"/>
        </w:rPr>
        <w:t xml:space="preserve">3, której </w:t>
      </w:r>
      <w:r w:rsidRPr="00B837E9">
        <w:rPr>
          <w:rFonts w:eastAsiaTheme="minorHAnsi"/>
          <w:sz w:val="24"/>
          <w:szCs w:val="24"/>
          <w:lang w:eastAsia="en-US"/>
        </w:rPr>
        <w:t xml:space="preserve">§ </w:t>
      </w:r>
      <w:r>
        <w:rPr>
          <w:rFonts w:eastAsiaTheme="minorHAnsi"/>
          <w:sz w:val="24"/>
          <w:szCs w:val="24"/>
          <w:lang w:eastAsia="en-US"/>
        </w:rPr>
        <w:t>7 dotyczy zmian umowy.</w:t>
      </w:r>
    </w:p>
    <w:p w14:paraId="67E981F7" w14:textId="77777777" w:rsidR="00D41ED6" w:rsidRPr="00B837E9" w:rsidRDefault="00D41ED6" w:rsidP="00D41ED6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1. Zamawiający przewiduje możliwość zmiany osoby świadczącej usługę wskazanej w ofercie Wykonawcy:</w:t>
      </w:r>
    </w:p>
    <w:p w14:paraId="042BE210" w14:textId="77777777" w:rsidR="00D41ED6" w:rsidRPr="00B837E9" w:rsidRDefault="00D41ED6" w:rsidP="00D41ED6">
      <w:pPr>
        <w:pStyle w:val="Style3"/>
        <w:widowControl/>
        <w:tabs>
          <w:tab w:val="left" w:pos="709"/>
        </w:tabs>
        <w:spacing w:line="240" w:lineRule="auto"/>
        <w:ind w:left="765" w:firstLine="0"/>
      </w:pPr>
      <w:r w:rsidRPr="00B837E9">
        <w:t>1) na etapie realizacji zamówienia zmiana osoby wskazanej w ofercie Wykonawcy, stanowiącej załącznik do umowy, jest dopuszczalna tylko w wyjątkowych wypadkach losowych, na okres zdarzenia losowego np. choroby.</w:t>
      </w:r>
    </w:p>
    <w:p w14:paraId="228C208F" w14:textId="77777777" w:rsidR="00D41ED6" w:rsidRPr="00B837E9" w:rsidRDefault="00D41ED6" w:rsidP="00D41ED6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2) z</w:t>
      </w:r>
      <w:r>
        <w:t>miana osoby prowadzącej zajęcia</w:t>
      </w:r>
      <w:r w:rsidRPr="00B837E9">
        <w:t xml:space="preserve"> wskazanej w ofercie Wykonawcy wymaga spełnienia łącznie następujących warunków:</w:t>
      </w:r>
    </w:p>
    <w:p w14:paraId="74C9CFE2" w14:textId="77777777" w:rsidR="00D41ED6" w:rsidRPr="00B837E9" w:rsidRDefault="00D41ED6" w:rsidP="00D41ED6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lastRenderedPageBreak/>
        <w:t xml:space="preserve">- Wykonawca wystąpi z wnioskiem do Zamawiającego opisując zdarzenie losowe, o którym mowa w </w:t>
      </w:r>
      <w:proofErr w:type="spellStart"/>
      <w:r w:rsidRPr="00B837E9">
        <w:t>ppkt</w:t>
      </w:r>
      <w:proofErr w:type="spellEnd"/>
      <w:r w:rsidRPr="00B837E9">
        <w:t xml:space="preserve"> 1,</w:t>
      </w:r>
    </w:p>
    <w:p w14:paraId="7D390B4E" w14:textId="77777777" w:rsidR="00D41ED6" w:rsidRPr="00B837E9" w:rsidRDefault="00D41ED6" w:rsidP="00D41ED6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 xml:space="preserve">- Wykonawca wskaże nową osobę prowadzącą zajęcia, która </w:t>
      </w:r>
      <w:r>
        <w:t>przedstawi dokumenty potwierdzające jej kwalifikacje;</w:t>
      </w:r>
    </w:p>
    <w:p w14:paraId="1073B96F" w14:textId="77777777" w:rsidR="00D41ED6" w:rsidRPr="00B837E9" w:rsidRDefault="00D41ED6" w:rsidP="00D41ED6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- Zamawiający udzieli Wykonawcy pisemnej zgody na zmianę prowadzącego zajęcia.</w:t>
      </w:r>
    </w:p>
    <w:p w14:paraId="429D81CF" w14:textId="77777777" w:rsidR="00D41ED6" w:rsidRDefault="00D41ED6" w:rsidP="00D41ED6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2. Zamawiający przewiduje możliwość zmiany terminu realizacji przedmiotu zamówienia</w:t>
      </w:r>
      <w:r>
        <w:t xml:space="preserve"> oraz zmiany ilości godzin w uzasadnionych przypadkach lub</w:t>
      </w:r>
      <w:r>
        <w:rPr>
          <w:color w:val="943634" w:themeColor="accent2" w:themeShade="BF"/>
        </w:rPr>
        <w:t xml:space="preserve"> </w:t>
      </w:r>
      <w:r w:rsidRPr="00590040">
        <w:t>za zgodą Instytucji Zarządzającej tj</w:t>
      </w:r>
      <w:r>
        <w:t>. UMWP w Białymstoku (jeśli jest konieczne uzyskanie zgody), oraz w związku z tym przewiduje możliwość zmiany kwoty wynagrodzenia łącznie wypłaconego w ramach niniejszej umowy.</w:t>
      </w:r>
    </w:p>
    <w:p w14:paraId="2F89BBAA" w14:textId="77777777" w:rsidR="00D41ED6" w:rsidRPr="00B837E9" w:rsidRDefault="00D41ED6" w:rsidP="00D41ED6">
      <w:pPr>
        <w:pStyle w:val="Style3"/>
        <w:widowControl/>
        <w:tabs>
          <w:tab w:val="left" w:pos="709"/>
        </w:tabs>
        <w:spacing w:line="240" w:lineRule="auto"/>
        <w:ind w:firstLine="0"/>
      </w:pPr>
      <w:r>
        <w:t>3. Zamawiający przewiduje możliwość z</w:t>
      </w:r>
      <w:r w:rsidRPr="00CD10B8">
        <w:t>miany ilości uczestników</w:t>
      </w:r>
      <w:r>
        <w:t xml:space="preserve"> zajęć</w:t>
      </w:r>
      <w:r w:rsidRPr="00CD10B8">
        <w:t xml:space="preserve"> z powodów niezależnych od Zamawiającego, w szczególności rezygnacja z udziału w projekcie, choroby uczestnika</w:t>
      </w:r>
      <w:r>
        <w:t>, co także pociąga za sobą zmianę kwoty wynagrodzenia łącznie wypłaconego w ramach niniejszej umowy.</w:t>
      </w:r>
    </w:p>
    <w:p w14:paraId="51F13DF3" w14:textId="77777777" w:rsidR="00D41ED6" w:rsidRPr="00B837E9" w:rsidRDefault="00D41ED6" w:rsidP="00D41E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B837E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Zamawiający przewiduje możliwość zmiany umowy w innych uzasadnionych przypadkach. </w:t>
      </w:r>
      <w:r w:rsidRPr="00B837E9">
        <w:rPr>
          <w:rFonts w:eastAsiaTheme="minorHAnsi"/>
          <w:sz w:val="24"/>
          <w:szCs w:val="24"/>
          <w:lang w:eastAsia="en-US"/>
        </w:rPr>
        <w:t xml:space="preserve">Zmiana postanowień zawartej umowy w stosunku do treści oferty, na podstawie której dokonano wyboru Wykonawcy dopuszczalna jest jedynie w przypadku gdy konieczność wprowadzenia takich zmian wynika z okoliczności, których nie można było przewidzieć w momencie zawarcia umowy lub zmiany te są korzystne dla Zamawiającego. </w:t>
      </w:r>
    </w:p>
    <w:p w14:paraId="2EE28146" w14:textId="77777777" w:rsidR="00D41ED6" w:rsidRDefault="00D41ED6" w:rsidP="00D41E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B837E9">
        <w:rPr>
          <w:rFonts w:eastAsiaTheme="minorHAnsi"/>
          <w:sz w:val="24"/>
          <w:szCs w:val="24"/>
          <w:lang w:eastAsia="en-US"/>
        </w:rPr>
        <w:t>. Wszelkie zmiany umowy wymagają formy pisemnej pod rygorem nieważności</w:t>
      </w:r>
      <w:r>
        <w:rPr>
          <w:rFonts w:eastAsiaTheme="minorHAnsi"/>
          <w:sz w:val="24"/>
          <w:szCs w:val="24"/>
          <w:lang w:eastAsia="en-US"/>
        </w:rPr>
        <w:t xml:space="preserve"> z zastrzeżeniem ust. 6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14:paraId="428626C8" w14:textId="77777777" w:rsidR="00D41ED6" w:rsidRDefault="00D41ED6" w:rsidP="00D41ED6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6. Formy pisemnej nie wymagają </w:t>
      </w:r>
      <w:r w:rsidRPr="00587D6B">
        <w:rPr>
          <w:rFonts w:eastAsiaTheme="minorHAnsi"/>
          <w:sz w:val="24"/>
          <w:szCs w:val="24"/>
          <w:lang w:eastAsia="en-US"/>
        </w:rPr>
        <w:t xml:space="preserve">zmiany </w:t>
      </w:r>
      <w:r w:rsidRPr="00587D6B">
        <w:rPr>
          <w:sz w:val="24"/>
          <w:szCs w:val="24"/>
        </w:rPr>
        <w:t>kwoty wynagrodzenia łącznie wypłaconego w ramach niniejszej umowy</w:t>
      </w:r>
      <w:r>
        <w:rPr>
          <w:sz w:val="24"/>
          <w:szCs w:val="24"/>
        </w:rPr>
        <w:t xml:space="preserve"> związanej z przypadkiem opisanym w ust. 3</w:t>
      </w:r>
    </w:p>
    <w:p w14:paraId="2F8AA405" w14:textId="77777777" w:rsidR="00D41ED6" w:rsidRDefault="00D41ED6" w:rsidP="00D41ED6">
      <w:pPr>
        <w:ind w:left="340"/>
        <w:jc w:val="both"/>
        <w:rPr>
          <w:sz w:val="24"/>
          <w:szCs w:val="24"/>
        </w:rPr>
      </w:pPr>
    </w:p>
    <w:p w14:paraId="74C313BA" w14:textId="77777777" w:rsidR="001D441B" w:rsidRDefault="001D441B" w:rsidP="00D41ED6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wybrano..</w:t>
      </w:r>
    </w:p>
    <w:p w14:paraId="7AD8C472" w14:textId="77777777" w:rsidR="001D441B" w:rsidRDefault="001D441B" w:rsidP="001D441B">
      <w:pPr>
        <w:ind w:left="340"/>
        <w:jc w:val="both"/>
        <w:rPr>
          <w:sz w:val="24"/>
          <w:szCs w:val="24"/>
        </w:rPr>
      </w:pPr>
    </w:p>
    <w:p w14:paraId="68F54F9C" w14:textId="77777777" w:rsidR="001D441B" w:rsidRDefault="001D441B" w:rsidP="001D441B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14:paraId="25FBF9CD" w14:textId="77777777" w:rsidR="001D441B" w:rsidRPr="005E44D2" w:rsidRDefault="001D441B" w:rsidP="001D441B">
      <w:pPr>
        <w:ind w:left="340"/>
        <w:jc w:val="both"/>
        <w:rPr>
          <w:sz w:val="24"/>
          <w:szCs w:val="24"/>
        </w:rPr>
      </w:pPr>
    </w:p>
    <w:p w14:paraId="4EAAF70D" w14:textId="77777777" w:rsidR="001D441B" w:rsidRPr="004C0DEE" w:rsidRDefault="001D441B" w:rsidP="001D44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14:paraId="0FD495CD" w14:textId="77777777" w:rsidR="001D441B" w:rsidRPr="004C0DEE" w:rsidRDefault="001D441B" w:rsidP="001D441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14:paraId="69839869" w14:textId="77777777" w:rsidR="001D441B" w:rsidRPr="004C0DEE" w:rsidRDefault="001D441B" w:rsidP="001D441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14:paraId="787AE429" w14:textId="77777777" w:rsidR="001D441B" w:rsidRPr="005E44D2" w:rsidRDefault="001D441B" w:rsidP="001D441B">
      <w:pPr>
        <w:rPr>
          <w:sz w:val="24"/>
          <w:szCs w:val="24"/>
        </w:rPr>
      </w:pPr>
    </w:p>
    <w:p w14:paraId="34C1C385" w14:textId="77777777" w:rsidR="00972644" w:rsidRDefault="001D441B" w:rsidP="001D441B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</w:p>
    <w:p w14:paraId="08769D49" w14:textId="77777777" w:rsidR="00972644" w:rsidRDefault="00972644" w:rsidP="001D441B">
      <w:pPr>
        <w:rPr>
          <w:sz w:val="24"/>
          <w:szCs w:val="24"/>
        </w:rPr>
      </w:pPr>
    </w:p>
    <w:p w14:paraId="497CB670" w14:textId="77777777" w:rsidR="001D441B" w:rsidRDefault="001D441B" w:rsidP="00972644">
      <w:pPr>
        <w:ind w:left="4248" w:firstLine="708"/>
        <w:rPr>
          <w:sz w:val="24"/>
          <w:szCs w:val="24"/>
        </w:rPr>
      </w:pPr>
      <w:r w:rsidRPr="005E44D2">
        <w:rPr>
          <w:sz w:val="24"/>
          <w:szCs w:val="24"/>
        </w:rPr>
        <w:t>……………………………………</w:t>
      </w:r>
    </w:p>
    <w:p w14:paraId="506FB403" w14:textId="025D1E15" w:rsidR="006A2EE6" w:rsidRDefault="006A2EE6" w:rsidP="001D441B">
      <w:pPr>
        <w:rPr>
          <w:sz w:val="24"/>
          <w:szCs w:val="24"/>
        </w:rPr>
      </w:pPr>
    </w:p>
    <w:p w14:paraId="4957BDD5" w14:textId="77777777" w:rsidR="00694DEF" w:rsidRDefault="00694DEF" w:rsidP="001D441B">
      <w:pPr>
        <w:rPr>
          <w:sz w:val="24"/>
          <w:szCs w:val="24"/>
        </w:rPr>
      </w:pPr>
    </w:p>
    <w:p w14:paraId="6859C24F" w14:textId="77777777" w:rsidR="001D441B" w:rsidRDefault="001D441B" w:rsidP="001D441B">
      <w:pPr>
        <w:jc w:val="right"/>
      </w:pPr>
      <w:r>
        <w:rPr>
          <w:noProof/>
        </w:rPr>
        <w:lastRenderedPageBreak/>
        <w:drawing>
          <wp:inline distT="0" distB="0" distL="0" distR="0" wp14:anchorId="35D53A18" wp14:editId="502282C2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4E21" w14:textId="77777777" w:rsidR="001D441B" w:rsidRPr="00543950" w:rsidRDefault="001D441B" w:rsidP="001D441B">
      <w:pPr>
        <w:jc w:val="right"/>
      </w:pPr>
      <w:r w:rsidRPr="00543950">
        <w:t>Załącznik nr 1</w:t>
      </w:r>
    </w:p>
    <w:p w14:paraId="13422461" w14:textId="77777777" w:rsidR="001D441B" w:rsidRDefault="001D441B" w:rsidP="001D441B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14:paraId="6B7A4F4A" w14:textId="77777777" w:rsidR="001D441B" w:rsidRPr="00624172" w:rsidRDefault="001D441B" w:rsidP="001D441B">
      <w:pPr>
        <w:rPr>
          <w:sz w:val="24"/>
          <w:szCs w:val="24"/>
        </w:rPr>
      </w:pPr>
    </w:p>
    <w:p w14:paraId="4E40B09C" w14:textId="77777777"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14:paraId="22C42BB6" w14:textId="77777777" w:rsidR="001D441B" w:rsidRPr="00624172" w:rsidRDefault="001D441B" w:rsidP="001D441B">
      <w:pPr>
        <w:rPr>
          <w:sz w:val="24"/>
          <w:szCs w:val="24"/>
        </w:rPr>
      </w:pPr>
    </w:p>
    <w:p w14:paraId="5ACDB331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14:paraId="206042FB" w14:textId="77777777" w:rsidR="001D441B" w:rsidRPr="00624172" w:rsidRDefault="001D441B" w:rsidP="001D441B">
      <w:pPr>
        <w:rPr>
          <w:sz w:val="24"/>
          <w:szCs w:val="24"/>
        </w:rPr>
      </w:pPr>
    </w:p>
    <w:p w14:paraId="27F66B68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14:paraId="33832E8D" w14:textId="77777777" w:rsidR="001D441B" w:rsidRPr="00624172" w:rsidRDefault="001D441B" w:rsidP="001D441B">
      <w:pPr>
        <w:rPr>
          <w:sz w:val="24"/>
          <w:szCs w:val="24"/>
        </w:rPr>
      </w:pPr>
    </w:p>
    <w:p w14:paraId="4A9DB2C9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</w:t>
      </w:r>
      <w:r>
        <w:rPr>
          <w:sz w:val="24"/>
          <w:szCs w:val="24"/>
        </w:rPr>
        <w:t xml:space="preserve"> e-mail. </w:t>
      </w:r>
      <w:r w:rsidRPr="0062417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</w:t>
      </w:r>
    </w:p>
    <w:p w14:paraId="1EE0A183" w14:textId="77777777" w:rsidR="001D441B" w:rsidRPr="00624172" w:rsidRDefault="001D441B" w:rsidP="001D441B">
      <w:pPr>
        <w:rPr>
          <w:sz w:val="24"/>
          <w:szCs w:val="24"/>
        </w:rPr>
      </w:pPr>
    </w:p>
    <w:p w14:paraId="2AA0E5EC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14:paraId="79A16593" w14:textId="77777777" w:rsidR="001D441B" w:rsidRPr="00624172" w:rsidRDefault="001D441B" w:rsidP="001D441B">
      <w:pPr>
        <w:rPr>
          <w:sz w:val="24"/>
          <w:szCs w:val="24"/>
        </w:rPr>
      </w:pPr>
    </w:p>
    <w:p w14:paraId="3FC2A63F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14:paraId="2970A3D1" w14:textId="77777777" w:rsidR="001D441B" w:rsidRPr="00624172" w:rsidRDefault="001D441B" w:rsidP="001D441B">
      <w:pPr>
        <w:rPr>
          <w:sz w:val="24"/>
          <w:szCs w:val="24"/>
        </w:rPr>
      </w:pPr>
    </w:p>
    <w:p w14:paraId="6149561A" w14:textId="77777777"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14:paraId="557900BB" w14:textId="77777777" w:rsidR="001D441B" w:rsidRPr="00624172" w:rsidRDefault="001D441B" w:rsidP="001D441B">
      <w:pPr>
        <w:rPr>
          <w:sz w:val="24"/>
          <w:szCs w:val="24"/>
        </w:rPr>
      </w:pPr>
    </w:p>
    <w:p w14:paraId="1E1DE53F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14:paraId="7BF05728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14:paraId="4E4C9F5A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14:paraId="6C8A296B" w14:textId="77777777" w:rsidR="001D441B" w:rsidRPr="00624172" w:rsidRDefault="001D441B" w:rsidP="001D441B">
      <w:pPr>
        <w:rPr>
          <w:sz w:val="24"/>
          <w:szCs w:val="24"/>
        </w:rPr>
      </w:pPr>
    </w:p>
    <w:p w14:paraId="0B63D307" w14:textId="77777777"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14:paraId="0FA36F6A" w14:textId="77777777" w:rsidR="001D441B" w:rsidRPr="00624172" w:rsidRDefault="001D441B" w:rsidP="001D441B">
      <w:pPr>
        <w:rPr>
          <w:b/>
          <w:bCs/>
          <w:sz w:val="24"/>
          <w:szCs w:val="24"/>
        </w:rPr>
      </w:pPr>
    </w:p>
    <w:p w14:paraId="0BF5EE02" w14:textId="77777777" w:rsidR="001D441B" w:rsidRPr="00624172" w:rsidRDefault="001D441B" w:rsidP="001D441B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</w:t>
      </w:r>
      <w:r>
        <w:rPr>
          <w:sz w:val="24"/>
          <w:szCs w:val="24"/>
        </w:rPr>
        <w:t xml:space="preserve">do </w:t>
      </w:r>
      <w:r w:rsidRPr="00867EDB">
        <w:rPr>
          <w:color w:val="000000"/>
          <w:spacing w:val="5"/>
          <w:sz w:val="24"/>
          <w:szCs w:val="24"/>
        </w:rPr>
        <w:t>osobistego wykonania</w:t>
      </w:r>
      <w:r w:rsidRPr="00624172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624172">
        <w:rPr>
          <w:sz w:val="24"/>
          <w:szCs w:val="24"/>
        </w:rPr>
        <w:t xml:space="preserve"> zamówienia : </w:t>
      </w:r>
    </w:p>
    <w:p w14:paraId="74B8748D" w14:textId="77777777" w:rsidR="001D441B" w:rsidRPr="00624172" w:rsidRDefault="001D441B" w:rsidP="001D441B">
      <w:pPr>
        <w:jc w:val="both"/>
        <w:rPr>
          <w:sz w:val="24"/>
          <w:szCs w:val="24"/>
        </w:rPr>
      </w:pPr>
    </w:p>
    <w:p w14:paraId="635C3D68" w14:textId="6A0F3DB9" w:rsidR="001D441B" w:rsidRDefault="001D441B" w:rsidP="001D441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Prowadzenie zajęć </w:t>
      </w:r>
      <w:proofErr w:type="spellStart"/>
      <w:r w:rsidR="006A2EE6">
        <w:rPr>
          <w:b/>
          <w:sz w:val="24"/>
          <w:szCs w:val="24"/>
        </w:rPr>
        <w:t>aqua</w:t>
      </w:r>
      <w:proofErr w:type="spellEnd"/>
      <w:r w:rsidR="006A2EE6">
        <w:rPr>
          <w:b/>
          <w:sz w:val="24"/>
          <w:szCs w:val="24"/>
        </w:rPr>
        <w:t xml:space="preserve"> aerobiku</w:t>
      </w:r>
      <w:r>
        <w:rPr>
          <w:b/>
          <w:sz w:val="24"/>
          <w:szCs w:val="24"/>
        </w:rPr>
        <w:t xml:space="preserve"> w Klubie Seniora w Czyżewie funkcjonującego w ramach Projektu „</w:t>
      </w:r>
      <w:r w:rsidR="005A7B19">
        <w:rPr>
          <w:b/>
          <w:sz w:val="24"/>
          <w:szCs w:val="24"/>
        </w:rPr>
        <w:t>Wspieramy rozwój usług opiekuńczych!</w:t>
      </w:r>
      <w:r>
        <w:rPr>
          <w:b/>
          <w:sz w:val="24"/>
          <w:szCs w:val="24"/>
        </w:rPr>
        <w:t>”</w:t>
      </w:r>
      <w:r w:rsidRPr="005E44D2">
        <w:rPr>
          <w:b/>
          <w:bCs/>
          <w:sz w:val="24"/>
          <w:szCs w:val="24"/>
        </w:rPr>
        <w:t>.</w:t>
      </w:r>
    </w:p>
    <w:p w14:paraId="64ACA61B" w14:textId="77777777" w:rsidR="001D441B" w:rsidRDefault="001D441B" w:rsidP="001D441B">
      <w:pPr>
        <w:spacing w:line="276" w:lineRule="auto"/>
        <w:rPr>
          <w:b/>
          <w:bCs/>
          <w:sz w:val="24"/>
          <w:szCs w:val="24"/>
        </w:rPr>
      </w:pPr>
    </w:p>
    <w:p w14:paraId="4E6D4628" w14:textId="77777777" w:rsidR="001D441B" w:rsidRPr="00624172" w:rsidRDefault="001D441B" w:rsidP="001D441B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cena za 1 godzinę usługi</w:t>
      </w:r>
      <w:r w:rsidR="006A2EE6">
        <w:rPr>
          <w:b/>
          <w:bCs/>
          <w:sz w:val="24"/>
          <w:szCs w:val="24"/>
        </w:rPr>
        <w:t xml:space="preserve"> dla 1 uczestnika</w:t>
      </w:r>
      <w:r>
        <w:rPr>
          <w:b/>
          <w:bCs/>
          <w:sz w:val="24"/>
          <w:szCs w:val="24"/>
        </w:rPr>
        <w:t xml:space="preserve"> ……………………. zł netto, podatek VAT  …% ……… zł tj. ……………… zł brutto</w:t>
      </w:r>
    </w:p>
    <w:p w14:paraId="51293908" w14:textId="77777777" w:rsidR="001D441B" w:rsidRPr="00624172" w:rsidRDefault="001D441B" w:rsidP="001D441B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>Łączna wartość zamówienia brutto</w:t>
      </w:r>
      <w:r>
        <w:rPr>
          <w:b/>
          <w:sz w:val="24"/>
          <w:szCs w:val="24"/>
          <w:u w:val="single"/>
        </w:rPr>
        <w:t xml:space="preserve"> (za </w:t>
      </w:r>
      <w:r w:rsidR="006A2EE6">
        <w:rPr>
          <w:b/>
          <w:sz w:val="24"/>
          <w:szCs w:val="24"/>
          <w:u w:val="single"/>
        </w:rPr>
        <w:t>54</w:t>
      </w:r>
      <w:r>
        <w:rPr>
          <w:b/>
          <w:sz w:val="24"/>
          <w:szCs w:val="24"/>
          <w:u w:val="single"/>
        </w:rPr>
        <w:t xml:space="preserve"> godzin</w:t>
      </w:r>
      <w:r w:rsidR="006A2EE6">
        <w:rPr>
          <w:b/>
          <w:sz w:val="24"/>
          <w:szCs w:val="24"/>
          <w:u w:val="single"/>
        </w:rPr>
        <w:t>y dla 25 osób wyliczona jako iloczyn</w:t>
      </w:r>
      <w:r w:rsidRPr="00624172">
        <w:rPr>
          <w:b/>
          <w:sz w:val="24"/>
          <w:szCs w:val="24"/>
          <w:u w:val="single"/>
        </w:rPr>
        <w:t xml:space="preserve"> </w:t>
      </w:r>
      <w:r w:rsidR="006A2EE6">
        <w:rPr>
          <w:b/>
          <w:sz w:val="24"/>
          <w:szCs w:val="24"/>
          <w:u w:val="single"/>
        </w:rPr>
        <w:t xml:space="preserve">   54 godz. x 25 osób x cena za 1 godz. za 1 osobę wpisana powyżej brutto) </w:t>
      </w:r>
      <w:r>
        <w:rPr>
          <w:b/>
          <w:sz w:val="24"/>
          <w:szCs w:val="24"/>
          <w:u w:val="single"/>
        </w:rPr>
        <w:t>……………………………………</w:t>
      </w:r>
      <w:r w:rsidRPr="00624172">
        <w:rPr>
          <w:b/>
          <w:sz w:val="24"/>
          <w:szCs w:val="24"/>
          <w:u w:val="single"/>
        </w:rPr>
        <w:t>zł</w:t>
      </w:r>
    </w:p>
    <w:p w14:paraId="357DD334" w14:textId="77777777" w:rsidR="001D441B" w:rsidRDefault="001D441B" w:rsidP="001D44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1C4FED" w14:textId="77777777"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14:paraId="54330F5D" w14:textId="77777777" w:rsidR="001D441B" w:rsidRPr="00624172" w:rsidRDefault="001D441B" w:rsidP="001D441B">
      <w:pPr>
        <w:pStyle w:val="Standard"/>
        <w:numPr>
          <w:ilvl w:val="0"/>
          <w:numId w:val="8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14:paraId="45E13B93" w14:textId="77777777" w:rsidR="001D441B" w:rsidRPr="00624172" w:rsidRDefault="001D441B" w:rsidP="001D4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14:paraId="6CB7599B" w14:textId="77777777" w:rsidR="001D441B" w:rsidRPr="00624172" w:rsidRDefault="001D441B" w:rsidP="001D4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14:paraId="50F57C07" w14:textId="77777777" w:rsidR="001D441B" w:rsidRPr="00624172" w:rsidRDefault="001D441B" w:rsidP="001D4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14:paraId="74A407F5" w14:textId="77777777" w:rsidR="001D441B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Wykonawca,</w:t>
      </w:r>
    </w:p>
    <w:p w14:paraId="53D24607" w14:textId="77777777"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lastRenderedPageBreak/>
        <w:t>cena obejmuje wszystkie koszty związane z prawidłową realizacją zamówienia (z uwzględnieniem postanowień zawartych w zaproszeniu do składania ofert),</w:t>
      </w:r>
    </w:p>
    <w:p w14:paraId="44D5567B" w14:textId="77777777"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14:paraId="476381A7" w14:textId="77777777"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>
        <w:t>,</w:t>
      </w:r>
    </w:p>
    <w:p w14:paraId="4F71BCC2" w14:textId="77777777" w:rsidR="001D441B" w:rsidRPr="00624172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14:paraId="59633731" w14:textId="77777777" w:rsidR="001D441B" w:rsidRPr="00D4108B" w:rsidRDefault="001D441B" w:rsidP="001D441B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</w:t>
      </w:r>
    </w:p>
    <w:p w14:paraId="4E492F09" w14:textId="77777777" w:rsidR="001D441B" w:rsidRPr="00624172" w:rsidRDefault="001D441B" w:rsidP="001D441B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624172">
        <w:t>……………………</w:t>
      </w:r>
      <w:r>
        <w:t>…</w:t>
      </w:r>
      <w:r w:rsidRPr="00624172">
        <w:t>...........................................................................</w:t>
      </w:r>
    </w:p>
    <w:p w14:paraId="689E5D1C" w14:textId="77777777" w:rsidR="001D441B" w:rsidRPr="00624172" w:rsidRDefault="001D441B" w:rsidP="001D441B">
      <w:pPr>
        <w:pStyle w:val="Tekstprzypisudolnego"/>
        <w:numPr>
          <w:ilvl w:val="0"/>
          <w:numId w:val="8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1E66EA25" w14:textId="77777777" w:rsidR="001D441B" w:rsidRPr="00624172" w:rsidRDefault="001D441B" w:rsidP="001D441B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31414A" w14:textId="77777777" w:rsidR="001D441B" w:rsidRPr="00624172" w:rsidRDefault="001D441B" w:rsidP="001D441B">
      <w:pPr>
        <w:rPr>
          <w:sz w:val="24"/>
          <w:szCs w:val="24"/>
        </w:rPr>
      </w:pPr>
    </w:p>
    <w:p w14:paraId="15A2A866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14:paraId="1C2315EB" w14:textId="77777777" w:rsidR="001D441B" w:rsidRPr="00624172" w:rsidRDefault="001D441B" w:rsidP="001D441B">
      <w:pPr>
        <w:rPr>
          <w:sz w:val="24"/>
          <w:szCs w:val="24"/>
        </w:rPr>
      </w:pPr>
    </w:p>
    <w:p w14:paraId="090C8914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>
        <w:rPr>
          <w:sz w:val="24"/>
          <w:szCs w:val="24"/>
        </w:rPr>
        <w:t>do …………………………….</w:t>
      </w:r>
    </w:p>
    <w:p w14:paraId="40F37A4A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14:paraId="57A7414C" w14:textId="77777777" w:rsidR="001D441B" w:rsidRPr="00624172" w:rsidRDefault="001D441B" w:rsidP="001D441B">
      <w:pPr>
        <w:rPr>
          <w:sz w:val="24"/>
          <w:szCs w:val="24"/>
        </w:rPr>
      </w:pPr>
    </w:p>
    <w:p w14:paraId="4680E756" w14:textId="77777777" w:rsidR="001D441B" w:rsidRPr="00624172" w:rsidRDefault="001D441B" w:rsidP="001D441B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14:paraId="5A37A934" w14:textId="77777777" w:rsidR="001D441B" w:rsidRDefault="001D441B" w:rsidP="001D441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14:paraId="24631D5D" w14:textId="77777777" w:rsidR="001D441B" w:rsidRPr="00624172" w:rsidRDefault="001D441B" w:rsidP="001D441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14:paraId="096A3ABA" w14:textId="77777777" w:rsidR="001D441B" w:rsidRPr="00624172" w:rsidRDefault="001D441B" w:rsidP="001D441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14:paraId="4B5B9F0D" w14:textId="77777777" w:rsidR="001D441B" w:rsidRPr="00624172" w:rsidRDefault="001D441B" w:rsidP="001D441B">
      <w:pPr>
        <w:rPr>
          <w:sz w:val="24"/>
          <w:szCs w:val="24"/>
        </w:rPr>
      </w:pPr>
    </w:p>
    <w:p w14:paraId="14F19961" w14:textId="77777777" w:rsidR="001D441B" w:rsidRPr="00624172" w:rsidRDefault="001D441B" w:rsidP="001D441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14:paraId="1395E80C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14:paraId="78F3C49C" w14:textId="77777777" w:rsidR="001D441B" w:rsidRPr="00624172" w:rsidRDefault="001D441B" w:rsidP="001D441B">
      <w:pPr>
        <w:rPr>
          <w:sz w:val="24"/>
          <w:szCs w:val="24"/>
        </w:rPr>
      </w:pPr>
    </w:p>
    <w:p w14:paraId="3ACA93FA" w14:textId="77777777" w:rsidR="001D441B" w:rsidRPr="00624172" w:rsidRDefault="001D441B" w:rsidP="001D441B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14:paraId="089BA8AD" w14:textId="77777777" w:rsidR="001D441B" w:rsidRDefault="001D441B" w:rsidP="001D441B"/>
    <w:p w14:paraId="56A2B9EE" w14:textId="77777777" w:rsidR="001D441B" w:rsidRPr="002539E0" w:rsidRDefault="001D441B" w:rsidP="001D44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14:paraId="3BC3CB6F" w14:textId="77777777" w:rsidR="001D441B" w:rsidRDefault="001D441B" w:rsidP="001D441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14:paraId="61603159" w14:textId="77777777" w:rsidR="001D441B" w:rsidRDefault="001D441B" w:rsidP="001D441B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14:paraId="4251FCDF" w14:textId="77777777" w:rsidR="001D441B" w:rsidRDefault="001D441B" w:rsidP="001D441B">
      <w:pPr>
        <w:jc w:val="right"/>
      </w:pPr>
    </w:p>
    <w:p w14:paraId="5E5ED32C" w14:textId="77777777" w:rsidR="001D441B" w:rsidRDefault="001D441B" w:rsidP="001D441B">
      <w:pPr>
        <w:jc w:val="right"/>
      </w:pPr>
    </w:p>
    <w:p w14:paraId="76D828DB" w14:textId="77777777" w:rsidR="001D441B" w:rsidRDefault="001D441B" w:rsidP="001D441B">
      <w:pPr>
        <w:jc w:val="right"/>
      </w:pPr>
    </w:p>
    <w:p w14:paraId="5DA44CA6" w14:textId="77777777" w:rsidR="001D441B" w:rsidRDefault="001D441B" w:rsidP="001D441B">
      <w:pPr>
        <w:jc w:val="right"/>
      </w:pPr>
    </w:p>
    <w:p w14:paraId="031D5626" w14:textId="65BFC6C2" w:rsidR="001D441B" w:rsidRDefault="001D441B" w:rsidP="001D441B">
      <w:pPr>
        <w:jc w:val="right"/>
      </w:pPr>
    </w:p>
    <w:p w14:paraId="0938F78B" w14:textId="77777777" w:rsidR="005A7B19" w:rsidRDefault="005A7B19" w:rsidP="001D441B">
      <w:pPr>
        <w:jc w:val="right"/>
      </w:pPr>
    </w:p>
    <w:p w14:paraId="177E9B1E" w14:textId="77777777" w:rsidR="001D441B" w:rsidRDefault="001D441B" w:rsidP="001D441B">
      <w:pPr>
        <w:jc w:val="right"/>
      </w:pPr>
      <w:r>
        <w:lastRenderedPageBreak/>
        <w:t>Załącznik nr 2</w:t>
      </w:r>
    </w:p>
    <w:p w14:paraId="6F1180ED" w14:textId="77777777" w:rsidR="001D441B" w:rsidRDefault="001D441B" w:rsidP="001D441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FF36B9" wp14:editId="17E346C7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E954" w14:textId="77777777" w:rsidR="00997EDF" w:rsidRDefault="00997EDF" w:rsidP="00997EDF">
      <w:pPr>
        <w:shd w:val="clear" w:color="auto" w:fill="FFFFFF"/>
        <w:tabs>
          <w:tab w:val="left" w:pos="5659"/>
        </w:tabs>
        <w:jc w:val="right"/>
        <w:rPr>
          <w:b/>
          <w:bCs/>
        </w:rPr>
      </w:pPr>
      <w:r w:rsidRPr="00555A2E">
        <w:rPr>
          <w:b/>
          <w:bCs/>
        </w:rPr>
        <w:t>Załącznik nr 2</w:t>
      </w:r>
    </w:p>
    <w:p w14:paraId="4B82FE47" w14:textId="77777777" w:rsidR="00997EDF" w:rsidRDefault="00997EDF" w:rsidP="00997EDF">
      <w:pPr>
        <w:spacing w:line="480" w:lineRule="auto"/>
        <w:ind w:left="5246" w:firstLine="708"/>
        <w:rPr>
          <w:b/>
          <w:sz w:val="21"/>
          <w:szCs w:val="21"/>
        </w:rPr>
      </w:pPr>
    </w:p>
    <w:p w14:paraId="7B61BD8F" w14:textId="77777777" w:rsidR="00997EDF" w:rsidRPr="00555A2E" w:rsidRDefault="00997EDF" w:rsidP="00997EDF">
      <w:pPr>
        <w:spacing w:line="480" w:lineRule="auto"/>
        <w:ind w:left="5246" w:firstLine="708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Zamawiający:</w:t>
      </w:r>
    </w:p>
    <w:p w14:paraId="6FB219FF" w14:textId="77777777" w:rsidR="00997EDF" w:rsidRPr="00555A2E" w:rsidRDefault="00997EDF" w:rsidP="00997EDF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Gmina Czyżew</w:t>
      </w:r>
    </w:p>
    <w:p w14:paraId="1E9C4001" w14:textId="77777777" w:rsidR="00997EDF" w:rsidRPr="00555A2E" w:rsidRDefault="00997EDF" w:rsidP="00997EDF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ul. Mazowiecka 34</w:t>
      </w:r>
    </w:p>
    <w:p w14:paraId="6B501D49" w14:textId="77777777" w:rsidR="00997EDF" w:rsidRPr="00555A2E" w:rsidRDefault="00997EDF" w:rsidP="00997EDF">
      <w:pPr>
        <w:ind w:left="5954"/>
        <w:jc w:val="center"/>
        <w:rPr>
          <w:i/>
          <w:sz w:val="16"/>
          <w:szCs w:val="16"/>
        </w:rPr>
      </w:pPr>
      <w:r w:rsidRPr="00555A2E">
        <w:rPr>
          <w:sz w:val="21"/>
          <w:szCs w:val="21"/>
        </w:rPr>
        <w:t>18-220 Czyżew</w:t>
      </w:r>
    </w:p>
    <w:p w14:paraId="7B8058D3" w14:textId="77777777" w:rsidR="00997EDF" w:rsidRPr="00555A2E" w:rsidRDefault="00997EDF" w:rsidP="00997EDF">
      <w:pPr>
        <w:spacing w:line="48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Wykonawca:</w:t>
      </w:r>
    </w:p>
    <w:p w14:paraId="05DC98A8" w14:textId="77777777" w:rsidR="00997EDF" w:rsidRPr="00555A2E" w:rsidRDefault="00997EDF" w:rsidP="00997EDF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…………………………………………………………………………</w:t>
      </w:r>
    </w:p>
    <w:p w14:paraId="7AD91E33" w14:textId="77777777" w:rsidR="00997EDF" w:rsidRPr="00555A2E" w:rsidRDefault="00997EDF" w:rsidP="00997EDF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55A2E">
        <w:rPr>
          <w:i/>
          <w:sz w:val="16"/>
          <w:szCs w:val="16"/>
        </w:rPr>
        <w:t>CEiDG</w:t>
      </w:r>
      <w:proofErr w:type="spellEnd"/>
      <w:r w:rsidRPr="00555A2E">
        <w:rPr>
          <w:i/>
          <w:sz w:val="16"/>
          <w:szCs w:val="16"/>
        </w:rPr>
        <w:t>)</w:t>
      </w:r>
    </w:p>
    <w:p w14:paraId="76687B11" w14:textId="77777777" w:rsidR="00997EDF" w:rsidRPr="00555A2E" w:rsidRDefault="00997EDF" w:rsidP="00997EDF">
      <w:pPr>
        <w:spacing w:line="480" w:lineRule="auto"/>
        <w:rPr>
          <w:sz w:val="21"/>
          <w:szCs w:val="21"/>
          <w:u w:val="single"/>
        </w:rPr>
      </w:pPr>
      <w:r w:rsidRPr="00555A2E">
        <w:rPr>
          <w:sz w:val="21"/>
          <w:szCs w:val="21"/>
          <w:u w:val="single"/>
        </w:rPr>
        <w:t>reprezentowany przez:</w:t>
      </w:r>
    </w:p>
    <w:p w14:paraId="214634C9" w14:textId="77777777" w:rsidR="00997EDF" w:rsidRPr="00555A2E" w:rsidRDefault="00997EDF" w:rsidP="00997EDF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</w:t>
      </w:r>
    </w:p>
    <w:p w14:paraId="1D63D55E" w14:textId="77777777" w:rsidR="00997EDF" w:rsidRPr="00A61017" w:rsidRDefault="00997EDF" w:rsidP="00997EDF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(imię, nazwisko, stanowi</w:t>
      </w:r>
      <w:r>
        <w:rPr>
          <w:i/>
          <w:sz w:val="16"/>
          <w:szCs w:val="16"/>
        </w:rPr>
        <w:t>sko/podstawa do  reprezentacji)</w:t>
      </w:r>
    </w:p>
    <w:p w14:paraId="19FD4287" w14:textId="77777777" w:rsidR="00997EDF" w:rsidRPr="00555A2E" w:rsidRDefault="00997EDF" w:rsidP="00997EDF">
      <w:pPr>
        <w:rPr>
          <w:sz w:val="21"/>
          <w:szCs w:val="21"/>
        </w:rPr>
      </w:pPr>
    </w:p>
    <w:p w14:paraId="23EE048B" w14:textId="77777777" w:rsidR="00997EDF" w:rsidRPr="00997EDF" w:rsidRDefault="00997EDF" w:rsidP="00997EDF">
      <w:pPr>
        <w:spacing w:after="120" w:line="360" w:lineRule="auto"/>
        <w:jc w:val="center"/>
        <w:rPr>
          <w:b/>
          <w:u w:val="single"/>
        </w:rPr>
      </w:pPr>
      <w:r w:rsidRPr="00555A2E">
        <w:rPr>
          <w:b/>
          <w:u w:val="single"/>
        </w:rPr>
        <w:t xml:space="preserve">Oświadczenie wykonawcy </w:t>
      </w:r>
      <w:r w:rsidRPr="00555A2E">
        <w:rPr>
          <w:b/>
          <w:sz w:val="21"/>
          <w:szCs w:val="21"/>
        </w:rPr>
        <w:t xml:space="preserve"> </w:t>
      </w:r>
    </w:p>
    <w:p w14:paraId="7D31179E" w14:textId="77777777" w:rsidR="00997EDF" w:rsidRPr="00555A2E" w:rsidRDefault="00997EDF" w:rsidP="00997EDF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5A2E">
        <w:rPr>
          <w:b/>
          <w:sz w:val="21"/>
          <w:szCs w:val="21"/>
          <w:u w:val="single"/>
        </w:rPr>
        <w:t xml:space="preserve">DOTYCZĄCE SPEŁNIANIA WARUNKÓW UDZIAŁU W POSTĘPOWANIU </w:t>
      </w:r>
      <w:r w:rsidR="000D24B8">
        <w:rPr>
          <w:b/>
          <w:sz w:val="21"/>
          <w:szCs w:val="21"/>
          <w:u w:val="single"/>
        </w:rPr>
        <w:t>i NIEPODLEGANIU WYKLUCZENIU Z POSTĘPOWANIA</w:t>
      </w:r>
      <w:r w:rsidRPr="00555A2E">
        <w:rPr>
          <w:b/>
          <w:sz w:val="21"/>
          <w:szCs w:val="21"/>
          <w:u w:val="single"/>
        </w:rPr>
        <w:br/>
      </w:r>
    </w:p>
    <w:p w14:paraId="5F640168" w14:textId="035A14D6" w:rsidR="00997EDF" w:rsidRPr="00555A2E" w:rsidRDefault="00997EDF" w:rsidP="00997EDF">
      <w:pPr>
        <w:spacing w:line="360" w:lineRule="auto"/>
        <w:ind w:firstLine="709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Na potrzeby postępowania o udzielenie zamówienia publicznego</w:t>
      </w:r>
      <w:r w:rsidRPr="00555A2E">
        <w:rPr>
          <w:sz w:val="21"/>
          <w:szCs w:val="21"/>
        </w:rPr>
        <w:br/>
        <w:t xml:space="preserve">pn. </w:t>
      </w:r>
      <w:r>
        <w:rPr>
          <w:b/>
          <w:sz w:val="24"/>
          <w:szCs w:val="24"/>
        </w:rPr>
        <w:t xml:space="preserve">Prowadzenie zajęć </w:t>
      </w:r>
      <w:proofErr w:type="spellStart"/>
      <w:r>
        <w:rPr>
          <w:b/>
          <w:sz w:val="24"/>
          <w:szCs w:val="24"/>
        </w:rPr>
        <w:t>aqua</w:t>
      </w:r>
      <w:proofErr w:type="spellEnd"/>
      <w:r>
        <w:rPr>
          <w:b/>
          <w:sz w:val="24"/>
          <w:szCs w:val="24"/>
        </w:rPr>
        <w:t xml:space="preserve"> aerobiku w Klubie Seniora w Czyżewie funkcjonującego w ramach Projektu „</w:t>
      </w:r>
      <w:r w:rsidR="005A7B19">
        <w:rPr>
          <w:b/>
          <w:sz w:val="24"/>
          <w:szCs w:val="24"/>
        </w:rPr>
        <w:t>Wspieramy rozwój usług opiekuńczych!</w:t>
      </w:r>
      <w:r>
        <w:rPr>
          <w:b/>
          <w:sz w:val="24"/>
          <w:szCs w:val="24"/>
        </w:rPr>
        <w:t>”</w:t>
      </w:r>
      <w:r w:rsidRPr="00555A2E">
        <w:rPr>
          <w:sz w:val="21"/>
          <w:szCs w:val="21"/>
        </w:rPr>
        <w:t xml:space="preserve">, prowadzonego przez </w:t>
      </w:r>
      <w:r>
        <w:rPr>
          <w:sz w:val="21"/>
          <w:szCs w:val="21"/>
        </w:rPr>
        <w:t>Gminę Czyżew</w:t>
      </w:r>
      <w:r w:rsidRPr="00555A2E">
        <w:rPr>
          <w:i/>
          <w:sz w:val="16"/>
          <w:szCs w:val="16"/>
        </w:rPr>
        <w:t xml:space="preserve">, </w:t>
      </w:r>
      <w:r w:rsidRPr="00555A2E">
        <w:rPr>
          <w:sz w:val="21"/>
          <w:szCs w:val="21"/>
        </w:rPr>
        <w:t>oświadczam, co następuje:</w:t>
      </w:r>
    </w:p>
    <w:p w14:paraId="1A96DA1C" w14:textId="77777777" w:rsidR="00997EDF" w:rsidRPr="00555A2E" w:rsidRDefault="00997EDF" w:rsidP="00997EDF">
      <w:pPr>
        <w:spacing w:line="360" w:lineRule="auto"/>
        <w:ind w:firstLine="709"/>
        <w:jc w:val="both"/>
        <w:rPr>
          <w:sz w:val="21"/>
          <w:szCs w:val="21"/>
        </w:rPr>
      </w:pPr>
    </w:p>
    <w:p w14:paraId="283A2A28" w14:textId="77777777" w:rsidR="00997EDF" w:rsidRPr="00555A2E" w:rsidRDefault="00997EDF" w:rsidP="00997ED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INFORMACJA DOTYCZĄCA WYKONAWCY:</w:t>
      </w:r>
    </w:p>
    <w:p w14:paraId="5A700D08" w14:textId="77777777"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</w:p>
    <w:p w14:paraId="17B0D735" w14:textId="77777777"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zamawiającego w  Zaproszeniu do składania ofert (pkt 4).</w:t>
      </w:r>
    </w:p>
    <w:p w14:paraId="763CC3EC" w14:textId="77777777"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</w:p>
    <w:p w14:paraId="1435335E" w14:textId="77777777" w:rsidR="00997EDF" w:rsidRPr="00555A2E" w:rsidRDefault="00997EDF" w:rsidP="00997EDF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t xml:space="preserve">dnia ………….……. r. </w:t>
      </w:r>
    </w:p>
    <w:p w14:paraId="58004FB9" w14:textId="31DDF643" w:rsidR="00997EDF" w:rsidRDefault="00997EDF" w:rsidP="00997EDF">
      <w:pPr>
        <w:spacing w:line="360" w:lineRule="auto"/>
        <w:jc w:val="both"/>
      </w:pPr>
    </w:p>
    <w:p w14:paraId="2B3D3BBD" w14:textId="77777777" w:rsidR="005A7B19" w:rsidRPr="00555A2E" w:rsidRDefault="005A7B19" w:rsidP="00997EDF">
      <w:pPr>
        <w:spacing w:line="360" w:lineRule="auto"/>
        <w:jc w:val="both"/>
      </w:pPr>
    </w:p>
    <w:p w14:paraId="1EFF5D5A" w14:textId="77777777" w:rsidR="00997EDF" w:rsidRPr="00555A2E" w:rsidRDefault="00997EDF" w:rsidP="00997EDF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14:paraId="45AD03D0" w14:textId="77777777"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19780C4B" w14:textId="77777777"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D7C68E5" w14:textId="77777777"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8D0F641" w14:textId="77777777" w:rsidR="00997EDF" w:rsidRPr="00555A2E" w:rsidRDefault="00997EDF" w:rsidP="00997ED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lastRenderedPageBreak/>
        <w:t>OŚWIADCZENIA DOTYCZĄCE WYKONAWCY:</w:t>
      </w:r>
    </w:p>
    <w:p w14:paraId="2383E605" w14:textId="77777777" w:rsidR="00997EDF" w:rsidRPr="00555A2E" w:rsidRDefault="00997EDF" w:rsidP="00997EDF">
      <w:pPr>
        <w:pStyle w:val="Akapitzlist"/>
        <w:spacing w:line="360" w:lineRule="auto"/>
        <w:jc w:val="both"/>
      </w:pPr>
    </w:p>
    <w:p w14:paraId="161C0F75" w14:textId="77777777" w:rsidR="00997EDF" w:rsidRPr="00A7256C" w:rsidRDefault="00997EDF" w:rsidP="00997EDF">
      <w:pPr>
        <w:spacing w:line="360" w:lineRule="auto"/>
        <w:jc w:val="both"/>
        <w:rPr>
          <w:sz w:val="21"/>
          <w:szCs w:val="21"/>
        </w:rPr>
      </w:pPr>
      <w:r w:rsidRPr="00A7256C">
        <w:rPr>
          <w:sz w:val="21"/>
          <w:szCs w:val="21"/>
        </w:rPr>
        <w:t xml:space="preserve">Oświadczam, że nie podlegam wykluczeniu z postępowania na podstawie </w:t>
      </w:r>
      <w:r w:rsidRPr="00A7256C">
        <w:rPr>
          <w:sz w:val="21"/>
          <w:szCs w:val="21"/>
        </w:rPr>
        <w:br/>
        <w:t>art. 24 ust 1 pkt 12-22 ustawy P</w:t>
      </w:r>
      <w:r>
        <w:rPr>
          <w:sz w:val="21"/>
          <w:szCs w:val="21"/>
        </w:rPr>
        <w:t>rawo Zamówień Publicznych (Dz. U. 2019 poz. 1843)</w:t>
      </w:r>
      <w:r w:rsidRPr="00A7256C">
        <w:rPr>
          <w:sz w:val="21"/>
          <w:szCs w:val="21"/>
        </w:rPr>
        <w:t>.</w:t>
      </w:r>
    </w:p>
    <w:p w14:paraId="4D89B37A" w14:textId="77777777" w:rsidR="00997EDF" w:rsidRPr="00555A2E" w:rsidRDefault="00997EDF" w:rsidP="00997EDF">
      <w:pPr>
        <w:spacing w:line="360" w:lineRule="auto"/>
        <w:jc w:val="both"/>
        <w:rPr>
          <w:i/>
        </w:rPr>
      </w:pPr>
    </w:p>
    <w:p w14:paraId="36B71D19" w14:textId="77777777" w:rsidR="00997EDF" w:rsidRPr="00555A2E" w:rsidRDefault="00997EDF" w:rsidP="00997EDF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t xml:space="preserve">dnia ………….……. r. </w:t>
      </w:r>
    </w:p>
    <w:p w14:paraId="29E41064" w14:textId="77777777" w:rsidR="00997EDF" w:rsidRPr="00555A2E" w:rsidRDefault="00997EDF" w:rsidP="00997EDF">
      <w:pPr>
        <w:spacing w:line="360" w:lineRule="auto"/>
        <w:jc w:val="both"/>
      </w:pPr>
    </w:p>
    <w:p w14:paraId="2D558AAC" w14:textId="77777777" w:rsidR="00997EDF" w:rsidRPr="00555A2E" w:rsidRDefault="00997EDF" w:rsidP="00997EDF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14:paraId="45B5A0C1" w14:textId="77777777"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14:paraId="63E4F5C3" w14:textId="77777777"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61B51806" w14:textId="77777777"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55A2E">
        <w:rPr>
          <w:sz w:val="21"/>
          <w:szCs w:val="21"/>
        </w:rPr>
        <w:t>Pzp</w:t>
      </w:r>
      <w:proofErr w:type="spellEnd"/>
      <w:r w:rsidRPr="00555A2E">
        <w:t xml:space="preserve"> </w:t>
      </w:r>
      <w:r w:rsidRPr="00555A2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55A2E">
        <w:rPr>
          <w:i/>
          <w:sz w:val="16"/>
          <w:szCs w:val="16"/>
        </w:rPr>
        <w:t>Pzp</w:t>
      </w:r>
      <w:proofErr w:type="spellEnd"/>
      <w:r w:rsidRPr="00555A2E">
        <w:rPr>
          <w:i/>
          <w:sz w:val="16"/>
          <w:szCs w:val="16"/>
        </w:rPr>
        <w:t>).</w:t>
      </w:r>
      <w:r w:rsidRPr="00555A2E">
        <w:t xml:space="preserve"> </w:t>
      </w:r>
      <w:r w:rsidRPr="00555A2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55A2E">
        <w:rPr>
          <w:sz w:val="21"/>
          <w:szCs w:val="21"/>
        </w:rPr>
        <w:t>Pzp</w:t>
      </w:r>
      <w:proofErr w:type="spellEnd"/>
      <w:r w:rsidRPr="00555A2E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B678461" w14:textId="77777777" w:rsidR="00997EDF" w:rsidRPr="00555A2E" w:rsidRDefault="00997EDF" w:rsidP="00997EDF">
      <w:pPr>
        <w:spacing w:line="360" w:lineRule="auto"/>
        <w:jc w:val="both"/>
        <w:rPr>
          <w:sz w:val="21"/>
          <w:szCs w:val="21"/>
        </w:rPr>
      </w:pPr>
      <w:r w:rsidRPr="00555A2E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D4E7426" w14:textId="77777777" w:rsidR="00997EDF" w:rsidRPr="00555A2E" w:rsidRDefault="00997EDF" w:rsidP="00997EDF">
      <w:pPr>
        <w:spacing w:line="360" w:lineRule="auto"/>
        <w:jc w:val="both"/>
      </w:pPr>
    </w:p>
    <w:p w14:paraId="55CAB9D5" w14:textId="77777777" w:rsidR="00997EDF" w:rsidRPr="00555A2E" w:rsidRDefault="00997EDF" w:rsidP="00997EDF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</w:t>
      </w:r>
      <w:r w:rsidRPr="00555A2E">
        <w:rPr>
          <w:i/>
        </w:rPr>
        <w:t xml:space="preserve">, </w:t>
      </w:r>
      <w:r w:rsidRPr="00555A2E">
        <w:t xml:space="preserve">dnia …………………. r. </w:t>
      </w:r>
    </w:p>
    <w:p w14:paraId="5D480D06" w14:textId="77777777" w:rsidR="00997EDF" w:rsidRPr="00555A2E" w:rsidRDefault="00997EDF" w:rsidP="00997EDF">
      <w:pPr>
        <w:spacing w:line="360" w:lineRule="auto"/>
        <w:jc w:val="both"/>
      </w:pPr>
    </w:p>
    <w:p w14:paraId="3028878E" w14:textId="77777777" w:rsidR="00997EDF" w:rsidRPr="00555A2E" w:rsidRDefault="00997EDF" w:rsidP="00997EDF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14:paraId="1DE52D67" w14:textId="77777777" w:rsidR="00997EDF" w:rsidRPr="00555A2E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14:paraId="7C0B8196" w14:textId="77777777" w:rsidR="00997EDF" w:rsidRDefault="00997EDF" w:rsidP="00997E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774808" w14:textId="77777777" w:rsidR="000D24B8" w:rsidRPr="00555A2E" w:rsidRDefault="000D24B8" w:rsidP="000D24B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OŚWIADCZENIE DOTYCZĄCE PODANYCH INFORMACJI:</w:t>
      </w:r>
    </w:p>
    <w:p w14:paraId="5B135483" w14:textId="77777777" w:rsidR="000D24B8" w:rsidRPr="00555A2E" w:rsidRDefault="000D24B8" w:rsidP="000D24B8">
      <w:pPr>
        <w:spacing w:line="360" w:lineRule="auto"/>
        <w:jc w:val="both"/>
        <w:rPr>
          <w:sz w:val="21"/>
          <w:szCs w:val="21"/>
        </w:rPr>
      </w:pPr>
    </w:p>
    <w:p w14:paraId="0F9E1E3A" w14:textId="77777777" w:rsidR="000D24B8" w:rsidRPr="00555A2E" w:rsidRDefault="000D24B8" w:rsidP="000D24B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wszystkie informacje podane w powyższych oświadczeniach</w:t>
      </w:r>
      <w:r>
        <w:rPr>
          <w:sz w:val="21"/>
          <w:szCs w:val="21"/>
        </w:rPr>
        <w:t xml:space="preserve"> oraz ofercie</w:t>
      </w:r>
      <w:r w:rsidRPr="00555A2E">
        <w:rPr>
          <w:sz w:val="21"/>
          <w:szCs w:val="21"/>
        </w:rPr>
        <w:t xml:space="preserve"> są aktualne </w:t>
      </w:r>
      <w:r w:rsidRPr="00555A2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FA5B7B" w14:textId="77777777" w:rsidR="000D24B8" w:rsidRPr="00555A2E" w:rsidRDefault="000D24B8" w:rsidP="000D24B8">
      <w:pPr>
        <w:spacing w:line="360" w:lineRule="auto"/>
        <w:jc w:val="both"/>
      </w:pPr>
    </w:p>
    <w:p w14:paraId="0294514F" w14:textId="77777777" w:rsidR="000D24B8" w:rsidRPr="00555A2E" w:rsidRDefault="000D24B8" w:rsidP="000D24B8">
      <w:pPr>
        <w:spacing w:line="360" w:lineRule="auto"/>
        <w:jc w:val="both"/>
      </w:pPr>
      <w:r w:rsidRPr="00555A2E"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t xml:space="preserve">dnia ………….……. r. </w:t>
      </w:r>
    </w:p>
    <w:p w14:paraId="0EFFEC17" w14:textId="77777777" w:rsidR="000D24B8" w:rsidRPr="00555A2E" w:rsidRDefault="000D24B8" w:rsidP="000D24B8">
      <w:pPr>
        <w:spacing w:line="360" w:lineRule="auto"/>
        <w:jc w:val="both"/>
      </w:pPr>
    </w:p>
    <w:p w14:paraId="0B10DE2A" w14:textId="77777777" w:rsidR="000D24B8" w:rsidRPr="00555A2E" w:rsidRDefault="000D24B8" w:rsidP="000D24B8">
      <w:pPr>
        <w:spacing w:line="360" w:lineRule="auto"/>
        <w:jc w:val="both"/>
      </w:pP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</w:r>
      <w:r w:rsidRPr="00555A2E">
        <w:tab/>
        <w:t>…………………………………………</w:t>
      </w:r>
    </w:p>
    <w:p w14:paraId="2127B765" w14:textId="77777777" w:rsidR="000D24B8" w:rsidRPr="00555A2E" w:rsidRDefault="000D24B8" w:rsidP="000D24B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14:paraId="0BB351C5" w14:textId="77777777"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7954AF41" w14:textId="77777777"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40D455C3" w14:textId="77777777"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2CEAEB23" w14:textId="77777777"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4B4B7AA0" w14:textId="77777777" w:rsidR="00997EDF" w:rsidRDefault="00997EDF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29AC2EF5" w14:textId="77777777"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4D9236E2" w14:textId="77777777"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7D5059AF" w14:textId="77777777"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0E8D89C2" w14:textId="77777777" w:rsidR="000D24B8" w:rsidRDefault="000D24B8" w:rsidP="00997EDF">
      <w:pPr>
        <w:ind w:right="39"/>
        <w:jc w:val="right"/>
        <w:outlineLvl w:val="0"/>
        <w:rPr>
          <w:rFonts w:eastAsia="Batang"/>
          <w:b/>
          <w:color w:val="C00000"/>
        </w:rPr>
      </w:pPr>
    </w:p>
    <w:p w14:paraId="66EAA2A1" w14:textId="77777777" w:rsidR="0075193D" w:rsidRDefault="0075193D"/>
    <w:p w14:paraId="526DDB72" w14:textId="77777777" w:rsidR="000D24B8" w:rsidRDefault="000D24B8"/>
    <w:p w14:paraId="5B887FE6" w14:textId="77777777" w:rsidR="004E0537" w:rsidRDefault="004E0537" w:rsidP="004E0537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1F0588" wp14:editId="1223DF97">
            <wp:extent cx="5760720" cy="498475"/>
            <wp:effectExtent l="0" t="0" r="0" b="0"/>
            <wp:docPr id="3" name="Obraz 3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9271" w14:textId="77777777" w:rsidR="004E0537" w:rsidRPr="00B837E9" w:rsidRDefault="004E0537" w:rsidP="004E0537">
      <w:pPr>
        <w:jc w:val="center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 xml:space="preserve">Umowa Nr </w:t>
      </w:r>
      <w:r>
        <w:rPr>
          <w:b/>
          <w:sz w:val="24"/>
          <w:szCs w:val="24"/>
        </w:rPr>
        <w:t>RG.       .2020</w:t>
      </w:r>
    </w:p>
    <w:p w14:paraId="6AC1C480" w14:textId="77777777" w:rsidR="004E0537" w:rsidRPr="00B837E9" w:rsidRDefault="004E0537" w:rsidP="004E0537">
      <w:pPr>
        <w:jc w:val="center"/>
        <w:rPr>
          <w:b/>
          <w:sz w:val="24"/>
          <w:szCs w:val="24"/>
        </w:rPr>
      </w:pPr>
    </w:p>
    <w:p w14:paraId="269C5F55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 xml:space="preserve">    ………….. 2020</w:t>
      </w:r>
      <w:r w:rsidRPr="00B837E9">
        <w:rPr>
          <w:sz w:val="24"/>
          <w:szCs w:val="24"/>
        </w:rPr>
        <w:t xml:space="preserve"> r.  pomiędzy </w:t>
      </w:r>
    </w:p>
    <w:p w14:paraId="58020AE2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Gminą Czyżew ul. Mazowiecka 34, 18-220 Czyżew reprezentowaną przez:</w:t>
      </w:r>
    </w:p>
    <w:p w14:paraId="6168531F" w14:textId="77777777" w:rsidR="004E0537" w:rsidRPr="00B837E9" w:rsidRDefault="004E0537" w:rsidP="004E0537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Annę Bogucką – Burmistrza Czyżewa,</w:t>
      </w:r>
    </w:p>
    <w:p w14:paraId="7A49AFFD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przy kontrasygnacie </w:t>
      </w:r>
    </w:p>
    <w:p w14:paraId="77F1740B" w14:textId="77777777" w:rsidR="004E0537" w:rsidRPr="00B837E9" w:rsidRDefault="004E0537" w:rsidP="004E0537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Renaty Dmochowskiej - Zaremba – Skarbnika Gminy Czyżew</w:t>
      </w:r>
    </w:p>
    <w:p w14:paraId="04FDC302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na rzecz Urzędu Miejskiego w Czyżewie </w:t>
      </w:r>
    </w:p>
    <w:p w14:paraId="162EE4B1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zwaną w dalszej treści „Zamawiającym”</w:t>
      </w:r>
    </w:p>
    <w:p w14:paraId="20082049" w14:textId="77777777" w:rsidR="004E0537" w:rsidRPr="00B837E9" w:rsidRDefault="004E0537" w:rsidP="004E0537">
      <w:pPr>
        <w:jc w:val="both"/>
        <w:rPr>
          <w:sz w:val="24"/>
          <w:szCs w:val="24"/>
        </w:rPr>
      </w:pPr>
    </w:p>
    <w:p w14:paraId="72CB5D05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a </w:t>
      </w:r>
    </w:p>
    <w:p w14:paraId="7EBC741C" w14:textId="77777777" w:rsidR="004E0537" w:rsidRPr="00B837E9" w:rsidRDefault="004E0537" w:rsidP="004E0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……………………………,  </w:t>
      </w:r>
      <w:r w:rsidRPr="00801D00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801D00">
        <w:rPr>
          <w:sz w:val="24"/>
          <w:szCs w:val="24"/>
        </w:rPr>
        <w:t xml:space="preserve">………., </w:t>
      </w:r>
      <w:r>
        <w:rPr>
          <w:sz w:val="24"/>
          <w:szCs w:val="24"/>
        </w:rPr>
        <w:t>NIP ………….</w:t>
      </w:r>
    </w:p>
    <w:p w14:paraId="1EBF5A93" w14:textId="77777777" w:rsidR="004E0537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zwanym dalej „Wykonawcą”</w:t>
      </w:r>
    </w:p>
    <w:p w14:paraId="2E026B62" w14:textId="77777777" w:rsidR="004E0537" w:rsidRDefault="004E0537" w:rsidP="004E0537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 ………………………..</w:t>
      </w:r>
    </w:p>
    <w:p w14:paraId="2DDE4800" w14:textId="77777777" w:rsidR="004E0537" w:rsidRPr="00B837E9" w:rsidRDefault="004E0537" w:rsidP="004E0537">
      <w:pPr>
        <w:jc w:val="both"/>
        <w:rPr>
          <w:sz w:val="24"/>
          <w:szCs w:val="24"/>
        </w:rPr>
      </w:pPr>
    </w:p>
    <w:p w14:paraId="437CE0B9" w14:textId="77777777" w:rsidR="004E0537" w:rsidRPr="00B837E9" w:rsidRDefault="004E0537" w:rsidP="004E0537">
      <w:pPr>
        <w:jc w:val="both"/>
        <w:rPr>
          <w:iCs/>
          <w:spacing w:val="-2"/>
          <w:sz w:val="24"/>
          <w:szCs w:val="24"/>
        </w:rPr>
      </w:pPr>
      <w:r w:rsidRPr="00B837E9">
        <w:rPr>
          <w:sz w:val="24"/>
          <w:szCs w:val="24"/>
        </w:rPr>
        <w:t xml:space="preserve">W rezultacie wyboru Wykonawcy wyłonionego zgodnie z art. 4 pkt 8 ustawy z dnia </w:t>
      </w:r>
      <w:r>
        <w:rPr>
          <w:sz w:val="24"/>
          <w:szCs w:val="24"/>
        </w:rPr>
        <w:t xml:space="preserve">             </w:t>
      </w:r>
      <w:r w:rsidRPr="00B837E9">
        <w:rPr>
          <w:sz w:val="24"/>
          <w:szCs w:val="24"/>
        </w:rPr>
        <w:t>29 stycznia 2004 r. Prawo zamówień publicznych (</w:t>
      </w:r>
      <w:proofErr w:type="spellStart"/>
      <w:r w:rsidRPr="00B837E9">
        <w:rPr>
          <w:sz w:val="24"/>
          <w:szCs w:val="24"/>
        </w:rPr>
        <w:t>t.j</w:t>
      </w:r>
      <w:proofErr w:type="spellEnd"/>
      <w:r w:rsidRPr="00B837E9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B837E9">
        <w:rPr>
          <w:sz w:val="24"/>
          <w:szCs w:val="24"/>
        </w:rPr>
        <w:t xml:space="preserve"> r.,  poz. </w:t>
      </w:r>
      <w:r>
        <w:rPr>
          <w:sz w:val="24"/>
          <w:szCs w:val="24"/>
        </w:rPr>
        <w:t>1843</w:t>
      </w:r>
      <w:r w:rsidRPr="00B837E9">
        <w:rPr>
          <w:sz w:val="24"/>
          <w:szCs w:val="24"/>
        </w:rPr>
        <w:t xml:space="preserve">) oraz </w:t>
      </w:r>
      <w:r>
        <w:rPr>
          <w:sz w:val="24"/>
          <w:szCs w:val="24"/>
        </w:rPr>
        <w:t xml:space="preserve">         </w:t>
      </w:r>
      <w:r w:rsidRPr="00B837E9">
        <w:rPr>
          <w:sz w:val="24"/>
          <w:szCs w:val="24"/>
        </w:rPr>
        <w:t xml:space="preserve">z </w:t>
      </w:r>
      <w:r w:rsidRPr="00B837E9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Pr="00B837E9">
        <w:rPr>
          <w:rFonts w:eastAsia="Arial,Bold"/>
          <w:bCs/>
          <w:sz w:val="24"/>
          <w:szCs w:val="24"/>
          <w:lang w:eastAsia="en-US"/>
        </w:rPr>
        <w:t>ś</w:t>
      </w:r>
      <w:r w:rsidRPr="00B837E9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Pr="00B837E9">
        <w:rPr>
          <w:rFonts w:eastAsia="Arial,Bold"/>
          <w:bCs/>
          <w:sz w:val="24"/>
          <w:szCs w:val="24"/>
          <w:lang w:eastAsia="en-US"/>
        </w:rPr>
        <w:t>ś</w:t>
      </w:r>
      <w:r w:rsidRPr="00B837E9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Pr="00B837E9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Pr="00B837E9">
        <w:rPr>
          <w:spacing w:val="-2"/>
          <w:sz w:val="24"/>
          <w:szCs w:val="24"/>
        </w:rPr>
        <w:t xml:space="preserve">objęte dyrektywami w sprawie zamówień publicznych (2006/C </w:t>
      </w:r>
      <w:r w:rsidRPr="00B837E9">
        <w:rPr>
          <w:iCs/>
          <w:spacing w:val="-2"/>
          <w:sz w:val="24"/>
          <w:szCs w:val="24"/>
        </w:rPr>
        <w:t>179/02) i Wyroku Sądu z dnia 20 maja 2010 roku (Sprawa T-258/06) (Dziennik Urzędowy Unii Europejskiej C 179/32 PL 3.7.2010)</w:t>
      </w:r>
    </w:p>
    <w:p w14:paraId="28C5DFF1" w14:textId="77777777" w:rsidR="004E0537" w:rsidRPr="00B837E9" w:rsidRDefault="004E0537" w:rsidP="004E0537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zostaje zawarta umowa o następującej treści. </w:t>
      </w:r>
    </w:p>
    <w:p w14:paraId="4A2CE602" w14:textId="77777777" w:rsidR="004E0537" w:rsidRPr="00B837E9" w:rsidRDefault="004E0537" w:rsidP="004E0537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80C32D" w14:textId="77777777"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>§ 1</w:t>
      </w:r>
    </w:p>
    <w:p w14:paraId="61CC7721" w14:textId="3D73E665" w:rsidR="004E0537" w:rsidRDefault="004E0537" w:rsidP="004E053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 xml:space="preserve">1. Zamawiający </w:t>
      </w:r>
      <w:r>
        <w:rPr>
          <w:rFonts w:eastAsiaTheme="minorHAnsi"/>
          <w:color w:val="000000"/>
          <w:sz w:val="24"/>
          <w:szCs w:val="24"/>
          <w:lang w:eastAsia="en-US"/>
        </w:rPr>
        <w:t>zleca</w:t>
      </w:r>
      <w:r w:rsidRPr="00B837E9">
        <w:rPr>
          <w:rFonts w:eastAsiaTheme="minorHAnsi"/>
          <w:color w:val="000000"/>
          <w:sz w:val="24"/>
          <w:szCs w:val="24"/>
          <w:lang w:eastAsia="en-US"/>
        </w:rPr>
        <w:t xml:space="preserve"> a Wykonawca zobowiązuje się do </w:t>
      </w:r>
      <w:r>
        <w:rPr>
          <w:sz w:val="24"/>
          <w:szCs w:val="24"/>
        </w:rPr>
        <w:t xml:space="preserve">prowadzenia zajęć z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aerobiku na pływalni „WODNIK” w Wysokiem Mazowieckiem w ilości </w:t>
      </w:r>
      <w:r>
        <w:rPr>
          <w:b/>
          <w:sz w:val="24"/>
          <w:szCs w:val="24"/>
        </w:rPr>
        <w:t>54 godzin</w:t>
      </w:r>
      <w:r>
        <w:rPr>
          <w:sz w:val="24"/>
          <w:szCs w:val="24"/>
        </w:rPr>
        <w:t xml:space="preserve"> dla uczestników Klubu</w:t>
      </w:r>
      <w:r w:rsidRPr="00B837E9">
        <w:rPr>
          <w:sz w:val="24"/>
          <w:szCs w:val="24"/>
        </w:rPr>
        <w:t xml:space="preserve"> Seniora w Czyżewie w ramach projektu pod tytułem „</w:t>
      </w:r>
      <w:r w:rsidR="005A7B19">
        <w:rPr>
          <w:b/>
          <w:sz w:val="24"/>
          <w:szCs w:val="24"/>
        </w:rPr>
        <w:t>Wspieramy rozwój usług opiekuńczych!</w:t>
      </w:r>
      <w:r w:rsidRPr="00B837E9">
        <w:rPr>
          <w:sz w:val="24"/>
          <w:szCs w:val="24"/>
        </w:rPr>
        <w:t>” realizowanego w Gminie Czyżew i współfinansowanego ze środków Unii Europejskiej.</w:t>
      </w:r>
    </w:p>
    <w:p w14:paraId="1B6621F9" w14:textId="225A8510" w:rsidR="004E0537" w:rsidRPr="005A7B19" w:rsidRDefault="004E0537" w:rsidP="005A7B1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B837E9">
        <w:rPr>
          <w:sz w:val="24"/>
          <w:szCs w:val="24"/>
        </w:rPr>
        <w:t xml:space="preserve">Przewiduje się że </w:t>
      </w:r>
      <w:r>
        <w:rPr>
          <w:sz w:val="24"/>
          <w:szCs w:val="24"/>
        </w:rPr>
        <w:t xml:space="preserve">zajęcia będą prowadzone w grupach 25 osobowych, w systemie 2 razy na miesiąc.  </w:t>
      </w:r>
      <w:r w:rsidRPr="00B837E9">
        <w:rPr>
          <w:sz w:val="24"/>
          <w:szCs w:val="24"/>
        </w:rPr>
        <w:t xml:space="preserve"> </w:t>
      </w:r>
    </w:p>
    <w:p w14:paraId="38321D1B" w14:textId="77777777" w:rsidR="004E0537" w:rsidRPr="00B837E9" w:rsidRDefault="004E0537" w:rsidP="004E053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B837E9">
        <w:rPr>
          <w:bCs/>
          <w:sz w:val="24"/>
          <w:szCs w:val="24"/>
        </w:rPr>
        <w:t xml:space="preserve"> Wykonawca jest zobowiązany do:</w:t>
      </w:r>
    </w:p>
    <w:p w14:paraId="759371DE" w14:textId="77777777" w:rsidR="004E0537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/>
        <w:jc w:val="both"/>
        <w:rPr>
          <w:sz w:val="24"/>
          <w:szCs w:val="24"/>
        </w:rPr>
      </w:pPr>
      <w:r w:rsidRPr="00D416A4">
        <w:rPr>
          <w:sz w:val="24"/>
          <w:szCs w:val="24"/>
        </w:rPr>
        <w:t xml:space="preserve">przeprowadzenia </w:t>
      </w:r>
      <w:r>
        <w:rPr>
          <w:sz w:val="24"/>
          <w:szCs w:val="24"/>
        </w:rPr>
        <w:t xml:space="preserve">zajęć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aerobiku </w:t>
      </w:r>
      <w:r w:rsidRPr="00D416A4">
        <w:rPr>
          <w:sz w:val="24"/>
          <w:szCs w:val="24"/>
        </w:rPr>
        <w:t xml:space="preserve">z zachowaniem wysokich standardów jakościowych, </w:t>
      </w:r>
      <w:r w:rsidRPr="00D416A4">
        <w:rPr>
          <w:rFonts w:eastAsiaTheme="minorHAnsi"/>
          <w:sz w:val="24"/>
          <w:szCs w:val="24"/>
          <w:lang w:eastAsia="en-US"/>
        </w:rPr>
        <w:t xml:space="preserve">zgodnie ze wskazaniami aktualnej wiedzy w tym zakresie, zgodnie z zasadami etyki zawodowej oraz z należytą starannością, </w:t>
      </w:r>
      <w:r w:rsidRPr="00D416A4">
        <w:rPr>
          <w:sz w:val="24"/>
          <w:szCs w:val="24"/>
        </w:rPr>
        <w:t>w sposób zapewniający osiągnięcie zakładanych celów, w wymiarze czasowym wskazanym w umowie,</w:t>
      </w:r>
    </w:p>
    <w:p w14:paraId="4FFF781D" w14:textId="77777777" w:rsidR="005A7B19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oznaczenia przygotowanych materiałów szkoleniowych</w:t>
      </w:r>
      <w:r>
        <w:rPr>
          <w:sz w:val="24"/>
          <w:szCs w:val="24"/>
        </w:rPr>
        <w:t xml:space="preserve"> (jeśli takie będą)</w:t>
      </w:r>
      <w:r w:rsidRPr="008344FC">
        <w:rPr>
          <w:sz w:val="24"/>
          <w:szCs w:val="24"/>
        </w:rPr>
        <w:t xml:space="preserve"> znakiem Unii Europejskiej, znakiem Funduszy Europejskich, oficjalnym logo promocyjnym Województwa Podlaskiego oraz flagą Rzeczypospolitej Polskiej. Papier zawierający stosowne logotypy zostanie udostępniony Wykonawcy przez Zamawiającego w wersji elektronicznej;</w:t>
      </w:r>
    </w:p>
    <w:p w14:paraId="50F4C495" w14:textId="247C4F6B" w:rsidR="004E0537" w:rsidRPr="005A7B19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5A7B19">
        <w:rPr>
          <w:sz w:val="24"/>
          <w:szCs w:val="24"/>
        </w:rPr>
        <w:lastRenderedPageBreak/>
        <w:t>informowania uczestników Projektu i opinię publiczną o współfinansowaniu realizacji Projektu przez Unię Europejską w ramach Europejskiego Funduszu Społecznego oraz budżetu państwa;</w:t>
      </w:r>
    </w:p>
    <w:p w14:paraId="59266D6E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prowadzenia dokumentacji prowadzonych zajęć, na którą składają się np. dzienniki zajęć, listy obecności, zdjęcia z zajęć, zgodnie ze wzorami uzgodnionymi z Zamawiającym lub przekazanymi przez Zamawiającego;</w:t>
      </w:r>
    </w:p>
    <w:p w14:paraId="324104FB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 xml:space="preserve">przechowywania dokumentacji prowadzonych zajęć w sposób zapewniający dostępność, poufność i bezpieczeństwo oraz systematycznego przekazywania dokumentacji; </w:t>
      </w:r>
    </w:p>
    <w:p w14:paraId="0368D9DE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zgłaszania stwierdzonych nieprawidłowości;</w:t>
      </w:r>
    </w:p>
    <w:p w14:paraId="687AD477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współpracy przy prowadzeniu monitoringu stopnia osiągnięcia wskaźników rezultatów i produktów;</w:t>
      </w:r>
    </w:p>
    <w:p w14:paraId="4B35C99F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umożliwienia wglądu do dokumentów związanych z realizowanym Projektem, w tym dokumentów finansowych uprawnionym podmiotom w zakresie prawidłowości realizacji Projektu;</w:t>
      </w:r>
    </w:p>
    <w:p w14:paraId="6984C448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udostępniania dokumentacji związanej z przedmiotem zamówienia podmiotom uprawnionym do przeprowadzania kontroli projektu.</w:t>
      </w:r>
    </w:p>
    <w:p w14:paraId="256AF119" w14:textId="77777777" w:rsidR="004E0537" w:rsidRPr="008344FC" w:rsidRDefault="004E0537" w:rsidP="005A7B19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8344FC">
        <w:rPr>
          <w:sz w:val="24"/>
          <w:szCs w:val="24"/>
        </w:rPr>
        <w:t>przestrzegania ustawy o ochronie danych osobowych dotyczących uczestników projektu.</w:t>
      </w:r>
    </w:p>
    <w:p w14:paraId="12B017FD" w14:textId="77777777" w:rsidR="004E0537" w:rsidRPr="00B837E9" w:rsidRDefault="004E0537" w:rsidP="004E0537">
      <w:pPr>
        <w:pStyle w:val="Akapitzlist"/>
        <w:tabs>
          <w:tab w:val="left" w:pos="0"/>
        </w:tabs>
        <w:spacing w:after="160" w:line="259" w:lineRule="auto"/>
        <w:ind w:left="0" w:right="4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color w:val="943634" w:themeColor="accent2" w:themeShade="BF"/>
          <w:sz w:val="24"/>
          <w:szCs w:val="24"/>
        </w:rPr>
        <w:br/>
      </w:r>
      <w:r w:rsidRPr="00B837E9">
        <w:rPr>
          <w:rFonts w:eastAsiaTheme="minorHAnsi"/>
          <w:sz w:val="24"/>
          <w:szCs w:val="24"/>
          <w:lang w:eastAsia="en-US"/>
        </w:rPr>
        <w:t>§ 2</w:t>
      </w:r>
    </w:p>
    <w:p w14:paraId="0894F877" w14:textId="7CE3E98B" w:rsidR="004E0537" w:rsidRPr="00B837E9" w:rsidRDefault="004E0537" w:rsidP="004E05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Strony ustalają, że </w:t>
      </w:r>
      <w:r>
        <w:rPr>
          <w:rFonts w:eastAsiaTheme="minorHAnsi"/>
          <w:sz w:val="24"/>
          <w:szCs w:val="24"/>
          <w:lang w:eastAsia="en-US"/>
        </w:rPr>
        <w:t xml:space="preserve">zajęcia prowadzone będą na Pływalni Miejskiej w Wysokiem Mazowieckiem </w:t>
      </w:r>
      <w:r w:rsidR="005A7B19">
        <w:rPr>
          <w:rFonts w:eastAsiaTheme="minorHAnsi"/>
          <w:sz w:val="24"/>
          <w:szCs w:val="24"/>
          <w:lang w:eastAsia="en-US"/>
        </w:rPr>
        <w:t>lub w Zambrowie</w:t>
      </w:r>
      <w:r w:rsidRPr="00B837E9">
        <w:rPr>
          <w:rFonts w:eastAsiaTheme="minorHAnsi"/>
          <w:sz w:val="24"/>
          <w:szCs w:val="24"/>
          <w:lang w:eastAsia="en-US"/>
        </w:rPr>
        <w:t>, w dniach i godzinach ustalonych wspólnie przez strony</w:t>
      </w:r>
      <w:r>
        <w:rPr>
          <w:rFonts w:eastAsiaTheme="minorHAnsi"/>
          <w:sz w:val="24"/>
          <w:szCs w:val="24"/>
          <w:lang w:eastAsia="en-US"/>
        </w:rPr>
        <w:t xml:space="preserve"> oraz z Pływalnią Miejską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14:paraId="560C9F82" w14:textId="77777777" w:rsidR="004E0537" w:rsidRPr="00B837E9" w:rsidRDefault="004E0537" w:rsidP="004E05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Umowa będzie wykonywana w okresie od dnia podpisania umowy </w:t>
      </w:r>
      <w:r w:rsidRPr="00B837E9">
        <w:rPr>
          <w:rFonts w:eastAsiaTheme="minorHAnsi"/>
          <w:b/>
          <w:sz w:val="24"/>
          <w:szCs w:val="24"/>
          <w:lang w:eastAsia="en-US"/>
        </w:rPr>
        <w:t>do 3</w:t>
      </w:r>
      <w:r>
        <w:rPr>
          <w:rFonts w:eastAsiaTheme="minorHAnsi"/>
          <w:b/>
          <w:sz w:val="24"/>
          <w:szCs w:val="24"/>
          <w:lang w:eastAsia="en-US"/>
        </w:rPr>
        <w:t>0 września</w:t>
      </w:r>
      <w:r w:rsidRPr="00B837E9">
        <w:rPr>
          <w:rFonts w:eastAsiaTheme="minorHAnsi"/>
          <w:b/>
          <w:sz w:val="24"/>
          <w:szCs w:val="24"/>
          <w:lang w:eastAsia="en-US"/>
        </w:rPr>
        <w:t xml:space="preserve"> 2021r</w:t>
      </w:r>
      <w:r w:rsidRPr="00B837E9">
        <w:rPr>
          <w:rFonts w:eastAsiaTheme="minorHAnsi"/>
          <w:sz w:val="24"/>
          <w:szCs w:val="24"/>
          <w:lang w:eastAsia="en-US"/>
        </w:rPr>
        <w:t xml:space="preserve"> w ilości </w:t>
      </w:r>
      <w:r>
        <w:rPr>
          <w:rFonts w:eastAsiaTheme="minorHAnsi"/>
          <w:b/>
          <w:sz w:val="24"/>
          <w:szCs w:val="24"/>
          <w:lang w:eastAsia="en-US"/>
        </w:rPr>
        <w:t>54</w:t>
      </w:r>
      <w:r w:rsidRPr="00B837E9">
        <w:rPr>
          <w:rFonts w:eastAsiaTheme="minorHAnsi"/>
          <w:b/>
          <w:sz w:val="24"/>
          <w:szCs w:val="24"/>
          <w:lang w:eastAsia="en-US"/>
        </w:rPr>
        <w:t xml:space="preserve"> godzin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14:paraId="3D50137F" w14:textId="77777777" w:rsidR="004E0537" w:rsidRPr="00B837E9" w:rsidRDefault="004E0537" w:rsidP="004E0537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</w:p>
    <w:p w14:paraId="4408BDBD" w14:textId="77777777" w:rsidR="004E0537" w:rsidRPr="00B837E9" w:rsidRDefault="004E0537" w:rsidP="004E0537">
      <w:pPr>
        <w:autoSpaceDE w:val="0"/>
        <w:autoSpaceDN w:val="0"/>
        <w:adjustRightInd w:val="0"/>
        <w:spacing w:after="27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3</w:t>
      </w:r>
    </w:p>
    <w:p w14:paraId="1E63C3E5" w14:textId="77777777"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z tytułu wykonania niniejszej umowy otrzyma wynagrodzenie </w:t>
      </w:r>
      <w:r>
        <w:rPr>
          <w:rFonts w:eastAsiaTheme="minorHAnsi"/>
          <w:sz w:val="24"/>
          <w:szCs w:val="24"/>
          <w:lang w:eastAsia="en-US"/>
        </w:rPr>
        <w:t>za każdy miesiąc</w:t>
      </w:r>
      <w:r w:rsidRPr="00B837E9">
        <w:rPr>
          <w:rFonts w:eastAsiaTheme="minorHAnsi"/>
          <w:sz w:val="24"/>
          <w:szCs w:val="24"/>
          <w:lang w:eastAsia="en-US"/>
        </w:rPr>
        <w:t xml:space="preserve"> w wysokości stanowiącej iloczyn stawki godzinowej</w:t>
      </w:r>
      <w:r>
        <w:rPr>
          <w:rFonts w:eastAsiaTheme="minorHAnsi"/>
          <w:sz w:val="24"/>
          <w:szCs w:val="24"/>
          <w:lang w:eastAsia="en-US"/>
        </w:rPr>
        <w:t xml:space="preserve">, ilości osób biorących udział w zajęciach oraz ilości przepracowanych godzin. </w:t>
      </w:r>
    </w:p>
    <w:p w14:paraId="745EDF90" w14:textId="77777777"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Stawka godzinowa za przeprowadzenie 1 godziny zajęć wynosi </w:t>
      </w:r>
      <w:r>
        <w:rPr>
          <w:rFonts w:eastAsiaTheme="minorHAnsi"/>
          <w:color w:val="FF0000"/>
          <w:sz w:val="24"/>
          <w:szCs w:val="24"/>
          <w:lang w:eastAsia="en-US"/>
        </w:rPr>
        <w:t>……….</w:t>
      </w:r>
      <w:r w:rsidRPr="00B837A7">
        <w:rPr>
          <w:rFonts w:eastAsiaTheme="minorHAnsi"/>
          <w:color w:val="FF0000"/>
          <w:sz w:val="24"/>
          <w:szCs w:val="24"/>
          <w:lang w:eastAsia="en-US"/>
        </w:rPr>
        <w:t xml:space="preserve"> zł</w:t>
      </w:r>
      <w:r>
        <w:rPr>
          <w:rFonts w:eastAsiaTheme="minorHAnsi"/>
          <w:sz w:val="24"/>
          <w:szCs w:val="24"/>
          <w:lang w:eastAsia="en-US"/>
        </w:rPr>
        <w:t xml:space="preserve"> brutto za każdą osobę biorącą udział w zajęciach.</w:t>
      </w:r>
    </w:p>
    <w:p w14:paraId="76B37A11" w14:textId="77777777"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ramach projektu planowane jest przeprowadzenie 54 zajęć z </w:t>
      </w:r>
      <w:proofErr w:type="spellStart"/>
      <w:r>
        <w:rPr>
          <w:rFonts w:eastAsiaTheme="minorHAnsi"/>
          <w:sz w:val="24"/>
          <w:szCs w:val="24"/>
          <w:lang w:eastAsia="en-US"/>
        </w:rPr>
        <w:t>aqua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aerobiku.</w:t>
      </w:r>
    </w:p>
    <w:p w14:paraId="5E5EC799" w14:textId="77777777" w:rsidR="004E0537" w:rsidRPr="00AC535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C5359">
        <w:rPr>
          <w:rFonts w:eastAsiaTheme="minorHAnsi"/>
          <w:sz w:val="24"/>
          <w:szCs w:val="24"/>
          <w:lang w:eastAsia="en-US"/>
        </w:rPr>
        <w:t>Z tytułu należytego i terminowego wykonania umowy Zamawiający zobowiązuje się zapłacić Wykonawcy wynagrodzenie</w:t>
      </w:r>
      <w:r>
        <w:rPr>
          <w:rFonts w:eastAsiaTheme="minorHAnsi"/>
          <w:sz w:val="24"/>
          <w:szCs w:val="24"/>
          <w:lang w:eastAsia="en-US"/>
        </w:rPr>
        <w:t xml:space="preserve"> łączne</w:t>
      </w:r>
      <w:r w:rsidRPr="00AC5359">
        <w:rPr>
          <w:rFonts w:eastAsiaTheme="minorHAnsi"/>
          <w:sz w:val="24"/>
          <w:szCs w:val="24"/>
          <w:lang w:eastAsia="en-US"/>
        </w:rPr>
        <w:t xml:space="preserve"> w kwocie</w:t>
      </w:r>
      <w:r>
        <w:rPr>
          <w:rFonts w:eastAsiaTheme="minorHAnsi"/>
          <w:sz w:val="24"/>
          <w:szCs w:val="24"/>
          <w:lang w:eastAsia="en-US"/>
        </w:rPr>
        <w:t xml:space="preserve"> nie większej niż</w:t>
      </w:r>
      <w:r w:rsidRPr="00AC535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…………</w:t>
      </w:r>
      <w:r w:rsidRPr="00AC5359">
        <w:rPr>
          <w:rFonts w:eastAsiaTheme="minorHAnsi"/>
          <w:b/>
          <w:sz w:val="24"/>
          <w:szCs w:val="24"/>
          <w:lang w:eastAsia="en-US"/>
        </w:rPr>
        <w:t xml:space="preserve"> zł brutto</w:t>
      </w:r>
      <w:r w:rsidRPr="00AC5359">
        <w:rPr>
          <w:rFonts w:eastAsiaTheme="minorHAnsi"/>
          <w:sz w:val="24"/>
          <w:szCs w:val="24"/>
          <w:lang w:eastAsia="en-US"/>
        </w:rPr>
        <w:t xml:space="preserve">, słownie: </w:t>
      </w:r>
      <w:r>
        <w:rPr>
          <w:rFonts w:eastAsiaTheme="minorHAnsi"/>
          <w:sz w:val="24"/>
          <w:szCs w:val="24"/>
          <w:lang w:eastAsia="en-US"/>
        </w:rPr>
        <w:t>……………..</w:t>
      </w:r>
      <w:r w:rsidRPr="00AC5359">
        <w:rPr>
          <w:rFonts w:eastAsiaTheme="minorHAnsi"/>
          <w:sz w:val="24"/>
          <w:szCs w:val="24"/>
          <w:lang w:eastAsia="en-US"/>
        </w:rPr>
        <w:t xml:space="preserve"> 00/100</w:t>
      </w:r>
      <w:r>
        <w:rPr>
          <w:rFonts w:eastAsiaTheme="minorHAnsi"/>
          <w:sz w:val="24"/>
          <w:szCs w:val="24"/>
          <w:lang w:eastAsia="en-US"/>
        </w:rPr>
        <w:t xml:space="preserve">, którego wartość wynika z przeprowadzenia 54 zajęć, każde dla 25 osób. </w:t>
      </w:r>
    </w:p>
    <w:p w14:paraId="751C284C" w14:textId="77777777" w:rsidR="004E0537" w:rsidRPr="00B837E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 przypadku gdy Wykonawca nie prowadzi działalności gospodarczej Zamawiający jako płatnik potrąci z wypłacanego wynagrodzenia obowiązkowe składki na ubezpieczenie społeczne i zdrowotne (zgodnie ze złożonym przez Wykonawcę oświadczeniem) oraz podatek od osób fizycznych. </w:t>
      </w:r>
    </w:p>
    <w:p w14:paraId="5442E524" w14:textId="77777777" w:rsidR="004E0537" w:rsidRPr="00B837E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Wynagrodzenie będzie płatne w terminie </w:t>
      </w:r>
      <w:r>
        <w:rPr>
          <w:rFonts w:eastAsiaTheme="minorHAnsi"/>
          <w:sz w:val="24"/>
          <w:szCs w:val="24"/>
          <w:lang w:eastAsia="en-US"/>
        </w:rPr>
        <w:t>14</w:t>
      </w:r>
      <w:r w:rsidRPr="00B837E9">
        <w:rPr>
          <w:rFonts w:eastAsiaTheme="minorHAnsi"/>
          <w:sz w:val="24"/>
          <w:szCs w:val="24"/>
          <w:lang w:eastAsia="en-US"/>
        </w:rPr>
        <w:t xml:space="preserve"> dni od dnia dostarczenia prawidłowo wystawionego rachunku/faktury, a stosowny rachunek/faktura prawidłowo wystawione powinny być złożone </w:t>
      </w:r>
      <w:r>
        <w:rPr>
          <w:rFonts w:eastAsiaTheme="minorHAnsi"/>
          <w:sz w:val="24"/>
          <w:szCs w:val="24"/>
          <w:lang w:eastAsia="en-US"/>
        </w:rPr>
        <w:t>w ciągu 5 dni</w:t>
      </w:r>
      <w:r w:rsidRPr="00B837E9">
        <w:rPr>
          <w:rFonts w:eastAsiaTheme="minorHAnsi"/>
          <w:sz w:val="24"/>
          <w:szCs w:val="24"/>
          <w:lang w:eastAsia="en-US"/>
        </w:rPr>
        <w:t xml:space="preserve"> każdego miesiąca kalendarzowego następującego po wykonaniu usługi.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Do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rachunku/faktury obligatoryjnie dołącza się dokumenty potwierdzające udzielanie świadczeń (dziennik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lub zestawienie tematyki prowadzonych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 zajęć i listy obecności</w:t>
      </w:r>
      <w:r w:rsidRPr="00B837E9">
        <w:rPr>
          <w:rFonts w:eastAsiaTheme="minorHAnsi"/>
          <w:sz w:val="24"/>
          <w:szCs w:val="24"/>
          <w:lang w:eastAsia="en-US"/>
        </w:rPr>
        <w:t xml:space="preserve">), pod rygorem wstrzymania zapłaty do czasu ich dołączenia, co oznacza iż za ten czas Wykonawcy nie należą się ustawowe odsetki za opóźnienie. </w:t>
      </w:r>
    </w:p>
    <w:p w14:paraId="255D87E5" w14:textId="77777777" w:rsidR="004E0537" w:rsidRPr="00B837E9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lastRenderedPageBreak/>
        <w:t xml:space="preserve">Wynagrodzenie będzie płatne przelewem na wskazany przez Wykonawcę rachunek bankowy. </w:t>
      </w:r>
    </w:p>
    <w:p w14:paraId="103332A9" w14:textId="77777777" w:rsidR="004E0537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Za datę zapłaty przyjmuje się obciążenie rachunku Zamawiającego.</w:t>
      </w:r>
    </w:p>
    <w:p w14:paraId="172B4867" w14:textId="77777777" w:rsidR="004E0537" w:rsidRPr="008344FC" w:rsidRDefault="004E0537" w:rsidP="004E0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przypadku gdy Wykonawca nie jest płatnikiem podatku VAT, r</w:t>
      </w:r>
      <w:r w:rsidRPr="008344FC">
        <w:rPr>
          <w:rFonts w:eastAsiaTheme="minorHAnsi"/>
          <w:sz w:val="24"/>
          <w:szCs w:val="24"/>
          <w:lang w:eastAsia="en-US"/>
        </w:rPr>
        <w:t xml:space="preserve">achunki </w:t>
      </w:r>
      <w:r>
        <w:rPr>
          <w:rFonts w:eastAsiaTheme="minorHAnsi"/>
          <w:sz w:val="24"/>
          <w:szCs w:val="24"/>
          <w:lang w:eastAsia="en-US"/>
        </w:rPr>
        <w:t xml:space="preserve">za wykonane usługi </w:t>
      </w:r>
      <w:r w:rsidRPr="008344FC">
        <w:rPr>
          <w:rFonts w:eastAsiaTheme="minorHAnsi"/>
          <w:sz w:val="24"/>
          <w:szCs w:val="24"/>
          <w:lang w:eastAsia="en-US"/>
        </w:rPr>
        <w:t xml:space="preserve">powinny być wystawiane na formularzu dostarczonym przez Zamawiającego </w:t>
      </w:r>
    </w:p>
    <w:p w14:paraId="72854413" w14:textId="77777777" w:rsidR="004E0537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7D9170A1" w14:textId="77777777"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4</w:t>
      </w:r>
    </w:p>
    <w:p w14:paraId="4F9AC7B3" w14:textId="77777777" w:rsidR="004E0537" w:rsidRPr="00B837E9" w:rsidRDefault="004E0537" w:rsidP="004E05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oświadcza, że </w:t>
      </w:r>
      <w:r>
        <w:rPr>
          <w:rFonts w:eastAsiaTheme="minorHAnsi"/>
          <w:sz w:val="24"/>
          <w:szCs w:val="24"/>
          <w:lang w:eastAsia="en-US"/>
        </w:rPr>
        <w:t xml:space="preserve">zajęcia </w:t>
      </w:r>
      <w:proofErr w:type="spellStart"/>
      <w:r>
        <w:rPr>
          <w:rFonts w:eastAsiaTheme="minorHAnsi"/>
          <w:sz w:val="24"/>
          <w:szCs w:val="24"/>
          <w:lang w:eastAsia="en-US"/>
        </w:rPr>
        <w:t>aqua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aerobik będzie prowadzić</w:t>
      </w:r>
      <w:r w:rsidRPr="00B837E9">
        <w:rPr>
          <w:rFonts w:eastAsiaTheme="minorHAnsi"/>
          <w:sz w:val="24"/>
          <w:szCs w:val="24"/>
          <w:lang w:eastAsia="en-US"/>
        </w:rPr>
        <w:t xml:space="preserve"> osobiście z zastrzeżeniem ust. 2, 3. </w:t>
      </w:r>
    </w:p>
    <w:p w14:paraId="7FEBF790" w14:textId="77777777" w:rsidR="004E0537" w:rsidRPr="00B837E9" w:rsidRDefault="004E0537" w:rsidP="004E05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O przejściowej niemożności świadczenia usług objętych umową Wykonawca zobowiązany jest poinformować Zamawiającego co najmniej z 7 dniowym wyprzedzeniem. Nie dotyczy to sytuacji nadzwyczajnych, kiedy dotrzymanie powyższego terminu jest niemożliwe z przyczyn niezależnych od Wykonawcy. W takim wypadku o niemożności udzielania świadczeń Wykonawca zobowiązany jest poinformować Zamawiającego niezwłocznie. </w:t>
      </w:r>
    </w:p>
    <w:p w14:paraId="1A8551D7" w14:textId="77777777" w:rsidR="004E0537" w:rsidRPr="00B837E9" w:rsidRDefault="004E0537" w:rsidP="004E05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 sytuacjach, o których mowa w ust. 2 Wykonawca zobowiązany jest powierzyć wykonywanie oznaczonej części usług będących przedmiotem niniejszej umowy, w szczególności w razie przerwy w udzielaniu usług, innemu wykonawcy, </w:t>
      </w:r>
      <w:r>
        <w:rPr>
          <w:rFonts w:eastAsiaTheme="minorHAnsi"/>
          <w:sz w:val="24"/>
          <w:szCs w:val="24"/>
          <w:lang w:eastAsia="en-US"/>
        </w:rPr>
        <w:t>za pisemną zgodą</w:t>
      </w:r>
      <w:r w:rsidRPr="00B837E9">
        <w:rPr>
          <w:rFonts w:eastAsiaTheme="minorHAnsi"/>
          <w:sz w:val="24"/>
          <w:szCs w:val="24"/>
          <w:lang w:eastAsia="en-US"/>
        </w:rPr>
        <w:t xml:space="preserve"> Zamawiającego. Osoba, której Wykonawca powierzył wykonanie umowy musi legitymować się stosownymi uprawnieniami </w:t>
      </w:r>
      <w:r>
        <w:rPr>
          <w:rFonts w:eastAsiaTheme="minorHAnsi"/>
          <w:sz w:val="24"/>
          <w:szCs w:val="24"/>
          <w:lang w:eastAsia="en-US"/>
        </w:rPr>
        <w:t xml:space="preserve">i doświadczeniem </w:t>
      </w:r>
      <w:r w:rsidRPr="00B837E9">
        <w:rPr>
          <w:rFonts w:eastAsiaTheme="minorHAnsi"/>
          <w:sz w:val="24"/>
          <w:szCs w:val="24"/>
          <w:lang w:eastAsia="en-US"/>
        </w:rPr>
        <w:t>wymaganymi przy udzielaniu świadczeń będących przedmiotem nin. umowy, nie niższymi niż zawarte w zapytaniu ofertowym. Wykonawca odpowiada za działania wykonawcy, któremu powierzył czasowe udzielanie usług jak za własne.</w:t>
      </w:r>
    </w:p>
    <w:p w14:paraId="07A168C5" w14:textId="77777777"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63D01DE" w14:textId="77777777"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5</w:t>
      </w:r>
    </w:p>
    <w:p w14:paraId="7D7D733E" w14:textId="77777777" w:rsidR="004E0537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Strony ustalają odpowiedzialność za niewykonanie bądź nienależyte wykonanie niniejszej umowy przez zapłatę kar umownych w wysokościach i w przypadkach określonych poniżej: </w:t>
      </w:r>
    </w:p>
    <w:p w14:paraId="50BB0A4F" w14:textId="77777777" w:rsidR="004E0537" w:rsidRPr="0042489D" w:rsidRDefault="004E0537" w:rsidP="004E0537">
      <w:pPr>
        <w:pStyle w:val="Akapitzlist"/>
        <w:autoSpaceDE w:val="0"/>
        <w:autoSpaceDN w:val="0"/>
        <w:adjustRightInd w:val="0"/>
        <w:spacing w:after="27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a) z powodu nieprzybycia w celu realizacji usługi bez uzasadnienia (dotyczy także nie zapewnienia w tym czasie osoby innego wykonawcy) – w wysokości 100zł; </w:t>
      </w:r>
    </w:p>
    <w:p w14:paraId="32874B0C" w14:textId="77777777" w:rsidR="004E0537" w:rsidRPr="0042489D" w:rsidRDefault="004E0537" w:rsidP="004E0537">
      <w:pPr>
        <w:pStyle w:val="Akapitzlist"/>
        <w:autoSpaceDE w:val="0"/>
        <w:autoSpaceDN w:val="0"/>
        <w:adjustRightInd w:val="0"/>
        <w:spacing w:after="27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b) odstąpienia od umowy przez Zamawiającego z powodu okoliczności za które odpowiada Wykonawca lub gdy Wykonawca odstąpi od umowy w całości lub części z własnej winy lub woli – w wysokości 20% wynagrodzenia Wykonawcy za okres pozostały do końca trwania umowy obliczony jako iloczyn godzin pozostałych do świadczenia usługi i wartość jednostkowej 1 godziny usługi, przy założeniu pełnej obsady uczestników tj. 25 osób. </w:t>
      </w:r>
    </w:p>
    <w:p w14:paraId="0B56D6BE" w14:textId="77777777" w:rsidR="004E0537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Wykonawca zapłaci kary umowne na wezwanie Zamawiającego i w terminie przez niego określonym</w:t>
      </w:r>
    </w:p>
    <w:p w14:paraId="1D78E029" w14:textId="77777777" w:rsidR="004E0537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Zamawiający zastrzega sobie prawo do dochodzenia na zasadach ogólnych odszkodowania przewyższającego wysokość zastrzeżonych kar umownych. </w:t>
      </w:r>
    </w:p>
    <w:p w14:paraId="413C5405" w14:textId="77777777" w:rsidR="004E0537" w:rsidRPr="0042489D" w:rsidRDefault="004E0537" w:rsidP="004E05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489D">
        <w:rPr>
          <w:rFonts w:eastAsiaTheme="minorHAnsi"/>
          <w:sz w:val="24"/>
          <w:szCs w:val="24"/>
          <w:lang w:eastAsia="en-US"/>
        </w:rPr>
        <w:t xml:space="preserve">Kara umowna nie będzie naliczana jeżeli nieobecność spowodowana została chorobą (wskazane jest udokumentowanie zaświadczeniem lekarskim) albo została uzgodniona z Zamawiającym. Kara umowna nie będzie także naliczana jeżeli Wykonawca zapewnił zastępcę na czas swojej nieobecności. </w:t>
      </w:r>
    </w:p>
    <w:p w14:paraId="42701676" w14:textId="77777777"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11A941E" w14:textId="77777777"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6</w:t>
      </w:r>
    </w:p>
    <w:p w14:paraId="53B12847" w14:textId="77777777" w:rsidR="004E0537" w:rsidRPr="00B837E9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1. Zamawiającemu przysługuje prawo wypowiedzenia umowy z zachowaniem 2 tygodniowego okresu wypowiedzenia: </w:t>
      </w:r>
    </w:p>
    <w:p w14:paraId="4E62FC6A" w14:textId="77777777" w:rsidR="004E0537" w:rsidRPr="00B837E9" w:rsidRDefault="004E0537" w:rsidP="004E0537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a) w razie zaprzestania wykonywania Projektu przez Zamawiającego, </w:t>
      </w:r>
    </w:p>
    <w:p w14:paraId="467A596E" w14:textId="77777777"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lastRenderedPageBreak/>
        <w:t xml:space="preserve">b) gdy Wykonawca nie wykonał umowy w 2 umówionych terminach lub wykonuje obowiązki umowne niezgodnie z umową. </w:t>
      </w:r>
    </w:p>
    <w:p w14:paraId="5EC5B284" w14:textId="77777777" w:rsidR="004E0537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2. Wypowiedzenie winno być dokonane na piśmie z podaniem jego przyczyny.</w:t>
      </w:r>
    </w:p>
    <w:p w14:paraId="615E5ED2" w14:textId="77777777" w:rsidR="004E0537" w:rsidRPr="00590040" w:rsidRDefault="004E0537" w:rsidP="004E0537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590040">
        <w:rPr>
          <w:sz w:val="24"/>
          <w:szCs w:val="24"/>
        </w:rPr>
        <w:t>Zamawiający zastrzega sobie prawo natychmiastowego odstąpienia od umowy w sytuacji niezależnej od Zamawiającego, niemożliwej do przewidzenia na etapie postępowania lub realizacji umowy.</w:t>
      </w:r>
    </w:p>
    <w:p w14:paraId="7C689B91" w14:textId="77777777" w:rsidR="004E0537" w:rsidRPr="00B837E9" w:rsidRDefault="004E0537" w:rsidP="004E053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 </w:t>
      </w:r>
    </w:p>
    <w:p w14:paraId="5424FE7D" w14:textId="77777777"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§ </w:t>
      </w:r>
      <w:r>
        <w:rPr>
          <w:rFonts w:eastAsiaTheme="minorHAnsi"/>
          <w:sz w:val="24"/>
          <w:szCs w:val="24"/>
          <w:lang w:eastAsia="en-US"/>
        </w:rPr>
        <w:t>7</w:t>
      </w:r>
    </w:p>
    <w:p w14:paraId="2A43E225" w14:textId="77777777" w:rsidR="004E0537" w:rsidRPr="00B837E9" w:rsidRDefault="004E0537" w:rsidP="004E0537">
      <w:pPr>
        <w:pStyle w:val="Tekstpodstawowy"/>
        <w:spacing w:after="0"/>
        <w:jc w:val="center"/>
        <w:rPr>
          <w:b/>
        </w:rPr>
      </w:pPr>
      <w:r w:rsidRPr="00B837E9">
        <w:rPr>
          <w:b/>
        </w:rPr>
        <w:t>Zmiany w umowie</w:t>
      </w:r>
    </w:p>
    <w:p w14:paraId="09476C07" w14:textId="77777777" w:rsidR="004E0537" w:rsidRPr="00B837E9" w:rsidRDefault="004E0537" w:rsidP="004E0537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1. Zamawiający przewiduje możliwość zmiany osoby świadczącej usługę wskazanej w ofercie Wykonawcy:</w:t>
      </w:r>
    </w:p>
    <w:p w14:paraId="14080011" w14:textId="77777777" w:rsidR="004E0537" w:rsidRPr="00B837E9" w:rsidRDefault="004E0537" w:rsidP="004E0537">
      <w:pPr>
        <w:pStyle w:val="Style3"/>
        <w:widowControl/>
        <w:tabs>
          <w:tab w:val="left" w:pos="709"/>
        </w:tabs>
        <w:spacing w:line="240" w:lineRule="auto"/>
        <w:ind w:left="765" w:firstLine="0"/>
      </w:pPr>
      <w:r w:rsidRPr="00B837E9">
        <w:t>1) na etapie realizacji zamówienia zmiana osoby wskazanej w ofercie Wykonawcy, stanowiącej załącznik do umowy, jest dopuszczalna tylko w wyjątkowych wypadkach losowych, na okres zdarzenia losowego np. choroby.</w:t>
      </w:r>
    </w:p>
    <w:p w14:paraId="11F75682" w14:textId="77777777"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2) z</w:t>
      </w:r>
      <w:r>
        <w:t>miana osoby prowadzącej zajęcia</w:t>
      </w:r>
      <w:r w:rsidRPr="00B837E9">
        <w:t xml:space="preserve"> wskazanej w ofercie Wykonawcy wymaga spełnienia łącznie następujących warunków:</w:t>
      </w:r>
    </w:p>
    <w:p w14:paraId="58BE73E5" w14:textId="77777777"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 xml:space="preserve">- Wykonawca wystąpi z wnioskiem do Zamawiającego opisując zdarzenie losowe, o którym mowa w </w:t>
      </w:r>
      <w:proofErr w:type="spellStart"/>
      <w:r w:rsidRPr="00B837E9">
        <w:t>ppkt</w:t>
      </w:r>
      <w:proofErr w:type="spellEnd"/>
      <w:r w:rsidRPr="00B837E9">
        <w:t xml:space="preserve"> 1,</w:t>
      </w:r>
    </w:p>
    <w:p w14:paraId="1D70FAA6" w14:textId="77777777"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 xml:space="preserve">- Wykonawca wskaże nową osobę prowadzącą zajęcia, która </w:t>
      </w:r>
      <w:r>
        <w:t>przedstawi dokumenty potwierdzające jej kwalifikacje;</w:t>
      </w:r>
    </w:p>
    <w:p w14:paraId="124C7FB5" w14:textId="77777777" w:rsidR="004E0537" w:rsidRPr="00B837E9" w:rsidRDefault="004E0537" w:rsidP="004E0537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- Zamawiający udzieli Wykonawcy pisemnej zgody na zmianę prowadzącego zajęcia.</w:t>
      </w:r>
    </w:p>
    <w:p w14:paraId="1BCC0E95" w14:textId="77777777" w:rsidR="004E0537" w:rsidRDefault="004E0537" w:rsidP="004E0537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2. Zamawiający przewiduje możliwość zmiany terminu realizacji przedmiotu zamówienia</w:t>
      </w:r>
      <w:r>
        <w:t xml:space="preserve"> oraz zmiany ilości godzin w uzasadnionych przypadkach lub</w:t>
      </w:r>
      <w:r>
        <w:rPr>
          <w:color w:val="943634" w:themeColor="accent2" w:themeShade="BF"/>
        </w:rPr>
        <w:t xml:space="preserve"> </w:t>
      </w:r>
      <w:r w:rsidRPr="00590040">
        <w:t>za zgodą Instytucji Zarządzającej tj</w:t>
      </w:r>
      <w:r>
        <w:t>. UMWP w Białymstoku (jeśli jest konieczne uzyskanie zgody), oraz w związku z tym przewiduje możliwość zmiany kwoty wynagrodzenia łącznie wypłaconego w ramach niniejszej umowy.</w:t>
      </w:r>
    </w:p>
    <w:p w14:paraId="7E583D12" w14:textId="77777777" w:rsidR="004E0537" w:rsidRPr="00B837E9" w:rsidRDefault="004E0537" w:rsidP="004E0537">
      <w:pPr>
        <w:pStyle w:val="Style3"/>
        <w:widowControl/>
        <w:tabs>
          <w:tab w:val="left" w:pos="709"/>
        </w:tabs>
        <w:spacing w:line="240" w:lineRule="auto"/>
        <w:ind w:firstLine="0"/>
      </w:pPr>
      <w:r>
        <w:t>3. Zamawiający przewiduje możliwość z</w:t>
      </w:r>
      <w:r w:rsidRPr="00CD10B8">
        <w:t>miany ilości uczestników</w:t>
      </w:r>
      <w:r>
        <w:t xml:space="preserve"> zajęć</w:t>
      </w:r>
      <w:r w:rsidRPr="00CD10B8">
        <w:t xml:space="preserve"> z powodów niezależnych od Zamawiającego, w szczególności rezygnacja z udziału w projekcie, choroby uczestnika</w:t>
      </w:r>
      <w:r>
        <w:t>, co także pociąga za sobą zmianę kwoty wynagrodzenia łącznie wypłaconego w ramach niniejszej umowy.</w:t>
      </w:r>
    </w:p>
    <w:p w14:paraId="1A2BDEAB" w14:textId="77777777" w:rsidR="004E0537" w:rsidRPr="00B837E9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B837E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Zamawiający przewiduje możliwość zmiany umowy w innych uzasadnionych przypadkach. </w:t>
      </w:r>
      <w:r w:rsidRPr="00B837E9">
        <w:rPr>
          <w:rFonts w:eastAsiaTheme="minorHAnsi"/>
          <w:sz w:val="24"/>
          <w:szCs w:val="24"/>
          <w:lang w:eastAsia="en-US"/>
        </w:rPr>
        <w:t xml:space="preserve">Zmiana postanowień zawartej umowy w stosunku do treści oferty, na podstawie której dokonano wyboru Wykonawcy dopuszczalna jest jedynie w przypadku gdy konieczność wprowadzenia takich zmian wynika z okoliczności, których nie można było przewidzieć w momencie zawarcia umowy lub zmiany te są korzystne dla Zamawiającego. </w:t>
      </w:r>
    </w:p>
    <w:p w14:paraId="2009F4CE" w14:textId="77777777" w:rsidR="004E0537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B837E9">
        <w:rPr>
          <w:rFonts w:eastAsiaTheme="minorHAnsi"/>
          <w:sz w:val="24"/>
          <w:szCs w:val="24"/>
          <w:lang w:eastAsia="en-US"/>
        </w:rPr>
        <w:t>. Wszelkie zmiany umowy wymagają formy pisemnej pod rygorem nieważności</w:t>
      </w:r>
      <w:r>
        <w:rPr>
          <w:rFonts w:eastAsiaTheme="minorHAnsi"/>
          <w:sz w:val="24"/>
          <w:szCs w:val="24"/>
          <w:lang w:eastAsia="en-US"/>
        </w:rPr>
        <w:t xml:space="preserve"> z zastrzeżeniem ust. 6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14:paraId="39013C88" w14:textId="77777777" w:rsidR="004E0537" w:rsidRPr="00587D6B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Formy pisemnej nie wymagają </w:t>
      </w:r>
      <w:r w:rsidRPr="00587D6B">
        <w:rPr>
          <w:rFonts w:eastAsiaTheme="minorHAnsi"/>
          <w:sz w:val="24"/>
          <w:szCs w:val="24"/>
          <w:lang w:eastAsia="en-US"/>
        </w:rPr>
        <w:t xml:space="preserve">zmiany </w:t>
      </w:r>
      <w:r w:rsidRPr="00587D6B">
        <w:rPr>
          <w:sz w:val="24"/>
          <w:szCs w:val="24"/>
        </w:rPr>
        <w:t>kwoty wynagrodzenia łącznie wypłaconego w ramach niniejszej umowy</w:t>
      </w:r>
      <w:r>
        <w:rPr>
          <w:sz w:val="24"/>
          <w:szCs w:val="24"/>
        </w:rPr>
        <w:t xml:space="preserve"> związanej z przypadkiem opisanym w ust. 3</w:t>
      </w:r>
    </w:p>
    <w:p w14:paraId="7F7C01FF" w14:textId="77777777" w:rsidR="004E0537" w:rsidRPr="00587D6B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365969C" w14:textId="77777777" w:rsidR="004E0537" w:rsidRPr="00B837E9" w:rsidRDefault="004E0537" w:rsidP="004E05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8</w:t>
      </w:r>
    </w:p>
    <w:p w14:paraId="7B4FCBFD" w14:textId="77777777" w:rsidR="004E0537" w:rsidRPr="00B837E9" w:rsidRDefault="004E0537" w:rsidP="004E05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Ewentualne spory wynikłe z nin. umowy rozstrzygać będą właściwe rzeczowo sądy powszechne właściwe ze względu na siedzibę Zamawiającego. </w:t>
      </w:r>
    </w:p>
    <w:p w14:paraId="3F51A9A3" w14:textId="77777777" w:rsidR="004E0537" w:rsidRPr="00B837E9" w:rsidRDefault="004E0537" w:rsidP="004E05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AE5AE74" w14:textId="77777777" w:rsidR="004E0537" w:rsidRPr="00B837E9" w:rsidRDefault="004E0537" w:rsidP="004E05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1862629F" w14:textId="77777777" w:rsidR="004E0537" w:rsidRPr="00B837E9" w:rsidRDefault="004E0537" w:rsidP="004E0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37E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14:paraId="116E365F" w14:textId="77777777" w:rsidR="004E0537" w:rsidRPr="00B837E9" w:rsidRDefault="004E0537" w:rsidP="004E0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288E5D" w14:textId="77777777" w:rsidR="004E0537" w:rsidRDefault="004E0537" w:rsidP="004E0537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4AEA53EF" w14:textId="77777777" w:rsidR="000D24B8" w:rsidRPr="004E0537" w:rsidRDefault="004E0537" w:rsidP="004E053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Wykonawca</w:t>
      </w:r>
      <w:r w:rsidRPr="00005F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05FEF">
        <w:rPr>
          <w:rFonts w:eastAsiaTheme="minorHAnsi"/>
          <w:b/>
          <w:bCs/>
          <w:sz w:val="23"/>
          <w:szCs w:val="23"/>
          <w:lang w:eastAsia="en-US"/>
        </w:rPr>
        <w:t>Zamawiający:</w:t>
      </w:r>
    </w:p>
    <w:sectPr w:rsidR="000D24B8" w:rsidRPr="004E05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1522" w14:textId="77777777" w:rsidR="00C3725B" w:rsidRDefault="00C3725B" w:rsidP="00675D72">
      <w:r>
        <w:separator/>
      </w:r>
    </w:p>
  </w:endnote>
  <w:endnote w:type="continuationSeparator" w:id="0">
    <w:p w14:paraId="2D016717" w14:textId="77777777" w:rsidR="00C3725B" w:rsidRDefault="00C3725B" w:rsidP="0067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1707500"/>
      <w:docPartObj>
        <w:docPartGallery w:val="Page Numbers (Bottom of Page)"/>
        <w:docPartUnique/>
      </w:docPartObj>
    </w:sdtPr>
    <w:sdtEndPr/>
    <w:sdtContent>
      <w:p w14:paraId="3927FA5D" w14:textId="53F96558" w:rsidR="00675D72" w:rsidRDefault="00675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DCBE9CF" w14:textId="77777777" w:rsidR="00675D72" w:rsidRDefault="00675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DFD3" w14:textId="77777777" w:rsidR="00C3725B" w:rsidRDefault="00C3725B" w:rsidP="00675D72">
      <w:r>
        <w:separator/>
      </w:r>
    </w:p>
  </w:footnote>
  <w:footnote w:type="continuationSeparator" w:id="0">
    <w:p w14:paraId="5C7EB994" w14:textId="77777777" w:rsidR="00C3725B" w:rsidRDefault="00C3725B" w:rsidP="0067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91D"/>
    <w:multiLevelType w:val="hybridMultilevel"/>
    <w:tmpl w:val="73EA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713"/>
    <w:multiLevelType w:val="hybridMultilevel"/>
    <w:tmpl w:val="4DB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B1E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808FE"/>
    <w:multiLevelType w:val="hybridMultilevel"/>
    <w:tmpl w:val="24B80840"/>
    <w:lvl w:ilvl="0" w:tplc="EF8C760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0D0C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F7626"/>
    <w:multiLevelType w:val="hybridMultilevel"/>
    <w:tmpl w:val="BDFA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0854"/>
    <w:multiLevelType w:val="hybridMultilevel"/>
    <w:tmpl w:val="E228D018"/>
    <w:lvl w:ilvl="0" w:tplc="580087FA">
      <w:start w:val="1"/>
      <w:numFmt w:val="decimal"/>
      <w:lvlText w:val="4.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60E71"/>
    <w:multiLevelType w:val="hybridMultilevel"/>
    <w:tmpl w:val="745C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22"/>
    <w:rsid w:val="00052F22"/>
    <w:rsid w:val="000D24B8"/>
    <w:rsid w:val="0019292A"/>
    <w:rsid w:val="001D441B"/>
    <w:rsid w:val="001D54A8"/>
    <w:rsid w:val="002E597B"/>
    <w:rsid w:val="003D31BA"/>
    <w:rsid w:val="00497094"/>
    <w:rsid w:val="004A705A"/>
    <w:rsid w:val="004E0537"/>
    <w:rsid w:val="005A7B19"/>
    <w:rsid w:val="005D01E5"/>
    <w:rsid w:val="00675D72"/>
    <w:rsid w:val="00694DEF"/>
    <w:rsid w:val="006A2EE6"/>
    <w:rsid w:val="0075193D"/>
    <w:rsid w:val="0075260B"/>
    <w:rsid w:val="00815012"/>
    <w:rsid w:val="008534FF"/>
    <w:rsid w:val="008C1EC8"/>
    <w:rsid w:val="008C4174"/>
    <w:rsid w:val="00915B8A"/>
    <w:rsid w:val="00972644"/>
    <w:rsid w:val="00977EBD"/>
    <w:rsid w:val="00997EDF"/>
    <w:rsid w:val="009F26E8"/>
    <w:rsid w:val="00B10C36"/>
    <w:rsid w:val="00B77377"/>
    <w:rsid w:val="00B93798"/>
    <w:rsid w:val="00BA0598"/>
    <w:rsid w:val="00C3725B"/>
    <w:rsid w:val="00C60432"/>
    <w:rsid w:val="00D41ED6"/>
    <w:rsid w:val="00DD5D54"/>
    <w:rsid w:val="00E1662E"/>
    <w:rsid w:val="00F67028"/>
    <w:rsid w:val="00F927E5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2681"/>
  <w15:docId w15:val="{86600135-3133-4218-99E4-D3D17C2D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2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D441B"/>
    <w:pPr>
      <w:ind w:left="720"/>
      <w:contextualSpacing/>
    </w:pPr>
  </w:style>
  <w:style w:type="character" w:styleId="Hipercze">
    <w:name w:val="Hyperlink"/>
    <w:rsid w:val="001D441B"/>
    <w:rPr>
      <w:color w:val="0000FF"/>
      <w:u w:val="single"/>
    </w:rPr>
  </w:style>
  <w:style w:type="paragraph" w:customStyle="1" w:styleId="default">
    <w:name w:val="default"/>
    <w:basedOn w:val="Normalny"/>
    <w:rsid w:val="001D441B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1D441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D441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D44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4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D4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D44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1D4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1D441B"/>
  </w:style>
  <w:style w:type="paragraph" w:styleId="Tekstdymka">
    <w:name w:val="Balloon Text"/>
    <w:basedOn w:val="Normalny"/>
    <w:link w:val="TekstdymkaZnak"/>
    <w:uiPriority w:val="99"/>
    <w:semiHidden/>
    <w:unhideWhenUsed/>
    <w:rsid w:val="001D4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53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E0537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26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D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D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czy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4354</Words>
  <Characters>26128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cp:lastPrinted>2020-02-21T09:51:00Z</cp:lastPrinted>
  <dcterms:created xsi:type="dcterms:W3CDTF">2020-07-16T09:27:00Z</dcterms:created>
  <dcterms:modified xsi:type="dcterms:W3CDTF">2020-07-16T09:27:00Z</dcterms:modified>
</cp:coreProperties>
</file>