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CA7" w:rsidRPr="00E80863" w:rsidRDefault="00867CA7" w:rsidP="00867CA7">
      <w:pPr>
        <w:jc w:val="both"/>
      </w:pPr>
      <w:r>
        <w:rPr>
          <w:rFonts w:ascii="Times New Roman" w:hAnsi="Times New Roman" w:cs="Times New Roman"/>
          <w:b/>
          <w:noProof/>
          <w:sz w:val="24"/>
          <w:szCs w:val="24"/>
          <w:lang w:eastAsia="pl-PL"/>
        </w:rPr>
        <w:drawing>
          <wp:inline distT="0" distB="0" distL="0" distR="0" wp14:anchorId="41EEED39" wp14:editId="060F8737">
            <wp:extent cx="5760720" cy="499745"/>
            <wp:effectExtent l="0" t="0" r="0" b="0"/>
            <wp:docPr id="1" name="Obraz 1" descr="C:\Users\urszulaj\AppData\Local\Temp\6_b_logotypy_EFRR_kolor_07_08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rszulaj\AppData\Local\Temp\6_b_logotypy_EFRR_kolor_07_08_201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499745"/>
                    </a:xfrm>
                    <a:prstGeom prst="rect">
                      <a:avLst/>
                    </a:prstGeom>
                    <a:noFill/>
                    <a:ln>
                      <a:noFill/>
                    </a:ln>
                  </pic:spPr>
                </pic:pic>
              </a:graphicData>
            </a:graphic>
          </wp:inline>
        </w:drawing>
      </w:r>
    </w:p>
    <w:p w:rsidR="00867CA7" w:rsidRDefault="00867CA7" w:rsidP="00867CA7">
      <w:pPr>
        <w:tabs>
          <w:tab w:val="left" w:pos="5954"/>
        </w:tabs>
        <w:autoSpaceDE w:val="0"/>
        <w:autoSpaceDN w:val="0"/>
        <w:adjustRightInd w:val="0"/>
        <w:jc w:val="center"/>
        <w:rPr>
          <w:sz w:val="16"/>
          <w:szCs w:val="16"/>
        </w:rPr>
      </w:pPr>
      <w:r w:rsidRPr="00226EBB">
        <w:rPr>
          <w:sz w:val="16"/>
          <w:szCs w:val="16"/>
        </w:rPr>
        <w:t xml:space="preserve">Projekt „Zagospodarowanie </w:t>
      </w:r>
      <w:r>
        <w:rPr>
          <w:sz w:val="16"/>
          <w:szCs w:val="16"/>
        </w:rPr>
        <w:t>Centrum Czyżewa</w:t>
      </w:r>
      <w:r w:rsidRPr="00226EBB">
        <w:rPr>
          <w:sz w:val="16"/>
          <w:szCs w:val="16"/>
        </w:rPr>
        <w:t>” nr WND-RPPD.08.0</w:t>
      </w:r>
      <w:r>
        <w:rPr>
          <w:sz w:val="16"/>
          <w:szCs w:val="16"/>
        </w:rPr>
        <w:t>6.00-20-0250/18</w:t>
      </w:r>
      <w:r w:rsidRPr="00226EBB">
        <w:rPr>
          <w:sz w:val="16"/>
          <w:szCs w:val="16"/>
        </w:rPr>
        <w:t xml:space="preserve"> jest współfinansowany przez Unię Europejską w ramach Regionalnego Programu Operacyjnego Województwa Podlaskiego na lata 2014-2020</w:t>
      </w:r>
    </w:p>
    <w:p w:rsidR="000A31D6" w:rsidRDefault="000A31D6">
      <w:pPr>
        <w:rPr>
          <w:rFonts w:ascii="Times New Roman" w:hAnsi="Times New Roman" w:cs="Times New Roman"/>
          <w:b/>
          <w:sz w:val="24"/>
          <w:szCs w:val="24"/>
        </w:rPr>
      </w:pPr>
    </w:p>
    <w:p w:rsidR="00602615" w:rsidRPr="00907EB7" w:rsidRDefault="00907EB7">
      <w:pPr>
        <w:rPr>
          <w:rFonts w:ascii="Times New Roman" w:hAnsi="Times New Roman" w:cs="Times New Roman"/>
          <w:b/>
          <w:sz w:val="24"/>
          <w:szCs w:val="24"/>
        </w:rPr>
      </w:pPr>
      <w:r w:rsidRPr="00907EB7">
        <w:rPr>
          <w:rFonts w:ascii="Times New Roman" w:hAnsi="Times New Roman" w:cs="Times New Roman"/>
          <w:b/>
          <w:sz w:val="24"/>
          <w:szCs w:val="24"/>
        </w:rPr>
        <w:t>ZAMAWIAJĄCY:</w:t>
      </w:r>
    </w:p>
    <w:p w:rsidR="00907EB7" w:rsidRDefault="00907EB7">
      <w:pPr>
        <w:rPr>
          <w:rFonts w:ascii="Times New Roman" w:hAnsi="Times New Roman" w:cs="Times New Roman"/>
          <w:sz w:val="24"/>
          <w:szCs w:val="24"/>
        </w:rPr>
      </w:pPr>
      <w:r>
        <w:rPr>
          <w:rFonts w:ascii="Times New Roman" w:hAnsi="Times New Roman" w:cs="Times New Roman"/>
          <w:sz w:val="24"/>
          <w:szCs w:val="24"/>
        </w:rPr>
        <w:t xml:space="preserve">Gmina Czyżew </w:t>
      </w:r>
      <w:r w:rsidR="00BC4C01">
        <w:rPr>
          <w:rFonts w:ascii="Times New Roman" w:hAnsi="Times New Roman" w:cs="Times New Roman"/>
          <w:sz w:val="24"/>
          <w:szCs w:val="24"/>
        </w:rPr>
        <w:t xml:space="preserve"> </w:t>
      </w:r>
      <w:r>
        <w:rPr>
          <w:rFonts w:ascii="Times New Roman" w:hAnsi="Times New Roman" w:cs="Times New Roman"/>
          <w:sz w:val="24"/>
          <w:szCs w:val="24"/>
        </w:rPr>
        <w:t>ul. Mazowiecka 34</w:t>
      </w:r>
    </w:p>
    <w:p w:rsidR="00907EB7" w:rsidRPr="00907EB7" w:rsidRDefault="00907EB7" w:rsidP="00907EB7">
      <w:pPr>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18-220 Czyżew  NIP </w:t>
      </w:r>
      <w:r w:rsidRPr="00907EB7">
        <w:rPr>
          <w:rFonts w:ascii="Times New Roman" w:eastAsia="Times New Roman" w:hAnsi="Times New Roman" w:cs="Times New Roman"/>
          <w:sz w:val="24"/>
          <w:szCs w:val="24"/>
          <w:lang w:eastAsia="pl-PL"/>
        </w:rPr>
        <w:t xml:space="preserve"> 722-159-05-41</w:t>
      </w:r>
    </w:p>
    <w:p w:rsidR="00907EB7" w:rsidRPr="00907EB7" w:rsidRDefault="00907EB7" w:rsidP="00907EB7">
      <w:pPr>
        <w:spacing w:after="0" w:line="240" w:lineRule="auto"/>
        <w:jc w:val="both"/>
        <w:rPr>
          <w:rFonts w:ascii="Times New Roman" w:eastAsia="Times New Roman" w:hAnsi="Times New Roman" w:cs="Times New Roman"/>
          <w:sz w:val="24"/>
          <w:szCs w:val="24"/>
          <w:lang w:eastAsia="pl-PL"/>
        </w:rPr>
      </w:pPr>
      <w:r w:rsidRPr="00907EB7">
        <w:rPr>
          <w:rFonts w:ascii="Times New Roman" w:eastAsia="Times New Roman" w:hAnsi="Times New Roman" w:cs="Times New Roman"/>
          <w:sz w:val="24"/>
          <w:szCs w:val="24"/>
          <w:lang w:eastAsia="pl-PL"/>
        </w:rPr>
        <w:t>tel.  + 48 86 275 50 36</w:t>
      </w:r>
    </w:p>
    <w:p w:rsidR="00907EB7" w:rsidRPr="00907EB7" w:rsidRDefault="00907EB7" w:rsidP="00907EB7">
      <w:pPr>
        <w:spacing w:after="0" w:line="240" w:lineRule="auto"/>
        <w:jc w:val="both"/>
        <w:rPr>
          <w:rFonts w:ascii="Times New Roman" w:eastAsia="Times New Roman" w:hAnsi="Times New Roman" w:cs="Times New Roman"/>
          <w:sz w:val="24"/>
          <w:szCs w:val="24"/>
          <w:lang w:eastAsia="pl-PL"/>
        </w:rPr>
      </w:pPr>
      <w:r w:rsidRPr="00907EB7">
        <w:rPr>
          <w:rFonts w:ascii="Times New Roman" w:eastAsia="Times New Roman" w:hAnsi="Times New Roman" w:cs="Times New Roman"/>
          <w:sz w:val="24"/>
          <w:szCs w:val="24"/>
          <w:lang w:eastAsia="pl-PL"/>
        </w:rPr>
        <w:t>fax  + 48 86</w:t>
      </w:r>
      <w:r w:rsidR="00AA780C">
        <w:rPr>
          <w:rFonts w:ascii="Times New Roman" w:eastAsia="Times New Roman" w:hAnsi="Times New Roman" w:cs="Times New Roman"/>
          <w:sz w:val="24"/>
          <w:szCs w:val="24"/>
          <w:lang w:eastAsia="pl-PL"/>
        </w:rPr>
        <w:t> </w:t>
      </w:r>
      <w:r w:rsidRPr="00907EB7">
        <w:rPr>
          <w:rFonts w:ascii="Times New Roman" w:eastAsia="Times New Roman" w:hAnsi="Times New Roman" w:cs="Times New Roman"/>
          <w:sz w:val="24"/>
          <w:szCs w:val="24"/>
          <w:lang w:eastAsia="pl-PL"/>
        </w:rPr>
        <w:t>2</w:t>
      </w:r>
      <w:r w:rsidR="00AA780C">
        <w:rPr>
          <w:rFonts w:ascii="Times New Roman" w:eastAsia="Times New Roman" w:hAnsi="Times New Roman" w:cs="Times New Roman"/>
          <w:sz w:val="24"/>
          <w:szCs w:val="24"/>
          <w:lang w:eastAsia="pl-PL"/>
        </w:rPr>
        <w:t>75 51 16</w:t>
      </w:r>
    </w:p>
    <w:p w:rsidR="00907EB7" w:rsidRDefault="00907EB7">
      <w:pPr>
        <w:rPr>
          <w:rFonts w:ascii="Times New Roman" w:hAnsi="Times New Roman" w:cs="Times New Roman"/>
          <w:sz w:val="24"/>
          <w:szCs w:val="24"/>
        </w:rPr>
      </w:pPr>
    </w:p>
    <w:p w:rsidR="00907EB7" w:rsidRDefault="009858BA">
      <w:pPr>
        <w:rPr>
          <w:rFonts w:ascii="Times New Roman" w:hAnsi="Times New Roman" w:cs="Times New Roman"/>
          <w:sz w:val="24"/>
          <w:szCs w:val="24"/>
        </w:rPr>
      </w:pPr>
      <w:r>
        <w:rPr>
          <w:rFonts w:ascii="Times New Roman" w:hAnsi="Times New Roman" w:cs="Times New Roman"/>
          <w:sz w:val="24"/>
          <w:szCs w:val="24"/>
        </w:rPr>
        <w:t>nr. postepowania RG.271. 3</w:t>
      </w:r>
      <w:r w:rsidR="00102554">
        <w:rPr>
          <w:rFonts w:ascii="Times New Roman" w:hAnsi="Times New Roman" w:cs="Times New Roman"/>
          <w:sz w:val="24"/>
          <w:szCs w:val="24"/>
        </w:rPr>
        <w:t>.2020</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SPECYFIKACJA  ISTOTNYCH</w:t>
      </w: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WARUNKÓW  ZAMÓWIENIA</w:t>
      </w: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realizowanego w trybie przetargu nieograniczonego</w:t>
      </w: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o wartości szacunkowej poniżej progu ustalonego na podstawie art. 11 ust.8 ustawy PZP</w:t>
      </w: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na</w:t>
      </w:r>
    </w:p>
    <w:p w:rsid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roboty budowlane,</w:t>
      </w:r>
    </w:p>
    <w:p w:rsidR="00506576" w:rsidRPr="00B1341B" w:rsidRDefault="00506576" w:rsidP="00B1341B">
      <w:pPr>
        <w:spacing w:after="0" w:line="240" w:lineRule="auto"/>
        <w:jc w:val="center"/>
        <w:rPr>
          <w:rFonts w:ascii="Times New Roman" w:eastAsia="Times New Roman" w:hAnsi="Times New Roman" w:cs="Times New Roman"/>
          <w:b/>
          <w:bCs/>
          <w:sz w:val="36"/>
          <w:szCs w:val="36"/>
          <w:lang w:eastAsia="pl-PL"/>
        </w:rPr>
      </w:pPr>
    </w:p>
    <w:p w:rsidR="00B1341B" w:rsidRPr="004F3C38" w:rsidRDefault="00B1341B" w:rsidP="00B1341B">
      <w:pPr>
        <w:spacing w:after="0" w:line="240" w:lineRule="auto"/>
        <w:jc w:val="both"/>
        <w:rPr>
          <w:rFonts w:ascii="Times New Roman" w:eastAsia="Times New Roman" w:hAnsi="Times New Roman" w:cs="Times New Roman"/>
          <w:color w:val="FF0000"/>
          <w:sz w:val="28"/>
          <w:szCs w:val="28"/>
          <w:lang w:eastAsia="pl-PL"/>
        </w:rPr>
      </w:pPr>
    </w:p>
    <w:p w:rsidR="00DE1984" w:rsidRPr="00DE1984" w:rsidRDefault="00DE1984" w:rsidP="00DE1984">
      <w:pPr>
        <w:spacing w:after="120" w:line="240" w:lineRule="auto"/>
        <w:rPr>
          <w:rFonts w:ascii="Times New Roman" w:eastAsia="Times New Roman" w:hAnsi="Times New Roman" w:cs="Times New Roman"/>
          <w:b/>
          <w:bCs/>
          <w:sz w:val="28"/>
          <w:szCs w:val="28"/>
          <w:lang w:eastAsia="pl-PL"/>
        </w:rPr>
      </w:pPr>
      <w:r w:rsidRPr="00DE1984">
        <w:rPr>
          <w:rFonts w:ascii="Times New Roman" w:eastAsia="Times New Roman" w:hAnsi="Times New Roman" w:cs="Times New Roman"/>
          <w:b/>
          <w:bCs/>
          <w:sz w:val="28"/>
          <w:szCs w:val="28"/>
          <w:lang w:eastAsia="pl-PL"/>
        </w:rPr>
        <w:t xml:space="preserve">Cześć I    Zagospodarowanie centrum Czyżewa </w:t>
      </w:r>
      <w:r w:rsidR="00E47265">
        <w:rPr>
          <w:rFonts w:ascii="Times New Roman" w:eastAsia="Times New Roman" w:hAnsi="Times New Roman" w:cs="Times New Roman"/>
          <w:b/>
          <w:bCs/>
          <w:sz w:val="28"/>
          <w:szCs w:val="28"/>
          <w:lang w:eastAsia="pl-PL"/>
        </w:rPr>
        <w:t>.</w:t>
      </w:r>
    </w:p>
    <w:p w:rsidR="00DE1984" w:rsidRDefault="00DE1984" w:rsidP="00DE1984">
      <w:pPr>
        <w:pStyle w:val="Bezodstpw"/>
        <w:spacing w:line="276" w:lineRule="auto"/>
        <w:rPr>
          <w:rFonts w:ascii="Times New Roman" w:eastAsia="Times New Roman" w:hAnsi="Times New Roman" w:cs="Times New Roman"/>
          <w:b/>
          <w:bCs/>
          <w:sz w:val="28"/>
          <w:szCs w:val="28"/>
          <w:lang w:eastAsia="pl-PL"/>
        </w:rPr>
      </w:pPr>
      <w:r w:rsidRPr="00DE1984">
        <w:rPr>
          <w:rFonts w:ascii="Times New Roman" w:eastAsia="Times New Roman" w:hAnsi="Times New Roman" w:cs="Times New Roman"/>
          <w:b/>
          <w:bCs/>
          <w:sz w:val="28"/>
          <w:szCs w:val="28"/>
          <w:lang w:eastAsia="pl-PL"/>
        </w:rPr>
        <w:t>Część II  Urządzenie  terenów zieleni wraz z wyposażeniem elementów</w:t>
      </w:r>
    </w:p>
    <w:p w:rsidR="00B012AB" w:rsidRPr="00E47265" w:rsidRDefault="00DE1984" w:rsidP="00E47265">
      <w:pPr>
        <w:pStyle w:val="Bezodstpw"/>
        <w:spacing w:line="276" w:lineRule="auto"/>
        <w:rPr>
          <w:rFonts w:ascii="Times New Roman" w:eastAsia="Times New Roman" w:hAnsi="Times New Roman" w:cs="Times New Roman"/>
          <w:b/>
          <w:bCs/>
          <w:sz w:val="28"/>
          <w:szCs w:val="28"/>
          <w:lang w:eastAsia="pl-PL"/>
        </w:rPr>
      </w:pPr>
      <w:r>
        <w:rPr>
          <w:rFonts w:ascii="Times New Roman" w:eastAsia="Times New Roman" w:hAnsi="Times New Roman" w:cs="Times New Roman"/>
          <w:b/>
          <w:bCs/>
          <w:sz w:val="28"/>
          <w:szCs w:val="28"/>
          <w:lang w:eastAsia="pl-PL"/>
        </w:rPr>
        <w:t xml:space="preserve">               </w:t>
      </w:r>
      <w:r w:rsidRPr="00DE1984">
        <w:rPr>
          <w:rFonts w:ascii="Times New Roman" w:eastAsia="Times New Roman" w:hAnsi="Times New Roman" w:cs="Times New Roman"/>
          <w:b/>
          <w:bCs/>
          <w:sz w:val="28"/>
          <w:szCs w:val="28"/>
          <w:lang w:eastAsia="pl-PL"/>
        </w:rPr>
        <w:t xml:space="preserve"> małej  </w:t>
      </w:r>
      <w:r w:rsidR="00E47265">
        <w:rPr>
          <w:rFonts w:ascii="Times New Roman" w:eastAsia="Times New Roman" w:hAnsi="Times New Roman" w:cs="Times New Roman"/>
          <w:b/>
          <w:bCs/>
          <w:sz w:val="28"/>
          <w:szCs w:val="28"/>
          <w:lang w:eastAsia="pl-PL"/>
        </w:rPr>
        <w:t>architektury .</w:t>
      </w:r>
    </w:p>
    <w:p w:rsidR="00B012AB" w:rsidRDefault="00B012AB" w:rsidP="00B1341B">
      <w:pPr>
        <w:spacing w:after="0" w:line="240" w:lineRule="auto"/>
        <w:jc w:val="both"/>
        <w:rPr>
          <w:rFonts w:ascii="Times New Roman" w:eastAsia="Times New Roman" w:hAnsi="Times New Roman" w:cs="Times New Roman"/>
          <w:color w:val="FF0000"/>
          <w:sz w:val="28"/>
          <w:szCs w:val="28"/>
          <w:lang w:eastAsia="pl-PL"/>
        </w:rPr>
      </w:pPr>
    </w:p>
    <w:p w:rsidR="00B012AB" w:rsidRPr="004F3C38" w:rsidRDefault="00B012AB" w:rsidP="00B1341B">
      <w:pPr>
        <w:spacing w:after="0" w:line="240" w:lineRule="auto"/>
        <w:jc w:val="both"/>
        <w:rPr>
          <w:rFonts w:ascii="Times New Roman" w:eastAsia="Times New Roman" w:hAnsi="Times New Roman" w:cs="Times New Roman"/>
          <w:color w:val="FF0000"/>
          <w:sz w:val="28"/>
          <w:szCs w:val="28"/>
          <w:lang w:eastAsia="pl-PL"/>
        </w:rPr>
      </w:pPr>
    </w:p>
    <w:p w:rsidR="00B1341B" w:rsidRPr="00E47265" w:rsidRDefault="00B1341B" w:rsidP="00B1341B">
      <w:pPr>
        <w:spacing w:after="0" w:line="240" w:lineRule="auto"/>
        <w:jc w:val="both"/>
        <w:rPr>
          <w:rFonts w:ascii="Times New Roman" w:eastAsia="Times New Roman" w:hAnsi="Times New Roman" w:cs="Times New Roman"/>
          <w:sz w:val="24"/>
          <w:szCs w:val="24"/>
          <w:lang w:eastAsia="pl-PL"/>
        </w:rPr>
      </w:pPr>
      <w:r w:rsidRPr="00E47265">
        <w:rPr>
          <w:rFonts w:ascii="Times New Roman" w:eastAsia="Times New Roman" w:hAnsi="Times New Roman" w:cs="Times New Roman"/>
          <w:sz w:val="24"/>
          <w:szCs w:val="24"/>
          <w:lang w:eastAsia="pl-PL"/>
        </w:rPr>
        <w:t xml:space="preserve">                                                                    </w:t>
      </w:r>
      <w:r w:rsidR="00E47265">
        <w:rPr>
          <w:rFonts w:ascii="Times New Roman" w:eastAsia="Times New Roman" w:hAnsi="Times New Roman" w:cs="Times New Roman"/>
          <w:sz w:val="24"/>
          <w:szCs w:val="24"/>
          <w:lang w:eastAsia="pl-PL"/>
        </w:rPr>
        <w:t xml:space="preserve">                 </w:t>
      </w:r>
      <w:r w:rsidRPr="00E47265">
        <w:rPr>
          <w:rFonts w:ascii="Times New Roman" w:eastAsia="Times New Roman" w:hAnsi="Times New Roman" w:cs="Times New Roman"/>
          <w:sz w:val="24"/>
          <w:szCs w:val="24"/>
          <w:lang w:eastAsia="pl-PL"/>
        </w:rPr>
        <w:t xml:space="preserve">  Zatwierdził :</w:t>
      </w:r>
    </w:p>
    <w:p w:rsidR="00B1341B" w:rsidRPr="00E47265"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E47265" w:rsidRDefault="00B1341B" w:rsidP="00B1341B">
      <w:pPr>
        <w:spacing w:after="0" w:line="240" w:lineRule="auto"/>
        <w:jc w:val="both"/>
        <w:rPr>
          <w:rFonts w:ascii="Times New Roman" w:eastAsia="Times New Roman" w:hAnsi="Times New Roman" w:cs="Times New Roman"/>
          <w:b/>
          <w:bCs/>
          <w:i/>
          <w:iCs/>
          <w:sz w:val="24"/>
          <w:szCs w:val="24"/>
          <w:lang w:eastAsia="pl-PL"/>
        </w:rPr>
      </w:pPr>
      <w:r w:rsidRPr="00E47265">
        <w:rPr>
          <w:rFonts w:ascii="Times New Roman" w:eastAsia="Times New Roman" w:hAnsi="Times New Roman" w:cs="Times New Roman"/>
          <w:b/>
          <w:bCs/>
          <w:i/>
          <w:iCs/>
          <w:sz w:val="24"/>
          <w:szCs w:val="24"/>
          <w:lang w:eastAsia="pl-PL"/>
        </w:rPr>
        <w:tab/>
      </w:r>
      <w:r w:rsidRPr="00E47265">
        <w:rPr>
          <w:rFonts w:ascii="Times New Roman" w:eastAsia="Times New Roman" w:hAnsi="Times New Roman" w:cs="Times New Roman"/>
          <w:b/>
          <w:bCs/>
          <w:i/>
          <w:iCs/>
          <w:sz w:val="24"/>
          <w:szCs w:val="24"/>
          <w:lang w:eastAsia="pl-PL"/>
        </w:rPr>
        <w:tab/>
      </w:r>
      <w:r w:rsidRPr="00E47265">
        <w:rPr>
          <w:rFonts w:ascii="Times New Roman" w:eastAsia="Times New Roman" w:hAnsi="Times New Roman" w:cs="Times New Roman"/>
          <w:b/>
          <w:bCs/>
          <w:i/>
          <w:iCs/>
          <w:sz w:val="24"/>
          <w:szCs w:val="24"/>
          <w:lang w:eastAsia="pl-PL"/>
        </w:rPr>
        <w:tab/>
      </w:r>
      <w:r w:rsidRPr="00E47265">
        <w:rPr>
          <w:rFonts w:ascii="Times New Roman" w:eastAsia="Times New Roman" w:hAnsi="Times New Roman" w:cs="Times New Roman"/>
          <w:b/>
          <w:bCs/>
          <w:i/>
          <w:iCs/>
          <w:sz w:val="24"/>
          <w:szCs w:val="24"/>
          <w:lang w:eastAsia="pl-PL"/>
        </w:rPr>
        <w:tab/>
      </w:r>
      <w:r w:rsidRPr="00E47265">
        <w:rPr>
          <w:rFonts w:ascii="Times New Roman" w:eastAsia="Times New Roman" w:hAnsi="Times New Roman" w:cs="Times New Roman"/>
          <w:b/>
          <w:bCs/>
          <w:i/>
          <w:iCs/>
          <w:sz w:val="24"/>
          <w:szCs w:val="24"/>
          <w:lang w:eastAsia="pl-PL"/>
        </w:rPr>
        <w:tab/>
      </w:r>
      <w:r w:rsidRPr="00E47265">
        <w:rPr>
          <w:rFonts w:ascii="Times New Roman" w:eastAsia="Times New Roman" w:hAnsi="Times New Roman" w:cs="Times New Roman"/>
          <w:b/>
          <w:bCs/>
          <w:i/>
          <w:iCs/>
          <w:sz w:val="24"/>
          <w:szCs w:val="24"/>
          <w:lang w:eastAsia="pl-PL"/>
        </w:rPr>
        <w:tab/>
      </w:r>
      <w:r w:rsidRPr="00E47265">
        <w:rPr>
          <w:rFonts w:ascii="Times New Roman" w:eastAsia="Times New Roman" w:hAnsi="Times New Roman" w:cs="Times New Roman"/>
          <w:b/>
          <w:bCs/>
          <w:i/>
          <w:iCs/>
          <w:sz w:val="24"/>
          <w:szCs w:val="24"/>
          <w:lang w:eastAsia="pl-PL"/>
        </w:rPr>
        <w:tab/>
        <w:t xml:space="preserve"> </w:t>
      </w:r>
      <w:r w:rsidR="003A65D5" w:rsidRPr="00E47265">
        <w:rPr>
          <w:rFonts w:ascii="Times New Roman" w:eastAsia="Times New Roman" w:hAnsi="Times New Roman" w:cs="Times New Roman"/>
          <w:b/>
          <w:bCs/>
          <w:i/>
          <w:iCs/>
          <w:sz w:val="24"/>
          <w:szCs w:val="24"/>
          <w:lang w:eastAsia="pl-PL"/>
        </w:rPr>
        <w:t xml:space="preserve">   </w:t>
      </w:r>
      <w:r w:rsidRPr="00E47265">
        <w:rPr>
          <w:rFonts w:ascii="Times New Roman" w:eastAsia="Times New Roman" w:hAnsi="Times New Roman" w:cs="Times New Roman"/>
          <w:b/>
          <w:bCs/>
          <w:i/>
          <w:iCs/>
          <w:sz w:val="24"/>
          <w:szCs w:val="24"/>
          <w:lang w:eastAsia="pl-PL"/>
        </w:rPr>
        <w:t xml:space="preserve">  Burmistrz </w:t>
      </w:r>
    </w:p>
    <w:p w:rsidR="00B1341B" w:rsidRPr="00E47265" w:rsidRDefault="00B1341B" w:rsidP="00B1341B">
      <w:pPr>
        <w:spacing w:after="0" w:line="240" w:lineRule="auto"/>
        <w:jc w:val="both"/>
        <w:rPr>
          <w:rFonts w:ascii="Times New Roman" w:eastAsia="Times New Roman" w:hAnsi="Times New Roman" w:cs="Times New Roman"/>
          <w:b/>
          <w:bCs/>
          <w:i/>
          <w:iCs/>
          <w:sz w:val="24"/>
          <w:szCs w:val="24"/>
          <w:lang w:eastAsia="pl-PL"/>
        </w:rPr>
      </w:pPr>
    </w:p>
    <w:p w:rsidR="00B1341B" w:rsidRPr="00E47265" w:rsidRDefault="00B1341B" w:rsidP="00B1341B">
      <w:pPr>
        <w:spacing w:after="0" w:line="240" w:lineRule="auto"/>
        <w:jc w:val="both"/>
        <w:rPr>
          <w:rFonts w:ascii="Times New Roman" w:eastAsia="Times New Roman" w:hAnsi="Times New Roman" w:cs="Times New Roman"/>
          <w:b/>
          <w:bCs/>
          <w:i/>
          <w:iCs/>
          <w:sz w:val="24"/>
          <w:szCs w:val="24"/>
          <w:lang w:eastAsia="pl-PL"/>
        </w:rPr>
      </w:pPr>
      <w:r w:rsidRPr="00E47265">
        <w:rPr>
          <w:rFonts w:ascii="Times New Roman" w:eastAsia="Times New Roman" w:hAnsi="Times New Roman" w:cs="Times New Roman"/>
          <w:b/>
          <w:bCs/>
          <w:i/>
          <w:iCs/>
          <w:sz w:val="24"/>
          <w:szCs w:val="24"/>
          <w:lang w:eastAsia="pl-PL"/>
        </w:rPr>
        <w:tab/>
      </w:r>
      <w:r w:rsidRPr="00E47265">
        <w:rPr>
          <w:rFonts w:ascii="Times New Roman" w:eastAsia="Times New Roman" w:hAnsi="Times New Roman" w:cs="Times New Roman"/>
          <w:b/>
          <w:bCs/>
          <w:i/>
          <w:iCs/>
          <w:sz w:val="24"/>
          <w:szCs w:val="24"/>
          <w:lang w:eastAsia="pl-PL"/>
        </w:rPr>
        <w:tab/>
      </w:r>
      <w:r w:rsidRPr="00E47265">
        <w:rPr>
          <w:rFonts w:ascii="Times New Roman" w:eastAsia="Times New Roman" w:hAnsi="Times New Roman" w:cs="Times New Roman"/>
          <w:b/>
          <w:bCs/>
          <w:i/>
          <w:iCs/>
          <w:sz w:val="24"/>
          <w:szCs w:val="24"/>
          <w:lang w:eastAsia="pl-PL"/>
        </w:rPr>
        <w:tab/>
      </w:r>
      <w:r w:rsidRPr="00E47265">
        <w:rPr>
          <w:rFonts w:ascii="Times New Roman" w:eastAsia="Times New Roman" w:hAnsi="Times New Roman" w:cs="Times New Roman"/>
          <w:b/>
          <w:bCs/>
          <w:i/>
          <w:iCs/>
          <w:sz w:val="24"/>
          <w:szCs w:val="24"/>
          <w:lang w:eastAsia="pl-PL"/>
        </w:rPr>
        <w:tab/>
      </w:r>
      <w:r w:rsidRPr="00E47265">
        <w:rPr>
          <w:rFonts w:ascii="Times New Roman" w:eastAsia="Times New Roman" w:hAnsi="Times New Roman" w:cs="Times New Roman"/>
          <w:b/>
          <w:bCs/>
          <w:i/>
          <w:iCs/>
          <w:sz w:val="24"/>
          <w:szCs w:val="24"/>
          <w:lang w:eastAsia="pl-PL"/>
        </w:rPr>
        <w:tab/>
      </w:r>
      <w:r w:rsidRPr="00E47265">
        <w:rPr>
          <w:rFonts w:ascii="Times New Roman" w:eastAsia="Times New Roman" w:hAnsi="Times New Roman" w:cs="Times New Roman"/>
          <w:b/>
          <w:bCs/>
          <w:i/>
          <w:iCs/>
          <w:sz w:val="24"/>
          <w:szCs w:val="24"/>
          <w:lang w:eastAsia="pl-PL"/>
        </w:rPr>
        <w:tab/>
      </w:r>
      <w:r w:rsidRPr="00E47265">
        <w:rPr>
          <w:rFonts w:ascii="Times New Roman" w:eastAsia="Times New Roman" w:hAnsi="Times New Roman" w:cs="Times New Roman"/>
          <w:b/>
          <w:bCs/>
          <w:i/>
          <w:iCs/>
          <w:sz w:val="24"/>
          <w:szCs w:val="24"/>
          <w:lang w:eastAsia="pl-PL"/>
        </w:rPr>
        <w:tab/>
      </w:r>
      <w:r w:rsidR="00E47265">
        <w:rPr>
          <w:rFonts w:ascii="Times New Roman" w:eastAsia="Times New Roman" w:hAnsi="Times New Roman" w:cs="Times New Roman"/>
          <w:b/>
          <w:bCs/>
          <w:i/>
          <w:iCs/>
          <w:sz w:val="24"/>
          <w:szCs w:val="24"/>
          <w:lang w:eastAsia="pl-PL"/>
        </w:rPr>
        <w:t xml:space="preserve"> </w:t>
      </w:r>
      <w:r w:rsidRPr="00E47265">
        <w:rPr>
          <w:rFonts w:ascii="Times New Roman" w:eastAsia="Times New Roman" w:hAnsi="Times New Roman" w:cs="Times New Roman"/>
          <w:b/>
          <w:bCs/>
          <w:i/>
          <w:iCs/>
          <w:sz w:val="24"/>
          <w:szCs w:val="24"/>
          <w:lang w:eastAsia="pl-PL"/>
        </w:rPr>
        <w:t>Anna Bogucka</w:t>
      </w:r>
    </w:p>
    <w:p w:rsidR="00B1341B" w:rsidRPr="00E47265" w:rsidRDefault="00B1341B" w:rsidP="00B1341B">
      <w:pPr>
        <w:spacing w:after="0" w:line="240" w:lineRule="auto"/>
        <w:jc w:val="both"/>
        <w:rPr>
          <w:rFonts w:ascii="Times New Roman" w:eastAsia="Times New Roman" w:hAnsi="Times New Roman" w:cs="Times New Roman"/>
          <w:i/>
          <w:iCs/>
          <w:sz w:val="24"/>
          <w:szCs w:val="24"/>
          <w:lang w:eastAsia="pl-PL"/>
        </w:rPr>
      </w:pPr>
    </w:p>
    <w:p w:rsidR="00704BF2" w:rsidRDefault="00704BF2" w:rsidP="00B1341B">
      <w:pPr>
        <w:spacing w:after="0" w:line="240" w:lineRule="auto"/>
        <w:jc w:val="both"/>
        <w:rPr>
          <w:rFonts w:ascii="Times New Roman" w:eastAsia="Times New Roman" w:hAnsi="Times New Roman" w:cs="Times New Roman"/>
          <w:i/>
          <w:iCs/>
          <w:sz w:val="28"/>
          <w:szCs w:val="28"/>
          <w:lang w:eastAsia="pl-PL"/>
        </w:rPr>
      </w:pPr>
    </w:p>
    <w:p w:rsidR="0072518A" w:rsidRDefault="0072518A" w:rsidP="00B1341B">
      <w:pPr>
        <w:spacing w:after="0" w:line="240" w:lineRule="auto"/>
        <w:jc w:val="both"/>
        <w:rPr>
          <w:rFonts w:ascii="Times New Roman" w:eastAsia="Times New Roman" w:hAnsi="Times New Roman" w:cs="Times New Roman"/>
          <w:i/>
          <w:iCs/>
          <w:sz w:val="28"/>
          <w:szCs w:val="28"/>
          <w:lang w:eastAsia="pl-PL"/>
        </w:rPr>
      </w:pPr>
      <w:bookmarkStart w:id="0" w:name="_GoBack"/>
      <w:bookmarkEnd w:id="0"/>
    </w:p>
    <w:p w:rsidR="00B64E20" w:rsidRDefault="00B64E20" w:rsidP="00B1341B">
      <w:pPr>
        <w:spacing w:after="0" w:line="240" w:lineRule="auto"/>
        <w:jc w:val="both"/>
        <w:rPr>
          <w:rFonts w:ascii="Times New Roman" w:eastAsia="Times New Roman" w:hAnsi="Times New Roman" w:cs="Times New Roman"/>
          <w:i/>
          <w:iCs/>
          <w:sz w:val="28"/>
          <w:szCs w:val="28"/>
          <w:lang w:eastAsia="pl-PL"/>
        </w:rPr>
      </w:pPr>
    </w:p>
    <w:p w:rsidR="0072518A" w:rsidRPr="00B1341B" w:rsidRDefault="0072518A" w:rsidP="00B1341B">
      <w:pPr>
        <w:spacing w:after="0" w:line="240" w:lineRule="auto"/>
        <w:jc w:val="both"/>
        <w:rPr>
          <w:rFonts w:ascii="Times New Roman" w:eastAsia="Times New Roman" w:hAnsi="Times New Roman" w:cs="Times New Roman"/>
          <w:i/>
          <w:iCs/>
          <w:sz w:val="28"/>
          <w:szCs w:val="28"/>
          <w:lang w:eastAsia="pl-PL"/>
        </w:rPr>
      </w:pPr>
    </w:p>
    <w:p w:rsidR="002F312B" w:rsidRPr="00687B76" w:rsidRDefault="00B1341B" w:rsidP="00687B76">
      <w:pPr>
        <w:spacing w:after="0" w:line="240" w:lineRule="auto"/>
        <w:jc w:val="both"/>
        <w:rPr>
          <w:rFonts w:ascii="Times New Roman" w:eastAsia="Times New Roman" w:hAnsi="Times New Roman" w:cs="Times New Roman"/>
          <w:sz w:val="28"/>
          <w:szCs w:val="28"/>
          <w:lang w:eastAsia="pl-PL"/>
        </w:rPr>
      </w:pPr>
      <w:r w:rsidRPr="00B1341B">
        <w:rPr>
          <w:rFonts w:ascii="Times New Roman" w:eastAsia="Times New Roman" w:hAnsi="Times New Roman" w:cs="Times New Roman"/>
          <w:sz w:val="28"/>
          <w:szCs w:val="28"/>
          <w:lang w:eastAsia="pl-PL"/>
        </w:rPr>
        <w:t xml:space="preserve">                                                            </w:t>
      </w:r>
      <w:r w:rsidR="00EF521D">
        <w:rPr>
          <w:rFonts w:ascii="Times New Roman" w:eastAsia="Times New Roman" w:hAnsi="Times New Roman" w:cs="Times New Roman"/>
          <w:sz w:val="28"/>
          <w:szCs w:val="28"/>
          <w:lang w:eastAsia="pl-PL"/>
        </w:rPr>
        <w:t xml:space="preserve"> </w:t>
      </w:r>
      <w:r w:rsidR="00E934B0">
        <w:rPr>
          <w:rFonts w:ascii="Times New Roman" w:eastAsia="Times New Roman" w:hAnsi="Times New Roman" w:cs="Times New Roman"/>
          <w:sz w:val="28"/>
          <w:szCs w:val="28"/>
          <w:lang w:eastAsia="pl-PL"/>
        </w:rPr>
        <w:t xml:space="preserve">                 </w:t>
      </w:r>
      <w:r w:rsidR="00AA780C">
        <w:rPr>
          <w:rFonts w:ascii="Times New Roman" w:eastAsia="Times New Roman" w:hAnsi="Times New Roman" w:cs="Times New Roman"/>
          <w:sz w:val="28"/>
          <w:szCs w:val="28"/>
          <w:lang w:eastAsia="pl-PL"/>
        </w:rPr>
        <w:t xml:space="preserve">         </w:t>
      </w:r>
      <w:r w:rsidR="000C61EC">
        <w:rPr>
          <w:rFonts w:ascii="Times New Roman" w:eastAsia="Times New Roman" w:hAnsi="Times New Roman" w:cs="Times New Roman"/>
          <w:sz w:val="24"/>
          <w:szCs w:val="24"/>
          <w:lang w:eastAsia="pl-PL"/>
        </w:rPr>
        <w:t>C</w:t>
      </w:r>
      <w:r w:rsidR="00345D67">
        <w:rPr>
          <w:rFonts w:ascii="Times New Roman" w:eastAsia="Times New Roman" w:hAnsi="Times New Roman" w:cs="Times New Roman"/>
          <w:sz w:val="24"/>
          <w:szCs w:val="24"/>
          <w:lang w:eastAsia="pl-PL"/>
        </w:rPr>
        <w:t>zyżew   dn. 29</w:t>
      </w:r>
      <w:r w:rsidR="00102554">
        <w:rPr>
          <w:rFonts w:ascii="Times New Roman" w:eastAsia="Times New Roman" w:hAnsi="Times New Roman" w:cs="Times New Roman"/>
          <w:sz w:val="24"/>
          <w:szCs w:val="24"/>
          <w:lang w:eastAsia="pl-PL"/>
        </w:rPr>
        <w:t>.01</w:t>
      </w:r>
      <w:r w:rsidR="00EF521D" w:rsidRPr="00E47265">
        <w:rPr>
          <w:rFonts w:ascii="Times New Roman" w:eastAsia="Times New Roman" w:hAnsi="Times New Roman" w:cs="Times New Roman"/>
          <w:sz w:val="24"/>
          <w:szCs w:val="24"/>
          <w:lang w:eastAsia="pl-PL"/>
        </w:rPr>
        <w:t>.</w:t>
      </w:r>
      <w:r w:rsidR="00102554">
        <w:rPr>
          <w:rFonts w:ascii="Times New Roman" w:eastAsia="Times New Roman" w:hAnsi="Times New Roman" w:cs="Times New Roman"/>
          <w:sz w:val="24"/>
          <w:szCs w:val="24"/>
          <w:lang w:eastAsia="pl-PL"/>
        </w:rPr>
        <w:t>2020</w:t>
      </w:r>
      <w:r w:rsidRPr="00E47265">
        <w:rPr>
          <w:rFonts w:ascii="Times New Roman" w:eastAsia="Times New Roman" w:hAnsi="Times New Roman" w:cs="Times New Roman"/>
          <w:sz w:val="24"/>
          <w:szCs w:val="24"/>
          <w:lang w:eastAsia="pl-PL"/>
        </w:rPr>
        <w:t xml:space="preserve"> r</w:t>
      </w:r>
      <w:r w:rsidRPr="00B1341B">
        <w:rPr>
          <w:rFonts w:ascii="Times New Roman" w:eastAsia="Times New Roman" w:hAnsi="Times New Roman" w:cs="Times New Roman"/>
          <w:sz w:val="28"/>
          <w:szCs w:val="28"/>
          <w:lang w:eastAsia="pl-PL"/>
        </w:rPr>
        <w:t>.</w:t>
      </w:r>
    </w:p>
    <w:p w:rsidR="00B1341B" w:rsidRPr="00B1341B" w:rsidRDefault="00B1341B" w:rsidP="00B1341B">
      <w:pPr>
        <w:spacing w:after="0" w:line="240" w:lineRule="auto"/>
        <w:jc w:val="center"/>
        <w:rPr>
          <w:rFonts w:ascii="Times New Roman" w:eastAsia="Times New Roman" w:hAnsi="Times New Roman" w:cs="Times New Roman"/>
          <w:b/>
          <w:bCs/>
          <w:sz w:val="32"/>
          <w:szCs w:val="32"/>
          <w:lang w:eastAsia="pl-PL"/>
        </w:rPr>
      </w:pPr>
      <w:r w:rsidRPr="00B1341B">
        <w:rPr>
          <w:rFonts w:ascii="Times New Roman" w:eastAsia="Times New Roman" w:hAnsi="Times New Roman" w:cs="Times New Roman"/>
          <w:b/>
          <w:bCs/>
          <w:sz w:val="32"/>
          <w:szCs w:val="32"/>
          <w:lang w:eastAsia="pl-PL"/>
        </w:rPr>
        <w:lastRenderedPageBreak/>
        <w:t>Instrukcja  dla wykonawców</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2B461A" w:rsidRDefault="00CD6154" w:rsidP="00B1341B">
      <w:pPr>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I. </w:t>
      </w:r>
      <w:r w:rsidR="002B461A">
        <w:rPr>
          <w:rFonts w:ascii="Times New Roman" w:eastAsia="Times New Roman" w:hAnsi="Times New Roman" w:cs="Times New Roman"/>
          <w:b/>
          <w:bCs/>
          <w:sz w:val="24"/>
          <w:szCs w:val="24"/>
          <w:lang w:eastAsia="pl-PL"/>
        </w:rPr>
        <w:t>NAZWA  I  ADRES ZAMAWIAJĄCEGO</w:t>
      </w:r>
    </w:p>
    <w:p w:rsidR="00DE1984" w:rsidRDefault="002B461A" w:rsidP="00B1341B">
      <w:pPr>
        <w:spacing w:after="0" w:line="240" w:lineRule="auto"/>
        <w:jc w:val="both"/>
        <w:rPr>
          <w:rFonts w:ascii="Times New Roman" w:eastAsia="Times New Roman" w:hAnsi="Times New Roman" w:cs="Times New Roman"/>
          <w:b/>
          <w:sz w:val="24"/>
          <w:szCs w:val="24"/>
          <w:lang w:eastAsia="pl-PL"/>
        </w:rPr>
      </w:pPr>
      <w:r w:rsidRPr="002B461A">
        <w:rPr>
          <w:rFonts w:ascii="Times New Roman" w:eastAsia="Times New Roman" w:hAnsi="Times New Roman" w:cs="Times New Roman"/>
          <w:b/>
          <w:sz w:val="24"/>
          <w:szCs w:val="24"/>
          <w:lang w:eastAsia="pl-PL"/>
        </w:rPr>
        <w:t>Gmina Czyżew  ul. Mazowiecka 34 ,   18-220 Czyże</w:t>
      </w:r>
      <w:r w:rsidR="00DE1984">
        <w:rPr>
          <w:rFonts w:ascii="Times New Roman" w:eastAsia="Times New Roman" w:hAnsi="Times New Roman" w:cs="Times New Roman"/>
          <w:b/>
          <w:sz w:val="24"/>
          <w:szCs w:val="24"/>
          <w:lang w:eastAsia="pl-PL"/>
        </w:rPr>
        <w:t xml:space="preserve">w  </w:t>
      </w:r>
    </w:p>
    <w:p w:rsidR="002B461A" w:rsidRPr="002B461A" w:rsidRDefault="00DE1984" w:rsidP="00B1341B">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NIP 722-159-05-41</w:t>
      </w:r>
    </w:p>
    <w:p w:rsidR="002B461A" w:rsidRPr="002B461A" w:rsidRDefault="00DE1984" w:rsidP="00B1341B">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w:t>
      </w:r>
      <w:r w:rsidR="002B461A" w:rsidRPr="002B461A">
        <w:rPr>
          <w:rFonts w:ascii="Times New Roman" w:eastAsia="Times New Roman" w:hAnsi="Times New Roman" w:cs="Times New Roman"/>
          <w:b/>
          <w:sz w:val="24"/>
          <w:szCs w:val="24"/>
          <w:lang w:eastAsia="pl-PL"/>
        </w:rPr>
        <w:t>el</w:t>
      </w:r>
      <w:r>
        <w:rPr>
          <w:rFonts w:ascii="Times New Roman" w:eastAsia="Times New Roman" w:hAnsi="Times New Roman" w:cs="Times New Roman"/>
          <w:b/>
          <w:sz w:val="24"/>
          <w:szCs w:val="24"/>
          <w:lang w:eastAsia="pl-PL"/>
        </w:rPr>
        <w:t>.</w:t>
      </w:r>
      <w:r w:rsidR="002B461A" w:rsidRPr="002B461A">
        <w:rPr>
          <w:rFonts w:ascii="Times New Roman" w:eastAsia="Times New Roman" w:hAnsi="Times New Roman" w:cs="Times New Roman"/>
          <w:b/>
          <w:sz w:val="24"/>
          <w:szCs w:val="24"/>
          <w:lang w:eastAsia="pl-PL"/>
        </w:rPr>
        <w:t xml:space="preserve"> </w:t>
      </w:r>
      <w:r w:rsidR="00B1341B" w:rsidRPr="002B461A">
        <w:rPr>
          <w:rFonts w:ascii="Times New Roman" w:eastAsia="Times New Roman" w:hAnsi="Times New Roman" w:cs="Times New Roman"/>
          <w:b/>
          <w:sz w:val="24"/>
          <w:szCs w:val="24"/>
          <w:lang w:eastAsia="pl-PL"/>
        </w:rPr>
        <w:t xml:space="preserve"> + 48 86</w:t>
      </w:r>
      <w:r w:rsidR="002B461A" w:rsidRPr="002B461A">
        <w:rPr>
          <w:rFonts w:ascii="Times New Roman" w:eastAsia="Times New Roman" w:hAnsi="Times New Roman" w:cs="Times New Roman"/>
          <w:b/>
          <w:sz w:val="24"/>
          <w:szCs w:val="24"/>
          <w:lang w:eastAsia="pl-PL"/>
        </w:rPr>
        <w:t> </w:t>
      </w:r>
      <w:r w:rsidR="00B1341B" w:rsidRPr="002B461A">
        <w:rPr>
          <w:rFonts w:ascii="Times New Roman" w:eastAsia="Times New Roman" w:hAnsi="Times New Roman" w:cs="Times New Roman"/>
          <w:b/>
          <w:sz w:val="24"/>
          <w:szCs w:val="24"/>
          <w:lang w:eastAsia="pl-PL"/>
        </w:rPr>
        <w:t>275</w:t>
      </w:r>
      <w:r w:rsidR="002B461A" w:rsidRPr="002B461A">
        <w:rPr>
          <w:rFonts w:ascii="Times New Roman" w:eastAsia="Times New Roman" w:hAnsi="Times New Roman" w:cs="Times New Roman"/>
          <w:b/>
          <w:sz w:val="24"/>
          <w:szCs w:val="24"/>
          <w:lang w:eastAsia="pl-PL"/>
        </w:rPr>
        <w:t xml:space="preserve"> </w:t>
      </w:r>
      <w:r w:rsidR="00B1341B" w:rsidRPr="002B461A">
        <w:rPr>
          <w:rFonts w:ascii="Times New Roman" w:eastAsia="Times New Roman" w:hAnsi="Times New Roman" w:cs="Times New Roman"/>
          <w:b/>
          <w:sz w:val="24"/>
          <w:szCs w:val="24"/>
          <w:lang w:eastAsia="pl-PL"/>
        </w:rPr>
        <w:t>50</w:t>
      </w:r>
      <w:r w:rsidR="002B461A" w:rsidRPr="002B461A">
        <w:rPr>
          <w:rFonts w:ascii="Times New Roman" w:eastAsia="Times New Roman" w:hAnsi="Times New Roman" w:cs="Times New Roman"/>
          <w:b/>
          <w:sz w:val="24"/>
          <w:szCs w:val="24"/>
          <w:lang w:eastAsia="pl-PL"/>
        </w:rPr>
        <w:t xml:space="preserve"> </w:t>
      </w:r>
      <w:r w:rsidR="00B1341B" w:rsidRPr="002B461A">
        <w:rPr>
          <w:rFonts w:ascii="Times New Roman" w:eastAsia="Times New Roman" w:hAnsi="Times New Roman" w:cs="Times New Roman"/>
          <w:b/>
          <w:sz w:val="24"/>
          <w:szCs w:val="24"/>
          <w:lang w:eastAsia="pl-PL"/>
        </w:rPr>
        <w:t>36</w:t>
      </w:r>
    </w:p>
    <w:p w:rsidR="002B461A" w:rsidRPr="00AA780C" w:rsidRDefault="00DE1984" w:rsidP="00B1341B">
      <w:pPr>
        <w:spacing w:after="0" w:line="240" w:lineRule="auto"/>
        <w:jc w:val="both"/>
        <w:rPr>
          <w:rFonts w:ascii="Times New Roman" w:eastAsia="Times New Roman" w:hAnsi="Times New Roman" w:cs="Times New Roman"/>
          <w:b/>
          <w:sz w:val="24"/>
          <w:szCs w:val="24"/>
          <w:lang w:eastAsia="pl-PL"/>
        </w:rPr>
      </w:pPr>
      <w:r w:rsidRPr="00AA780C">
        <w:rPr>
          <w:rFonts w:ascii="Times New Roman" w:eastAsia="Times New Roman" w:hAnsi="Times New Roman" w:cs="Times New Roman"/>
          <w:b/>
          <w:sz w:val="24"/>
          <w:szCs w:val="24"/>
          <w:lang w:eastAsia="pl-PL"/>
        </w:rPr>
        <w:t>fax</w:t>
      </w:r>
      <w:r w:rsidR="002B461A" w:rsidRPr="00AA780C">
        <w:rPr>
          <w:rFonts w:ascii="Times New Roman" w:eastAsia="Times New Roman" w:hAnsi="Times New Roman" w:cs="Times New Roman"/>
          <w:b/>
          <w:sz w:val="24"/>
          <w:szCs w:val="24"/>
          <w:lang w:eastAsia="pl-PL"/>
        </w:rPr>
        <w:t xml:space="preserve"> </w:t>
      </w:r>
      <w:r w:rsidRPr="00AA780C">
        <w:rPr>
          <w:rFonts w:ascii="Times New Roman" w:eastAsia="Times New Roman" w:hAnsi="Times New Roman" w:cs="Times New Roman"/>
          <w:b/>
          <w:sz w:val="24"/>
          <w:szCs w:val="24"/>
          <w:lang w:eastAsia="pl-PL"/>
        </w:rPr>
        <w:t xml:space="preserve"> </w:t>
      </w:r>
      <w:r w:rsidR="002B461A" w:rsidRPr="00AA780C">
        <w:rPr>
          <w:rFonts w:ascii="Times New Roman" w:eastAsia="Times New Roman" w:hAnsi="Times New Roman" w:cs="Times New Roman"/>
          <w:b/>
          <w:sz w:val="24"/>
          <w:szCs w:val="24"/>
          <w:lang w:eastAsia="pl-PL"/>
        </w:rPr>
        <w:t>+ 48 86</w:t>
      </w:r>
      <w:r w:rsidR="00AA780C">
        <w:rPr>
          <w:rFonts w:ascii="Times New Roman" w:eastAsia="Times New Roman" w:hAnsi="Times New Roman" w:cs="Times New Roman"/>
          <w:b/>
          <w:sz w:val="24"/>
          <w:szCs w:val="24"/>
          <w:lang w:eastAsia="pl-PL"/>
        </w:rPr>
        <w:t> </w:t>
      </w:r>
      <w:r w:rsidR="002B461A" w:rsidRPr="00AA780C">
        <w:rPr>
          <w:rFonts w:ascii="Times New Roman" w:eastAsia="Times New Roman" w:hAnsi="Times New Roman" w:cs="Times New Roman"/>
          <w:b/>
          <w:sz w:val="24"/>
          <w:szCs w:val="24"/>
          <w:lang w:eastAsia="pl-PL"/>
        </w:rPr>
        <w:t>2</w:t>
      </w:r>
      <w:r w:rsidR="00AA780C" w:rsidRPr="00AA780C">
        <w:rPr>
          <w:rFonts w:ascii="Times New Roman" w:eastAsia="Times New Roman" w:hAnsi="Times New Roman" w:cs="Times New Roman"/>
          <w:b/>
          <w:sz w:val="24"/>
          <w:szCs w:val="24"/>
          <w:lang w:eastAsia="pl-PL"/>
        </w:rPr>
        <w:t>75</w:t>
      </w:r>
      <w:r w:rsidR="00AA780C">
        <w:rPr>
          <w:rFonts w:ascii="Times New Roman" w:eastAsia="Times New Roman" w:hAnsi="Times New Roman" w:cs="Times New Roman"/>
          <w:b/>
          <w:sz w:val="24"/>
          <w:szCs w:val="24"/>
          <w:lang w:eastAsia="pl-PL"/>
        </w:rPr>
        <w:t xml:space="preserve"> </w:t>
      </w:r>
      <w:r w:rsidR="00AA780C" w:rsidRPr="00AA780C">
        <w:rPr>
          <w:rFonts w:ascii="Times New Roman" w:eastAsia="Times New Roman" w:hAnsi="Times New Roman" w:cs="Times New Roman"/>
          <w:b/>
          <w:sz w:val="24"/>
          <w:szCs w:val="24"/>
          <w:lang w:eastAsia="pl-PL"/>
        </w:rPr>
        <w:t>51</w:t>
      </w:r>
      <w:r w:rsidR="00AA780C">
        <w:rPr>
          <w:rFonts w:ascii="Times New Roman" w:eastAsia="Times New Roman" w:hAnsi="Times New Roman" w:cs="Times New Roman"/>
          <w:b/>
          <w:sz w:val="24"/>
          <w:szCs w:val="24"/>
          <w:lang w:eastAsia="pl-PL"/>
        </w:rPr>
        <w:t xml:space="preserve"> </w:t>
      </w:r>
      <w:r w:rsidR="00AA780C" w:rsidRPr="00AA780C">
        <w:rPr>
          <w:rFonts w:ascii="Times New Roman" w:eastAsia="Times New Roman" w:hAnsi="Times New Roman" w:cs="Times New Roman"/>
          <w:b/>
          <w:sz w:val="24"/>
          <w:szCs w:val="24"/>
          <w:lang w:eastAsia="pl-PL"/>
        </w:rPr>
        <w:t>16</w:t>
      </w:r>
    </w:p>
    <w:p w:rsidR="00DE1984" w:rsidRDefault="00DE1984"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adres strony internetowej  </w:t>
      </w:r>
      <w:hyperlink r:id="rId8" w:history="1">
        <w:r w:rsidRPr="00F27A35">
          <w:rPr>
            <w:rStyle w:val="Hipercze"/>
            <w:rFonts w:ascii="Times New Roman" w:eastAsia="Times New Roman" w:hAnsi="Times New Roman" w:cs="Times New Roman"/>
            <w:sz w:val="24"/>
            <w:szCs w:val="24"/>
            <w:lang w:eastAsia="pl-PL"/>
          </w:rPr>
          <w:t>www.czyzew.pl</w:t>
        </w:r>
      </w:hyperlink>
    </w:p>
    <w:p w:rsidR="00DE1984" w:rsidRDefault="00DE1984"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adres poczty elektronicznej : </w:t>
      </w:r>
      <w:hyperlink r:id="rId9" w:history="1">
        <w:r w:rsidRPr="00F27A35">
          <w:rPr>
            <w:rStyle w:val="Hipercze"/>
            <w:rFonts w:ascii="Times New Roman" w:eastAsia="Times New Roman" w:hAnsi="Times New Roman" w:cs="Times New Roman"/>
            <w:sz w:val="24"/>
            <w:szCs w:val="24"/>
            <w:lang w:eastAsia="pl-PL"/>
          </w:rPr>
          <w:t>sekretariat@umczyzew.pl</w:t>
        </w:r>
      </w:hyperlink>
    </w:p>
    <w:p w:rsidR="002B461A" w:rsidRDefault="00DE1984"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godziny urzędowania : poniedziałek 8:00 – 16:00 , wt. – pt.  7:30 – 15:30  z wyjątkiem sobót i dni ustawowo wolnych od pracy . </w:t>
      </w:r>
    </w:p>
    <w:p w:rsidR="00AA780C" w:rsidRDefault="00AA780C" w:rsidP="00B1341B">
      <w:pPr>
        <w:spacing w:after="0" w:line="240" w:lineRule="auto"/>
        <w:jc w:val="both"/>
        <w:rPr>
          <w:rFonts w:ascii="Times New Roman" w:eastAsia="Times New Roman" w:hAnsi="Times New Roman" w:cs="Times New Roman"/>
          <w:sz w:val="24"/>
          <w:szCs w:val="24"/>
          <w:lang w:eastAsia="pl-PL"/>
        </w:rPr>
      </w:pPr>
    </w:p>
    <w:p w:rsidR="00B1341B" w:rsidRDefault="00B1341B" w:rsidP="00102554">
      <w:pPr>
        <w:spacing w:after="0" w:line="240" w:lineRule="auto"/>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Zaprasza do złożenia  ofert w  przetargu nieograniczonym na </w:t>
      </w:r>
      <w:r w:rsidR="00506576">
        <w:rPr>
          <w:rFonts w:ascii="Times New Roman" w:eastAsia="Times New Roman" w:hAnsi="Times New Roman" w:cs="Times New Roman"/>
          <w:sz w:val="24"/>
          <w:szCs w:val="24"/>
          <w:lang w:eastAsia="pl-PL"/>
        </w:rPr>
        <w:t>:</w:t>
      </w:r>
    </w:p>
    <w:p w:rsidR="00E934B0" w:rsidRDefault="00E934B0" w:rsidP="00E934B0">
      <w:pPr>
        <w:spacing w:after="0" w:line="240" w:lineRule="auto"/>
        <w:rPr>
          <w:rFonts w:ascii="Times New Roman" w:eastAsia="Times New Roman" w:hAnsi="Times New Roman" w:cs="Times New Roman"/>
          <w:sz w:val="24"/>
          <w:szCs w:val="24"/>
          <w:lang w:eastAsia="pl-PL"/>
        </w:rPr>
      </w:pPr>
    </w:p>
    <w:p w:rsidR="004F3C38" w:rsidRDefault="00DE1984" w:rsidP="00B012AB">
      <w:pPr>
        <w:spacing w:after="12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Cześć I    </w:t>
      </w:r>
      <w:r w:rsidR="00E934B0">
        <w:rPr>
          <w:rFonts w:ascii="Times New Roman" w:eastAsia="Times New Roman" w:hAnsi="Times New Roman" w:cs="Times New Roman"/>
          <w:b/>
          <w:bCs/>
          <w:sz w:val="24"/>
          <w:szCs w:val="24"/>
          <w:lang w:eastAsia="pl-PL"/>
        </w:rPr>
        <w:t xml:space="preserve">Zagospodarowanie centrum Czyżewa </w:t>
      </w:r>
      <w:r w:rsidR="00102554">
        <w:rPr>
          <w:rFonts w:ascii="Times New Roman" w:eastAsia="Times New Roman" w:hAnsi="Times New Roman" w:cs="Times New Roman"/>
          <w:b/>
          <w:bCs/>
          <w:sz w:val="24"/>
          <w:szCs w:val="24"/>
          <w:lang w:eastAsia="pl-PL"/>
        </w:rPr>
        <w:t>.</w:t>
      </w:r>
    </w:p>
    <w:p w:rsidR="00DE1984" w:rsidRDefault="00DE1984" w:rsidP="00DE1984">
      <w:pPr>
        <w:pStyle w:val="Bezodstpw"/>
        <w:spacing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Część II  Urządzenie  terenów zieleni wraz z wyposażeniem elementów małej </w:t>
      </w:r>
    </w:p>
    <w:p w:rsidR="00DE1984" w:rsidRDefault="00DE1984" w:rsidP="00DE1984">
      <w:pPr>
        <w:pStyle w:val="Bezodstpw"/>
        <w:spacing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architektury </w:t>
      </w:r>
      <w:r w:rsidR="00102554">
        <w:rPr>
          <w:rFonts w:ascii="Times New Roman" w:eastAsia="Times New Roman" w:hAnsi="Times New Roman" w:cs="Times New Roman"/>
          <w:b/>
          <w:bCs/>
          <w:sz w:val="24"/>
          <w:szCs w:val="24"/>
          <w:lang w:eastAsia="pl-PL"/>
        </w:rPr>
        <w:t>.</w:t>
      </w:r>
    </w:p>
    <w:p w:rsidR="00506576" w:rsidRPr="00B1341B" w:rsidRDefault="00506576" w:rsidP="00E934B0">
      <w:pPr>
        <w:spacing w:after="0" w:line="240" w:lineRule="auto"/>
        <w:rPr>
          <w:rFonts w:ascii="Times New Roman" w:eastAsia="Times New Roman" w:hAnsi="Times New Roman" w:cs="Times New Roman"/>
          <w:b/>
          <w:bCs/>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b/>
          <w:bCs/>
          <w:sz w:val="24"/>
          <w:szCs w:val="24"/>
          <w:lang w:eastAsia="pl-PL"/>
        </w:rPr>
        <w:t xml:space="preserve">II. </w:t>
      </w:r>
      <w:r w:rsidR="00CD6154">
        <w:rPr>
          <w:rFonts w:ascii="Times New Roman" w:eastAsia="Times New Roman" w:hAnsi="Times New Roman" w:cs="Times New Roman"/>
          <w:b/>
          <w:bCs/>
          <w:sz w:val="24"/>
          <w:szCs w:val="24"/>
          <w:lang w:eastAsia="pl-PL"/>
        </w:rPr>
        <w:t xml:space="preserve">TRYB UDZIELANIA  ZAMÓWIENIA </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E934B0" w:rsidRPr="00B1341B" w:rsidRDefault="00B1341B" w:rsidP="00E934B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Postępowanie o udzielenie zamówienia publicznego prowadzone jest w trybie przetargu nieograniczonego, zgodnie z art.39-46 Ustawy, o wartości  szacunkowej poniżej progu ustalonego na podstawie art. 11 ust. 8 usta</w:t>
      </w:r>
      <w:r w:rsidR="00506576">
        <w:rPr>
          <w:rFonts w:ascii="Times New Roman" w:eastAsia="Times New Roman" w:hAnsi="Times New Roman" w:cs="Times New Roman"/>
          <w:sz w:val="24"/>
          <w:szCs w:val="24"/>
          <w:lang w:eastAsia="pl-PL"/>
        </w:rPr>
        <w:t>wy Prawo Za</w:t>
      </w:r>
      <w:r w:rsidR="00E934B0">
        <w:rPr>
          <w:rFonts w:ascii="Times New Roman" w:eastAsia="Times New Roman" w:hAnsi="Times New Roman" w:cs="Times New Roman"/>
          <w:sz w:val="24"/>
          <w:szCs w:val="24"/>
          <w:lang w:eastAsia="pl-PL"/>
        </w:rPr>
        <w:t xml:space="preserve">mówień Publicznych </w:t>
      </w:r>
      <w:r w:rsidR="00E934B0" w:rsidRPr="00E934B0">
        <w:rPr>
          <w:rFonts w:ascii="Times New Roman" w:eastAsia="Times New Roman" w:hAnsi="Times New Roman" w:cs="Times New Roman"/>
          <w:sz w:val="24"/>
          <w:szCs w:val="24"/>
          <w:lang w:eastAsia="pl-PL"/>
        </w:rPr>
        <w:t xml:space="preserve"> </w:t>
      </w:r>
      <w:r w:rsidR="00A947A9">
        <w:rPr>
          <w:rFonts w:ascii="Times New Roman" w:eastAsia="Times New Roman" w:hAnsi="Times New Roman" w:cs="Times New Roman"/>
          <w:sz w:val="24"/>
          <w:szCs w:val="24"/>
          <w:lang w:eastAsia="pl-PL"/>
        </w:rPr>
        <w:t xml:space="preserve">( D.U. z 2019 r. poz. 1843 </w:t>
      </w:r>
      <w:r w:rsidR="00E934B0">
        <w:rPr>
          <w:rFonts w:ascii="Times New Roman" w:eastAsia="Times New Roman" w:hAnsi="Times New Roman" w:cs="Times New Roman"/>
          <w:sz w:val="24"/>
          <w:szCs w:val="24"/>
          <w:lang w:eastAsia="pl-PL"/>
        </w:rPr>
        <w:t xml:space="preserve"> )</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Podstawa  prawna opracowania specyfikacji istotnych warunków zamówienia :</w:t>
      </w:r>
    </w:p>
    <w:p w:rsidR="00B1341B" w:rsidRPr="00B1341B" w:rsidRDefault="00B1341B" w:rsidP="00104780">
      <w:pPr>
        <w:numPr>
          <w:ilvl w:val="0"/>
          <w:numId w:val="2"/>
        </w:numPr>
        <w:tabs>
          <w:tab w:val="left" w:pos="4253"/>
        </w:tabs>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Ustawa z dnia 29 stycznia 2004 roku Prawo zam</w:t>
      </w:r>
      <w:r w:rsidR="00E80010">
        <w:rPr>
          <w:rFonts w:ascii="Times New Roman" w:eastAsia="Times New Roman" w:hAnsi="Times New Roman" w:cs="Times New Roman"/>
          <w:sz w:val="24"/>
          <w:szCs w:val="24"/>
          <w:lang w:eastAsia="pl-PL"/>
        </w:rPr>
        <w:t>ówień publiczny</w:t>
      </w:r>
      <w:r w:rsidR="00A947A9">
        <w:rPr>
          <w:rFonts w:ascii="Times New Roman" w:eastAsia="Times New Roman" w:hAnsi="Times New Roman" w:cs="Times New Roman"/>
          <w:sz w:val="24"/>
          <w:szCs w:val="24"/>
          <w:lang w:eastAsia="pl-PL"/>
        </w:rPr>
        <w:t>ch (Dz. U. z 2019 r.,  poz. 1843</w:t>
      </w:r>
      <w:r w:rsidRPr="00B1341B">
        <w:rPr>
          <w:rFonts w:ascii="Times New Roman" w:eastAsia="Times New Roman" w:hAnsi="Times New Roman" w:cs="Times New Roman"/>
          <w:sz w:val="24"/>
          <w:szCs w:val="24"/>
          <w:lang w:eastAsia="pl-PL"/>
        </w:rPr>
        <w:t xml:space="preserve"> )</w:t>
      </w:r>
    </w:p>
    <w:p w:rsidR="00B1341B" w:rsidRPr="00B1341B" w:rsidRDefault="008D5B82" w:rsidP="00104780">
      <w:pPr>
        <w:numPr>
          <w:ilvl w:val="0"/>
          <w:numId w:val="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Rozporządzenie MINISTRA ROZWOJU</w:t>
      </w:r>
      <w:r w:rsidR="009B0519">
        <w:rPr>
          <w:rFonts w:ascii="Times New Roman" w:eastAsia="Times New Roman" w:hAnsi="Times New Roman" w:cs="Times New Roman"/>
          <w:sz w:val="24"/>
          <w:szCs w:val="24"/>
          <w:lang w:eastAsia="pl-PL"/>
        </w:rPr>
        <w:t xml:space="preserve"> z dnia 26 lipca 2016</w:t>
      </w:r>
      <w:r w:rsidR="00B1341B" w:rsidRPr="00B1341B">
        <w:rPr>
          <w:rFonts w:ascii="Times New Roman" w:eastAsia="Times New Roman" w:hAnsi="Times New Roman" w:cs="Times New Roman"/>
          <w:sz w:val="24"/>
          <w:szCs w:val="24"/>
          <w:lang w:eastAsia="pl-PL"/>
        </w:rPr>
        <w:t xml:space="preserve"> r. w sprawie rodzajów dokumentów, jakich może</w:t>
      </w:r>
      <w:r>
        <w:rPr>
          <w:rFonts w:ascii="Times New Roman" w:eastAsia="Times New Roman" w:hAnsi="Times New Roman" w:cs="Times New Roman"/>
          <w:sz w:val="24"/>
          <w:szCs w:val="24"/>
          <w:lang w:eastAsia="pl-PL"/>
        </w:rPr>
        <w:t xml:space="preserve"> żądać zamawiający od wykonawcy w postepowaniu o udzielenie zamówienia</w:t>
      </w:r>
      <w:r w:rsidR="009B0519">
        <w:rPr>
          <w:rFonts w:ascii="Times New Roman" w:eastAsia="Times New Roman" w:hAnsi="Times New Roman" w:cs="Times New Roman"/>
          <w:sz w:val="24"/>
          <w:szCs w:val="24"/>
          <w:lang w:eastAsia="pl-PL"/>
        </w:rPr>
        <w:t xml:space="preserve"> ( Dz. U. z 2016r., poz. 1126</w:t>
      </w:r>
      <w:r w:rsidR="00B1341B" w:rsidRPr="00B1341B">
        <w:rPr>
          <w:rFonts w:ascii="Times New Roman" w:eastAsia="Times New Roman" w:hAnsi="Times New Roman" w:cs="Times New Roman"/>
          <w:sz w:val="24"/>
          <w:szCs w:val="24"/>
          <w:lang w:eastAsia="pl-PL"/>
        </w:rPr>
        <w:t xml:space="preserve"> )</w:t>
      </w:r>
      <w:r w:rsidR="004035C9">
        <w:rPr>
          <w:rFonts w:ascii="Times New Roman" w:eastAsia="Times New Roman" w:hAnsi="Times New Roman" w:cs="Times New Roman"/>
          <w:sz w:val="24"/>
          <w:szCs w:val="24"/>
          <w:lang w:eastAsia="pl-PL"/>
        </w:rPr>
        <w:t xml:space="preserve"> i ROZPORZĄDZENIE  MINISTRA </w:t>
      </w:r>
      <w:r w:rsidR="00B078D9">
        <w:rPr>
          <w:rFonts w:ascii="Times New Roman" w:eastAsia="Times New Roman" w:hAnsi="Times New Roman" w:cs="Times New Roman"/>
          <w:sz w:val="24"/>
          <w:szCs w:val="24"/>
          <w:lang w:eastAsia="pl-PL"/>
        </w:rPr>
        <w:t xml:space="preserve"> PRZEDSIĘBIORCZOŚCI I TECHNOLOGII z dnia 16 października 2018r.zmieniające rozporządzenie w sprawie rodzajów dokumentów , jakich może żądać zamawiający od wykonawcy w postepowaniu o udzielenie zamówienia (Dz. U. z 2018r. poz. 1993 )</w:t>
      </w:r>
    </w:p>
    <w:p w:rsidR="00B1341B" w:rsidRPr="00B1341B" w:rsidRDefault="00B1341B" w:rsidP="00104780">
      <w:pPr>
        <w:numPr>
          <w:ilvl w:val="0"/>
          <w:numId w:val="2"/>
        </w:num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Rozporządzenie Prezesa </w:t>
      </w:r>
      <w:r w:rsidR="0072518A">
        <w:rPr>
          <w:rFonts w:ascii="Times New Roman" w:eastAsia="Times New Roman" w:hAnsi="Times New Roman" w:cs="Times New Roman"/>
          <w:sz w:val="24"/>
          <w:szCs w:val="24"/>
          <w:lang w:eastAsia="pl-PL"/>
        </w:rPr>
        <w:t>Rady Ministrów z dnia 18 grudnia 2019</w:t>
      </w:r>
      <w:r w:rsidRPr="00B1341B">
        <w:rPr>
          <w:rFonts w:ascii="Times New Roman" w:eastAsia="Times New Roman" w:hAnsi="Times New Roman" w:cs="Times New Roman"/>
          <w:sz w:val="24"/>
          <w:szCs w:val="24"/>
          <w:lang w:eastAsia="pl-PL"/>
        </w:rPr>
        <w:t>r. w sprawie średniego kursu złotego w stosunku do euro stanowiącego podstawę przeliczania wartości zamówień p</w:t>
      </w:r>
      <w:r w:rsidR="008A6B97">
        <w:rPr>
          <w:rFonts w:ascii="Times New Roman" w:eastAsia="Times New Roman" w:hAnsi="Times New Roman" w:cs="Times New Roman"/>
          <w:sz w:val="24"/>
          <w:szCs w:val="24"/>
          <w:lang w:eastAsia="pl-PL"/>
        </w:rPr>
        <w:t xml:space="preserve">ublicznych ( Dz. U. z </w:t>
      </w:r>
      <w:r w:rsidRPr="00B1341B">
        <w:rPr>
          <w:rFonts w:ascii="Times New Roman" w:eastAsia="Times New Roman" w:hAnsi="Times New Roman" w:cs="Times New Roman"/>
          <w:sz w:val="24"/>
          <w:szCs w:val="24"/>
          <w:lang w:eastAsia="pl-PL"/>
        </w:rPr>
        <w:t xml:space="preserve"> </w:t>
      </w:r>
      <w:r w:rsidR="0072518A">
        <w:rPr>
          <w:rFonts w:ascii="Times New Roman" w:eastAsia="Times New Roman" w:hAnsi="Times New Roman" w:cs="Times New Roman"/>
          <w:sz w:val="24"/>
          <w:szCs w:val="24"/>
          <w:lang w:eastAsia="pl-PL"/>
        </w:rPr>
        <w:t>19 grudnia 2019 r. , poz. 2453</w:t>
      </w:r>
      <w:r w:rsidR="00B078D9">
        <w:rPr>
          <w:rFonts w:ascii="Times New Roman" w:eastAsia="Times New Roman" w:hAnsi="Times New Roman" w:cs="Times New Roman"/>
          <w:sz w:val="24"/>
          <w:szCs w:val="24"/>
          <w:lang w:eastAsia="pl-PL"/>
        </w:rPr>
        <w:t xml:space="preserve"> </w:t>
      </w:r>
      <w:r w:rsidRPr="00B1341B">
        <w:rPr>
          <w:rFonts w:ascii="Times New Roman" w:eastAsia="Times New Roman" w:hAnsi="Times New Roman" w:cs="Times New Roman"/>
          <w:sz w:val="24"/>
          <w:szCs w:val="24"/>
          <w:lang w:eastAsia="pl-PL"/>
        </w:rPr>
        <w:t>)</w:t>
      </w:r>
    </w:p>
    <w:p w:rsidR="00B1341B" w:rsidRDefault="00506576"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Ilekroć w SIWZ jest mowa o :</w:t>
      </w:r>
    </w:p>
    <w:p w:rsidR="00506576" w:rsidRDefault="00A54C22" w:rsidP="0050657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sidR="00506576">
        <w:rPr>
          <w:rFonts w:ascii="Times New Roman" w:eastAsia="Times New Roman" w:hAnsi="Times New Roman" w:cs="Times New Roman"/>
          <w:sz w:val="24"/>
          <w:szCs w:val="24"/>
          <w:lang w:eastAsia="pl-PL"/>
        </w:rPr>
        <w:t xml:space="preserve">Zamawiający – należy przez to rozumieć Gminę Czyżew </w:t>
      </w:r>
    </w:p>
    <w:p w:rsidR="00506576" w:rsidRDefault="00A54C22" w:rsidP="0050657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506576">
        <w:rPr>
          <w:rFonts w:ascii="Times New Roman" w:eastAsia="Times New Roman" w:hAnsi="Times New Roman" w:cs="Times New Roman"/>
          <w:sz w:val="24"/>
          <w:szCs w:val="24"/>
          <w:lang w:eastAsia="pl-PL"/>
        </w:rPr>
        <w:t>Wykonawcy – należy przez to rozumieć osobę fizyczną lub prawną albo jednostkę organizacyjną nieposiadającą osobowości prawnej, która ubiega się o udzielenie zamówienia publicznego.</w:t>
      </w:r>
    </w:p>
    <w:p w:rsidR="00506576" w:rsidRDefault="00A54C22" w:rsidP="0050657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0C7E57">
        <w:rPr>
          <w:rFonts w:ascii="Times New Roman" w:eastAsia="Times New Roman" w:hAnsi="Times New Roman" w:cs="Times New Roman"/>
          <w:sz w:val="24"/>
          <w:szCs w:val="24"/>
          <w:lang w:eastAsia="pl-PL"/>
        </w:rPr>
        <w:t>Ustawie – należy przez to rozumieć ustawę z dnia 29 stycznia 2004r. Prawo zamówień publicznych ( Dz.</w:t>
      </w:r>
      <w:r w:rsidR="00A947A9">
        <w:rPr>
          <w:rFonts w:ascii="Times New Roman" w:eastAsia="Times New Roman" w:hAnsi="Times New Roman" w:cs="Times New Roman"/>
          <w:sz w:val="24"/>
          <w:szCs w:val="24"/>
          <w:lang w:eastAsia="pl-PL"/>
        </w:rPr>
        <w:t xml:space="preserve"> U. z 2019 r. poz. 1843</w:t>
      </w:r>
      <w:r w:rsidR="000C7E57">
        <w:rPr>
          <w:rFonts w:ascii="Times New Roman" w:eastAsia="Times New Roman" w:hAnsi="Times New Roman" w:cs="Times New Roman"/>
          <w:sz w:val="24"/>
          <w:szCs w:val="24"/>
          <w:lang w:eastAsia="pl-PL"/>
        </w:rPr>
        <w:t xml:space="preserve"> ze zm. )</w:t>
      </w:r>
    </w:p>
    <w:p w:rsidR="00A54C22" w:rsidRPr="00BE2EAD" w:rsidRDefault="00A54C22" w:rsidP="00A54C22">
      <w:pPr>
        <w:spacing w:after="15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Pr="00BE2EAD">
        <w:rPr>
          <w:rFonts w:ascii="Times New Roman" w:eastAsia="Times New Roman" w:hAnsi="Times New Roman" w:cs="Times New Roman"/>
          <w:sz w:val="24"/>
          <w:szCs w:val="24"/>
          <w:lang w:eastAsia="pl-PL"/>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A54C22" w:rsidRPr="00BE2EAD" w:rsidRDefault="00A54C22" w:rsidP="00A54C22">
      <w:pPr>
        <w:spacing w:after="150"/>
        <w:jc w:val="both"/>
        <w:rPr>
          <w:rFonts w:ascii="Times New Roman" w:eastAsia="Times New Roman" w:hAnsi="Times New Roman" w:cs="Times New Roman"/>
          <w:i/>
          <w:sz w:val="24"/>
          <w:szCs w:val="24"/>
          <w:lang w:eastAsia="pl-PL"/>
        </w:rPr>
      </w:pPr>
      <w:r w:rsidRPr="00BE2EAD">
        <w:rPr>
          <w:rFonts w:ascii="Times New Roman" w:eastAsia="Times New Roman" w:hAnsi="Times New Roman" w:cs="Times New Roman"/>
          <w:sz w:val="24"/>
          <w:szCs w:val="24"/>
          <w:lang w:eastAsia="pl-PL"/>
        </w:rPr>
        <w:t xml:space="preserve">a) administratorem Pani/Pana danych osobowych jest Gmina Czyżew  ul. Mazowiecka 34, 18-220 Czyżew Tel /fax  + 48 86 2755036       </w:t>
      </w:r>
    </w:p>
    <w:p w:rsidR="00A54C22" w:rsidRPr="00BE2EAD" w:rsidRDefault="00A54C22" w:rsidP="00A54C22">
      <w:pPr>
        <w:spacing w:after="150"/>
        <w:contextualSpacing/>
        <w:jc w:val="both"/>
        <w:rPr>
          <w:rFonts w:ascii="Times New Roman" w:eastAsia="Times New Roman" w:hAnsi="Times New Roman" w:cs="Times New Roman"/>
          <w:color w:val="00B0F0"/>
          <w:sz w:val="24"/>
          <w:szCs w:val="24"/>
          <w:lang w:eastAsia="pl-PL"/>
        </w:rPr>
      </w:pPr>
      <w:r w:rsidRPr="00BE2EAD">
        <w:rPr>
          <w:rFonts w:ascii="Times New Roman" w:eastAsia="Times New Roman" w:hAnsi="Times New Roman" w:cs="Times New Roman"/>
          <w:sz w:val="24"/>
          <w:szCs w:val="24"/>
          <w:lang w:eastAsia="pl-PL"/>
        </w:rPr>
        <w:lastRenderedPageBreak/>
        <w:t xml:space="preserve">b) inspektorem ochrony danych osobowych w Gminie Czyżew jest </w:t>
      </w:r>
      <w:r w:rsidRPr="00BE2EAD">
        <w:rPr>
          <w:rFonts w:ascii="Times New Roman" w:eastAsia="Times New Roman" w:hAnsi="Times New Roman" w:cs="Times New Roman"/>
          <w:i/>
          <w:sz w:val="24"/>
          <w:szCs w:val="24"/>
          <w:lang w:eastAsia="pl-PL"/>
        </w:rPr>
        <w:t xml:space="preserve">Marek </w:t>
      </w:r>
      <w:proofErr w:type="spellStart"/>
      <w:r w:rsidRPr="00BE2EAD">
        <w:rPr>
          <w:rFonts w:ascii="Times New Roman" w:eastAsia="Times New Roman" w:hAnsi="Times New Roman" w:cs="Times New Roman"/>
          <w:i/>
          <w:sz w:val="24"/>
          <w:szCs w:val="24"/>
          <w:lang w:eastAsia="pl-PL"/>
        </w:rPr>
        <w:t>Mazewski</w:t>
      </w:r>
      <w:proofErr w:type="spellEnd"/>
      <w:r w:rsidRPr="00BE2EAD">
        <w:rPr>
          <w:rFonts w:ascii="Times New Roman" w:eastAsia="Times New Roman" w:hAnsi="Times New Roman" w:cs="Times New Roman"/>
          <w:i/>
          <w:sz w:val="24"/>
          <w:szCs w:val="24"/>
          <w:lang w:eastAsia="pl-PL"/>
        </w:rPr>
        <w:t>, kontakt:ido@umczyzew.pl , telefon 506 008 070</w:t>
      </w:r>
      <w:r w:rsidRPr="00BE2EAD">
        <w:rPr>
          <w:rFonts w:ascii="Times New Roman" w:eastAsia="Times New Roman" w:hAnsi="Times New Roman" w:cs="Times New Roman"/>
          <w:sz w:val="24"/>
          <w:szCs w:val="24"/>
          <w:lang w:eastAsia="pl-PL"/>
        </w:rPr>
        <w:t>;</w:t>
      </w:r>
    </w:p>
    <w:p w:rsidR="00A54C22" w:rsidRPr="00BE2EAD" w:rsidRDefault="00A54C22" w:rsidP="00A54C22">
      <w:pPr>
        <w:spacing w:after="0" w:line="240" w:lineRule="auto"/>
        <w:rPr>
          <w:rFonts w:ascii="Times New Roman" w:eastAsia="Times New Roman" w:hAnsi="Times New Roman" w:cs="Times New Roman"/>
          <w:sz w:val="24"/>
          <w:szCs w:val="24"/>
          <w:lang w:eastAsia="pl-PL"/>
        </w:rPr>
      </w:pPr>
      <w:r w:rsidRPr="00BE2EAD">
        <w:rPr>
          <w:rFonts w:ascii="Times New Roman" w:eastAsia="Times New Roman" w:hAnsi="Times New Roman" w:cs="Times New Roman"/>
          <w:sz w:val="24"/>
          <w:szCs w:val="24"/>
          <w:lang w:eastAsia="pl-PL"/>
        </w:rPr>
        <w:t>Pani/Pana dane osobowe przetwarzane będą na podstawie art. 6 ust. 1 lit. c</w:t>
      </w:r>
      <w:r w:rsidRPr="00BE2EAD">
        <w:rPr>
          <w:rFonts w:ascii="Times New Roman" w:eastAsia="Times New Roman" w:hAnsi="Times New Roman" w:cs="Times New Roman"/>
          <w:i/>
          <w:sz w:val="24"/>
          <w:szCs w:val="24"/>
          <w:lang w:eastAsia="pl-PL"/>
        </w:rPr>
        <w:t xml:space="preserve"> </w:t>
      </w:r>
      <w:r w:rsidRPr="00BE2EAD">
        <w:rPr>
          <w:rFonts w:ascii="Times New Roman" w:eastAsia="Times New Roman" w:hAnsi="Times New Roman" w:cs="Times New Roman"/>
          <w:sz w:val="24"/>
          <w:szCs w:val="24"/>
          <w:lang w:eastAsia="pl-PL"/>
        </w:rPr>
        <w:t xml:space="preserve">RODO w </w:t>
      </w:r>
    </w:p>
    <w:p w:rsidR="00A54C22" w:rsidRDefault="00A54C22" w:rsidP="00A54C22">
      <w:pPr>
        <w:spacing w:after="0" w:line="240" w:lineRule="auto"/>
        <w:rPr>
          <w:rFonts w:ascii="Times New Roman" w:eastAsia="Times New Roman" w:hAnsi="Times New Roman" w:cs="Times New Roman"/>
          <w:b/>
          <w:bCs/>
          <w:sz w:val="24"/>
          <w:szCs w:val="24"/>
          <w:lang w:eastAsia="pl-PL"/>
        </w:rPr>
      </w:pPr>
      <w:r w:rsidRPr="00BE2EAD">
        <w:rPr>
          <w:rFonts w:ascii="Times New Roman" w:eastAsia="Times New Roman" w:hAnsi="Times New Roman" w:cs="Times New Roman"/>
          <w:sz w:val="24"/>
          <w:szCs w:val="24"/>
          <w:lang w:eastAsia="pl-PL"/>
        </w:rPr>
        <w:t>celu związanym z postępowaniem o udzie</w:t>
      </w:r>
      <w:r>
        <w:rPr>
          <w:rFonts w:ascii="Times New Roman" w:eastAsia="Times New Roman" w:hAnsi="Times New Roman" w:cs="Times New Roman"/>
          <w:sz w:val="24"/>
          <w:szCs w:val="24"/>
          <w:lang w:eastAsia="pl-PL"/>
        </w:rPr>
        <w:t>lenie zamówienia publicznego na</w:t>
      </w:r>
      <w:r>
        <w:rPr>
          <w:rFonts w:ascii="Times New Roman" w:eastAsia="Times New Roman" w:hAnsi="Times New Roman" w:cs="Times New Roman"/>
          <w:b/>
          <w:sz w:val="24"/>
          <w:szCs w:val="24"/>
          <w:lang w:eastAsia="pl-PL"/>
        </w:rPr>
        <w:t xml:space="preserve"> </w:t>
      </w:r>
    </w:p>
    <w:p w:rsidR="00A54C22" w:rsidRPr="00BE2EAD" w:rsidRDefault="00102554" w:rsidP="00A54C22">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nr ZP.271.</w:t>
      </w:r>
      <w:r w:rsidR="00EB790F">
        <w:rPr>
          <w:rFonts w:ascii="Times New Roman" w:eastAsia="Times New Roman" w:hAnsi="Times New Roman" w:cs="Times New Roman"/>
          <w:sz w:val="24"/>
          <w:szCs w:val="24"/>
          <w:lang w:eastAsia="pl-PL"/>
        </w:rPr>
        <w:t>29</w:t>
      </w:r>
      <w:r w:rsidR="009858BA">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01.2020</w:t>
      </w:r>
      <w:r w:rsidR="00A54C22" w:rsidRPr="00BE2EAD">
        <w:rPr>
          <w:rFonts w:ascii="Times New Roman" w:eastAsia="Times New Roman" w:hAnsi="Times New Roman" w:cs="Times New Roman"/>
          <w:sz w:val="24"/>
          <w:szCs w:val="24"/>
          <w:lang w:eastAsia="pl-PL"/>
        </w:rPr>
        <w:t xml:space="preserve"> Biuletyn Zamówień Publicznych PORTAL UZP </w:t>
      </w:r>
      <w:r w:rsidR="00A54C22" w:rsidRPr="00BE2EAD">
        <w:rPr>
          <w:rFonts w:ascii="Times New Roman" w:eastAsia="Times New Roman" w:hAnsi="Times New Roman" w:cs="Times New Roman"/>
          <w:color w:val="272725"/>
          <w:sz w:val="24"/>
          <w:szCs w:val="24"/>
          <w:lang w:eastAsia="pl-PL"/>
        </w:rPr>
        <w:t xml:space="preserve">nr </w:t>
      </w:r>
      <w:r w:rsidR="00A54C22" w:rsidRPr="00BE2EAD">
        <w:rPr>
          <w:rFonts w:ascii="Times New Roman" w:eastAsia="Times New Roman" w:hAnsi="Times New Roman" w:cs="Times New Roman"/>
          <w:sz w:val="24"/>
          <w:szCs w:val="24"/>
          <w:lang w:eastAsia="pl-PL"/>
        </w:rPr>
        <w:t>…..</w:t>
      </w:r>
      <w:r w:rsidR="0034118B">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color w:val="272725"/>
          <w:sz w:val="24"/>
          <w:szCs w:val="24"/>
          <w:lang w:eastAsia="pl-PL"/>
        </w:rPr>
        <w:t>-</w:t>
      </w:r>
      <w:r w:rsidR="0034118B">
        <w:rPr>
          <w:rFonts w:ascii="Times New Roman" w:eastAsia="Times New Roman" w:hAnsi="Times New Roman" w:cs="Times New Roman"/>
          <w:color w:val="272725"/>
          <w:sz w:val="24"/>
          <w:szCs w:val="24"/>
          <w:lang w:eastAsia="pl-PL"/>
        </w:rPr>
        <w:t xml:space="preserve"> </w:t>
      </w:r>
      <w:r>
        <w:rPr>
          <w:rFonts w:ascii="Times New Roman" w:eastAsia="Times New Roman" w:hAnsi="Times New Roman" w:cs="Times New Roman"/>
          <w:color w:val="272725"/>
          <w:sz w:val="24"/>
          <w:szCs w:val="24"/>
          <w:lang w:eastAsia="pl-PL"/>
        </w:rPr>
        <w:t>N-2020</w:t>
      </w:r>
      <w:r w:rsidR="00A54C22" w:rsidRPr="00BE2EAD">
        <w:rPr>
          <w:rFonts w:ascii="Times New Roman" w:eastAsia="Times New Roman" w:hAnsi="Times New Roman" w:cs="Times New Roman"/>
          <w:color w:val="272725"/>
          <w:sz w:val="24"/>
          <w:szCs w:val="24"/>
          <w:lang w:eastAsia="pl-PL"/>
        </w:rPr>
        <w:t xml:space="preserve"> z dnia …</w:t>
      </w:r>
      <w:r w:rsidR="00DA6DEA">
        <w:rPr>
          <w:rFonts w:ascii="Times New Roman" w:eastAsia="Times New Roman" w:hAnsi="Times New Roman" w:cs="Times New Roman"/>
          <w:color w:val="272725"/>
          <w:sz w:val="24"/>
          <w:szCs w:val="24"/>
          <w:lang w:eastAsia="pl-PL"/>
        </w:rPr>
        <w:t xml:space="preserve">……… </w:t>
      </w:r>
      <w:r>
        <w:rPr>
          <w:rFonts w:ascii="Times New Roman" w:eastAsia="Times New Roman" w:hAnsi="Times New Roman" w:cs="Times New Roman"/>
          <w:color w:val="272725"/>
          <w:sz w:val="24"/>
          <w:szCs w:val="24"/>
          <w:lang w:eastAsia="pl-PL"/>
        </w:rPr>
        <w:t>2020</w:t>
      </w:r>
      <w:r w:rsidR="00A54C22" w:rsidRPr="00BE2EAD">
        <w:rPr>
          <w:rFonts w:ascii="Times New Roman" w:eastAsia="Times New Roman" w:hAnsi="Times New Roman" w:cs="Times New Roman"/>
          <w:color w:val="272725"/>
          <w:sz w:val="24"/>
          <w:szCs w:val="24"/>
          <w:lang w:eastAsia="pl-PL"/>
        </w:rPr>
        <w:t xml:space="preserve"> r. </w:t>
      </w:r>
      <w:r w:rsidR="00A54C22" w:rsidRPr="00BE2EAD">
        <w:rPr>
          <w:rFonts w:ascii="Times New Roman" w:eastAsia="Times New Roman" w:hAnsi="Times New Roman" w:cs="Times New Roman"/>
          <w:sz w:val="24"/>
          <w:szCs w:val="24"/>
          <w:lang w:eastAsia="pl-PL"/>
        </w:rPr>
        <w:t>prowadzonym w trybie przetargu nieograniczonego;</w:t>
      </w:r>
    </w:p>
    <w:p w:rsidR="00A54C22" w:rsidRPr="00BE2EAD" w:rsidRDefault="00A54C22" w:rsidP="00A54C22">
      <w:pPr>
        <w:spacing w:after="150"/>
        <w:contextualSpacing/>
        <w:jc w:val="both"/>
        <w:rPr>
          <w:rFonts w:ascii="Times New Roman" w:eastAsia="Times New Roman" w:hAnsi="Times New Roman" w:cs="Times New Roman"/>
          <w:color w:val="00B0F0"/>
          <w:sz w:val="24"/>
          <w:szCs w:val="24"/>
          <w:lang w:eastAsia="pl-PL"/>
        </w:rPr>
      </w:pPr>
      <w:r w:rsidRPr="00BE2EAD">
        <w:rPr>
          <w:rFonts w:ascii="Times New Roman" w:eastAsia="Times New Roman" w:hAnsi="Times New Roman" w:cs="Times New Roman"/>
          <w:sz w:val="24"/>
          <w:szCs w:val="24"/>
          <w:lang w:eastAsia="pl-PL"/>
        </w:rPr>
        <w:t>c) odbiorcami Pani/Pana danych osobowych będą osoby lub podmioty, którym udostępniona zostanie dokumentacja postępowania w oparciu o art. 8 oraz art. 96 ust. 3 ustawy z dnia 29 stycznia 2004 r. – Prawo zamówień</w:t>
      </w:r>
      <w:r>
        <w:rPr>
          <w:rFonts w:ascii="Times New Roman" w:eastAsia="Times New Roman" w:hAnsi="Times New Roman" w:cs="Times New Roman"/>
          <w:sz w:val="24"/>
          <w:szCs w:val="24"/>
          <w:lang w:eastAsia="pl-PL"/>
        </w:rPr>
        <w:t xml:space="preserve"> publicznych (</w:t>
      </w:r>
      <w:proofErr w:type="spellStart"/>
      <w:r>
        <w:rPr>
          <w:rFonts w:ascii="Times New Roman" w:eastAsia="Times New Roman" w:hAnsi="Times New Roman" w:cs="Times New Roman"/>
          <w:sz w:val="24"/>
          <w:szCs w:val="24"/>
          <w:lang w:eastAsia="pl-PL"/>
        </w:rPr>
        <w:t>t.j</w:t>
      </w:r>
      <w:proofErr w:type="spellEnd"/>
      <w:r>
        <w:rPr>
          <w:rFonts w:ascii="Times New Roman" w:eastAsia="Times New Roman" w:hAnsi="Times New Roman" w:cs="Times New Roman"/>
          <w:sz w:val="24"/>
          <w:szCs w:val="24"/>
          <w:lang w:eastAsia="pl-PL"/>
        </w:rPr>
        <w:t xml:space="preserve">. Dz. U. z 2019 r. poz. 1843 </w:t>
      </w:r>
      <w:r w:rsidRPr="00BE2EAD">
        <w:rPr>
          <w:rFonts w:ascii="Times New Roman" w:eastAsia="Times New Roman" w:hAnsi="Times New Roman" w:cs="Times New Roman"/>
          <w:sz w:val="24"/>
          <w:szCs w:val="24"/>
          <w:lang w:eastAsia="pl-PL"/>
        </w:rPr>
        <w:t xml:space="preserve">), dalej „ustawa </w:t>
      </w:r>
      <w:proofErr w:type="spellStart"/>
      <w:r w:rsidRPr="00BE2EAD">
        <w:rPr>
          <w:rFonts w:ascii="Times New Roman" w:eastAsia="Times New Roman" w:hAnsi="Times New Roman" w:cs="Times New Roman"/>
          <w:sz w:val="24"/>
          <w:szCs w:val="24"/>
          <w:lang w:eastAsia="pl-PL"/>
        </w:rPr>
        <w:t>Pzp</w:t>
      </w:r>
      <w:proofErr w:type="spellEnd"/>
      <w:r w:rsidRPr="00BE2EAD">
        <w:rPr>
          <w:rFonts w:ascii="Times New Roman" w:eastAsia="Times New Roman" w:hAnsi="Times New Roman" w:cs="Times New Roman"/>
          <w:sz w:val="24"/>
          <w:szCs w:val="24"/>
          <w:lang w:eastAsia="pl-PL"/>
        </w:rPr>
        <w:t xml:space="preserve">”;  </w:t>
      </w:r>
    </w:p>
    <w:p w:rsidR="00A54C22" w:rsidRPr="00BE2EAD" w:rsidRDefault="00A54C22" w:rsidP="00A54C22">
      <w:pPr>
        <w:spacing w:after="150"/>
        <w:contextualSpacing/>
        <w:jc w:val="both"/>
        <w:rPr>
          <w:rFonts w:ascii="Times New Roman" w:eastAsia="Times New Roman" w:hAnsi="Times New Roman" w:cs="Times New Roman"/>
          <w:color w:val="00B0F0"/>
          <w:sz w:val="24"/>
          <w:szCs w:val="24"/>
          <w:lang w:eastAsia="pl-PL"/>
        </w:rPr>
      </w:pPr>
      <w:r w:rsidRPr="00BE2EAD">
        <w:rPr>
          <w:rFonts w:ascii="Times New Roman" w:eastAsia="Times New Roman" w:hAnsi="Times New Roman" w:cs="Times New Roman"/>
          <w:sz w:val="24"/>
          <w:szCs w:val="24"/>
          <w:lang w:eastAsia="pl-PL"/>
        </w:rPr>
        <w:t xml:space="preserve">d) Pani/Pana dane osobowe będą przechowywane, zgodnie z art. 97 ust. 1 ustawy </w:t>
      </w:r>
      <w:proofErr w:type="spellStart"/>
      <w:r w:rsidRPr="00BE2EAD">
        <w:rPr>
          <w:rFonts w:ascii="Times New Roman" w:eastAsia="Times New Roman" w:hAnsi="Times New Roman" w:cs="Times New Roman"/>
          <w:sz w:val="24"/>
          <w:szCs w:val="24"/>
          <w:lang w:eastAsia="pl-PL"/>
        </w:rPr>
        <w:t>Pzp</w:t>
      </w:r>
      <w:proofErr w:type="spellEnd"/>
      <w:r w:rsidRPr="00BE2EAD">
        <w:rPr>
          <w:rFonts w:ascii="Times New Roman" w:eastAsia="Times New Roman" w:hAnsi="Times New Roman" w:cs="Times New Roman"/>
          <w:sz w:val="24"/>
          <w:szCs w:val="24"/>
          <w:lang w:eastAsia="pl-PL"/>
        </w:rPr>
        <w:t>, przez okres 4 lat od dnia zakończenia postępowania o udzielenie zamówienia, a jeżeli czas trwania umowy przekracza 4 lata, okres przechowywania obejmuje cały czas trwania umowy;</w:t>
      </w:r>
    </w:p>
    <w:p w:rsidR="00A54C22" w:rsidRPr="00BE2EAD" w:rsidRDefault="00A54C22" w:rsidP="00A54C22">
      <w:pPr>
        <w:spacing w:after="150"/>
        <w:contextualSpacing/>
        <w:jc w:val="both"/>
        <w:rPr>
          <w:rFonts w:ascii="Times New Roman" w:eastAsia="Times New Roman" w:hAnsi="Times New Roman" w:cs="Times New Roman"/>
          <w:b/>
          <w:i/>
          <w:sz w:val="24"/>
          <w:szCs w:val="24"/>
          <w:lang w:eastAsia="pl-PL"/>
        </w:rPr>
      </w:pPr>
      <w:r w:rsidRPr="00BE2EAD">
        <w:rPr>
          <w:rFonts w:ascii="Times New Roman" w:eastAsia="Times New Roman" w:hAnsi="Times New Roman" w:cs="Times New Roman"/>
          <w:sz w:val="24"/>
          <w:szCs w:val="24"/>
          <w:lang w:eastAsia="pl-PL"/>
        </w:rPr>
        <w:t xml:space="preserve">e) obowiązek podania przez Panią/Pana danych osobowych bezpośrednio Pani/Pana dotyczących jest wymogiem ustawowym określonym w przepisach ustawy </w:t>
      </w:r>
      <w:proofErr w:type="spellStart"/>
      <w:r w:rsidRPr="00BE2EAD">
        <w:rPr>
          <w:rFonts w:ascii="Times New Roman" w:eastAsia="Times New Roman" w:hAnsi="Times New Roman" w:cs="Times New Roman"/>
          <w:sz w:val="24"/>
          <w:szCs w:val="24"/>
          <w:lang w:eastAsia="pl-PL"/>
        </w:rPr>
        <w:t>Pzp</w:t>
      </w:r>
      <w:proofErr w:type="spellEnd"/>
      <w:r w:rsidRPr="00BE2EAD">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BE2EAD">
        <w:rPr>
          <w:rFonts w:ascii="Times New Roman" w:eastAsia="Times New Roman" w:hAnsi="Times New Roman" w:cs="Times New Roman"/>
          <w:sz w:val="24"/>
          <w:szCs w:val="24"/>
          <w:lang w:eastAsia="pl-PL"/>
        </w:rPr>
        <w:t>Pzp</w:t>
      </w:r>
      <w:proofErr w:type="spellEnd"/>
      <w:r w:rsidRPr="00BE2EAD">
        <w:rPr>
          <w:rFonts w:ascii="Times New Roman" w:eastAsia="Times New Roman" w:hAnsi="Times New Roman" w:cs="Times New Roman"/>
          <w:sz w:val="24"/>
          <w:szCs w:val="24"/>
          <w:lang w:eastAsia="pl-PL"/>
        </w:rPr>
        <w:t xml:space="preserve">;  </w:t>
      </w:r>
    </w:p>
    <w:p w:rsidR="00A54C22" w:rsidRPr="00BE2EAD" w:rsidRDefault="00A54C22" w:rsidP="00A54C22">
      <w:pPr>
        <w:spacing w:after="150"/>
        <w:contextualSpacing/>
        <w:jc w:val="both"/>
        <w:rPr>
          <w:rFonts w:ascii="Times New Roman" w:eastAsia="Times New Roman" w:hAnsi="Times New Roman" w:cs="Times New Roman"/>
          <w:sz w:val="24"/>
          <w:szCs w:val="24"/>
          <w:lang w:eastAsia="pl-PL"/>
        </w:rPr>
      </w:pPr>
      <w:r w:rsidRPr="00BE2EAD">
        <w:rPr>
          <w:rFonts w:ascii="Times New Roman" w:eastAsia="Times New Roman" w:hAnsi="Times New Roman" w:cs="Times New Roman"/>
          <w:sz w:val="24"/>
          <w:szCs w:val="24"/>
          <w:lang w:eastAsia="pl-PL"/>
        </w:rPr>
        <w:t>f) w odniesieniu do Pani/Pana danych osobowych decyzje nie będą podejmowane w sposób zautomatyzowany, stosowanie do art. 22 RODO;</w:t>
      </w:r>
    </w:p>
    <w:p w:rsidR="00A54C22" w:rsidRPr="00BE2EAD" w:rsidRDefault="00A54C22" w:rsidP="00A54C22">
      <w:pPr>
        <w:spacing w:after="150"/>
        <w:contextualSpacing/>
        <w:jc w:val="both"/>
        <w:rPr>
          <w:rFonts w:ascii="Times New Roman" w:eastAsia="Times New Roman" w:hAnsi="Times New Roman" w:cs="Times New Roman"/>
          <w:color w:val="00B0F0"/>
          <w:sz w:val="24"/>
          <w:szCs w:val="24"/>
          <w:lang w:eastAsia="pl-PL"/>
        </w:rPr>
      </w:pPr>
      <w:r w:rsidRPr="00BE2EAD">
        <w:rPr>
          <w:rFonts w:ascii="Times New Roman" w:eastAsia="Times New Roman" w:hAnsi="Times New Roman" w:cs="Times New Roman"/>
          <w:sz w:val="24"/>
          <w:szCs w:val="24"/>
          <w:lang w:eastAsia="pl-PL"/>
        </w:rPr>
        <w:t>g) posiada Pani/Pan:</w:t>
      </w:r>
    </w:p>
    <w:p w:rsidR="00A54C22" w:rsidRPr="00BE2EAD" w:rsidRDefault="00A54C22" w:rsidP="00104780">
      <w:pPr>
        <w:numPr>
          <w:ilvl w:val="0"/>
          <w:numId w:val="27"/>
        </w:numPr>
        <w:spacing w:after="150" w:line="240" w:lineRule="auto"/>
        <w:ind w:left="709" w:hanging="283"/>
        <w:contextualSpacing/>
        <w:jc w:val="both"/>
        <w:rPr>
          <w:rFonts w:ascii="Times New Roman" w:eastAsia="Times New Roman" w:hAnsi="Times New Roman" w:cs="Times New Roman"/>
          <w:color w:val="00B0F0"/>
          <w:sz w:val="24"/>
          <w:szCs w:val="24"/>
          <w:lang w:eastAsia="pl-PL"/>
        </w:rPr>
      </w:pPr>
      <w:r w:rsidRPr="00BE2EAD">
        <w:rPr>
          <w:rFonts w:ascii="Times New Roman" w:eastAsia="Times New Roman" w:hAnsi="Times New Roman" w:cs="Times New Roman"/>
          <w:sz w:val="24"/>
          <w:szCs w:val="24"/>
          <w:lang w:eastAsia="pl-PL"/>
        </w:rPr>
        <w:t>na podstawie art. 15 RODO prawo dostępu do danych osobowych Pani/Pana dotyczących;</w:t>
      </w:r>
    </w:p>
    <w:p w:rsidR="00A54C22" w:rsidRPr="00BE2EAD" w:rsidRDefault="00A54C22" w:rsidP="00104780">
      <w:pPr>
        <w:numPr>
          <w:ilvl w:val="0"/>
          <w:numId w:val="27"/>
        </w:numPr>
        <w:spacing w:after="150" w:line="240" w:lineRule="auto"/>
        <w:ind w:left="709" w:hanging="283"/>
        <w:contextualSpacing/>
        <w:jc w:val="both"/>
        <w:rPr>
          <w:rFonts w:ascii="Times New Roman" w:eastAsia="Times New Roman" w:hAnsi="Times New Roman" w:cs="Times New Roman"/>
          <w:sz w:val="24"/>
          <w:szCs w:val="24"/>
          <w:lang w:eastAsia="pl-PL"/>
        </w:rPr>
      </w:pPr>
      <w:r w:rsidRPr="00BE2EAD">
        <w:rPr>
          <w:rFonts w:ascii="Times New Roman" w:eastAsia="Times New Roman" w:hAnsi="Times New Roman" w:cs="Times New Roman"/>
          <w:sz w:val="24"/>
          <w:szCs w:val="24"/>
          <w:lang w:eastAsia="pl-PL"/>
        </w:rPr>
        <w:t>na podstawie art. 16 RODO prawo do sprostowania Pani/Pana danych osobowych ;</w:t>
      </w:r>
    </w:p>
    <w:p w:rsidR="00A54C22" w:rsidRPr="00BE2EAD" w:rsidRDefault="00A54C22" w:rsidP="00104780">
      <w:pPr>
        <w:numPr>
          <w:ilvl w:val="0"/>
          <w:numId w:val="27"/>
        </w:numPr>
        <w:spacing w:after="150" w:line="240" w:lineRule="auto"/>
        <w:ind w:left="709" w:hanging="283"/>
        <w:contextualSpacing/>
        <w:jc w:val="both"/>
        <w:rPr>
          <w:rFonts w:ascii="Times New Roman" w:eastAsia="Times New Roman" w:hAnsi="Times New Roman" w:cs="Times New Roman"/>
          <w:sz w:val="24"/>
          <w:szCs w:val="24"/>
          <w:lang w:eastAsia="pl-PL"/>
        </w:rPr>
      </w:pPr>
      <w:r w:rsidRPr="00BE2EAD">
        <w:rPr>
          <w:rFonts w:ascii="Times New Roman" w:eastAsia="Times New Roman" w:hAnsi="Times New Roman" w:cs="Times New Roman"/>
          <w:sz w:val="24"/>
          <w:szCs w:val="24"/>
          <w:lang w:eastAsia="pl-PL"/>
        </w:rPr>
        <w:t xml:space="preserve">na podstawie art. 18 RODO prawo żądania od administratora ograniczenia przetwarzania danych osobowych z zastrzeżeniem przypadków, o których mowa w art. 18 ust. 2 RODO ;  </w:t>
      </w:r>
    </w:p>
    <w:p w:rsidR="00A54C22" w:rsidRPr="00BE2EAD" w:rsidRDefault="00A54C22" w:rsidP="00104780">
      <w:pPr>
        <w:numPr>
          <w:ilvl w:val="0"/>
          <w:numId w:val="27"/>
        </w:numPr>
        <w:spacing w:after="150" w:line="240" w:lineRule="auto"/>
        <w:ind w:left="709" w:hanging="283"/>
        <w:contextualSpacing/>
        <w:jc w:val="both"/>
        <w:rPr>
          <w:rFonts w:ascii="Times New Roman" w:eastAsia="Times New Roman" w:hAnsi="Times New Roman" w:cs="Times New Roman"/>
          <w:i/>
          <w:color w:val="00B0F0"/>
          <w:sz w:val="24"/>
          <w:szCs w:val="24"/>
          <w:lang w:eastAsia="pl-PL"/>
        </w:rPr>
      </w:pPr>
      <w:r w:rsidRPr="00BE2EAD">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rsidR="00A54C22" w:rsidRPr="00BE2EAD" w:rsidRDefault="00A54C22" w:rsidP="00A54C22">
      <w:pPr>
        <w:spacing w:after="150"/>
        <w:contextualSpacing/>
        <w:jc w:val="both"/>
        <w:rPr>
          <w:rFonts w:ascii="Times New Roman" w:eastAsia="Times New Roman" w:hAnsi="Times New Roman" w:cs="Times New Roman"/>
          <w:i/>
          <w:color w:val="00B0F0"/>
          <w:sz w:val="24"/>
          <w:szCs w:val="24"/>
          <w:lang w:eastAsia="pl-PL"/>
        </w:rPr>
      </w:pPr>
      <w:r w:rsidRPr="00BE2EAD">
        <w:rPr>
          <w:rFonts w:ascii="Times New Roman" w:eastAsia="Times New Roman" w:hAnsi="Times New Roman" w:cs="Times New Roman"/>
          <w:sz w:val="24"/>
          <w:szCs w:val="24"/>
          <w:lang w:eastAsia="pl-PL"/>
        </w:rPr>
        <w:t>h) nie przysługuje Pani/Panu:</w:t>
      </w:r>
    </w:p>
    <w:p w:rsidR="00A54C22" w:rsidRPr="00BE2EAD" w:rsidRDefault="00A54C22" w:rsidP="00104780">
      <w:pPr>
        <w:numPr>
          <w:ilvl w:val="0"/>
          <w:numId w:val="28"/>
        </w:numPr>
        <w:spacing w:after="150" w:line="240" w:lineRule="auto"/>
        <w:ind w:left="709" w:hanging="283"/>
        <w:contextualSpacing/>
        <w:jc w:val="both"/>
        <w:rPr>
          <w:rFonts w:ascii="Times New Roman" w:eastAsia="Times New Roman" w:hAnsi="Times New Roman" w:cs="Times New Roman"/>
          <w:i/>
          <w:color w:val="00B0F0"/>
          <w:sz w:val="24"/>
          <w:szCs w:val="24"/>
          <w:lang w:eastAsia="pl-PL"/>
        </w:rPr>
      </w:pPr>
      <w:r w:rsidRPr="00BE2EAD">
        <w:rPr>
          <w:rFonts w:ascii="Times New Roman" w:eastAsia="Times New Roman" w:hAnsi="Times New Roman" w:cs="Times New Roman"/>
          <w:sz w:val="24"/>
          <w:szCs w:val="24"/>
          <w:lang w:eastAsia="pl-PL"/>
        </w:rPr>
        <w:t>w związku z art. 17 ust. 3 lit. b, d lub e RODO prawo do usunięcia danych osobowych;</w:t>
      </w:r>
    </w:p>
    <w:p w:rsidR="00A54C22" w:rsidRPr="00BE2EAD" w:rsidRDefault="00A54C22" w:rsidP="00104780">
      <w:pPr>
        <w:numPr>
          <w:ilvl w:val="0"/>
          <w:numId w:val="28"/>
        </w:numPr>
        <w:spacing w:after="150" w:line="240" w:lineRule="auto"/>
        <w:ind w:left="709" w:hanging="283"/>
        <w:contextualSpacing/>
        <w:jc w:val="both"/>
        <w:rPr>
          <w:rFonts w:ascii="Times New Roman" w:eastAsia="Times New Roman" w:hAnsi="Times New Roman" w:cs="Times New Roman"/>
          <w:b/>
          <w:i/>
          <w:sz w:val="24"/>
          <w:szCs w:val="24"/>
          <w:lang w:eastAsia="pl-PL"/>
        </w:rPr>
      </w:pPr>
      <w:r w:rsidRPr="00BE2EAD">
        <w:rPr>
          <w:rFonts w:ascii="Times New Roman" w:eastAsia="Times New Roman" w:hAnsi="Times New Roman" w:cs="Times New Roman"/>
          <w:sz w:val="24"/>
          <w:szCs w:val="24"/>
          <w:lang w:eastAsia="pl-PL"/>
        </w:rPr>
        <w:t>prawo do przenoszenia danych osobowych, o którym mowa w art. 20 RODO;</w:t>
      </w:r>
    </w:p>
    <w:p w:rsidR="00A54C22" w:rsidRPr="00BE2EAD" w:rsidRDefault="00A54C22" w:rsidP="00A54C22">
      <w:pPr>
        <w:tabs>
          <w:tab w:val="left" w:pos="360"/>
        </w:tabs>
        <w:spacing w:after="0" w:line="240" w:lineRule="auto"/>
        <w:jc w:val="both"/>
        <w:rPr>
          <w:rFonts w:ascii="Times New Roman" w:eastAsia="Times New Roman" w:hAnsi="Times New Roman" w:cs="Times New Roman"/>
          <w:sz w:val="24"/>
          <w:szCs w:val="24"/>
          <w:lang w:eastAsia="pl-PL"/>
        </w:rPr>
      </w:pPr>
      <w:r w:rsidRPr="00BE2EAD">
        <w:rPr>
          <w:rFonts w:ascii="Times New Roman" w:eastAsia="Times New Roman" w:hAnsi="Times New Roman" w:cs="Times New Roman"/>
          <w:sz w:val="24"/>
          <w:szCs w:val="24"/>
          <w:lang w:eastAsia="pl-PL"/>
        </w:rPr>
        <w:t>na podstawie art. 21 RODO prawo sprzeciwu, wobec przetwarzania danych osobowych, gdyż podstawą prawną przetwarzania Pani/Pana danych osobowych jest art. 6 ust. 1 lit. c RODO.</w:t>
      </w:r>
    </w:p>
    <w:p w:rsidR="00867D0B" w:rsidRDefault="00867D0B" w:rsidP="00B1341B">
      <w:pPr>
        <w:spacing w:after="0" w:line="240" w:lineRule="auto"/>
        <w:jc w:val="both"/>
        <w:rPr>
          <w:rFonts w:ascii="Times New Roman" w:eastAsia="Times New Roman" w:hAnsi="Times New Roman" w:cs="Times New Roman"/>
          <w:b/>
          <w:bCs/>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b/>
          <w:bCs/>
          <w:sz w:val="24"/>
          <w:szCs w:val="24"/>
          <w:lang w:eastAsia="pl-PL"/>
        </w:rPr>
        <w:t>III. O</w:t>
      </w:r>
      <w:r w:rsidR="002F312B">
        <w:rPr>
          <w:rFonts w:ascii="Times New Roman" w:eastAsia="Times New Roman" w:hAnsi="Times New Roman" w:cs="Times New Roman"/>
          <w:b/>
          <w:bCs/>
          <w:sz w:val="24"/>
          <w:szCs w:val="24"/>
          <w:lang w:eastAsia="pl-PL"/>
        </w:rPr>
        <w:t xml:space="preserve">PIS PRZEDMIOTU ZAMÓWIENIA </w:t>
      </w:r>
      <w:r w:rsidRPr="00B1341B">
        <w:rPr>
          <w:rFonts w:ascii="Times New Roman" w:eastAsia="Times New Roman" w:hAnsi="Times New Roman" w:cs="Times New Roman"/>
          <w:b/>
          <w:bCs/>
          <w:sz w:val="24"/>
          <w:szCs w:val="24"/>
          <w:lang w:eastAsia="pl-PL"/>
        </w:rPr>
        <w:t xml:space="preserve">                  </w:t>
      </w:r>
    </w:p>
    <w:p w:rsidR="00B1341B" w:rsidRPr="00B1341B" w:rsidRDefault="00B1341B" w:rsidP="00B1341B">
      <w:pPr>
        <w:spacing w:after="0" w:line="240" w:lineRule="auto"/>
        <w:ind w:left="60"/>
        <w:jc w:val="both"/>
        <w:rPr>
          <w:rFonts w:ascii="Times New Roman" w:eastAsia="Times New Roman" w:hAnsi="Times New Roman" w:cs="Times New Roman"/>
          <w:sz w:val="24"/>
          <w:szCs w:val="24"/>
          <w:lang w:eastAsia="pl-PL"/>
        </w:rPr>
      </w:pPr>
    </w:p>
    <w:p w:rsidR="00A7079E" w:rsidRDefault="00B1341B" w:rsidP="00263292">
      <w:pPr>
        <w:spacing w:after="120"/>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b/>
          <w:sz w:val="24"/>
          <w:szCs w:val="24"/>
          <w:lang w:eastAsia="pl-PL"/>
        </w:rPr>
        <w:t>1.1</w:t>
      </w:r>
      <w:r w:rsidRPr="00B1341B">
        <w:rPr>
          <w:rFonts w:ascii="Times New Roman" w:eastAsia="Times New Roman" w:hAnsi="Times New Roman" w:cs="Times New Roman"/>
          <w:sz w:val="24"/>
          <w:szCs w:val="24"/>
          <w:lang w:eastAsia="pl-PL"/>
        </w:rPr>
        <w:t>. Przedmiotem zamó</w:t>
      </w:r>
      <w:r w:rsidR="000C7E57">
        <w:rPr>
          <w:rFonts w:ascii="Times New Roman" w:eastAsia="Times New Roman" w:hAnsi="Times New Roman" w:cs="Times New Roman"/>
          <w:sz w:val="24"/>
          <w:szCs w:val="24"/>
          <w:lang w:eastAsia="pl-PL"/>
        </w:rPr>
        <w:t xml:space="preserve">wienia są roboty budowlane </w:t>
      </w:r>
      <w:r w:rsidR="00795249">
        <w:rPr>
          <w:rFonts w:ascii="Times New Roman" w:eastAsia="Times New Roman" w:hAnsi="Times New Roman" w:cs="Times New Roman"/>
          <w:sz w:val="24"/>
          <w:szCs w:val="24"/>
          <w:lang w:eastAsia="pl-PL"/>
        </w:rPr>
        <w:t xml:space="preserve"> p.</w:t>
      </w:r>
      <w:r w:rsidR="00A7079E">
        <w:rPr>
          <w:rFonts w:ascii="Times New Roman" w:eastAsia="Times New Roman" w:hAnsi="Times New Roman" w:cs="Times New Roman"/>
          <w:sz w:val="24"/>
          <w:szCs w:val="24"/>
          <w:lang w:eastAsia="pl-PL"/>
        </w:rPr>
        <w:t xml:space="preserve"> </w:t>
      </w:r>
      <w:r w:rsidR="00795249">
        <w:rPr>
          <w:rFonts w:ascii="Times New Roman" w:eastAsia="Times New Roman" w:hAnsi="Times New Roman" w:cs="Times New Roman"/>
          <w:sz w:val="24"/>
          <w:szCs w:val="24"/>
          <w:lang w:eastAsia="pl-PL"/>
        </w:rPr>
        <w:t xml:space="preserve">n </w:t>
      </w:r>
      <w:r w:rsidR="005165B4">
        <w:rPr>
          <w:rFonts w:ascii="Times New Roman" w:eastAsia="Times New Roman" w:hAnsi="Times New Roman" w:cs="Times New Roman"/>
          <w:sz w:val="24"/>
          <w:szCs w:val="24"/>
          <w:lang w:eastAsia="pl-PL"/>
        </w:rPr>
        <w:t xml:space="preserve"> </w:t>
      </w:r>
    </w:p>
    <w:p w:rsidR="00A7079E" w:rsidRDefault="00A7079E" w:rsidP="00A7079E">
      <w:pPr>
        <w:spacing w:after="12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Cześć I    Zagospodarowanie centrum Czyżewa </w:t>
      </w:r>
      <w:r w:rsidR="00102554">
        <w:rPr>
          <w:rFonts w:ascii="Times New Roman" w:eastAsia="Times New Roman" w:hAnsi="Times New Roman" w:cs="Times New Roman"/>
          <w:b/>
          <w:bCs/>
          <w:sz w:val="24"/>
          <w:szCs w:val="24"/>
          <w:lang w:eastAsia="pl-PL"/>
        </w:rPr>
        <w:t>.</w:t>
      </w:r>
    </w:p>
    <w:p w:rsidR="00A7079E" w:rsidRDefault="00A7079E" w:rsidP="00A7079E">
      <w:pPr>
        <w:pStyle w:val="Bezodstpw"/>
        <w:spacing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Część II  Urządzenie  terenów zieleni wraz z wyposażeniem elementów małej </w:t>
      </w:r>
    </w:p>
    <w:p w:rsidR="00A7079E" w:rsidRPr="00A7079E" w:rsidRDefault="00A7079E" w:rsidP="00A7079E">
      <w:pPr>
        <w:pStyle w:val="Bezodstpw"/>
        <w:spacing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architektury </w:t>
      </w:r>
      <w:r w:rsidR="00102554">
        <w:rPr>
          <w:rFonts w:ascii="Times New Roman" w:eastAsia="Times New Roman" w:hAnsi="Times New Roman" w:cs="Times New Roman"/>
          <w:b/>
          <w:bCs/>
          <w:sz w:val="24"/>
          <w:szCs w:val="24"/>
          <w:lang w:eastAsia="pl-PL"/>
        </w:rPr>
        <w:t>.</w:t>
      </w:r>
    </w:p>
    <w:p w:rsidR="00342B76" w:rsidRPr="00D73BB5" w:rsidRDefault="00E934B0" w:rsidP="00263292">
      <w:pPr>
        <w:spacing w:after="120"/>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bCs/>
          <w:sz w:val="24"/>
          <w:szCs w:val="24"/>
          <w:lang w:eastAsia="pl-PL"/>
        </w:rPr>
        <w:t xml:space="preserve">Zagospodarowanie centrum Czyżewa </w:t>
      </w:r>
      <w:r w:rsidR="00263292">
        <w:rPr>
          <w:rFonts w:ascii="Times New Roman" w:eastAsia="Times New Roman" w:hAnsi="Times New Roman" w:cs="Times New Roman"/>
          <w:b/>
          <w:bCs/>
          <w:sz w:val="24"/>
          <w:szCs w:val="24"/>
          <w:lang w:eastAsia="pl-PL"/>
        </w:rPr>
        <w:t xml:space="preserve"> polegające na : przebudowie nawierzchni ciągów pieszo – jezdnych, parkingów, budowie fontanny , budowie i przebudowie oświetlenia oraz budowie obiektów małej architektury zlokalizowanych na działkach o nr </w:t>
      </w:r>
      <w:proofErr w:type="spellStart"/>
      <w:r w:rsidR="00263292">
        <w:rPr>
          <w:rFonts w:ascii="Times New Roman" w:eastAsia="Times New Roman" w:hAnsi="Times New Roman" w:cs="Times New Roman"/>
          <w:b/>
          <w:bCs/>
          <w:sz w:val="24"/>
          <w:szCs w:val="24"/>
          <w:lang w:eastAsia="pl-PL"/>
        </w:rPr>
        <w:t>ewid</w:t>
      </w:r>
      <w:proofErr w:type="spellEnd"/>
      <w:r w:rsidR="00263292">
        <w:rPr>
          <w:rFonts w:ascii="Times New Roman" w:eastAsia="Times New Roman" w:hAnsi="Times New Roman" w:cs="Times New Roman"/>
          <w:b/>
          <w:bCs/>
          <w:sz w:val="24"/>
          <w:szCs w:val="24"/>
          <w:lang w:eastAsia="pl-PL"/>
        </w:rPr>
        <w:t>.</w:t>
      </w:r>
      <w:r w:rsidR="00263292">
        <w:rPr>
          <w:rFonts w:ascii="Times New Roman" w:eastAsia="Times New Roman" w:hAnsi="Times New Roman" w:cs="Times New Roman"/>
          <w:sz w:val="24"/>
          <w:szCs w:val="24"/>
          <w:lang w:eastAsia="pl-PL"/>
        </w:rPr>
        <w:t xml:space="preserve"> </w:t>
      </w:r>
      <w:r w:rsidR="00233B06" w:rsidRPr="00D73BB5">
        <w:rPr>
          <w:rFonts w:ascii="Times New Roman" w:eastAsia="Times New Roman" w:hAnsi="Times New Roman" w:cs="Times New Roman"/>
          <w:b/>
          <w:sz w:val="24"/>
          <w:szCs w:val="24"/>
          <w:lang w:eastAsia="pl-PL"/>
        </w:rPr>
        <w:t>875, 876, 877, 6</w:t>
      </w:r>
      <w:r w:rsidR="00704BF2" w:rsidRPr="00D73BB5">
        <w:rPr>
          <w:rFonts w:ascii="Times New Roman" w:eastAsia="Times New Roman" w:hAnsi="Times New Roman" w:cs="Times New Roman"/>
          <w:b/>
          <w:sz w:val="24"/>
          <w:szCs w:val="24"/>
          <w:lang w:eastAsia="pl-PL"/>
        </w:rPr>
        <w:t>4/3 , 65/1</w:t>
      </w:r>
      <w:r w:rsidR="00D73BB5" w:rsidRPr="00D73BB5">
        <w:rPr>
          <w:rFonts w:ascii="Times New Roman" w:eastAsia="Times New Roman" w:hAnsi="Times New Roman" w:cs="Times New Roman"/>
          <w:b/>
          <w:sz w:val="24"/>
          <w:szCs w:val="24"/>
          <w:lang w:eastAsia="pl-PL"/>
        </w:rPr>
        <w:t>1, 65/16 , 225/5, 65/8, 198 i 863</w:t>
      </w:r>
      <w:r w:rsidR="00704BF2" w:rsidRPr="00D73BB5">
        <w:rPr>
          <w:rFonts w:ascii="Times New Roman" w:eastAsia="Times New Roman" w:hAnsi="Times New Roman" w:cs="Times New Roman"/>
          <w:b/>
          <w:sz w:val="24"/>
          <w:szCs w:val="24"/>
          <w:lang w:eastAsia="pl-PL"/>
        </w:rPr>
        <w:t xml:space="preserve"> .</w:t>
      </w:r>
    </w:p>
    <w:p w:rsidR="00233B06" w:rsidRDefault="00233B06" w:rsidP="004555E1">
      <w:pPr>
        <w:spacing w:after="12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Szczegółowy opis</w:t>
      </w:r>
      <w:r w:rsidR="00A7079E">
        <w:rPr>
          <w:rFonts w:ascii="Times New Roman" w:eastAsia="Times New Roman" w:hAnsi="Times New Roman" w:cs="Times New Roman"/>
          <w:bCs/>
          <w:sz w:val="24"/>
          <w:szCs w:val="24"/>
          <w:lang w:eastAsia="pl-PL"/>
        </w:rPr>
        <w:t xml:space="preserve"> przedmiotu zamówienia zawarty jest w </w:t>
      </w:r>
      <w:r>
        <w:rPr>
          <w:rFonts w:ascii="Times New Roman" w:eastAsia="Times New Roman" w:hAnsi="Times New Roman" w:cs="Times New Roman"/>
          <w:bCs/>
          <w:sz w:val="24"/>
          <w:szCs w:val="24"/>
          <w:lang w:eastAsia="pl-PL"/>
        </w:rPr>
        <w:t xml:space="preserve"> :</w:t>
      </w:r>
    </w:p>
    <w:p w:rsidR="00A7079E" w:rsidRDefault="00A7079E" w:rsidP="004555E1">
      <w:pPr>
        <w:spacing w:after="12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a) projektach budowla</w:t>
      </w:r>
      <w:r w:rsidR="00EF6F97">
        <w:rPr>
          <w:rFonts w:ascii="Times New Roman" w:eastAsia="Times New Roman" w:hAnsi="Times New Roman" w:cs="Times New Roman"/>
          <w:bCs/>
          <w:sz w:val="24"/>
          <w:szCs w:val="24"/>
          <w:lang w:eastAsia="pl-PL"/>
        </w:rPr>
        <w:t>nych stanowiącym załącznik Nr 7</w:t>
      </w:r>
      <w:r>
        <w:rPr>
          <w:rFonts w:ascii="Times New Roman" w:eastAsia="Times New Roman" w:hAnsi="Times New Roman" w:cs="Times New Roman"/>
          <w:bCs/>
          <w:sz w:val="24"/>
          <w:szCs w:val="24"/>
          <w:lang w:eastAsia="pl-PL"/>
        </w:rPr>
        <w:t xml:space="preserve">  do Specyfikacji Istotnych</w:t>
      </w:r>
    </w:p>
    <w:p w:rsidR="00233B06" w:rsidRDefault="00EF6F97" w:rsidP="004555E1">
      <w:pPr>
        <w:spacing w:after="12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w:t>
      </w:r>
      <w:r w:rsidR="00A7079E">
        <w:rPr>
          <w:rFonts w:ascii="Times New Roman" w:eastAsia="Times New Roman" w:hAnsi="Times New Roman" w:cs="Times New Roman"/>
          <w:bCs/>
          <w:sz w:val="24"/>
          <w:szCs w:val="24"/>
          <w:lang w:eastAsia="pl-PL"/>
        </w:rPr>
        <w:t xml:space="preserve">Warunków Zamówienia </w:t>
      </w:r>
      <w:r w:rsidR="00233B06">
        <w:rPr>
          <w:rFonts w:ascii="Times New Roman" w:eastAsia="Times New Roman" w:hAnsi="Times New Roman" w:cs="Times New Roman"/>
          <w:bCs/>
          <w:sz w:val="24"/>
          <w:szCs w:val="24"/>
          <w:lang w:eastAsia="pl-PL"/>
        </w:rPr>
        <w:t>,</w:t>
      </w:r>
    </w:p>
    <w:p w:rsidR="00233B06" w:rsidRDefault="00A7079E" w:rsidP="004555E1">
      <w:pPr>
        <w:spacing w:after="12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lastRenderedPageBreak/>
        <w:t xml:space="preserve">b) </w:t>
      </w:r>
      <w:r w:rsidR="00842710">
        <w:rPr>
          <w:rFonts w:ascii="Times New Roman" w:eastAsia="Times New Roman" w:hAnsi="Times New Roman" w:cs="Times New Roman"/>
          <w:bCs/>
          <w:sz w:val="24"/>
          <w:szCs w:val="24"/>
          <w:lang w:eastAsia="pl-PL"/>
        </w:rPr>
        <w:t>przedmiarach</w:t>
      </w:r>
      <w:r w:rsidR="00233B06">
        <w:rPr>
          <w:rFonts w:ascii="Times New Roman" w:eastAsia="Times New Roman" w:hAnsi="Times New Roman" w:cs="Times New Roman"/>
          <w:bCs/>
          <w:sz w:val="24"/>
          <w:szCs w:val="24"/>
          <w:lang w:eastAsia="pl-PL"/>
        </w:rPr>
        <w:t xml:space="preserve"> robót </w:t>
      </w:r>
      <w:r w:rsidR="00EF6F97">
        <w:rPr>
          <w:rFonts w:ascii="Times New Roman" w:eastAsia="Times New Roman" w:hAnsi="Times New Roman" w:cs="Times New Roman"/>
          <w:bCs/>
          <w:sz w:val="24"/>
          <w:szCs w:val="24"/>
          <w:lang w:eastAsia="pl-PL"/>
        </w:rPr>
        <w:t>stanowiących załącznik Nr 8</w:t>
      </w:r>
      <w:r w:rsidR="00842710">
        <w:rPr>
          <w:rFonts w:ascii="Times New Roman" w:eastAsia="Times New Roman" w:hAnsi="Times New Roman" w:cs="Times New Roman"/>
          <w:bCs/>
          <w:sz w:val="24"/>
          <w:szCs w:val="24"/>
          <w:lang w:eastAsia="pl-PL"/>
        </w:rPr>
        <w:t xml:space="preserve"> </w:t>
      </w:r>
      <w:r w:rsidR="00233B06">
        <w:rPr>
          <w:rFonts w:ascii="Times New Roman" w:eastAsia="Times New Roman" w:hAnsi="Times New Roman" w:cs="Times New Roman"/>
          <w:bCs/>
          <w:sz w:val="24"/>
          <w:szCs w:val="24"/>
          <w:lang w:eastAsia="pl-PL"/>
        </w:rPr>
        <w:t>,</w:t>
      </w:r>
    </w:p>
    <w:p w:rsidR="007178E2" w:rsidRPr="00A7079E" w:rsidRDefault="00842710" w:rsidP="004555E1">
      <w:pPr>
        <w:spacing w:after="12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c) specyfikacji</w:t>
      </w:r>
      <w:r w:rsidR="00233B06">
        <w:rPr>
          <w:rFonts w:ascii="Times New Roman" w:eastAsia="Times New Roman" w:hAnsi="Times New Roman" w:cs="Times New Roman"/>
          <w:bCs/>
          <w:sz w:val="24"/>
          <w:szCs w:val="24"/>
          <w:lang w:eastAsia="pl-PL"/>
        </w:rPr>
        <w:t xml:space="preserve"> techniczne</w:t>
      </w:r>
      <w:r>
        <w:rPr>
          <w:rFonts w:ascii="Times New Roman" w:eastAsia="Times New Roman" w:hAnsi="Times New Roman" w:cs="Times New Roman"/>
          <w:bCs/>
          <w:sz w:val="24"/>
          <w:szCs w:val="24"/>
          <w:lang w:eastAsia="pl-PL"/>
        </w:rPr>
        <w:t>j</w:t>
      </w:r>
      <w:r w:rsidR="00233B06">
        <w:rPr>
          <w:rFonts w:ascii="Times New Roman" w:eastAsia="Times New Roman" w:hAnsi="Times New Roman" w:cs="Times New Roman"/>
          <w:bCs/>
          <w:sz w:val="24"/>
          <w:szCs w:val="24"/>
          <w:lang w:eastAsia="pl-PL"/>
        </w:rPr>
        <w:t xml:space="preserve"> wykonania i odbioru robót .</w:t>
      </w:r>
    </w:p>
    <w:p w:rsidR="00842710" w:rsidRPr="00842710" w:rsidRDefault="00842710" w:rsidP="00842710">
      <w:pPr>
        <w:spacing w:after="120" w:line="240" w:lineRule="auto"/>
        <w:rPr>
          <w:rFonts w:ascii="Times New Roman" w:eastAsia="Times New Roman" w:hAnsi="Times New Roman" w:cs="Times New Roman"/>
          <w:bCs/>
          <w:sz w:val="24"/>
          <w:szCs w:val="24"/>
          <w:lang w:eastAsia="pl-PL"/>
        </w:rPr>
      </w:pPr>
      <w:r w:rsidRPr="00842710">
        <w:rPr>
          <w:rFonts w:ascii="Times New Roman" w:eastAsia="Times New Roman" w:hAnsi="Times New Roman" w:cs="Times New Roman"/>
          <w:sz w:val="24"/>
          <w:szCs w:val="24"/>
          <w:lang w:eastAsia="pl-PL"/>
        </w:rPr>
        <w:t xml:space="preserve">Projekt : </w:t>
      </w:r>
      <w:r w:rsidRPr="00842710">
        <w:rPr>
          <w:rFonts w:ascii="Times New Roman" w:eastAsia="Times New Roman" w:hAnsi="Times New Roman" w:cs="Times New Roman"/>
          <w:bCs/>
          <w:sz w:val="24"/>
          <w:szCs w:val="24"/>
          <w:lang w:eastAsia="pl-PL"/>
        </w:rPr>
        <w:t xml:space="preserve">Cześć I    Zagospodarowanie centrum Czyżewa </w:t>
      </w:r>
    </w:p>
    <w:p w:rsidR="00842710" w:rsidRPr="00842710" w:rsidRDefault="00102554" w:rsidP="00842710">
      <w:pPr>
        <w:pStyle w:val="Bezodstpw"/>
        <w:spacing w:line="276"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w:t>
      </w:r>
      <w:r w:rsidR="00842710" w:rsidRPr="00842710">
        <w:rPr>
          <w:rFonts w:ascii="Times New Roman" w:eastAsia="Times New Roman" w:hAnsi="Times New Roman" w:cs="Times New Roman"/>
          <w:bCs/>
          <w:sz w:val="24"/>
          <w:szCs w:val="24"/>
          <w:lang w:eastAsia="pl-PL"/>
        </w:rPr>
        <w:t xml:space="preserve">Część II  Urządzenie  terenów zieleni wraz z wyposażeniem elementów małej  </w:t>
      </w:r>
    </w:p>
    <w:p w:rsidR="00842710" w:rsidRDefault="00842710" w:rsidP="00842710">
      <w:pPr>
        <w:pStyle w:val="Bezodstpw"/>
        <w:spacing w:line="276" w:lineRule="auto"/>
        <w:rPr>
          <w:rFonts w:ascii="Times New Roman" w:eastAsia="Times New Roman" w:hAnsi="Times New Roman" w:cs="Times New Roman"/>
          <w:bCs/>
          <w:sz w:val="24"/>
          <w:szCs w:val="24"/>
          <w:lang w:eastAsia="pl-PL"/>
        </w:rPr>
      </w:pPr>
      <w:r w:rsidRPr="00842710">
        <w:rPr>
          <w:rFonts w:ascii="Times New Roman" w:eastAsia="Times New Roman" w:hAnsi="Times New Roman" w:cs="Times New Roman"/>
          <w:bCs/>
          <w:sz w:val="24"/>
          <w:szCs w:val="24"/>
          <w:lang w:eastAsia="pl-PL"/>
        </w:rPr>
        <w:t xml:space="preserve">                                architektury  </w:t>
      </w:r>
    </w:p>
    <w:p w:rsidR="00842710" w:rsidRPr="00102554" w:rsidRDefault="00842710" w:rsidP="00842710">
      <w:pPr>
        <w:pStyle w:val="Bezodstpw"/>
        <w:spacing w:line="276" w:lineRule="auto"/>
        <w:rPr>
          <w:rFonts w:ascii="Times New Roman" w:eastAsia="Times New Roman" w:hAnsi="Times New Roman" w:cs="Times New Roman"/>
          <w:bCs/>
          <w:sz w:val="24"/>
          <w:szCs w:val="24"/>
          <w:lang w:eastAsia="pl-PL"/>
        </w:rPr>
      </w:pPr>
      <w:r w:rsidRPr="00102554">
        <w:rPr>
          <w:rFonts w:ascii="Times New Roman" w:eastAsia="Times New Roman" w:hAnsi="Times New Roman" w:cs="Times New Roman"/>
          <w:bCs/>
          <w:sz w:val="24"/>
          <w:szCs w:val="24"/>
          <w:lang w:eastAsia="pl-PL"/>
        </w:rPr>
        <w:t xml:space="preserve">realizowany jest w ramach Regionalnego Programu Operacyjnego Województwa Podlaskiego na lata 2014 – 2020 </w:t>
      </w:r>
    </w:p>
    <w:p w:rsidR="00842710" w:rsidRPr="00102554" w:rsidRDefault="00842710" w:rsidP="00842710">
      <w:pPr>
        <w:pStyle w:val="Bezodstpw"/>
        <w:spacing w:line="276" w:lineRule="auto"/>
        <w:rPr>
          <w:rFonts w:ascii="Times New Roman" w:eastAsia="Times New Roman" w:hAnsi="Times New Roman" w:cs="Times New Roman"/>
          <w:bCs/>
          <w:sz w:val="24"/>
          <w:szCs w:val="24"/>
          <w:lang w:eastAsia="pl-PL"/>
        </w:rPr>
      </w:pPr>
      <w:r w:rsidRPr="00102554">
        <w:rPr>
          <w:rFonts w:ascii="Times New Roman" w:eastAsia="Times New Roman" w:hAnsi="Times New Roman" w:cs="Times New Roman"/>
          <w:bCs/>
          <w:sz w:val="24"/>
          <w:szCs w:val="24"/>
          <w:lang w:eastAsia="pl-PL"/>
        </w:rPr>
        <w:t>Oś Priorytetowej VIII. Infrastruktura dla usług użyteczności publicznej Działanie 8.6 Inwestycje na rzecz rozwoju lokalnego</w:t>
      </w:r>
    </w:p>
    <w:p w:rsidR="00842710" w:rsidRDefault="00842710" w:rsidP="00842710">
      <w:pPr>
        <w:pStyle w:val="Bezodstpw"/>
        <w:spacing w:line="276" w:lineRule="auto"/>
        <w:rPr>
          <w:rFonts w:ascii="Times New Roman" w:eastAsia="Times New Roman" w:hAnsi="Times New Roman" w:cs="Times New Roman"/>
          <w:bCs/>
          <w:sz w:val="24"/>
          <w:szCs w:val="24"/>
          <w:lang w:eastAsia="pl-PL"/>
        </w:rPr>
      </w:pPr>
      <w:r w:rsidRPr="00102554">
        <w:rPr>
          <w:rFonts w:ascii="Times New Roman" w:eastAsia="Times New Roman" w:hAnsi="Times New Roman" w:cs="Times New Roman"/>
          <w:bCs/>
          <w:sz w:val="24"/>
          <w:szCs w:val="24"/>
          <w:lang w:eastAsia="pl-PL"/>
        </w:rPr>
        <w:t>Nr projektu :</w:t>
      </w:r>
      <w:r w:rsidR="00102554" w:rsidRPr="00102554">
        <w:rPr>
          <w:rFonts w:ascii="Times New Roman" w:eastAsia="Times New Roman" w:hAnsi="Times New Roman" w:cs="Times New Roman"/>
          <w:bCs/>
          <w:sz w:val="24"/>
          <w:szCs w:val="24"/>
          <w:lang w:eastAsia="pl-PL"/>
        </w:rPr>
        <w:t xml:space="preserve">  RPO.08.06.00-20-0250/18</w:t>
      </w:r>
    </w:p>
    <w:p w:rsidR="00166F1F" w:rsidRPr="00102554" w:rsidRDefault="00166F1F" w:rsidP="00842710">
      <w:pPr>
        <w:pStyle w:val="Bezodstpw"/>
        <w:spacing w:line="276" w:lineRule="auto"/>
        <w:rPr>
          <w:rFonts w:ascii="Times New Roman" w:eastAsia="Times New Roman" w:hAnsi="Times New Roman" w:cs="Times New Roman"/>
          <w:bCs/>
          <w:sz w:val="24"/>
          <w:szCs w:val="24"/>
          <w:lang w:eastAsia="pl-PL"/>
        </w:rPr>
      </w:pPr>
    </w:p>
    <w:p w:rsidR="00166F1F" w:rsidRPr="00F50FD6" w:rsidRDefault="00166F1F" w:rsidP="00F50FD6">
      <w:pPr>
        <w:pStyle w:val="Bezodstpw"/>
        <w:rPr>
          <w:rFonts w:ascii="Times New Roman" w:hAnsi="Times New Roman" w:cs="Times New Roman"/>
          <w:b/>
          <w:sz w:val="24"/>
          <w:szCs w:val="24"/>
          <w:u w:val="single"/>
          <w:lang w:eastAsia="pl-PL"/>
        </w:rPr>
      </w:pPr>
      <w:r w:rsidRPr="00F50FD6">
        <w:rPr>
          <w:rFonts w:ascii="Times New Roman" w:hAnsi="Times New Roman" w:cs="Times New Roman"/>
          <w:b/>
          <w:sz w:val="24"/>
          <w:szCs w:val="24"/>
          <w:u w:val="single"/>
          <w:lang w:eastAsia="pl-PL"/>
        </w:rPr>
        <w:t xml:space="preserve">Wszelkie prace związane z działalnością inwestycyjną należy prowadzić zgodnie z </w:t>
      </w:r>
    </w:p>
    <w:p w:rsidR="00166F1F" w:rsidRDefault="00166F1F" w:rsidP="00F50FD6">
      <w:pPr>
        <w:pStyle w:val="Bezodstpw"/>
        <w:rPr>
          <w:rFonts w:ascii="Times New Roman" w:hAnsi="Times New Roman" w:cs="Times New Roman"/>
          <w:b/>
          <w:sz w:val="24"/>
          <w:szCs w:val="24"/>
          <w:u w:val="single"/>
          <w:lang w:eastAsia="pl-PL"/>
        </w:rPr>
      </w:pPr>
      <w:r w:rsidRPr="00F50FD6">
        <w:rPr>
          <w:rFonts w:ascii="Times New Roman" w:hAnsi="Times New Roman" w:cs="Times New Roman"/>
          <w:b/>
          <w:sz w:val="24"/>
          <w:szCs w:val="24"/>
          <w:u w:val="single"/>
          <w:lang w:eastAsia="pl-PL"/>
        </w:rPr>
        <w:t>wytycznymi Wojewódzkiego Konserwatora Zabytków .</w:t>
      </w:r>
    </w:p>
    <w:p w:rsidR="00F50FD6" w:rsidRPr="00F50FD6" w:rsidRDefault="00F50FD6" w:rsidP="00F50FD6">
      <w:pPr>
        <w:pStyle w:val="Bezodstpw"/>
        <w:rPr>
          <w:rFonts w:ascii="Times New Roman" w:hAnsi="Times New Roman" w:cs="Times New Roman"/>
          <w:b/>
          <w:sz w:val="24"/>
          <w:szCs w:val="24"/>
          <w:u w:val="single"/>
          <w:lang w:eastAsia="pl-PL"/>
        </w:rPr>
      </w:pPr>
    </w:p>
    <w:p w:rsidR="00166F1F" w:rsidRPr="00102554" w:rsidRDefault="00166F1F" w:rsidP="00166F1F">
      <w:pPr>
        <w:pStyle w:val="Bezodstpw"/>
        <w:spacing w:line="276" w:lineRule="auto"/>
        <w:rPr>
          <w:rFonts w:ascii="Times New Roman" w:hAnsi="Times New Roman" w:cs="Times New Roman"/>
          <w:b/>
          <w:sz w:val="24"/>
          <w:szCs w:val="24"/>
          <w:u w:val="single"/>
          <w:lang w:eastAsia="pl-PL"/>
        </w:rPr>
      </w:pPr>
      <w:r w:rsidRPr="00102554">
        <w:rPr>
          <w:rFonts w:ascii="Times New Roman" w:hAnsi="Times New Roman" w:cs="Times New Roman"/>
          <w:b/>
          <w:sz w:val="24"/>
          <w:szCs w:val="24"/>
          <w:u w:val="single"/>
          <w:lang w:eastAsia="pl-PL"/>
        </w:rPr>
        <w:t xml:space="preserve">Wszelkie prace  należy wykonywać  z uwzględnieniem ruchu pojazdów osobowych oraz dostawczych do sklepów oraz instytucji użyteczności publicznej położonych przy ul. Duży Rynek oraz ul. Mały Rynek . </w:t>
      </w:r>
    </w:p>
    <w:p w:rsidR="00530895" w:rsidRPr="00530895" w:rsidRDefault="00530895" w:rsidP="004555E1">
      <w:pPr>
        <w:spacing w:after="120" w:line="240" w:lineRule="auto"/>
        <w:rPr>
          <w:rFonts w:ascii="Times New Roman" w:eastAsia="Times New Roman" w:hAnsi="Times New Roman" w:cs="Times New Roman"/>
          <w:b/>
          <w:color w:val="1F497D" w:themeColor="text2"/>
          <w:sz w:val="24"/>
          <w:szCs w:val="24"/>
          <w:u w:val="single"/>
          <w:lang w:eastAsia="pl-PL"/>
        </w:rPr>
      </w:pPr>
    </w:p>
    <w:p w:rsidR="007178E2" w:rsidRDefault="007178E2" w:rsidP="004555E1">
      <w:pPr>
        <w:spacing w:after="12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CZĘŚĆ  I</w:t>
      </w:r>
    </w:p>
    <w:p w:rsidR="00125467" w:rsidRDefault="00D714ED" w:rsidP="004555E1">
      <w:pPr>
        <w:spacing w:after="12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ZAGOSPODAROWANIE  CEN</w:t>
      </w:r>
      <w:r w:rsidR="00125467">
        <w:rPr>
          <w:rFonts w:ascii="Times New Roman" w:eastAsia="Times New Roman" w:hAnsi="Times New Roman" w:cs="Times New Roman"/>
          <w:b/>
          <w:sz w:val="24"/>
          <w:szCs w:val="24"/>
          <w:lang w:eastAsia="pl-PL"/>
        </w:rPr>
        <w:t xml:space="preserve">TRUM  CZYŻEWA   Cz. I, </w:t>
      </w:r>
      <w:r w:rsidR="002B7945">
        <w:rPr>
          <w:rFonts w:ascii="Times New Roman" w:eastAsia="Times New Roman" w:hAnsi="Times New Roman" w:cs="Times New Roman"/>
          <w:b/>
          <w:sz w:val="24"/>
          <w:szCs w:val="24"/>
          <w:lang w:eastAsia="pl-PL"/>
        </w:rPr>
        <w:t xml:space="preserve"> </w:t>
      </w:r>
      <w:r w:rsidR="00125467">
        <w:rPr>
          <w:rFonts w:ascii="Times New Roman" w:eastAsia="Times New Roman" w:hAnsi="Times New Roman" w:cs="Times New Roman"/>
          <w:b/>
          <w:sz w:val="24"/>
          <w:szCs w:val="24"/>
          <w:lang w:eastAsia="pl-PL"/>
        </w:rPr>
        <w:t xml:space="preserve">Cz. II  </w:t>
      </w:r>
    </w:p>
    <w:p w:rsidR="00D714ED" w:rsidRDefault="00D714ED" w:rsidP="004555E1">
      <w:pPr>
        <w:spacing w:after="12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ul. Duży Rynek , ul. Mały Rynek )</w:t>
      </w:r>
    </w:p>
    <w:p w:rsidR="004937E9" w:rsidRDefault="009D388C" w:rsidP="00B1341B">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Przedmiotem inwestycji jest </w:t>
      </w:r>
      <w:r w:rsidR="005D764F">
        <w:rPr>
          <w:rFonts w:ascii="Times New Roman" w:eastAsia="Times New Roman" w:hAnsi="Times New Roman" w:cs="Times New Roman"/>
          <w:sz w:val="24"/>
          <w:szCs w:val="24"/>
          <w:lang w:eastAsia="pl-PL"/>
        </w:rPr>
        <w:t xml:space="preserve">zagospodarowanie </w:t>
      </w:r>
      <w:r w:rsidR="004937E9">
        <w:rPr>
          <w:rFonts w:ascii="Times New Roman" w:eastAsia="Times New Roman" w:hAnsi="Times New Roman" w:cs="Times New Roman"/>
          <w:sz w:val="24"/>
          <w:szCs w:val="24"/>
          <w:lang w:eastAsia="pl-PL"/>
        </w:rPr>
        <w:t xml:space="preserve"> Centrum Czyżewa w obrębie </w:t>
      </w:r>
      <w:r w:rsidR="00A54C22">
        <w:rPr>
          <w:rFonts w:ascii="Times New Roman" w:eastAsia="Times New Roman" w:hAnsi="Times New Roman" w:cs="Times New Roman"/>
          <w:sz w:val="24"/>
          <w:szCs w:val="24"/>
          <w:lang w:eastAsia="pl-PL"/>
        </w:rPr>
        <w:t xml:space="preserve">ul. </w:t>
      </w:r>
      <w:r w:rsidR="004937E9">
        <w:rPr>
          <w:rFonts w:ascii="Times New Roman" w:eastAsia="Times New Roman" w:hAnsi="Times New Roman" w:cs="Times New Roman"/>
          <w:sz w:val="24"/>
          <w:szCs w:val="24"/>
          <w:lang w:eastAsia="pl-PL"/>
        </w:rPr>
        <w:t xml:space="preserve">Dużego Rynku </w:t>
      </w:r>
      <w:r w:rsidR="00643855">
        <w:rPr>
          <w:rFonts w:ascii="Times New Roman" w:eastAsia="Times New Roman" w:hAnsi="Times New Roman" w:cs="Times New Roman"/>
          <w:sz w:val="24"/>
          <w:szCs w:val="24"/>
          <w:lang w:eastAsia="pl-PL"/>
        </w:rPr>
        <w:t xml:space="preserve">oraz </w:t>
      </w:r>
      <w:r w:rsidR="00A54C22">
        <w:rPr>
          <w:rFonts w:ascii="Times New Roman" w:eastAsia="Times New Roman" w:hAnsi="Times New Roman" w:cs="Times New Roman"/>
          <w:sz w:val="24"/>
          <w:szCs w:val="24"/>
          <w:lang w:eastAsia="pl-PL"/>
        </w:rPr>
        <w:t xml:space="preserve">ul. </w:t>
      </w:r>
      <w:r w:rsidR="00643855">
        <w:rPr>
          <w:rFonts w:ascii="Times New Roman" w:eastAsia="Times New Roman" w:hAnsi="Times New Roman" w:cs="Times New Roman"/>
          <w:sz w:val="24"/>
          <w:szCs w:val="24"/>
          <w:lang w:eastAsia="pl-PL"/>
        </w:rPr>
        <w:t xml:space="preserve">Małego Rynku </w:t>
      </w:r>
      <w:r w:rsidR="004937E9">
        <w:rPr>
          <w:rFonts w:ascii="Times New Roman" w:eastAsia="Times New Roman" w:hAnsi="Times New Roman" w:cs="Times New Roman"/>
          <w:sz w:val="24"/>
          <w:szCs w:val="24"/>
          <w:lang w:eastAsia="pl-PL"/>
        </w:rPr>
        <w:t>poprzez :</w:t>
      </w:r>
    </w:p>
    <w:p w:rsidR="004937E9" w:rsidRDefault="007178E2" w:rsidP="00B1341B">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przebudowę nawierzchni </w:t>
      </w:r>
      <w:r w:rsidR="004937E9">
        <w:rPr>
          <w:rFonts w:ascii="Times New Roman" w:eastAsia="Times New Roman" w:hAnsi="Times New Roman" w:cs="Times New Roman"/>
          <w:sz w:val="24"/>
          <w:szCs w:val="24"/>
          <w:lang w:eastAsia="pl-PL"/>
        </w:rPr>
        <w:t>,</w:t>
      </w:r>
    </w:p>
    <w:p w:rsidR="004937E9" w:rsidRDefault="004937E9" w:rsidP="00B1341B">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budowę fontanny wraz z instalacjami i technologią oraz pomieszczeniem technicznym,</w:t>
      </w:r>
    </w:p>
    <w:p w:rsidR="004937E9" w:rsidRDefault="007178E2" w:rsidP="00B1341B">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budowa oświetlenia ulicznego </w:t>
      </w:r>
    </w:p>
    <w:p w:rsidR="004937E9" w:rsidRDefault="004937E9" w:rsidP="00B1341B">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Celem przedsięwzięcia jest</w:t>
      </w:r>
      <w:r w:rsidR="003038DB">
        <w:rPr>
          <w:rFonts w:ascii="Times New Roman" w:eastAsia="Times New Roman" w:hAnsi="Times New Roman" w:cs="Times New Roman"/>
          <w:sz w:val="24"/>
          <w:szCs w:val="24"/>
          <w:lang w:eastAsia="pl-PL"/>
        </w:rPr>
        <w:t xml:space="preserve"> poprawa estetyki, funkcjonalności i bezpieczeństwa w ramach rewitalizacji Centrum Czyżewa .</w:t>
      </w:r>
    </w:p>
    <w:p w:rsidR="003038DB" w:rsidRDefault="003038DB" w:rsidP="00B1341B">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4555E1" w:rsidRPr="00FA71C4" w:rsidRDefault="002F312B" w:rsidP="00B1341B">
      <w:pPr>
        <w:autoSpaceDE w:val="0"/>
        <w:autoSpaceDN w:val="0"/>
        <w:adjustRightInd w:val="0"/>
        <w:spacing w:after="0" w:line="240" w:lineRule="auto"/>
        <w:jc w:val="both"/>
        <w:rPr>
          <w:rFonts w:ascii="Times New Roman" w:eastAsia="Times New Roman" w:hAnsi="Times New Roman" w:cs="Times New Roman"/>
          <w:b/>
          <w:sz w:val="24"/>
          <w:szCs w:val="24"/>
          <w:u w:val="single"/>
          <w:lang w:eastAsia="pl-PL"/>
        </w:rPr>
      </w:pPr>
      <w:r w:rsidRPr="00FA71C4">
        <w:rPr>
          <w:rFonts w:ascii="Times New Roman" w:eastAsia="Times New Roman" w:hAnsi="Times New Roman" w:cs="Times New Roman"/>
          <w:b/>
          <w:sz w:val="24"/>
          <w:szCs w:val="24"/>
          <w:u w:val="single"/>
          <w:lang w:eastAsia="pl-PL"/>
        </w:rPr>
        <w:t xml:space="preserve">Branża drogowa </w:t>
      </w:r>
    </w:p>
    <w:p w:rsidR="00010F2A" w:rsidRDefault="00010F2A" w:rsidP="00B1341B">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010F2A" w:rsidRPr="002F312B" w:rsidRDefault="00010F2A" w:rsidP="00B1341B">
      <w:pPr>
        <w:autoSpaceDE w:val="0"/>
        <w:autoSpaceDN w:val="0"/>
        <w:adjustRightInd w:val="0"/>
        <w:spacing w:after="0" w:line="240" w:lineRule="auto"/>
        <w:jc w:val="both"/>
        <w:rPr>
          <w:rFonts w:ascii="Times New Roman" w:eastAsia="Times New Roman" w:hAnsi="Times New Roman" w:cs="Times New Roman"/>
          <w:sz w:val="24"/>
          <w:szCs w:val="24"/>
          <w:u w:val="single"/>
          <w:lang w:eastAsia="pl-PL"/>
        </w:rPr>
      </w:pPr>
      <w:r w:rsidRPr="002F312B">
        <w:rPr>
          <w:rFonts w:ascii="Times New Roman" w:eastAsia="Times New Roman" w:hAnsi="Times New Roman" w:cs="Times New Roman"/>
          <w:sz w:val="24"/>
          <w:szCs w:val="24"/>
          <w:u w:val="single"/>
          <w:lang w:eastAsia="pl-PL"/>
        </w:rPr>
        <w:t>Przebudowa nawierzchni</w:t>
      </w:r>
    </w:p>
    <w:p w:rsidR="00010F2A" w:rsidRDefault="00010F2A" w:rsidP="00B1341B">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Zakres realizacji nawierzchni na terenie rynku obejmuje :</w:t>
      </w:r>
    </w:p>
    <w:p w:rsidR="00131727" w:rsidRPr="00131727" w:rsidRDefault="00131727" w:rsidP="002057F0">
      <w:pPr>
        <w:pStyle w:val="Bezodstpw"/>
        <w:numPr>
          <w:ilvl w:val="0"/>
          <w:numId w:val="30"/>
        </w:numPr>
        <w:spacing w:line="276" w:lineRule="auto"/>
        <w:rPr>
          <w:rFonts w:ascii="Times New Roman" w:hAnsi="Times New Roman" w:cs="Times New Roman"/>
          <w:sz w:val="24"/>
          <w:szCs w:val="24"/>
        </w:rPr>
      </w:pPr>
      <w:r w:rsidRPr="00131727">
        <w:rPr>
          <w:rFonts w:ascii="Times New Roman" w:hAnsi="Times New Roman" w:cs="Times New Roman"/>
          <w:sz w:val="24"/>
          <w:szCs w:val="24"/>
        </w:rPr>
        <w:t>w</w:t>
      </w:r>
      <w:r w:rsidR="00010F2A" w:rsidRPr="00131727">
        <w:rPr>
          <w:rFonts w:ascii="Times New Roman" w:hAnsi="Times New Roman" w:cs="Times New Roman"/>
          <w:sz w:val="24"/>
          <w:szCs w:val="24"/>
        </w:rPr>
        <w:t xml:space="preserve">ykonanie nawierzchni </w:t>
      </w:r>
      <w:r w:rsidRPr="00131727">
        <w:rPr>
          <w:rFonts w:ascii="Times New Roman" w:hAnsi="Times New Roman" w:cs="Times New Roman"/>
          <w:sz w:val="24"/>
          <w:szCs w:val="24"/>
        </w:rPr>
        <w:t xml:space="preserve">łączonych z płyt granitowych 50x50x8 cm i 50x50x10 cm ( w  </w:t>
      </w:r>
    </w:p>
    <w:p w:rsidR="00010F2A" w:rsidRPr="00131727" w:rsidRDefault="00131727" w:rsidP="00131727">
      <w:pPr>
        <w:pStyle w:val="Bezodstpw"/>
        <w:spacing w:line="276" w:lineRule="auto"/>
        <w:rPr>
          <w:rFonts w:ascii="Times New Roman" w:hAnsi="Times New Roman" w:cs="Times New Roman"/>
          <w:sz w:val="24"/>
          <w:szCs w:val="24"/>
        </w:rPr>
      </w:pPr>
      <w:r w:rsidRPr="00131727">
        <w:rPr>
          <w:rFonts w:ascii="Times New Roman" w:hAnsi="Times New Roman" w:cs="Times New Roman"/>
          <w:sz w:val="24"/>
          <w:szCs w:val="24"/>
        </w:rPr>
        <w:t xml:space="preserve">   </w:t>
      </w:r>
      <w:r w:rsidR="002057F0">
        <w:rPr>
          <w:rFonts w:ascii="Times New Roman" w:hAnsi="Times New Roman" w:cs="Times New Roman"/>
          <w:sz w:val="24"/>
          <w:szCs w:val="24"/>
        </w:rPr>
        <w:t xml:space="preserve">         </w:t>
      </w:r>
      <w:r w:rsidRPr="00131727">
        <w:rPr>
          <w:rFonts w:ascii="Times New Roman" w:hAnsi="Times New Roman" w:cs="Times New Roman"/>
          <w:sz w:val="24"/>
          <w:szCs w:val="24"/>
        </w:rPr>
        <w:t>obrębie zatoki autobusowej ) oraz kostki brukowej granitowej 8-11 cm ,</w:t>
      </w:r>
    </w:p>
    <w:p w:rsidR="00131727" w:rsidRDefault="00131727" w:rsidP="002057F0">
      <w:pPr>
        <w:pStyle w:val="Bezodstpw"/>
        <w:numPr>
          <w:ilvl w:val="0"/>
          <w:numId w:val="30"/>
        </w:numPr>
        <w:spacing w:line="276" w:lineRule="auto"/>
        <w:rPr>
          <w:rFonts w:ascii="Times New Roman" w:hAnsi="Times New Roman" w:cs="Times New Roman"/>
          <w:sz w:val="24"/>
          <w:szCs w:val="24"/>
        </w:rPr>
      </w:pPr>
      <w:r w:rsidRPr="00131727">
        <w:rPr>
          <w:rFonts w:ascii="Times New Roman" w:hAnsi="Times New Roman" w:cs="Times New Roman"/>
          <w:sz w:val="24"/>
          <w:szCs w:val="24"/>
        </w:rPr>
        <w:t>wykonanie nawierzchni z kostki brukowej granitowej 8-11 cm ,</w:t>
      </w:r>
    </w:p>
    <w:p w:rsidR="002057F0" w:rsidRDefault="002057F0" w:rsidP="002057F0">
      <w:pPr>
        <w:pStyle w:val="Bezodstpw"/>
        <w:numPr>
          <w:ilvl w:val="0"/>
          <w:numId w:val="30"/>
        </w:numPr>
        <w:spacing w:line="276" w:lineRule="auto"/>
        <w:rPr>
          <w:rFonts w:ascii="Times New Roman" w:hAnsi="Times New Roman" w:cs="Times New Roman"/>
          <w:sz w:val="24"/>
          <w:szCs w:val="24"/>
        </w:rPr>
      </w:pPr>
      <w:r>
        <w:rPr>
          <w:rFonts w:ascii="Times New Roman" w:hAnsi="Times New Roman" w:cs="Times New Roman"/>
          <w:sz w:val="24"/>
          <w:szCs w:val="24"/>
        </w:rPr>
        <w:t>wykonanie nawierzchni z kostki brukowej betonowej 6 cm z wstawkami z płyt granitowych 50x50x5 cm oraz kostki brukowej betonowej 8 cm ,</w:t>
      </w:r>
    </w:p>
    <w:p w:rsidR="00131727" w:rsidRDefault="00131727" w:rsidP="002057F0">
      <w:pPr>
        <w:pStyle w:val="Bezodstpw"/>
        <w:numPr>
          <w:ilvl w:val="0"/>
          <w:numId w:val="30"/>
        </w:numPr>
        <w:spacing w:line="276" w:lineRule="auto"/>
        <w:rPr>
          <w:rFonts w:ascii="Times New Roman" w:hAnsi="Times New Roman" w:cs="Times New Roman"/>
          <w:sz w:val="24"/>
          <w:szCs w:val="24"/>
        </w:rPr>
      </w:pPr>
      <w:r>
        <w:rPr>
          <w:rFonts w:ascii="Times New Roman" w:hAnsi="Times New Roman" w:cs="Times New Roman"/>
          <w:sz w:val="24"/>
          <w:szCs w:val="24"/>
        </w:rPr>
        <w:t>wykonanie nawierzchni fontanny z płyt granitow</w:t>
      </w:r>
      <w:r w:rsidR="002057F0">
        <w:rPr>
          <w:rFonts w:ascii="Times New Roman" w:hAnsi="Times New Roman" w:cs="Times New Roman"/>
          <w:sz w:val="24"/>
          <w:szCs w:val="24"/>
        </w:rPr>
        <w:t>ych ciętych na wymiar gr. 5 cm,</w:t>
      </w:r>
    </w:p>
    <w:p w:rsidR="002057F0" w:rsidRDefault="002057F0" w:rsidP="002057F0">
      <w:pPr>
        <w:pStyle w:val="Bezodstpw"/>
        <w:spacing w:line="276" w:lineRule="auto"/>
        <w:ind w:left="360"/>
        <w:rPr>
          <w:rFonts w:ascii="Times New Roman" w:hAnsi="Times New Roman" w:cs="Times New Roman"/>
          <w:sz w:val="24"/>
          <w:szCs w:val="24"/>
        </w:rPr>
      </w:pPr>
    </w:p>
    <w:p w:rsidR="00131727" w:rsidRDefault="00131727" w:rsidP="00131727">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Większość nawierzchni będzie wykonywana po śladzie ciągów istniejących. </w:t>
      </w:r>
      <w:r w:rsidR="007E0376">
        <w:rPr>
          <w:rFonts w:ascii="Times New Roman" w:hAnsi="Times New Roman" w:cs="Times New Roman"/>
          <w:sz w:val="24"/>
          <w:szCs w:val="24"/>
        </w:rPr>
        <w:t>Korekcie zostanie poddana część płyt Dużego Rynku, gdzie powstanie zieleniec i plac z fontanną .</w:t>
      </w:r>
    </w:p>
    <w:p w:rsidR="007E0376" w:rsidRDefault="007E0376" w:rsidP="00131727">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W obrębie Dużego Rynku zmieniono lokal</w:t>
      </w:r>
      <w:r w:rsidR="00F978E4">
        <w:rPr>
          <w:rFonts w:ascii="Times New Roman" w:hAnsi="Times New Roman" w:cs="Times New Roman"/>
          <w:sz w:val="24"/>
          <w:szCs w:val="24"/>
        </w:rPr>
        <w:t xml:space="preserve">izację przystanku autobusowego, eliminując w ten sposób przejazd autokarów po wewnętrznej płycie rynku. </w:t>
      </w:r>
    </w:p>
    <w:p w:rsidR="007E0376" w:rsidRDefault="007E0376" w:rsidP="00131727">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Projektowany wewnętrzny układ nawierzchni dowiązano wysokościowo do rzędnych terenu istniejącego . Niweletę ciągów i placów poprowadzono po terenie istniejącym nie zmieniając </w:t>
      </w:r>
      <w:r>
        <w:rPr>
          <w:rFonts w:ascii="Times New Roman" w:hAnsi="Times New Roman" w:cs="Times New Roman"/>
          <w:sz w:val="24"/>
          <w:szCs w:val="24"/>
        </w:rPr>
        <w:lastRenderedPageBreak/>
        <w:t xml:space="preserve">stanu wysokościowego nawierzchni, z równoczesnym nadaniem odpowiednich spadków poprzecznych i podłużnych . </w:t>
      </w:r>
    </w:p>
    <w:p w:rsidR="007E0376" w:rsidRDefault="007E0376" w:rsidP="00131727">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Odwodnienie nawierzchni chodników i placów odbywać się będzie jak dotychczas powierzchniowo poprzez </w:t>
      </w:r>
      <w:r w:rsidR="00D93AFF">
        <w:rPr>
          <w:rFonts w:ascii="Times New Roman" w:hAnsi="Times New Roman" w:cs="Times New Roman"/>
          <w:sz w:val="24"/>
          <w:szCs w:val="24"/>
        </w:rPr>
        <w:t>odprowadzenie wód opadowych do istniejącej kanalizacji deszczowej oraz na tereny zieleni .</w:t>
      </w:r>
    </w:p>
    <w:p w:rsidR="00D93AFF" w:rsidRDefault="00D93AFF" w:rsidP="00131727">
      <w:pPr>
        <w:pStyle w:val="Bezodstpw"/>
        <w:spacing w:line="276" w:lineRule="auto"/>
        <w:rPr>
          <w:rFonts w:ascii="Times New Roman" w:hAnsi="Times New Roman" w:cs="Times New Roman"/>
          <w:sz w:val="24"/>
          <w:szCs w:val="24"/>
        </w:rPr>
      </w:pPr>
    </w:p>
    <w:p w:rsidR="00D93AFF" w:rsidRPr="002F312B" w:rsidRDefault="00D93AFF" w:rsidP="00131727">
      <w:pPr>
        <w:pStyle w:val="Bezodstpw"/>
        <w:spacing w:line="276" w:lineRule="auto"/>
        <w:rPr>
          <w:rFonts w:ascii="Times New Roman" w:hAnsi="Times New Roman" w:cs="Times New Roman"/>
          <w:sz w:val="24"/>
          <w:szCs w:val="24"/>
          <w:u w:val="single"/>
        </w:rPr>
      </w:pPr>
      <w:r w:rsidRPr="002F312B">
        <w:rPr>
          <w:rFonts w:ascii="Times New Roman" w:hAnsi="Times New Roman" w:cs="Times New Roman"/>
          <w:sz w:val="24"/>
          <w:szCs w:val="24"/>
          <w:u w:val="single"/>
        </w:rPr>
        <w:t>Projektowane konstrukcje nawierzchni</w:t>
      </w:r>
    </w:p>
    <w:p w:rsidR="00D93AFF" w:rsidRDefault="00D93AFF" w:rsidP="00AA4E3C">
      <w:pPr>
        <w:pStyle w:val="Bezodstpw"/>
        <w:numPr>
          <w:ilvl w:val="0"/>
          <w:numId w:val="32"/>
        </w:numPr>
        <w:spacing w:line="276" w:lineRule="auto"/>
        <w:rPr>
          <w:rFonts w:ascii="Times New Roman" w:hAnsi="Times New Roman" w:cs="Times New Roman"/>
          <w:sz w:val="24"/>
          <w:szCs w:val="24"/>
        </w:rPr>
      </w:pPr>
      <w:r>
        <w:rPr>
          <w:rFonts w:ascii="Times New Roman" w:hAnsi="Times New Roman" w:cs="Times New Roman"/>
          <w:sz w:val="24"/>
          <w:szCs w:val="24"/>
        </w:rPr>
        <w:t xml:space="preserve">Nawierzchnie pieszo-jezdne </w:t>
      </w:r>
      <w:r w:rsidR="00CB35DB">
        <w:rPr>
          <w:rFonts w:ascii="Times New Roman" w:hAnsi="Times New Roman" w:cs="Times New Roman"/>
          <w:sz w:val="24"/>
          <w:szCs w:val="24"/>
        </w:rPr>
        <w:t>płyt rynku z wykorzystaniem istniejącej podbudowy :</w:t>
      </w:r>
    </w:p>
    <w:p w:rsidR="00CB35DB" w:rsidRDefault="00CB35DB" w:rsidP="00131727">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nawierzchnia z płyt granitowych 50x50x8 cm i 50x50x10 cm rozdzielone pasami kostki</w:t>
      </w:r>
    </w:p>
    <w:p w:rsidR="00CB35DB" w:rsidRDefault="00CB35DB" w:rsidP="00131727">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   granitowej szarej gr, 8-11 cm ,</w:t>
      </w:r>
    </w:p>
    <w:p w:rsidR="00CB35DB" w:rsidRDefault="00CB35DB" w:rsidP="00131727">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 podsypka piaskowo-cementowa </w:t>
      </w:r>
      <w:r w:rsidR="00AA4E3C">
        <w:rPr>
          <w:rFonts w:ascii="Times New Roman" w:hAnsi="Times New Roman" w:cs="Times New Roman"/>
          <w:sz w:val="24"/>
          <w:szCs w:val="24"/>
        </w:rPr>
        <w:t xml:space="preserve">1:4 gr. </w:t>
      </w:r>
      <w:r>
        <w:rPr>
          <w:rFonts w:ascii="Times New Roman" w:hAnsi="Times New Roman" w:cs="Times New Roman"/>
          <w:sz w:val="24"/>
          <w:szCs w:val="24"/>
        </w:rPr>
        <w:t>4 cm ,</w:t>
      </w:r>
    </w:p>
    <w:p w:rsidR="00CB35DB" w:rsidRDefault="00CB35DB" w:rsidP="00131727">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 wzmocnienie istniejącej podbudowy warstwą wyrównawczą z betonu </w:t>
      </w:r>
      <w:proofErr w:type="spellStart"/>
      <w:r>
        <w:rPr>
          <w:rFonts w:ascii="Times New Roman" w:hAnsi="Times New Roman" w:cs="Times New Roman"/>
          <w:sz w:val="24"/>
          <w:szCs w:val="24"/>
        </w:rPr>
        <w:t>Rm</w:t>
      </w:r>
      <w:proofErr w:type="spellEnd"/>
      <w:r>
        <w:rPr>
          <w:rFonts w:ascii="Times New Roman" w:hAnsi="Times New Roman" w:cs="Times New Roman"/>
          <w:sz w:val="24"/>
          <w:szCs w:val="24"/>
        </w:rPr>
        <w:t>=6-9Mpa śr. gr. 5</w:t>
      </w:r>
    </w:p>
    <w:p w:rsidR="00CB35DB" w:rsidRDefault="00CB35DB" w:rsidP="00131727">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  cm ,</w:t>
      </w:r>
    </w:p>
    <w:p w:rsidR="00364909" w:rsidRDefault="00CB35DB" w:rsidP="00131727">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istni</w:t>
      </w:r>
      <w:r w:rsidR="00B0788E">
        <w:rPr>
          <w:rFonts w:ascii="Times New Roman" w:hAnsi="Times New Roman" w:cs="Times New Roman"/>
          <w:sz w:val="24"/>
          <w:szCs w:val="24"/>
        </w:rPr>
        <w:t>ejąca konstrukcja nawierzchni .</w:t>
      </w:r>
    </w:p>
    <w:p w:rsidR="00364909" w:rsidRDefault="00364909" w:rsidP="00AA4E3C">
      <w:pPr>
        <w:pStyle w:val="Bezodstpw"/>
        <w:numPr>
          <w:ilvl w:val="0"/>
          <w:numId w:val="32"/>
        </w:numPr>
        <w:spacing w:line="276" w:lineRule="auto"/>
        <w:rPr>
          <w:rFonts w:ascii="Times New Roman" w:hAnsi="Times New Roman" w:cs="Times New Roman"/>
          <w:sz w:val="24"/>
          <w:szCs w:val="24"/>
        </w:rPr>
      </w:pPr>
      <w:r>
        <w:rPr>
          <w:rFonts w:ascii="Times New Roman" w:hAnsi="Times New Roman" w:cs="Times New Roman"/>
          <w:sz w:val="24"/>
          <w:szCs w:val="24"/>
        </w:rPr>
        <w:t>Nawierzchnie pieszo-jezdne płyt rynku po nowym śladzie :</w:t>
      </w:r>
    </w:p>
    <w:p w:rsidR="007C3B7A" w:rsidRDefault="00364909" w:rsidP="00364909">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nawierzchnia z płyt gran</w:t>
      </w:r>
      <w:r w:rsidR="007C3B7A">
        <w:rPr>
          <w:rFonts w:ascii="Times New Roman" w:hAnsi="Times New Roman" w:cs="Times New Roman"/>
          <w:sz w:val="24"/>
          <w:szCs w:val="24"/>
        </w:rPr>
        <w:t xml:space="preserve">itowych 50x50x8 cm </w:t>
      </w:r>
      <w:r>
        <w:rPr>
          <w:rFonts w:ascii="Times New Roman" w:hAnsi="Times New Roman" w:cs="Times New Roman"/>
          <w:sz w:val="24"/>
          <w:szCs w:val="24"/>
        </w:rPr>
        <w:t xml:space="preserve"> rozdzielone pasami kostki</w:t>
      </w:r>
      <w:r w:rsidR="007C3B7A">
        <w:rPr>
          <w:rFonts w:ascii="Times New Roman" w:hAnsi="Times New Roman" w:cs="Times New Roman"/>
          <w:sz w:val="24"/>
          <w:szCs w:val="24"/>
        </w:rPr>
        <w:t xml:space="preserve"> </w:t>
      </w:r>
      <w:r>
        <w:rPr>
          <w:rFonts w:ascii="Times New Roman" w:hAnsi="Times New Roman" w:cs="Times New Roman"/>
          <w:sz w:val="24"/>
          <w:szCs w:val="24"/>
        </w:rPr>
        <w:t>granitowej szarej</w:t>
      </w:r>
    </w:p>
    <w:p w:rsidR="00364909" w:rsidRDefault="007C3B7A" w:rsidP="00364909">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364909">
        <w:rPr>
          <w:rFonts w:ascii="Times New Roman" w:hAnsi="Times New Roman" w:cs="Times New Roman"/>
          <w:sz w:val="24"/>
          <w:szCs w:val="24"/>
        </w:rPr>
        <w:t xml:space="preserve"> gr, 8-11 cm ,</w:t>
      </w:r>
    </w:p>
    <w:p w:rsidR="00364909" w:rsidRDefault="00364909" w:rsidP="00364909">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 - podsypka piaskowo-cementowa</w:t>
      </w:r>
      <w:r w:rsidR="00AA4E3C">
        <w:rPr>
          <w:rFonts w:ascii="Times New Roman" w:hAnsi="Times New Roman" w:cs="Times New Roman"/>
          <w:sz w:val="24"/>
          <w:szCs w:val="24"/>
        </w:rPr>
        <w:t xml:space="preserve"> 1:4 gr. </w:t>
      </w:r>
      <w:r>
        <w:rPr>
          <w:rFonts w:ascii="Times New Roman" w:hAnsi="Times New Roman" w:cs="Times New Roman"/>
          <w:sz w:val="24"/>
          <w:szCs w:val="24"/>
        </w:rPr>
        <w:t xml:space="preserve"> 4 cm ,</w:t>
      </w:r>
    </w:p>
    <w:p w:rsidR="00364909" w:rsidRDefault="00364909" w:rsidP="00364909">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 - podbudowa z kruszywa łamanego 0/31,5 stabilizowanego mechanicznie gr. 20 cm ,</w:t>
      </w:r>
    </w:p>
    <w:p w:rsidR="00364909" w:rsidRDefault="00310C3E" w:rsidP="00364909">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warstwa wzmacniają</w:t>
      </w:r>
      <w:r w:rsidR="00364909">
        <w:rPr>
          <w:rFonts w:ascii="Times New Roman" w:hAnsi="Times New Roman" w:cs="Times New Roman"/>
          <w:sz w:val="24"/>
          <w:szCs w:val="24"/>
        </w:rPr>
        <w:t xml:space="preserve">ca z betonu GSC </w:t>
      </w:r>
      <w:proofErr w:type="spellStart"/>
      <w:r w:rsidR="00364909">
        <w:rPr>
          <w:rFonts w:ascii="Times New Roman" w:hAnsi="Times New Roman" w:cs="Times New Roman"/>
          <w:sz w:val="24"/>
          <w:szCs w:val="24"/>
        </w:rPr>
        <w:t>Rm</w:t>
      </w:r>
      <w:proofErr w:type="spellEnd"/>
      <w:r w:rsidR="00364909">
        <w:rPr>
          <w:rFonts w:ascii="Times New Roman" w:hAnsi="Times New Roman" w:cs="Times New Roman"/>
          <w:sz w:val="24"/>
          <w:szCs w:val="24"/>
        </w:rPr>
        <w:t xml:space="preserve"> = 2,5 </w:t>
      </w:r>
      <w:proofErr w:type="spellStart"/>
      <w:r w:rsidR="00364909">
        <w:rPr>
          <w:rFonts w:ascii="Times New Roman" w:hAnsi="Times New Roman" w:cs="Times New Roman"/>
          <w:sz w:val="24"/>
          <w:szCs w:val="24"/>
        </w:rPr>
        <w:t>MPa</w:t>
      </w:r>
      <w:proofErr w:type="spellEnd"/>
      <w:r w:rsidR="00364909">
        <w:rPr>
          <w:rFonts w:ascii="Times New Roman" w:hAnsi="Times New Roman" w:cs="Times New Roman"/>
          <w:sz w:val="24"/>
          <w:szCs w:val="24"/>
        </w:rPr>
        <w:t xml:space="preserve"> gr. 15 cm ,</w:t>
      </w:r>
    </w:p>
    <w:p w:rsidR="00364909" w:rsidRDefault="00364909" w:rsidP="00364909">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warstwa odsączająca z piasku</w:t>
      </w:r>
      <w:r w:rsidR="00B0788E">
        <w:rPr>
          <w:rFonts w:ascii="Times New Roman" w:hAnsi="Times New Roman" w:cs="Times New Roman"/>
          <w:sz w:val="24"/>
          <w:szCs w:val="24"/>
        </w:rPr>
        <w:t xml:space="preserve"> średnioziarnistego gr. 10 cm .</w:t>
      </w:r>
    </w:p>
    <w:p w:rsidR="00E61D75" w:rsidRDefault="00581B41" w:rsidP="00AA4E3C">
      <w:pPr>
        <w:pStyle w:val="Bezodstpw"/>
        <w:numPr>
          <w:ilvl w:val="0"/>
          <w:numId w:val="32"/>
        </w:numPr>
        <w:spacing w:line="276" w:lineRule="auto"/>
        <w:rPr>
          <w:rFonts w:ascii="Times New Roman" w:hAnsi="Times New Roman" w:cs="Times New Roman"/>
          <w:sz w:val="24"/>
          <w:szCs w:val="24"/>
        </w:rPr>
      </w:pPr>
      <w:r>
        <w:rPr>
          <w:rFonts w:ascii="Times New Roman" w:hAnsi="Times New Roman" w:cs="Times New Roman"/>
          <w:sz w:val="24"/>
          <w:szCs w:val="24"/>
        </w:rPr>
        <w:t>Nawierzchnie</w:t>
      </w:r>
      <w:r w:rsidR="00E61D75">
        <w:rPr>
          <w:rFonts w:ascii="Times New Roman" w:hAnsi="Times New Roman" w:cs="Times New Roman"/>
          <w:sz w:val="24"/>
          <w:szCs w:val="24"/>
        </w:rPr>
        <w:t xml:space="preserve"> miejsc postojowych z wykorzystaniem istniejącej podbudowy :</w:t>
      </w:r>
    </w:p>
    <w:p w:rsidR="0009402E" w:rsidRDefault="00E61D75" w:rsidP="00364909">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nawierzchnia z kostki granitowej szarej gr. 8-11 cm rozdzielona 2 rzędami kostki granitowej</w:t>
      </w:r>
    </w:p>
    <w:p w:rsidR="00E61D75" w:rsidRDefault="0009402E" w:rsidP="00364909">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7C3B7A">
        <w:rPr>
          <w:rFonts w:ascii="Times New Roman" w:hAnsi="Times New Roman" w:cs="Times New Roman"/>
          <w:sz w:val="24"/>
          <w:szCs w:val="24"/>
        </w:rPr>
        <w:t xml:space="preserve"> </w:t>
      </w:r>
      <w:r>
        <w:rPr>
          <w:rFonts w:ascii="Times New Roman" w:hAnsi="Times New Roman" w:cs="Times New Roman"/>
          <w:sz w:val="24"/>
          <w:szCs w:val="24"/>
        </w:rPr>
        <w:t>czarnej,</w:t>
      </w:r>
    </w:p>
    <w:p w:rsidR="0009402E" w:rsidRDefault="0009402E" w:rsidP="00364909">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podsypka  piaskowo-cementowa 1:4 gr. 4 cm ,</w:t>
      </w:r>
    </w:p>
    <w:p w:rsidR="0009402E" w:rsidRDefault="0009402E" w:rsidP="00364909">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 wzmocnienie istniejącej podbudowy warstwą wyrównawczą z betonu </w:t>
      </w:r>
      <w:proofErr w:type="spellStart"/>
      <w:r>
        <w:rPr>
          <w:rFonts w:ascii="Times New Roman" w:hAnsi="Times New Roman" w:cs="Times New Roman"/>
          <w:sz w:val="24"/>
          <w:szCs w:val="24"/>
        </w:rPr>
        <w:t>Rm</w:t>
      </w:r>
      <w:proofErr w:type="spellEnd"/>
      <w:r>
        <w:rPr>
          <w:rFonts w:ascii="Times New Roman" w:hAnsi="Times New Roman" w:cs="Times New Roman"/>
          <w:sz w:val="24"/>
          <w:szCs w:val="24"/>
        </w:rPr>
        <w:t xml:space="preserve">= 6-9 </w:t>
      </w:r>
      <w:proofErr w:type="spellStart"/>
      <w:r>
        <w:rPr>
          <w:rFonts w:ascii="Times New Roman" w:hAnsi="Times New Roman" w:cs="Times New Roman"/>
          <w:sz w:val="24"/>
          <w:szCs w:val="24"/>
        </w:rPr>
        <w:t>Mpa</w:t>
      </w:r>
      <w:proofErr w:type="spellEnd"/>
      <w:r>
        <w:rPr>
          <w:rFonts w:ascii="Times New Roman" w:hAnsi="Times New Roman" w:cs="Times New Roman"/>
          <w:sz w:val="24"/>
          <w:szCs w:val="24"/>
        </w:rPr>
        <w:t xml:space="preserve"> śr. gr. 5</w:t>
      </w:r>
    </w:p>
    <w:p w:rsidR="0009402E" w:rsidRDefault="0009402E" w:rsidP="00364909">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  cm ,</w:t>
      </w:r>
    </w:p>
    <w:p w:rsidR="0009402E" w:rsidRDefault="0009402E" w:rsidP="00364909">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istni</w:t>
      </w:r>
      <w:r w:rsidR="00B0788E">
        <w:rPr>
          <w:rFonts w:ascii="Times New Roman" w:hAnsi="Times New Roman" w:cs="Times New Roman"/>
          <w:sz w:val="24"/>
          <w:szCs w:val="24"/>
        </w:rPr>
        <w:t>ejąca konstrukcja nawierzchni .</w:t>
      </w:r>
    </w:p>
    <w:p w:rsidR="0009402E" w:rsidRDefault="00581B41" w:rsidP="00581B41">
      <w:pPr>
        <w:pStyle w:val="Bezodstpw"/>
        <w:numPr>
          <w:ilvl w:val="0"/>
          <w:numId w:val="32"/>
        </w:numPr>
        <w:spacing w:line="276" w:lineRule="auto"/>
        <w:rPr>
          <w:rFonts w:ascii="Times New Roman" w:hAnsi="Times New Roman" w:cs="Times New Roman"/>
          <w:sz w:val="24"/>
          <w:szCs w:val="24"/>
        </w:rPr>
      </w:pPr>
      <w:r>
        <w:rPr>
          <w:rFonts w:ascii="Times New Roman" w:hAnsi="Times New Roman" w:cs="Times New Roman"/>
          <w:sz w:val="24"/>
          <w:szCs w:val="24"/>
        </w:rPr>
        <w:t>Nawierzchnie</w:t>
      </w:r>
      <w:r w:rsidR="00310C3E">
        <w:rPr>
          <w:rFonts w:ascii="Times New Roman" w:hAnsi="Times New Roman" w:cs="Times New Roman"/>
          <w:sz w:val="24"/>
          <w:szCs w:val="24"/>
        </w:rPr>
        <w:t xml:space="preserve"> miejsc postojowych po nowym śladzie :</w:t>
      </w:r>
    </w:p>
    <w:p w:rsidR="00310C3E" w:rsidRDefault="00310C3E" w:rsidP="00310C3E">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nawierzchnia z kostki granitowej szarej gr. 8-11 cm rozdzielona 2 rzędami kostki granitowej</w:t>
      </w:r>
    </w:p>
    <w:p w:rsidR="00310C3E" w:rsidRDefault="00310C3E" w:rsidP="00310C3E">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 czarnej,</w:t>
      </w:r>
    </w:p>
    <w:p w:rsidR="00310C3E" w:rsidRDefault="00310C3E" w:rsidP="00310C3E">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podsypka  piaskowo-cementowa 1:4 gr. 4 cm ,</w:t>
      </w:r>
    </w:p>
    <w:p w:rsidR="00310C3E" w:rsidRDefault="00310C3E" w:rsidP="00310C3E">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budowa z kruszywa łamanego 0/31,5 stabilizowanego mechanicznie gr. 20 cm</w:t>
      </w:r>
    </w:p>
    <w:p w:rsidR="00310C3E" w:rsidRDefault="00671A36" w:rsidP="00310C3E">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310C3E">
        <w:rPr>
          <w:rFonts w:ascii="Times New Roman" w:hAnsi="Times New Roman" w:cs="Times New Roman"/>
          <w:sz w:val="24"/>
          <w:szCs w:val="24"/>
        </w:rPr>
        <w:t xml:space="preserve">warstwa wzmacniająca z betonu GSC </w:t>
      </w:r>
      <w:proofErr w:type="spellStart"/>
      <w:r w:rsidR="00310C3E">
        <w:rPr>
          <w:rFonts w:ascii="Times New Roman" w:hAnsi="Times New Roman" w:cs="Times New Roman"/>
          <w:sz w:val="24"/>
          <w:szCs w:val="24"/>
        </w:rPr>
        <w:t>Rm</w:t>
      </w:r>
      <w:proofErr w:type="spellEnd"/>
      <w:r w:rsidR="00310C3E">
        <w:rPr>
          <w:rFonts w:ascii="Times New Roman" w:hAnsi="Times New Roman" w:cs="Times New Roman"/>
          <w:sz w:val="24"/>
          <w:szCs w:val="24"/>
        </w:rPr>
        <w:t xml:space="preserve"> = 2,5 </w:t>
      </w:r>
      <w:proofErr w:type="spellStart"/>
      <w:r w:rsidR="00310C3E">
        <w:rPr>
          <w:rFonts w:ascii="Times New Roman" w:hAnsi="Times New Roman" w:cs="Times New Roman"/>
          <w:sz w:val="24"/>
          <w:szCs w:val="24"/>
        </w:rPr>
        <w:t>MPa</w:t>
      </w:r>
      <w:proofErr w:type="spellEnd"/>
      <w:r w:rsidR="00310C3E">
        <w:rPr>
          <w:rFonts w:ascii="Times New Roman" w:hAnsi="Times New Roman" w:cs="Times New Roman"/>
          <w:sz w:val="24"/>
          <w:szCs w:val="24"/>
        </w:rPr>
        <w:t xml:space="preserve"> gr. 15 cm ,</w:t>
      </w:r>
    </w:p>
    <w:p w:rsidR="007C3B7A" w:rsidRDefault="00310C3E" w:rsidP="00310C3E">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 warstwa odsączająca z piasku </w:t>
      </w:r>
      <w:r w:rsidR="00B0788E">
        <w:rPr>
          <w:rFonts w:ascii="Times New Roman" w:hAnsi="Times New Roman" w:cs="Times New Roman"/>
          <w:sz w:val="24"/>
          <w:szCs w:val="24"/>
        </w:rPr>
        <w:t>średnioziarnistego gr. 10 cm .</w:t>
      </w:r>
    </w:p>
    <w:p w:rsidR="00310C3E" w:rsidRDefault="007C3B7A" w:rsidP="00581B41">
      <w:pPr>
        <w:pStyle w:val="Bezodstpw"/>
        <w:numPr>
          <w:ilvl w:val="0"/>
          <w:numId w:val="32"/>
        </w:numPr>
        <w:spacing w:line="276" w:lineRule="auto"/>
        <w:rPr>
          <w:rFonts w:ascii="Times New Roman" w:hAnsi="Times New Roman" w:cs="Times New Roman"/>
          <w:sz w:val="24"/>
          <w:szCs w:val="24"/>
        </w:rPr>
      </w:pPr>
      <w:r>
        <w:rPr>
          <w:rFonts w:ascii="Times New Roman" w:hAnsi="Times New Roman" w:cs="Times New Roman"/>
          <w:sz w:val="24"/>
          <w:szCs w:val="24"/>
        </w:rPr>
        <w:t>Nawierzchnie piesze chodników z kostki granitowej :</w:t>
      </w:r>
    </w:p>
    <w:p w:rsidR="007C3B7A" w:rsidRDefault="007C3B7A" w:rsidP="00310C3E">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nawierzchnia z kostki granitowej szarej gr. 8-11 cm</w:t>
      </w:r>
    </w:p>
    <w:p w:rsidR="007C3B7A" w:rsidRDefault="007C3B7A" w:rsidP="00310C3E">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podsypka piaskowo-cementowa 1:4 gr. 5 cm</w:t>
      </w:r>
    </w:p>
    <w:p w:rsidR="007C3B7A" w:rsidRDefault="007C3B7A" w:rsidP="00310C3E">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podbudowa z betonu cementowego C8/10</w:t>
      </w:r>
    </w:p>
    <w:p w:rsidR="007C3B7A" w:rsidRDefault="007C3B7A" w:rsidP="00310C3E">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warstwa odcinająca z piasku średnioziarnistego gr. 5 cm .</w:t>
      </w:r>
    </w:p>
    <w:p w:rsidR="00581B41" w:rsidRDefault="00581B41" w:rsidP="00581B41">
      <w:pPr>
        <w:pStyle w:val="Bezodstpw"/>
        <w:numPr>
          <w:ilvl w:val="0"/>
          <w:numId w:val="32"/>
        </w:numPr>
        <w:spacing w:line="276" w:lineRule="auto"/>
        <w:rPr>
          <w:rFonts w:ascii="Times New Roman" w:hAnsi="Times New Roman" w:cs="Times New Roman"/>
          <w:sz w:val="24"/>
          <w:szCs w:val="24"/>
        </w:rPr>
      </w:pPr>
      <w:r>
        <w:rPr>
          <w:rFonts w:ascii="Times New Roman" w:hAnsi="Times New Roman" w:cs="Times New Roman"/>
          <w:sz w:val="24"/>
          <w:szCs w:val="24"/>
        </w:rPr>
        <w:t>Nawierzchnie piesze chodników z kostki betonowej z wykorzystaniem istniejącej podbudowy :</w:t>
      </w:r>
    </w:p>
    <w:p w:rsidR="00B0788E" w:rsidRDefault="00581B41" w:rsidP="00581B41">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 nawierzchnia z kostki betonowej grafitowej gr. 6 cm </w:t>
      </w:r>
      <w:r w:rsidR="00B0788E">
        <w:rPr>
          <w:rFonts w:ascii="Times New Roman" w:hAnsi="Times New Roman" w:cs="Times New Roman"/>
          <w:sz w:val="24"/>
          <w:szCs w:val="24"/>
        </w:rPr>
        <w:t>z wstawkami z płyt granitowych</w:t>
      </w:r>
    </w:p>
    <w:p w:rsidR="00581B41" w:rsidRDefault="00B0788E" w:rsidP="00581B41">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  szarych 50x50x5 cm</w:t>
      </w:r>
    </w:p>
    <w:p w:rsidR="00B0788E" w:rsidRDefault="00B0788E" w:rsidP="00581B41">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podsypka piaskowo-cementowo 1:4 gr. 3 cm</w:t>
      </w:r>
    </w:p>
    <w:p w:rsidR="00B0788E" w:rsidRDefault="00B0788E" w:rsidP="00581B41">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 warstwa wyrównawcza z chudego betonu </w:t>
      </w:r>
      <w:proofErr w:type="spellStart"/>
      <w:r>
        <w:rPr>
          <w:rFonts w:ascii="Times New Roman" w:hAnsi="Times New Roman" w:cs="Times New Roman"/>
          <w:sz w:val="24"/>
          <w:szCs w:val="24"/>
        </w:rPr>
        <w:t>Rm</w:t>
      </w:r>
      <w:proofErr w:type="spellEnd"/>
      <w:r>
        <w:rPr>
          <w:rFonts w:ascii="Times New Roman" w:hAnsi="Times New Roman" w:cs="Times New Roman"/>
          <w:sz w:val="24"/>
          <w:szCs w:val="24"/>
        </w:rPr>
        <w:t xml:space="preserve">=6-9 </w:t>
      </w:r>
      <w:proofErr w:type="spellStart"/>
      <w:r>
        <w:rPr>
          <w:rFonts w:ascii="Times New Roman" w:hAnsi="Times New Roman" w:cs="Times New Roman"/>
          <w:sz w:val="24"/>
          <w:szCs w:val="24"/>
        </w:rPr>
        <w:t>gr.śr</w:t>
      </w:r>
      <w:proofErr w:type="spellEnd"/>
      <w:r>
        <w:rPr>
          <w:rFonts w:ascii="Times New Roman" w:hAnsi="Times New Roman" w:cs="Times New Roman"/>
          <w:sz w:val="24"/>
          <w:szCs w:val="24"/>
        </w:rPr>
        <w:t>. 5 cm</w:t>
      </w:r>
    </w:p>
    <w:p w:rsidR="00B0788E" w:rsidRDefault="00B0788E" w:rsidP="00581B41">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istniejąca konstrukcja nawierzchni</w:t>
      </w:r>
    </w:p>
    <w:p w:rsidR="00B0788E" w:rsidRDefault="00B0788E" w:rsidP="00B0788E">
      <w:pPr>
        <w:pStyle w:val="Bezodstpw"/>
        <w:numPr>
          <w:ilvl w:val="0"/>
          <w:numId w:val="32"/>
        </w:numPr>
        <w:spacing w:line="276" w:lineRule="auto"/>
        <w:rPr>
          <w:rFonts w:ascii="Times New Roman" w:hAnsi="Times New Roman" w:cs="Times New Roman"/>
          <w:sz w:val="24"/>
          <w:szCs w:val="24"/>
        </w:rPr>
      </w:pPr>
      <w:r>
        <w:rPr>
          <w:rFonts w:ascii="Times New Roman" w:hAnsi="Times New Roman" w:cs="Times New Roman"/>
          <w:sz w:val="24"/>
          <w:szCs w:val="24"/>
        </w:rPr>
        <w:lastRenderedPageBreak/>
        <w:t>Nawierzchnie piesze chodników z kostki betonowej po nowym śladzie :</w:t>
      </w:r>
    </w:p>
    <w:p w:rsidR="00A75152" w:rsidRDefault="00B0788E" w:rsidP="00B0788E">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 nawierzchnia z </w:t>
      </w:r>
      <w:r w:rsidR="00A75152">
        <w:rPr>
          <w:rFonts w:ascii="Times New Roman" w:hAnsi="Times New Roman" w:cs="Times New Roman"/>
          <w:sz w:val="24"/>
          <w:szCs w:val="24"/>
        </w:rPr>
        <w:t>płyt granitowych 50x50x8 cm rozdzielone pasami kostki granitowej szarej</w:t>
      </w:r>
    </w:p>
    <w:p w:rsidR="00B0788E" w:rsidRDefault="00A75152" w:rsidP="00B0788E">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  gr.  8-11 cm</w:t>
      </w:r>
    </w:p>
    <w:p w:rsidR="00A75152" w:rsidRDefault="00A75152" w:rsidP="00B0788E">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podsypka piaskowo-cementowa  1:4 gr. 4 cm</w:t>
      </w:r>
    </w:p>
    <w:p w:rsidR="00602141" w:rsidRDefault="00602141" w:rsidP="00B0788E">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podbudowa z kruszywa łamanego 0/31,5 , stabilizowanego mechanicznie gr. 20 cm</w:t>
      </w:r>
    </w:p>
    <w:p w:rsidR="00602141" w:rsidRDefault="00602141" w:rsidP="00B0788E">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 warstwa wzmacniająca z betonu GSC </w:t>
      </w:r>
      <w:proofErr w:type="spellStart"/>
      <w:r>
        <w:rPr>
          <w:rFonts w:ascii="Times New Roman" w:hAnsi="Times New Roman" w:cs="Times New Roman"/>
          <w:sz w:val="24"/>
          <w:szCs w:val="24"/>
        </w:rPr>
        <w:t>Rm</w:t>
      </w:r>
      <w:proofErr w:type="spellEnd"/>
      <w:r>
        <w:rPr>
          <w:rFonts w:ascii="Times New Roman" w:hAnsi="Times New Roman" w:cs="Times New Roman"/>
          <w:sz w:val="24"/>
          <w:szCs w:val="24"/>
        </w:rPr>
        <w:t xml:space="preserve">=2,5 </w:t>
      </w:r>
      <w:proofErr w:type="spellStart"/>
      <w:r>
        <w:rPr>
          <w:rFonts w:ascii="Times New Roman" w:hAnsi="Times New Roman" w:cs="Times New Roman"/>
          <w:sz w:val="24"/>
          <w:szCs w:val="24"/>
        </w:rPr>
        <w:t>MPa</w:t>
      </w:r>
      <w:proofErr w:type="spellEnd"/>
      <w:r>
        <w:rPr>
          <w:rFonts w:ascii="Times New Roman" w:hAnsi="Times New Roman" w:cs="Times New Roman"/>
          <w:sz w:val="24"/>
          <w:szCs w:val="24"/>
        </w:rPr>
        <w:t xml:space="preserve"> gr. 15 cm</w:t>
      </w:r>
    </w:p>
    <w:p w:rsidR="007C3B7A" w:rsidRDefault="000A5AB5" w:rsidP="00310C3E">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warstwa odsączają</w:t>
      </w:r>
      <w:r w:rsidR="00602141">
        <w:rPr>
          <w:rFonts w:ascii="Times New Roman" w:hAnsi="Times New Roman" w:cs="Times New Roman"/>
          <w:sz w:val="24"/>
          <w:szCs w:val="24"/>
        </w:rPr>
        <w:t xml:space="preserve">ca z piasku </w:t>
      </w:r>
      <w:r>
        <w:rPr>
          <w:rFonts w:ascii="Times New Roman" w:hAnsi="Times New Roman" w:cs="Times New Roman"/>
          <w:sz w:val="24"/>
          <w:szCs w:val="24"/>
        </w:rPr>
        <w:t>średnioziarnistego gr. 10 cm</w:t>
      </w:r>
    </w:p>
    <w:p w:rsidR="0009402E" w:rsidRDefault="00310C3E" w:rsidP="000A5AB5">
      <w:pPr>
        <w:pStyle w:val="Bezodstpw"/>
        <w:numPr>
          <w:ilvl w:val="0"/>
          <w:numId w:val="32"/>
        </w:numPr>
        <w:spacing w:line="276" w:lineRule="auto"/>
        <w:rPr>
          <w:rFonts w:ascii="Times New Roman" w:hAnsi="Times New Roman" w:cs="Times New Roman"/>
          <w:sz w:val="24"/>
          <w:szCs w:val="24"/>
        </w:rPr>
      </w:pPr>
      <w:r>
        <w:rPr>
          <w:rFonts w:ascii="Times New Roman" w:hAnsi="Times New Roman" w:cs="Times New Roman"/>
          <w:sz w:val="24"/>
          <w:szCs w:val="24"/>
        </w:rPr>
        <w:t>Nawierzchnia placu z fontanną :</w:t>
      </w:r>
    </w:p>
    <w:p w:rsidR="00310C3E" w:rsidRDefault="00310C3E" w:rsidP="00364909">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nawierzchnia z płyt granitowych ciętych na wymiar gr 5 cm ,</w:t>
      </w:r>
    </w:p>
    <w:p w:rsidR="00310C3E" w:rsidRDefault="00310C3E" w:rsidP="00364909">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podsypka piaskowo – cementowa 1:4 gr. 4 cm ,</w:t>
      </w:r>
    </w:p>
    <w:p w:rsidR="00310C3E" w:rsidRDefault="00310C3E" w:rsidP="00364909">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podbudowa z betonu cementowego C8/10 gr. 20 cm ,</w:t>
      </w:r>
    </w:p>
    <w:p w:rsidR="00310C3E" w:rsidRDefault="00310C3E" w:rsidP="00364909">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warstwa odsączająca z piasku średnioz</w:t>
      </w:r>
      <w:r w:rsidR="004F49BD">
        <w:rPr>
          <w:rFonts w:ascii="Times New Roman" w:hAnsi="Times New Roman" w:cs="Times New Roman"/>
          <w:sz w:val="24"/>
          <w:szCs w:val="24"/>
        </w:rPr>
        <w:t>iarnistego gr. 10 cm</w:t>
      </w:r>
    </w:p>
    <w:p w:rsidR="00310C3E" w:rsidRDefault="00310C3E" w:rsidP="000A5AB5">
      <w:pPr>
        <w:pStyle w:val="Bezodstpw"/>
        <w:numPr>
          <w:ilvl w:val="0"/>
          <w:numId w:val="32"/>
        </w:numPr>
        <w:spacing w:line="276" w:lineRule="auto"/>
        <w:rPr>
          <w:rFonts w:ascii="Times New Roman" w:hAnsi="Times New Roman" w:cs="Times New Roman"/>
          <w:sz w:val="24"/>
          <w:szCs w:val="24"/>
        </w:rPr>
      </w:pPr>
      <w:r>
        <w:rPr>
          <w:rFonts w:ascii="Times New Roman" w:hAnsi="Times New Roman" w:cs="Times New Roman"/>
          <w:sz w:val="24"/>
          <w:szCs w:val="24"/>
        </w:rPr>
        <w:t>Obramowania nawierzchni zaprojektowano z :</w:t>
      </w:r>
    </w:p>
    <w:p w:rsidR="000A5AB5" w:rsidRDefault="00310C3E" w:rsidP="00364909">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 krawężniki betonowe 20x30 cm </w:t>
      </w:r>
      <w:r w:rsidR="000A5AB5">
        <w:rPr>
          <w:rFonts w:ascii="Times New Roman" w:hAnsi="Times New Roman" w:cs="Times New Roman"/>
          <w:sz w:val="24"/>
          <w:szCs w:val="24"/>
        </w:rPr>
        <w:t xml:space="preserve">na ławie betonowej z oporem C12/15 – wystające i </w:t>
      </w:r>
    </w:p>
    <w:p w:rsidR="00310C3E" w:rsidRDefault="000A5AB5" w:rsidP="00364909">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  wtopione </w:t>
      </w:r>
      <w:r w:rsidR="00310C3E">
        <w:rPr>
          <w:rFonts w:ascii="Times New Roman" w:hAnsi="Times New Roman" w:cs="Times New Roman"/>
          <w:sz w:val="24"/>
          <w:szCs w:val="24"/>
        </w:rPr>
        <w:t>,</w:t>
      </w:r>
    </w:p>
    <w:p w:rsidR="00310C3E" w:rsidRDefault="00310C3E" w:rsidP="00364909">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obrzeża betonowe 8x30 cm</w:t>
      </w:r>
      <w:r w:rsidR="000A5AB5">
        <w:rPr>
          <w:rFonts w:ascii="Times New Roman" w:hAnsi="Times New Roman" w:cs="Times New Roman"/>
          <w:sz w:val="24"/>
          <w:szCs w:val="24"/>
        </w:rPr>
        <w:t xml:space="preserve"> na ławie betonowej z oporem z betonu C12/15</w:t>
      </w:r>
      <w:r>
        <w:rPr>
          <w:rFonts w:ascii="Times New Roman" w:hAnsi="Times New Roman" w:cs="Times New Roman"/>
          <w:sz w:val="24"/>
          <w:szCs w:val="24"/>
        </w:rPr>
        <w:t xml:space="preserve"> ,</w:t>
      </w:r>
    </w:p>
    <w:p w:rsidR="00310C3E" w:rsidRDefault="00310C3E" w:rsidP="00364909">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 oporniki granitowe 10x25 cm </w:t>
      </w:r>
      <w:r w:rsidR="000A5AB5">
        <w:rPr>
          <w:rFonts w:ascii="Times New Roman" w:hAnsi="Times New Roman" w:cs="Times New Roman"/>
          <w:sz w:val="24"/>
          <w:szCs w:val="24"/>
        </w:rPr>
        <w:t>na ławie beto</w:t>
      </w:r>
      <w:r w:rsidR="00500B2E">
        <w:rPr>
          <w:rFonts w:ascii="Times New Roman" w:hAnsi="Times New Roman" w:cs="Times New Roman"/>
          <w:sz w:val="24"/>
          <w:szCs w:val="24"/>
        </w:rPr>
        <w:t xml:space="preserve">nowej z oporem z betonu C12/15 </w:t>
      </w:r>
      <w:r>
        <w:rPr>
          <w:rFonts w:ascii="Times New Roman" w:hAnsi="Times New Roman" w:cs="Times New Roman"/>
          <w:sz w:val="24"/>
          <w:szCs w:val="24"/>
        </w:rPr>
        <w:t>.</w:t>
      </w:r>
    </w:p>
    <w:p w:rsidR="0025482E" w:rsidRDefault="0025482E" w:rsidP="00364909">
      <w:pPr>
        <w:pStyle w:val="Bezodstpw"/>
        <w:spacing w:line="276" w:lineRule="auto"/>
        <w:rPr>
          <w:rFonts w:ascii="Times New Roman" w:hAnsi="Times New Roman" w:cs="Times New Roman"/>
          <w:sz w:val="24"/>
          <w:szCs w:val="24"/>
        </w:rPr>
      </w:pPr>
    </w:p>
    <w:p w:rsidR="00671A36" w:rsidRDefault="00671A36" w:rsidP="00364909">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Nawierzchnie piesze chodników z kostki betonowej z wykorzystaniem istniejącej podbudowy </w:t>
      </w:r>
    </w:p>
    <w:p w:rsidR="00671A36" w:rsidRDefault="00671A36" w:rsidP="00364909">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 nawierzchnia z kostki betonowej grafitowej gr. 6 cm typu ,, </w:t>
      </w:r>
      <w:proofErr w:type="spellStart"/>
      <w:r>
        <w:rPr>
          <w:rFonts w:ascii="Times New Roman" w:hAnsi="Times New Roman" w:cs="Times New Roman"/>
          <w:sz w:val="24"/>
          <w:szCs w:val="24"/>
        </w:rPr>
        <w:t>Nostalit</w:t>
      </w:r>
      <w:proofErr w:type="spellEnd"/>
      <w:r>
        <w:rPr>
          <w:rFonts w:ascii="Times New Roman" w:hAnsi="Times New Roman" w:cs="Times New Roman"/>
          <w:sz w:val="24"/>
          <w:szCs w:val="24"/>
        </w:rPr>
        <w:t>” z wstawkami z płyt</w:t>
      </w:r>
    </w:p>
    <w:p w:rsidR="00671A36" w:rsidRDefault="00671A36" w:rsidP="00364909">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  granitowych szarych 50x50x5 cm ,</w:t>
      </w:r>
    </w:p>
    <w:p w:rsidR="00671A36" w:rsidRDefault="00671A36" w:rsidP="00364909">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podsypka piaskowo-cementowa 1:4 gr. 3 cm ,</w:t>
      </w:r>
    </w:p>
    <w:p w:rsidR="00671A36" w:rsidRDefault="00671A36" w:rsidP="00364909">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 warstwa wyrównawcza z chudego betonu </w:t>
      </w:r>
      <w:proofErr w:type="spellStart"/>
      <w:r>
        <w:rPr>
          <w:rFonts w:ascii="Times New Roman" w:hAnsi="Times New Roman" w:cs="Times New Roman"/>
          <w:sz w:val="24"/>
          <w:szCs w:val="24"/>
        </w:rPr>
        <w:t>Rm</w:t>
      </w:r>
      <w:proofErr w:type="spellEnd"/>
      <w:r>
        <w:rPr>
          <w:rFonts w:ascii="Times New Roman" w:hAnsi="Times New Roman" w:cs="Times New Roman"/>
          <w:sz w:val="24"/>
          <w:szCs w:val="24"/>
        </w:rPr>
        <w:t>=6-9 gr. śr. 5 cm ,</w:t>
      </w:r>
    </w:p>
    <w:p w:rsidR="00671A36" w:rsidRPr="002005EF" w:rsidRDefault="00671A36" w:rsidP="00364909">
      <w:pPr>
        <w:pStyle w:val="Bezodstpw"/>
        <w:spacing w:line="276" w:lineRule="auto"/>
        <w:rPr>
          <w:rFonts w:ascii="Times New Roman" w:hAnsi="Times New Roman" w:cs="Times New Roman"/>
          <w:color w:val="000000" w:themeColor="text1"/>
          <w:sz w:val="24"/>
          <w:szCs w:val="24"/>
        </w:rPr>
      </w:pPr>
      <w:r>
        <w:rPr>
          <w:rFonts w:ascii="Times New Roman" w:hAnsi="Times New Roman" w:cs="Times New Roman"/>
          <w:sz w:val="24"/>
          <w:szCs w:val="24"/>
        </w:rPr>
        <w:t xml:space="preserve">- istniejąca konstrukcja </w:t>
      </w:r>
      <w:r w:rsidRPr="002005EF">
        <w:rPr>
          <w:rFonts w:ascii="Times New Roman" w:hAnsi="Times New Roman" w:cs="Times New Roman"/>
          <w:color w:val="000000" w:themeColor="text1"/>
          <w:sz w:val="24"/>
          <w:szCs w:val="24"/>
        </w:rPr>
        <w:t xml:space="preserve">nawierzchni </w:t>
      </w:r>
      <w:r w:rsidR="007840E5" w:rsidRPr="002005EF">
        <w:rPr>
          <w:rFonts w:ascii="Times New Roman" w:hAnsi="Times New Roman" w:cs="Times New Roman"/>
          <w:color w:val="000000" w:themeColor="text1"/>
          <w:sz w:val="24"/>
          <w:szCs w:val="24"/>
        </w:rPr>
        <w:t xml:space="preserve"> ( cz. II Mały Rynek )</w:t>
      </w:r>
    </w:p>
    <w:p w:rsidR="00671A36" w:rsidRPr="007840E5" w:rsidRDefault="00671A36" w:rsidP="00364909">
      <w:pPr>
        <w:pStyle w:val="Bezodstpw"/>
        <w:spacing w:line="276" w:lineRule="auto"/>
        <w:rPr>
          <w:rFonts w:ascii="Times New Roman" w:hAnsi="Times New Roman" w:cs="Times New Roman"/>
          <w:color w:val="FF0000"/>
          <w:sz w:val="24"/>
          <w:szCs w:val="24"/>
        </w:rPr>
      </w:pPr>
    </w:p>
    <w:p w:rsidR="00671A36" w:rsidRDefault="00671A36" w:rsidP="00364909">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Nawierzchnie piesze chodników z kostki betonowej po nowym śladzie :</w:t>
      </w:r>
    </w:p>
    <w:p w:rsidR="00671A36" w:rsidRDefault="00671A36" w:rsidP="00364909">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 nawierzchnia z kostki betonowej grafitowej gr. 6 cm typu ,, </w:t>
      </w:r>
      <w:proofErr w:type="spellStart"/>
      <w:r>
        <w:rPr>
          <w:rFonts w:ascii="Times New Roman" w:hAnsi="Times New Roman" w:cs="Times New Roman"/>
          <w:sz w:val="24"/>
          <w:szCs w:val="24"/>
        </w:rPr>
        <w:t>Nostalit</w:t>
      </w:r>
      <w:proofErr w:type="spellEnd"/>
      <w:r>
        <w:rPr>
          <w:rFonts w:ascii="Times New Roman" w:hAnsi="Times New Roman" w:cs="Times New Roman"/>
          <w:sz w:val="24"/>
          <w:szCs w:val="24"/>
        </w:rPr>
        <w:t xml:space="preserve"> ” z wstawkami z płyt</w:t>
      </w:r>
    </w:p>
    <w:p w:rsidR="00671A36" w:rsidRDefault="00671A36" w:rsidP="00364909">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  granitowych szarych 50x50x5 cm ,</w:t>
      </w:r>
    </w:p>
    <w:p w:rsidR="00671A36" w:rsidRDefault="00671A36" w:rsidP="00364909">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 podsypka piaskowo- </w:t>
      </w:r>
      <w:r w:rsidR="004704F4">
        <w:rPr>
          <w:rFonts w:ascii="Times New Roman" w:hAnsi="Times New Roman" w:cs="Times New Roman"/>
          <w:sz w:val="24"/>
          <w:szCs w:val="24"/>
        </w:rPr>
        <w:t>cementowa 1:4 gr. 4 cm ,</w:t>
      </w:r>
    </w:p>
    <w:p w:rsidR="004704F4" w:rsidRDefault="004704F4" w:rsidP="00364909">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podbudowa</w:t>
      </w:r>
      <w:r w:rsidR="005C5308">
        <w:rPr>
          <w:rFonts w:ascii="Times New Roman" w:hAnsi="Times New Roman" w:cs="Times New Roman"/>
          <w:sz w:val="24"/>
          <w:szCs w:val="24"/>
        </w:rPr>
        <w:t xml:space="preserve"> z betonu cementowego  C8/10</w:t>
      </w:r>
    </w:p>
    <w:p w:rsidR="00364909" w:rsidRPr="002005EF" w:rsidRDefault="005C5308" w:rsidP="00364909">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7840E5">
        <w:rPr>
          <w:rFonts w:ascii="Times New Roman" w:hAnsi="Times New Roman" w:cs="Times New Roman"/>
          <w:sz w:val="24"/>
          <w:szCs w:val="24"/>
        </w:rPr>
        <w:t xml:space="preserve">warstwa odcinająca z piasku średnioziarnistego gr. 5 </w:t>
      </w:r>
      <w:r w:rsidR="002005EF">
        <w:rPr>
          <w:rFonts w:ascii="Times New Roman" w:hAnsi="Times New Roman" w:cs="Times New Roman"/>
          <w:sz w:val="24"/>
          <w:szCs w:val="24"/>
        </w:rPr>
        <w:t xml:space="preserve">cm  </w:t>
      </w:r>
      <w:r w:rsidR="007840E5" w:rsidRPr="002005EF">
        <w:rPr>
          <w:rFonts w:ascii="Times New Roman" w:hAnsi="Times New Roman" w:cs="Times New Roman"/>
          <w:sz w:val="24"/>
          <w:szCs w:val="24"/>
        </w:rPr>
        <w:t>( cz. II Mały Rynek )</w:t>
      </w:r>
    </w:p>
    <w:p w:rsidR="004877F9" w:rsidRDefault="004877F9" w:rsidP="00364909">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Po wykonaniu robót rozbiórkowych i koryta pod konstrukcję nawierzchni należy zbadać  zagęszczenie podłoża w korycie . Zalecenie to dotyczy również kolejnych warstw konstrukcyjnych . </w:t>
      </w:r>
    </w:p>
    <w:p w:rsidR="004877F9" w:rsidRDefault="004877F9" w:rsidP="00364909">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Urządzenia obce </w:t>
      </w:r>
    </w:p>
    <w:p w:rsidR="00B902A6" w:rsidRDefault="004877F9" w:rsidP="00364909">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W obrębie projektowanych nawierzchni znajdują się studnie kanalizacji </w:t>
      </w:r>
      <w:r w:rsidR="00BB557F">
        <w:rPr>
          <w:rFonts w:ascii="Times New Roman" w:hAnsi="Times New Roman" w:cs="Times New Roman"/>
          <w:sz w:val="24"/>
          <w:szCs w:val="24"/>
        </w:rPr>
        <w:t>sanitarnej, i deszczowej, wodociągowe i teletechniczne, które należy poddać  regulacji wysokościowej .</w:t>
      </w:r>
    </w:p>
    <w:p w:rsidR="002005EF" w:rsidRDefault="002005EF" w:rsidP="00364909">
      <w:pPr>
        <w:pStyle w:val="Bezodstpw"/>
        <w:spacing w:line="276" w:lineRule="auto"/>
        <w:rPr>
          <w:rFonts w:ascii="Times New Roman" w:hAnsi="Times New Roman" w:cs="Times New Roman"/>
          <w:sz w:val="24"/>
          <w:szCs w:val="24"/>
        </w:rPr>
      </w:pPr>
    </w:p>
    <w:p w:rsidR="004021B4" w:rsidRDefault="004021B4" w:rsidP="004021B4">
      <w:pPr>
        <w:pStyle w:val="Bezodstpw"/>
        <w:spacing w:line="276" w:lineRule="auto"/>
        <w:rPr>
          <w:rFonts w:ascii="Times New Roman" w:hAnsi="Times New Roman" w:cs="Times New Roman"/>
          <w:sz w:val="24"/>
          <w:szCs w:val="24"/>
        </w:rPr>
      </w:pPr>
      <w:r w:rsidRPr="00A80EF7">
        <w:rPr>
          <w:rFonts w:ascii="Times New Roman" w:hAnsi="Times New Roman" w:cs="Times New Roman"/>
          <w:b/>
          <w:sz w:val="24"/>
          <w:szCs w:val="24"/>
          <w:u w:val="single"/>
        </w:rPr>
        <w:t>Budowa fontanny w technologii ,, suchej ”</w:t>
      </w:r>
      <w:r>
        <w:rPr>
          <w:rFonts w:ascii="Times New Roman" w:hAnsi="Times New Roman" w:cs="Times New Roman"/>
          <w:sz w:val="24"/>
          <w:szCs w:val="24"/>
        </w:rPr>
        <w:t xml:space="preserve"> (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xml:space="preserve">. w postaci dysz  montowanych bezpośrednio w nawierzchni ). </w:t>
      </w:r>
    </w:p>
    <w:p w:rsidR="004021B4" w:rsidRDefault="004021B4" w:rsidP="004021B4">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budowa fontanny wymaga wykonania przyłączy : wodnego , kanalizacyjnego oraz elektrycznego .</w:t>
      </w:r>
    </w:p>
    <w:p w:rsidR="004021B4" w:rsidRDefault="004021B4" w:rsidP="004021B4">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nawierzchnię fontanny zaprojektowano z płyt granitowych ciętych na wymiar w kolorze szarym i czerwonym, układanych na podbudowie betonowej jak typowe nawierzchnie .</w:t>
      </w:r>
    </w:p>
    <w:p w:rsidR="004021B4" w:rsidRDefault="004021B4" w:rsidP="004021B4">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atrakcją fontanny są dysze dynamiczne o przerywanym strumieniu, generujące pionowy strumień wody do wys. 4m, podświetlone światłem LED RGB, zmieniającym się dzięki sterowaniu automatycznemu .</w:t>
      </w:r>
    </w:p>
    <w:p w:rsidR="007178E2" w:rsidRDefault="007178E2" w:rsidP="00364909">
      <w:pPr>
        <w:pStyle w:val="Bezodstpw"/>
        <w:spacing w:line="276" w:lineRule="auto"/>
        <w:rPr>
          <w:rFonts w:ascii="Times New Roman" w:hAnsi="Times New Roman" w:cs="Times New Roman"/>
          <w:sz w:val="24"/>
          <w:szCs w:val="24"/>
        </w:rPr>
      </w:pPr>
    </w:p>
    <w:p w:rsidR="007178E2" w:rsidRPr="00FA71C4" w:rsidRDefault="007178E2" w:rsidP="00364909">
      <w:pPr>
        <w:pStyle w:val="Bezodstpw"/>
        <w:spacing w:line="276" w:lineRule="auto"/>
        <w:rPr>
          <w:rFonts w:ascii="Times New Roman" w:hAnsi="Times New Roman" w:cs="Times New Roman"/>
          <w:b/>
          <w:sz w:val="24"/>
          <w:szCs w:val="24"/>
          <w:u w:val="single"/>
        </w:rPr>
      </w:pPr>
      <w:r w:rsidRPr="00FA71C4">
        <w:rPr>
          <w:rFonts w:ascii="Times New Roman" w:hAnsi="Times New Roman" w:cs="Times New Roman"/>
          <w:b/>
          <w:sz w:val="24"/>
          <w:szCs w:val="24"/>
          <w:u w:val="single"/>
        </w:rPr>
        <w:t>Budowa oświetlenia drogowego</w:t>
      </w:r>
    </w:p>
    <w:p w:rsidR="007178E2" w:rsidRPr="007178E2" w:rsidRDefault="007178E2" w:rsidP="00364909">
      <w:pPr>
        <w:pStyle w:val="Bezodstpw"/>
        <w:spacing w:line="276" w:lineRule="auto"/>
        <w:rPr>
          <w:rFonts w:ascii="Times New Roman" w:hAnsi="Times New Roman" w:cs="Times New Roman"/>
          <w:b/>
          <w:sz w:val="24"/>
          <w:szCs w:val="24"/>
        </w:rPr>
      </w:pPr>
    </w:p>
    <w:p w:rsidR="002D45C7" w:rsidRDefault="007178E2" w:rsidP="007178E2">
      <w:pPr>
        <w:pStyle w:val="Bezodstpw"/>
        <w:spacing w:line="276" w:lineRule="auto"/>
        <w:rPr>
          <w:rFonts w:ascii="Times New Roman" w:hAnsi="Times New Roman" w:cs="Times New Roman"/>
          <w:sz w:val="24"/>
          <w:szCs w:val="24"/>
        </w:rPr>
      </w:pPr>
      <w:r w:rsidRPr="00EF6F97">
        <w:rPr>
          <w:rFonts w:ascii="Times New Roman" w:hAnsi="Times New Roman" w:cs="Times New Roman"/>
          <w:sz w:val="24"/>
          <w:szCs w:val="24"/>
        </w:rPr>
        <w:t xml:space="preserve">Przedmiotem zamówienia jest budowa </w:t>
      </w:r>
      <w:proofErr w:type="spellStart"/>
      <w:r w:rsidRPr="00EF6F97">
        <w:rPr>
          <w:rFonts w:ascii="Times New Roman" w:hAnsi="Times New Roman" w:cs="Times New Roman"/>
          <w:sz w:val="24"/>
          <w:szCs w:val="24"/>
        </w:rPr>
        <w:t>elekroenergetycznej</w:t>
      </w:r>
      <w:proofErr w:type="spellEnd"/>
      <w:r w:rsidRPr="00EF6F97">
        <w:rPr>
          <w:rFonts w:ascii="Times New Roman" w:hAnsi="Times New Roman" w:cs="Times New Roman"/>
          <w:sz w:val="24"/>
          <w:szCs w:val="24"/>
        </w:rPr>
        <w:t xml:space="preserve"> </w:t>
      </w:r>
      <w:r w:rsidRPr="000C1133">
        <w:rPr>
          <w:rFonts w:ascii="Times New Roman" w:hAnsi="Times New Roman" w:cs="Times New Roman"/>
          <w:sz w:val="24"/>
          <w:szCs w:val="24"/>
        </w:rPr>
        <w:t xml:space="preserve">linii kablowych </w:t>
      </w:r>
      <w:proofErr w:type="spellStart"/>
      <w:r w:rsidRPr="000C1133">
        <w:rPr>
          <w:rFonts w:ascii="Times New Roman" w:hAnsi="Times New Roman" w:cs="Times New Roman"/>
          <w:sz w:val="24"/>
          <w:szCs w:val="24"/>
        </w:rPr>
        <w:t>nN</w:t>
      </w:r>
      <w:proofErr w:type="spellEnd"/>
      <w:r w:rsidRPr="000C1133">
        <w:rPr>
          <w:rFonts w:ascii="Times New Roman" w:hAnsi="Times New Roman" w:cs="Times New Roman"/>
          <w:sz w:val="24"/>
          <w:szCs w:val="24"/>
        </w:rPr>
        <w:t xml:space="preserve"> 0,4 </w:t>
      </w:r>
      <w:proofErr w:type="spellStart"/>
      <w:r w:rsidRPr="000C1133">
        <w:rPr>
          <w:rFonts w:ascii="Times New Roman" w:hAnsi="Times New Roman" w:cs="Times New Roman"/>
          <w:sz w:val="24"/>
          <w:szCs w:val="24"/>
        </w:rPr>
        <w:t>kV</w:t>
      </w:r>
      <w:proofErr w:type="spellEnd"/>
      <w:r w:rsidRPr="000C1133">
        <w:rPr>
          <w:rFonts w:ascii="Times New Roman" w:hAnsi="Times New Roman" w:cs="Times New Roman"/>
          <w:sz w:val="24"/>
          <w:szCs w:val="24"/>
        </w:rPr>
        <w:t xml:space="preserve"> </w:t>
      </w:r>
      <w:r w:rsidR="002D45C7">
        <w:rPr>
          <w:rFonts w:ascii="Times New Roman" w:hAnsi="Times New Roman" w:cs="Times New Roman"/>
          <w:sz w:val="24"/>
          <w:szCs w:val="24"/>
        </w:rPr>
        <w:t xml:space="preserve">komunalnych oraz oświetlenia drogowego i rozbiórka linii napowietrznych </w:t>
      </w:r>
      <w:proofErr w:type="spellStart"/>
      <w:r w:rsidR="002D45C7">
        <w:rPr>
          <w:rFonts w:ascii="Times New Roman" w:hAnsi="Times New Roman" w:cs="Times New Roman"/>
          <w:sz w:val="24"/>
          <w:szCs w:val="24"/>
        </w:rPr>
        <w:t>nN</w:t>
      </w:r>
      <w:proofErr w:type="spellEnd"/>
      <w:r w:rsidR="002D45C7">
        <w:rPr>
          <w:rFonts w:ascii="Times New Roman" w:hAnsi="Times New Roman" w:cs="Times New Roman"/>
          <w:sz w:val="24"/>
          <w:szCs w:val="24"/>
        </w:rPr>
        <w:t xml:space="preserve"> 0,4 </w:t>
      </w:r>
      <w:proofErr w:type="spellStart"/>
      <w:r w:rsidR="002D45C7">
        <w:rPr>
          <w:rFonts w:ascii="Times New Roman" w:hAnsi="Times New Roman" w:cs="Times New Roman"/>
          <w:sz w:val="24"/>
          <w:szCs w:val="24"/>
        </w:rPr>
        <w:t>kV</w:t>
      </w:r>
      <w:proofErr w:type="spellEnd"/>
      <w:r w:rsidR="002D45C7">
        <w:rPr>
          <w:rFonts w:ascii="Times New Roman" w:hAnsi="Times New Roman" w:cs="Times New Roman"/>
          <w:sz w:val="24"/>
          <w:szCs w:val="24"/>
        </w:rPr>
        <w:t xml:space="preserve"> w Czyżewie przy ulicach Zambrowskiej, Kościelnej, Mazowieckiej</w:t>
      </w:r>
      <w:r w:rsidR="00F77811">
        <w:rPr>
          <w:rFonts w:ascii="Times New Roman" w:hAnsi="Times New Roman" w:cs="Times New Roman"/>
          <w:sz w:val="24"/>
          <w:szCs w:val="24"/>
        </w:rPr>
        <w:t xml:space="preserve"> w pasie drogi krajowej nr 63 odcinki AB, CD, EFG, RS oraz w pasie drogi wojewódzkiej 690 odcinki GH, JKLŁ. Po działkach : 65/5, 65/9, 65/14, 65/12, 65/15, 65/13,225/4 Budowa elektroenergetycznych linii kablowych </w:t>
      </w:r>
      <w:proofErr w:type="spellStart"/>
      <w:r w:rsidR="00FB365B">
        <w:rPr>
          <w:rFonts w:ascii="Times New Roman" w:hAnsi="Times New Roman" w:cs="Times New Roman"/>
          <w:sz w:val="24"/>
          <w:szCs w:val="24"/>
        </w:rPr>
        <w:t>nN</w:t>
      </w:r>
      <w:proofErr w:type="spellEnd"/>
      <w:r w:rsidR="00FB365B">
        <w:rPr>
          <w:rFonts w:ascii="Times New Roman" w:hAnsi="Times New Roman" w:cs="Times New Roman"/>
          <w:sz w:val="24"/>
          <w:szCs w:val="24"/>
        </w:rPr>
        <w:t xml:space="preserve"> 0,4 </w:t>
      </w:r>
      <w:proofErr w:type="spellStart"/>
      <w:r w:rsidR="00FB365B">
        <w:rPr>
          <w:rFonts w:ascii="Times New Roman" w:hAnsi="Times New Roman" w:cs="Times New Roman"/>
          <w:sz w:val="24"/>
          <w:szCs w:val="24"/>
        </w:rPr>
        <w:t>kV</w:t>
      </w:r>
      <w:proofErr w:type="spellEnd"/>
      <w:r w:rsidR="00FB365B">
        <w:rPr>
          <w:rFonts w:ascii="Times New Roman" w:hAnsi="Times New Roman" w:cs="Times New Roman"/>
          <w:sz w:val="24"/>
          <w:szCs w:val="24"/>
        </w:rPr>
        <w:t xml:space="preserve"> komunalnych oraz </w:t>
      </w:r>
      <w:r w:rsidR="002C1F8B">
        <w:rPr>
          <w:rFonts w:ascii="Times New Roman" w:hAnsi="Times New Roman" w:cs="Times New Roman"/>
          <w:sz w:val="24"/>
          <w:szCs w:val="24"/>
        </w:rPr>
        <w:t>o</w:t>
      </w:r>
      <w:r w:rsidR="00FB365B">
        <w:rPr>
          <w:rFonts w:ascii="Times New Roman" w:hAnsi="Times New Roman" w:cs="Times New Roman"/>
          <w:sz w:val="24"/>
          <w:szCs w:val="24"/>
        </w:rPr>
        <w:t>świetlenia drogowego i rozb</w:t>
      </w:r>
      <w:r w:rsidR="002C1F8B">
        <w:rPr>
          <w:rFonts w:ascii="Times New Roman" w:hAnsi="Times New Roman" w:cs="Times New Roman"/>
          <w:sz w:val="24"/>
          <w:szCs w:val="24"/>
        </w:rPr>
        <w:t xml:space="preserve">iórka linii napowietrznych </w:t>
      </w:r>
      <w:proofErr w:type="spellStart"/>
      <w:r w:rsidR="002C1F8B">
        <w:rPr>
          <w:rFonts w:ascii="Times New Roman" w:hAnsi="Times New Roman" w:cs="Times New Roman"/>
          <w:sz w:val="24"/>
          <w:szCs w:val="24"/>
        </w:rPr>
        <w:t>nN</w:t>
      </w:r>
      <w:proofErr w:type="spellEnd"/>
      <w:r w:rsidR="002C1F8B">
        <w:rPr>
          <w:rFonts w:ascii="Times New Roman" w:hAnsi="Times New Roman" w:cs="Times New Roman"/>
          <w:sz w:val="24"/>
          <w:szCs w:val="24"/>
        </w:rPr>
        <w:t xml:space="preserve"> 0,4kV w Czyżewie przy ulicach Zambrowskiej, Kościelnej, Mazowieckiej. Po działkach: 64/3, 65/8, 65/11, 65/16, 255/5, 875, 876 .</w:t>
      </w:r>
    </w:p>
    <w:p w:rsidR="007178E2" w:rsidRDefault="007178E2" w:rsidP="007178E2">
      <w:pPr>
        <w:tabs>
          <w:tab w:val="left" w:pos="0"/>
        </w:tabs>
        <w:suppressAutoHyphens/>
        <w:spacing w:after="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Dodatkowe wyposażenie słupów.</w:t>
      </w:r>
    </w:p>
    <w:p w:rsidR="007178E2" w:rsidRDefault="007178E2" w:rsidP="007178E2">
      <w:pPr>
        <w:tabs>
          <w:tab w:val="left" w:pos="0"/>
        </w:tabs>
        <w:suppressAutoHyphens/>
        <w:spacing w:after="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Słupy wyposażyć w pojedyncze gniazdo 230V w stopniu ochrony IP44 . Gniazdo zamocować 1,0 m poniżej korony. Gniazdo powinno być w kolorze słupa ( czarne ). Gniazdo powinno być odporne na promieniowanie UV.</w:t>
      </w:r>
    </w:p>
    <w:p w:rsidR="007178E2" w:rsidRDefault="007178E2" w:rsidP="00131727">
      <w:pPr>
        <w:pStyle w:val="Bezodstpw"/>
        <w:spacing w:line="276" w:lineRule="auto"/>
        <w:rPr>
          <w:rFonts w:ascii="Times New Roman" w:hAnsi="Times New Roman" w:cs="Times New Roman"/>
          <w:sz w:val="24"/>
          <w:szCs w:val="24"/>
        </w:rPr>
      </w:pPr>
    </w:p>
    <w:p w:rsidR="004F49BD" w:rsidRDefault="00A80EF7" w:rsidP="00131727">
      <w:pPr>
        <w:pStyle w:val="Bezodstpw"/>
        <w:spacing w:line="276" w:lineRule="auto"/>
        <w:rPr>
          <w:rFonts w:ascii="Times New Roman" w:hAnsi="Times New Roman" w:cs="Times New Roman"/>
          <w:b/>
          <w:sz w:val="24"/>
          <w:szCs w:val="24"/>
        </w:rPr>
      </w:pPr>
      <w:r>
        <w:rPr>
          <w:rFonts w:ascii="Times New Roman" w:hAnsi="Times New Roman" w:cs="Times New Roman"/>
          <w:b/>
          <w:sz w:val="24"/>
          <w:szCs w:val="24"/>
        </w:rPr>
        <w:t xml:space="preserve">CZĘŚĆ </w:t>
      </w:r>
      <w:r w:rsidR="007178E2">
        <w:rPr>
          <w:rFonts w:ascii="Times New Roman" w:hAnsi="Times New Roman" w:cs="Times New Roman"/>
          <w:b/>
          <w:sz w:val="24"/>
          <w:szCs w:val="24"/>
        </w:rPr>
        <w:t xml:space="preserve"> </w:t>
      </w:r>
      <w:r w:rsidR="00125B81">
        <w:rPr>
          <w:rFonts w:ascii="Times New Roman" w:hAnsi="Times New Roman" w:cs="Times New Roman"/>
          <w:b/>
          <w:sz w:val="24"/>
          <w:szCs w:val="24"/>
        </w:rPr>
        <w:t xml:space="preserve">II </w:t>
      </w:r>
    </w:p>
    <w:p w:rsidR="00A80EF7" w:rsidRDefault="00A80EF7" w:rsidP="00131727">
      <w:pPr>
        <w:pStyle w:val="Bezodstpw"/>
        <w:spacing w:line="276" w:lineRule="auto"/>
        <w:rPr>
          <w:rFonts w:ascii="Times New Roman" w:hAnsi="Times New Roman" w:cs="Times New Roman"/>
          <w:b/>
          <w:sz w:val="24"/>
          <w:szCs w:val="24"/>
        </w:rPr>
      </w:pPr>
      <w:r>
        <w:rPr>
          <w:rFonts w:ascii="Times New Roman" w:hAnsi="Times New Roman" w:cs="Times New Roman"/>
          <w:b/>
          <w:sz w:val="24"/>
          <w:szCs w:val="24"/>
        </w:rPr>
        <w:t xml:space="preserve">URZĄDZENIE TERNÓW ZIELENI WRAZ Z WYPOSAŻENIEM ELEMENTÓW MAŁEJ ARCHITEKTURY </w:t>
      </w:r>
    </w:p>
    <w:p w:rsidR="004858E7" w:rsidRPr="00DA222C" w:rsidRDefault="004858E7" w:rsidP="00131727">
      <w:pPr>
        <w:pStyle w:val="Bezodstpw"/>
        <w:spacing w:line="276" w:lineRule="auto"/>
        <w:rPr>
          <w:rFonts w:ascii="Times New Roman" w:hAnsi="Times New Roman" w:cs="Times New Roman"/>
          <w:b/>
          <w:sz w:val="24"/>
          <w:szCs w:val="24"/>
        </w:rPr>
      </w:pPr>
    </w:p>
    <w:p w:rsidR="00125B81" w:rsidRDefault="00DA222C" w:rsidP="00131727">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Zieleń zaprojektowano jako komponowane kompozycje roślinne z uwzględnieniem wytycznych konserwatorskich, przesłanek historycznych, potrzeb współczesnych, po uprzednim wykonaniu szczegółowej inwentaryzacji i ekspertyzy dendrologicznej. </w:t>
      </w:r>
    </w:p>
    <w:p w:rsidR="002C3C90" w:rsidRDefault="00DA222C" w:rsidP="00131727">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W obrębie </w:t>
      </w:r>
      <w:r w:rsidR="00A54C22">
        <w:rPr>
          <w:rFonts w:ascii="Times New Roman" w:hAnsi="Times New Roman" w:cs="Times New Roman"/>
          <w:sz w:val="24"/>
          <w:szCs w:val="24"/>
        </w:rPr>
        <w:t xml:space="preserve">ul. </w:t>
      </w:r>
      <w:r>
        <w:rPr>
          <w:rFonts w:ascii="Times New Roman" w:hAnsi="Times New Roman" w:cs="Times New Roman"/>
          <w:sz w:val="24"/>
          <w:szCs w:val="24"/>
        </w:rPr>
        <w:t>Dużego Rynku zaprojektowano zieleń w formie zieleńców uzupełniających płytę Rynku i ot</w:t>
      </w:r>
      <w:r w:rsidR="002C3C90">
        <w:rPr>
          <w:rFonts w:ascii="Times New Roman" w:hAnsi="Times New Roman" w:cs="Times New Roman"/>
          <w:sz w:val="24"/>
          <w:szCs w:val="24"/>
        </w:rPr>
        <w:t>aczają</w:t>
      </w:r>
      <w:r>
        <w:rPr>
          <w:rFonts w:ascii="Times New Roman" w:hAnsi="Times New Roman" w:cs="Times New Roman"/>
          <w:sz w:val="24"/>
          <w:szCs w:val="24"/>
        </w:rPr>
        <w:t>cych fontannę</w:t>
      </w:r>
      <w:r w:rsidR="002C3C90">
        <w:rPr>
          <w:rFonts w:ascii="Times New Roman" w:hAnsi="Times New Roman" w:cs="Times New Roman"/>
          <w:sz w:val="24"/>
          <w:szCs w:val="24"/>
        </w:rPr>
        <w:t xml:space="preserve"> .</w:t>
      </w:r>
    </w:p>
    <w:p w:rsidR="00DA222C" w:rsidRDefault="002C3C90" w:rsidP="00131727">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Projektowana zieleń obejmuje drzewa form piennych sadzone wzdłuż ciągów jezdnych, pieszych i pierzei budynków , grupy krzewów w formie żywopłotów i skupin oraz ozdobne kompozycje sezonowe . W projekcie wprowadzono dużą ilość różnorodnych gatunkowo drzew i krzewów sadzonych w szpalerach i grupami, </w:t>
      </w:r>
      <w:r w:rsidR="002B394E">
        <w:rPr>
          <w:rFonts w:ascii="Times New Roman" w:hAnsi="Times New Roman" w:cs="Times New Roman"/>
          <w:sz w:val="24"/>
          <w:szCs w:val="24"/>
        </w:rPr>
        <w:t>zróżnicowanych pod względem kwitnienia.</w:t>
      </w:r>
    </w:p>
    <w:p w:rsidR="002B394E" w:rsidRDefault="002B394E" w:rsidP="00131727">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Wykaz projektowanych gatunków roślin wraz z ilością materiału </w:t>
      </w:r>
      <w:proofErr w:type="spellStart"/>
      <w:r>
        <w:rPr>
          <w:rFonts w:ascii="Times New Roman" w:hAnsi="Times New Roman" w:cs="Times New Roman"/>
          <w:sz w:val="24"/>
          <w:szCs w:val="24"/>
        </w:rPr>
        <w:t>nasadzeniowego</w:t>
      </w:r>
      <w:proofErr w:type="spellEnd"/>
      <w:r>
        <w:rPr>
          <w:rFonts w:ascii="Times New Roman" w:hAnsi="Times New Roman" w:cs="Times New Roman"/>
          <w:sz w:val="24"/>
          <w:szCs w:val="24"/>
        </w:rPr>
        <w:t xml:space="preserve"> i parametrami jakościowymi załączono do niniejszego opracowania. </w:t>
      </w:r>
    </w:p>
    <w:p w:rsidR="002B394E" w:rsidRDefault="002B394E" w:rsidP="00131727">
      <w:pPr>
        <w:pStyle w:val="Bezodstpw"/>
        <w:spacing w:line="276" w:lineRule="auto"/>
        <w:rPr>
          <w:rFonts w:ascii="Times New Roman" w:hAnsi="Times New Roman" w:cs="Times New Roman"/>
          <w:sz w:val="24"/>
          <w:szCs w:val="24"/>
        </w:rPr>
      </w:pPr>
    </w:p>
    <w:p w:rsidR="002B394E" w:rsidRDefault="002B394E" w:rsidP="00131727">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Sadzenie drzew i </w:t>
      </w:r>
      <w:r w:rsidR="007D4F37">
        <w:rPr>
          <w:rFonts w:ascii="Times New Roman" w:hAnsi="Times New Roman" w:cs="Times New Roman"/>
          <w:sz w:val="24"/>
          <w:szCs w:val="24"/>
        </w:rPr>
        <w:t>krzewów należy wykonać z pełną zaprawą dołków oraz wykonaniem systemu rur drenażowych okalającą bryłę korzeniową w celu doprowadzenia napowietrzania korzeni i umożliwienia zasilania w wodę w okresach bezdeszczowych .</w:t>
      </w:r>
    </w:p>
    <w:p w:rsidR="00D008C5" w:rsidRDefault="007D4F37" w:rsidP="00901379">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Szczegółowe zasady sadzenia oraz pielęgn</w:t>
      </w:r>
      <w:r w:rsidR="002D2087">
        <w:rPr>
          <w:rFonts w:ascii="Times New Roman" w:hAnsi="Times New Roman" w:cs="Times New Roman"/>
          <w:sz w:val="24"/>
          <w:szCs w:val="24"/>
        </w:rPr>
        <w:t xml:space="preserve">acji drzew i krzewów opisano w </w:t>
      </w:r>
      <w:proofErr w:type="spellStart"/>
      <w:r>
        <w:rPr>
          <w:rFonts w:ascii="Times New Roman" w:hAnsi="Times New Roman" w:cs="Times New Roman"/>
          <w:sz w:val="24"/>
          <w:szCs w:val="24"/>
        </w:rPr>
        <w:t>ST</w:t>
      </w:r>
      <w:r w:rsidR="002D2087">
        <w:rPr>
          <w:rFonts w:ascii="Times New Roman" w:hAnsi="Times New Roman" w:cs="Times New Roman"/>
          <w:sz w:val="24"/>
          <w:szCs w:val="24"/>
        </w:rPr>
        <w:t>WiORB</w:t>
      </w:r>
      <w:proofErr w:type="spellEnd"/>
      <w:r>
        <w:rPr>
          <w:rFonts w:ascii="Times New Roman" w:hAnsi="Times New Roman" w:cs="Times New Roman"/>
          <w:sz w:val="24"/>
          <w:szCs w:val="24"/>
        </w:rPr>
        <w:t xml:space="preserve"> załączonej do niniejszej dokumentacji .</w:t>
      </w:r>
    </w:p>
    <w:p w:rsidR="002C1F8B" w:rsidRDefault="002C1F8B" w:rsidP="003038DB">
      <w:pPr>
        <w:spacing w:after="120" w:line="240" w:lineRule="auto"/>
        <w:rPr>
          <w:rFonts w:ascii="Times New Roman" w:eastAsia="Times New Roman" w:hAnsi="Times New Roman" w:cs="Times New Roman"/>
          <w:b/>
          <w:bCs/>
          <w:sz w:val="24"/>
          <w:szCs w:val="24"/>
          <w:lang w:eastAsia="pl-PL"/>
        </w:rPr>
      </w:pPr>
    </w:p>
    <w:p w:rsidR="00CC46CB" w:rsidRDefault="00CC46CB" w:rsidP="003038DB">
      <w:pPr>
        <w:spacing w:after="12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Trawniki</w:t>
      </w:r>
    </w:p>
    <w:p w:rsidR="00CC46CB" w:rsidRDefault="00CC46CB" w:rsidP="003038DB">
      <w:pPr>
        <w:spacing w:after="120" w:line="240" w:lineRule="auto"/>
        <w:rPr>
          <w:rFonts w:ascii="Times New Roman" w:eastAsia="Times New Roman" w:hAnsi="Times New Roman" w:cs="Times New Roman"/>
          <w:bCs/>
          <w:sz w:val="24"/>
          <w:szCs w:val="24"/>
          <w:lang w:eastAsia="pl-PL"/>
        </w:rPr>
      </w:pPr>
      <w:r w:rsidRPr="00CC46CB">
        <w:rPr>
          <w:rFonts w:ascii="Times New Roman" w:eastAsia="Times New Roman" w:hAnsi="Times New Roman" w:cs="Times New Roman"/>
          <w:bCs/>
          <w:sz w:val="24"/>
          <w:szCs w:val="24"/>
          <w:lang w:eastAsia="pl-PL"/>
        </w:rPr>
        <w:t xml:space="preserve">Trawnik parkowy należy wykonać obsiewem mieszanką traw </w:t>
      </w:r>
      <w:proofErr w:type="spellStart"/>
      <w:r w:rsidRPr="00CC46CB">
        <w:rPr>
          <w:rFonts w:ascii="Times New Roman" w:eastAsia="Times New Roman" w:hAnsi="Times New Roman" w:cs="Times New Roman"/>
          <w:bCs/>
          <w:sz w:val="24"/>
          <w:szCs w:val="24"/>
          <w:lang w:eastAsia="pl-PL"/>
        </w:rPr>
        <w:t>niskorosnących</w:t>
      </w:r>
      <w:proofErr w:type="spellEnd"/>
      <w:r w:rsidRPr="00CC46CB">
        <w:rPr>
          <w:rFonts w:ascii="Times New Roman" w:eastAsia="Times New Roman" w:hAnsi="Times New Roman" w:cs="Times New Roman"/>
          <w:bCs/>
          <w:sz w:val="24"/>
          <w:szCs w:val="24"/>
          <w:lang w:eastAsia="pl-PL"/>
        </w:rPr>
        <w:t>, rozkrzewiających się oraz odpornych na deptanie</w:t>
      </w:r>
      <w:r>
        <w:rPr>
          <w:rFonts w:ascii="Times New Roman" w:eastAsia="Times New Roman" w:hAnsi="Times New Roman" w:cs="Times New Roman"/>
          <w:bCs/>
          <w:sz w:val="24"/>
          <w:szCs w:val="24"/>
          <w:lang w:eastAsia="pl-PL"/>
        </w:rPr>
        <w:t xml:space="preserve"> . </w:t>
      </w:r>
    </w:p>
    <w:p w:rsidR="004F3C38" w:rsidRPr="002D2087" w:rsidRDefault="00CC46CB" w:rsidP="003038DB">
      <w:pPr>
        <w:spacing w:after="12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Trawnik wykonać z wykorzystaniem rodzimego humusu, zaś w miejscach zdegradowanych oraz mocno wyjałowionych wykonać wymianę</w:t>
      </w:r>
      <w:r w:rsidR="00A54C22">
        <w:rPr>
          <w:rFonts w:ascii="Times New Roman" w:eastAsia="Times New Roman" w:hAnsi="Times New Roman" w:cs="Times New Roman"/>
          <w:bCs/>
          <w:sz w:val="24"/>
          <w:szCs w:val="24"/>
          <w:lang w:eastAsia="pl-PL"/>
        </w:rPr>
        <w:t xml:space="preserve"> podł</w:t>
      </w:r>
      <w:r w:rsidR="002D2087">
        <w:rPr>
          <w:rFonts w:ascii="Times New Roman" w:eastAsia="Times New Roman" w:hAnsi="Times New Roman" w:cs="Times New Roman"/>
          <w:bCs/>
          <w:sz w:val="24"/>
          <w:szCs w:val="24"/>
          <w:lang w:eastAsia="pl-PL"/>
        </w:rPr>
        <w:t xml:space="preserve">oża zgodnie z zapisami </w:t>
      </w:r>
      <w:proofErr w:type="spellStart"/>
      <w:r w:rsidR="002D2087">
        <w:rPr>
          <w:rFonts w:ascii="Times New Roman" w:eastAsia="Times New Roman" w:hAnsi="Times New Roman" w:cs="Times New Roman"/>
          <w:bCs/>
          <w:sz w:val="24"/>
          <w:szCs w:val="24"/>
          <w:lang w:eastAsia="pl-PL"/>
        </w:rPr>
        <w:t>STWiORB</w:t>
      </w:r>
      <w:proofErr w:type="spellEnd"/>
      <w:r w:rsidR="002D2087">
        <w:rPr>
          <w:rFonts w:ascii="Times New Roman" w:eastAsia="Times New Roman" w:hAnsi="Times New Roman" w:cs="Times New Roman"/>
          <w:bCs/>
          <w:sz w:val="24"/>
          <w:szCs w:val="24"/>
          <w:lang w:eastAsia="pl-PL"/>
        </w:rPr>
        <w:t xml:space="preserve"> </w:t>
      </w:r>
      <w:r w:rsidR="00A54C22">
        <w:rPr>
          <w:rFonts w:ascii="Times New Roman" w:eastAsia="Times New Roman" w:hAnsi="Times New Roman" w:cs="Times New Roman"/>
          <w:bCs/>
          <w:sz w:val="24"/>
          <w:szCs w:val="24"/>
          <w:lang w:eastAsia="pl-PL"/>
        </w:rPr>
        <w:t>.</w:t>
      </w:r>
    </w:p>
    <w:p w:rsidR="00CC46CB" w:rsidRPr="00354E96" w:rsidRDefault="00354E96" w:rsidP="003038DB">
      <w:pPr>
        <w:spacing w:after="120" w:line="240" w:lineRule="auto"/>
        <w:rPr>
          <w:rFonts w:ascii="Times New Roman" w:eastAsia="Times New Roman" w:hAnsi="Times New Roman" w:cs="Times New Roman"/>
          <w:b/>
          <w:sz w:val="24"/>
          <w:szCs w:val="24"/>
          <w:lang w:eastAsia="pl-PL"/>
        </w:rPr>
      </w:pPr>
      <w:r w:rsidRPr="00354E96">
        <w:rPr>
          <w:rFonts w:ascii="Times New Roman" w:eastAsia="Times New Roman" w:hAnsi="Times New Roman" w:cs="Times New Roman"/>
          <w:b/>
          <w:sz w:val="24"/>
          <w:szCs w:val="24"/>
          <w:lang w:eastAsia="pl-PL"/>
        </w:rPr>
        <w:t>Zakup i montaż elementów małej architektury</w:t>
      </w:r>
    </w:p>
    <w:p w:rsidR="004106C6" w:rsidRDefault="004106C6" w:rsidP="00F102EA">
      <w:pPr>
        <w:pStyle w:val="Bezodstpw"/>
        <w:spacing w:line="276" w:lineRule="auto"/>
        <w:rPr>
          <w:rFonts w:ascii="Times New Roman" w:hAnsi="Times New Roman" w:cs="Times New Roman"/>
          <w:sz w:val="24"/>
          <w:szCs w:val="24"/>
        </w:rPr>
      </w:pPr>
      <w:r w:rsidRPr="00F102EA">
        <w:rPr>
          <w:rFonts w:ascii="Times New Roman" w:hAnsi="Times New Roman" w:cs="Times New Roman"/>
          <w:sz w:val="24"/>
          <w:szCs w:val="24"/>
        </w:rPr>
        <w:lastRenderedPageBreak/>
        <w:t>Teren wyposażono w urządzenia wypoczynkowe i komunalne do obsługi terenu, a także służące utrzymaniu porządku :</w:t>
      </w:r>
    </w:p>
    <w:p w:rsidR="003E7ACC" w:rsidRPr="00F102EA" w:rsidRDefault="003E7ACC" w:rsidP="00111ECA">
      <w:pPr>
        <w:pStyle w:val="Bezodstpw"/>
        <w:numPr>
          <w:ilvl w:val="0"/>
          <w:numId w:val="32"/>
        </w:numPr>
        <w:spacing w:line="276" w:lineRule="auto"/>
        <w:rPr>
          <w:rFonts w:ascii="Times New Roman" w:hAnsi="Times New Roman" w:cs="Times New Roman"/>
          <w:sz w:val="24"/>
          <w:szCs w:val="24"/>
        </w:rPr>
      </w:pPr>
      <w:r>
        <w:rPr>
          <w:rFonts w:ascii="Times New Roman" w:hAnsi="Times New Roman" w:cs="Times New Roman"/>
          <w:sz w:val="24"/>
          <w:szCs w:val="24"/>
        </w:rPr>
        <w:t>Część I</w:t>
      </w:r>
      <w:r w:rsidR="00111ECA">
        <w:rPr>
          <w:rFonts w:ascii="Times New Roman" w:hAnsi="Times New Roman" w:cs="Times New Roman"/>
          <w:sz w:val="24"/>
          <w:szCs w:val="24"/>
        </w:rPr>
        <w:t xml:space="preserve"> – ul. Duży Rynek</w:t>
      </w:r>
    </w:p>
    <w:p w:rsidR="004106C6" w:rsidRPr="00F102EA" w:rsidRDefault="004106C6" w:rsidP="00F102EA">
      <w:pPr>
        <w:pStyle w:val="Bezodstpw"/>
        <w:spacing w:line="276" w:lineRule="auto"/>
        <w:rPr>
          <w:rFonts w:ascii="Times New Roman" w:hAnsi="Times New Roman" w:cs="Times New Roman"/>
          <w:sz w:val="24"/>
          <w:szCs w:val="24"/>
        </w:rPr>
      </w:pPr>
      <w:r w:rsidRPr="00F102EA">
        <w:rPr>
          <w:rFonts w:ascii="Times New Roman" w:hAnsi="Times New Roman" w:cs="Times New Roman"/>
          <w:sz w:val="24"/>
          <w:szCs w:val="24"/>
        </w:rPr>
        <w:t>- ławki parkowe z oparciem – 10 szt.</w:t>
      </w:r>
    </w:p>
    <w:p w:rsidR="004106C6" w:rsidRPr="00F102EA" w:rsidRDefault="004106C6" w:rsidP="00F102EA">
      <w:pPr>
        <w:pStyle w:val="Bezodstpw"/>
        <w:spacing w:line="276" w:lineRule="auto"/>
        <w:rPr>
          <w:rFonts w:ascii="Times New Roman" w:hAnsi="Times New Roman" w:cs="Times New Roman"/>
          <w:sz w:val="24"/>
          <w:szCs w:val="24"/>
        </w:rPr>
      </w:pPr>
      <w:r w:rsidRPr="00F102EA">
        <w:rPr>
          <w:rFonts w:ascii="Times New Roman" w:hAnsi="Times New Roman" w:cs="Times New Roman"/>
          <w:sz w:val="24"/>
          <w:szCs w:val="24"/>
        </w:rPr>
        <w:t>- kosze na odpady – 8 szt.</w:t>
      </w:r>
    </w:p>
    <w:p w:rsidR="004106C6" w:rsidRPr="00F102EA" w:rsidRDefault="004106C6" w:rsidP="00F102EA">
      <w:pPr>
        <w:pStyle w:val="Bezodstpw"/>
        <w:spacing w:line="276" w:lineRule="auto"/>
        <w:rPr>
          <w:rFonts w:ascii="Times New Roman" w:hAnsi="Times New Roman" w:cs="Times New Roman"/>
          <w:sz w:val="24"/>
          <w:szCs w:val="24"/>
        </w:rPr>
      </w:pPr>
      <w:r w:rsidRPr="00F102EA">
        <w:rPr>
          <w:rFonts w:ascii="Times New Roman" w:hAnsi="Times New Roman" w:cs="Times New Roman"/>
          <w:sz w:val="24"/>
          <w:szCs w:val="24"/>
        </w:rPr>
        <w:t>- stojaki na rowery – 4 szt.</w:t>
      </w:r>
    </w:p>
    <w:p w:rsidR="00230432" w:rsidRPr="00F102EA" w:rsidRDefault="00230432" w:rsidP="00F102EA">
      <w:pPr>
        <w:pStyle w:val="Bezodstpw"/>
        <w:spacing w:line="276" w:lineRule="auto"/>
        <w:rPr>
          <w:rFonts w:ascii="Times New Roman" w:hAnsi="Times New Roman" w:cs="Times New Roman"/>
          <w:sz w:val="24"/>
          <w:szCs w:val="24"/>
        </w:rPr>
      </w:pPr>
      <w:r w:rsidRPr="00F102EA">
        <w:rPr>
          <w:rFonts w:ascii="Times New Roman" w:hAnsi="Times New Roman" w:cs="Times New Roman"/>
          <w:sz w:val="24"/>
          <w:szCs w:val="24"/>
        </w:rPr>
        <w:t>- osłony na drzewa – 8 szt.</w:t>
      </w:r>
    </w:p>
    <w:p w:rsidR="00230432" w:rsidRPr="00F102EA" w:rsidRDefault="00230432" w:rsidP="00F102EA">
      <w:pPr>
        <w:pStyle w:val="Bezodstpw"/>
        <w:spacing w:line="276" w:lineRule="auto"/>
        <w:rPr>
          <w:rFonts w:ascii="Times New Roman" w:hAnsi="Times New Roman" w:cs="Times New Roman"/>
          <w:sz w:val="24"/>
          <w:szCs w:val="24"/>
        </w:rPr>
      </w:pPr>
      <w:r w:rsidRPr="00F102EA">
        <w:rPr>
          <w:rFonts w:ascii="Times New Roman" w:hAnsi="Times New Roman" w:cs="Times New Roman"/>
          <w:sz w:val="24"/>
          <w:szCs w:val="24"/>
        </w:rPr>
        <w:t>- słupki ograniczające wys. 110 cm – 19 szt.</w:t>
      </w:r>
    </w:p>
    <w:p w:rsidR="00230432" w:rsidRPr="00F102EA" w:rsidRDefault="00230432" w:rsidP="00F102EA">
      <w:pPr>
        <w:pStyle w:val="Bezodstpw"/>
        <w:spacing w:line="276" w:lineRule="auto"/>
        <w:rPr>
          <w:rFonts w:ascii="Times New Roman" w:hAnsi="Times New Roman" w:cs="Times New Roman"/>
          <w:sz w:val="24"/>
          <w:szCs w:val="24"/>
        </w:rPr>
      </w:pPr>
      <w:r w:rsidRPr="00F102EA">
        <w:rPr>
          <w:rFonts w:ascii="Times New Roman" w:hAnsi="Times New Roman" w:cs="Times New Roman"/>
          <w:sz w:val="24"/>
          <w:szCs w:val="24"/>
        </w:rPr>
        <w:t>- bariery łańcuchowe wys. 110 cm – 15 szt.</w:t>
      </w:r>
    </w:p>
    <w:p w:rsidR="00230432" w:rsidRPr="00F102EA" w:rsidRDefault="00230432" w:rsidP="00F102EA">
      <w:pPr>
        <w:pStyle w:val="Bezodstpw"/>
        <w:spacing w:line="276" w:lineRule="auto"/>
        <w:rPr>
          <w:rFonts w:ascii="Times New Roman" w:hAnsi="Times New Roman" w:cs="Times New Roman"/>
          <w:sz w:val="24"/>
          <w:szCs w:val="24"/>
        </w:rPr>
      </w:pPr>
      <w:r w:rsidRPr="00F102EA">
        <w:rPr>
          <w:rFonts w:ascii="Times New Roman" w:hAnsi="Times New Roman" w:cs="Times New Roman"/>
          <w:sz w:val="24"/>
          <w:szCs w:val="24"/>
        </w:rPr>
        <w:t>- donice betonowe – 8 szt.</w:t>
      </w:r>
    </w:p>
    <w:p w:rsidR="00230432" w:rsidRPr="00F102EA" w:rsidRDefault="00230432" w:rsidP="00F102EA">
      <w:pPr>
        <w:pStyle w:val="Bezodstpw"/>
        <w:spacing w:line="276" w:lineRule="auto"/>
        <w:rPr>
          <w:rFonts w:ascii="Times New Roman" w:hAnsi="Times New Roman" w:cs="Times New Roman"/>
          <w:sz w:val="24"/>
          <w:szCs w:val="24"/>
        </w:rPr>
      </w:pPr>
      <w:r w:rsidRPr="00F102EA">
        <w:rPr>
          <w:rFonts w:ascii="Times New Roman" w:hAnsi="Times New Roman" w:cs="Times New Roman"/>
          <w:sz w:val="24"/>
          <w:szCs w:val="24"/>
        </w:rPr>
        <w:t>- wiata przystankowa – 1 szt.</w:t>
      </w:r>
    </w:p>
    <w:p w:rsidR="00230432" w:rsidRDefault="00230432" w:rsidP="00F102EA">
      <w:pPr>
        <w:pStyle w:val="Bezodstpw"/>
        <w:spacing w:line="276" w:lineRule="auto"/>
        <w:rPr>
          <w:rFonts w:ascii="Times New Roman" w:hAnsi="Times New Roman" w:cs="Times New Roman"/>
          <w:sz w:val="24"/>
          <w:szCs w:val="24"/>
        </w:rPr>
      </w:pPr>
      <w:r w:rsidRPr="00F102EA">
        <w:rPr>
          <w:rFonts w:ascii="Times New Roman" w:hAnsi="Times New Roman" w:cs="Times New Roman"/>
          <w:sz w:val="24"/>
          <w:szCs w:val="24"/>
        </w:rPr>
        <w:t>- tablica reklamowa podświetlana – 1 szt.</w:t>
      </w:r>
    </w:p>
    <w:p w:rsidR="003E7ACC" w:rsidRDefault="003E7ACC" w:rsidP="00111ECA">
      <w:pPr>
        <w:pStyle w:val="Bezodstpw"/>
        <w:numPr>
          <w:ilvl w:val="0"/>
          <w:numId w:val="32"/>
        </w:numPr>
        <w:spacing w:line="276" w:lineRule="auto"/>
        <w:rPr>
          <w:rFonts w:ascii="Times New Roman" w:hAnsi="Times New Roman" w:cs="Times New Roman"/>
          <w:sz w:val="24"/>
          <w:szCs w:val="24"/>
        </w:rPr>
      </w:pPr>
      <w:r>
        <w:rPr>
          <w:rFonts w:ascii="Times New Roman" w:hAnsi="Times New Roman" w:cs="Times New Roman"/>
          <w:sz w:val="24"/>
          <w:szCs w:val="24"/>
        </w:rPr>
        <w:t>Część II</w:t>
      </w:r>
      <w:r w:rsidR="00111ECA">
        <w:rPr>
          <w:rFonts w:ascii="Times New Roman" w:hAnsi="Times New Roman" w:cs="Times New Roman"/>
          <w:sz w:val="24"/>
          <w:szCs w:val="24"/>
        </w:rPr>
        <w:t xml:space="preserve"> – ul. Mały Rynek</w:t>
      </w:r>
    </w:p>
    <w:p w:rsidR="003E7ACC" w:rsidRPr="00F102EA" w:rsidRDefault="003E7ACC" w:rsidP="003E7ACC">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ławki parkowe z oparciem – 12</w:t>
      </w:r>
      <w:r w:rsidRPr="00F102EA">
        <w:rPr>
          <w:rFonts w:ascii="Times New Roman" w:hAnsi="Times New Roman" w:cs="Times New Roman"/>
          <w:sz w:val="24"/>
          <w:szCs w:val="24"/>
        </w:rPr>
        <w:t xml:space="preserve"> szt.</w:t>
      </w:r>
    </w:p>
    <w:p w:rsidR="003E7ACC" w:rsidRPr="00F102EA" w:rsidRDefault="003E7ACC" w:rsidP="003E7ACC">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kosze na odpady – 6</w:t>
      </w:r>
      <w:r w:rsidRPr="00F102EA">
        <w:rPr>
          <w:rFonts w:ascii="Times New Roman" w:hAnsi="Times New Roman" w:cs="Times New Roman"/>
          <w:sz w:val="24"/>
          <w:szCs w:val="24"/>
        </w:rPr>
        <w:t xml:space="preserve"> szt.</w:t>
      </w:r>
    </w:p>
    <w:p w:rsidR="003E7ACC" w:rsidRDefault="003E7ACC" w:rsidP="003E7ACC">
      <w:pPr>
        <w:pStyle w:val="Bezodstpw"/>
        <w:spacing w:line="276" w:lineRule="auto"/>
        <w:rPr>
          <w:rFonts w:ascii="Times New Roman" w:hAnsi="Times New Roman" w:cs="Times New Roman"/>
          <w:sz w:val="24"/>
          <w:szCs w:val="24"/>
        </w:rPr>
      </w:pPr>
      <w:r w:rsidRPr="00F102EA">
        <w:rPr>
          <w:rFonts w:ascii="Times New Roman" w:hAnsi="Times New Roman" w:cs="Times New Roman"/>
          <w:sz w:val="24"/>
          <w:szCs w:val="24"/>
        </w:rPr>
        <w:t>- stojaki na rowery – 4 szt.</w:t>
      </w:r>
    </w:p>
    <w:p w:rsidR="003E7ACC" w:rsidRDefault="003E7ACC" w:rsidP="003E7ACC">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tablice ekspozycyjnych – 10 szt.</w:t>
      </w:r>
    </w:p>
    <w:p w:rsidR="003E7ACC" w:rsidRDefault="003E7ACC" w:rsidP="003E7ACC">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pompa</w:t>
      </w:r>
      <w:r w:rsidR="0025482E">
        <w:rPr>
          <w:rFonts w:ascii="Times New Roman" w:hAnsi="Times New Roman" w:cs="Times New Roman"/>
          <w:sz w:val="24"/>
          <w:szCs w:val="24"/>
        </w:rPr>
        <w:t xml:space="preserve"> ręczna – 1 szt.</w:t>
      </w:r>
    </w:p>
    <w:p w:rsidR="00D714ED" w:rsidRDefault="00111ECA" w:rsidP="00111ECA">
      <w:pPr>
        <w:pStyle w:val="Bezodstpw"/>
        <w:numPr>
          <w:ilvl w:val="0"/>
          <w:numId w:val="32"/>
        </w:numPr>
        <w:spacing w:line="276" w:lineRule="auto"/>
        <w:rPr>
          <w:rFonts w:ascii="Times New Roman" w:hAnsi="Times New Roman" w:cs="Times New Roman"/>
          <w:sz w:val="24"/>
          <w:szCs w:val="24"/>
        </w:rPr>
      </w:pPr>
      <w:r>
        <w:rPr>
          <w:rFonts w:ascii="Times New Roman" w:hAnsi="Times New Roman" w:cs="Times New Roman"/>
          <w:sz w:val="24"/>
          <w:szCs w:val="24"/>
        </w:rPr>
        <w:t>Wiata – przystanek autobusowy</w:t>
      </w:r>
    </w:p>
    <w:p w:rsidR="009E6BE2" w:rsidRDefault="00DF3049" w:rsidP="00DF3049">
      <w:pPr>
        <w:pStyle w:val="Bezodstpw"/>
        <w:numPr>
          <w:ilvl w:val="0"/>
          <w:numId w:val="32"/>
        </w:numPr>
        <w:spacing w:line="276" w:lineRule="auto"/>
        <w:rPr>
          <w:rFonts w:ascii="Times New Roman" w:hAnsi="Times New Roman" w:cs="Times New Roman"/>
          <w:sz w:val="24"/>
          <w:szCs w:val="24"/>
        </w:rPr>
      </w:pPr>
      <w:r>
        <w:rPr>
          <w:rFonts w:ascii="Times New Roman" w:hAnsi="Times New Roman" w:cs="Times New Roman"/>
          <w:sz w:val="24"/>
          <w:szCs w:val="24"/>
        </w:rPr>
        <w:t xml:space="preserve">System automatycznego nawadniania roślin  </w:t>
      </w:r>
    </w:p>
    <w:p w:rsidR="000C1133" w:rsidRPr="000C1133" w:rsidRDefault="000C1133" w:rsidP="000C1133">
      <w:pPr>
        <w:pStyle w:val="Bezodstpw"/>
        <w:spacing w:line="276" w:lineRule="auto"/>
        <w:rPr>
          <w:rFonts w:ascii="Times New Roman" w:hAnsi="Times New Roman" w:cs="Times New Roman"/>
          <w:sz w:val="24"/>
          <w:szCs w:val="24"/>
          <w:lang w:eastAsia="pl-PL"/>
        </w:rPr>
      </w:pPr>
      <w:r w:rsidRPr="000C1133">
        <w:rPr>
          <w:rFonts w:ascii="Times New Roman" w:hAnsi="Times New Roman" w:cs="Times New Roman"/>
          <w:sz w:val="24"/>
          <w:szCs w:val="24"/>
          <w:lang w:eastAsia="pl-PL"/>
        </w:rPr>
        <w:t>Szczegółowy opis przedmiotu zamówienia zawierają :</w:t>
      </w:r>
    </w:p>
    <w:p w:rsidR="000C1133" w:rsidRPr="000C1133" w:rsidRDefault="000C1133" w:rsidP="000C1133">
      <w:pPr>
        <w:pStyle w:val="Bezodstpw"/>
        <w:spacing w:line="276" w:lineRule="auto"/>
        <w:rPr>
          <w:rFonts w:ascii="Times New Roman" w:hAnsi="Times New Roman" w:cs="Times New Roman"/>
          <w:sz w:val="24"/>
          <w:szCs w:val="24"/>
          <w:lang w:eastAsia="pl-PL"/>
        </w:rPr>
      </w:pPr>
      <w:r w:rsidRPr="000C1133">
        <w:rPr>
          <w:rFonts w:ascii="Times New Roman" w:hAnsi="Times New Roman" w:cs="Times New Roman"/>
          <w:sz w:val="24"/>
          <w:szCs w:val="24"/>
          <w:lang w:eastAsia="pl-PL"/>
        </w:rPr>
        <w:t>- dokumentacja projektowa ,</w:t>
      </w:r>
    </w:p>
    <w:p w:rsidR="000C1133" w:rsidRPr="000C1133" w:rsidRDefault="000C1133" w:rsidP="000C1133">
      <w:pPr>
        <w:pStyle w:val="Bezodstpw"/>
        <w:spacing w:line="276" w:lineRule="auto"/>
        <w:rPr>
          <w:rFonts w:ascii="Times New Roman" w:hAnsi="Times New Roman" w:cs="Times New Roman"/>
          <w:sz w:val="24"/>
          <w:szCs w:val="24"/>
          <w:lang w:eastAsia="pl-PL"/>
        </w:rPr>
      </w:pPr>
      <w:r w:rsidRPr="000C1133">
        <w:rPr>
          <w:rFonts w:ascii="Times New Roman" w:hAnsi="Times New Roman" w:cs="Times New Roman"/>
          <w:sz w:val="24"/>
          <w:szCs w:val="24"/>
          <w:lang w:eastAsia="pl-PL"/>
        </w:rPr>
        <w:t>- przedmiary robót ,</w:t>
      </w:r>
    </w:p>
    <w:p w:rsidR="000C1133" w:rsidRPr="000C1133" w:rsidRDefault="000C1133" w:rsidP="000C1133">
      <w:pPr>
        <w:pStyle w:val="Bezodstpw"/>
        <w:spacing w:line="276" w:lineRule="auto"/>
        <w:rPr>
          <w:rFonts w:ascii="Times New Roman" w:hAnsi="Times New Roman" w:cs="Times New Roman"/>
          <w:sz w:val="24"/>
          <w:szCs w:val="24"/>
          <w:lang w:eastAsia="pl-PL"/>
        </w:rPr>
      </w:pPr>
      <w:r w:rsidRPr="000C1133">
        <w:rPr>
          <w:rFonts w:ascii="Times New Roman" w:hAnsi="Times New Roman" w:cs="Times New Roman"/>
          <w:sz w:val="24"/>
          <w:szCs w:val="24"/>
          <w:lang w:eastAsia="pl-PL"/>
        </w:rPr>
        <w:t>- specyfikacje techniczne wykonania i odbioru robót .</w:t>
      </w:r>
    </w:p>
    <w:p w:rsidR="005E433D" w:rsidRDefault="005E433D" w:rsidP="00D008C5">
      <w:pPr>
        <w:tabs>
          <w:tab w:val="left" w:pos="0"/>
        </w:tabs>
        <w:suppressAutoHyphens/>
        <w:spacing w:after="0" w:line="240" w:lineRule="auto"/>
        <w:jc w:val="both"/>
        <w:rPr>
          <w:rFonts w:ascii="Times New Roman" w:eastAsia="Times New Roman" w:hAnsi="Times New Roman" w:cs="Times New Roman"/>
          <w:color w:val="0070C0"/>
          <w:sz w:val="24"/>
          <w:szCs w:val="24"/>
          <w:lang w:eastAsia="ar-SA"/>
        </w:rPr>
      </w:pPr>
    </w:p>
    <w:p w:rsidR="00D008C5" w:rsidRPr="002C1F8B" w:rsidRDefault="00D008C5" w:rsidP="005E433D">
      <w:pPr>
        <w:tabs>
          <w:tab w:val="left" w:pos="0"/>
        </w:tabs>
        <w:suppressAutoHyphens/>
        <w:spacing w:after="0" w:line="240" w:lineRule="auto"/>
        <w:rPr>
          <w:rFonts w:ascii="Times New Roman" w:eastAsia="Times New Roman" w:hAnsi="Times New Roman" w:cs="Times New Roman"/>
          <w:sz w:val="24"/>
          <w:szCs w:val="24"/>
          <w:lang w:eastAsia="ar-SA"/>
        </w:rPr>
      </w:pPr>
      <w:r w:rsidRPr="002C1F8B">
        <w:rPr>
          <w:rFonts w:ascii="Times New Roman" w:eastAsia="Times New Roman" w:hAnsi="Times New Roman" w:cs="Times New Roman"/>
          <w:sz w:val="24"/>
          <w:szCs w:val="24"/>
          <w:lang w:eastAsia="ar-SA"/>
        </w:rPr>
        <w:t xml:space="preserve">Jeżeli dokumentacje projektowe lub specyfikacje techniczna wykonania i odbioru robót budowlanych wskazywałyby w odniesieniu do niektórych materiałów lub urządzeń znaki towarowe, patenty lub pochodzenie - zamawiający, zgodnie z art. 29 ust. 3 ustawy </w:t>
      </w:r>
      <w:proofErr w:type="spellStart"/>
      <w:r w:rsidRPr="002C1F8B">
        <w:rPr>
          <w:rFonts w:ascii="Times New Roman" w:eastAsia="Times New Roman" w:hAnsi="Times New Roman" w:cs="Times New Roman"/>
          <w:sz w:val="24"/>
          <w:szCs w:val="24"/>
          <w:lang w:eastAsia="ar-SA"/>
        </w:rPr>
        <w:t>Pzp</w:t>
      </w:r>
      <w:proofErr w:type="spellEnd"/>
      <w:r w:rsidRPr="002C1F8B">
        <w:rPr>
          <w:rFonts w:ascii="Times New Roman" w:eastAsia="Times New Roman" w:hAnsi="Times New Roman" w:cs="Times New Roman"/>
          <w:sz w:val="24"/>
          <w:szCs w:val="24"/>
          <w:lang w:eastAsia="ar-SA"/>
        </w:rPr>
        <w:t>,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w:t>
      </w:r>
      <w:r w:rsidR="005E433D" w:rsidRPr="002C1F8B">
        <w:rPr>
          <w:rFonts w:ascii="Times New Roman" w:eastAsia="Times New Roman" w:hAnsi="Times New Roman" w:cs="Times New Roman"/>
          <w:sz w:val="24"/>
          <w:szCs w:val="24"/>
          <w:lang w:eastAsia="ar-SA"/>
        </w:rPr>
        <w:t xml:space="preserve">ametry jakościowe </w:t>
      </w:r>
      <w:r w:rsidRPr="002C1F8B">
        <w:rPr>
          <w:rFonts w:ascii="Times New Roman" w:eastAsia="Times New Roman" w:hAnsi="Times New Roman" w:cs="Times New Roman"/>
          <w:sz w:val="24"/>
          <w:szCs w:val="24"/>
          <w:lang w:eastAsia="ar-SA"/>
        </w:rPr>
        <w:t xml:space="preserv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t>
      </w:r>
    </w:p>
    <w:p w:rsidR="00D008C5" w:rsidRPr="002C1F8B" w:rsidRDefault="00D008C5" w:rsidP="00D008C5">
      <w:pPr>
        <w:suppressAutoHyphens/>
        <w:spacing w:after="0" w:line="240" w:lineRule="auto"/>
        <w:rPr>
          <w:rFonts w:ascii="Times New Roman" w:eastAsia="Times New Roman" w:hAnsi="Times New Roman" w:cs="Times New Roman"/>
          <w:sz w:val="24"/>
          <w:szCs w:val="24"/>
          <w:lang w:eastAsia="ar-SA"/>
        </w:rPr>
      </w:pPr>
      <w:r w:rsidRPr="002C1F8B">
        <w:rPr>
          <w:rFonts w:ascii="Times New Roman" w:eastAsia="Times New Roman" w:hAnsi="Times New Roman" w:cs="Times New Roman"/>
          <w:sz w:val="24"/>
          <w:szCs w:val="24"/>
          <w:lang w:eastAsia="ar-SA"/>
        </w:rPr>
        <w:t xml:space="preserve">W takiej sytuacji zamawiający wymaga złożenia stosownych dokumentów, uwiarygodniających te materiały lub urządzenia. </w:t>
      </w:r>
    </w:p>
    <w:p w:rsidR="00D008C5" w:rsidRPr="002C1F8B" w:rsidRDefault="00D008C5" w:rsidP="00D008C5">
      <w:pPr>
        <w:suppressAutoHyphens/>
        <w:spacing w:after="0" w:line="240" w:lineRule="auto"/>
        <w:jc w:val="both"/>
        <w:rPr>
          <w:rFonts w:ascii="Times New Roman" w:eastAsia="Times New Roman" w:hAnsi="Times New Roman" w:cs="Times New Roman"/>
          <w:sz w:val="24"/>
          <w:szCs w:val="24"/>
          <w:lang w:eastAsia="ar-SA"/>
        </w:rPr>
      </w:pPr>
      <w:r w:rsidRPr="002C1F8B">
        <w:rPr>
          <w:rFonts w:ascii="Times New Roman" w:eastAsia="Times New Roman" w:hAnsi="Times New Roman" w:cs="Times New Roman"/>
          <w:sz w:val="24"/>
          <w:szCs w:val="24"/>
          <w:lang w:eastAsia="ar-SA"/>
        </w:rPr>
        <w:t xml:space="preserve">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 </w:t>
      </w:r>
    </w:p>
    <w:p w:rsidR="00000D18" w:rsidRPr="004F3C38" w:rsidRDefault="00000D18" w:rsidP="00D008C5">
      <w:pPr>
        <w:suppressAutoHyphens/>
        <w:spacing w:after="0" w:line="240" w:lineRule="auto"/>
        <w:jc w:val="both"/>
        <w:rPr>
          <w:rFonts w:ascii="Times New Roman" w:eastAsia="Times New Roman" w:hAnsi="Times New Roman" w:cs="Times New Roman"/>
          <w:color w:val="FF0000"/>
          <w:sz w:val="24"/>
          <w:szCs w:val="24"/>
          <w:lang w:eastAsia="ar-SA"/>
        </w:rPr>
      </w:pPr>
    </w:p>
    <w:p w:rsidR="00000D18" w:rsidRPr="000D2C2F" w:rsidRDefault="00000D18" w:rsidP="00000D18">
      <w:pPr>
        <w:pStyle w:val="Bezodstpw"/>
        <w:spacing w:line="276" w:lineRule="auto"/>
        <w:rPr>
          <w:rFonts w:ascii="Times New Roman" w:eastAsia="Arial" w:hAnsi="Times New Roman" w:cs="Times New Roman"/>
          <w:sz w:val="24"/>
          <w:szCs w:val="24"/>
          <w:lang w:eastAsia="pl-PL"/>
        </w:rPr>
      </w:pPr>
      <w:r w:rsidRPr="00CD6154">
        <w:rPr>
          <w:rFonts w:ascii="Times New Roman" w:eastAsia="Arial" w:hAnsi="Times New Roman" w:cs="Times New Roman"/>
          <w:b/>
          <w:sz w:val="24"/>
          <w:szCs w:val="24"/>
          <w:u w:val="single"/>
          <w:lang w:eastAsia="pl-PL"/>
        </w:rPr>
        <w:lastRenderedPageBreak/>
        <w:t xml:space="preserve">Kody CPV: </w:t>
      </w:r>
      <w:r w:rsidRPr="00CD6154">
        <w:rPr>
          <w:rFonts w:ascii="Times New Roman" w:eastAsia="Arial" w:hAnsi="Times New Roman" w:cs="Times New Roman"/>
          <w:sz w:val="24"/>
          <w:szCs w:val="24"/>
          <w:lang w:eastAsia="pl-PL"/>
        </w:rPr>
        <w:t xml:space="preserve">Kody według Wspólnego Słownika Zamówień CPV oraz zgodnie z Rozporządzeniem  MINISTRA ROZWOJU z dnia 26 lipca 2016r. w sprawie wykazu robót budowlanych </w:t>
      </w:r>
      <w:r w:rsidRPr="000D2C2F">
        <w:rPr>
          <w:rFonts w:ascii="Times New Roman" w:eastAsia="Arial" w:hAnsi="Times New Roman" w:cs="Times New Roman"/>
          <w:sz w:val="24"/>
          <w:szCs w:val="24"/>
          <w:lang w:eastAsia="pl-PL"/>
        </w:rPr>
        <w:t>( Dz. U. z 27.07.2016 roku, poz. 1125 )</w:t>
      </w:r>
    </w:p>
    <w:p w:rsidR="00000D18" w:rsidRPr="004F3C38" w:rsidRDefault="00000D18" w:rsidP="00000D18">
      <w:pPr>
        <w:pStyle w:val="Bezodstpw"/>
        <w:spacing w:line="276" w:lineRule="auto"/>
        <w:rPr>
          <w:rFonts w:ascii="Times New Roman" w:eastAsia="Arial" w:hAnsi="Times New Roman" w:cs="Times New Roman"/>
          <w:color w:val="FF0000"/>
          <w:sz w:val="24"/>
          <w:szCs w:val="24"/>
          <w:lang w:eastAsia="pl-PL"/>
        </w:rPr>
      </w:pPr>
    </w:p>
    <w:p w:rsidR="00000D18" w:rsidRPr="00CD6154" w:rsidRDefault="00000D18" w:rsidP="00000D18">
      <w:pPr>
        <w:pStyle w:val="Bezodstpw"/>
        <w:spacing w:line="276" w:lineRule="auto"/>
        <w:rPr>
          <w:rFonts w:ascii="Times New Roman" w:eastAsia="Arial" w:hAnsi="Times New Roman" w:cs="Times New Roman"/>
          <w:sz w:val="24"/>
          <w:szCs w:val="24"/>
          <w:lang w:eastAsia="pl-PL"/>
        </w:rPr>
      </w:pPr>
      <w:r w:rsidRPr="00CD6154">
        <w:rPr>
          <w:rFonts w:ascii="Times New Roman" w:eastAsia="Arial" w:hAnsi="Times New Roman" w:cs="Times New Roman"/>
          <w:sz w:val="24"/>
          <w:szCs w:val="24"/>
          <w:lang w:eastAsia="pl-PL"/>
        </w:rPr>
        <w:t>Grupa 45.1 Przygotowanie terenu pod budowę</w:t>
      </w:r>
    </w:p>
    <w:p w:rsidR="00000D18" w:rsidRPr="00CD6154" w:rsidRDefault="00000D18" w:rsidP="00000D18">
      <w:pPr>
        <w:pStyle w:val="Bezodstpw"/>
        <w:spacing w:line="276" w:lineRule="auto"/>
        <w:rPr>
          <w:rFonts w:ascii="Times New Roman" w:eastAsia="Arial" w:hAnsi="Times New Roman" w:cs="Times New Roman"/>
          <w:sz w:val="24"/>
          <w:szCs w:val="24"/>
          <w:lang w:eastAsia="pl-PL"/>
        </w:rPr>
      </w:pPr>
      <w:r w:rsidRPr="00CD6154">
        <w:rPr>
          <w:rFonts w:ascii="Times New Roman" w:eastAsia="Arial" w:hAnsi="Times New Roman" w:cs="Times New Roman"/>
          <w:sz w:val="24"/>
          <w:szCs w:val="24"/>
          <w:lang w:eastAsia="pl-PL"/>
        </w:rPr>
        <w:t>Klasa 45.11 Roboty w zakresie burzenia i rozbiórki obiektów budowlanych, roboty ziemne</w:t>
      </w:r>
    </w:p>
    <w:p w:rsidR="00000D18" w:rsidRPr="00CD6154" w:rsidRDefault="00000D18" w:rsidP="00000D18">
      <w:pPr>
        <w:pStyle w:val="Bezodstpw"/>
        <w:spacing w:line="276" w:lineRule="auto"/>
        <w:rPr>
          <w:rFonts w:ascii="Times New Roman" w:eastAsia="Arial" w:hAnsi="Times New Roman" w:cs="Times New Roman"/>
          <w:sz w:val="24"/>
          <w:szCs w:val="24"/>
          <w:lang w:eastAsia="pl-PL"/>
        </w:rPr>
      </w:pPr>
      <w:r w:rsidRPr="00CD6154">
        <w:rPr>
          <w:rFonts w:ascii="Times New Roman" w:eastAsia="Arial" w:hAnsi="Times New Roman" w:cs="Times New Roman"/>
          <w:sz w:val="24"/>
          <w:szCs w:val="24"/>
          <w:lang w:eastAsia="pl-PL"/>
        </w:rPr>
        <w:t>Kategoria 4511000-1 Roboty w zakresie burzenia , roboty ziemne</w:t>
      </w:r>
    </w:p>
    <w:p w:rsidR="00000D18" w:rsidRPr="00CD6154" w:rsidRDefault="00000D18" w:rsidP="00000D18">
      <w:pPr>
        <w:pStyle w:val="Bezodstpw"/>
        <w:spacing w:line="276" w:lineRule="auto"/>
        <w:rPr>
          <w:rFonts w:ascii="Times New Roman" w:eastAsia="Arial" w:hAnsi="Times New Roman" w:cs="Times New Roman"/>
          <w:color w:val="000000" w:themeColor="text1"/>
          <w:sz w:val="24"/>
          <w:szCs w:val="24"/>
          <w:lang w:eastAsia="pl-PL"/>
        </w:rPr>
      </w:pPr>
      <w:r w:rsidRPr="00CD6154">
        <w:rPr>
          <w:rFonts w:ascii="Times New Roman" w:eastAsia="Arial" w:hAnsi="Times New Roman" w:cs="Times New Roman"/>
          <w:color w:val="000000" w:themeColor="text1"/>
          <w:sz w:val="24"/>
          <w:szCs w:val="24"/>
          <w:lang w:eastAsia="pl-PL"/>
        </w:rPr>
        <w:t>Grupa 45.2 Roboty budowlane w zakresie wznoszenia kompletnych obiektów budowlanych lub ich części; roboty w zakresie inżynierii lądowej i wodnej</w:t>
      </w:r>
    </w:p>
    <w:p w:rsidR="00000D18" w:rsidRPr="00CD6154" w:rsidRDefault="00000D18" w:rsidP="00000D18">
      <w:pPr>
        <w:pStyle w:val="Bezodstpw"/>
        <w:spacing w:line="276" w:lineRule="auto"/>
        <w:rPr>
          <w:rFonts w:ascii="Times New Roman" w:eastAsia="Arial" w:hAnsi="Times New Roman" w:cs="Times New Roman"/>
          <w:color w:val="000000" w:themeColor="text1"/>
          <w:sz w:val="24"/>
          <w:szCs w:val="24"/>
          <w:lang w:eastAsia="pl-PL"/>
        </w:rPr>
      </w:pPr>
      <w:r w:rsidRPr="00CD6154">
        <w:rPr>
          <w:rFonts w:ascii="Times New Roman" w:eastAsia="Arial" w:hAnsi="Times New Roman" w:cs="Times New Roman"/>
          <w:color w:val="000000" w:themeColor="text1"/>
          <w:sz w:val="24"/>
          <w:szCs w:val="24"/>
          <w:lang w:eastAsia="pl-PL"/>
        </w:rPr>
        <w:t>Klasa 45.23 Roboty budowlane w zakresie inżynierii lądowej i wodnej</w:t>
      </w:r>
    </w:p>
    <w:p w:rsidR="00000D18" w:rsidRPr="00CD6154" w:rsidRDefault="00000D18" w:rsidP="00000D18">
      <w:pPr>
        <w:pStyle w:val="Bezodstpw"/>
        <w:spacing w:line="276" w:lineRule="auto"/>
        <w:rPr>
          <w:rFonts w:ascii="Times New Roman" w:eastAsia="Arial" w:hAnsi="Times New Roman" w:cs="Times New Roman"/>
          <w:color w:val="000000" w:themeColor="text1"/>
          <w:sz w:val="24"/>
          <w:szCs w:val="24"/>
          <w:lang w:eastAsia="pl-PL"/>
        </w:rPr>
      </w:pPr>
      <w:r w:rsidRPr="00CD6154">
        <w:rPr>
          <w:rFonts w:ascii="Times New Roman" w:eastAsia="Arial" w:hAnsi="Times New Roman" w:cs="Times New Roman"/>
          <w:color w:val="000000" w:themeColor="text1"/>
          <w:sz w:val="24"/>
          <w:szCs w:val="24"/>
          <w:lang w:eastAsia="pl-PL"/>
        </w:rPr>
        <w:t>Kategoria 45233200-1 Roboty w zakresie różnych nawierzchni ,</w:t>
      </w:r>
    </w:p>
    <w:p w:rsidR="00000D18" w:rsidRPr="00CD6154" w:rsidRDefault="00000D18" w:rsidP="00000D18">
      <w:pPr>
        <w:pStyle w:val="Bezodstpw"/>
        <w:spacing w:line="276" w:lineRule="auto"/>
        <w:rPr>
          <w:rFonts w:ascii="Times New Roman" w:eastAsia="Arial" w:hAnsi="Times New Roman" w:cs="Times New Roman"/>
          <w:color w:val="000000" w:themeColor="text1"/>
          <w:sz w:val="24"/>
          <w:szCs w:val="24"/>
          <w:lang w:eastAsia="pl-PL"/>
        </w:rPr>
      </w:pPr>
      <w:r w:rsidRPr="00CD6154">
        <w:rPr>
          <w:rFonts w:ascii="Times New Roman" w:eastAsia="Arial" w:hAnsi="Times New Roman" w:cs="Times New Roman"/>
          <w:color w:val="000000" w:themeColor="text1"/>
          <w:sz w:val="24"/>
          <w:szCs w:val="24"/>
          <w:lang w:eastAsia="pl-PL"/>
        </w:rPr>
        <w:t xml:space="preserve">Kategoria 45231300-8 Roboty budowlane w zakresie wodociągów i rurociągów do </w:t>
      </w:r>
    </w:p>
    <w:p w:rsidR="00000D18" w:rsidRDefault="00000D18" w:rsidP="00000D18">
      <w:pPr>
        <w:pStyle w:val="Bezodstpw"/>
        <w:spacing w:line="276" w:lineRule="auto"/>
        <w:rPr>
          <w:rFonts w:ascii="Times New Roman" w:eastAsia="Arial" w:hAnsi="Times New Roman" w:cs="Times New Roman"/>
          <w:color w:val="000000" w:themeColor="text1"/>
          <w:sz w:val="24"/>
          <w:szCs w:val="24"/>
          <w:lang w:eastAsia="pl-PL"/>
        </w:rPr>
      </w:pPr>
      <w:r w:rsidRPr="00CD6154">
        <w:rPr>
          <w:rFonts w:ascii="Times New Roman" w:eastAsia="Arial" w:hAnsi="Times New Roman" w:cs="Times New Roman"/>
          <w:color w:val="000000" w:themeColor="text1"/>
          <w:sz w:val="24"/>
          <w:szCs w:val="24"/>
          <w:lang w:eastAsia="pl-PL"/>
        </w:rPr>
        <w:t>odprowadzania ścieków ,</w:t>
      </w:r>
    </w:p>
    <w:p w:rsidR="00000D18" w:rsidRPr="00CD6154" w:rsidRDefault="00000D18" w:rsidP="00000D18">
      <w:pPr>
        <w:pStyle w:val="Bezodstpw"/>
        <w:spacing w:line="276" w:lineRule="auto"/>
        <w:rPr>
          <w:rFonts w:ascii="Times New Roman" w:eastAsia="Arial" w:hAnsi="Times New Roman" w:cs="Times New Roman"/>
          <w:color w:val="000000" w:themeColor="text1"/>
          <w:sz w:val="24"/>
          <w:szCs w:val="24"/>
          <w:lang w:eastAsia="pl-PL"/>
        </w:rPr>
      </w:pPr>
      <w:r>
        <w:rPr>
          <w:rFonts w:ascii="Times New Roman" w:eastAsia="Arial" w:hAnsi="Times New Roman" w:cs="Times New Roman"/>
          <w:color w:val="000000" w:themeColor="text1"/>
          <w:sz w:val="24"/>
          <w:szCs w:val="24"/>
          <w:lang w:eastAsia="pl-PL"/>
        </w:rPr>
        <w:t>Kategoria 45231400-9 Roboty budowlane w zakresie budowy linii energetycznych</w:t>
      </w:r>
    </w:p>
    <w:p w:rsidR="00000D18" w:rsidRPr="00CD6154" w:rsidRDefault="00000D18" w:rsidP="00000D18">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Klasa 45.21 Roboty  budowlane  w zakresie budynków , </w:t>
      </w:r>
    </w:p>
    <w:p w:rsidR="00000D18" w:rsidRDefault="00000D18" w:rsidP="00000D18">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Kategoria 45212000-6 Roboty budowlanych w zakresie budowy wypoczynkowych, sportowych, kulturalnych, hotelowych i </w:t>
      </w:r>
      <w:proofErr w:type="spellStart"/>
      <w:r w:rsidRPr="00CD6154">
        <w:rPr>
          <w:rFonts w:ascii="Times New Roman" w:hAnsi="Times New Roman" w:cs="Times New Roman"/>
          <w:sz w:val="24"/>
          <w:szCs w:val="24"/>
          <w:lang w:eastAsia="pl-PL"/>
        </w:rPr>
        <w:t>resteuracyjnych</w:t>
      </w:r>
      <w:proofErr w:type="spellEnd"/>
      <w:r w:rsidRPr="00CD6154">
        <w:rPr>
          <w:rFonts w:ascii="Times New Roman" w:hAnsi="Times New Roman" w:cs="Times New Roman"/>
          <w:sz w:val="24"/>
          <w:szCs w:val="24"/>
          <w:lang w:eastAsia="pl-PL"/>
        </w:rPr>
        <w:t xml:space="preserve"> obiektów budowlanych ,</w:t>
      </w:r>
    </w:p>
    <w:p w:rsidR="00000D18" w:rsidRDefault="00000D18" w:rsidP="00000D18">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Grupa 45.3 Roboty budowlane w zakresie wznoszenia kompletnych obiektów budowlanych lub ich części oraz roboty w zakresie inżynierii lądowej i wodnej</w:t>
      </w:r>
    </w:p>
    <w:p w:rsidR="00000D18" w:rsidRDefault="00000D18" w:rsidP="00000D18">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Klasa 45.31 Roboty instalacyjne elektryczne</w:t>
      </w:r>
    </w:p>
    <w:p w:rsidR="00000D18" w:rsidRPr="00CD6154" w:rsidRDefault="00000D18" w:rsidP="00000D18">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Kategoria 45316110-9 Instalowanie drogowego sprzętu oświetleniowego .</w:t>
      </w:r>
    </w:p>
    <w:p w:rsidR="00000D18" w:rsidRPr="00CD6154" w:rsidRDefault="00000D18" w:rsidP="00000D18">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Grupa 77.2 Usługi leśne</w:t>
      </w:r>
    </w:p>
    <w:p w:rsidR="00000D18" w:rsidRPr="00CD6154" w:rsidRDefault="00000D18" w:rsidP="00000D18">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Klasa  77.21 Usługi uboczne związane z pozyskiwaniem drewna </w:t>
      </w:r>
    </w:p>
    <w:p w:rsidR="00000D18" w:rsidRPr="00CD6154" w:rsidRDefault="00000D18" w:rsidP="00000D18">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Kategoria 77211500-7 Usługi pielęgnacji drzew</w:t>
      </w:r>
    </w:p>
    <w:p w:rsidR="00000D18" w:rsidRPr="00CD6154" w:rsidRDefault="00000D18" w:rsidP="00000D18">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Kategoria 77211400-6 Usługi wycinania drzew</w:t>
      </w:r>
    </w:p>
    <w:p w:rsidR="00000D18" w:rsidRPr="00CD6154" w:rsidRDefault="00000D18" w:rsidP="00000D18">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Grupa 77.3 Usługi ogrodnicze</w:t>
      </w:r>
    </w:p>
    <w:p w:rsidR="00000D18" w:rsidRPr="00CD6154" w:rsidRDefault="00000D18" w:rsidP="00000D18">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Klasa 77.31 Usługi sadzenia roślin oraz utrzymania terenów zielonych</w:t>
      </w:r>
    </w:p>
    <w:p w:rsidR="00000D18" w:rsidRPr="00067B96" w:rsidRDefault="00000D18" w:rsidP="00000D18">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Kategoria 77310000-6 – Usługi sadzenia roślin or</w:t>
      </w:r>
      <w:r>
        <w:rPr>
          <w:rFonts w:ascii="Times New Roman" w:hAnsi="Times New Roman" w:cs="Times New Roman"/>
          <w:sz w:val="24"/>
          <w:szCs w:val="24"/>
          <w:lang w:eastAsia="pl-PL"/>
        </w:rPr>
        <w:t>az utrzymania terenów zielonych</w:t>
      </w:r>
    </w:p>
    <w:p w:rsidR="00000D18" w:rsidRDefault="00000D18" w:rsidP="00000D18">
      <w:pPr>
        <w:pStyle w:val="Bezodstpw"/>
        <w:spacing w:line="276" w:lineRule="auto"/>
        <w:rPr>
          <w:rFonts w:ascii="Times New Roman" w:hAnsi="Times New Roman" w:cs="Times New Roman"/>
          <w:sz w:val="24"/>
          <w:szCs w:val="24"/>
          <w:lang w:eastAsia="pl-PL"/>
        </w:rPr>
      </w:pPr>
    </w:p>
    <w:p w:rsidR="00000D18" w:rsidRPr="00CD6154" w:rsidRDefault="00000D18" w:rsidP="00000D18">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Kody </w:t>
      </w:r>
      <w:r w:rsidRPr="00CD6154">
        <w:rPr>
          <w:rFonts w:ascii="Times New Roman" w:hAnsi="Times New Roman" w:cs="Times New Roman"/>
          <w:sz w:val="24"/>
          <w:szCs w:val="24"/>
          <w:lang w:eastAsia="pl-PL"/>
        </w:rPr>
        <w:t>CPV</w:t>
      </w:r>
    </w:p>
    <w:p w:rsidR="00000D18" w:rsidRPr="00CD6154" w:rsidRDefault="00000D18" w:rsidP="00000D18">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45100000-8 – przygotowanie terenu pod budowę ,</w:t>
      </w:r>
    </w:p>
    <w:p w:rsidR="00000D18" w:rsidRPr="00CD6154" w:rsidRDefault="00000D18" w:rsidP="00000D18">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45110000-1 – roboty w zakresie budowy dróg ,</w:t>
      </w:r>
    </w:p>
    <w:p w:rsidR="00000D18" w:rsidRPr="00CD6154" w:rsidRDefault="00000D18" w:rsidP="00000D18">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45233200-1 – roboty  w zakresie różnych nawierzchni, </w:t>
      </w:r>
    </w:p>
    <w:p w:rsidR="00000D18" w:rsidRPr="00CD6154" w:rsidRDefault="00000D18" w:rsidP="00000D18">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45231300-8 – roboty budowlane w zakresie wodociągów i rurociągów do odprowadzania </w:t>
      </w:r>
    </w:p>
    <w:p w:rsidR="00000D18" w:rsidRPr="00CD6154" w:rsidRDefault="00000D18" w:rsidP="00000D18">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ścieków ,</w:t>
      </w:r>
    </w:p>
    <w:p w:rsidR="00000D18" w:rsidRPr="00CD6154" w:rsidRDefault="00000D18" w:rsidP="00000D18">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45212000-6 – roboty budowlane w zakresie budowy wypoczynkowych, sportowych, </w:t>
      </w:r>
    </w:p>
    <w:p w:rsidR="00000D18" w:rsidRPr="00CD6154" w:rsidRDefault="00000D18" w:rsidP="00000D18">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kulturalnych, hotelowych i restauracyjnych obiektów budowlanych , </w:t>
      </w:r>
    </w:p>
    <w:p w:rsidR="00000D18" w:rsidRPr="00CD6154" w:rsidRDefault="00000D18" w:rsidP="00000D18">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77211500-7 – usługi pielęgnacji drzew ,</w:t>
      </w:r>
    </w:p>
    <w:p w:rsidR="00000D18" w:rsidRPr="00CD6154" w:rsidRDefault="00000D18" w:rsidP="00000D18">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77211400-6 – usługi wycinania drzew ,</w:t>
      </w:r>
    </w:p>
    <w:p w:rsidR="00000D18" w:rsidRPr="00CD6154" w:rsidRDefault="00000D18" w:rsidP="00000D18">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77310000-6 – usługi sadzenia roślin oraz utrzymania terenów zielonych ,</w:t>
      </w:r>
    </w:p>
    <w:p w:rsidR="00000D18" w:rsidRPr="00067B96" w:rsidRDefault="00000D18" w:rsidP="00000D18">
      <w:pPr>
        <w:pStyle w:val="Bezodstpw"/>
        <w:spacing w:line="276" w:lineRule="auto"/>
        <w:rPr>
          <w:rFonts w:ascii="Times New Roman" w:hAnsi="Times New Roman" w:cs="Times New Roman"/>
          <w:sz w:val="24"/>
          <w:szCs w:val="24"/>
          <w:lang w:eastAsia="pl-PL"/>
        </w:rPr>
      </w:pPr>
      <w:r w:rsidRPr="00067B96">
        <w:rPr>
          <w:rFonts w:ascii="Times New Roman" w:hAnsi="Times New Roman" w:cs="Times New Roman"/>
          <w:sz w:val="24"/>
          <w:szCs w:val="24"/>
          <w:lang w:eastAsia="pl-PL"/>
        </w:rPr>
        <w:t>45316110-9 – instalowanie drogowego sprzętu oświetleniowego ,</w:t>
      </w:r>
    </w:p>
    <w:p w:rsidR="00000D18" w:rsidRPr="00067B96" w:rsidRDefault="00000D18" w:rsidP="00000D18">
      <w:pPr>
        <w:pStyle w:val="Bezodstpw"/>
        <w:spacing w:line="276" w:lineRule="auto"/>
        <w:rPr>
          <w:rFonts w:ascii="Times New Roman" w:hAnsi="Times New Roman" w:cs="Times New Roman"/>
          <w:sz w:val="24"/>
          <w:szCs w:val="24"/>
          <w:lang w:eastAsia="pl-PL"/>
        </w:rPr>
      </w:pPr>
      <w:r w:rsidRPr="00067B96">
        <w:rPr>
          <w:rFonts w:ascii="Times New Roman" w:hAnsi="Times New Roman" w:cs="Times New Roman"/>
          <w:sz w:val="24"/>
          <w:szCs w:val="24"/>
          <w:lang w:eastAsia="pl-PL"/>
        </w:rPr>
        <w:t xml:space="preserve">45231400-9 – roboty budowlane w zakresie budowy linii energetycznych , </w:t>
      </w:r>
    </w:p>
    <w:p w:rsidR="00000D18" w:rsidRPr="00067B96" w:rsidRDefault="00000D18" w:rsidP="00000D18">
      <w:pPr>
        <w:pStyle w:val="Bezodstpw"/>
        <w:spacing w:line="276" w:lineRule="auto"/>
        <w:rPr>
          <w:rFonts w:ascii="Times New Roman" w:hAnsi="Times New Roman" w:cs="Times New Roman"/>
          <w:sz w:val="24"/>
          <w:szCs w:val="24"/>
          <w:lang w:eastAsia="pl-PL"/>
        </w:rPr>
      </w:pPr>
      <w:r w:rsidRPr="00067B96">
        <w:rPr>
          <w:rFonts w:ascii="Times New Roman" w:hAnsi="Times New Roman" w:cs="Times New Roman"/>
          <w:sz w:val="24"/>
          <w:szCs w:val="24"/>
          <w:lang w:eastAsia="pl-PL"/>
        </w:rPr>
        <w:t>45100000-8- przygotowanie terenu pod budowę ,</w:t>
      </w:r>
    </w:p>
    <w:p w:rsidR="009E6BE2" w:rsidRPr="002C1F8B" w:rsidRDefault="00000D18" w:rsidP="002C1F8B">
      <w:pPr>
        <w:pStyle w:val="Bezodstpw"/>
        <w:spacing w:line="276" w:lineRule="auto"/>
        <w:rPr>
          <w:rFonts w:ascii="Times New Roman" w:hAnsi="Times New Roman" w:cs="Times New Roman"/>
          <w:sz w:val="24"/>
          <w:szCs w:val="24"/>
          <w:lang w:eastAsia="pl-PL"/>
        </w:rPr>
      </w:pPr>
      <w:r w:rsidRPr="00067B96">
        <w:rPr>
          <w:rFonts w:ascii="Times New Roman" w:hAnsi="Times New Roman" w:cs="Times New Roman"/>
          <w:sz w:val="24"/>
          <w:szCs w:val="24"/>
          <w:lang w:eastAsia="pl-PL"/>
        </w:rPr>
        <w:t>45110000-1- roboty w zakresie burzenia, roboty zi</w:t>
      </w:r>
      <w:r w:rsidR="002C1F8B">
        <w:rPr>
          <w:rFonts w:ascii="Times New Roman" w:hAnsi="Times New Roman" w:cs="Times New Roman"/>
          <w:sz w:val="24"/>
          <w:szCs w:val="24"/>
          <w:lang w:eastAsia="pl-PL"/>
        </w:rPr>
        <w:t>emne .</w:t>
      </w:r>
    </w:p>
    <w:p w:rsidR="00065E3E" w:rsidRPr="00B1341B" w:rsidRDefault="00065E3E" w:rsidP="00B1341B">
      <w:pPr>
        <w:spacing w:after="0" w:line="240" w:lineRule="auto"/>
        <w:jc w:val="both"/>
        <w:rPr>
          <w:rFonts w:ascii="Times New Roman" w:eastAsia="Times New Roman" w:hAnsi="Times New Roman" w:cs="Times New Roman"/>
          <w:sz w:val="24"/>
          <w:szCs w:val="24"/>
          <w:lang w:eastAsia="pl-PL"/>
        </w:rPr>
      </w:pPr>
    </w:p>
    <w:p w:rsidR="000D1DD4" w:rsidRDefault="000D1DD4" w:rsidP="00B1341B">
      <w:pPr>
        <w:spacing w:after="0" w:line="240" w:lineRule="auto"/>
        <w:jc w:val="both"/>
        <w:rPr>
          <w:rFonts w:ascii="Times New Roman" w:eastAsia="Times New Roman" w:hAnsi="Times New Roman" w:cs="Times New Roman"/>
          <w:b/>
          <w:sz w:val="24"/>
          <w:szCs w:val="24"/>
          <w:lang w:eastAsia="pl-PL"/>
        </w:rPr>
      </w:pPr>
    </w:p>
    <w:p w:rsidR="000D1DD4" w:rsidRDefault="000D1DD4" w:rsidP="00B1341B">
      <w:pPr>
        <w:spacing w:after="0" w:line="240" w:lineRule="auto"/>
        <w:jc w:val="both"/>
        <w:rPr>
          <w:rFonts w:ascii="Times New Roman" w:eastAsia="Times New Roman" w:hAnsi="Times New Roman" w:cs="Times New Roman"/>
          <w:b/>
          <w:sz w:val="24"/>
          <w:szCs w:val="24"/>
          <w:lang w:eastAsia="pl-PL"/>
        </w:rPr>
      </w:pPr>
    </w:p>
    <w:p w:rsidR="000D1DD4" w:rsidRDefault="000D1DD4" w:rsidP="00B1341B">
      <w:pPr>
        <w:spacing w:after="0" w:line="240" w:lineRule="auto"/>
        <w:jc w:val="both"/>
        <w:rPr>
          <w:rFonts w:ascii="Times New Roman" w:eastAsia="Times New Roman" w:hAnsi="Times New Roman" w:cs="Times New Roman"/>
          <w:b/>
          <w:sz w:val="24"/>
          <w:szCs w:val="24"/>
          <w:lang w:eastAsia="pl-PL"/>
        </w:rPr>
      </w:pPr>
    </w:p>
    <w:p w:rsidR="000D1DD4" w:rsidRDefault="000D1DD4" w:rsidP="00B1341B">
      <w:pPr>
        <w:spacing w:after="0" w:line="240" w:lineRule="auto"/>
        <w:jc w:val="both"/>
        <w:rPr>
          <w:rFonts w:ascii="Times New Roman" w:eastAsia="Times New Roman" w:hAnsi="Times New Roman" w:cs="Times New Roman"/>
          <w:b/>
          <w:sz w:val="24"/>
          <w:szCs w:val="24"/>
          <w:lang w:eastAsia="pl-PL"/>
        </w:rPr>
      </w:pPr>
    </w:p>
    <w:p w:rsidR="00B1341B" w:rsidRDefault="00867D0B" w:rsidP="00B1341B">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2. </w:t>
      </w:r>
      <w:r w:rsidR="00A45DCB">
        <w:rPr>
          <w:rFonts w:ascii="Times New Roman" w:eastAsia="Times New Roman" w:hAnsi="Times New Roman" w:cs="Times New Roman"/>
          <w:b/>
          <w:sz w:val="24"/>
          <w:szCs w:val="24"/>
          <w:lang w:eastAsia="pl-PL"/>
        </w:rPr>
        <w:t>WARUNKI  WYKONANIA  ZAMÓWIENIA :</w:t>
      </w:r>
    </w:p>
    <w:p w:rsidR="00867D0B" w:rsidRDefault="00867D0B" w:rsidP="00B1341B">
      <w:pPr>
        <w:spacing w:after="0" w:line="240" w:lineRule="auto"/>
        <w:jc w:val="both"/>
        <w:rPr>
          <w:rFonts w:ascii="Times New Roman" w:eastAsia="Times New Roman" w:hAnsi="Times New Roman" w:cs="Times New Roman"/>
          <w:b/>
          <w:sz w:val="24"/>
          <w:szCs w:val="24"/>
          <w:lang w:eastAsia="pl-PL"/>
        </w:rPr>
      </w:pPr>
    </w:p>
    <w:p w:rsidR="00CA4F86" w:rsidRDefault="00CA4F86" w:rsidP="00B1341B">
      <w:pPr>
        <w:spacing w:after="0" w:line="240" w:lineRule="auto"/>
        <w:jc w:val="both"/>
        <w:rPr>
          <w:rFonts w:ascii="Times New Roman" w:eastAsia="Times New Roman" w:hAnsi="Times New Roman" w:cs="Times New Roman"/>
          <w:sz w:val="24"/>
          <w:szCs w:val="24"/>
          <w:lang w:eastAsia="pl-PL"/>
        </w:rPr>
      </w:pPr>
      <w:r w:rsidRPr="00CA4F86">
        <w:rPr>
          <w:rFonts w:ascii="Times New Roman" w:eastAsia="Times New Roman" w:hAnsi="Times New Roman" w:cs="Times New Roman"/>
          <w:sz w:val="24"/>
          <w:szCs w:val="24"/>
          <w:lang w:eastAsia="pl-PL"/>
        </w:rPr>
        <w:t xml:space="preserve">2.1 Wymagania dotyczące robót – wszystkie </w:t>
      </w:r>
      <w:r>
        <w:rPr>
          <w:rFonts w:ascii="Times New Roman" w:eastAsia="Times New Roman" w:hAnsi="Times New Roman" w:cs="Times New Roman"/>
          <w:sz w:val="24"/>
          <w:szCs w:val="24"/>
          <w:lang w:eastAsia="pl-PL"/>
        </w:rPr>
        <w:t>prace winny być zrealizowane zgodnie z obowiązującymi przepisami, obowiązującymi normami, warunkami technicznymi i sztuką budowlaną, przepisami bhp, ppoż. z zaleceniami Inspektora nadzoru Zamawiającego oraz  zgodnie z wymogami dokumentacji projektowej, wytycznymi niniejszej SIWZ a także jej pozostałymi załącznikami.</w:t>
      </w:r>
    </w:p>
    <w:p w:rsidR="00CA4F86" w:rsidRDefault="00CA4F86"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2.2 Szczegółowe warunki </w:t>
      </w:r>
      <w:r w:rsidR="00AE0B1A">
        <w:rPr>
          <w:rFonts w:ascii="Times New Roman" w:eastAsia="Times New Roman" w:hAnsi="Times New Roman" w:cs="Times New Roman"/>
          <w:sz w:val="24"/>
          <w:szCs w:val="24"/>
          <w:lang w:eastAsia="pl-PL"/>
        </w:rPr>
        <w:t>dotyczące zamówienia: W ramach wynagrodzenia Wykonawca uwzględni :</w:t>
      </w:r>
    </w:p>
    <w:p w:rsidR="00AA34C2" w:rsidRDefault="00AE0B1A"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 przypadku korzystania z podwykonawców koordynowanie robót podwykonawców</w:t>
      </w:r>
    </w:p>
    <w:p w:rsidR="00AE0B1A" w:rsidRDefault="00AA34C2"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E0B1A">
        <w:rPr>
          <w:rFonts w:ascii="Times New Roman" w:eastAsia="Times New Roman" w:hAnsi="Times New Roman" w:cs="Times New Roman"/>
          <w:sz w:val="24"/>
          <w:szCs w:val="24"/>
          <w:lang w:eastAsia="pl-PL"/>
        </w:rPr>
        <w:t xml:space="preserve"> ponosząc za nich pełną odpowiedzialność , </w:t>
      </w:r>
    </w:p>
    <w:p w:rsidR="00AA34C2" w:rsidRDefault="00AE0B1A"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wykonanie prac z uwzględnieniem wszystkich warunków i nakazów wynikających z </w:t>
      </w:r>
    </w:p>
    <w:p w:rsidR="00AE0B1A" w:rsidRDefault="00AA34C2"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E0B1A">
        <w:rPr>
          <w:rFonts w:ascii="Times New Roman" w:eastAsia="Times New Roman" w:hAnsi="Times New Roman" w:cs="Times New Roman"/>
          <w:sz w:val="24"/>
          <w:szCs w:val="24"/>
          <w:lang w:eastAsia="pl-PL"/>
        </w:rPr>
        <w:t>uzgodnień i zobowiązań wzajemnych ,</w:t>
      </w:r>
    </w:p>
    <w:p w:rsidR="00AA34C2" w:rsidRDefault="00AE0B1A"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doprowadzenie do należytego stanu i porządku miejsca prowadzenia robót, a w</w:t>
      </w:r>
    </w:p>
    <w:p w:rsidR="00AA34C2" w:rsidRDefault="00AA34C2"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E0B1A">
        <w:rPr>
          <w:rFonts w:ascii="Times New Roman" w:eastAsia="Times New Roman" w:hAnsi="Times New Roman" w:cs="Times New Roman"/>
          <w:sz w:val="24"/>
          <w:szCs w:val="24"/>
          <w:lang w:eastAsia="pl-PL"/>
        </w:rPr>
        <w:t xml:space="preserve"> szczególności dojazdowych , które Wykonawca naruszy w celu realizacji przedmiotu </w:t>
      </w:r>
    </w:p>
    <w:p w:rsidR="00AE0B1A" w:rsidRDefault="00AA34C2"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E0B1A">
        <w:rPr>
          <w:rFonts w:ascii="Times New Roman" w:eastAsia="Times New Roman" w:hAnsi="Times New Roman" w:cs="Times New Roman"/>
          <w:sz w:val="24"/>
          <w:szCs w:val="24"/>
          <w:lang w:eastAsia="pl-PL"/>
        </w:rPr>
        <w:t>zamówienia,</w:t>
      </w:r>
    </w:p>
    <w:p w:rsidR="00AA34C2" w:rsidRDefault="00AE0B1A"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naprawa ewentualnych szkód związanych z prowadzeniem robót wyrządzonych osobom</w:t>
      </w:r>
    </w:p>
    <w:p w:rsidR="00AE0B1A" w:rsidRDefault="00AA34C2"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E0B1A">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trzecim lub uszkodzeniem mienia.</w:t>
      </w:r>
    </w:p>
    <w:p w:rsidR="00A866D0" w:rsidRDefault="00D73D40" w:rsidP="00A866D0">
      <w:pPr>
        <w:tabs>
          <w:tab w:val="left" w:pos="36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866D0" w:rsidRPr="00B1341B">
        <w:rPr>
          <w:rFonts w:ascii="Times New Roman" w:eastAsia="Times New Roman" w:hAnsi="Times New Roman" w:cs="Times New Roman"/>
          <w:sz w:val="24"/>
          <w:szCs w:val="24"/>
          <w:lang w:eastAsia="pl-PL"/>
        </w:rPr>
        <w:t xml:space="preserve">Wykonawca zobowiązany jest  do wykonania robót zgodnie z dokumentacją projektową, </w:t>
      </w:r>
    </w:p>
    <w:p w:rsidR="00A866D0" w:rsidRDefault="00A866D0" w:rsidP="00A866D0">
      <w:pPr>
        <w:tabs>
          <w:tab w:val="left" w:pos="36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1341B">
        <w:rPr>
          <w:rFonts w:ascii="Times New Roman" w:eastAsia="Times New Roman" w:hAnsi="Times New Roman" w:cs="Times New Roman"/>
          <w:sz w:val="24"/>
          <w:szCs w:val="24"/>
          <w:lang w:eastAsia="pl-PL"/>
        </w:rPr>
        <w:t>specyfikacją techniczną wykonania i odbioru robót, przepisami prawa budowlanego oraz</w:t>
      </w:r>
    </w:p>
    <w:p w:rsidR="00A866D0" w:rsidRPr="00B1341B" w:rsidRDefault="00A866D0" w:rsidP="00A866D0">
      <w:pPr>
        <w:tabs>
          <w:tab w:val="left" w:pos="36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1341B">
        <w:rPr>
          <w:rFonts w:ascii="Times New Roman" w:eastAsia="Times New Roman" w:hAnsi="Times New Roman" w:cs="Times New Roman"/>
          <w:sz w:val="24"/>
          <w:szCs w:val="24"/>
          <w:lang w:eastAsia="pl-PL"/>
        </w:rPr>
        <w:t xml:space="preserve"> sztuką budowlaną. </w:t>
      </w:r>
    </w:p>
    <w:p w:rsidR="00A866D0" w:rsidRPr="002D04DD" w:rsidRDefault="00A866D0" w:rsidP="002D04DD">
      <w:pPr>
        <w:pStyle w:val="Bezodstpw"/>
        <w:spacing w:line="276" w:lineRule="auto"/>
        <w:rPr>
          <w:rFonts w:ascii="Times New Roman" w:hAnsi="Times New Roman" w:cs="Times New Roman"/>
          <w:sz w:val="24"/>
          <w:szCs w:val="24"/>
          <w:lang w:eastAsia="pl-PL"/>
        </w:rPr>
      </w:pPr>
      <w:r w:rsidRPr="002D04DD">
        <w:rPr>
          <w:rFonts w:ascii="Times New Roman" w:hAnsi="Times New Roman" w:cs="Times New Roman"/>
          <w:sz w:val="24"/>
          <w:szCs w:val="24"/>
          <w:lang w:eastAsia="pl-PL"/>
        </w:rPr>
        <w:t>- Wykonawca zapewnia materiały i urządzenia niezbędne do wykonania przedmiotu umowy,</w:t>
      </w:r>
    </w:p>
    <w:p w:rsidR="00A866D0" w:rsidRPr="002D04DD" w:rsidRDefault="00A866D0" w:rsidP="002D04DD">
      <w:pPr>
        <w:pStyle w:val="Bezodstpw"/>
        <w:spacing w:line="276" w:lineRule="auto"/>
        <w:rPr>
          <w:rFonts w:ascii="Times New Roman" w:hAnsi="Times New Roman" w:cs="Times New Roman"/>
          <w:sz w:val="24"/>
          <w:szCs w:val="24"/>
          <w:lang w:eastAsia="pl-PL"/>
        </w:rPr>
      </w:pPr>
      <w:r w:rsidRPr="002D04DD">
        <w:rPr>
          <w:rFonts w:ascii="Times New Roman" w:hAnsi="Times New Roman" w:cs="Times New Roman"/>
          <w:sz w:val="24"/>
          <w:szCs w:val="24"/>
          <w:lang w:eastAsia="pl-PL"/>
        </w:rPr>
        <w:t xml:space="preserve">   posiadające aktualne atesty i certyfikaty pozwalające na ich stosowanie w budownictwie. </w:t>
      </w:r>
    </w:p>
    <w:p w:rsidR="00A866D0" w:rsidRPr="002D04DD" w:rsidRDefault="00A866D0" w:rsidP="002D04DD">
      <w:pPr>
        <w:pStyle w:val="Bezodstpw"/>
        <w:spacing w:line="276" w:lineRule="auto"/>
        <w:rPr>
          <w:rFonts w:ascii="Times New Roman" w:hAnsi="Times New Roman" w:cs="Times New Roman"/>
          <w:sz w:val="24"/>
          <w:szCs w:val="24"/>
          <w:lang w:eastAsia="pl-PL"/>
        </w:rPr>
      </w:pPr>
      <w:r w:rsidRPr="002D04DD">
        <w:rPr>
          <w:rFonts w:ascii="Times New Roman" w:hAnsi="Times New Roman" w:cs="Times New Roman"/>
          <w:sz w:val="24"/>
          <w:szCs w:val="24"/>
          <w:lang w:eastAsia="pl-PL"/>
        </w:rPr>
        <w:t xml:space="preserve">   Transport materiałów na plac budowy oraz dostarczenie i eksploatacja maszyn i urządzeń </w:t>
      </w:r>
    </w:p>
    <w:p w:rsidR="00A866D0" w:rsidRPr="002D04DD" w:rsidRDefault="00A866D0" w:rsidP="002D04DD">
      <w:pPr>
        <w:pStyle w:val="Bezodstpw"/>
        <w:spacing w:line="276" w:lineRule="auto"/>
        <w:rPr>
          <w:rFonts w:ascii="Times New Roman" w:hAnsi="Times New Roman" w:cs="Times New Roman"/>
          <w:sz w:val="24"/>
          <w:szCs w:val="24"/>
          <w:lang w:eastAsia="pl-PL"/>
        </w:rPr>
      </w:pPr>
      <w:r w:rsidRPr="002D04DD">
        <w:rPr>
          <w:rFonts w:ascii="Times New Roman" w:hAnsi="Times New Roman" w:cs="Times New Roman"/>
          <w:sz w:val="24"/>
          <w:szCs w:val="24"/>
          <w:lang w:eastAsia="pl-PL"/>
        </w:rPr>
        <w:t xml:space="preserve">   obciążają Wykonawcę.</w:t>
      </w:r>
    </w:p>
    <w:p w:rsidR="00A866D0" w:rsidRPr="00CD6154" w:rsidRDefault="00A866D0"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Wykonawca zabezpiecza teren robót mając w szczególności na względzie mienie</w:t>
      </w:r>
    </w:p>
    <w:p w:rsidR="00A866D0" w:rsidRPr="00CD6154" w:rsidRDefault="00A866D0"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Zamawiającego i własne.</w:t>
      </w:r>
    </w:p>
    <w:p w:rsidR="00A866D0" w:rsidRPr="00CD6154" w:rsidRDefault="00A866D0"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Wykonawca w trakcie wykonywania robót ponosi odpowiedzialność za bezpieczeństwo</w:t>
      </w:r>
    </w:p>
    <w:p w:rsidR="00A866D0" w:rsidRPr="00CD6154" w:rsidRDefault="00A866D0"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swoich pracowników oraz innych osób znajdujących się w obrębie przekazanego placu</w:t>
      </w:r>
    </w:p>
    <w:p w:rsidR="00A866D0" w:rsidRPr="00CD6154" w:rsidRDefault="00A866D0"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budowy z tytułu prowadzonych robót.</w:t>
      </w:r>
    </w:p>
    <w:p w:rsidR="00A866D0" w:rsidRPr="00CD6154" w:rsidRDefault="00A866D0"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Przed przystąpieniem do końcowego odbioru robót Wykonawca przedstawia</w:t>
      </w:r>
    </w:p>
    <w:p w:rsidR="00A866D0" w:rsidRPr="00CD6154" w:rsidRDefault="00A866D0"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Zamawiającemu protokoły z wykonanych prób i badań jakie były niezbędne do prawidłowej</w:t>
      </w:r>
    </w:p>
    <w:p w:rsidR="00A866D0" w:rsidRPr="00CD6154" w:rsidRDefault="00A866D0"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realizacji zamówienia, certyfikaty lub atesty na zastosowane materiały, dokumentację </w:t>
      </w:r>
    </w:p>
    <w:p w:rsidR="00A866D0" w:rsidRPr="00CD6154" w:rsidRDefault="00A866D0"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dotyczącą wykonanych robót budowlanych, kosztorysy powykonawcze oraz inwentaryzację</w:t>
      </w:r>
    </w:p>
    <w:p w:rsidR="00A866D0" w:rsidRPr="00CD6154" w:rsidRDefault="00A866D0"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geodezyjną powykonawczą.</w:t>
      </w:r>
    </w:p>
    <w:p w:rsidR="00A26C05" w:rsidRDefault="00A26C05" w:rsidP="00CD6154">
      <w:pPr>
        <w:pStyle w:val="Bezodstpw"/>
        <w:spacing w:line="276" w:lineRule="auto"/>
        <w:rPr>
          <w:rFonts w:ascii="Times New Roman" w:hAnsi="Times New Roman" w:cs="Times New Roman"/>
          <w:sz w:val="24"/>
          <w:szCs w:val="24"/>
          <w:lang w:eastAsia="pl-PL"/>
        </w:rPr>
      </w:pPr>
    </w:p>
    <w:p w:rsidR="00F102EA" w:rsidRPr="00CD6154" w:rsidRDefault="00D73D40"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2.3. Po</w:t>
      </w:r>
      <w:r w:rsidR="00BF6AE3">
        <w:rPr>
          <w:rFonts w:ascii="Times New Roman" w:hAnsi="Times New Roman" w:cs="Times New Roman"/>
          <w:sz w:val="24"/>
          <w:szCs w:val="24"/>
          <w:lang w:eastAsia="pl-PL"/>
        </w:rPr>
        <w:t>dwykonawstwo</w:t>
      </w:r>
    </w:p>
    <w:p w:rsidR="00D73D40" w:rsidRPr="00CD6154" w:rsidRDefault="00D73D40"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Wykonawca może powierzyć wykonanie części zamówienia podwykonawcy,</w:t>
      </w:r>
    </w:p>
    <w:p w:rsidR="00A866D0" w:rsidRPr="00CD6154" w:rsidRDefault="00D73D40"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Zamawiający żąda wskazania przez Wykonawcę części zamówienia, których wykonanie</w:t>
      </w:r>
    </w:p>
    <w:p w:rsidR="00D73D40" w:rsidRPr="00CD6154" w:rsidRDefault="00A866D0"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w:t>
      </w:r>
      <w:r w:rsidR="00D73D40" w:rsidRPr="00CD6154">
        <w:rPr>
          <w:rFonts w:ascii="Times New Roman" w:hAnsi="Times New Roman" w:cs="Times New Roman"/>
          <w:sz w:val="24"/>
          <w:szCs w:val="24"/>
          <w:lang w:eastAsia="pl-PL"/>
        </w:rPr>
        <w:t xml:space="preserve"> zamierza powierzyć podwykonawcom,</w:t>
      </w:r>
    </w:p>
    <w:p w:rsidR="00A866D0" w:rsidRPr="00CD6154" w:rsidRDefault="00D73D40"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pozostałe wymagania dotyczące podwykonawstwa zostały określone w Istotnych dla stron </w:t>
      </w:r>
    </w:p>
    <w:p w:rsidR="000725D3" w:rsidRDefault="00A866D0"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w:t>
      </w:r>
      <w:r w:rsidR="000D2C2F">
        <w:rPr>
          <w:rFonts w:ascii="Times New Roman" w:hAnsi="Times New Roman" w:cs="Times New Roman"/>
          <w:sz w:val="24"/>
          <w:szCs w:val="24"/>
          <w:lang w:eastAsia="pl-PL"/>
        </w:rPr>
        <w:t>postanowieniach umowy</w:t>
      </w:r>
    </w:p>
    <w:p w:rsidR="000D2C2F" w:rsidRPr="00CD6154" w:rsidRDefault="000D2C2F" w:rsidP="00CD6154">
      <w:pPr>
        <w:pStyle w:val="Bezodstpw"/>
        <w:spacing w:line="276" w:lineRule="auto"/>
        <w:rPr>
          <w:rFonts w:ascii="Times New Roman" w:hAnsi="Times New Roman" w:cs="Times New Roman"/>
          <w:sz w:val="24"/>
          <w:szCs w:val="24"/>
          <w:lang w:eastAsia="pl-PL"/>
        </w:rPr>
      </w:pPr>
    </w:p>
    <w:p w:rsidR="00BF6AE3" w:rsidRDefault="00A866D0"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2.4</w:t>
      </w:r>
      <w:r w:rsidR="00B1341B" w:rsidRPr="00CD6154">
        <w:rPr>
          <w:rFonts w:ascii="Times New Roman" w:hAnsi="Times New Roman" w:cs="Times New Roman"/>
          <w:sz w:val="24"/>
          <w:szCs w:val="24"/>
          <w:lang w:eastAsia="pl-PL"/>
        </w:rPr>
        <w:t xml:space="preserve"> </w:t>
      </w:r>
      <w:r w:rsidR="009C08C7">
        <w:rPr>
          <w:rFonts w:ascii="Times New Roman" w:hAnsi="Times New Roman" w:cs="Times New Roman"/>
          <w:sz w:val="24"/>
          <w:szCs w:val="24"/>
          <w:lang w:eastAsia="pl-PL"/>
        </w:rPr>
        <w:t xml:space="preserve">Zalecenia dodatkowe </w:t>
      </w:r>
    </w:p>
    <w:p w:rsidR="00A866D0"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Zaleca się, aby Wykonawca dokonał we własnym zakresie wizji  lokalnej terenu budowy i</w:t>
      </w:r>
    </w:p>
    <w:p w:rsidR="00A866D0"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jego otoczenia, a także zdobył na swoją własną odpowiedzialność i ryzyko, wszelkie</w:t>
      </w:r>
    </w:p>
    <w:p w:rsidR="00A866D0"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dodatkowe informacje, które mogą być konieczne do przygotowania oferty oraz zawarcia </w:t>
      </w:r>
    </w:p>
    <w:p w:rsidR="007E193A"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umowy i wykonania zamówienia. </w:t>
      </w:r>
    </w:p>
    <w:p w:rsidR="00B1341B" w:rsidRPr="00392DCD" w:rsidRDefault="007E193A" w:rsidP="00704BF2">
      <w:pPr>
        <w:pStyle w:val="Bezodstpw"/>
        <w:spacing w:line="276" w:lineRule="auto"/>
        <w:jc w:val="both"/>
        <w:rPr>
          <w:rFonts w:ascii="Times New Roman" w:hAnsi="Times New Roman" w:cs="Times New Roman"/>
          <w:sz w:val="24"/>
          <w:szCs w:val="24"/>
          <w:lang w:eastAsia="pl-PL"/>
        </w:rPr>
      </w:pPr>
      <w:r w:rsidRPr="00392DCD">
        <w:rPr>
          <w:rFonts w:ascii="Times New Roman" w:hAnsi="Times New Roman" w:cs="Times New Roman"/>
          <w:sz w:val="24"/>
          <w:szCs w:val="24"/>
          <w:lang w:eastAsia="pl-PL"/>
        </w:rPr>
        <w:lastRenderedPageBreak/>
        <w:t>Błędna kalkulacja ceny lub pominięcie elementów</w:t>
      </w:r>
      <w:r w:rsidR="00704BF2" w:rsidRPr="00392DCD">
        <w:rPr>
          <w:rFonts w:ascii="Times New Roman" w:hAnsi="Times New Roman" w:cs="Times New Roman"/>
          <w:sz w:val="24"/>
          <w:szCs w:val="24"/>
          <w:lang w:eastAsia="pl-PL"/>
        </w:rPr>
        <w:t xml:space="preserve"> niezbędnych do wykonania umowy </w:t>
      </w:r>
      <w:r w:rsidRPr="00392DCD">
        <w:rPr>
          <w:rFonts w:ascii="Times New Roman" w:hAnsi="Times New Roman" w:cs="Times New Roman"/>
          <w:sz w:val="24"/>
          <w:szCs w:val="24"/>
          <w:lang w:eastAsia="pl-PL"/>
        </w:rPr>
        <w:t>zgodnie z dokumentacją projektową, wyklucza możliwość roszczeń Wykonawcy z tego tytułu</w:t>
      </w:r>
      <w:r w:rsidR="00704BF2" w:rsidRPr="00392DCD">
        <w:rPr>
          <w:rFonts w:ascii="Times New Roman" w:hAnsi="Times New Roman" w:cs="Times New Roman"/>
          <w:sz w:val="24"/>
          <w:szCs w:val="24"/>
          <w:lang w:eastAsia="pl-PL"/>
        </w:rPr>
        <w:t xml:space="preserve">. </w:t>
      </w:r>
      <w:r w:rsidRPr="00392DCD">
        <w:rPr>
          <w:rFonts w:ascii="Times New Roman" w:hAnsi="Times New Roman" w:cs="Times New Roman"/>
          <w:sz w:val="24"/>
          <w:szCs w:val="24"/>
          <w:lang w:eastAsia="pl-PL"/>
        </w:rPr>
        <w:t xml:space="preserve"> Koszty  wizji ponosi</w:t>
      </w:r>
      <w:r w:rsidR="00B1341B" w:rsidRPr="00392DCD">
        <w:rPr>
          <w:rFonts w:ascii="Times New Roman" w:hAnsi="Times New Roman" w:cs="Times New Roman"/>
          <w:sz w:val="24"/>
          <w:szCs w:val="24"/>
          <w:lang w:eastAsia="pl-PL"/>
        </w:rPr>
        <w:t xml:space="preserve"> Wykonawca</w:t>
      </w:r>
      <w:r w:rsidR="00102554" w:rsidRPr="00392DCD">
        <w:rPr>
          <w:rFonts w:ascii="Times New Roman" w:hAnsi="Times New Roman" w:cs="Times New Roman"/>
          <w:sz w:val="24"/>
          <w:szCs w:val="24"/>
          <w:lang w:eastAsia="pl-PL"/>
        </w:rPr>
        <w:t xml:space="preserve"> </w:t>
      </w:r>
      <w:r w:rsidR="00B1341B" w:rsidRPr="00392DCD">
        <w:rPr>
          <w:rFonts w:ascii="Times New Roman" w:hAnsi="Times New Roman" w:cs="Times New Roman"/>
          <w:sz w:val="24"/>
          <w:szCs w:val="24"/>
          <w:lang w:eastAsia="pl-PL"/>
        </w:rPr>
        <w:t xml:space="preserve">. </w:t>
      </w:r>
    </w:p>
    <w:p w:rsidR="007E193A" w:rsidRDefault="007E193A"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2.5 </w:t>
      </w:r>
      <w:r w:rsidR="00AE5123">
        <w:rPr>
          <w:rFonts w:ascii="Times New Roman" w:hAnsi="Times New Roman" w:cs="Times New Roman"/>
          <w:sz w:val="24"/>
          <w:szCs w:val="24"/>
          <w:lang w:eastAsia="pl-PL"/>
        </w:rPr>
        <w:t>Wykonawca winien we własnym zakresie i na własny koszt ( w ramach oferowanej ceny ) wystąpi do GDDKiA w Białymstoku ( Oddział Zambrów ) oraz PZDW w Białymstoku z wnioskiem o udzielenie zezwolenia na prowadzenie robót w pasie drogowym .</w:t>
      </w:r>
    </w:p>
    <w:p w:rsidR="00E21F0A" w:rsidRPr="00CD6154" w:rsidRDefault="00E21F0A" w:rsidP="00E21F0A">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2.6</w:t>
      </w:r>
      <w:r w:rsidRPr="00CD6154">
        <w:rPr>
          <w:rFonts w:ascii="Times New Roman" w:hAnsi="Times New Roman" w:cs="Times New Roman"/>
          <w:sz w:val="24"/>
          <w:szCs w:val="24"/>
          <w:lang w:eastAsia="pl-PL"/>
        </w:rPr>
        <w:t xml:space="preserve"> Koszty za badania laboratoryjne ponosi Wykonawca.</w:t>
      </w:r>
    </w:p>
    <w:p w:rsidR="00E21F0A" w:rsidRPr="00CD6154" w:rsidRDefault="00E21F0A" w:rsidP="00E21F0A">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 skład wymaganych badań laboratoryjnych wchodzą :</w:t>
      </w:r>
    </w:p>
    <w:p w:rsidR="00E21F0A" w:rsidRPr="00CD6154" w:rsidRDefault="00E21F0A" w:rsidP="00E21F0A">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a) wskaźnik zagęszczenia i nośności podbudowy,</w:t>
      </w:r>
    </w:p>
    <w:p w:rsidR="00E21F0A" w:rsidRPr="00CD6154" w:rsidRDefault="00E21F0A" w:rsidP="00E21F0A">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b) grubość nawierzchni</w:t>
      </w:r>
      <w:r w:rsidR="00392DCD">
        <w:rPr>
          <w:rFonts w:ascii="Times New Roman" w:hAnsi="Times New Roman" w:cs="Times New Roman"/>
          <w:sz w:val="24"/>
          <w:szCs w:val="24"/>
          <w:lang w:eastAsia="pl-PL"/>
        </w:rPr>
        <w:t xml:space="preserve"> podbudowy </w:t>
      </w:r>
      <w:r w:rsidRPr="00CD6154">
        <w:rPr>
          <w:rFonts w:ascii="Times New Roman" w:hAnsi="Times New Roman" w:cs="Times New Roman"/>
          <w:sz w:val="24"/>
          <w:szCs w:val="24"/>
          <w:lang w:eastAsia="pl-PL"/>
        </w:rPr>
        <w:t>,</w:t>
      </w:r>
    </w:p>
    <w:p w:rsidR="00E21F0A" w:rsidRDefault="00E21F0A" w:rsidP="00E21F0A">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c) spadki poprzeczne nawierzchni,</w:t>
      </w:r>
    </w:p>
    <w:p w:rsidR="006C77EB" w:rsidRDefault="006C77EB" w:rsidP="006C77EB">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2.7 Pokryć opłaty związane z zajęciem pasa drogowego w okresie realizacji zamówienia .</w:t>
      </w:r>
    </w:p>
    <w:p w:rsidR="006C77EB" w:rsidRDefault="006C77EB" w:rsidP="006C77EB">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Rozwiązać kwestię poboru wody i energii elektrycznej ( w razie potrzeby ) .</w:t>
      </w:r>
    </w:p>
    <w:p w:rsidR="00E21F0A" w:rsidRPr="00E21F0A" w:rsidRDefault="006C77EB" w:rsidP="00E21F0A">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2.8</w:t>
      </w:r>
      <w:r w:rsidR="00E21F0A" w:rsidRPr="00E21F0A">
        <w:rPr>
          <w:rFonts w:ascii="Times New Roman" w:hAnsi="Times New Roman" w:cs="Times New Roman"/>
          <w:sz w:val="24"/>
          <w:szCs w:val="24"/>
          <w:lang w:eastAsia="pl-PL"/>
        </w:rPr>
        <w:t>. Inwentaryzację należy sporządzić w 3 egz. pokolorowanych i zarejestrowanych w Starostwie Powiatowym w Wysokiem Mazowieckim, ul. Ludowa 15A, do przekazania Zamawiającemu.</w:t>
      </w:r>
    </w:p>
    <w:p w:rsidR="007E193A" w:rsidRPr="00CD6154" w:rsidRDefault="00E21F0A" w:rsidP="00CD6154">
      <w:pPr>
        <w:pStyle w:val="Bezodstpw"/>
        <w:spacing w:line="276" w:lineRule="auto"/>
        <w:rPr>
          <w:rFonts w:ascii="Times New Roman" w:hAnsi="Times New Roman" w:cs="Times New Roman"/>
          <w:sz w:val="24"/>
          <w:szCs w:val="24"/>
          <w:lang w:eastAsia="pl-PL"/>
        </w:rPr>
      </w:pPr>
      <w:r w:rsidRPr="00E21F0A">
        <w:rPr>
          <w:rFonts w:ascii="Times New Roman" w:hAnsi="Times New Roman" w:cs="Times New Roman"/>
          <w:sz w:val="24"/>
          <w:szCs w:val="24"/>
          <w:lang w:eastAsia="pl-PL"/>
        </w:rPr>
        <w:t>2</w:t>
      </w:r>
      <w:r w:rsidR="006C77EB">
        <w:rPr>
          <w:rFonts w:ascii="Times New Roman" w:hAnsi="Times New Roman" w:cs="Times New Roman"/>
          <w:sz w:val="24"/>
          <w:szCs w:val="24"/>
          <w:lang w:eastAsia="pl-PL"/>
        </w:rPr>
        <w:t>.9</w:t>
      </w:r>
      <w:r w:rsidRPr="00E21F0A">
        <w:rPr>
          <w:rFonts w:ascii="Times New Roman" w:hAnsi="Times New Roman" w:cs="Times New Roman"/>
          <w:sz w:val="24"/>
          <w:szCs w:val="24"/>
          <w:lang w:eastAsia="pl-PL"/>
        </w:rPr>
        <w:t>.</w:t>
      </w:r>
      <w:r w:rsidRPr="00CD6154">
        <w:rPr>
          <w:rFonts w:ascii="Times New Roman" w:hAnsi="Times New Roman" w:cs="Times New Roman"/>
          <w:b/>
          <w:sz w:val="24"/>
          <w:szCs w:val="24"/>
          <w:lang w:eastAsia="pl-PL"/>
        </w:rPr>
        <w:t xml:space="preserve"> </w:t>
      </w:r>
      <w:r w:rsidRPr="00CD6154">
        <w:rPr>
          <w:rFonts w:ascii="Times New Roman" w:hAnsi="Times New Roman" w:cs="Times New Roman"/>
          <w:sz w:val="24"/>
          <w:szCs w:val="24"/>
          <w:lang w:eastAsia="pl-PL"/>
        </w:rPr>
        <w:t>Ziemię należy wywieźć na mie</w:t>
      </w:r>
      <w:r>
        <w:rPr>
          <w:rFonts w:ascii="Times New Roman" w:hAnsi="Times New Roman" w:cs="Times New Roman"/>
          <w:sz w:val="24"/>
          <w:szCs w:val="24"/>
          <w:lang w:eastAsia="pl-PL"/>
        </w:rPr>
        <w:t>jsce wskazane przez Inwestora .</w:t>
      </w:r>
    </w:p>
    <w:p w:rsidR="00C84237" w:rsidRPr="00CD6154" w:rsidRDefault="00C84237" w:rsidP="00CD6154">
      <w:pPr>
        <w:pStyle w:val="Bezodstpw"/>
        <w:spacing w:line="276" w:lineRule="auto"/>
        <w:rPr>
          <w:rFonts w:ascii="Times New Roman" w:hAnsi="Times New Roman" w:cs="Times New Roman"/>
          <w:sz w:val="24"/>
          <w:szCs w:val="24"/>
          <w:lang w:eastAsia="pl-PL"/>
        </w:rPr>
      </w:pPr>
    </w:p>
    <w:p w:rsidR="009C7309" w:rsidRDefault="00D2580B" w:rsidP="00CD6154">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b/>
          <w:sz w:val="24"/>
          <w:szCs w:val="24"/>
          <w:lang w:eastAsia="pl-PL"/>
        </w:rPr>
        <w:t xml:space="preserve">3. Wymagania odnośnie zatrudnienia </w:t>
      </w:r>
      <w:r w:rsidR="009C7309">
        <w:rPr>
          <w:rFonts w:ascii="Times New Roman" w:hAnsi="Times New Roman" w:cs="Times New Roman"/>
          <w:b/>
          <w:sz w:val="24"/>
          <w:szCs w:val="24"/>
          <w:lang w:eastAsia="pl-PL"/>
        </w:rPr>
        <w:t>o których mowa w art.29 ust. 3a Prawo zamówień</w:t>
      </w:r>
    </w:p>
    <w:p w:rsidR="00B1341B" w:rsidRDefault="009C7309" w:rsidP="00CD6154">
      <w:pPr>
        <w:pStyle w:val="Bezodstpw"/>
        <w:spacing w:line="276" w:lineRule="auto"/>
        <w:rPr>
          <w:rFonts w:ascii="Times New Roman" w:hAnsi="Times New Roman" w:cs="Times New Roman"/>
          <w:b/>
          <w:sz w:val="24"/>
          <w:szCs w:val="24"/>
          <w:lang w:eastAsia="pl-PL"/>
        </w:rPr>
      </w:pPr>
      <w:r>
        <w:rPr>
          <w:rFonts w:ascii="Times New Roman" w:hAnsi="Times New Roman" w:cs="Times New Roman"/>
          <w:b/>
          <w:sz w:val="24"/>
          <w:szCs w:val="24"/>
          <w:lang w:eastAsia="pl-PL"/>
        </w:rPr>
        <w:t xml:space="preserve">    Publicznych</w:t>
      </w:r>
    </w:p>
    <w:p w:rsidR="009C7309" w:rsidRDefault="00502051" w:rsidP="009C7309">
      <w:pPr>
        <w:tabs>
          <w:tab w:val="left" w:pos="36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3.1</w:t>
      </w:r>
      <w:r w:rsidR="009C7309" w:rsidRPr="006C77EB">
        <w:rPr>
          <w:rFonts w:ascii="Times New Roman" w:eastAsia="Times New Roman" w:hAnsi="Times New Roman" w:cs="Times New Roman"/>
          <w:sz w:val="24"/>
          <w:szCs w:val="24"/>
          <w:lang w:eastAsia="ar-SA"/>
        </w:rPr>
        <w:tab/>
        <w:t xml:space="preserve">Na podstawie art. 29 ust. 3a. </w:t>
      </w:r>
      <w:r>
        <w:rPr>
          <w:rFonts w:ascii="Times New Roman" w:eastAsia="Times New Roman" w:hAnsi="Times New Roman" w:cs="Times New Roman"/>
          <w:sz w:val="24"/>
          <w:szCs w:val="24"/>
          <w:lang w:eastAsia="ar-SA"/>
        </w:rPr>
        <w:t xml:space="preserve">ustawy </w:t>
      </w:r>
      <w:proofErr w:type="spellStart"/>
      <w:r>
        <w:rPr>
          <w:rFonts w:ascii="Times New Roman" w:eastAsia="Times New Roman" w:hAnsi="Times New Roman" w:cs="Times New Roman"/>
          <w:sz w:val="24"/>
          <w:szCs w:val="24"/>
          <w:lang w:eastAsia="ar-SA"/>
        </w:rPr>
        <w:t>Pzp</w:t>
      </w:r>
      <w:proofErr w:type="spellEnd"/>
      <w:r>
        <w:rPr>
          <w:rFonts w:ascii="Times New Roman" w:eastAsia="Times New Roman" w:hAnsi="Times New Roman" w:cs="Times New Roman"/>
          <w:sz w:val="24"/>
          <w:szCs w:val="24"/>
          <w:lang w:eastAsia="ar-SA"/>
        </w:rPr>
        <w:t xml:space="preserve"> Z</w:t>
      </w:r>
      <w:r w:rsidR="009C7309" w:rsidRPr="006C77EB">
        <w:rPr>
          <w:rFonts w:ascii="Times New Roman" w:eastAsia="Times New Roman" w:hAnsi="Times New Roman" w:cs="Times New Roman"/>
          <w:sz w:val="24"/>
          <w:szCs w:val="24"/>
          <w:lang w:eastAsia="ar-SA"/>
        </w:rPr>
        <w:t xml:space="preserve">amawiający wymaga </w:t>
      </w:r>
      <w:r>
        <w:rPr>
          <w:rFonts w:ascii="Times New Roman" w:eastAsia="Times New Roman" w:hAnsi="Times New Roman" w:cs="Times New Roman"/>
          <w:sz w:val="24"/>
          <w:szCs w:val="24"/>
          <w:lang w:eastAsia="ar-SA"/>
        </w:rPr>
        <w:t xml:space="preserve">aby osoby wykonujące </w:t>
      </w:r>
      <w:r w:rsidRPr="00502051">
        <w:rPr>
          <w:rFonts w:ascii="Times New Roman" w:eastAsia="Times New Roman" w:hAnsi="Times New Roman" w:cs="Times New Roman"/>
          <w:i/>
          <w:sz w:val="24"/>
          <w:szCs w:val="24"/>
          <w:lang w:eastAsia="ar-SA"/>
        </w:rPr>
        <w:t>prace fizyczne</w:t>
      </w:r>
      <w:r>
        <w:rPr>
          <w:rFonts w:ascii="Times New Roman" w:eastAsia="Times New Roman" w:hAnsi="Times New Roman" w:cs="Times New Roman"/>
          <w:sz w:val="24"/>
          <w:szCs w:val="24"/>
          <w:lang w:eastAsia="ar-SA"/>
        </w:rPr>
        <w:t xml:space="preserve"> bezpośrednio na placu budowy były zatrudnione na podstawie umowy o pracę .</w:t>
      </w:r>
      <w:r w:rsidR="009C7309" w:rsidRPr="006C77EB">
        <w:rPr>
          <w:rFonts w:ascii="Times New Roman" w:eastAsia="Times New Roman" w:hAnsi="Times New Roman" w:cs="Times New Roman"/>
          <w:sz w:val="24"/>
          <w:szCs w:val="24"/>
          <w:lang w:eastAsia="ar-SA"/>
        </w:rPr>
        <w:t xml:space="preserve">Wymóg nie dotyczy m.in. następujących osób: kierujących budową, wykonujących obsługę geodezyjną, dostawców materiałów budowlanych. </w:t>
      </w:r>
    </w:p>
    <w:p w:rsidR="00276D3E" w:rsidRDefault="00502051" w:rsidP="009C7309">
      <w:pPr>
        <w:tabs>
          <w:tab w:val="left" w:pos="36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3.2 Sposób dokumentowania zatrudnienia osób – dane osób oraz rodzaj wykonywanych przez nie czynności zostaną ujęte w formie wykazu i przekazanie Zamawiającemu najpóźniej w dniu podpisania umowy wraz z oświadczeniem podpisanym przez Wykonawcę, że przy realizacji robót będzie zatrudniał osoby, na podstawie umowy o pracę ( dotyczy również podwykonawców i dalszych podwykonawców )</w:t>
      </w:r>
    </w:p>
    <w:p w:rsidR="00276D3E" w:rsidRDefault="00276D3E" w:rsidP="009C7309">
      <w:pPr>
        <w:tabs>
          <w:tab w:val="left" w:pos="36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3.3 Uprawnienia zamawiającego w zakresie kontroli spełniania przez wykonawcę wymagań , o których mowa w art. 29 ust. 3a ustawy </w:t>
      </w:r>
      <w:proofErr w:type="spellStart"/>
      <w:r>
        <w:rPr>
          <w:rFonts w:ascii="Times New Roman" w:eastAsia="Times New Roman" w:hAnsi="Times New Roman" w:cs="Times New Roman"/>
          <w:sz w:val="24"/>
          <w:szCs w:val="24"/>
          <w:lang w:eastAsia="ar-SA"/>
        </w:rPr>
        <w:t>Pzp</w:t>
      </w:r>
      <w:proofErr w:type="spellEnd"/>
      <w:r>
        <w:rPr>
          <w:rFonts w:ascii="Times New Roman" w:eastAsia="Times New Roman" w:hAnsi="Times New Roman" w:cs="Times New Roman"/>
          <w:sz w:val="24"/>
          <w:szCs w:val="24"/>
          <w:lang w:eastAsia="ar-SA"/>
        </w:rPr>
        <w:t xml:space="preserve"> – każdorazowo na żądanie Zamawiającego , w terminie wskazanym przez Zamawiającego nie krótszym niż 7 dni roboczych , Wykonawca zobowiązuje się przedłożyć do wglądu zanonimizowane ( zakryte lub wymazane dane dotyczące np. daty, miejsca urodzenia , miejsca zamieszkania, NIP, PESEL ) kopię umów o pracę zawartych przez Wykonawcę  zobowiązany jest do uzyskania od pracowników zgody na przetwarzanie danych osobowych zgodnie z przepisami o ochronie danych osobowych .</w:t>
      </w:r>
    </w:p>
    <w:p w:rsidR="009C7309" w:rsidRPr="00993019" w:rsidRDefault="00276D3E" w:rsidP="00993019">
      <w:pPr>
        <w:tabs>
          <w:tab w:val="left" w:pos="36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3.4 Nieprzedłożenie przez Wykonawcę zanonimizowanych kopii umów zawartych przez Wykonawcę z Pracownikami świadczącymi roboty budowlane w terminie wskazanym przez Zamawiającego zgodnie z ust. 3 będzie traktowane jako </w:t>
      </w:r>
      <w:r w:rsidR="00993019">
        <w:rPr>
          <w:rFonts w:ascii="Times New Roman" w:eastAsia="Times New Roman" w:hAnsi="Times New Roman" w:cs="Times New Roman"/>
          <w:sz w:val="24"/>
          <w:szCs w:val="24"/>
          <w:lang w:eastAsia="ar-SA"/>
        </w:rPr>
        <w:t>niewypełnienie obowiązku zatrudnienia Pracowników świadczących roboty budowlane na podstawie umowy o pracę i może stanowić podstawę do naliczenia kar umownych a także do odstąpienia od umowy z winy Wykonawcy .</w:t>
      </w:r>
    </w:p>
    <w:p w:rsidR="009C7309" w:rsidRDefault="009C7309" w:rsidP="006C77EB">
      <w:pPr>
        <w:tabs>
          <w:tab w:val="left" w:pos="36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ar-SA"/>
        </w:rPr>
      </w:pPr>
      <w:r w:rsidRPr="006C77EB">
        <w:rPr>
          <w:rFonts w:ascii="Times New Roman" w:eastAsia="Times New Roman" w:hAnsi="Times New Roman" w:cs="Times New Roman"/>
          <w:sz w:val="24"/>
          <w:szCs w:val="24"/>
          <w:lang w:eastAsia="ar-SA"/>
        </w:rPr>
        <w:t xml:space="preserve"> </w:t>
      </w:r>
      <w:r w:rsidR="00993019">
        <w:rPr>
          <w:rFonts w:ascii="Times New Roman" w:eastAsia="Times New Roman" w:hAnsi="Times New Roman" w:cs="Times New Roman"/>
          <w:sz w:val="24"/>
          <w:szCs w:val="24"/>
          <w:lang w:eastAsia="ar-SA"/>
        </w:rPr>
        <w:t>3.5</w:t>
      </w:r>
      <w:r w:rsidRPr="006C77EB">
        <w:rPr>
          <w:rFonts w:ascii="Times New Roman" w:eastAsia="Times New Roman" w:hAnsi="Times New Roman" w:cs="Times New Roman"/>
          <w:sz w:val="24"/>
          <w:szCs w:val="24"/>
          <w:lang w:eastAsia="ar-SA"/>
        </w:rPr>
        <w:t xml:space="preserve">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zamawiającemu tytułem kary umownej                     </w:t>
      </w:r>
      <w:r w:rsidRPr="006C77EB">
        <w:rPr>
          <w:rFonts w:ascii="Times New Roman" w:eastAsia="Times New Roman" w:hAnsi="Times New Roman" w:cs="Times New Roman"/>
          <w:sz w:val="24"/>
          <w:szCs w:val="24"/>
          <w:u w:val="single"/>
          <w:lang w:eastAsia="ar-SA"/>
        </w:rPr>
        <w:t>1 000 PLN</w:t>
      </w:r>
      <w:r w:rsidRPr="006C77EB">
        <w:rPr>
          <w:rFonts w:ascii="Times New Roman" w:eastAsia="Times New Roman" w:hAnsi="Times New Roman" w:cs="Times New Roman"/>
          <w:sz w:val="24"/>
          <w:szCs w:val="24"/>
          <w:lang w:eastAsia="ar-SA"/>
        </w:rPr>
        <w:t xml:space="preserve"> za każdy taki przypadek. Fakt  przebywania takiej osoby na budowie musi zostać potwierdzony pisemną notatką. Notatka nie musi być podpisana przez wykonawcę l</w:t>
      </w:r>
      <w:r w:rsidR="006C77EB">
        <w:rPr>
          <w:rFonts w:ascii="Times New Roman" w:eastAsia="Times New Roman" w:hAnsi="Times New Roman" w:cs="Times New Roman"/>
          <w:sz w:val="24"/>
          <w:szCs w:val="24"/>
          <w:lang w:eastAsia="ar-SA"/>
        </w:rPr>
        <w:t>ub jego przedstawicieli.</w:t>
      </w:r>
    </w:p>
    <w:p w:rsidR="00993019" w:rsidRDefault="00993019" w:rsidP="006C77EB">
      <w:pPr>
        <w:tabs>
          <w:tab w:val="left" w:pos="36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3.6 Powyższy obowiązek wykonawcy dokumentowania zatrudnienia osób obejmuje także pracowników podwykonawców i dalszych podwykonawców .</w:t>
      </w:r>
    </w:p>
    <w:p w:rsidR="00993019" w:rsidRPr="006C77EB" w:rsidRDefault="00993019" w:rsidP="006C77EB">
      <w:pPr>
        <w:tabs>
          <w:tab w:val="left" w:pos="36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ar-SA"/>
        </w:rPr>
      </w:pPr>
    </w:p>
    <w:p w:rsidR="00B1341B" w:rsidRPr="00CD6154" w:rsidRDefault="00EA7AC5"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4</w:t>
      </w:r>
      <w:r w:rsidR="00B1341B" w:rsidRPr="00CD6154">
        <w:rPr>
          <w:rFonts w:ascii="Times New Roman" w:hAnsi="Times New Roman" w:cs="Times New Roman"/>
          <w:b/>
          <w:bCs/>
          <w:sz w:val="24"/>
          <w:szCs w:val="24"/>
          <w:lang w:eastAsia="pl-PL"/>
        </w:rPr>
        <w:t>.</w:t>
      </w:r>
      <w:r w:rsidR="00B1341B" w:rsidRPr="00CD6154">
        <w:rPr>
          <w:rFonts w:ascii="Times New Roman" w:hAnsi="Times New Roman" w:cs="Times New Roman"/>
          <w:bCs/>
          <w:sz w:val="24"/>
          <w:szCs w:val="24"/>
          <w:lang w:eastAsia="pl-PL"/>
        </w:rPr>
        <w:t xml:space="preserve"> </w:t>
      </w:r>
      <w:r w:rsidR="00B1341B" w:rsidRPr="00CD6154">
        <w:rPr>
          <w:rFonts w:ascii="Times New Roman" w:hAnsi="Times New Roman" w:cs="Times New Roman"/>
          <w:sz w:val="24"/>
          <w:szCs w:val="24"/>
          <w:lang w:eastAsia="pl-PL"/>
        </w:rPr>
        <w:t xml:space="preserve">Zamawiający </w:t>
      </w:r>
      <w:r w:rsidR="00B1341B" w:rsidRPr="00CD6154">
        <w:rPr>
          <w:rFonts w:ascii="Times New Roman" w:hAnsi="Times New Roman" w:cs="Times New Roman"/>
          <w:sz w:val="24"/>
          <w:szCs w:val="24"/>
          <w:u w:val="single"/>
          <w:lang w:eastAsia="pl-PL"/>
        </w:rPr>
        <w:t>nie dopuszcza</w:t>
      </w:r>
      <w:r w:rsidR="00B1341B" w:rsidRPr="00CD6154">
        <w:rPr>
          <w:rFonts w:ascii="Times New Roman" w:hAnsi="Times New Roman" w:cs="Times New Roman"/>
          <w:sz w:val="24"/>
          <w:szCs w:val="24"/>
          <w:lang w:eastAsia="pl-PL"/>
        </w:rPr>
        <w:t xml:space="preserve"> składania ofert wariantowych i nie będzie wybierał najkorzystniejszej oferty z zastosowaniem aukcji elektronicznej.</w:t>
      </w:r>
    </w:p>
    <w:p w:rsidR="00B1341B" w:rsidRDefault="000B6D35"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sz w:val="24"/>
          <w:szCs w:val="24"/>
          <w:lang w:eastAsia="pl-PL"/>
        </w:rPr>
        <w:t xml:space="preserve">5. </w:t>
      </w:r>
      <w:r w:rsidRPr="00CD6154">
        <w:rPr>
          <w:rFonts w:ascii="Times New Roman" w:hAnsi="Times New Roman" w:cs="Times New Roman"/>
          <w:sz w:val="24"/>
          <w:szCs w:val="24"/>
          <w:lang w:eastAsia="pl-PL"/>
        </w:rPr>
        <w:t>Zamawiający nie określa, które części zamówienia można powierzyć podwykonawcom.</w:t>
      </w:r>
    </w:p>
    <w:p w:rsidR="006C56DF" w:rsidRPr="00512151" w:rsidRDefault="006C56DF" w:rsidP="00CD6154">
      <w:pPr>
        <w:pStyle w:val="Bezodstpw"/>
        <w:spacing w:line="276" w:lineRule="auto"/>
        <w:rPr>
          <w:rFonts w:ascii="Times New Roman" w:eastAsia="Times New Roman" w:hAnsi="Times New Roman" w:cs="Times New Roman"/>
          <w:b/>
          <w:sz w:val="24"/>
          <w:szCs w:val="24"/>
          <w:lang w:eastAsia="pl-PL"/>
        </w:rPr>
      </w:pPr>
      <w:r w:rsidRPr="00512151">
        <w:rPr>
          <w:rFonts w:ascii="Times New Roman" w:hAnsi="Times New Roman" w:cs="Times New Roman"/>
          <w:b/>
          <w:sz w:val="24"/>
          <w:szCs w:val="24"/>
          <w:lang w:eastAsia="pl-PL"/>
        </w:rPr>
        <w:t xml:space="preserve">6. </w:t>
      </w:r>
      <w:r w:rsidR="00993019" w:rsidRPr="00512151">
        <w:rPr>
          <w:rFonts w:ascii="Times New Roman" w:eastAsia="Times New Roman" w:hAnsi="Times New Roman" w:cs="Times New Roman"/>
          <w:b/>
          <w:sz w:val="24"/>
          <w:szCs w:val="24"/>
          <w:lang w:eastAsia="pl-PL"/>
        </w:rPr>
        <w:t xml:space="preserve">Zamawiający </w:t>
      </w:r>
      <w:r w:rsidRPr="00512151">
        <w:rPr>
          <w:rFonts w:ascii="Times New Roman" w:eastAsia="Times New Roman" w:hAnsi="Times New Roman" w:cs="Times New Roman"/>
          <w:b/>
          <w:sz w:val="24"/>
          <w:szCs w:val="24"/>
          <w:lang w:eastAsia="pl-PL"/>
        </w:rPr>
        <w:t>dopuszcza możliwość składania ofert częściowych .</w:t>
      </w:r>
    </w:p>
    <w:p w:rsidR="00512151" w:rsidRDefault="00512151" w:rsidP="00512151">
      <w:pPr>
        <w:spacing w:after="12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Cześć I    Zagospodarowanie centrum Czyżewa </w:t>
      </w:r>
    </w:p>
    <w:p w:rsidR="00512151" w:rsidRDefault="00512151" w:rsidP="00512151">
      <w:pPr>
        <w:pStyle w:val="Bezodstpw"/>
        <w:spacing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Część II  Urządzenie  terenów zieleni wraz z wyposażeniem elementów małej </w:t>
      </w:r>
    </w:p>
    <w:p w:rsidR="00512151" w:rsidRPr="00512151" w:rsidRDefault="00512151" w:rsidP="00CD6154">
      <w:pPr>
        <w:pStyle w:val="Bezodstpw"/>
        <w:spacing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architektury </w:t>
      </w:r>
    </w:p>
    <w:p w:rsidR="00B1341B" w:rsidRDefault="00E94888" w:rsidP="00CD6154">
      <w:pPr>
        <w:pStyle w:val="Bezodstpw"/>
        <w:spacing w:line="276" w:lineRule="auto"/>
        <w:rPr>
          <w:rFonts w:ascii="Times New Roman" w:hAnsi="Times New Roman" w:cs="Times New Roman"/>
          <w:sz w:val="24"/>
          <w:szCs w:val="24"/>
          <w:lang w:eastAsia="pl-PL"/>
        </w:rPr>
      </w:pPr>
      <w:r w:rsidRPr="002D2087">
        <w:rPr>
          <w:rFonts w:ascii="Times New Roman" w:hAnsi="Times New Roman" w:cs="Times New Roman"/>
          <w:b/>
          <w:sz w:val="24"/>
          <w:szCs w:val="24"/>
          <w:lang w:eastAsia="pl-PL"/>
        </w:rPr>
        <w:t>7</w:t>
      </w:r>
      <w:r w:rsidR="00B1341B" w:rsidRPr="002D2087">
        <w:rPr>
          <w:rFonts w:ascii="Times New Roman" w:hAnsi="Times New Roman" w:cs="Times New Roman"/>
          <w:b/>
          <w:sz w:val="24"/>
          <w:szCs w:val="24"/>
          <w:lang w:eastAsia="pl-PL"/>
        </w:rPr>
        <w:t>.</w:t>
      </w:r>
      <w:r w:rsidR="00B1341B" w:rsidRPr="002D2087">
        <w:rPr>
          <w:rFonts w:ascii="Times New Roman" w:hAnsi="Times New Roman" w:cs="Times New Roman"/>
          <w:sz w:val="24"/>
          <w:szCs w:val="24"/>
          <w:lang w:eastAsia="pl-PL"/>
        </w:rPr>
        <w:t xml:space="preserve"> Zamawiający przewiduje </w:t>
      </w:r>
      <w:r w:rsidR="008D5B82" w:rsidRPr="002D2087">
        <w:rPr>
          <w:rFonts w:ascii="Times New Roman" w:hAnsi="Times New Roman" w:cs="Times New Roman"/>
          <w:sz w:val="24"/>
          <w:szCs w:val="24"/>
          <w:lang w:eastAsia="pl-PL"/>
        </w:rPr>
        <w:t>w okresie 3 lat od dnia udzielenia zamówienia podstawowego, dotychczasowemu wykonawcy robót budowlanych, zamówienia polegającego na powtórzeniu podobnych robót budowlanych i jest zgodne z jego przedmiotem .</w:t>
      </w:r>
    </w:p>
    <w:p w:rsidR="00B1341B" w:rsidRPr="00CD6154" w:rsidRDefault="00E94888"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b/>
          <w:sz w:val="24"/>
          <w:szCs w:val="24"/>
          <w:lang w:eastAsia="pl-PL"/>
        </w:rPr>
        <w:t>8</w:t>
      </w:r>
      <w:r w:rsidR="00B1341B" w:rsidRPr="00CD6154">
        <w:rPr>
          <w:rFonts w:ascii="Times New Roman" w:hAnsi="Times New Roman" w:cs="Times New Roman"/>
          <w:b/>
          <w:sz w:val="24"/>
          <w:szCs w:val="24"/>
          <w:lang w:eastAsia="pl-PL"/>
        </w:rPr>
        <w:t>.</w:t>
      </w:r>
      <w:r w:rsidR="00B1341B" w:rsidRPr="00CD6154">
        <w:rPr>
          <w:rFonts w:ascii="Times New Roman" w:hAnsi="Times New Roman" w:cs="Times New Roman"/>
          <w:sz w:val="24"/>
          <w:szCs w:val="24"/>
          <w:lang w:eastAsia="pl-PL"/>
        </w:rPr>
        <w:t xml:space="preserve"> Wymagany termin gwarancji minimum </w:t>
      </w:r>
      <w:r w:rsidR="00993019">
        <w:rPr>
          <w:rFonts w:ascii="Times New Roman" w:hAnsi="Times New Roman" w:cs="Times New Roman"/>
          <w:sz w:val="24"/>
          <w:szCs w:val="24"/>
          <w:lang w:eastAsia="pl-PL"/>
        </w:rPr>
        <w:t>6</w:t>
      </w:r>
      <w:r w:rsidR="000D2C2F">
        <w:rPr>
          <w:rFonts w:ascii="Times New Roman" w:hAnsi="Times New Roman" w:cs="Times New Roman"/>
          <w:sz w:val="24"/>
          <w:szCs w:val="24"/>
          <w:lang w:eastAsia="pl-PL"/>
        </w:rPr>
        <w:t>0</w:t>
      </w:r>
      <w:r w:rsidR="00993019">
        <w:rPr>
          <w:rFonts w:ascii="Times New Roman" w:hAnsi="Times New Roman" w:cs="Times New Roman"/>
          <w:sz w:val="24"/>
          <w:szCs w:val="24"/>
          <w:lang w:eastAsia="pl-PL"/>
        </w:rPr>
        <w:t xml:space="preserve"> miesięcy .</w:t>
      </w:r>
    </w:p>
    <w:p w:rsidR="00B1341B" w:rsidRPr="00CD6154" w:rsidRDefault="00E94888"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b/>
          <w:sz w:val="24"/>
          <w:szCs w:val="24"/>
          <w:lang w:eastAsia="pl-PL"/>
        </w:rPr>
        <w:t>9</w:t>
      </w:r>
      <w:r w:rsidR="00B1341B" w:rsidRPr="00CD6154">
        <w:rPr>
          <w:rFonts w:ascii="Times New Roman" w:hAnsi="Times New Roman" w:cs="Times New Roman"/>
          <w:b/>
          <w:sz w:val="24"/>
          <w:szCs w:val="24"/>
          <w:lang w:eastAsia="pl-PL"/>
        </w:rPr>
        <w:t>.</w:t>
      </w:r>
      <w:r w:rsidR="00B1341B" w:rsidRPr="00CD6154">
        <w:rPr>
          <w:rFonts w:ascii="Times New Roman" w:hAnsi="Times New Roman" w:cs="Times New Roman"/>
          <w:sz w:val="24"/>
          <w:szCs w:val="24"/>
          <w:lang w:eastAsia="pl-PL"/>
        </w:rPr>
        <w:t xml:space="preserve"> Wymagany termin płatności faktury 30 dni</w:t>
      </w:r>
      <w:r w:rsidR="00993019">
        <w:rPr>
          <w:rFonts w:ascii="Times New Roman" w:hAnsi="Times New Roman" w:cs="Times New Roman"/>
          <w:sz w:val="24"/>
          <w:szCs w:val="24"/>
          <w:lang w:eastAsia="pl-PL"/>
        </w:rPr>
        <w:t xml:space="preserve"> </w:t>
      </w:r>
      <w:r w:rsidR="00B1341B" w:rsidRPr="00CD6154">
        <w:rPr>
          <w:rFonts w:ascii="Times New Roman" w:hAnsi="Times New Roman" w:cs="Times New Roman"/>
          <w:sz w:val="24"/>
          <w:szCs w:val="24"/>
          <w:lang w:eastAsia="pl-PL"/>
        </w:rPr>
        <w:t>.</w:t>
      </w:r>
    </w:p>
    <w:p w:rsidR="008463D4" w:rsidRDefault="008463D4" w:rsidP="00CD6154">
      <w:pPr>
        <w:pStyle w:val="Bezodstpw"/>
        <w:spacing w:line="276" w:lineRule="auto"/>
        <w:rPr>
          <w:rFonts w:ascii="Times New Roman" w:hAnsi="Times New Roman" w:cs="Times New Roman"/>
          <w:b/>
          <w:sz w:val="24"/>
          <w:szCs w:val="24"/>
          <w:lang w:eastAsia="pl-PL"/>
        </w:rPr>
      </w:pPr>
    </w:p>
    <w:p w:rsidR="00B1341B" w:rsidRPr="00CD6154" w:rsidRDefault="00650E96" w:rsidP="00CD6154">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b/>
          <w:sz w:val="24"/>
          <w:szCs w:val="24"/>
          <w:lang w:eastAsia="pl-PL"/>
        </w:rPr>
        <w:t xml:space="preserve">IV. </w:t>
      </w:r>
      <w:r w:rsidR="008463D4">
        <w:rPr>
          <w:rFonts w:ascii="Times New Roman" w:hAnsi="Times New Roman" w:cs="Times New Roman"/>
          <w:b/>
          <w:sz w:val="24"/>
          <w:szCs w:val="24"/>
          <w:lang w:eastAsia="pl-PL"/>
        </w:rPr>
        <w:t xml:space="preserve">TERMIN WYKONANIA  ZAMÓWIENIA </w:t>
      </w:r>
    </w:p>
    <w:p w:rsidR="00B1341B" w:rsidRPr="00993019" w:rsidRDefault="00B1341B" w:rsidP="00CD6154">
      <w:pPr>
        <w:pStyle w:val="Bezodstpw"/>
        <w:spacing w:line="276" w:lineRule="auto"/>
        <w:rPr>
          <w:rFonts w:ascii="Times New Roman" w:hAnsi="Times New Roman" w:cs="Times New Roman"/>
          <w:sz w:val="24"/>
          <w:szCs w:val="24"/>
          <w:u w:val="single"/>
          <w:lang w:eastAsia="pl-PL"/>
        </w:rPr>
      </w:pPr>
      <w:r w:rsidRPr="00CD6154">
        <w:rPr>
          <w:rFonts w:ascii="Times New Roman" w:hAnsi="Times New Roman" w:cs="Times New Roman"/>
          <w:sz w:val="24"/>
          <w:szCs w:val="24"/>
          <w:lang w:eastAsia="pl-PL"/>
        </w:rPr>
        <w:t>Wymagany termin real</w:t>
      </w:r>
      <w:r w:rsidR="00E94888">
        <w:rPr>
          <w:rFonts w:ascii="Times New Roman" w:hAnsi="Times New Roman" w:cs="Times New Roman"/>
          <w:sz w:val="24"/>
          <w:szCs w:val="24"/>
          <w:lang w:eastAsia="pl-PL"/>
        </w:rPr>
        <w:t xml:space="preserve">izacji zamówienia </w:t>
      </w:r>
      <w:r w:rsidRPr="00CD6154">
        <w:rPr>
          <w:rFonts w:ascii="Times New Roman" w:hAnsi="Times New Roman" w:cs="Times New Roman"/>
          <w:sz w:val="24"/>
          <w:szCs w:val="24"/>
          <w:lang w:eastAsia="pl-PL"/>
        </w:rPr>
        <w:t xml:space="preserve">od dnia podpisania umowy do </w:t>
      </w:r>
      <w:r w:rsidR="00993019">
        <w:rPr>
          <w:rFonts w:ascii="Times New Roman" w:hAnsi="Times New Roman" w:cs="Times New Roman"/>
          <w:b/>
          <w:sz w:val="24"/>
          <w:szCs w:val="24"/>
          <w:lang w:eastAsia="pl-PL"/>
        </w:rPr>
        <w:t xml:space="preserve"> </w:t>
      </w:r>
      <w:r w:rsidR="00F50FD6">
        <w:rPr>
          <w:rFonts w:ascii="Times New Roman" w:hAnsi="Times New Roman" w:cs="Times New Roman"/>
          <w:b/>
          <w:sz w:val="24"/>
          <w:szCs w:val="24"/>
          <w:u w:val="single"/>
          <w:lang w:eastAsia="pl-PL"/>
        </w:rPr>
        <w:t>31. 03</w:t>
      </w:r>
      <w:r w:rsidR="00993019" w:rsidRPr="00993019">
        <w:rPr>
          <w:rFonts w:ascii="Times New Roman" w:hAnsi="Times New Roman" w:cs="Times New Roman"/>
          <w:b/>
          <w:sz w:val="24"/>
          <w:szCs w:val="24"/>
          <w:u w:val="single"/>
          <w:lang w:eastAsia="pl-PL"/>
        </w:rPr>
        <w:t xml:space="preserve"> .2</w:t>
      </w:r>
      <w:r w:rsidR="002D2087">
        <w:rPr>
          <w:rFonts w:ascii="Times New Roman" w:hAnsi="Times New Roman" w:cs="Times New Roman"/>
          <w:b/>
          <w:sz w:val="24"/>
          <w:szCs w:val="24"/>
          <w:u w:val="single"/>
          <w:lang w:eastAsia="pl-PL"/>
        </w:rPr>
        <w:t>021</w:t>
      </w:r>
      <w:r w:rsidR="00996302" w:rsidRPr="00993019">
        <w:rPr>
          <w:rFonts w:ascii="Times New Roman" w:hAnsi="Times New Roman" w:cs="Times New Roman"/>
          <w:b/>
          <w:sz w:val="24"/>
          <w:szCs w:val="24"/>
          <w:u w:val="single"/>
          <w:lang w:eastAsia="pl-PL"/>
        </w:rPr>
        <w:t xml:space="preserve">r </w:t>
      </w:r>
      <w:r w:rsidR="00E94888" w:rsidRPr="00993019">
        <w:rPr>
          <w:rFonts w:ascii="Times New Roman" w:hAnsi="Times New Roman" w:cs="Times New Roman"/>
          <w:sz w:val="24"/>
          <w:szCs w:val="24"/>
          <w:u w:val="single"/>
          <w:lang w:eastAsia="pl-PL"/>
        </w:rPr>
        <w:t>.</w:t>
      </w:r>
    </w:p>
    <w:p w:rsidR="00E94888" w:rsidRPr="00CD6154" w:rsidRDefault="00E94888" w:rsidP="00CD6154">
      <w:pPr>
        <w:pStyle w:val="Bezodstpw"/>
        <w:spacing w:line="276" w:lineRule="auto"/>
        <w:rPr>
          <w:rFonts w:ascii="Times New Roman" w:hAnsi="Times New Roman" w:cs="Times New Roman"/>
          <w:sz w:val="24"/>
          <w:szCs w:val="24"/>
          <w:lang w:eastAsia="pl-PL"/>
        </w:rPr>
      </w:pPr>
    </w:p>
    <w:p w:rsidR="00B1341B" w:rsidRPr="00CD6154" w:rsidRDefault="00B1341B" w:rsidP="00CD6154">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 xml:space="preserve">V. </w:t>
      </w:r>
      <w:r w:rsidR="005E786B">
        <w:rPr>
          <w:rFonts w:ascii="Times New Roman" w:hAnsi="Times New Roman" w:cs="Times New Roman"/>
          <w:b/>
          <w:bCs/>
          <w:sz w:val="24"/>
          <w:szCs w:val="24"/>
          <w:lang w:eastAsia="pl-PL"/>
        </w:rPr>
        <w:t xml:space="preserve">WARUNKI  UDZIAŁU  W  POSTĘPOWANIU </w:t>
      </w:r>
      <w:r w:rsidR="00BF6AE3">
        <w:rPr>
          <w:rFonts w:ascii="Times New Roman" w:hAnsi="Times New Roman" w:cs="Times New Roman"/>
          <w:b/>
          <w:bCs/>
          <w:sz w:val="24"/>
          <w:szCs w:val="24"/>
          <w:lang w:eastAsia="pl-PL"/>
        </w:rPr>
        <w:t xml:space="preserve"> ORAZ  SPOSOBU DOKONYWANIA  OCENY SPEŁNIANIA  TYCH  WARUNKÓW</w:t>
      </w:r>
    </w:p>
    <w:p w:rsidR="004D4D6D" w:rsidRPr="00CD6154" w:rsidRDefault="004D4D6D" w:rsidP="00CD6154">
      <w:pPr>
        <w:pStyle w:val="Bezodstpw"/>
        <w:spacing w:line="276" w:lineRule="auto"/>
        <w:rPr>
          <w:rFonts w:ascii="Times New Roman" w:hAnsi="Times New Roman" w:cs="Times New Roman"/>
          <w:b/>
          <w:bCs/>
          <w:sz w:val="24"/>
          <w:szCs w:val="24"/>
          <w:lang w:eastAsia="pl-PL"/>
        </w:rPr>
      </w:pPr>
    </w:p>
    <w:p w:rsidR="00B1341B" w:rsidRPr="00CD6154" w:rsidRDefault="00041D6B"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1.</w:t>
      </w:r>
      <w:r w:rsidR="00B1341B" w:rsidRPr="00CD6154">
        <w:rPr>
          <w:rFonts w:ascii="Times New Roman" w:hAnsi="Times New Roman" w:cs="Times New Roman"/>
          <w:sz w:val="24"/>
          <w:szCs w:val="24"/>
          <w:lang w:eastAsia="pl-PL"/>
        </w:rPr>
        <w:t>O udzielen</w:t>
      </w:r>
      <w:r w:rsidR="006437C2">
        <w:rPr>
          <w:rFonts w:ascii="Times New Roman" w:hAnsi="Times New Roman" w:cs="Times New Roman"/>
          <w:sz w:val="24"/>
          <w:szCs w:val="24"/>
          <w:lang w:eastAsia="pl-PL"/>
        </w:rPr>
        <w:t>ie zamówienia mogą ubiegać się W</w:t>
      </w:r>
      <w:r w:rsidR="00B1341B" w:rsidRPr="00CD6154">
        <w:rPr>
          <w:rFonts w:ascii="Times New Roman" w:hAnsi="Times New Roman" w:cs="Times New Roman"/>
          <w:sz w:val="24"/>
          <w:szCs w:val="24"/>
          <w:lang w:eastAsia="pl-PL"/>
        </w:rPr>
        <w:t>ykonawcy, którzy</w:t>
      </w:r>
      <w:r w:rsidR="006437C2">
        <w:rPr>
          <w:rFonts w:ascii="Times New Roman" w:hAnsi="Times New Roman" w:cs="Times New Roman"/>
          <w:sz w:val="24"/>
          <w:szCs w:val="24"/>
          <w:lang w:eastAsia="pl-PL"/>
        </w:rPr>
        <w:t xml:space="preserve"> spełniają warunki udziału w postępowaniu określone w art. 22 ust. 1 </w:t>
      </w:r>
      <w:proofErr w:type="spellStart"/>
      <w:r w:rsidR="006437C2">
        <w:rPr>
          <w:rFonts w:ascii="Times New Roman" w:hAnsi="Times New Roman" w:cs="Times New Roman"/>
          <w:sz w:val="24"/>
          <w:szCs w:val="24"/>
          <w:lang w:eastAsia="pl-PL"/>
        </w:rPr>
        <w:t>pzp</w:t>
      </w:r>
      <w:proofErr w:type="spellEnd"/>
      <w:r w:rsidR="006437C2">
        <w:rPr>
          <w:rFonts w:ascii="Times New Roman" w:hAnsi="Times New Roman" w:cs="Times New Roman"/>
          <w:sz w:val="24"/>
          <w:szCs w:val="24"/>
          <w:lang w:eastAsia="pl-PL"/>
        </w:rPr>
        <w:t xml:space="preserve">, dotyczące </w:t>
      </w:r>
      <w:r w:rsidR="009332DB" w:rsidRPr="00CD6154">
        <w:rPr>
          <w:rFonts w:ascii="Times New Roman" w:hAnsi="Times New Roman" w:cs="Times New Roman"/>
          <w:sz w:val="24"/>
          <w:szCs w:val="24"/>
          <w:lang w:eastAsia="pl-PL"/>
        </w:rPr>
        <w:t>:</w:t>
      </w:r>
    </w:p>
    <w:p w:rsidR="009332DB" w:rsidRPr="00CD6154" w:rsidRDefault="004F4F48"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1)</w:t>
      </w:r>
      <w:r w:rsidR="00F813ED">
        <w:rPr>
          <w:rFonts w:ascii="Times New Roman" w:hAnsi="Times New Roman" w:cs="Times New Roman"/>
          <w:sz w:val="24"/>
          <w:szCs w:val="24"/>
          <w:lang w:eastAsia="pl-PL"/>
        </w:rPr>
        <w:t xml:space="preserve"> </w:t>
      </w:r>
      <w:r w:rsidR="006437C2">
        <w:rPr>
          <w:rFonts w:ascii="Times New Roman" w:hAnsi="Times New Roman" w:cs="Times New Roman"/>
          <w:sz w:val="24"/>
          <w:szCs w:val="24"/>
          <w:lang w:eastAsia="pl-PL"/>
        </w:rPr>
        <w:t xml:space="preserve">Posiadania </w:t>
      </w:r>
      <w:r w:rsidRPr="00CD6154">
        <w:rPr>
          <w:rFonts w:ascii="Times New Roman" w:hAnsi="Times New Roman" w:cs="Times New Roman"/>
          <w:sz w:val="24"/>
          <w:szCs w:val="24"/>
          <w:lang w:eastAsia="pl-PL"/>
        </w:rPr>
        <w:t>k</w:t>
      </w:r>
      <w:r w:rsidR="009332DB" w:rsidRPr="00CD6154">
        <w:rPr>
          <w:rFonts w:ascii="Times New Roman" w:hAnsi="Times New Roman" w:cs="Times New Roman"/>
          <w:sz w:val="24"/>
          <w:szCs w:val="24"/>
          <w:lang w:eastAsia="pl-PL"/>
        </w:rPr>
        <w:t xml:space="preserve">ompetencji </w:t>
      </w:r>
      <w:r w:rsidRPr="00CD6154">
        <w:rPr>
          <w:rFonts w:ascii="Times New Roman" w:hAnsi="Times New Roman" w:cs="Times New Roman"/>
          <w:sz w:val="24"/>
          <w:szCs w:val="24"/>
          <w:lang w:eastAsia="pl-PL"/>
        </w:rPr>
        <w:t>lub uprawnień do prowadzenia określonej działalności zawodowej, o ile wynika to z odrębnych przepisów :</w:t>
      </w:r>
    </w:p>
    <w:p w:rsidR="004F4F48" w:rsidRPr="00CD6154" w:rsidRDefault="00A342CD"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Wykonawca powinien mieć stosowne uprawnienia do prowadzenia określonej działalności zawodowej.</w:t>
      </w:r>
      <w:r w:rsidR="003F6FC7" w:rsidRPr="00CD6154">
        <w:rPr>
          <w:rFonts w:ascii="Times New Roman" w:hAnsi="Times New Roman" w:cs="Times New Roman"/>
          <w:sz w:val="24"/>
          <w:szCs w:val="24"/>
          <w:lang w:eastAsia="pl-PL"/>
        </w:rPr>
        <w:t xml:space="preserve"> </w:t>
      </w:r>
      <w:r w:rsidR="004F4F48" w:rsidRPr="00CD6154">
        <w:rPr>
          <w:rFonts w:ascii="Times New Roman" w:hAnsi="Times New Roman" w:cs="Times New Roman"/>
          <w:sz w:val="24"/>
          <w:szCs w:val="24"/>
          <w:lang w:eastAsia="pl-PL"/>
        </w:rPr>
        <w:t>Ocena spełniania tego warunku zostanie dokonana na po</w:t>
      </w:r>
      <w:r w:rsidR="00F813ED">
        <w:rPr>
          <w:rFonts w:ascii="Times New Roman" w:hAnsi="Times New Roman" w:cs="Times New Roman"/>
          <w:sz w:val="24"/>
          <w:szCs w:val="24"/>
          <w:lang w:eastAsia="pl-PL"/>
        </w:rPr>
        <w:t>dstawie złożonego oświadczenia.</w:t>
      </w:r>
    </w:p>
    <w:p w:rsidR="004F4F48" w:rsidRPr="00CD6154" w:rsidRDefault="00F813ED"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2) S</w:t>
      </w:r>
      <w:r w:rsidR="004F4F48" w:rsidRPr="00CD6154">
        <w:rPr>
          <w:rFonts w:ascii="Times New Roman" w:hAnsi="Times New Roman" w:cs="Times New Roman"/>
          <w:sz w:val="24"/>
          <w:szCs w:val="24"/>
          <w:lang w:eastAsia="pl-PL"/>
        </w:rPr>
        <w:t>ytuacji ekonomicznej lub finansowej:</w:t>
      </w:r>
    </w:p>
    <w:p w:rsidR="004F4F48" w:rsidRPr="00CD6154" w:rsidRDefault="004F4F48"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Zamawiający </w:t>
      </w:r>
      <w:r w:rsidR="003F6FC7" w:rsidRPr="00CD6154">
        <w:rPr>
          <w:rFonts w:ascii="Times New Roman" w:hAnsi="Times New Roman" w:cs="Times New Roman"/>
          <w:sz w:val="24"/>
          <w:szCs w:val="24"/>
          <w:lang w:eastAsia="pl-PL"/>
        </w:rPr>
        <w:t>powinien znajdować się w odpowiedniej sytuacji ekonomicznej i finansowej umożliwiającej realizacje przedmiotowego Zamówienia.</w:t>
      </w:r>
      <w:r w:rsidRPr="00CD6154">
        <w:rPr>
          <w:rFonts w:ascii="Times New Roman" w:hAnsi="Times New Roman" w:cs="Times New Roman"/>
          <w:sz w:val="24"/>
          <w:szCs w:val="24"/>
          <w:lang w:eastAsia="pl-PL"/>
        </w:rPr>
        <w:t xml:space="preserve"> Ocena spełniania tego warunku zostanie dokonana na po</w:t>
      </w:r>
      <w:r w:rsidR="00F813ED">
        <w:rPr>
          <w:rFonts w:ascii="Times New Roman" w:hAnsi="Times New Roman" w:cs="Times New Roman"/>
          <w:sz w:val="24"/>
          <w:szCs w:val="24"/>
          <w:lang w:eastAsia="pl-PL"/>
        </w:rPr>
        <w:t>dstawie złożonego oświadczenia.</w:t>
      </w:r>
    </w:p>
    <w:p w:rsidR="004F4F48" w:rsidRDefault="00B05562"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3)zdolności techniczne</w:t>
      </w:r>
      <w:r w:rsidR="004F4F48" w:rsidRPr="00CD6154">
        <w:rPr>
          <w:rFonts w:ascii="Times New Roman" w:hAnsi="Times New Roman" w:cs="Times New Roman"/>
          <w:sz w:val="24"/>
          <w:szCs w:val="24"/>
          <w:lang w:eastAsia="pl-PL"/>
        </w:rPr>
        <w:t xml:space="preserve"> lub zawodowe</w:t>
      </w:r>
      <w:r>
        <w:rPr>
          <w:rFonts w:ascii="Times New Roman" w:hAnsi="Times New Roman" w:cs="Times New Roman"/>
          <w:sz w:val="24"/>
          <w:szCs w:val="24"/>
          <w:lang w:eastAsia="pl-PL"/>
        </w:rPr>
        <w:t xml:space="preserve"> </w:t>
      </w:r>
    </w:p>
    <w:p w:rsidR="00B05562" w:rsidRDefault="00B05562"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W celu potwierdzenia spełnienia tego warunku Wykonawca wykaże, że :</w:t>
      </w:r>
    </w:p>
    <w:p w:rsidR="00B25394" w:rsidRPr="00CD6154" w:rsidRDefault="00B25394"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Dla części I</w:t>
      </w:r>
    </w:p>
    <w:p w:rsidR="00E524FE" w:rsidRDefault="00B05562"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a) Posiada  doświadczenie w realizacji podobnych  robót budowlanych, tj. nie wcześniej niż</w:t>
      </w:r>
      <w:r w:rsidR="00E524FE" w:rsidRPr="00CD6154">
        <w:rPr>
          <w:rFonts w:ascii="Times New Roman" w:hAnsi="Times New Roman" w:cs="Times New Roman"/>
          <w:sz w:val="24"/>
          <w:szCs w:val="24"/>
          <w:lang w:eastAsia="pl-PL"/>
        </w:rPr>
        <w:t xml:space="preserve"> w okresie ostatnich 5 lat przed </w:t>
      </w:r>
      <w:r>
        <w:rPr>
          <w:rFonts w:ascii="Times New Roman" w:hAnsi="Times New Roman" w:cs="Times New Roman"/>
          <w:sz w:val="24"/>
          <w:szCs w:val="24"/>
          <w:lang w:eastAsia="pl-PL"/>
        </w:rPr>
        <w:t xml:space="preserve">dniem upływu terminu składania ofert </w:t>
      </w:r>
      <w:r w:rsidR="00E524FE" w:rsidRPr="00CD6154">
        <w:rPr>
          <w:rFonts w:ascii="Times New Roman" w:hAnsi="Times New Roman" w:cs="Times New Roman"/>
          <w:sz w:val="24"/>
          <w:szCs w:val="24"/>
          <w:lang w:eastAsia="pl-PL"/>
        </w:rPr>
        <w:t xml:space="preserve">a jeżeli okres prowadzenia </w:t>
      </w:r>
      <w:r w:rsidR="00567B66" w:rsidRPr="00CD6154">
        <w:rPr>
          <w:rFonts w:ascii="Times New Roman" w:hAnsi="Times New Roman" w:cs="Times New Roman"/>
          <w:sz w:val="24"/>
          <w:szCs w:val="24"/>
          <w:lang w:eastAsia="pl-PL"/>
        </w:rPr>
        <w:t xml:space="preserve">działalności jest krótszy – w tym okresie , </w:t>
      </w:r>
      <w:r w:rsidR="00F33438">
        <w:rPr>
          <w:rFonts w:ascii="Times New Roman" w:hAnsi="Times New Roman" w:cs="Times New Roman"/>
          <w:sz w:val="24"/>
          <w:szCs w:val="24"/>
          <w:lang w:eastAsia="pl-PL"/>
        </w:rPr>
        <w:t>wykonał zgodnie z zasadami sztuki budowlanej i pra</w:t>
      </w:r>
      <w:r w:rsidR="000D2C2F">
        <w:rPr>
          <w:rFonts w:ascii="Times New Roman" w:hAnsi="Times New Roman" w:cs="Times New Roman"/>
          <w:sz w:val="24"/>
          <w:szCs w:val="24"/>
          <w:lang w:eastAsia="pl-PL"/>
        </w:rPr>
        <w:t xml:space="preserve">widłowo ukończył co najmniej – dwie </w:t>
      </w:r>
      <w:r w:rsidR="00F33438">
        <w:rPr>
          <w:rFonts w:ascii="Times New Roman" w:hAnsi="Times New Roman" w:cs="Times New Roman"/>
          <w:sz w:val="24"/>
          <w:szCs w:val="24"/>
          <w:lang w:eastAsia="pl-PL"/>
        </w:rPr>
        <w:t xml:space="preserve"> </w:t>
      </w:r>
      <w:r w:rsidR="00567B66" w:rsidRPr="00CD6154">
        <w:rPr>
          <w:rFonts w:ascii="Times New Roman" w:hAnsi="Times New Roman" w:cs="Times New Roman"/>
          <w:sz w:val="24"/>
          <w:szCs w:val="24"/>
          <w:lang w:eastAsia="pl-PL"/>
        </w:rPr>
        <w:t>rob</w:t>
      </w:r>
      <w:r w:rsidR="00F33438">
        <w:rPr>
          <w:rFonts w:ascii="Times New Roman" w:hAnsi="Times New Roman" w:cs="Times New Roman"/>
          <w:sz w:val="24"/>
          <w:szCs w:val="24"/>
          <w:lang w:eastAsia="pl-PL"/>
        </w:rPr>
        <w:t xml:space="preserve">oty w zakresie budowy/ przebudowy/ rozbudowie </w:t>
      </w:r>
      <w:r w:rsidR="00075EFF" w:rsidRPr="000D2C2F">
        <w:rPr>
          <w:rFonts w:ascii="Times New Roman" w:hAnsi="Times New Roman" w:cs="Times New Roman"/>
          <w:sz w:val="24"/>
          <w:szCs w:val="24"/>
          <w:lang w:eastAsia="pl-PL"/>
        </w:rPr>
        <w:t xml:space="preserve">dróg  </w:t>
      </w:r>
      <w:r w:rsidR="00F33438" w:rsidRPr="000D2C2F">
        <w:rPr>
          <w:rFonts w:ascii="Times New Roman" w:hAnsi="Times New Roman" w:cs="Times New Roman"/>
          <w:sz w:val="24"/>
          <w:szCs w:val="24"/>
          <w:lang w:eastAsia="pl-PL"/>
        </w:rPr>
        <w:t xml:space="preserve">o łącznej wartości </w:t>
      </w:r>
      <w:r w:rsidR="00F33438" w:rsidRPr="00A2577E">
        <w:rPr>
          <w:rFonts w:ascii="Times New Roman" w:hAnsi="Times New Roman" w:cs="Times New Roman"/>
          <w:sz w:val="24"/>
          <w:szCs w:val="24"/>
          <w:lang w:eastAsia="pl-PL"/>
        </w:rPr>
        <w:t xml:space="preserve">3 </w:t>
      </w:r>
      <w:r w:rsidR="003F6FC7" w:rsidRPr="00A2577E">
        <w:rPr>
          <w:rFonts w:ascii="Times New Roman" w:hAnsi="Times New Roman" w:cs="Times New Roman"/>
          <w:sz w:val="24"/>
          <w:szCs w:val="24"/>
          <w:lang w:eastAsia="pl-PL"/>
        </w:rPr>
        <w:t xml:space="preserve">000 </w:t>
      </w:r>
      <w:r w:rsidR="00FC6940" w:rsidRPr="00A2577E">
        <w:rPr>
          <w:rFonts w:ascii="Times New Roman" w:hAnsi="Times New Roman" w:cs="Times New Roman"/>
          <w:sz w:val="24"/>
          <w:szCs w:val="24"/>
          <w:lang w:eastAsia="pl-PL"/>
        </w:rPr>
        <w:t>000,00 zł</w:t>
      </w:r>
      <w:r w:rsidR="00AC15AD" w:rsidRPr="00A2577E">
        <w:rPr>
          <w:rFonts w:ascii="Times New Roman" w:hAnsi="Times New Roman" w:cs="Times New Roman"/>
          <w:sz w:val="24"/>
          <w:szCs w:val="24"/>
          <w:lang w:eastAsia="pl-PL"/>
        </w:rPr>
        <w:t xml:space="preserve"> ,</w:t>
      </w:r>
      <w:r w:rsidR="009A3687" w:rsidRPr="00A2577E">
        <w:rPr>
          <w:rFonts w:ascii="Times New Roman" w:hAnsi="Times New Roman" w:cs="Times New Roman"/>
          <w:sz w:val="24"/>
          <w:szCs w:val="24"/>
          <w:lang w:eastAsia="pl-PL"/>
        </w:rPr>
        <w:t xml:space="preserve"> w tym co najmniej 1 robota polegająca na budowie/przebudowie/rozbudowie  </w:t>
      </w:r>
      <w:r w:rsidR="009A3687" w:rsidRPr="00A2577E">
        <w:rPr>
          <w:rFonts w:ascii="Times New Roman" w:hAnsi="Times New Roman" w:cs="Times New Roman"/>
          <w:sz w:val="24"/>
          <w:szCs w:val="24"/>
          <w:u w:val="single"/>
          <w:lang w:eastAsia="pl-PL"/>
        </w:rPr>
        <w:t>placu albo rynku albo innego obszaru urbanistycznego</w:t>
      </w:r>
      <w:r w:rsidR="009A3687" w:rsidRPr="00A2577E">
        <w:rPr>
          <w:rFonts w:ascii="Times New Roman" w:hAnsi="Times New Roman" w:cs="Times New Roman"/>
          <w:sz w:val="24"/>
          <w:szCs w:val="24"/>
          <w:lang w:eastAsia="pl-PL"/>
        </w:rPr>
        <w:t xml:space="preserve"> z możliwością wystąpienia wolno stojących obiektów małej architektury .</w:t>
      </w:r>
    </w:p>
    <w:p w:rsidR="00572126" w:rsidRPr="00A2577E" w:rsidRDefault="00572126"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Jako wykonanie (zakończenie ) zadania  należy </w:t>
      </w:r>
      <w:r w:rsidR="00166F1F">
        <w:rPr>
          <w:rFonts w:ascii="Times New Roman" w:hAnsi="Times New Roman" w:cs="Times New Roman"/>
          <w:sz w:val="24"/>
          <w:szCs w:val="24"/>
          <w:lang w:eastAsia="pl-PL"/>
        </w:rPr>
        <w:t>rozumieć podpisanie końcowego Protokołu odbioru robót .</w:t>
      </w:r>
    </w:p>
    <w:p w:rsidR="009A3687" w:rsidRPr="00A2577E" w:rsidRDefault="009A3687" w:rsidP="00CD6154">
      <w:pPr>
        <w:pStyle w:val="Bezodstpw"/>
        <w:spacing w:line="276" w:lineRule="auto"/>
        <w:rPr>
          <w:rFonts w:ascii="Times New Roman" w:hAnsi="Times New Roman" w:cs="Times New Roman"/>
          <w:sz w:val="24"/>
          <w:szCs w:val="24"/>
          <w:lang w:eastAsia="pl-PL"/>
        </w:rPr>
      </w:pPr>
      <w:r w:rsidRPr="00A2577E">
        <w:rPr>
          <w:rFonts w:ascii="Times New Roman" w:hAnsi="Times New Roman" w:cs="Times New Roman"/>
          <w:sz w:val="24"/>
          <w:szCs w:val="24"/>
          <w:lang w:eastAsia="pl-PL"/>
        </w:rPr>
        <w:t>Zamawiający uzna warunek za spełniony , jeżeli Wykonawca wykaże , że dysponuje następującymi osobami które skieruje do realizacji zamówienia publicznego :</w:t>
      </w:r>
    </w:p>
    <w:p w:rsidR="009A3687" w:rsidRPr="00A2577E" w:rsidRDefault="009A3687" w:rsidP="00CD6154">
      <w:pPr>
        <w:pStyle w:val="Bezodstpw"/>
        <w:spacing w:line="276" w:lineRule="auto"/>
        <w:rPr>
          <w:rFonts w:ascii="Times New Roman" w:hAnsi="Times New Roman" w:cs="Times New Roman"/>
          <w:sz w:val="24"/>
          <w:szCs w:val="24"/>
          <w:lang w:eastAsia="pl-PL"/>
        </w:rPr>
      </w:pPr>
      <w:r w:rsidRPr="00A2577E">
        <w:rPr>
          <w:rFonts w:ascii="Times New Roman" w:hAnsi="Times New Roman" w:cs="Times New Roman"/>
          <w:sz w:val="24"/>
          <w:szCs w:val="24"/>
          <w:lang w:eastAsia="pl-PL"/>
        </w:rPr>
        <w:lastRenderedPageBreak/>
        <w:t>-</w:t>
      </w:r>
      <w:r w:rsidR="004F665E" w:rsidRPr="00A2577E">
        <w:rPr>
          <w:rFonts w:ascii="Times New Roman" w:hAnsi="Times New Roman" w:cs="Times New Roman"/>
          <w:sz w:val="24"/>
          <w:szCs w:val="24"/>
          <w:lang w:eastAsia="pl-PL"/>
        </w:rPr>
        <w:t xml:space="preserve"> co najmniej jedną osobę posiadającą uprawnienia budowlane do kierowania robotami budowlanymi w specjalności drogowej ( wydane na podstawie przepisów ustawy Prawo budowlane lub odpowiadające ww. uprawnieniom ważne uprawnienia uzyskane na podstawie wcześniej obowiązujących przepisów )</w:t>
      </w:r>
    </w:p>
    <w:p w:rsidR="00B17FF8" w:rsidRPr="00A2577E" w:rsidRDefault="00B17FF8" w:rsidP="00CD6154">
      <w:pPr>
        <w:pStyle w:val="Bezodstpw"/>
        <w:spacing w:line="276" w:lineRule="auto"/>
        <w:rPr>
          <w:rFonts w:ascii="Times New Roman" w:hAnsi="Times New Roman" w:cs="Times New Roman"/>
          <w:sz w:val="24"/>
          <w:szCs w:val="24"/>
          <w:lang w:eastAsia="pl-PL"/>
        </w:rPr>
      </w:pPr>
      <w:r w:rsidRPr="00A2577E">
        <w:rPr>
          <w:rFonts w:ascii="Times New Roman" w:hAnsi="Times New Roman" w:cs="Times New Roman"/>
          <w:sz w:val="24"/>
          <w:szCs w:val="24"/>
          <w:lang w:eastAsia="pl-PL"/>
        </w:rPr>
        <w:t xml:space="preserve">W zakresie wskazanych powyżej uprawnień Zamawiający dopuszcza także odpowiadające im uprawnienia nabyte w państwach członkowskich Unii Europejskiej na zasadach określonych w ustawie z dnia 22 grudnia 2015 r. o zasadach </w:t>
      </w:r>
      <w:r w:rsidR="00026D8E" w:rsidRPr="00A2577E">
        <w:rPr>
          <w:rFonts w:ascii="Times New Roman" w:hAnsi="Times New Roman" w:cs="Times New Roman"/>
          <w:sz w:val="24"/>
          <w:szCs w:val="24"/>
          <w:lang w:eastAsia="pl-PL"/>
        </w:rPr>
        <w:t xml:space="preserve">uznawania kwalifikacji zawodowych nabytych w państwach członkowskich Unii Europejskiej ( Dz. U. z 2016r. poz. 65 ) </w:t>
      </w:r>
    </w:p>
    <w:p w:rsidR="00FC6940" w:rsidRPr="00B25394" w:rsidRDefault="00C84466" w:rsidP="00CD6154">
      <w:pPr>
        <w:pStyle w:val="Bezodstpw"/>
        <w:spacing w:line="276" w:lineRule="auto"/>
        <w:rPr>
          <w:rFonts w:ascii="Times New Roman" w:hAnsi="Times New Roman" w:cs="Times New Roman"/>
          <w:sz w:val="24"/>
          <w:szCs w:val="24"/>
          <w:lang w:eastAsia="pl-PL"/>
        </w:rPr>
      </w:pPr>
      <w:r w:rsidRPr="00B25394">
        <w:rPr>
          <w:rFonts w:ascii="Times New Roman" w:hAnsi="Times New Roman" w:cs="Times New Roman"/>
          <w:sz w:val="24"/>
          <w:szCs w:val="24"/>
          <w:lang w:eastAsia="pl-PL"/>
        </w:rPr>
        <w:t>b) dysponuje osobą z uprawnieniami budo</w:t>
      </w:r>
      <w:r w:rsidR="00213289" w:rsidRPr="00B25394">
        <w:rPr>
          <w:rFonts w:ascii="Times New Roman" w:hAnsi="Times New Roman" w:cs="Times New Roman"/>
          <w:sz w:val="24"/>
          <w:szCs w:val="24"/>
          <w:lang w:eastAsia="pl-PL"/>
        </w:rPr>
        <w:t xml:space="preserve">wlanymi w specjalności </w:t>
      </w:r>
      <w:r w:rsidR="00B25394" w:rsidRPr="00B25394">
        <w:rPr>
          <w:rFonts w:ascii="Times New Roman" w:hAnsi="Times New Roman" w:cs="Times New Roman"/>
          <w:sz w:val="24"/>
          <w:szCs w:val="24"/>
          <w:lang w:eastAsia="pl-PL"/>
        </w:rPr>
        <w:t>instalacyjnej w zakresie sieci, instalacji i urządzeń elektrycznych i elektroenergetycznych bez ograniczeń.</w:t>
      </w:r>
    </w:p>
    <w:p w:rsidR="008E0EA8" w:rsidRPr="00B25394" w:rsidRDefault="008E0EA8" w:rsidP="00CD6154">
      <w:pPr>
        <w:pStyle w:val="Bezodstpw"/>
        <w:spacing w:line="276" w:lineRule="auto"/>
        <w:rPr>
          <w:rFonts w:ascii="Times New Roman" w:hAnsi="Times New Roman" w:cs="Times New Roman"/>
          <w:sz w:val="24"/>
          <w:szCs w:val="24"/>
          <w:lang w:eastAsia="pl-PL"/>
        </w:rPr>
      </w:pPr>
    </w:p>
    <w:p w:rsidR="00472E1D" w:rsidRPr="00CD6154" w:rsidRDefault="000701C6" w:rsidP="00CD6154">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b/>
          <w:sz w:val="24"/>
          <w:szCs w:val="24"/>
          <w:lang w:eastAsia="pl-PL"/>
        </w:rPr>
        <w:t xml:space="preserve">VI . </w:t>
      </w:r>
      <w:r w:rsidR="00381329">
        <w:rPr>
          <w:rFonts w:ascii="Times New Roman" w:hAnsi="Times New Roman" w:cs="Times New Roman"/>
          <w:b/>
          <w:sz w:val="24"/>
          <w:szCs w:val="24"/>
          <w:lang w:eastAsia="pl-PL"/>
        </w:rPr>
        <w:t>PODSTAWY  WYKLUCZENIA,  O  KTÓRYCH MOWA W ART. 24 UST. 5</w:t>
      </w:r>
    </w:p>
    <w:p w:rsidR="00690589" w:rsidRPr="00CD6154" w:rsidRDefault="00381329"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Nie dotyczy – Zamawiający nie przewiduje wykluczenia na podstawie wyżej wskazanego przepisu .</w:t>
      </w:r>
    </w:p>
    <w:p w:rsidR="00B27A81" w:rsidRPr="00CD6154" w:rsidRDefault="00B27A81" w:rsidP="00CD6154">
      <w:pPr>
        <w:pStyle w:val="Bezodstpw"/>
        <w:spacing w:line="276" w:lineRule="auto"/>
        <w:rPr>
          <w:rFonts w:ascii="Times New Roman" w:hAnsi="Times New Roman" w:cs="Times New Roman"/>
          <w:sz w:val="24"/>
          <w:szCs w:val="24"/>
          <w:lang w:eastAsia="pl-PL"/>
        </w:rPr>
      </w:pPr>
    </w:p>
    <w:p w:rsidR="005E786B" w:rsidRDefault="009C6147" w:rsidP="00CD6154">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VI</w:t>
      </w:r>
      <w:r w:rsidR="000701C6" w:rsidRPr="00CD6154">
        <w:rPr>
          <w:rFonts w:ascii="Times New Roman" w:hAnsi="Times New Roman" w:cs="Times New Roman"/>
          <w:b/>
          <w:bCs/>
          <w:sz w:val="24"/>
          <w:szCs w:val="24"/>
          <w:lang w:eastAsia="pl-PL"/>
        </w:rPr>
        <w:t xml:space="preserve">I. </w:t>
      </w:r>
      <w:r w:rsidR="005E786B">
        <w:rPr>
          <w:rFonts w:ascii="Times New Roman" w:hAnsi="Times New Roman" w:cs="Times New Roman"/>
          <w:b/>
          <w:bCs/>
          <w:sz w:val="24"/>
          <w:szCs w:val="24"/>
          <w:lang w:eastAsia="pl-PL"/>
        </w:rPr>
        <w:t xml:space="preserve">WYKAZ OŚWIADCZEŃ LUB DOKUMENTÓW, JAKIE MAJĄ DOSTARCZYĆ </w:t>
      </w:r>
    </w:p>
    <w:p w:rsidR="005E786B" w:rsidRDefault="005E786B" w:rsidP="00CD6154">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WYKONAWCY W CELU POTWIERDZENIA  SPEŁNIANIA WARUNKÓW</w:t>
      </w:r>
    </w:p>
    <w:p w:rsidR="005E786B" w:rsidRDefault="005E786B" w:rsidP="00CD6154">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UDZIAŁU W POSTĘPOWANIU .</w:t>
      </w:r>
    </w:p>
    <w:p w:rsidR="0067252F" w:rsidRDefault="0067252F" w:rsidP="00CD6154">
      <w:pPr>
        <w:pStyle w:val="Bezodstpw"/>
        <w:spacing w:line="276" w:lineRule="auto"/>
        <w:rPr>
          <w:rFonts w:ascii="Times New Roman" w:hAnsi="Times New Roman" w:cs="Times New Roman"/>
          <w:bCs/>
          <w:sz w:val="24"/>
          <w:szCs w:val="24"/>
          <w:lang w:eastAsia="pl-PL"/>
        </w:rPr>
      </w:pPr>
    </w:p>
    <w:p w:rsidR="009C6147" w:rsidRPr="00CD6154" w:rsidRDefault="00AB69D7" w:rsidP="00CD6154">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I.</w:t>
      </w:r>
      <w:r w:rsidR="009F731B">
        <w:rPr>
          <w:rFonts w:ascii="Times New Roman" w:hAnsi="Times New Roman" w:cs="Times New Roman"/>
          <w:bCs/>
          <w:sz w:val="24"/>
          <w:szCs w:val="24"/>
          <w:lang w:eastAsia="pl-PL"/>
        </w:rPr>
        <w:t xml:space="preserve"> </w:t>
      </w:r>
      <w:r w:rsidRPr="00CD6154">
        <w:rPr>
          <w:rFonts w:ascii="Times New Roman" w:hAnsi="Times New Roman" w:cs="Times New Roman"/>
          <w:bCs/>
          <w:sz w:val="24"/>
          <w:szCs w:val="24"/>
          <w:lang w:eastAsia="pl-PL"/>
        </w:rPr>
        <w:t>ETAP SKŁADANIA OFERT :</w:t>
      </w:r>
    </w:p>
    <w:p w:rsidR="00AB69D7" w:rsidRPr="00CD6154" w:rsidRDefault="00AB69D7" w:rsidP="00CD6154">
      <w:pPr>
        <w:pStyle w:val="Bezodstpw"/>
        <w:spacing w:line="276" w:lineRule="auto"/>
        <w:rPr>
          <w:rFonts w:ascii="Times New Roman" w:hAnsi="Times New Roman" w:cs="Times New Roman"/>
          <w:bCs/>
          <w:sz w:val="24"/>
          <w:szCs w:val="24"/>
          <w:lang w:eastAsia="pl-PL"/>
        </w:rPr>
      </w:pPr>
    </w:p>
    <w:p w:rsidR="00922E5E" w:rsidRPr="00CD6154" w:rsidRDefault="00922E5E" w:rsidP="00CD6154">
      <w:pPr>
        <w:pStyle w:val="Bezodstpw"/>
        <w:spacing w:line="276" w:lineRule="auto"/>
        <w:rPr>
          <w:rFonts w:ascii="Times New Roman" w:hAnsi="Times New Roman" w:cs="Times New Roman"/>
          <w:sz w:val="24"/>
          <w:szCs w:val="24"/>
          <w:u w:val="single"/>
        </w:rPr>
      </w:pPr>
      <w:r w:rsidRPr="00CD6154">
        <w:rPr>
          <w:rFonts w:ascii="Times New Roman" w:hAnsi="Times New Roman" w:cs="Times New Roman"/>
          <w:b/>
          <w:sz w:val="24"/>
          <w:szCs w:val="24"/>
        </w:rPr>
        <w:t>1.</w:t>
      </w:r>
      <w:r w:rsidRPr="00CD6154">
        <w:rPr>
          <w:rFonts w:ascii="Times New Roman" w:hAnsi="Times New Roman" w:cs="Times New Roman"/>
          <w:sz w:val="24"/>
          <w:szCs w:val="24"/>
        </w:rPr>
        <w:t xml:space="preserve"> Formularz ofertowy wraz z </w:t>
      </w:r>
      <w:r w:rsidRPr="00CD6154">
        <w:rPr>
          <w:rFonts w:ascii="Times New Roman" w:hAnsi="Times New Roman" w:cs="Times New Roman"/>
          <w:sz w:val="24"/>
          <w:szCs w:val="24"/>
          <w:u w:val="single"/>
        </w:rPr>
        <w:t>kosztorysem ofertowym.</w:t>
      </w:r>
    </w:p>
    <w:p w:rsidR="00922E5E" w:rsidRPr="00CD615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b/>
          <w:sz w:val="24"/>
          <w:szCs w:val="24"/>
        </w:rPr>
        <w:t>2.</w:t>
      </w:r>
      <w:r w:rsidRPr="00CD6154">
        <w:rPr>
          <w:rFonts w:ascii="Times New Roman" w:hAnsi="Times New Roman" w:cs="Times New Roman"/>
          <w:sz w:val="24"/>
          <w:szCs w:val="24"/>
        </w:rPr>
        <w:t xml:space="preserve"> Oświadczenie, że Wykonawca nie podlega wykluczeniu (art. 24 ust. 1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 wg zał. nr 3 do </w:t>
      </w:r>
      <w:proofErr w:type="spellStart"/>
      <w:r w:rsidRPr="00CD6154">
        <w:rPr>
          <w:rFonts w:ascii="Times New Roman" w:hAnsi="Times New Roman" w:cs="Times New Roman"/>
          <w:sz w:val="24"/>
          <w:szCs w:val="24"/>
        </w:rPr>
        <w:t>siwz</w:t>
      </w:r>
      <w:proofErr w:type="spellEnd"/>
      <w:r w:rsidRPr="00CD6154">
        <w:rPr>
          <w:rFonts w:ascii="Times New Roman" w:hAnsi="Times New Roman" w:cs="Times New Roman"/>
          <w:sz w:val="24"/>
          <w:szCs w:val="24"/>
        </w:rPr>
        <w:t xml:space="preserve">) aktualne na dzień składania ofert. W przypadku wspólnego ubiegania się o zamówienie przez wykonawców oświadczenie składa każdy z Wykonawców wspólnie ubiegających się o zamówienie. </w:t>
      </w:r>
    </w:p>
    <w:p w:rsidR="00922E5E" w:rsidRPr="00CD615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b/>
          <w:sz w:val="24"/>
          <w:szCs w:val="24"/>
        </w:rPr>
        <w:t>3.</w:t>
      </w:r>
      <w:r w:rsidRPr="00CD6154">
        <w:rPr>
          <w:rFonts w:ascii="Times New Roman" w:hAnsi="Times New Roman" w:cs="Times New Roman"/>
          <w:sz w:val="24"/>
          <w:szCs w:val="24"/>
        </w:rPr>
        <w:t xml:space="preserve"> Oświadczenie, że Wykonawca spełnia warunki udziału w postępowaniu (art. 22 ust. 1b pkt 13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 (wg załącznika nr 2 do </w:t>
      </w:r>
      <w:proofErr w:type="spellStart"/>
      <w:r w:rsidRPr="00CD6154">
        <w:rPr>
          <w:rFonts w:ascii="Times New Roman" w:hAnsi="Times New Roman" w:cs="Times New Roman"/>
          <w:sz w:val="24"/>
          <w:szCs w:val="24"/>
        </w:rPr>
        <w:t>siwz</w:t>
      </w:r>
      <w:proofErr w:type="spellEnd"/>
      <w:r w:rsidRPr="00CD6154">
        <w:rPr>
          <w:rFonts w:ascii="Times New Roman" w:hAnsi="Times New Roman" w:cs="Times New Roman"/>
          <w:sz w:val="24"/>
          <w:szCs w:val="24"/>
        </w:rPr>
        <w:t xml:space="preserve">) aktualne na dzień składania ofert wraz z pisemnym zobowiązaniem innych podmiotów do oddania Wykonawcy do dyspozycji niezbędnych zasobów na okres korzystania z nich przy realizacji zamówienia (jeśli dotyczy). W przypadku wspólnego ubiegania się o zamówienie przez wykonawców oświadczenie składa każdy z Wykonawców wspólnie ubiegających się o zamówienie. </w:t>
      </w:r>
    </w:p>
    <w:p w:rsidR="00922E5E" w:rsidRPr="00CD6154" w:rsidRDefault="00922E5E" w:rsidP="00CD6154">
      <w:pPr>
        <w:pStyle w:val="Bezodstpw"/>
        <w:spacing w:line="276" w:lineRule="auto"/>
        <w:rPr>
          <w:rFonts w:ascii="Times New Roman" w:hAnsi="Times New Roman" w:cs="Times New Roman"/>
          <w:b/>
          <w:sz w:val="24"/>
          <w:szCs w:val="24"/>
        </w:rPr>
      </w:pPr>
      <w:r w:rsidRPr="00CD6154">
        <w:rPr>
          <w:rFonts w:ascii="Times New Roman" w:hAnsi="Times New Roman" w:cs="Times New Roman"/>
          <w:b/>
          <w:sz w:val="24"/>
          <w:szCs w:val="24"/>
        </w:rPr>
        <w:t>Uwaga:</w:t>
      </w:r>
    </w:p>
    <w:p w:rsidR="00922E5E" w:rsidRPr="00CD615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(na zasadach określonych w art. 22a ust 1- 6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w:t>
      </w:r>
    </w:p>
    <w:p w:rsidR="00076E07" w:rsidRPr="00166F1F"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w:t>
      </w:r>
      <w:r w:rsidR="00166F1F">
        <w:rPr>
          <w:rFonts w:ascii="Times New Roman" w:hAnsi="Times New Roman" w:cs="Times New Roman"/>
          <w:sz w:val="24"/>
          <w:szCs w:val="24"/>
        </w:rPr>
        <w:t xml:space="preserve">otrzeby realizacji zamówienia. </w:t>
      </w:r>
    </w:p>
    <w:p w:rsidR="00922E5E" w:rsidRPr="00CD6154" w:rsidRDefault="00922E5E" w:rsidP="00CD6154">
      <w:pPr>
        <w:pStyle w:val="Bezodstpw"/>
        <w:spacing w:line="276" w:lineRule="auto"/>
        <w:rPr>
          <w:rFonts w:ascii="Times New Roman" w:hAnsi="Times New Roman" w:cs="Times New Roman"/>
          <w:b/>
          <w:sz w:val="24"/>
          <w:szCs w:val="24"/>
        </w:rPr>
      </w:pPr>
      <w:r w:rsidRPr="00CD6154">
        <w:rPr>
          <w:rFonts w:ascii="Times New Roman" w:hAnsi="Times New Roman" w:cs="Times New Roman"/>
          <w:b/>
          <w:sz w:val="24"/>
          <w:szCs w:val="24"/>
        </w:rPr>
        <w:t>Uwaga:</w:t>
      </w:r>
    </w:p>
    <w:p w:rsidR="00922E5E" w:rsidRPr="00CD615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2 i 3.</w:t>
      </w:r>
    </w:p>
    <w:p w:rsidR="00922E5E" w:rsidRPr="00CD615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b/>
          <w:sz w:val="24"/>
          <w:szCs w:val="24"/>
        </w:rPr>
        <w:lastRenderedPageBreak/>
        <w:t>4.</w:t>
      </w:r>
      <w:r w:rsidRPr="00CD6154">
        <w:rPr>
          <w:rFonts w:ascii="Times New Roman" w:hAnsi="Times New Roman" w:cs="Times New Roman"/>
          <w:sz w:val="24"/>
          <w:szCs w:val="24"/>
        </w:rPr>
        <w:t xml:space="preserve"> Oświadczenie o przynależności lub braku przynależności do tej samej grupy kapitałowej, o której mowa w art. 24 ust. 1 pkt 23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w przypadku przynależności do tej samej grupy kapitałowej wykonawca może złożyć wraz z oświadczeniem dokumenty bądź informacje potwierdzające, że powiązania z innym wykonawcą nie prowadzą do zakłócenia konkurencji w postępowaniu (wg załącznika nr 4 do </w:t>
      </w:r>
      <w:proofErr w:type="spellStart"/>
      <w:r w:rsidRPr="00CD6154">
        <w:rPr>
          <w:rFonts w:ascii="Times New Roman" w:hAnsi="Times New Roman" w:cs="Times New Roman"/>
          <w:sz w:val="24"/>
          <w:szCs w:val="24"/>
        </w:rPr>
        <w:t>siwz</w:t>
      </w:r>
      <w:proofErr w:type="spellEnd"/>
      <w:r w:rsidRPr="00CD6154">
        <w:rPr>
          <w:rFonts w:ascii="Times New Roman" w:hAnsi="Times New Roman" w:cs="Times New Roman"/>
          <w:sz w:val="24"/>
          <w:szCs w:val="24"/>
        </w:rPr>
        <w:t>).</w:t>
      </w:r>
    </w:p>
    <w:p w:rsidR="00922E5E" w:rsidRPr="00CD615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Uwaga:</w:t>
      </w:r>
    </w:p>
    <w:p w:rsidR="00922E5E" w:rsidRPr="00CD615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Każdy z Wykonawców, w terminie 3 dni od zamieszczenia na stronie internetowej informacji, o której mowa w art. 86 ust. 5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(informacje z otwarcia ofert), przekazuje zamawiającemu oświadczenie o przynależności lub braku przynależności do tej samej grupy kapitałowej, o której mowa w art. 24 ust. 1 pkt 23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Wraz ze złożeniem oświadczenia, wykonawca może przedstawić dowody, że powiązania z innym wykonawcą nie prowadzą do zakłócenia konkurencji w postępowaniu o udzielenie zamówienia. </w:t>
      </w:r>
    </w:p>
    <w:p w:rsidR="00922E5E" w:rsidRPr="00CD615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b/>
          <w:sz w:val="24"/>
          <w:szCs w:val="24"/>
        </w:rPr>
        <w:t>5.</w:t>
      </w:r>
      <w:r w:rsidRPr="00CD6154">
        <w:rPr>
          <w:rFonts w:ascii="Times New Roman" w:hAnsi="Times New Roman" w:cs="Times New Roman"/>
          <w:sz w:val="24"/>
          <w:szCs w:val="24"/>
        </w:rPr>
        <w:t xml:space="preserve"> Pełnomocnictwo do występowania w imieniu Wykonawcy i zaciągania w jego imieniu zobowiązań. Musi być załączone w oryginale albo załączone jako kopia pełnomocnictwa uwierzytelniona notarialnie (jeśli dotyczy)</w:t>
      </w:r>
      <w:r w:rsidR="00076E07">
        <w:rPr>
          <w:rFonts w:ascii="Times New Roman" w:hAnsi="Times New Roman" w:cs="Times New Roman"/>
          <w:sz w:val="24"/>
          <w:szCs w:val="24"/>
        </w:rPr>
        <w:t xml:space="preserve"> wraz z dokumentami z których wynika sposób reprezentacji osób udzielających </w:t>
      </w:r>
      <w:r w:rsidR="006303A4">
        <w:rPr>
          <w:rFonts w:ascii="Times New Roman" w:hAnsi="Times New Roman" w:cs="Times New Roman"/>
          <w:sz w:val="24"/>
          <w:szCs w:val="24"/>
        </w:rPr>
        <w:t xml:space="preserve">pełnomocnictwa </w:t>
      </w:r>
      <w:r w:rsidRPr="00CD6154">
        <w:rPr>
          <w:rFonts w:ascii="Times New Roman" w:hAnsi="Times New Roman" w:cs="Times New Roman"/>
          <w:sz w:val="24"/>
          <w:szCs w:val="24"/>
        </w:rPr>
        <w:t>.</w:t>
      </w:r>
    </w:p>
    <w:p w:rsidR="00922E5E" w:rsidRPr="00CD615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1) Wykonawcy składający ofertę wspólną ustanawiają pełnomocnika do reprezentowania ich w postępowaniu lub do reprezentowania ich w postępowaniu i zawarcia umowy. Do oferty należy załączyć oryginał pełnomocnictwa lub kopię poświadczoną za zgodność z oryginałem przez notariusza.</w:t>
      </w:r>
    </w:p>
    <w:p w:rsidR="00922E5E" w:rsidRPr="00CD615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Pełnomocnictwo winno:</w:t>
      </w:r>
    </w:p>
    <w:p w:rsidR="00922E5E" w:rsidRPr="00CD615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a) określać do jakiego postępowania ma zastosowanie</w:t>
      </w:r>
    </w:p>
    <w:p w:rsidR="00922E5E" w:rsidRPr="00CD615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b) wskazywać pełnomocnika oraz zakres jego umocowania</w:t>
      </w:r>
    </w:p>
    <w:p w:rsidR="00922E5E" w:rsidRPr="00CD615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c) zawierać nazwę z określeniem adresu i siedziby wszystkich Wykonawców ubiegających się wspólnie o udzielenie niniejszego zamówienia.</w:t>
      </w:r>
    </w:p>
    <w:p w:rsidR="00922E5E" w:rsidRPr="00CD615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2) Zaleca się, aby Pełnomocnikiem był jeden z Wykonawców wspólnie ubiegających się o udzielenie zamówienia.</w:t>
      </w:r>
    </w:p>
    <w:p w:rsidR="00922E5E" w:rsidRPr="00CD615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3) Dokument pełnomocnictwa musi być podpisany przez wszystkich Wykonawców ubiegających się wspólnie o udzielenie zamówienia. Podpisy muszą być złożone przez osoby uprawnione do składania oświadczeń woli wymienione we właściwym rejestrze lub ewidencji działalności gospodarczej. </w:t>
      </w:r>
    </w:p>
    <w:p w:rsidR="00922E5E" w:rsidRPr="00CD615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4) Pełnomocnik pozostaje w kontakcie z Zamawiającym, w toku postępowania zwraca się do Zamawiającego z wszelkimi sprawami i do niego Zamawiający kieruje informacje, korespondencję itp.</w:t>
      </w:r>
    </w:p>
    <w:p w:rsidR="00922E5E" w:rsidRPr="00CD615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5) Wspólnicy spółki cywilnej/uczestnicy konsorcjum są traktowani jak Wykonawcy składający ofertę wspólną.</w:t>
      </w:r>
    </w:p>
    <w:p w:rsidR="00922E5E" w:rsidRPr="00CD615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6) Przed podpisaniem umowy (w przypadku wyboru oferty wspólnej jako najkorzystniejszej) Wykonawcy składający ofertę wspólną mają obowiązek przedstawić Zamawiającemu umowę konsorcjum/umowę spółki cywilnej/ umowę współpracy.</w:t>
      </w:r>
    </w:p>
    <w:p w:rsidR="00F50654" w:rsidRDefault="00F50654" w:rsidP="00CD6154">
      <w:pPr>
        <w:pStyle w:val="Bezodstpw"/>
        <w:spacing w:line="276" w:lineRule="auto"/>
        <w:rPr>
          <w:rFonts w:ascii="Times New Roman" w:hAnsi="Times New Roman" w:cs="Times New Roman"/>
          <w:sz w:val="24"/>
          <w:szCs w:val="24"/>
        </w:rPr>
      </w:pPr>
    </w:p>
    <w:p w:rsidR="006303A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II. ETAP PO DOKONANIU WSTĘPNEJ OCENY OFERT:</w:t>
      </w:r>
    </w:p>
    <w:p w:rsidR="002D2087" w:rsidRPr="00CD6154" w:rsidRDefault="002D2087" w:rsidP="00CD6154">
      <w:pPr>
        <w:pStyle w:val="Bezodstpw"/>
        <w:spacing w:line="276" w:lineRule="auto"/>
        <w:rPr>
          <w:rFonts w:ascii="Times New Roman" w:hAnsi="Times New Roman" w:cs="Times New Roman"/>
          <w:sz w:val="24"/>
          <w:szCs w:val="24"/>
        </w:rPr>
      </w:pPr>
    </w:p>
    <w:p w:rsidR="00922E5E" w:rsidRPr="00CD615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Wykonawca, którego oferta została najwyżej oceniona zostanie wezwany do złożenia w wyznaczonym terminie, nie krótszym niż 5 dni, aktualnych na dzień złożenia oświadczeń lub dokumentów potwierdzających okoliczności, o których  mowa w art. 25 ust. 1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tj.:</w:t>
      </w:r>
    </w:p>
    <w:p w:rsidR="00922E5E" w:rsidRPr="00CD615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b/>
          <w:sz w:val="24"/>
          <w:szCs w:val="24"/>
        </w:rPr>
        <w:t>1.</w:t>
      </w:r>
      <w:r w:rsidR="007745AF" w:rsidRPr="00CD6154">
        <w:rPr>
          <w:rFonts w:ascii="Times New Roman" w:hAnsi="Times New Roman" w:cs="Times New Roman"/>
          <w:sz w:val="24"/>
          <w:szCs w:val="24"/>
        </w:rPr>
        <w:t xml:space="preserve"> Wykaz robót  budowlanych </w:t>
      </w:r>
      <w:r w:rsidRPr="00CD6154">
        <w:rPr>
          <w:rFonts w:ascii="Times New Roman" w:hAnsi="Times New Roman" w:cs="Times New Roman"/>
          <w:sz w:val="24"/>
          <w:szCs w:val="24"/>
        </w:rPr>
        <w:t xml:space="preserve"> wykonywanych</w:t>
      </w:r>
      <w:r w:rsidR="007745AF" w:rsidRPr="00CD6154">
        <w:rPr>
          <w:rFonts w:ascii="Times New Roman" w:hAnsi="Times New Roman" w:cs="Times New Roman"/>
          <w:sz w:val="24"/>
          <w:szCs w:val="24"/>
        </w:rPr>
        <w:t xml:space="preserve"> nie  wcześniej niż  w okresie ostatnich 5</w:t>
      </w:r>
      <w:r w:rsidRPr="00CD6154">
        <w:rPr>
          <w:rFonts w:ascii="Times New Roman" w:hAnsi="Times New Roman" w:cs="Times New Roman"/>
          <w:sz w:val="24"/>
          <w:szCs w:val="24"/>
        </w:rPr>
        <w:t xml:space="preserve"> lat przed upływem terminu </w:t>
      </w:r>
      <w:r w:rsidR="007745AF" w:rsidRPr="00CD6154">
        <w:rPr>
          <w:rFonts w:ascii="Times New Roman" w:hAnsi="Times New Roman" w:cs="Times New Roman"/>
          <w:sz w:val="24"/>
          <w:szCs w:val="24"/>
        </w:rPr>
        <w:t xml:space="preserve">składania ofert </w:t>
      </w:r>
      <w:r w:rsidRPr="00CD6154">
        <w:rPr>
          <w:rFonts w:ascii="Times New Roman" w:hAnsi="Times New Roman" w:cs="Times New Roman"/>
          <w:sz w:val="24"/>
          <w:szCs w:val="24"/>
        </w:rPr>
        <w:t xml:space="preserve">, a jeżeli okres prowadzenia działalności jest krótszy – </w:t>
      </w:r>
      <w:r w:rsidRPr="00CD6154">
        <w:rPr>
          <w:rFonts w:ascii="Times New Roman" w:hAnsi="Times New Roman" w:cs="Times New Roman"/>
          <w:sz w:val="24"/>
          <w:szCs w:val="24"/>
        </w:rPr>
        <w:lastRenderedPageBreak/>
        <w:t>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lub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00304802" w:rsidRPr="00CD6154">
        <w:rPr>
          <w:rFonts w:ascii="Times New Roman" w:hAnsi="Times New Roman" w:cs="Times New Roman"/>
          <w:sz w:val="24"/>
          <w:szCs w:val="24"/>
        </w:rPr>
        <w:t xml:space="preserve"> ( załącznik nr 5</w:t>
      </w:r>
      <w:r w:rsidR="00A85054" w:rsidRPr="00CD6154">
        <w:rPr>
          <w:rFonts w:ascii="Times New Roman" w:hAnsi="Times New Roman" w:cs="Times New Roman"/>
          <w:sz w:val="24"/>
          <w:szCs w:val="24"/>
        </w:rPr>
        <w:t xml:space="preserve"> do SIWZ )</w:t>
      </w:r>
    </w:p>
    <w:p w:rsidR="00A85054" w:rsidRPr="00CD6154" w:rsidRDefault="00922E5E" w:rsidP="00CD6154">
      <w:pPr>
        <w:pStyle w:val="Bezodstpw"/>
        <w:spacing w:line="276" w:lineRule="auto"/>
        <w:rPr>
          <w:rFonts w:ascii="Times New Roman" w:hAnsi="Times New Roman" w:cs="Times New Roman"/>
          <w:sz w:val="24"/>
          <w:szCs w:val="24"/>
          <w:lang w:eastAsia="ar-SA"/>
        </w:rPr>
      </w:pPr>
      <w:r w:rsidRPr="00CD6154">
        <w:rPr>
          <w:rFonts w:ascii="Times New Roman" w:hAnsi="Times New Roman" w:cs="Times New Roman"/>
          <w:b/>
          <w:sz w:val="24"/>
          <w:szCs w:val="24"/>
        </w:rPr>
        <w:t>2.</w:t>
      </w:r>
      <w:r w:rsidRPr="00CD6154">
        <w:rPr>
          <w:rFonts w:ascii="Times New Roman" w:hAnsi="Times New Roman" w:cs="Times New Roman"/>
          <w:sz w:val="24"/>
          <w:szCs w:val="24"/>
        </w:rPr>
        <w:t xml:space="preserve"> </w:t>
      </w:r>
      <w:r w:rsidR="00A85054" w:rsidRPr="00CD6154">
        <w:rPr>
          <w:rFonts w:ascii="Times New Roman" w:hAnsi="Times New Roman" w:cs="Times New Roman"/>
          <w:sz w:val="24"/>
          <w:szCs w:val="24"/>
          <w:lang w:eastAsia="ar-SA"/>
        </w:rPr>
        <w:t>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w:t>
      </w:r>
      <w:r w:rsidR="00304802" w:rsidRPr="00CD6154">
        <w:rPr>
          <w:rFonts w:ascii="Times New Roman" w:hAnsi="Times New Roman" w:cs="Times New Roman"/>
          <w:sz w:val="24"/>
          <w:szCs w:val="24"/>
          <w:lang w:eastAsia="ar-SA"/>
        </w:rPr>
        <w:t xml:space="preserve"> wykazu określa załącznik nr 5a</w:t>
      </w:r>
      <w:r w:rsidR="00A85054" w:rsidRPr="00CD6154">
        <w:rPr>
          <w:rFonts w:ascii="Times New Roman" w:hAnsi="Times New Roman" w:cs="Times New Roman"/>
          <w:sz w:val="24"/>
          <w:szCs w:val="24"/>
          <w:lang w:eastAsia="ar-SA"/>
        </w:rPr>
        <w:t xml:space="preserve"> do SIWZ). </w:t>
      </w:r>
    </w:p>
    <w:p w:rsidR="00A85054" w:rsidRPr="00CD6154" w:rsidRDefault="003B016B"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Uwagi</w:t>
      </w:r>
    </w:p>
    <w:p w:rsidR="003B016B" w:rsidRPr="00CD6154" w:rsidRDefault="003B016B"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Zgodnie z rozporządzeniem Ministra Rozwoju z dnia 26 lipca 2016r. w sprawie rodzajów dokumentów, jakich może żądać Zamawiający od Wykonawcy w postepowaniu o udzielenie zamówienia ( Dz. U. 2016 r. poz. 1126 ) oświadczenia o których mowa w ww. rozporządzeniu dotyczące wykonawcy i innych podmiotów, na których zdolnościach lub sytuacji polega wykonawca na zasadach określonych w art. 22a Ustawy oraz dotyczące podwykonawców, składane są w oryginale.</w:t>
      </w:r>
    </w:p>
    <w:p w:rsidR="00A85054" w:rsidRPr="00CD6154" w:rsidRDefault="003B016B"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Dokumenty, o których mowa w ww. rozporządzeniu inne niż oświadczenia, o których mowa powyżej, składane są w oryginale lub </w:t>
      </w:r>
      <w:r w:rsidR="00523CB2" w:rsidRPr="00CD6154">
        <w:rPr>
          <w:rFonts w:ascii="Times New Roman" w:hAnsi="Times New Roman" w:cs="Times New Roman"/>
          <w:sz w:val="24"/>
          <w:szCs w:val="24"/>
        </w:rPr>
        <w:t>kopii poświadczonej za zgodność z oryginałem.</w:t>
      </w:r>
    </w:p>
    <w:p w:rsidR="00922E5E" w:rsidRPr="00CD615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w:t>
      </w:r>
    </w:p>
    <w:p w:rsidR="00922E5E" w:rsidRPr="00CD615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Natomiast pełnomocnictwo powinno być złożone w formie oryginału lub kopii poświadczonej za zgodność z oryginałem przez notariusza.</w:t>
      </w:r>
    </w:p>
    <w:p w:rsidR="00922E5E" w:rsidRPr="00CD615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 przypadku Wykonawców wspólnie ubiegających się o udzielenie zamówienia, kopie dokumentów dotyczące Wykonawcy wchodzącego w skład Wykonawcy wspólnie ubiegających się o udzielenie zamówienia są poświadczone za zgodność z oryginałem  przez Wykonawcę którego dotyczą. Zamawiający może żądać przedstawienia oryginału lub notarialnie poświadczonej kopii dokumentu, innego niż oświadczenia, wyłącznie wtedy, gdy złożona przez Wykonawcę kopia dokumentu jest nieczytelna lub budzi wątpliwości co do jej prawdziwości. Dokumenty sporządzone w języku obcym są składane wraz z tłumaczeniem na język polski.</w:t>
      </w:r>
    </w:p>
    <w:p w:rsidR="00922E5E" w:rsidRPr="00CD615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 przypadku, gdy złożone przez Wykonawców dokumenty, oświadczenia dotyczące warunków udziału w postępowaniu zawierają dane /informacje w innych walutach niż określono to w niniejszej SIWZ, Zamawiający jako kurs przeliczeniowy waluty przyjmie kurs NBP z dnia publikacji ogłoszenia o zamówieniu w Biuletynie Zamówień Publicznych. Jeżeli w dniu ogłoszenia nie będzie opublikowany średni kurs walut przez NBP, Zamawiający przyjmie kurs przeliczeniowy z ostatniej opublikowanej tabeli kursów NBP przed dniem publikacji ogłoszenia o zamówieniu.</w:t>
      </w:r>
    </w:p>
    <w:p w:rsidR="00922E5E" w:rsidRPr="00CD615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lastRenderedPageBreak/>
        <w:t>Wykonawca mający siedzibę lub miejsce zamieszkania poza terytorium Rzeczpospolitej Polskiej składa dokumenty zgodnie z § 7 i 8 rozporządzenia Mi</w:t>
      </w:r>
      <w:r w:rsidR="00A85054" w:rsidRPr="00CD6154">
        <w:rPr>
          <w:rFonts w:ascii="Times New Roman" w:hAnsi="Times New Roman" w:cs="Times New Roman"/>
          <w:sz w:val="24"/>
          <w:szCs w:val="24"/>
        </w:rPr>
        <w:t xml:space="preserve">nistra Rozwoju z dnia 26 lipca </w:t>
      </w:r>
      <w:r w:rsidRPr="00CD6154">
        <w:rPr>
          <w:rFonts w:ascii="Times New Roman" w:hAnsi="Times New Roman" w:cs="Times New Roman"/>
          <w:sz w:val="24"/>
          <w:szCs w:val="24"/>
        </w:rPr>
        <w:t>2016 r. w sprawie rodzajów dokumentów, jakich może żądać zamawiający od wykonawcy w postępowaniu o udzielenie zamówienia.</w:t>
      </w:r>
    </w:p>
    <w:p w:rsidR="00523CB2" w:rsidRPr="00CD6154" w:rsidRDefault="00523CB2"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Inne dokumenty, które należy dołączyć do oferty ( nie wymienione w Rozpo</w:t>
      </w:r>
      <w:r w:rsidR="003F6FC7" w:rsidRPr="00CD6154">
        <w:rPr>
          <w:rFonts w:ascii="Times New Roman" w:hAnsi="Times New Roman" w:cs="Times New Roman"/>
          <w:sz w:val="24"/>
          <w:szCs w:val="24"/>
        </w:rPr>
        <w:t xml:space="preserve">rządzeniu MINISTRA ROZWOJU </w:t>
      </w:r>
      <w:r w:rsidRPr="00CD6154">
        <w:rPr>
          <w:rFonts w:ascii="Times New Roman" w:hAnsi="Times New Roman" w:cs="Times New Roman"/>
          <w:sz w:val="24"/>
          <w:szCs w:val="24"/>
        </w:rPr>
        <w:t xml:space="preserve"> z dnia 26 lipca 2016r. w sprawie rodzajów dokumentów, jakich może żądać zamawiający od wykonawcy w postepowaniu o udzielenie zamówienia ( Dz. U. z 2016, poz. 1126 )</w:t>
      </w:r>
    </w:p>
    <w:p w:rsidR="00B1341B" w:rsidRDefault="00F102EA"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kosztorys ofertowy</w:t>
      </w:r>
    </w:p>
    <w:p w:rsidR="00C55FEF" w:rsidRDefault="00C55FEF" w:rsidP="00CD6154">
      <w:pPr>
        <w:pStyle w:val="Bezodstpw"/>
        <w:spacing w:line="276" w:lineRule="auto"/>
        <w:rPr>
          <w:rFonts w:ascii="Times New Roman" w:hAnsi="Times New Roman" w:cs="Times New Roman"/>
          <w:sz w:val="24"/>
          <w:szCs w:val="24"/>
        </w:rPr>
      </w:pPr>
    </w:p>
    <w:p w:rsidR="00B57573" w:rsidRPr="00C55FEF" w:rsidRDefault="00B57573" w:rsidP="00CD6154">
      <w:pPr>
        <w:pStyle w:val="Bezodstpw"/>
        <w:spacing w:line="276" w:lineRule="auto"/>
        <w:rPr>
          <w:rFonts w:ascii="Times New Roman" w:hAnsi="Times New Roman" w:cs="Times New Roman"/>
          <w:b/>
          <w:sz w:val="24"/>
          <w:szCs w:val="24"/>
        </w:rPr>
      </w:pPr>
      <w:r w:rsidRPr="00C55FEF">
        <w:rPr>
          <w:rFonts w:ascii="Times New Roman" w:hAnsi="Times New Roman" w:cs="Times New Roman"/>
          <w:b/>
          <w:sz w:val="24"/>
          <w:szCs w:val="24"/>
        </w:rPr>
        <w:t>VIII. INFORMACJE  O SPOSOBIE POROZUMIEWANIA SIĘ ZAMAWIAJĄCEGO Z WYKONAWCAMI ORAZ PRZEKAZYWANIA OŚWIADCZEŃ LUB DOKUMENTÓW  I WSKAZANIE OSOBY DO KONTAKTÓW .</w:t>
      </w:r>
    </w:p>
    <w:p w:rsidR="00B1341B" w:rsidRPr="00CD6154" w:rsidRDefault="00B1341B" w:rsidP="00CD6154">
      <w:pPr>
        <w:pStyle w:val="Bezodstpw"/>
        <w:spacing w:line="276" w:lineRule="auto"/>
        <w:rPr>
          <w:rFonts w:ascii="Times New Roman" w:hAnsi="Times New Roman" w:cs="Times New Roman"/>
          <w:sz w:val="24"/>
          <w:szCs w:val="24"/>
          <w:lang w:eastAsia="pl-PL"/>
        </w:rPr>
      </w:pPr>
    </w:p>
    <w:p w:rsidR="0009037F" w:rsidRPr="00CD6154" w:rsidRDefault="0009037F"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1.Osobą uprawnioną do porozumienia się z Wykonawcami jest:</w:t>
      </w:r>
    </w:p>
    <w:p w:rsidR="0009037F" w:rsidRPr="00CD6154" w:rsidRDefault="0009037F"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Iwona Załuska</w:t>
      </w:r>
    </w:p>
    <w:p w:rsidR="0009037F" w:rsidRPr="00CD6154" w:rsidRDefault="0009037F" w:rsidP="00CD6154">
      <w:pPr>
        <w:pStyle w:val="Bezodstpw"/>
        <w:spacing w:line="276" w:lineRule="auto"/>
        <w:rPr>
          <w:rStyle w:val="Hipercze"/>
          <w:rFonts w:ascii="Times New Roman" w:eastAsia="Times New Roman" w:hAnsi="Times New Roman" w:cs="Times New Roman"/>
          <w:sz w:val="24"/>
          <w:szCs w:val="24"/>
          <w:lang w:eastAsia="pl-PL"/>
        </w:rPr>
      </w:pPr>
      <w:r w:rsidRPr="00CD6154">
        <w:rPr>
          <w:rFonts w:ascii="Times New Roman" w:hAnsi="Times New Roman" w:cs="Times New Roman"/>
          <w:sz w:val="24"/>
          <w:szCs w:val="24"/>
          <w:lang w:eastAsia="pl-PL"/>
        </w:rPr>
        <w:t xml:space="preserve">e-mail: </w:t>
      </w:r>
      <w:hyperlink r:id="rId10" w:history="1">
        <w:r w:rsidR="00D87FEA" w:rsidRPr="00542677">
          <w:rPr>
            <w:rStyle w:val="Hipercze"/>
            <w:rFonts w:ascii="Times New Roman" w:eastAsia="Times New Roman" w:hAnsi="Times New Roman" w:cs="Times New Roman"/>
            <w:sz w:val="24"/>
            <w:szCs w:val="24"/>
            <w:lang w:eastAsia="pl-PL"/>
          </w:rPr>
          <w:t>sekretariat@umczyzew.pl</w:t>
        </w:r>
      </w:hyperlink>
    </w:p>
    <w:p w:rsidR="00684A58" w:rsidRPr="00CD6154" w:rsidRDefault="00684A58"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fax. +48 86 2755116</w:t>
      </w:r>
    </w:p>
    <w:p w:rsidR="0009037F" w:rsidRPr="00CD6154" w:rsidRDefault="0009037F"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od poniedziałku do piątku w godz. 8.00 – 15.00, z wyłączeniem dni wolnych od pracy.</w:t>
      </w:r>
    </w:p>
    <w:p w:rsidR="0009037F" w:rsidRPr="00D87FEA" w:rsidRDefault="00D87FEA" w:rsidP="00D87FEA">
      <w:pPr>
        <w:pStyle w:val="Bezodstpw"/>
        <w:spacing w:line="276" w:lineRule="auto"/>
        <w:jc w:val="both"/>
        <w:rPr>
          <w:rFonts w:ascii="Times New Roman" w:eastAsia="Times New Roman" w:hAnsi="Times New Roman" w:cs="Times New Roman"/>
          <w:bCs/>
          <w:sz w:val="24"/>
          <w:szCs w:val="24"/>
          <w:lang w:eastAsia="pl-PL"/>
        </w:rPr>
      </w:pPr>
      <w:r w:rsidRPr="00D87FEA">
        <w:rPr>
          <w:rFonts w:ascii="Times New Roman" w:eastAsia="Times New Roman" w:hAnsi="Times New Roman" w:cs="Times New Roman"/>
          <w:bCs/>
          <w:sz w:val="24"/>
          <w:szCs w:val="24"/>
          <w:lang w:eastAsia="pl-PL"/>
        </w:rPr>
        <w:t xml:space="preserve">Komunikacja miedzy Zamawiającym a Wykonawcami będzie </w:t>
      </w:r>
      <w:r>
        <w:rPr>
          <w:rFonts w:ascii="Times New Roman" w:eastAsia="Times New Roman" w:hAnsi="Times New Roman" w:cs="Times New Roman"/>
          <w:bCs/>
          <w:sz w:val="24"/>
          <w:szCs w:val="24"/>
          <w:lang w:eastAsia="pl-PL"/>
        </w:rPr>
        <w:t xml:space="preserve">się odbywać za pośrednictwem: </w:t>
      </w:r>
    </w:p>
    <w:p w:rsidR="0009037F" w:rsidRPr="00CD6154" w:rsidRDefault="0009037F"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a) środki komunikacji elektronicznej</w:t>
      </w:r>
      <w:r w:rsidR="00D87FEA">
        <w:rPr>
          <w:rFonts w:ascii="Times New Roman" w:hAnsi="Times New Roman" w:cs="Times New Roman"/>
          <w:sz w:val="24"/>
          <w:szCs w:val="24"/>
          <w:lang w:eastAsia="pl-PL"/>
        </w:rPr>
        <w:t xml:space="preserve"> sekretariat@umczyzew.pl</w:t>
      </w:r>
      <w:r w:rsidRPr="00CD6154">
        <w:rPr>
          <w:rFonts w:ascii="Times New Roman" w:hAnsi="Times New Roman" w:cs="Times New Roman"/>
          <w:sz w:val="24"/>
          <w:szCs w:val="24"/>
          <w:lang w:eastAsia="pl-PL"/>
        </w:rPr>
        <w:t>,</w:t>
      </w:r>
    </w:p>
    <w:p w:rsidR="0009037F" w:rsidRPr="00CD6154" w:rsidRDefault="0009037F"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b) operator pocztowy,</w:t>
      </w:r>
    </w:p>
    <w:p w:rsidR="0009037F" w:rsidRPr="00CD6154" w:rsidRDefault="0009037F"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c) kurier,</w:t>
      </w:r>
    </w:p>
    <w:p w:rsidR="0009037F" w:rsidRPr="00CD6154" w:rsidRDefault="00D87FEA"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d) osobiste doręczenie ,</w:t>
      </w:r>
    </w:p>
    <w:p w:rsidR="00D87FEA" w:rsidRPr="00CD6154" w:rsidRDefault="006066B5" w:rsidP="00D87FEA">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Jeżeli zamawiający lub wykonawca przekazują oświadczenia, wnioski, zawiadomienia oraz informacje faksem , każda ze stron na żądanie drugiej niezwłocznie potwierdza fakt ich</w:t>
      </w:r>
      <w:r w:rsidR="00E7234A" w:rsidRPr="00CD6154">
        <w:rPr>
          <w:rFonts w:ascii="Times New Roman" w:hAnsi="Times New Roman" w:cs="Times New Roman"/>
          <w:sz w:val="24"/>
          <w:szCs w:val="24"/>
          <w:lang w:eastAsia="pl-PL"/>
        </w:rPr>
        <w:t xml:space="preserve"> otrzymania. Przy czym zawsze dopuszczalna jest forma pisemna</w:t>
      </w:r>
      <w:r w:rsidR="00D87FEA">
        <w:rPr>
          <w:rFonts w:ascii="Times New Roman" w:hAnsi="Times New Roman" w:cs="Times New Roman"/>
          <w:sz w:val="24"/>
          <w:szCs w:val="24"/>
          <w:lang w:eastAsia="pl-PL"/>
        </w:rPr>
        <w:t xml:space="preserve"> na adres wskazany :</w:t>
      </w:r>
    </w:p>
    <w:p w:rsidR="00D87FEA" w:rsidRPr="00CD6154" w:rsidRDefault="00D87FEA" w:rsidP="00D87FEA">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Urząd Miejski w Czyżewie</w:t>
      </w:r>
    </w:p>
    <w:p w:rsidR="00D87FEA" w:rsidRPr="00CD6154" w:rsidRDefault="00D87FEA" w:rsidP="00D87FEA">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ul. Mazowiecka 34</w:t>
      </w:r>
    </w:p>
    <w:p w:rsidR="00D87FEA" w:rsidRPr="00CD6154" w:rsidRDefault="00D87FEA" w:rsidP="00D87FEA">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18-220 Czyżew</w:t>
      </w:r>
    </w:p>
    <w:p w:rsidR="00D87FEA" w:rsidRDefault="00D87FEA" w:rsidP="00D87FEA">
      <w:pPr>
        <w:spacing w:after="120" w:line="240" w:lineRule="auto"/>
        <w:rPr>
          <w:rFonts w:ascii="Times New Roman" w:eastAsia="Times New Roman" w:hAnsi="Times New Roman" w:cs="Times New Roman"/>
          <w:b/>
          <w:sz w:val="24"/>
          <w:szCs w:val="24"/>
          <w:lang w:eastAsia="pl-PL"/>
        </w:rPr>
      </w:pPr>
      <w:r w:rsidRPr="00CD6154">
        <w:rPr>
          <w:rFonts w:ascii="Times New Roman" w:hAnsi="Times New Roman" w:cs="Times New Roman"/>
          <w:sz w:val="24"/>
          <w:szCs w:val="24"/>
          <w:lang w:eastAsia="pl-PL"/>
        </w:rPr>
        <w:t>z dopiskiem dot. przetargu:</w:t>
      </w:r>
      <w:r w:rsidRPr="00C55FEF">
        <w:rPr>
          <w:rFonts w:ascii="Times New Roman" w:eastAsia="Times New Roman" w:hAnsi="Times New Roman" w:cs="Times New Roman"/>
          <w:b/>
          <w:sz w:val="24"/>
          <w:szCs w:val="24"/>
          <w:lang w:eastAsia="pl-PL"/>
        </w:rPr>
        <w:t xml:space="preserve"> </w:t>
      </w:r>
    </w:p>
    <w:p w:rsidR="00D87FEA" w:rsidRPr="009F731B" w:rsidRDefault="00D87FEA" w:rsidP="00D87FEA">
      <w:pPr>
        <w:spacing w:after="120" w:line="240" w:lineRule="auto"/>
        <w:rPr>
          <w:rFonts w:ascii="Times New Roman" w:eastAsia="Times New Roman" w:hAnsi="Times New Roman" w:cs="Times New Roman"/>
          <w:b/>
          <w:bCs/>
          <w:sz w:val="24"/>
          <w:szCs w:val="24"/>
          <w:lang w:eastAsia="pl-PL"/>
        </w:rPr>
      </w:pPr>
      <w:r w:rsidRPr="009F731B">
        <w:rPr>
          <w:rFonts w:ascii="Times New Roman" w:eastAsia="Times New Roman" w:hAnsi="Times New Roman" w:cs="Times New Roman"/>
          <w:b/>
          <w:bCs/>
          <w:sz w:val="24"/>
          <w:szCs w:val="24"/>
          <w:lang w:eastAsia="pl-PL"/>
        </w:rPr>
        <w:t>Cześć I    Zagospodarowanie centrum Czyżewa .</w:t>
      </w:r>
    </w:p>
    <w:p w:rsidR="00D87FEA" w:rsidRPr="009F731B" w:rsidRDefault="00D87FEA" w:rsidP="00D87FEA">
      <w:pPr>
        <w:pStyle w:val="Bezodstpw"/>
        <w:spacing w:line="276" w:lineRule="auto"/>
        <w:rPr>
          <w:rFonts w:ascii="Times New Roman" w:eastAsia="Times New Roman" w:hAnsi="Times New Roman" w:cs="Times New Roman"/>
          <w:b/>
          <w:bCs/>
          <w:sz w:val="24"/>
          <w:szCs w:val="24"/>
          <w:lang w:eastAsia="pl-PL"/>
        </w:rPr>
      </w:pPr>
      <w:r w:rsidRPr="009F731B">
        <w:rPr>
          <w:rFonts w:ascii="Times New Roman" w:eastAsia="Times New Roman" w:hAnsi="Times New Roman" w:cs="Times New Roman"/>
          <w:b/>
          <w:bCs/>
          <w:sz w:val="24"/>
          <w:szCs w:val="24"/>
          <w:lang w:eastAsia="pl-PL"/>
        </w:rPr>
        <w:t>Część II  Urządzenie  terenów zieleni wraz z wyposażeniem elementów</w:t>
      </w:r>
    </w:p>
    <w:p w:rsidR="00D87FEA" w:rsidRDefault="00D87FEA" w:rsidP="00D87FEA">
      <w:pPr>
        <w:pStyle w:val="Bezodstpw"/>
        <w:spacing w:line="276" w:lineRule="auto"/>
        <w:rPr>
          <w:rFonts w:ascii="Times New Roman" w:eastAsia="Times New Roman" w:hAnsi="Times New Roman" w:cs="Times New Roman"/>
          <w:b/>
          <w:bCs/>
          <w:sz w:val="24"/>
          <w:szCs w:val="24"/>
          <w:lang w:eastAsia="pl-PL"/>
        </w:rPr>
      </w:pPr>
      <w:r w:rsidRPr="009F731B">
        <w:rPr>
          <w:rFonts w:ascii="Times New Roman" w:eastAsia="Times New Roman" w:hAnsi="Times New Roman" w:cs="Times New Roman"/>
          <w:b/>
          <w:bCs/>
          <w:sz w:val="24"/>
          <w:szCs w:val="24"/>
          <w:lang w:eastAsia="pl-PL"/>
        </w:rPr>
        <w:t xml:space="preserve">                małej  architektury .</w:t>
      </w: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Wykonawca może zwrócić się do zamawiającego o wyjaśnienie treści specyfikacji  istotnych   warunków zamówienia. Zamawiający jest zobowiązany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B1341B" w:rsidRDefault="00B56765"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2.W uzasadnionych przypadkach zamawiający może przed upływem terminu składania ofert zmienić treść specyfikacji istotnych warunków zamówienia. Dokonaną zmianę SIWZ zamawiający udostępni na stronie internetowej .</w:t>
      </w:r>
    </w:p>
    <w:p w:rsidR="00B56765" w:rsidRDefault="00B56765"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3.Jeżeli w wyniku zmiany treści SIWZ nieprowadzącej do zmiany treści ogłoszenia o zamówieniu będzie niezbędny dodatkowy czas na wprowadzenie zmian w ofertach, </w:t>
      </w:r>
      <w:r>
        <w:rPr>
          <w:rFonts w:ascii="Times New Roman" w:hAnsi="Times New Roman" w:cs="Times New Roman"/>
          <w:sz w:val="24"/>
          <w:szCs w:val="24"/>
          <w:lang w:eastAsia="pl-PL"/>
        </w:rPr>
        <w:lastRenderedPageBreak/>
        <w:t>Zamawiający przedłuży termin składania ofert i poinformuje o tym wykonawców, którym przekazano SIWZ oraz zamieści informację na stronie internetowej .</w:t>
      </w:r>
    </w:p>
    <w:p w:rsidR="00B56765" w:rsidRDefault="00B56765"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4. Jeżeli zmiana treści </w:t>
      </w:r>
      <w:r w:rsidR="00FE6E84">
        <w:rPr>
          <w:rFonts w:ascii="Times New Roman" w:hAnsi="Times New Roman" w:cs="Times New Roman"/>
          <w:sz w:val="24"/>
          <w:szCs w:val="24"/>
          <w:lang w:eastAsia="pl-PL"/>
        </w:rPr>
        <w:t xml:space="preserve">SIWZ, będzie prowadziła do zmiany treści ogłoszenia o zamówieniu , zamawiający dokona zmiany treści ogłoszenia o zamówieniu w sposób przewidziany w art. 38 ust. 4a ustawy </w:t>
      </w:r>
      <w:proofErr w:type="spellStart"/>
      <w:r w:rsidR="00FE6E84">
        <w:rPr>
          <w:rFonts w:ascii="Times New Roman" w:hAnsi="Times New Roman" w:cs="Times New Roman"/>
          <w:sz w:val="24"/>
          <w:szCs w:val="24"/>
          <w:lang w:eastAsia="pl-PL"/>
        </w:rPr>
        <w:t>Pzp</w:t>
      </w:r>
      <w:proofErr w:type="spellEnd"/>
      <w:r w:rsidR="00FE6E84">
        <w:rPr>
          <w:rFonts w:ascii="Times New Roman" w:hAnsi="Times New Roman" w:cs="Times New Roman"/>
          <w:sz w:val="24"/>
          <w:szCs w:val="24"/>
          <w:lang w:eastAsia="pl-PL"/>
        </w:rPr>
        <w:t xml:space="preserve"> oraz jeżeli będzie to konieczne przedłuży termin składania ofert, zgodnie z art. 12a ustawy </w:t>
      </w:r>
      <w:proofErr w:type="spellStart"/>
      <w:r w:rsidR="00FE6E84">
        <w:rPr>
          <w:rFonts w:ascii="Times New Roman" w:hAnsi="Times New Roman" w:cs="Times New Roman"/>
          <w:sz w:val="24"/>
          <w:szCs w:val="24"/>
          <w:lang w:eastAsia="pl-PL"/>
        </w:rPr>
        <w:t>Pzp</w:t>
      </w:r>
      <w:proofErr w:type="spellEnd"/>
      <w:r w:rsidR="00FE6E84">
        <w:rPr>
          <w:rFonts w:ascii="Times New Roman" w:hAnsi="Times New Roman" w:cs="Times New Roman"/>
          <w:sz w:val="24"/>
          <w:szCs w:val="24"/>
          <w:lang w:eastAsia="pl-PL"/>
        </w:rPr>
        <w:t>.</w:t>
      </w:r>
    </w:p>
    <w:p w:rsidR="00FE6E84" w:rsidRDefault="00FE6E84"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5. Zamawiający nie zamierza zwoływać zebrania wykonawców przed składaniem ofert.</w:t>
      </w:r>
    </w:p>
    <w:p w:rsidR="00B56765" w:rsidRPr="00CD6154" w:rsidRDefault="00B56765" w:rsidP="00CD6154">
      <w:pPr>
        <w:pStyle w:val="Bezodstpw"/>
        <w:spacing w:line="276" w:lineRule="auto"/>
        <w:rPr>
          <w:rFonts w:ascii="Times New Roman" w:hAnsi="Times New Roman" w:cs="Times New Roman"/>
          <w:sz w:val="24"/>
          <w:szCs w:val="24"/>
          <w:lang w:eastAsia="pl-PL"/>
        </w:rPr>
      </w:pPr>
    </w:p>
    <w:p w:rsidR="00B1341B" w:rsidRPr="00CD6154" w:rsidRDefault="00C55FEF" w:rsidP="00CD6154">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IX</w:t>
      </w:r>
      <w:r w:rsidR="00B1341B" w:rsidRPr="00CD6154">
        <w:rPr>
          <w:rFonts w:ascii="Times New Roman" w:hAnsi="Times New Roman" w:cs="Times New Roman"/>
          <w:b/>
          <w:bCs/>
          <w:sz w:val="24"/>
          <w:szCs w:val="24"/>
          <w:lang w:eastAsia="pl-PL"/>
        </w:rPr>
        <w:t xml:space="preserve">. </w:t>
      </w:r>
      <w:r w:rsidR="005E786B">
        <w:rPr>
          <w:rFonts w:ascii="Times New Roman" w:hAnsi="Times New Roman" w:cs="Times New Roman"/>
          <w:b/>
          <w:bCs/>
          <w:sz w:val="24"/>
          <w:szCs w:val="24"/>
          <w:lang w:eastAsia="pl-PL"/>
        </w:rPr>
        <w:t>WYMAGANIA  DOTYCZĄCE  WADIUM .</w:t>
      </w:r>
    </w:p>
    <w:p w:rsidR="00B1341B" w:rsidRPr="00CD6154" w:rsidRDefault="00B1341B" w:rsidP="00CD6154">
      <w:pPr>
        <w:pStyle w:val="Bezodstpw"/>
        <w:spacing w:line="276" w:lineRule="auto"/>
        <w:rPr>
          <w:rFonts w:ascii="Times New Roman" w:hAnsi="Times New Roman" w:cs="Times New Roman"/>
          <w:b/>
          <w:bCs/>
          <w:sz w:val="24"/>
          <w:szCs w:val="24"/>
          <w:lang w:eastAsia="pl-PL"/>
        </w:rPr>
      </w:pPr>
    </w:p>
    <w:p w:rsidR="002C4A6A"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Oferta powinna być zabezpieczona wadium w wysokości:</w:t>
      </w:r>
    </w:p>
    <w:p w:rsidR="00E01F9D" w:rsidRDefault="00E01F9D" w:rsidP="00E01F9D">
      <w:pPr>
        <w:spacing w:after="12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Cześć I    Zagospodarowanie centrum Czyżewa Cz. I, Cz. II ( ul. Duży Rynek, </w:t>
      </w:r>
    </w:p>
    <w:p w:rsidR="00E01F9D" w:rsidRPr="000D2C2F" w:rsidRDefault="00E01F9D" w:rsidP="00E01F9D">
      <w:pPr>
        <w:spacing w:after="120" w:line="240" w:lineRule="auto"/>
        <w:rPr>
          <w:rFonts w:ascii="Times New Roman" w:hAnsi="Times New Roman" w:cs="Times New Roman"/>
          <w:bCs/>
          <w:i/>
          <w:sz w:val="24"/>
          <w:szCs w:val="24"/>
          <w:lang w:eastAsia="pl-PL"/>
        </w:rPr>
      </w:pPr>
      <w:r>
        <w:rPr>
          <w:rFonts w:ascii="Times New Roman" w:eastAsia="Times New Roman" w:hAnsi="Times New Roman" w:cs="Times New Roman"/>
          <w:b/>
          <w:bCs/>
          <w:sz w:val="24"/>
          <w:szCs w:val="24"/>
          <w:lang w:eastAsia="pl-PL"/>
        </w:rPr>
        <w:t xml:space="preserve">                ul. Mały Rynek  </w:t>
      </w:r>
      <w:r w:rsidRPr="00E87BA0">
        <w:rPr>
          <w:rFonts w:ascii="Times New Roman" w:eastAsia="Times New Roman" w:hAnsi="Times New Roman" w:cs="Times New Roman"/>
          <w:bCs/>
          <w:sz w:val="24"/>
          <w:szCs w:val="24"/>
          <w:lang w:eastAsia="pl-PL"/>
        </w:rPr>
        <w:t>) -</w:t>
      </w:r>
      <w:r>
        <w:rPr>
          <w:rFonts w:ascii="Times New Roman" w:eastAsia="Times New Roman" w:hAnsi="Times New Roman" w:cs="Times New Roman"/>
          <w:b/>
          <w:bCs/>
          <w:sz w:val="24"/>
          <w:szCs w:val="24"/>
          <w:lang w:eastAsia="pl-PL"/>
        </w:rPr>
        <w:t xml:space="preserve">  </w:t>
      </w:r>
      <w:r w:rsidR="000D2C2F">
        <w:rPr>
          <w:rFonts w:ascii="Times New Roman" w:hAnsi="Times New Roman" w:cs="Times New Roman"/>
          <w:b/>
          <w:bCs/>
          <w:sz w:val="24"/>
          <w:szCs w:val="24"/>
          <w:lang w:eastAsia="pl-PL"/>
        </w:rPr>
        <w:t>70</w:t>
      </w:r>
      <w:r w:rsidR="000D2C2F" w:rsidRPr="000D2C2F">
        <w:rPr>
          <w:rFonts w:ascii="Times New Roman" w:hAnsi="Times New Roman" w:cs="Times New Roman"/>
          <w:b/>
          <w:bCs/>
          <w:sz w:val="24"/>
          <w:szCs w:val="24"/>
          <w:lang w:eastAsia="pl-PL"/>
        </w:rPr>
        <w:t>.000</w:t>
      </w:r>
      <w:r w:rsidR="00E87BA0" w:rsidRPr="000D2C2F">
        <w:rPr>
          <w:rFonts w:ascii="Times New Roman" w:hAnsi="Times New Roman" w:cs="Times New Roman"/>
          <w:b/>
          <w:bCs/>
          <w:sz w:val="24"/>
          <w:szCs w:val="24"/>
          <w:lang w:eastAsia="pl-PL"/>
        </w:rPr>
        <w:t xml:space="preserve">,00 </w:t>
      </w:r>
      <w:r w:rsidRPr="000D2C2F">
        <w:rPr>
          <w:rFonts w:ascii="Times New Roman" w:hAnsi="Times New Roman" w:cs="Times New Roman"/>
          <w:b/>
          <w:bCs/>
          <w:sz w:val="24"/>
          <w:szCs w:val="24"/>
          <w:lang w:eastAsia="pl-PL"/>
        </w:rPr>
        <w:t>zł</w:t>
      </w:r>
      <w:r w:rsidRPr="000D2C2F">
        <w:rPr>
          <w:rFonts w:ascii="Times New Roman" w:hAnsi="Times New Roman" w:cs="Times New Roman"/>
          <w:bCs/>
          <w:sz w:val="24"/>
          <w:szCs w:val="24"/>
          <w:lang w:eastAsia="pl-PL"/>
        </w:rPr>
        <w:t xml:space="preserve">  </w:t>
      </w:r>
      <w:r w:rsidRPr="00CD6154">
        <w:rPr>
          <w:rFonts w:ascii="Times New Roman" w:hAnsi="Times New Roman" w:cs="Times New Roman"/>
          <w:bCs/>
          <w:sz w:val="24"/>
          <w:szCs w:val="24"/>
          <w:lang w:eastAsia="pl-PL"/>
        </w:rPr>
        <w:t xml:space="preserve">( </w:t>
      </w:r>
      <w:r w:rsidRPr="00CD6154">
        <w:rPr>
          <w:rFonts w:ascii="Times New Roman" w:hAnsi="Times New Roman" w:cs="Times New Roman"/>
          <w:bCs/>
          <w:i/>
          <w:sz w:val="24"/>
          <w:szCs w:val="24"/>
          <w:lang w:eastAsia="pl-PL"/>
        </w:rPr>
        <w:t>słownie</w:t>
      </w:r>
      <w:r w:rsidR="0020363C">
        <w:rPr>
          <w:rFonts w:ascii="Times New Roman" w:hAnsi="Times New Roman" w:cs="Times New Roman"/>
          <w:bCs/>
          <w:i/>
          <w:sz w:val="24"/>
          <w:szCs w:val="24"/>
          <w:lang w:eastAsia="pl-PL"/>
        </w:rPr>
        <w:t>: siedemdziesiąt</w:t>
      </w:r>
      <w:r w:rsidR="000D2C2F">
        <w:rPr>
          <w:rFonts w:ascii="Times New Roman" w:hAnsi="Times New Roman" w:cs="Times New Roman"/>
          <w:bCs/>
          <w:i/>
          <w:sz w:val="24"/>
          <w:szCs w:val="24"/>
          <w:lang w:eastAsia="pl-PL"/>
        </w:rPr>
        <w:t xml:space="preserve"> tysięcy</w:t>
      </w:r>
      <w:r w:rsidR="00E87BA0">
        <w:rPr>
          <w:rFonts w:ascii="Times New Roman" w:hAnsi="Times New Roman" w:cs="Times New Roman"/>
          <w:bCs/>
          <w:i/>
          <w:sz w:val="24"/>
          <w:szCs w:val="24"/>
          <w:lang w:eastAsia="pl-PL"/>
        </w:rPr>
        <w:t xml:space="preserve"> zł </w:t>
      </w:r>
      <w:r w:rsidRPr="00CD6154">
        <w:rPr>
          <w:rFonts w:ascii="Times New Roman" w:hAnsi="Times New Roman" w:cs="Times New Roman"/>
          <w:bCs/>
          <w:sz w:val="24"/>
          <w:szCs w:val="24"/>
          <w:lang w:eastAsia="pl-PL"/>
        </w:rPr>
        <w:t xml:space="preserve"> )</w:t>
      </w:r>
    </w:p>
    <w:p w:rsidR="00E01F9D" w:rsidRDefault="00E01F9D" w:rsidP="00E01F9D">
      <w:pPr>
        <w:pStyle w:val="Bezodstpw"/>
        <w:spacing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Część II  Urządzenie  terenów zieleni wraz z wyposażeniem elementów małej </w:t>
      </w:r>
    </w:p>
    <w:p w:rsidR="00E01F9D" w:rsidRDefault="00E01F9D" w:rsidP="00E87BA0">
      <w:pPr>
        <w:spacing w:after="12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architektury </w:t>
      </w:r>
      <w:r w:rsidRPr="00E87BA0">
        <w:rPr>
          <w:rFonts w:ascii="Times New Roman" w:eastAsia="Times New Roman" w:hAnsi="Times New Roman" w:cs="Times New Roman"/>
          <w:b/>
          <w:bCs/>
          <w:sz w:val="24"/>
          <w:szCs w:val="24"/>
          <w:lang w:eastAsia="pl-PL"/>
        </w:rPr>
        <w:t xml:space="preserve">-  </w:t>
      </w:r>
      <w:r w:rsidR="000D2C2F">
        <w:rPr>
          <w:rFonts w:ascii="Times New Roman" w:hAnsi="Times New Roman" w:cs="Times New Roman"/>
          <w:b/>
          <w:bCs/>
          <w:sz w:val="24"/>
          <w:szCs w:val="24"/>
          <w:lang w:eastAsia="pl-PL"/>
        </w:rPr>
        <w:t>5.8</w:t>
      </w:r>
      <w:r w:rsidR="000D2C2F" w:rsidRPr="000D2C2F">
        <w:rPr>
          <w:rFonts w:ascii="Times New Roman" w:hAnsi="Times New Roman" w:cs="Times New Roman"/>
          <w:b/>
          <w:bCs/>
          <w:sz w:val="24"/>
          <w:szCs w:val="24"/>
          <w:lang w:eastAsia="pl-PL"/>
        </w:rPr>
        <w:t>00</w:t>
      </w:r>
      <w:r w:rsidR="00E87BA0" w:rsidRPr="000D2C2F">
        <w:rPr>
          <w:rFonts w:ascii="Times New Roman" w:hAnsi="Times New Roman" w:cs="Times New Roman"/>
          <w:b/>
          <w:bCs/>
          <w:sz w:val="24"/>
          <w:szCs w:val="24"/>
          <w:lang w:eastAsia="pl-PL"/>
        </w:rPr>
        <w:t xml:space="preserve">,00 </w:t>
      </w:r>
      <w:r w:rsidRPr="000D2C2F">
        <w:rPr>
          <w:rFonts w:ascii="Times New Roman" w:hAnsi="Times New Roman" w:cs="Times New Roman"/>
          <w:b/>
          <w:bCs/>
          <w:sz w:val="24"/>
          <w:szCs w:val="24"/>
          <w:lang w:eastAsia="pl-PL"/>
        </w:rPr>
        <w:t>zł</w:t>
      </w:r>
      <w:r w:rsidRPr="000D2C2F">
        <w:rPr>
          <w:rFonts w:ascii="Times New Roman" w:hAnsi="Times New Roman" w:cs="Times New Roman"/>
          <w:bCs/>
          <w:sz w:val="24"/>
          <w:szCs w:val="24"/>
          <w:lang w:eastAsia="pl-PL"/>
        </w:rPr>
        <w:t xml:space="preserve">  </w:t>
      </w:r>
      <w:r w:rsidRPr="00CD6154">
        <w:rPr>
          <w:rFonts w:ascii="Times New Roman" w:hAnsi="Times New Roman" w:cs="Times New Roman"/>
          <w:bCs/>
          <w:sz w:val="24"/>
          <w:szCs w:val="24"/>
          <w:lang w:eastAsia="pl-PL"/>
        </w:rPr>
        <w:t xml:space="preserve">( </w:t>
      </w:r>
      <w:r w:rsidRPr="00CD6154">
        <w:rPr>
          <w:rFonts w:ascii="Times New Roman" w:hAnsi="Times New Roman" w:cs="Times New Roman"/>
          <w:bCs/>
          <w:i/>
          <w:sz w:val="24"/>
          <w:szCs w:val="24"/>
          <w:lang w:eastAsia="pl-PL"/>
        </w:rPr>
        <w:t>słownie</w:t>
      </w:r>
      <w:r w:rsidR="00E87BA0">
        <w:rPr>
          <w:rFonts w:ascii="Times New Roman" w:hAnsi="Times New Roman" w:cs="Times New Roman"/>
          <w:bCs/>
          <w:i/>
          <w:sz w:val="24"/>
          <w:szCs w:val="24"/>
          <w:lang w:eastAsia="pl-PL"/>
        </w:rPr>
        <w:t xml:space="preserve">: pięć tysięcy </w:t>
      </w:r>
      <w:r w:rsidR="000D2C2F">
        <w:rPr>
          <w:rFonts w:ascii="Times New Roman" w:hAnsi="Times New Roman" w:cs="Times New Roman"/>
          <w:bCs/>
          <w:i/>
          <w:sz w:val="24"/>
          <w:szCs w:val="24"/>
          <w:lang w:eastAsia="pl-PL"/>
        </w:rPr>
        <w:t xml:space="preserve">osiemset zł </w:t>
      </w:r>
      <w:r w:rsidRPr="00CD6154">
        <w:rPr>
          <w:rFonts w:ascii="Times New Roman" w:hAnsi="Times New Roman" w:cs="Times New Roman"/>
          <w:bCs/>
          <w:sz w:val="24"/>
          <w:szCs w:val="24"/>
          <w:lang w:eastAsia="pl-PL"/>
        </w:rPr>
        <w:t xml:space="preserve"> )</w:t>
      </w: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Wadium może być wniesione w:</w:t>
      </w: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pieniądzu,</w:t>
      </w: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poręczeniach bankowych lub poręczeniach spółdzielczej kasy oszczędnościowo – kredytowej, z tym że poręczenie kasy jest zawsze poręczeniem pieniężnym,</w:t>
      </w: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gwarancjach bankowych,</w:t>
      </w: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gwarancjach ubezpieczeniowych</w:t>
      </w: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poręczeniach udzielanych przez podmioty, o których mowa w art. 6b ust. 5 pkt 2 ustawy       z dnia 9 listopada 2000 r. o utworzeniu Polskiej Agencji Rozwoju Przedsiębiorczości</w:t>
      </w:r>
    </w:p>
    <w:p w:rsidR="00B1341B" w:rsidRPr="00CD6154" w:rsidRDefault="00B1341B" w:rsidP="00CD6154">
      <w:pPr>
        <w:pStyle w:val="Bezodstpw"/>
        <w:spacing w:line="276" w:lineRule="auto"/>
        <w:rPr>
          <w:rFonts w:ascii="Times New Roman" w:hAnsi="Times New Roman" w:cs="Times New Roman"/>
          <w:sz w:val="24"/>
          <w:szCs w:val="24"/>
          <w:lang w:eastAsia="pl-PL"/>
        </w:rPr>
      </w:pP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W przypadku wnoszenia wadium w pieniądzu, kwota określona powyżej winna być przelana na konto nr </w:t>
      </w:r>
      <w:r w:rsidRPr="00CD6154">
        <w:rPr>
          <w:rFonts w:ascii="Times New Roman" w:hAnsi="Times New Roman" w:cs="Times New Roman"/>
          <w:b/>
          <w:sz w:val="24"/>
          <w:szCs w:val="24"/>
          <w:lang w:eastAsia="pl-PL"/>
        </w:rPr>
        <w:t>75 8747 0008 0000 0084 2000 0020</w:t>
      </w:r>
      <w:r w:rsidRPr="00CD6154">
        <w:rPr>
          <w:rFonts w:ascii="Times New Roman" w:hAnsi="Times New Roman" w:cs="Times New Roman"/>
          <w:sz w:val="24"/>
          <w:szCs w:val="24"/>
          <w:lang w:eastAsia="pl-PL"/>
        </w:rPr>
        <w:t xml:space="preserve"> Bank Spółdzielczy w Czyżewie,                    a Wykonawca winien dołączyć do oferty kserokopię polecenia przelewu.</w:t>
      </w: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 przypadku wnoszenia wadium w innej formie, należy stosowne dokumenty dołączyć do oferty.</w:t>
      </w:r>
    </w:p>
    <w:p w:rsidR="00B1341B" w:rsidRPr="00CD6154" w:rsidRDefault="00B1341B" w:rsidP="00CD6154">
      <w:pPr>
        <w:pStyle w:val="Bezodstpw"/>
        <w:spacing w:line="276" w:lineRule="auto"/>
        <w:rPr>
          <w:rFonts w:ascii="Times New Roman" w:hAnsi="Times New Roman" w:cs="Times New Roman"/>
          <w:sz w:val="24"/>
          <w:szCs w:val="24"/>
          <w:lang w:eastAsia="pl-PL"/>
        </w:rPr>
      </w:pPr>
    </w:p>
    <w:p w:rsidR="00B1341B" w:rsidRPr="00CD6154" w:rsidRDefault="00B1341B" w:rsidP="00CD6154">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w:t>
      </w:r>
      <w:r w:rsidR="00C55FEF">
        <w:rPr>
          <w:rFonts w:ascii="Times New Roman" w:hAnsi="Times New Roman" w:cs="Times New Roman"/>
          <w:b/>
          <w:bCs/>
          <w:sz w:val="24"/>
          <w:szCs w:val="24"/>
          <w:lang w:eastAsia="pl-PL"/>
        </w:rPr>
        <w:t xml:space="preserve"> </w:t>
      </w:r>
      <w:r w:rsidRPr="00CD6154">
        <w:rPr>
          <w:rFonts w:ascii="Times New Roman" w:hAnsi="Times New Roman" w:cs="Times New Roman"/>
          <w:b/>
          <w:bCs/>
          <w:sz w:val="24"/>
          <w:szCs w:val="24"/>
          <w:lang w:eastAsia="pl-PL"/>
        </w:rPr>
        <w:t xml:space="preserve">. </w:t>
      </w:r>
      <w:r w:rsidR="005E786B">
        <w:rPr>
          <w:rFonts w:ascii="Times New Roman" w:hAnsi="Times New Roman" w:cs="Times New Roman"/>
          <w:b/>
          <w:bCs/>
          <w:sz w:val="24"/>
          <w:szCs w:val="24"/>
          <w:lang w:eastAsia="pl-PL"/>
        </w:rPr>
        <w:t xml:space="preserve"> TERMIN  ZWIĄZANIA  OFERTĄ .</w:t>
      </w:r>
    </w:p>
    <w:p w:rsidR="00B1341B" w:rsidRPr="00CD6154" w:rsidRDefault="00B1341B" w:rsidP="00CD6154">
      <w:pPr>
        <w:pStyle w:val="Bezodstpw"/>
        <w:spacing w:line="276" w:lineRule="auto"/>
        <w:rPr>
          <w:rFonts w:ascii="Times New Roman" w:hAnsi="Times New Roman" w:cs="Times New Roman"/>
          <w:b/>
          <w:bCs/>
          <w:sz w:val="24"/>
          <w:szCs w:val="24"/>
          <w:lang w:eastAsia="pl-PL"/>
        </w:rPr>
      </w:pP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Wykonawca jest związany ofertą  30 dni. Bieg terminu związania ofertą rozpoczyna się wraz z upływem terminu składania ofert.</w:t>
      </w:r>
    </w:p>
    <w:p w:rsidR="00B1341B" w:rsidRPr="00CD6154" w:rsidRDefault="00B1341B" w:rsidP="00CD6154">
      <w:pPr>
        <w:pStyle w:val="Bezodstpw"/>
        <w:spacing w:line="276" w:lineRule="auto"/>
        <w:rPr>
          <w:rFonts w:ascii="Times New Roman" w:hAnsi="Times New Roman" w:cs="Times New Roman"/>
          <w:b/>
          <w:bCs/>
          <w:sz w:val="24"/>
          <w:szCs w:val="24"/>
          <w:lang w:eastAsia="pl-PL"/>
        </w:rPr>
      </w:pPr>
    </w:p>
    <w:p w:rsidR="00B1341B" w:rsidRPr="00CD6154" w:rsidRDefault="00B1341B" w:rsidP="00CD6154">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w:t>
      </w:r>
      <w:r w:rsidR="00C55FEF">
        <w:rPr>
          <w:rFonts w:ascii="Times New Roman" w:hAnsi="Times New Roman" w:cs="Times New Roman"/>
          <w:b/>
          <w:bCs/>
          <w:sz w:val="24"/>
          <w:szCs w:val="24"/>
          <w:lang w:eastAsia="pl-PL"/>
        </w:rPr>
        <w:t xml:space="preserve">I </w:t>
      </w:r>
      <w:r w:rsidRPr="00CD6154">
        <w:rPr>
          <w:rFonts w:ascii="Times New Roman" w:hAnsi="Times New Roman" w:cs="Times New Roman"/>
          <w:b/>
          <w:bCs/>
          <w:sz w:val="24"/>
          <w:szCs w:val="24"/>
          <w:lang w:eastAsia="pl-PL"/>
        </w:rPr>
        <w:t xml:space="preserve">. </w:t>
      </w:r>
      <w:r w:rsidR="005E786B">
        <w:rPr>
          <w:rFonts w:ascii="Times New Roman" w:hAnsi="Times New Roman" w:cs="Times New Roman"/>
          <w:b/>
          <w:bCs/>
          <w:sz w:val="24"/>
          <w:szCs w:val="24"/>
          <w:lang w:eastAsia="pl-PL"/>
        </w:rPr>
        <w:t xml:space="preserve">OPIS SPOSOBU PRZYGOTOWANIA  OFERTY </w:t>
      </w:r>
    </w:p>
    <w:p w:rsidR="00B1341B" w:rsidRPr="00CD6154" w:rsidRDefault="00B1341B" w:rsidP="00CD6154">
      <w:pPr>
        <w:pStyle w:val="Bezodstpw"/>
        <w:spacing w:line="276" w:lineRule="auto"/>
        <w:rPr>
          <w:rFonts w:ascii="Times New Roman" w:hAnsi="Times New Roman" w:cs="Times New Roman"/>
          <w:sz w:val="24"/>
          <w:szCs w:val="24"/>
          <w:lang w:eastAsia="pl-PL"/>
        </w:rPr>
      </w:pPr>
    </w:p>
    <w:p w:rsidR="00B1341B" w:rsidRPr="00CD6154" w:rsidRDefault="00FB2E04" w:rsidP="00CD6154">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1. </w:t>
      </w:r>
      <w:r w:rsidR="00B1341B" w:rsidRPr="00CD6154">
        <w:rPr>
          <w:rFonts w:ascii="Times New Roman" w:hAnsi="Times New Roman" w:cs="Times New Roman"/>
          <w:sz w:val="24"/>
          <w:szCs w:val="24"/>
        </w:rPr>
        <w:t>Jedyną formą złożenia oferty jest forma pisemna.</w:t>
      </w:r>
    </w:p>
    <w:p w:rsidR="00B1341B" w:rsidRPr="00CD6154" w:rsidRDefault="00FB2E04" w:rsidP="00CD6154">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2. </w:t>
      </w:r>
      <w:r w:rsidR="00B1341B" w:rsidRPr="00CD6154">
        <w:rPr>
          <w:rFonts w:ascii="Times New Roman" w:hAnsi="Times New Roman" w:cs="Times New Roman"/>
          <w:sz w:val="24"/>
          <w:szCs w:val="24"/>
        </w:rPr>
        <w:t>Oferta powinna być sporządzona  w języku  polskim, winna być  napisana na maszynie do pisania, komputerze albo też ręcznie długopisem lub nieścieralnym atramentem. Oferty nieczytelne nie będą rozpatrywane.</w:t>
      </w:r>
    </w:p>
    <w:p w:rsidR="00B1341B" w:rsidRPr="00CD6154" w:rsidRDefault="00FB2E04" w:rsidP="00CD6154">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3.</w:t>
      </w:r>
      <w:r w:rsidR="00B1341B" w:rsidRPr="00CD6154">
        <w:rPr>
          <w:rFonts w:ascii="Times New Roman" w:hAnsi="Times New Roman" w:cs="Times New Roman"/>
          <w:sz w:val="24"/>
          <w:szCs w:val="24"/>
        </w:rPr>
        <w:t>Wykonawca poniesie wszystkie koszty związane z przygotowaniem i złożeniem oferty.</w:t>
      </w:r>
    </w:p>
    <w:p w:rsidR="00B1341B" w:rsidRPr="00CD6154" w:rsidRDefault="00FB2E04" w:rsidP="00CD6154">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4.</w:t>
      </w:r>
      <w:r w:rsidR="00B1341B" w:rsidRPr="00CD6154">
        <w:rPr>
          <w:rFonts w:ascii="Times New Roman" w:hAnsi="Times New Roman" w:cs="Times New Roman"/>
          <w:sz w:val="24"/>
          <w:szCs w:val="24"/>
        </w:rPr>
        <w:t>Zaleca się aby wszystkie strony oferty były ponumerowane, opatrzone pieczęciami imiennymi osoby upoważnionej i trwale ze sobą połączone (zeszyte lub zbindowane).</w:t>
      </w:r>
    </w:p>
    <w:p w:rsidR="00B1341B" w:rsidRPr="00CD6154" w:rsidRDefault="00FB2E04" w:rsidP="00CD6154">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5.</w:t>
      </w:r>
      <w:r w:rsidR="00B1341B" w:rsidRPr="00CD6154">
        <w:rPr>
          <w:rFonts w:ascii="Times New Roman" w:hAnsi="Times New Roman" w:cs="Times New Roman"/>
          <w:sz w:val="24"/>
          <w:szCs w:val="24"/>
        </w:rPr>
        <w:t>Wszelkie skreślenia i korekty w tekście oferty mają być parafowane przez te same upoważnione osoby.</w:t>
      </w:r>
    </w:p>
    <w:p w:rsidR="00B1341B" w:rsidRPr="00CD6154" w:rsidRDefault="00FB2E04" w:rsidP="00CD6154">
      <w:pPr>
        <w:pStyle w:val="Bezodstpw"/>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6. </w:t>
      </w:r>
      <w:r w:rsidR="00B1341B" w:rsidRPr="00CD6154">
        <w:rPr>
          <w:rFonts w:ascii="Times New Roman" w:hAnsi="Times New Roman" w:cs="Times New Roman"/>
          <w:sz w:val="24"/>
          <w:szCs w:val="24"/>
        </w:rPr>
        <w:t xml:space="preserve">Jeżeli Wykonawca (firma lub np. spółka cywilna) ustanowi pełnomocnika w przedmiotowym postępowaniu, to Zamawiający wymaga załączenia do oferty </w:t>
      </w:r>
      <w:r w:rsidR="00B1341B" w:rsidRPr="00CD6154">
        <w:rPr>
          <w:rFonts w:ascii="Times New Roman" w:hAnsi="Times New Roman" w:cs="Times New Roman"/>
          <w:b/>
          <w:bCs/>
          <w:sz w:val="24"/>
          <w:szCs w:val="24"/>
        </w:rPr>
        <w:t>oryginału pełnomocnictwa</w:t>
      </w:r>
      <w:r w:rsidR="00B1341B" w:rsidRPr="00CD6154">
        <w:rPr>
          <w:rFonts w:ascii="Times New Roman" w:hAnsi="Times New Roman" w:cs="Times New Roman"/>
          <w:sz w:val="24"/>
          <w:szCs w:val="24"/>
        </w:rPr>
        <w:t xml:space="preserve"> lub kopi poświadczonej za zgodność z oryginałem przez notariusza podpisanego przez osobę/osoby uprawnione zgodnie z wypisem z właściwego rejestru</w:t>
      </w:r>
    </w:p>
    <w:p w:rsidR="00B1341B" w:rsidRPr="00CD6154" w:rsidRDefault="00FB2E04" w:rsidP="00CD6154">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7. </w:t>
      </w:r>
      <w:r w:rsidR="00B1341B" w:rsidRPr="00CD6154">
        <w:rPr>
          <w:rFonts w:ascii="Times New Roman" w:hAnsi="Times New Roman" w:cs="Times New Roman"/>
          <w:sz w:val="24"/>
          <w:szCs w:val="24"/>
        </w:rPr>
        <w:t>Jeżeli Wykonawca (firma lub np. spółka cywilna) nie ustanowi pełnomocnika</w:t>
      </w:r>
      <w:r w:rsidR="00B1341B" w:rsidRPr="00CD6154">
        <w:rPr>
          <w:rFonts w:ascii="Times New Roman" w:hAnsi="Times New Roman" w:cs="Times New Roman"/>
          <w:b/>
          <w:bCs/>
          <w:sz w:val="24"/>
          <w:szCs w:val="24"/>
        </w:rPr>
        <w:t xml:space="preserve"> oświadczenia</w:t>
      </w:r>
      <w:r w:rsidR="00B1341B" w:rsidRPr="00CD6154">
        <w:rPr>
          <w:rFonts w:ascii="Times New Roman" w:hAnsi="Times New Roman" w:cs="Times New Roman"/>
          <w:sz w:val="24"/>
          <w:szCs w:val="24"/>
        </w:rPr>
        <w:t xml:space="preserve"> mają być podpisane przez wszystkie osoby uprawnione zgodnie z wypisem z właściwego rejestru lub zaświadczenia o wpisie do ewidencji gospodarczej. </w:t>
      </w:r>
    </w:p>
    <w:p w:rsidR="00B1341B" w:rsidRPr="00CD6154" w:rsidRDefault="00FB2E04" w:rsidP="00CD6154">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8. </w:t>
      </w:r>
      <w:r w:rsidR="00B1341B" w:rsidRPr="00CD6154">
        <w:rPr>
          <w:rFonts w:ascii="Times New Roman" w:hAnsi="Times New Roman" w:cs="Times New Roman"/>
          <w:sz w:val="24"/>
          <w:szCs w:val="24"/>
        </w:rPr>
        <w:t>W przypadku konsorcjum, na podstawie art. 23 ust. 2 Prawa zamówień publicznych ustanowienie pełnomocnika do reprezentowania w postępowaniu lub w postępowaniu i do zawarcia umowy jest obowiązkowe.</w:t>
      </w:r>
    </w:p>
    <w:p w:rsidR="00B1341B" w:rsidRPr="00CD6154" w:rsidRDefault="00FB2E04" w:rsidP="00CD6154">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9. </w:t>
      </w:r>
      <w:r w:rsidR="00B1341B" w:rsidRPr="00CD6154">
        <w:rPr>
          <w:rFonts w:ascii="Times New Roman" w:hAnsi="Times New Roman" w:cs="Times New Roman"/>
          <w:sz w:val="24"/>
          <w:szCs w:val="24"/>
        </w:rPr>
        <w:t xml:space="preserve">Wszystkie wymagane dokumenty niniejszej SIWZ muszą być złożone </w:t>
      </w:r>
      <w:r w:rsidR="00B1341B" w:rsidRPr="00CD6154">
        <w:rPr>
          <w:rFonts w:ascii="Times New Roman" w:hAnsi="Times New Roman" w:cs="Times New Roman"/>
          <w:b/>
          <w:bCs/>
          <w:sz w:val="24"/>
          <w:szCs w:val="24"/>
        </w:rPr>
        <w:t>w oryginale lub kserokopii potwierdzonej za zgodność z oryginałem</w:t>
      </w:r>
      <w:r w:rsidR="00B1341B" w:rsidRPr="00CD6154">
        <w:rPr>
          <w:rFonts w:ascii="Times New Roman" w:hAnsi="Times New Roman" w:cs="Times New Roman"/>
          <w:sz w:val="24"/>
          <w:szCs w:val="24"/>
        </w:rPr>
        <w:t xml:space="preserve">  przez wykonawcę (osobę upoważnioną).</w:t>
      </w:r>
    </w:p>
    <w:p w:rsidR="00B1341B" w:rsidRPr="00CD6154" w:rsidRDefault="00FB2E04" w:rsidP="00CD6154">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10. </w:t>
      </w:r>
      <w:r w:rsidR="00B1341B" w:rsidRPr="00CD6154">
        <w:rPr>
          <w:rFonts w:ascii="Times New Roman" w:hAnsi="Times New Roman" w:cs="Times New Roman"/>
          <w:sz w:val="24"/>
          <w:szCs w:val="24"/>
        </w:rPr>
        <w:t>Wykonawca powinien złożyć tylko jedną ofertę zawierającą  jedną jednoznacznie opisaną propozycję wykonania zamówienia zgodnie z wzorem oferty załączonym do specyfikacji.</w:t>
      </w:r>
    </w:p>
    <w:p w:rsidR="00FB2E04" w:rsidRPr="00D8635F" w:rsidRDefault="00FB2E04" w:rsidP="00CD6154">
      <w:pPr>
        <w:pStyle w:val="Bezodstpw"/>
        <w:spacing w:line="276" w:lineRule="auto"/>
        <w:rPr>
          <w:rFonts w:ascii="Times New Roman" w:hAnsi="Times New Roman" w:cs="Times New Roman"/>
          <w:sz w:val="24"/>
          <w:szCs w:val="24"/>
        </w:rPr>
      </w:pPr>
      <w:r w:rsidRPr="00D8635F">
        <w:rPr>
          <w:rFonts w:ascii="Times New Roman" w:hAnsi="Times New Roman" w:cs="Times New Roman"/>
          <w:sz w:val="24"/>
          <w:szCs w:val="24"/>
        </w:rPr>
        <w:t>11. Oferta winna zawierać następujące dokumenty :</w:t>
      </w:r>
    </w:p>
    <w:p w:rsidR="00FB2E04" w:rsidRPr="00D8635F" w:rsidRDefault="00FB2E04" w:rsidP="00CD6154">
      <w:pPr>
        <w:pStyle w:val="Bezodstpw"/>
        <w:spacing w:line="276" w:lineRule="auto"/>
        <w:rPr>
          <w:rFonts w:ascii="Times New Roman" w:hAnsi="Times New Roman" w:cs="Times New Roman"/>
          <w:sz w:val="24"/>
          <w:szCs w:val="24"/>
        </w:rPr>
      </w:pPr>
      <w:r w:rsidRPr="00D8635F">
        <w:rPr>
          <w:rFonts w:ascii="Times New Roman" w:hAnsi="Times New Roman" w:cs="Times New Roman"/>
          <w:sz w:val="24"/>
          <w:szCs w:val="24"/>
        </w:rPr>
        <w:t xml:space="preserve">1) wypełniony formularz ofertowy, wg załącznika nr 1 do </w:t>
      </w:r>
      <w:proofErr w:type="spellStart"/>
      <w:r w:rsidRPr="00D8635F">
        <w:rPr>
          <w:rFonts w:ascii="Times New Roman" w:hAnsi="Times New Roman" w:cs="Times New Roman"/>
          <w:sz w:val="24"/>
          <w:szCs w:val="24"/>
        </w:rPr>
        <w:t>siwz</w:t>
      </w:r>
      <w:proofErr w:type="spellEnd"/>
      <w:r w:rsidRPr="00D8635F">
        <w:rPr>
          <w:rFonts w:ascii="Times New Roman" w:hAnsi="Times New Roman" w:cs="Times New Roman"/>
          <w:sz w:val="24"/>
          <w:szCs w:val="24"/>
        </w:rPr>
        <w:t xml:space="preserve"> wraz z wypełnionym kosztorysem ofertowym</w:t>
      </w:r>
    </w:p>
    <w:p w:rsidR="00FB2E04" w:rsidRPr="00D8635F" w:rsidRDefault="00FB2E04" w:rsidP="00CD6154">
      <w:pPr>
        <w:pStyle w:val="Bezodstpw"/>
        <w:spacing w:line="276" w:lineRule="auto"/>
        <w:rPr>
          <w:rFonts w:ascii="Times New Roman" w:hAnsi="Times New Roman" w:cs="Times New Roman"/>
          <w:sz w:val="24"/>
          <w:szCs w:val="24"/>
        </w:rPr>
      </w:pPr>
      <w:r w:rsidRPr="00D8635F">
        <w:rPr>
          <w:rFonts w:ascii="Times New Roman" w:hAnsi="Times New Roman" w:cs="Times New Roman"/>
          <w:sz w:val="24"/>
          <w:szCs w:val="24"/>
        </w:rPr>
        <w:t>2) oświadczenia o niepodleganiu wykluczeniu i spełnianiu</w:t>
      </w:r>
      <w:r w:rsidR="004D42B8" w:rsidRPr="00D8635F">
        <w:rPr>
          <w:rFonts w:ascii="Times New Roman" w:hAnsi="Times New Roman" w:cs="Times New Roman"/>
          <w:sz w:val="24"/>
          <w:szCs w:val="24"/>
        </w:rPr>
        <w:t xml:space="preserve"> warunków udziału w postępowaniu , wg załącznika nr 2 i 3 do </w:t>
      </w:r>
      <w:proofErr w:type="spellStart"/>
      <w:r w:rsidR="004D42B8" w:rsidRPr="00D8635F">
        <w:rPr>
          <w:rFonts w:ascii="Times New Roman" w:hAnsi="Times New Roman" w:cs="Times New Roman"/>
          <w:sz w:val="24"/>
          <w:szCs w:val="24"/>
        </w:rPr>
        <w:t>siwz</w:t>
      </w:r>
      <w:proofErr w:type="spellEnd"/>
      <w:r w:rsidR="004D42B8" w:rsidRPr="00D8635F">
        <w:rPr>
          <w:rFonts w:ascii="Times New Roman" w:hAnsi="Times New Roman" w:cs="Times New Roman"/>
          <w:sz w:val="24"/>
          <w:szCs w:val="24"/>
        </w:rPr>
        <w:t xml:space="preserve"> ; </w:t>
      </w:r>
    </w:p>
    <w:p w:rsidR="004D42B8" w:rsidRPr="00D8635F" w:rsidRDefault="004D42B8" w:rsidP="00CD6154">
      <w:pPr>
        <w:pStyle w:val="Bezodstpw"/>
        <w:spacing w:line="276" w:lineRule="auto"/>
        <w:rPr>
          <w:rFonts w:ascii="Times New Roman" w:hAnsi="Times New Roman" w:cs="Times New Roman"/>
          <w:sz w:val="24"/>
          <w:szCs w:val="24"/>
        </w:rPr>
      </w:pPr>
      <w:r w:rsidRPr="00D8635F">
        <w:rPr>
          <w:rFonts w:ascii="Times New Roman" w:hAnsi="Times New Roman" w:cs="Times New Roman"/>
          <w:sz w:val="24"/>
          <w:szCs w:val="24"/>
        </w:rPr>
        <w:t>3) Pisemne zobowiązania innych podmiotów do oddania  Wykonawcy do dyspozycji niezbędnych zasobów ( jeśli dotyczy )</w:t>
      </w:r>
    </w:p>
    <w:p w:rsidR="004D42B8" w:rsidRPr="00D8635F" w:rsidRDefault="004D42B8" w:rsidP="00CD6154">
      <w:pPr>
        <w:pStyle w:val="Bezodstpw"/>
        <w:spacing w:line="276" w:lineRule="auto"/>
        <w:rPr>
          <w:rFonts w:ascii="Times New Roman" w:hAnsi="Times New Roman" w:cs="Times New Roman"/>
          <w:sz w:val="24"/>
          <w:szCs w:val="24"/>
        </w:rPr>
      </w:pPr>
      <w:r w:rsidRPr="00D8635F">
        <w:rPr>
          <w:rFonts w:ascii="Times New Roman" w:hAnsi="Times New Roman" w:cs="Times New Roman"/>
          <w:sz w:val="24"/>
          <w:szCs w:val="24"/>
        </w:rPr>
        <w:t>12. Oferta składana przez konsorcjum lub spółkę cywilną winna zawierać następujące dokumenty :</w:t>
      </w:r>
    </w:p>
    <w:p w:rsidR="004D42B8" w:rsidRPr="00D8635F" w:rsidRDefault="004D42B8" w:rsidP="00CD6154">
      <w:pPr>
        <w:pStyle w:val="Bezodstpw"/>
        <w:spacing w:line="276" w:lineRule="auto"/>
        <w:rPr>
          <w:rFonts w:ascii="Times New Roman" w:hAnsi="Times New Roman" w:cs="Times New Roman"/>
          <w:sz w:val="24"/>
          <w:szCs w:val="24"/>
          <w:u w:val="single"/>
        </w:rPr>
      </w:pPr>
      <w:r w:rsidRPr="00D8635F">
        <w:rPr>
          <w:rFonts w:ascii="Times New Roman" w:hAnsi="Times New Roman" w:cs="Times New Roman"/>
          <w:sz w:val="24"/>
          <w:szCs w:val="24"/>
        </w:rPr>
        <w:t xml:space="preserve">1) wypełniony formularz ofertowy, wg załącznika nr 1 do </w:t>
      </w:r>
      <w:proofErr w:type="spellStart"/>
      <w:r w:rsidRPr="00D8635F">
        <w:rPr>
          <w:rFonts w:ascii="Times New Roman" w:hAnsi="Times New Roman" w:cs="Times New Roman"/>
          <w:sz w:val="24"/>
          <w:szCs w:val="24"/>
        </w:rPr>
        <w:t>siwz</w:t>
      </w:r>
      <w:proofErr w:type="spellEnd"/>
      <w:r w:rsidRPr="00D8635F">
        <w:rPr>
          <w:rFonts w:ascii="Times New Roman" w:hAnsi="Times New Roman" w:cs="Times New Roman"/>
          <w:sz w:val="24"/>
          <w:szCs w:val="24"/>
        </w:rPr>
        <w:t xml:space="preserve"> , podpisany przez peł</w:t>
      </w:r>
      <w:r w:rsidR="00213F94" w:rsidRPr="00D8635F">
        <w:rPr>
          <w:rFonts w:ascii="Times New Roman" w:hAnsi="Times New Roman" w:cs="Times New Roman"/>
          <w:sz w:val="24"/>
          <w:szCs w:val="24"/>
        </w:rPr>
        <w:t xml:space="preserve">nomocnika konsorcjum/spółki cywilnej </w:t>
      </w:r>
      <w:r w:rsidR="00213F94" w:rsidRPr="00D8635F">
        <w:rPr>
          <w:rFonts w:ascii="Times New Roman" w:hAnsi="Times New Roman" w:cs="Times New Roman"/>
          <w:sz w:val="24"/>
          <w:szCs w:val="24"/>
          <w:u w:val="single"/>
        </w:rPr>
        <w:t>oraz kosztorys ofertowy</w:t>
      </w:r>
    </w:p>
    <w:p w:rsidR="00213F94" w:rsidRPr="00D8635F" w:rsidRDefault="00213F94" w:rsidP="00213F94">
      <w:pPr>
        <w:pStyle w:val="Bezodstpw"/>
        <w:spacing w:line="276" w:lineRule="auto"/>
        <w:rPr>
          <w:rFonts w:ascii="Times New Roman" w:hAnsi="Times New Roman" w:cs="Times New Roman"/>
          <w:sz w:val="24"/>
          <w:szCs w:val="24"/>
        </w:rPr>
      </w:pPr>
      <w:r w:rsidRPr="00D8635F">
        <w:rPr>
          <w:rFonts w:ascii="Times New Roman" w:hAnsi="Times New Roman" w:cs="Times New Roman"/>
          <w:sz w:val="24"/>
          <w:szCs w:val="24"/>
        </w:rPr>
        <w:t xml:space="preserve">2) oświadczenia o niepodleganiu wykluczeniu i spełnianiu warunków udziału w postępowaniu , wg załącznika nr 2 i 3 do </w:t>
      </w:r>
      <w:proofErr w:type="spellStart"/>
      <w:r w:rsidRPr="00D8635F">
        <w:rPr>
          <w:rFonts w:ascii="Times New Roman" w:hAnsi="Times New Roman" w:cs="Times New Roman"/>
          <w:sz w:val="24"/>
          <w:szCs w:val="24"/>
        </w:rPr>
        <w:t>siwz</w:t>
      </w:r>
      <w:proofErr w:type="spellEnd"/>
      <w:r w:rsidRPr="00D8635F">
        <w:rPr>
          <w:rFonts w:ascii="Times New Roman" w:hAnsi="Times New Roman" w:cs="Times New Roman"/>
          <w:sz w:val="24"/>
          <w:szCs w:val="24"/>
        </w:rPr>
        <w:t xml:space="preserve"> ; </w:t>
      </w:r>
    </w:p>
    <w:p w:rsidR="00213F94" w:rsidRPr="00E87BA0" w:rsidRDefault="00213F94" w:rsidP="00CD6154">
      <w:pPr>
        <w:pStyle w:val="Bezodstpw"/>
        <w:spacing w:line="276" w:lineRule="auto"/>
        <w:rPr>
          <w:rFonts w:ascii="Times New Roman" w:hAnsi="Times New Roman" w:cs="Times New Roman"/>
          <w:b/>
          <w:sz w:val="24"/>
          <w:szCs w:val="24"/>
        </w:rPr>
      </w:pPr>
      <w:r>
        <w:rPr>
          <w:rFonts w:ascii="Times New Roman" w:hAnsi="Times New Roman" w:cs="Times New Roman"/>
          <w:b/>
          <w:sz w:val="24"/>
          <w:szCs w:val="24"/>
        </w:rPr>
        <w:t xml:space="preserve">3) Pełnomocnictwo, o którym mowa w </w:t>
      </w:r>
      <w:r w:rsidR="00B3506B" w:rsidRPr="00E87BA0">
        <w:rPr>
          <w:rFonts w:ascii="Times New Roman" w:hAnsi="Times New Roman" w:cs="Times New Roman"/>
          <w:b/>
          <w:sz w:val="24"/>
          <w:szCs w:val="24"/>
        </w:rPr>
        <w:t xml:space="preserve">rozdz. VII pkt I </w:t>
      </w:r>
      <w:proofErr w:type="spellStart"/>
      <w:r w:rsidR="00B3506B" w:rsidRPr="00E87BA0">
        <w:rPr>
          <w:rFonts w:ascii="Times New Roman" w:hAnsi="Times New Roman" w:cs="Times New Roman"/>
          <w:b/>
          <w:sz w:val="24"/>
          <w:szCs w:val="24"/>
        </w:rPr>
        <w:t>ppkt</w:t>
      </w:r>
      <w:proofErr w:type="spellEnd"/>
      <w:r w:rsidR="00B3506B" w:rsidRPr="00E87BA0">
        <w:rPr>
          <w:rFonts w:ascii="Times New Roman" w:hAnsi="Times New Roman" w:cs="Times New Roman"/>
          <w:b/>
          <w:sz w:val="24"/>
          <w:szCs w:val="24"/>
        </w:rPr>
        <w:t xml:space="preserve"> 5 specyfi</w:t>
      </w:r>
      <w:r w:rsidRPr="00E87BA0">
        <w:rPr>
          <w:rFonts w:ascii="Times New Roman" w:hAnsi="Times New Roman" w:cs="Times New Roman"/>
          <w:b/>
          <w:sz w:val="24"/>
          <w:szCs w:val="24"/>
        </w:rPr>
        <w:t>kacji ;</w:t>
      </w:r>
    </w:p>
    <w:p w:rsidR="00FB2E04" w:rsidRPr="00213F94" w:rsidRDefault="00213F94" w:rsidP="00CD6154">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4) Pisemne zobowiązania innych podmiotów do oddania Wykonawcy do dyspozycji niezbędnych zasobów ( jeśli dotyczy )</w:t>
      </w:r>
    </w:p>
    <w:p w:rsidR="00B1341B" w:rsidRPr="00CD6154" w:rsidRDefault="00213F94" w:rsidP="00CD6154">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13. </w:t>
      </w:r>
      <w:r w:rsidR="00B1341B" w:rsidRPr="00CD6154">
        <w:rPr>
          <w:rFonts w:ascii="Times New Roman" w:hAnsi="Times New Roman" w:cs="Times New Roman"/>
          <w:sz w:val="24"/>
          <w:szCs w:val="24"/>
        </w:rPr>
        <w:t xml:space="preserve">Ofertę należy złożyć w zamkniętej kopercie w sekretariacie </w:t>
      </w:r>
      <w:r w:rsidR="00FB2E04">
        <w:rPr>
          <w:rFonts w:ascii="Times New Roman" w:hAnsi="Times New Roman" w:cs="Times New Roman"/>
          <w:sz w:val="24"/>
          <w:szCs w:val="24"/>
        </w:rPr>
        <w:t xml:space="preserve">Urzędu Miejskiego </w:t>
      </w:r>
      <w:r w:rsidR="00B1341B" w:rsidRPr="00CD6154">
        <w:rPr>
          <w:rFonts w:ascii="Times New Roman" w:hAnsi="Times New Roman" w:cs="Times New Roman"/>
          <w:sz w:val="24"/>
          <w:szCs w:val="24"/>
        </w:rPr>
        <w:t xml:space="preserve">w Czyżewie ul. Mazowiecka 34, pokój nr 1 do dnia </w:t>
      </w:r>
      <w:r w:rsidR="004B438A">
        <w:rPr>
          <w:rFonts w:ascii="Times New Roman" w:hAnsi="Times New Roman" w:cs="Times New Roman"/>
          <w:b/>
          <w:sz w:val="24"/>
          <w:szCs w:val="24"/>
        </w:rPr>
        <w:t xml:space="preserve"> 14.02</w:t>
      </w:r>
      <w:r w:rsidR="007F5420">
        <w:rPr>
          <w:rFonts w:ascii="Times New Roman" w:hAnsi="Times New Roman" w:cs="Times New Roman"/>
          <w:b/>
          <w:sz w:val="24"/>
          <w:szCs w:val="24"/>
        </w:rPr>
        <w:t>.2020</w:t>
      </w:r>
      <w:r w:rsidR="00B1341B" w:rsidRPr="00CD6154">
        <w:rPr>
          <w:rFonts w:ascii="Times New Roman" w:hAnsi="Times New Roman" w:cs="Times New Roman"/>
          <w:sz w:val="24"/>
          <w:szCs w:val="24"/>
        </w:rPr>
        <w:t xml:space="preserve"> roku, do godz. 10.00</w:t>
      </w: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Kopertę należy zaadresować:</w:t>
      </w: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„Gmina Czyżew </w:t>
      </w: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ul. Mazowiecka 34</w:t>
      </w: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18-220 Czyżew</w:t>
      </w:r>
    </w:p>
    <w:p w:rsidR="00FB2E04" w:rsidRPr="009F731B" w:rsidRDefault="00B1341B" w:rsidP="00FB2E04">
      <w:pPr>
        <w:spacing w:after="120" w:line="240" w:lineRule="auto"/>
        <w:rPr>
          <w:rFonts w:ascii="Times New Roman" w:eastAsia="Times New Roman" w:hAnsi="Times New Roman" w:cs="Times New Roman"/>
          <w:b/>
          <w:bCs/>
          <w:sz w:val="24"/>
          <w:szCs w:val="24"/>
          <w:lang w:eastAsia="pl-PL"/>
        </w:rPr>
      </w:pPr>
      <w:r w:rsidRPr="00CD6154">
        <w:rPr>
          <w:rFonts w:ascii="Times New Roman" w:hAnsi="Times New Roman" w:cs="Times New Roman"/>
          <w:b/>
          <w:bCs/>
          <w:sz w:val="24"/>
          <w:szCs w:val="24"/>
          <w:lang w:eastAsia="pl-PL"/>
        </w:rPr>
        <w:t xml:space="preserve">Oferta przetargowa </w:t>
      </w:r>
      <w:r w:rsidRPr="00CD6154">
        <w:rPr>
          <w:rFonts w:ascii="Times New Roman" w:hAnsi="Times New Roman" w:cs="Times New Roman"/>
          <w:bCs/>
          <w:sz w:val="24"/>
          <w:szCs w:val="24"/>
          <w:lang w:eastAsia="pl-PL"/>
        </w:rPr>
        <w:t>–</w:t>
      </w:r>
      <w:r w:rsidR="00C55FEF">
        <w:rPr>
          <w:rFonts w:ascii="Times New Roman" w:hAnsi="Times New Roman" w:cs="Times New Roman"/>
          <w:bCs/>
          <w:sz w:val="24"/>
          <w:szCs w:val="24"/>
          <w:lang w:eastAsia="pl-PL"/>
        </w:rPr>
        <w:t xml:space="preserve"> </w:t>
      </w:r>
      <w:r w:rsidR="00FB2E04" w:rsidRPr="009F731B">
        <w:rPr>
          <w:rFonts w:ascii="Times New Roman" w:eastAsia="Times New Roman" w:hAnsi="Times New Roman" w:cs="Times New Roman"/>
          <w:b/>
          <w:bCs/>
          <w:sz w:val="24"/>
          <w:szCs w:val="24"/>
          <w:lang w:eastAsia="pl-PL"/>
        </w:rPr>
        <w:t xml:space="preserve">Cześć I  </w:t>
      </w:r>
      <w:r w:rsidR="00FB2E04">
        <w:rPr>
          <w:rFonts w:ascii="Times New Roman" w:eastAsia="Times New Roman" w:hAnsi="Times New Roman" w:cs="Times New Roman"/>
          <w:b/>
          <w:bCs/>
          <w:sz w:val="24"/>
          <w:szCs w:val="24"/>
          <w:lang w:eastAsia="pl-PL"/>
        </w:rPr>
        <w:t xml:space="preserve"> </w:t>
      </w:r>
      <w:r w:rsidR="00FB2E04" w:rsidRPr="009F731B">
        <w:rPr>
          <w:rFonts w:ascii="Times New Roman" w:eastAsia="Times New Roman" w:hAnsi="Times New Roman" w:cs="Times New Roman"/>
          <w:b/>
          <w:bCs/>
          <w:sz w:val="24"/>
          <w:szCs w:val="24"/>
          <w:lang w:eastAsia="pl-PL"/>
        </w:rPr>
        <w:t>Zagospodarowanie centrum Czyżewa .</w:t>
      </w:r>
    </w:p>
    <w:p w:rsidR="00FB2E04" w:rsidRDefault="00FB2E04" w:rsidP="00FB2E04">
      <w:pPr>
        <w:pStyle w:val="Bezodstpw"/>
        <w:spacing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w:t>
      </w:r>
      <w:r w:rsidRPr="009F731B">
        <w:rPr>
          <w:rFonts w:ascii="Times New Roman" w:eastAsia="Times New Roman" w:hAnsi="Times New Roman" w:cs="Times New Roman"/>
          <w:b/>
          <w:bCs/>
          <w:sz w:val="24"/>
          <w:szCs w:val="24"/>
          <w:lang w:eastAsia="pl-PL"/>
        </w:rPr>
        <w:t xml:space="preserve">Część II  Urządzenie  terenów zieleni wraz z wyposażeniem </w:t>
      </w:r>
    </w:p>
    <w:p w:rsidR="00FB2E04" w:rsidRPr="009F731B" w:rsidRDefault="00FB2E04" w:rsidP="00FB2E04">
      <w:pPr>
        <w:pStyle w:val="Bezodstpw"/>
        <w:spacing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w:t>
      </w:r>
      <w:r w:rsidRPr="009F731B">
        <w:rPr>
          <w:rFonts w:ascii="Times New Roman" w:eastAsia="Times New Roman" w:hAnsi="Times New Roman" w:cs="Times New Roman"/>
          <w:b/>
          <w:bCs/>
          <w:sz w:val="24"/>
          <w:szCs w:val="24"/>
          <w:lang w:eastAsia="pl-PL"/>
        </w:rPr>
        <w:t>elementów małej  architektury .</w:t>
      </w:r>
    </w:p>
    <w:p w:rsidR="00C55FEF" w:rsidRPr="00996302" w:rsidRDefault="00C55FEF" w:rsidP="00FB2E04">
      <w:pPr>
        <w:spacing w:after="120" w:line="240" w:lineRule="auto"/>
        <w:rPr>
          <w:rFonts w:ascii="Times New Roman" w:eastAsia="Times New Roman" w:hAnsi="Times New Roman" w:cs="Times New Roman"/>
          <w:b/>
          <w:sz w:val="24"/>
          <w:szCs w:val="24"/>
          <w:lang w:eastAsia="pl-PL"/>
        </w:rPr>
      </w:pPr>
    </w:p>
    <w:p w:rsidR="00B1341B" w:rsidRPr="00CD6154" w:rsidRDefault="00D420B4"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Nie otwierać p</w:t>
      </w:r>
      <w:r w:rsidR="004B438A">
        <w:rPr>
          <w:rFonts w:ascii="Times New Roman" w:hAnsi="Times New Roman" w:cs="Times New Roman"/>
          <w:b/>
          <w:bCs/>
          <w:sz w:val="24"/>
          <w:szCs w:val="24"/>
          <w:lang w:eastAsia="pl-PL"/>
        </w:rPr>
        <w:t>rzed 14.02</w:t>
      </w:r>
      <w:r w:rsidR="007F5420">
        <w:rPr>
          <w:rFonts w:ascii="Times New Roman" w:hAnsi="Times New Roman" w:cs="Times New Roman"/>
          <w:b/>
          <w:bCs/>
          <w:sz w:val="24"/>
          <w:szCs w:val="24"/>
          <w:lang w:eastAsia="pl-PL"/>
        </w:rPr>
        <w:t>.2020 r.</w:t>
      </w:r>
      <w:r w:rsidR="00B1341B" w:rsidRPr="00CD6154">
        <w:rPr>
          <w:rFonts w:ascii="Times New Roman" w:hAnsi="Times New Roman" w:cs="Times New Roman"/>
          <w:b/>
          <w:bCs/>
          <w:sz w:val="24"/>
          <w:szCs w:val="24"/>
          <w:lang w:eastAsia="pl-PL"/>
        </w:rPr>
        <w:t xml:space="preserve"> godz. 10.05”</w:t>
      </w: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Koperta oprócz opisu jw. winna zawierać nazwę i adres Wykonawcy.</w:t>
      </w:r>
    </w:p>
    <w:p w:rsidR="00B1341B" w:rsidRPr="00CD6154" w:rsidRDefault="00213F94" w:rsidP="00CD6154">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14. </w:t>
      </w:r>
      <w:r w:rsidR="00B1341B" w:rsidRPr="00CD6154">
        <w:rPr>
          <w:rFonts w:ascii="Times New Roman" w:hAnsi="Times New Roman" w:cs="Times New Roman"/>
          <w:sz w:val="24"/>
          <w:szCs w:val="24"/>
        </w:rPr>
        <w:t xml:space="preserve">Wykonawca może wprowadzić zmiany, poprawki, modyfikacje i uzupełnienia do złożonej oferty pod warunkiem, że Zamawiający otrzyma pisemne zawiadomienie o wprowadzeniu zmian przed upływem terminu składania ofert. Powiadomienie o wprowadzeniu zmian musi być złożone według takich samych zasad jak składana oferta tj. w kopercie odpowiednio </w:t>
      </w:r>
      <w:r w:rsidR="00B1341B" w:rsidRPr="00CD6154">
        <w:rPr>
          <w:rFonts w:ascii="Times New Roman" w:hAnsi="Times New Roman" w:cs="Times New Roman"/>
          <w:sz w:val="24"/>
          <w:szCs w:val="24"/>
        </w:rPr>
        <w:lastRenderedPageBreak/>
        <w:t>oznakowanej napisem „ZMIANA”. Koperty oznaczone napisem „ZMIANA” zostaną otwarte przy otwieraniu oferty Wykonawcy, który wprowadził zmiany i po stwierdzeniu poprawności procedury dokonywania zmian, zostaną dołączone do oferty.</w:t>
      </w:r>
    </w:p>
    <w:p w:rsidR="00B1341B" w:rsidRPr="00CD6154" w:rsidRDefault="00213F94" w:rsidP="00CD6154">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15. </w:t>
      </w:r>
      <w:r w:rsidR="00B1341B" w:rsidRPr="00CD6154">
        <w:rPr>
          <w:rFonts w:ascii="Times New Roman" w:hAnsi="Times New Roman" w:cs="Times New Roman"/>
          <w:sz w:val="24"/>
          <w:szCs w:val="24"/>
        </w:rPr>
        <w:t>Wykonawca ma prawo przed upływem terminu składania ofert wycofać się z postępowania poprzez złożenie pisemnego powiadomienia według takich samych zasad jak wprowadzenie zmian i poprawek z napisem na kopercie „WYCOFANIE”. Oferty wycofane nie będą otwierane.</w:t>
      </w:r>
    </w:p>
    <w:p w:rsidR="00601207" w:rsidRPr="00CD6154" w:rsidRDefault="00213F94" w:rsidP="00CD6154">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16. </w:t>
      </w:r>
      <w:r w:rsidR="00B1341B" w:rsidRPr="00CD6154">
        <w:rPr>
          <w:rFonts w:ascii="Times New Roman" w:hAnsi="Times New Roman" w:cs="Times New Roman"/>
          <w:sz w:val="24"/>
          <w:szCs w:val="24"/>
        </w:rPr>
        <w:t>Wykonawca nie może wycofać oferty ani wprowadzić jakichkolwiek zmian w treści oferty po upływie terminu składania ofert.</w:t>
      </w:r>
    </w:p>
    <w:p w:rsidR="00601207" w:rsidRPr="00CD6154" w:rsidRDefault="00601207" w:rsidP="00CD6154">
      <w:pPr>
        <w:pStyle w:val="Bezodstpw"/>
        <w:spacing w:line="276" w:lineRule="auto"/>
        <w:rPr>
          <w:rFonts w:ascii="Times New Roman" w:hAnsi="Times New Roman" w:cs="Times New Roman"/>
          <w:sz w:val="24"/>
          <w:szCs w:val="24"/>
          <w:lang w:eastAsia="pl-PL"/>
        </w:rPr>
      </w:pPr>
    </w:p>
    <w:p w:rsidR="00B1341B" w:rsidRPr="00CD6154" w:rsidRDefault="00B1341B" w:rsidP="00CD6154">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XI</w:t>
      </w:r>
      <w:r w:rsidR="00C55FEF">
        <w:rPr>
          <w:rFonts w:ascii="Times New Roman" w:hAnsi="Times New Roman" w:cs="Times New Roman"/>
          <w:b/>
          <w:bCs/>
          <w:sz w:val="24"/>
          <w:szCs w:val="24"/>
          <w:lang w:eastAsia="pl-PL"/>
        </w:rPr>
        <w:t>I</w:t>
      </w:r>
      <w:r w:rsidRPr="00CD6154">
        <w:rPr>
          <w:rFonts w:ascii="Times New Roman" w:hAnsi="Times New Roman" w:cs="Times New Roman"/>
          <w:b/>
          <w:bCs/>
          <w:sz w:val="24"/>
          <w:szCs w:val="24"/>
          <w:lang w:eastAsia="pl-PL"/>
        </w:rPr>
        <w:t xml:space="preserve">. </w:t>
      </w:r>
      <w:r w:rsidR="005E786B">
        <w:rPr>
          <w:rFonts w:ascii="Times New Roman" w:hAnsi="Times New Roman" w:cs="Times New Roman"/>
          <w:b/>
          <w:bCs/>
          <w:sz w:val="24"/>
          <w:szCs w:val="24"/>
          <w:lang w:eastAsia="pl-PL"/>
        </w:rPr>
        <w:t xml:space="preserve">MIEJSCE ORAZ TERMIN SKŁADANIA  I OTWARCIA  OFERT </w:t>
      </w:r>
    </w:p>
    <w:p w:rsidR="00B1341B" w:rsidRPr="00CD6154" w:rsidRDefault="00B1341B" w:rsidP="00CD6154">
      <w:pPr>
        <w:pStyle w:val="Bezodstpw"/>
        <w:spacing w:line="276" w:lineRule="auto"/>
        <w:rPr>
          <w:rFonts w:ascii="Times New Roman" w:hAnsi="Times New Roman" w:cs="Times New Roman"/>
          <w:b/>
          <w:bCs/>
          <w:sz w:val="24"/>
          <w:szCs w:val="24"/>
          <w:lang w:eastAsia="pl-PL"/>
        </w:rPr>
      </w:pP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Oferty należy złożyć w Urzędzie Miejskim w Czyżewie ul. Mazowiecka 34 pok. Nr 1</w:t>
      </w:r>
    </w:p>
    <w:p w:rsidR="00B1341B" w:rsidRPr="00E87BA0" w:rsidRDefault="00B1341B" w:rsidP="00CD6154">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sz w:val="24"/>
          <w:szCs w:val="24"/>
          <w:lang w:eastAsia="pl-PL"/>
        </w:rPr>
        <w:t>Termi</w:t>
      </w:r>
      <w:r w:rsidR="007F5420">
        <w:rPr>
          <w:rFonts w:ascii="Times New Roman" w:hAnsi="Times New Roman" w:cs="Times New Roman"/>
          <w:sz w:val="24"/>
          <w:szCs w:val="24"/>
          <w:lang w:eastAsia="pl-PL"/>
        </w:rPr>
        <w:t xml:space="preserve">n  składania ofert upływa dnia  </w:t>
      </w:r>
      <w:r w:rsidR="004B438A">
        <w:rPr>
          <w:rFonts w:ascii="Times New Roman" w:hAnsi="Times New Roman" w:cs="Times New Roman"/>
          <w:b/>
          <w:sz w:val="24"/>
          <w:szCs w:val="24"/>
          <w:lang w:eastAsia="pl-PL"/>
        </w:rPr>
        <w:t>14.02</w:t>
      </w:r>
      <w:r w:rsidR="0020363C">
        <w:rPr>
          <w:rFonts w:ascii="Times New Roman" w:hAnsi="Times New Roman" w:cs="Times New Roman"/>
          <w:b/>
          <w:sz w:val="24"/>
          <w:szCs w:val="24"/>
          <w:lang w:eastAsia="pl-PL"/>
        </w:rPr>
        <w:t>.2020</w:t>
      </w:r>
      <w:r w:rsidRPr="007F5420">
        <w:rPr>
          <w:rFonts w:ascii="Times New Roman" w:hAnsi="Times New Roman" w:cs="Times New Roman"/>
          <w:b/>
          <w:sz w:val="24"/>
          <w:szCs w:val="24"/>
          <w:lang w:eastAsia="pl-PL"/>
        </w:rPr>
        <w:t xml:space="preserve"> r. o</w:t>
      </w:r>
      <w:r w:rsidRPr="00E87BA0">
        <w:rPr>
          <w:rFonts w:ascii="Times New Roman" w:hAnsi="Times New Roman" w:cs="Times New Roman"/>
          <w:b/>
          <w:sz w:val="24"/>
          <w:szCs w:val="24"/>
          <w:lang w:eastAsia="pl-PL"/>
        </w:rPr>
        <w:t xml:space="preserve"> godz. 10.00</w:t>
      </w: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otworzy oferty w obecności wykonawców, w dniu składania ofert o godz. 10.05</w:t>
      </w: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w siedzibie zamawiającego w pokoju nr 1. </w:t>
      </w: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Otwarcie ofert jest jawne. Podczas otwarcia ofert podaje się nazwy (firmy) oraz adresy wykonawców, a także informacje dotyczące ceny, terminu wykonania zamówienia, okresu gwarancji i warunków płatności zawartych w ofertach.</w:t>
      </w: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Oferty złożone po terminie zostaną zwrócone Wykonawcom bez otwierania.</w:t>
      </w:r>
    </w:p>
    <w:p w:rsidR="00B1341B" w:rsidRDefault="003822C6" w:rsidP="00CD6154">
      <w:pPr>
        <w:pStyle w:val="Bezodstpw"/>
        <w:spacing w:line="276" w:lineRule="auto"/>
        <w:rPr>
          <w:rFonts w:ascii="Times New Roman" w:hAnsi="Times New Roman" w:cs="Times New Roman"/>
          <w:bCs/>
          <w:sz w:val="24"/>
          <w:szCs w:val="24"/>
          <w:lang w:eastAsia="pl-PL"/>
        </w:rPr>
      </w:pPr>
      <w:r w:rsidRPr="003822C6">
        <w:rPr>
          <w:rFonts w:ascii="Times New Roman" w:hAnsi="Times New Roman" w:cs="Times New Roman"/>
          <w:bCs/>
          <w:sz w:val="24"/>
          <w:szCs w:val="24"/>
          <w:lang w:eastAsia="pl-PL"/>
        </w:rPr>
        <w:t>Niez</w:t>
      </w:r>
      <w:r>
        <w:rPr>
          <w:rFonts w:ascii="Times New Roman" w:hAnsi="Times New Roman" w:cs="Times New Roman"/>
          <w:bCs/>
          <w:sz w:val="24"/>
          <w:szCs w:val="24"/>
          <w:lang w:eastAsia="pl-PL"/>
        </w:rPr>
        <w:t>włocznie po otwarciu ofert zamawiający zamieszcza na stronie internetowej informacje dotyczące:</w:t>
      </w:r>
    </w:p>
    <w:p w:rsidR="003822C6" w:rsidRDefault="003822C6" w:rsidP="00CD6154">
      <w:pPr>
        <w:pStyle w:val="Bezodstpw"/>
        <w:spacing w:line="276"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 kwoty jaką zamawiający zamierza przeznaczyć na sfinansowanie zamówienia ,</w:t>
      </w:r>
    </w:p>
    <w:p w:rsidR="003822C6" w:rsidRDefault="003822C6" w:rsidP="00CD6154">
      <w:pPr>
        <w:pStyle w:val="Bezodstpw"/>
        <w:spacing w:line="276"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 firm oraz adresów wykonawców, którzy złożyli oferty w terminie ,</w:t>
      </w:r>
    </w:p>
    <w:p w:rsidR="003822C6" w:rsidRPr="003822C6" w:rsidRDefault="003822C6" w:rsidP="00CD6154">
      <w:pPr>
        <w:pStyle w:val="Bezodstpw"/>
        <w:spacing w:line="276"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 ceny, terminu wykonania zamówienia, okresu gwarancji i warunków płatności zawartych w ofertach .</w:t>
      </w:r>
    </w:p>
    <w:p w:rsidR="00B866EF" w:rsidRDefault="00B866EF" w:rsidP="00CD6154">
      <w:pPr>
        <w:pStyle w:val="Bezodstpw"/>
        <w:spacing w:line="276" w:lineRule="auto"/>
        <w:rPr>
          <w:rFonts w:ascii="Times New Roman" w:hAnsi="Times New Roman" w:cs="Times New Roman"/>
          <w:b/>
          <w:bCs/>
          <w:sz w:val="24"/>
          <w:szCs w:val="24"/>
          <w:lang w:eastAsia="pl-PL"/>
        </w:rPr>
      </w:pPr>
    </w:p>
    <w:p w:rsidR="00B1341B" w:rsidRPr="00CD6154" w:rsidRDefault="00B1341B" w:rsidP="00CD6154">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XII</w:t>
      </w:r>
      <w:r w:rsidR="000725F6">
        <w:rPr>
          <w:rFonts w:ascii="Times New Roman" w:hAnsi="Times New Roman" w:cs="Times New Roman"/>
          <w:b/>
          <w:bCs/>
          <w:sz w:val="24"/>
          <w:szCs w:val="24"/>
          <w:lang w:eastAsia="pl-PL"/>
        </w:rPr>
        <w:t>I</w:t>
      </w:r>
      <w:r w:rsidRPr="00CD6154">
        <w:rPr>
          <w:rFonts w:ascii="Times New Roman" w:hAnsi="Times New Roman" w:cs="Times New Roman"/>
          <w:b/>
          <w:bCs/>
          <w:sz w:val="24"/>
          <w:szCs w:val="24"/>
          <w:lang w:eastAsia="pl-PL"/>
        </w:rPr>
        <w:t xml:space="preserve">. </w:t>
      </w:r>
      <w:r w:rsidR="005E786B">
        <w:rPr>
          <w:rFonts w:ascii="Times New Roman" w:hAnsi="Times New Roman" w:cs="Times New Roman"/>
          <w:b/>
          <w:bCs/>
          <w:sz w:val="24"/>
          <w:szCs w:val="24"/>
          <w:lang w:eastAsia="pl-PL"/>
        </w:rPr>
        <w:t xml:space="preserve">OPIS  SPOSOBU OBLICZENIA  CENY </w:t>
      </w: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w:t>
      </w:r>
    </w:p>
    <w:p w:rsidR="00B1341B" w:rsidRPr="00CD6154" w:rsidRDefault="003822C6"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1.</w:t>
      </w:r>
      <w:r w:rsidR="00B1341B" w:rsidRPr="00CD6154">
        <w:rPr>
          <w:rFonts w:ascii="Times New Roman" w:hAnsi="Times New Roman" w:cs="Times New Roman"/>
          <w:sz w:val="24"/>
          <w:szCs w:val="24"/>
          <w:lang w:eastAsia="pl-PL"/>
        </w:rPr>
        <w:t>Podstawą obliczenia ceny oferty jest rodzaj i zakres prac podanych w SIWZ w „Opisie przedmiotu zamówienia” oraz w dokumentacji projektowej.</w:t>
      </w:r>
    </w:p>
    <w:p w:rsidR="00B1341B" w:rsidRPr="00CD6154" w:rsidRDefault="00AF73C4"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2.</w:t>
      </w:r>
      <w:r w:rsidR="00B1341B" w:rsidRPr="00CD6154">
        <w:rPr>
          <w:rFonts w:ascii="Times New Roman" w:hAnsi="Times New Roman" w:cs="Times New Roman"/>
          <w:sz w:val="24"/>
          <w:szCs w:val="24"/>
          <w:lang w:eastAsia="pl-PL"/>
        </w:rPr>
        <w:t>Wykonawca powinien w przedkładanym do oferty kosztorysie ofertowym zachować kolejność pozycji a ich opis powinien być zgodny z załączonym do specyfikacji przedmiarem robót.</w:t>
      </w:r>
    </w:p>
    <w:p w:rsidR="00B1341B" w:rsidRPr="00CD6154" w:rsidRDefault="00AF73C4"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3.</w:t>
      </w:r>
      <w:r w:rsidR="00B1341B" w:rsidRPr="00CD6154">
        <w:rPr>
          <w:rFonts w:ascii="Times New Roman" w:hAnsi="Times New Roman" w:cs="Times New Roman"/>
          <w:sz w:val="24"/>
          <w:szCs w:val="24"/>
          <w:lang w:eastAsia="pl-PL"/>
        </w:rPr>
        <w:t>Podane w przedmiarze robót KNR-y dla pozycji przedmiarowych są tylko kodami pomocniczymi do obliczenia ceny i nie stanowią podstawy wyceny pozycji przedmiarowej.</w:t>
      </w:r>
    </w:p>
    <w:p w:rsidR="00B1341B" w:rsidRPr="00CD6154" w:rsidRDefault="00AF73C4"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4.</w:t>
      </w:r>
      <w:r w:rsidR="00B1341B" w:rsidRPr="00CD6154">
        <w:rPr>
          <w:rFonts w:ascii="Times New Roman" w:hAnsi="Times New Roman" w:cs="Times New Roman"/>
          <w:sz w:val="24"/>
          <w:szCs w:val="24"/>
          <w:lang w:eastAsia="pl-PL"/>
        </w:rPr>
        <w:t>Wypełnione przedmiary robót stanowić będą kosztorys ofertowy. Wszystkie pozycje w przedmiarach robót (kosztorysie ofertowym) powinny zawierać cenę jednostkową, która musi obejmować koszty bezpośrednie robocizny, materiałów, pracy sprzętu i transportu technologicznego oraz koszty pośrednie, koszty zakupu i zysk; cena jednostkowa z narzutami jest ceną netto jednej jednostki obmiaru.</w:t>
      </w:r>
    </w:p>
    <w:p w:rsidR="00B1341B" w:rsidRPr="00CD6154" w:rsidRDefault="00AF73C4"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5.</w:t>
      </w:r>
      <w:r w:rsidR="00B1341B" w:rsidRPr="00CD6154">
        <w:rPr>
          <w:rFonts w:ascii="Times New Roman" w:hAnsi="Times New Roman" w:cs="Times New Roman"/>
          <w:sz w:val="24"/>
          <w:szCs w:val="24"/>
          <w:lang w:eastAsia="pl-PL"/>
        </w:rPr>
        <w:t xml:space="preserve">Wykonawca jest zobowiązany do wypełnienia i określenia wartości we wszystkich pozycjach występujących w kosztorysie ofertowym. </w:t>
      </w:r>
    </w:p>
    <w:p w:rsidR="00B1341B" w:rsidRPr="00CD6154" w:rsidRDefault="00AF73C4"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6.</w:t>
      </w:r>
      <w:r w:rsidR="00B1341B" w:rsidRPr="00CD6154">
        <w:rPr>
          <w:rFonts w:ascii="Times New Roman" w:hAnsi="Times New Roman" w:cs="Times New Roman"/>
          <w:sz w:val="24"/>
          <w:szCs w:val="24"/>
          <w:lang w:eastAsia="pl-PL"/>
        </w:rPr>
        <w:t xml:space="preserve">Wykonawca winien w swoim kosztorysie </w:t>
      </w:r>
      <w:r w:rsidR="00B1341B" w:rsidRPr="00CD6154">
        <w:rPr>
          <w:rFonts w:ascii="Times New Roman" w:hAnsi="Times New Roman" w:cs="Times New Roman"/>
          <w:sz w:val="24"/>
          <w:szCs w:val="24"/>
          <w:u w:val="single"/>
          <w:lang w:eastAsia="pl-PL"/>
        </w:rPr>
        <w:t>wykazać wszystkie składniki cenotwórcze</w:t>
      </w:r>
      <w:r w:rsidR="00B1341B" w:rsidRPr="00CD6154">
        <w:rPr>
          <w:rFonts w:ascii="Times New Roman" w:hAnsi="Times New Roman" w:cs="Times New Roman"/>
          <w:sz w:val="24"/>
          <w:szCs w:val="24"/>
          <w:lang w:eastAsia="pl-PL"/>
        </w:rPr>
        <w:t xml:space="preserve">, które są niezbędne do wykonania zamówienia. </w:t>
      </w:r>
    </w:p>
    <w:p w:rsidR="00B1341B" w:rsidRPr="00CD6154" w:rsidRDefault="00AF73C4"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7.</w:t>
      </w:r>
      <w:r w:rsidR="00B1341B" w:rsidRPr="00CD6154">
        <w:rPr>
          <w:rFonts w:ascii="Times New Roman" w:hAnsi="Times New Roman" w:cs="Times New Roman"/>
          <w:sz w:val="24"/>
          <w:szCs w:val="24"/>
          <w:lang w:eastAsia="pl-PL"/>
        </w:rPr>
        <w:t xml:space="preserve">Ostateczną cenę oferty stanowi suma wartości poszczególnych pozycji kosztorysu ofertowego brutto. Ewentualne upusty oferowane przez Wykonawcę musza być zawarte w </w:t>
      </w:r>
      <w:r w:rsidR="00B1341B" w:rsidRPr="00CD6154">
        <w:rPr>
          <w:rFonts w:ascii="Times New Roman" w:hAnsi="Times New Roman" w:cs="Times New Roman"/>
          <w:sz w:val="24"/>
          <w:szCs w:val="24"/>
          <w:lang w:eastAsia="pl-PL"/>
        </w:rPr>
        <w:lastRenderedPageBreak/>
        <w:t xml:space="preserve">cenach jednostkowych. Wartość pozycji po zastosowaniu upustu nie może być niższa niż koszty własne lub koszty wytworzenia. </w:t>
      </w:r>
    </w:p>
    <w:p w:rsidR="00B1341B" w:rsidRPr="00CD6154" w:rsidRDefault="00AF73C4"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8.</w:t>
      </w:r>
      <w:r w:rsidR="00B1341B" w:rsidRPr="00CD6154">
        <w:rPr>
          <w:rFonts w:ascii="Times New Roman" w:hAnsi="Times New Roman" w:cs="Times New Roman"/>
          <w:sz w:val="24"/>
          <w:szCs w:val="24"/>
          <w:lang w:eastAsia="pl-PL"/>
        </w:rPr>
        <w:t>Wszystkie ceny określone przez Wykonawcę zostaną ustalone na okres ważności umowy  i nie będą podlegały zmianom.</w:t>
      </w:r>
    </w:p>
    <w:p w:rsidR="00B1341B" w:rsidRPr="00CD6154" w:rsidRDefault="00AF73C4" w:rsidP="00CD6154">
      <w:pPr>
        <w:pStyle w:val="Bezodstpw"/>
        <w:spacing w:line="276" w:lineRule="auto"/>
        <w:rPr>
          <w:rFonts w:ascii="Times New Roman" w:hAnsi="Times New Roman" w:cs="Times New Roman"/>
          <w:color w:val="FF0000"/>
          <w:sz w:val="24"/>
          <w:szCs w:val="24"/>
          <w:lang w:eastAsia="pl-PL"/>
        </w:rPr>
      </w:pPr>
      <w:r>
        <w:rPr>
          <w:rFonts w:ascii="Times New Roman" w:hAnsi="Times New Roman" w:cs="Times New Roman"/>
          <w:sz w:val="24"/>
          <w:szCs w:val="24"/>
          <w:lang w:eastAsia="pl-PL"/>
        </w:rPr>
        <w:t>9.</w:t>
      </w:r>
      <w:r w:rsidR="00B1341B" w:rsidRPr="00CD6154">
        <w:rPr>
          <w:rFonts w:ascii="Times New Roman" w:hAnsi="Times New Roman" w:cs="Times New Roman"/>
          <w:sz w:val="24"/>
          <w:szCs w:val="24"/>
          <w:lang w:eastAsia="pl-PL"/>
        </w:rPr>
        <w:t>Cena ofertowa winna zawierać należny podatek od towarów i usług.</w:t>
      </w:r>
    </w:p>
    <w:p w:rsidR="00B1341B" w:rsidRPr="00CD6154" w:rsidRDefault="00AF73C4"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10.</w:t>
      </w:r>
      <w:r w:rsidR="00B1341B" w:rsidRPr="00CD6154">
        <w:rPr>
          <w:rFonts w:ascii="Times New Roman" w:hAnsi="Times New Roman" w:cs="Times New Roman"/>
          <w:sz w:val="24"/>
          <w:szCs w:val="24"/>
          <w:lang w:eastAsia="pl-PL"/>
        </w:rPr>
        <w:t>Cena powinna zawierać wszystkie koszty związane z realizacją przedmiotu zamówienia wynikające wprost z dokumentacji przetargowej, a także koszty wszelkich robót przygotowawczych, organizacji i zagospodarowania placu budowy, koszty ubezpieczenia budowy itp.</w:t>
      </w:r>
    </w:p>
    <w:p w:rsidR="00B1341B" w:rsidRPr="00CD6154" w:rsidRDefault="00AF73C4"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11.</w:t>
      </w:r>
      <w:r w:rsidR="00B1341B" w:rsidRPr="00CD6154">
        <w:rPr>
          <w:rFonts w:ascii="Times New Roman" w:hAnsi="Times New Roman" w:cs="Times New Roman"/>
          <w:sz w:val="24"/>
          <w:szCs w:val="24"/>
          <w:lang w:eastAsia="pl-PL"/>
        </w:rPr>
        <w:t xml:space="preserve">Wszystkie ceny podane w ofercie powinny być określone jednoznaczne i w sposób nie budzący wątpliwości i zaokrąglone do dwóch miejsc po przecinku. </w:t>
      </w:r>
    </w:p>
    <w:p w:rsidR="00B1341B" w:rsidRPr="00CD6154" w:rsidRDefault="00AF73C4"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12.</w:t>
      </w:r>
      <w:r w:rsidR="00B1341B" w:rsidRPr="00CD6154">
        <w:rPr>
          <w:rFonts w:ascii="Times New Roman" w:hAnsi="Times New Roman" w:cs="Times New Roman"/>
          <w:sz w:val="24"/>
          <w:szCs w:val="24"/>
          <w:lang w:eastAsia="pl-PL"/>
        </w:rPr>
        <w:t>Zamawiający nie przewiduje rozliczeń w walutach obcych. Cena powinna być wyrażona w złotych polskich.</w:t>
      </w:r>
    </w:p>
    <w:p w:rsidR="00B1341B" w:rsidRPr="00CD6154" w:rsidRDefault="00B1341B" w:rsidP="00CD6154">
      <w:pPr>
        <w:pStyle w:val="Bezodstpw"/>
        <w:spacing w:line="276" w:lineRule="auto"/>
        <w:rPr>
          <w:rFonts w:ascii="Times New Roman" w:hAnsi="Times New Roman" w:cs="Times New Roman"/>
          <w:sz w:val="24"/>
          <w:szCs w:val="24"/>
          <w:lang w:eastAsia="pl-PL"/>
        </w:rPr>
      </w:pPr>
    </w:p>
    <w:p w:rsidR="005E786B" w:rsidRDefault="000725F6" w:rsidP="00CD6154">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XIV</w:t>
      </w:r>
      <w:r w:rsidR="00B1341B" w:rsidRPr="00CD6154">
        <w:rPr>
          <w:rFonts w:ascii="Times New Roman" w:hAnsi="Times New Roman" w:cs="Times New Roman"/>
          <w:b/>
          <w:bCs/>
          <w:sz w:val="24"/>
          <w:szCs w:val="24"/>
          <w:lang w:eastAsia="pl-PL"/>
        </w:rPr>
        <w:t xml:space="preserve">. </w:t>
      </w:r>
      <w:r w:rsidR="005E786B">
        <w:rPr>
          <w:rFonts w:ascii="Times New Roman" w:hAnsi="Times New Roman" w:cs="Times New Roman"/>
          <w:b/>
          <w:bCs/>
          <w:sz w:val="24"/>
          <w:szCs w:val="24"/>
          <w:lang w:eastAsia="pl-PL"/>
        </w:rPr>
        <w:t>OPIS KRYTERIÓW, KTÓRYMI ZAMAWIAJĄCY BĘDZIE SIĘ KIEROWAŁ</w:t>
      </w:r>
    </w:p>
    <w:p w:rsidR="005E786B" w:rsidRDefault="005E786B" w:rsidP="00CD6154">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PRZY WYBORZE OFERTY, WRAZ Z PODANIEM ZNACZENIA TYCH </w:t>
      </w:r>
    </w:p>
    <w:p w:rsidR="005E786B" w:rsidRDefault="005E786B" w:rsidP="00CD6154">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KRYTERIÓW I SPOSOBU OCENY OFERTY</w:t>
      </w:r>
    </w:p>
    <w:p w:rsidR="00B1341B" w:rsidRPr="00CD6154" w:rsidRDefault="00FE6E84" w:rsidP="00CD6154">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Przy dokonaniu wyboru najkorzystniejszej oferty , zamawiający stosować będzie następujące kryteria oceny ofert :</w:t>
      </w:r>
    </w:p>
    <w:p w:rsidR="000D7993" w:rsidRPr="00CD6154" w:rsidRDefault="000D7993" w:rsidP="00CD6154">
      <w:pPr>
        <w:pStyle w:val="Bezodstpw"/>
        <w:spacing w:line="276" w:lineRule="auto"/>
        <w:rPr>
          <w:rFonts w:ascii="Times New Roman" w:hAnsi="Times New Roman" w:cs="Times New Roman"/>
          <w:sz w:val="24"/>
          <w:szCs w:val="24"/>
          <w:lang w:eastAsia="pl-PL"/>
        </w:rPr>
      </w:pP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Kryterium I: </w:t>
      </w:r>
    </w:p>
    <w:p w:rsidR="00B1341B" w:rsidRPr="00CD6154" w:rsidRDefault="0073175F"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Za oferowaną </w:t>
      </w:r>
      <w:r w:rsidR="00144A1F" w:rsidRPr="00CD6154">
        <w:rPr>
          <w:rFonts w:ascii="Times New Roman" w:hAnsi="Times New Roman" w:cs="Times New Roman"/>
          <w:sz w:val="24"/>
          <w:szCs w:val="24"/>
          <w:lang w:eastAsia="pl-PL"/>
        </w:rPr>
        <w:t>cenę całości zamówienia – 6</w:t>
      </w:r>
      <w:r w:rsidR="00B1341B" w:rsidRPr="00CD6154">
        <w:rPr>
          <w:rFonts w:ascii="Times New Roman" w:hAnsi="Times New Roman" w:cs="Times New Roman"/>
          <w:sz w:val="24"/>
          <w:szCs w:val="24"/>
          <w:lang w:eastAsia="pl-PL"/>
        </w:rPr>
        <w:t>0%</w:t>
      </w:r>
    </w:p>
    <w:p w:rsidR="00B1341B" w:rsidRPr="00CD6154" w:rsidRDefault="00144A1F"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cena najniższa – 6</w:t>
      </w:r>
      <w:r w:rsidR="00B1341B" w:rsidRPr="00CD6154">
        <w:rPr>
          <w:rFonts w:ascii="Times New Roman" w:hAnsi="Times New Roman" w:cs="Times New Roman"/>
          <w:sz w:val="24"/>
          <w:szCs w:val="24"/>
          <w:lang w:eastAsia="pl-PL"/>
        </w:rPr>
        <w:t>0 punktów</w:t>
      </w: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ilość punktów = (cena najniższa </w:t>
      </w:r>
      <w:r w:rsidR="00144A1F" w:rsidRPr="00CD6154">
        <w:rPr>
          <w:rFonts w:ascii="Times New Roman" w:hAnsi="Times New Roman" w:cs="Times New Roman"/>
          <w:sz w:val="24"/>
          <w:szCs w:val="24"/>
          <w:lang w:eastAsia="pl-PL"/>
        </w:rPr>
        <w:t>/ cena badanej oferty) x 100 x 6</w:t>
      </w:r>
      <w:r w:rsidRPr="00CD6154">
        <w:rPr>
          <w:rFonts w:ascii="Times New Roman" w:hAnsi="Times New Roman" w:cs="Times New Roman"/>
          <w:sz w:val="24"/>
          <w:szCs w:val="24"/>
          <w:lang w:eastAsia="pl-PL"/>
        </w:rPr>
        <w:t>0%</w:t>
      </w:r>
    </w:p>
    <w:p w:rsidR="00B1341B" w:rsidRDefault="00B1341B" w:rsidP="00CD6154">
      <w:pPr>
        <w:pStyle w:val="Bezodstpw"/>
        <w:spacing w:line="276" w:lineRule="auto"/>
        <w:rPr>
          <w:rFonts w:ascii="Times New Roman" w:hAnsi="Times New Roman" w:cs="Times New Roman"/>
          <w:bCs/>
          <w:color w:val="000000"/>
          <w:sz w:val="24"/>
          <w:szCs w:val="24"/>
          <w:lang w:eastAsia="pl-PL"/>
        </w:rPr>
      </w:pPr>
      <w:r w:rsidRPr="00CD6154">
        <w:rPr>
          <w:rFonts w:ascii="Times New Roman" w:hAnsi="Times New Roman" w:cs="Times New Roman"/>
          <w:bCs/>
          <w:color w:val="000000"/>
          <w:sz w:val="24"/>
          <w:szCs w:val="24"/>
          <w:lang w:eastAsia="pl-PL"/>
        </w:rPr>
        <w:t xml:space="preserve">Oferta z najniższą ceną otrzyma maksymalną ilość punktów w </w:t>
      </w:r>
      <w:r w:rsidR="00144A1F" w:rsidRPr="00CD6154">
        <w:rPr>
          <w:rFonts w:ascii="Times New Roman" w:hAnsi="Times New Roman" w:cs="Times New Roman"/>
          <w:bCs/>
          <w:color w:val="000000"/>
          <w:sz w:val="24"/>
          <w:szCs w:val="24"/>
          <w:lang w:eastAsia="pl-PL"/>
        </w:rPr>
        <w:t>kryterium, tj. 6</w:t>
      </w:r>
      <w:r w:rsidRPr="00CD6154">
        <w:rPr>
          <w:rFonts w:ascii="Times New Roman" w:hAnsi="Times New Roman" w:cs="Times New Roman"/>
          <w:bCs/>
          <w:color w:val="000000"/>
          <w:sz w:val="24"/>
          <w:szCs w:val="24"/>
          <w:lang w:eastAsia="pl-PL"/>
        </w:rPr>
        <w:t>0</w:t>
      </w:r>
    </w:p>
    <w:p w:rsidR="00043BAC" w:rsidRPr="00CD6154" w:rsidRDefault="00043BAC" w:rsidP="00CD6154">
      <w:pPr>
        <w:pStyle w:val="Bezodstpw"/>
        <w:spacing w:line="276" w:lineRule="auto"/>
        <w:rPr>
          <w:rFonts w:ascii="Times New Roman" w:hAnsi="Times New Roman" w:cs="Times New Roman"/>
          <w:bCs/>
          <w:color w:val="000000"/>
          <w:sz w:val="24"/>
          <w:szCs w:val="24"/>
          <w:lang w:eastAsia="pl-PL"/>
        </w:rPr>
      </w:pPr>
      <w:r>
        <w:rPr>
          <w:rFonts w:ascii="Times New Roman" w:hAnsi="Times New Roman" w:cs="Times New Roman"/>
          <w:bCs/>
          <w:color w:val="000000"/>
          <w:sz w:val="24"/>
          <w:szCs w:val="24"/>
          <w:lang w:eastAsia="pl-PL"/>
        </w:rPr>
        <w:t>Pozostałe oferty otrzymują od 1-60 pkt. Odpowiednio proporcjonalnie do pozycji oferty w ramach badanego kryterium .</w:t>
      </w:r>
    </w:p>
    <w:p w:rsidR="00144A1F" w:rsidRPr="00CD6154" w:rsidRDefault="00144A1F" w:rsidP="00CD6154">
      <w:pPr>
        <w:pStyle w:val="Bezodstpw"/>
        <w:spacing w:line="276" w:lineRule="auto"/>
        <w:rPr>
          <w:rFonts w:ascii="Times New Roman" w:hAnsi="Times New Roman" w:cs="Times New Roman"/>
          <w:b/>
          <w:bCs/>
          <w:color w:val="000000"/>
          <w:sz w:val="24"/>
          <w:szCs w:val="24"/>
          <w:lang w:eastAsia="pl-PL"/>
        </w:rPr>
      </w:pP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Kryterium II: </w:t>
      </w:r>
    </w:p>
    <w:p w:rsidR="00B1341B" w:rsidRDefault="00144A1F"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 oferowaną gwarancję na przedmiot zamówienia – 4</w:t>
      </w:r>
      <w:r w:rsidR="00B1341B" w:rsidRPr="00CD6154">
        <w:rPr>
          <w:rFonts w:ascii="Times New Roman" w:hAnsi="Times New Roman" w:cs="Times New Roman"/>
          <w:sz w:val="24"/>
          <w:szCs w:val="24"/>
          <w:lang w:eastAsia="pl-PL"/>
        </w:rPr>
        <w:t>0%</w:t>
      </w:r>
    </w:p>
    <w:p w:rsidR="00043BAC" w:rsidRPr="00CD6154" w:rsidRDefault="00043BAC"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Ilość punktów = ( okres gwarancji w badanej ofercie/ najdłuższy zaproponowany w ofertach okres gwarancji ) x 100 x 40 %</w:t>
      </w:r>
    </w:p>
    <w:p w:rsidR="00071925" w:rsidRPr="00CD6154" w:rsidRDefault="00144A1F"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określe</w:t>
      </w:r>
      <w:r w:rsidR="0020363C">
        <w:rPr>
          <w:rFonts w:ascii="Times New Roman" w:hAnsi="Times New Roman" w:cs="Times New Roman"/>
          <w:sz w:val="24"/>
          <w:szCs w:val="24"/>
          <w:lang w:eastAsia="pl-PL"/>
        </w:rPr>
        <w:t>nie okresu gwarancji w latach :</w:t>
      </w:r>
    </w:p>
    <w:p w:rsidR="00144A1F" w:rsidRPr="0020363C" w:rsidRDefault="003604D6" w:rsidP="00CD6154">
      <w:pPr>
        <w:pStyle w:val="Bezodstpw"/>
        <w:spacing w:line="276" w:lineRule="auto"/>
        <w:rPr>
          <w:rFonts w:ascii="Times New Roman" w:hAnsi="Times New Roman" w:cs="Times New Roman"/>
          <w:sz w:val="24"/>
          <w:szCs w:val="24"/>
          <w:lang w:eastAsia="pl-PL"/>
        </w:rPr>
      </w:pPr>
      <w:r w:rsidRPr="0020363C">
        <w:rPr>
          <w:rFonts w:ascii="Times New Roman" w:hAnsi="Times New Roman" w:cs="Times New Roman"/>
          <w:sz w:val="24"/>
          <w:szCs w:val="24"/>
          <w:lang w:eastAsia="pl-PL"/>
        </w:rPr>
        <w:t>5 lat gwarancji – 20 pkt.</w:t>
      </w:r>
    </w:p>
    <w:p w:rsidR="003604D6" w:rsidRPr="0020363C" w:rsidRDefault="003604D6" w:rsidP="00CD6154">
      <w:pPr>
        <w:pStyle w:val="Bezodstpw"/>
        <w:spacing w:line="276" w:lineRule="auto"/>
        <w:rPr>
          <w:rFonts w:ascii="Times New Roman" w:hAnsi="Times New Roman" w:cs="Times New Roman"/>
          <w:sz w:val="24"/>
          <w:szCs w:val="24"/>
          <w:lang w:eastAsia="pl-PL"/>
        </w:rPr>
      </w:pPr>
      <w:r w:rsidRPr="0020363C">
        <w:rPr>
          <w:rFonts w:ascii="Times New Roman" w:hAnsi="Times New Roman" w:cs="Times New Roman"/>
          <w:sz w:val="24"/>
          <w:szCs w:val="24"/>
          <w:lang w:eastAsia="pl-PL"/>
        </w:rPr>
        <w:t>6 lat gwarancji – 30 pkt.</w:t>
      </w:r>
    </w:p>
    <w:p w:rsidR="003604D6" w:rsidRPr="0020363C" w:rsidRDefault="003604D6" w:rsidP="00CD6154">
      <w:pPr>
        <w:pStyle w:val="Bezodstpw"/>
        <w:spacing w:line="276" w:lineRule="auto"/>
        <w:rPr>
          <w:rFonts w:ascii="Times New Roman" w:hAnsi="Times New Roman" w:cs="Times New Roman"/>
          <w:sz w:val="24"/>
          <w:szCs w:val="24"/>
          <w:lang w:eastAsia="pl-PL"/>
        </w:rPr>
      </w:pPr>
      <w:r w:rsidRPr="0020363C">
        <w:rPr>
          <w:rFonts w:ascii="Times New Roman" w:hAnsi="Times New Roman" w:cs="Times New Roman"/>
          <w:sz w:val="24"/>
          <w:szCs w:val="24"/>
          <w:lang w:eastAsia="pl-PL"/>
        </w:rPr>
        <w:t>7 lat  gwarancji  - 40 pkt.</w:t>
      </w:r>
    </w:p>
    <w:p w:rsidR="003604D6" w:rsidRPr="00CD6154" w:rsidRDefault="003604D6" w:rsidP="00CD6154">
      <w:pPr>
        <w:pStyle w:val="Bezodstpw"/>
        <w:spacing w:line="276" w:lineRule="auto"/>
        <w:rPr>
          <w:rFonts w:ascii="Times New Roman" w:hAnsi="Times New Roman" w:cs="Times New Roman"/>
          <w:sz w:val="24"/>
          <w:szCs w:val="24"/>
          <w:lang w:eastAsia="pl-PL"/>
        </w:rPr>
      </w:pPr>
    </w:p>
    <w:p w:rsidR="00144A1F" w:rsidRPr="0020363C" w:rsidRDefault="00B1341B" w:rsidP="00CD6154">
      <w:pPr>
        <w:pStyle w:val="Bezodstpw"/>
        <w:spacing w:line="276" w:lineRule="auto"/>
        <w:rPr>
          <w:rFonts w:ascii="Times New Roman" w:hAnsi="Times New Roman" w:cs="Times New Roman"/>
          <w:bCs/>
          <w:sz w:val="24"/>
          <w:szCs w:val="24"/>
          <w:lang w:eastAsia="pl-PL"/>
        </w:rPr>
      </w:pPr>
      <w:r w:rsidRPr="0020363C">
        <w:rPr>
          <w:rFonts w:ascii="Times New Roman" w:hAnsi="Times New Roman" w:cs="Times New Roman"/>
          <w:bCs/>
          <w:sz w:val="24"/>
          <w:szCs w:val="24"/>
          <w:lang w:eastAsia="pl-PL"/>
        </w:rPr>
        <w:t>Oferta z najdłuższym okresem gwarancji otrzyma maksymalną i</w:t>
      </w:r>
      <w:r w:rsidR="00144A1F" w:rsidRPr="0020363C">
        <w:rPr>
          <w:rFonts w:ascii="Times New Roman" w:hAnsi="Times New Roman" w:cs="Times New Roman"/>
          <w:bCs/>
          <w:sz w:val="24"/>
          <w:szCs w:val="24"/>
          <w:lang w:eastAsia="pl-PL"/>
        </w:rPr>
        <w:t>lość punktów w kryterium, tj. 40</w:t>
      </w:r>
      <w:r w:rsidR="0020363C">
        <w:rPr>
          <w:rFonts w:ascii="Times New Roman" w:hAnsi="Times New Roman" w:cs="Times New Roman"/>
          <w:bCs/>
          <w:sz w:val="24"/>
          <w:szCs w:val="24"/>
          <w:lang w:eastAsia="pl-PL"/>
        </w:rPr>
        <w:t xml:space="preserve"> a pozostałe zgodnie z zapisem powyżej .</w:t>
      </w:r>
    </w:p>
    <w:p w:rsidR="000725F6" w:rsidRPr="0020363C" w:rsidRDefault="00B1341B" w:rsidP="00CD6154">
      <w:pPr>
        <w:pStyle w:val="Bezodstpw"/>
        <w:spacing w:line="276" w:lineRule="auto"/>
        <w:rPr>
          <w:rFonts w:ascii="Times New Roman" w:hAnsi="Times New Roman" w:cs="Times New Roman"/>
          <w:bCs/>
          <w:sz w:val="24"/>
          <w:szCs w:val="24"/>
          <w:lang w:eastAsia="pl-PL"/>
        </w:rPr>
      </w:pPr>
      <w:r w:rsidRPr="0020363C">
        <w:rPr>
          <w:rFonts w:ascii="Times New Roman" w:hAnsi="Times New Roman" w:cs="Times New Roman"/>
          <w:bCs/>
          <w:sz w:val="24"/>
          <w:szCs w:val="24"/>
          <w:lang w:eastAsia="pl-PL"/>
        </w:rPr>
        <w:t xml:space="preserve">Uwaga! </w:t>
      </w:r>
      <w:r w:rsidR="00A93469" w:rsidRPr="0020363C">
        <w:rPr>
          <w:rFonts w:ascii="Times New Roman" w:hAnsi="Times New Roman" w:cs="Times New Roman"/>
          <w:bCs/>
          <w:sz w:val="24"/>
          <w:szCs w:val="24"/>
          <w:lang w:eastAsia="pl-PL"/>
        </w:rPr>
        <w:t>M</w:t>
      </w:r>
      <w:r w:rsidR="00F50FD6" w:rsidRPr="0020363C">
        <w:rPr>
          <w:rFonts w:ascii="Times New Roman" w:hAnsi="Times New Roman" w:cs="Times New Roman"/>
          <w:bCs/>
          <w:sz w:val="24"/>
          <w:szCs w:val="24"/>
          <w:lang w:eastAsia="pl-PL"/>
        </w:rPr>
        <w:t xml:space="preserve">inimalny okres gwarancji to  60 </w:t>
      </w:r>
      <w:r w:rsidR="00513BD5" w:rsidRPr="0020363C">
        <w:rPr>
          <w:rFonts w:ascii="Times New Roman" w:hAnsi="Times New Roman" w:cs="Times New Roman"/>
          <w:bCs/>
          <w:sz w:val="24"/>
          <w:szCs w:val="24"/>
          <w:lang w:eastAsia="pl-PL"/>
        </w:rPr>
        <w:t xml:space="preserve">miesięcy . </w:t>
      </w:r>
      <w:r w:rsidRPr="0020363C">
        <w:rPr>
          <w:rFonts w:ascii="Times New Roman" w:hAnsi="Times New Roman" w:cs="Times New Roman"/>
          <w:bCs/>
          <w:sz w:val="24"/>
          <w:szCs w:val="24"/>
          <w:lang w:eastAsia="pl-PL"/>
        </w:rPr>
        <w:t>Maksymalny okr</w:t>
      </w:r>
      <w:r w:rsidR="00ED406E" w:rsidRPr="0020363C">
        <w:rPr>
          <w:rFonts w:ascii="Times New Roman" w:hAnsi="Times New Roman" w:cs="Times New Roman"/>
          <w:bCs/>
          <w:sz w:val="24"/>
          <w:szCs w:val="24"/>
          <w:lang w:eastAsia="pl-PL"/>
        </w:rPr>
        <w:t xml:space="preserve">es gwarancji </w:t>
      </w:r>
      <w:r w:rsidR="00F50FD6" w:rsidRPr="0020363C">
        <w:rPr>
          <w:rFonts w:ascii="Times New Roman" w:hAnsi="Times New Roman" w:cs="Times New Roman"/>
          <w:bCs/>
          <w:sz w:val="24"/>
          <w:szCs w:val="24"/>
          <w:lang w:eastAsia="pl-PL"/>
        </w:rPr>
        <w:t>ogranicza się do 7</w:t>
      </w:r>
      <w:r w:rsidRPr="0020363C">
        <w:rPr>
          <w:rFonts w:ascii="Times New Roman" w:hAnsi="Times New Roman" w:cs="Times New Roman"/>
          <w:bCs/>
          <w:sz w:val="24"/>
          <w:szCs w:val="24"/>
          <w:lang w:eastAsia="pl-PL"/>
        </w:rPr>
        <w:t xml:space="preserve"> lat, zatem wykonawcy którzy zaproponują okres dłuższ</w:t>
      </w:r>
      <w:r w:rsidR="001724FF" w:rsidRPr="0020363C">
        <w:rPr>
          <w:rFonts w:ascii="Times New Roman" w:hAnsi="Times New Roman" w:cs="Times New Roman"/>
          <w:bCs/>
          <w:sz w:val="24"/>
          <w:szCs w:val="24"/>
          <w:lang w:eastAsia="pl-PL"/>
        </w:rPr>
        <w:t>y otrzymają punkty tak jak</w:t>
      </w:r>
      <w:r w:rsidR="00F50FD6" w:rsidRPr="0020363C">
        <w:rPr>
          <w:rFonts w:ascii="Times New Roman" w:hAnsi="Times New Roman" w:cs="Times New Roman"/>
          <w:bCs/>
          <w:sz w:val="24"/>
          <w:szCs w:val="24"/>
          <w:lang w:eastAsia="pl-PL"/>
        </w:rPr>
        <w:t xml:space="preserve"> za 7</w:t>
      </w:r>
      <w:r w:rsidR="000725F6" w:rsidRPr="0020363C">
        <w:rPr>
          <w:rFonts w:ascii="Times New Roman" w:hAnsi="Times New Roman" w:cs="Times New Roman"/>
          <w:bCs/>
          <w:sz w:val="24"/>
          <w:szCs w:val="24"/>
          <w:lang w:eastAsia="pl-PL"/>
        </w:rPr>
        <w:t xml:space="preserve"> lat.</w:t>
      </w:r>
    </w:p>
    <w:p w:rsidR="00071925" w:rsidRPr="00071925" w:rsidRDefault="00071925" w:rsidP="00CD6154">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Za najkorzystniejszą Zamawiający uzna ofertę zawierającą najkorzystniejszy bilans punktów w następujących kryteriach :</w:t>
      </w:r>
    </w:p>
    <w:p w:rsidR="00513BD5"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Realizacja zamówienia zostanie powierzona wykonawcy, którego oferta okaże się  najkorzystniejsza (uzyska największą ilość punktów łącznie)  spośród ofert nie podlegających odrzuceniu.  </w:t>
      </w: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lastRenderedPageBreak/>
        <w:t>Warunki określone w przepisach i Specyfikacji Istotnych Warunków Zamówienia dotyczące Wykonawcy stosuje się odpowiednio do wszystkich podmiotów występujących wspólnie.</w:t>
      </w:r>
    </w:p>
    <w:p w:rsidR="00B1341B" w:rsidRPr="00CD6154" w:rsidRDefault="00B1341B" w:rsidP="00CD6154">
      <w:pPr>
        <w:pStyle w:val="Bezodstpw"/>
        <w:spacing w:line="276" w:lineRule="auto"/>
        <w:rPr>
          <w:rFonts w:ascii="Times New Roman" w:hAnsi="Times New Roman" w:cs="Times New Roman"/>
          <w:b/>
          <w:bCs/>
          <w:sz w:val="24"/>
          <w:szCs w:val="24"/>
          <w:lang w:eastAsia="pl-PL"/>
        </w:rPr>
      </w:pPr>
    </w:p>
    <w:p w:rsidR="000725F6" w:rsidRDefault="00B1341B" w:rsidP="00CD6154">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 xml:space="preserve">XV. </w:t>
      </w:r>
      <w:r w:rsidR="000725F6">
        <w:rPr>
          <w:rFonts w:ascii="Times New Roman" w:hAnsi="Times New Roman" w:cs="Times New Roman"/>
          <w:b/>
          <w:bCs/>
          <w:sz w:val="24"/>
          <w:szCs w:val="24"/>
          <w:lang w:eastAsia="pl-PL"/>
        </w:rPr>
        <w:t>INFORMACJE O FORMALNOŚCIACH JAKIE POWINNY ZOSTAĆ</w:t>
      </w:r>
    </w:p>
    <w:p w:rsidR="000725F6" w:rsidRDefault="000725F6" w:rsidP="00CD6154">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DOPEŁNIONE PO WYBORZE OFERTY W CELU ZAWARCIA UMOWY .</w:t>
      </w:r>
    </w:p>
    <w:p w:rsidR="00D827E0" w:rsidRPr="00CD6154" w:rsidRDefault="00D827E0" w:rsidP="00CD6154">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1.Zamawiający udzieli zamówienia Wykonawcy, którego oferta została uznana za najkorzystniejszą</w:t>
      </w:r>
      <w:r w:rsidR="00D3497D" w:rsidRPr="00CD6154">
        <w:rPr>
          <w:rFonts w:ascii="Times New Roman" w:hAnsi="Times New Roman" w:cs="Times New Roman"/>
          <w:bCs/>
          <w:sz w:val="24"/>
          <w:szCs w:val="24"/>
          <w:lang w:eastAsia="pl-PL"/>
        </w:rPr>
        <w:t>.</w:t>
      </w:r>
    </w:p>
    <w:p w:rsidR="00D827E0" w:rsidRPr="00CD6154" w:rsidRDefault="001D2610" w:rsidP="00CD6154">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2.</w:t>
      </w:r>
      <w:r w:rsidR="00D3497D" w:rsidRPr="00CD6154">
        <w:rPr>
          <w:rFonts w:ascii="Times New Roman" w:hAnsi="Times New Roman" w:cs="Times New Roman"/>
          <w:bCs/>
          <w:sz w:val="24"/>
          <w:szCs w:val="24"/>
          <w:lang w:eastAsia="pl-PL"/>
        </w:rPr>
        <w:t xml:space="preserve">Wykonawca, którego oferta zostanie wybrana, zobowiązany będzie do podpisania umowy w </w:t>
      </w:r>
      <w:r w:rsidR="00D3497D" w:rsidRPr="008362C3">
        <w:rPr>
          <w:rFonts w:ascii="Times New Roman" w:hAnsi="Times New Roman" w:cs="Times New Roman"/>
          <w:b/>
          <w:bCs/>
          <w:sz w:val="24"/>
          <w:szCs w:val="24"/>
          <w:lang w:eastAsia="pl-PL"/>
        </w:rPr>
        <w:t>siedzibie Zamawiającego</w:t>
      </w:r>
      <w:r w:rsidR="000E0033" w:rsidRPr="00CD6154">
        <w:rPr>
          <w:rFonts w:ascii="Times New Roman" w:hAnsi="Times New Roman" w:cs="Times New Roman"/>
          <w:bCs/>
          <w:sz w:val="24"/>
          <w:szCs w:val="24"/>
          <w:lang w:eastAsia="pl-PL"/>
        </w:rPr>
        <w:t>, na warunkach określonych we wzorze umowy zaw</w:t>
      </w:r>
      <w:r w:rsidR="00304802" w:rsidRPr="00CD6154">
        <w:rPr>
          <w:rFonts w:ascii="Times New Roman" w:hAnsi="Times New Roman" w:cs="Times New Roman"/>
          <w:bCs/>
          <w:sz w:val="24"/>
          <w:szCs w:val="24"/>
          <w:lang w:eastAsia="pl-PL"/>
        </w:rPr>
        <w:t>artym w załączniku nr 6</w:t>
      </w:r>
      <w:r w:rsidR="00A30FE8" w:rsidRPr="00CD6154">
        <w:rPr>
          <w:rFonts w:ascii="Times New Roman" w:hAnsi="Times New Roman" w:cs="Times New Roman"/>
          <w:bCs/>
          <w:sz w:val="24"/>
          <w:szCs w:val="24"/>
          <w:lang w:eastAsia="pl-PL"/>
        </w:rPr>
        <w:t xml:space="preserve"> do SIWZ. </w:t>
      </w:r>
      <w:r w:rsidR="000E0033" w:rsidRPr="00CD6154">
        <w:rPr>
          <w:rFonts w:ascii="Times New Roman" w:hAnsi="Times New Roman" w:cs="Times New Roman"/>
          <w:bCs/>
          <w:sz w:val="24"/>
          <w:szCs w:val="24"/>
          <w:lang w:eastAsia="pl-PL"/>
        </w:rPr>
        <w:t>.</w:t>
      </w:r>
    </w:p>
    <w:p w:rsidR="007250EF" w:rsidRPr="00CD6154" w:rsidRDefault="007250EF" w:rsidP="00CD6154">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 xml:space="preserve">Zgodnie z art. 139 i 140 </w:t>
      </w:r>
      <w:proofErr w:type="spellStart"/>
      <w:r w:rsidRPr="00CD6154">
        <w:rPr>
          <w:rFonts w:ascii="Times New Roman" w:hAnsi="Times New Roman" w:cs="Times New Roman"/>
          <w:bCs/>
          <w:sz w:val="24"/>
          <w:szCs w:val="24"/>
          <w:lang w:eastAsia="pl-PL"/>
        </w:rPr>
        <w:t>Pzp</w:t>
      </w:r>
      <w:proofErr w:type="spellEnd"/>
      <w:r w:rsidRPr="00CD6154">
        <w:rPr>
          <w:rFonts w:ascii="Times New Roman" w:hAnsi="Times New Roman" w:cs="Times New Roman"/>
          <w:bCs/>
          <w:sz w:val="24"/>
          <w:szCs w:val="24"/>
          <w:lang w:eastAsia="pl-PL"/>
        </w:rPr>
        <w:t xml:space="preserve"> Umowa w sprawie niniejszego zamówienia publicznego :</w:t>
      </w:r>
    </w:p>
    <w:p w:rsidR="007250EF" w:rsidRPr="00CD6154" w:rsidRDefault="007250EF" w:rsidP="00CD6154">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1) zostanie zawarta w formie pisemnej pod rygorem nieważności,</w:t>
      </w:r>
    </w:p>
    <w:p w:rsidR="007250EF" w:rsidRPr="00CD6154" w:rsidRDefault="007250EF" w:rsidP="00CD6154">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2) mają do niej zastosowanie przepisy Kodeksu cywilnego, jeżeli przepisy ustawy nie stanowią inaczej,</w:t>
      </w:r>
    </w:p>
    <w:p w:rsidR="007250EF" w:rsidRPr="00CD6154" w:rsidRDefault="001D2610" w:rsidP="00CD6154">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3) jest jawna i podlega udostępnieniu na zasadach określonych w przepisach o dostępie do informacji publicznej,</w:t>
      </w:r>
    </w:p>
    <w:p w:rsidR="00B1341B" w:rsidRPr="00CD6154" w:rsidRDefault="001D2610"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4) zakres świadczenia Wykonawcy wynikający z umowy jest tożsamy z jego zobowiązaniem zawartym w ofercie,</w:t>
      </w:r>
    </w:p>
    <w:p w:rsidR="001D2610" w:rsidRPr="00CD6154" w:rsidRDefault="00C71E5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5) podlega unieważnieniu  w części wykraczającej poza określenie przedmiotu zamówienia zawartego w specyfikacji istotnych warunków zamówienia, z uwzględnieniem art. 144</w:t>
      </w:r>
    </w:p>
    <w:p w:rsidR="001D2610" w:rsidRPr="00CD6154" w:rsidRDefault="001D2610"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a) jeżeli zachodzą przesłanki określone w art. 146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w:t>
      </w:r>
    </w:p>
    <w:p w:rsidR="001D2610" w:rsidRPr="00CD6154" w:rsidRDefault="001D2610"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zgodnie z treścią art. 140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 części wykraczającej poza określenie przedmiotu zamówienia zawartego w niniejszej SIWZ,</w:t>
      </w:r>
    </w:p>
    <w:p w:rsidR="001D2610" w:rsidRPr="00CD6154" w:rsidRDefault="001D2610"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3.Niezwłocznie po wyborze najkorzystniejszej oferty, Zamawiający dokona czynności określonych w art. 92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w:t>
      </w:r>
    </w:p>
    <w:p w:rsidR="00115CDB" w:rsidRPr="00CD6154" w:rsidRDefault="001D2610"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4. </w:t>
      </w:r>
      <w:r w:rsidR="00115CDB" w:rsidRPr="00CD6154">
        <w:rPr>
          <w:rFonts w:ascii="Times New Roman" w:hAnsi="Times New Roman" w:cs="Times New Roman"/>
          <w:sz w:val="24"/>
          <w:szCs w:val="24"/>
          <w:lang w:eastAsia="pl-PL"/>
        </w:rPr>
        <w:t xml:space="preserve">Zamawiający zawiera umowę w sprawie zamówienia publicznego z Wykonawcą, którego oferta została wybrana jako najkorzystniejsza, zawarcie umowy następuje w terminie i na zasadach określonych w art. 94 </w:t>
      </w:r>
      <w:proofErr w:type="spellStart"/>
      <w:r w:rsidR="00115CDB" w:rsidRPr="00CD6154">
        <w:rPr>
          <w:rFonts w:ascii="Times New Roman" w:hAnsi="Times New Roman" w:cs="Times New Roman"/>
          <w:sz w:val="24"/>
          <w:szCs w:val="24"/>
          <w:lang w:eastAsia="pl-PL"/>
        </w:rPr>
        <w:t>uPzp</w:t>
      </w:r>
      <w:proofErr w:type="spellEnd"/>
      <w:r w:rsidR="00115CDB" w:rsidRPr="00CD6154">
        <w:rPr>
          <w:rFonts w:ascii="Times New Roman" w:hAnsi="Times New Roman" w:cs="Times New Roman"/>
          <w:sz w:val="24"/>
          <w:szCs w:val="24"/>
          <w:lang w:eastAsia="pl-PL"/>
        </w:rPr>
        <w:t xml:space="preserve">. </w:t>
      </w:r>
    </w:p>
    <w:p w:rsidR="00115CDB" w:rsidRPr="00CD6154" w:rsidRDefault="00115CD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5. Jeżeli Wykonawca, którego oferta została wybrana, będzie uchylał się od zawarcia umowy w sprawie zamówienia publicznego lub nie wnosi wymaganego zabezpieczenia należytego wykonania umowy, Zamawiający może wybrać ofertę najkorzystniejszą spośród pozostałych ofert bez przeprowadzenia ich ponownego badania i oceny, chyba że zachodzą przesłanki unieważnienia postępowania, o których mowa w art. 93 ust. 1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115CDB" w:rsidRPr="00CD6154" w:rsidRDefault="00115CD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6. Zamawiający nie później niż w terminie 30 dni od dnia zawarcia umowy w sprawie zamówienia publicznego zamieści ogłoszenie o udzieleniu zamówienia w Biuletynie Zamówień Publicznych (art. 95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115CDB" w:rsidRPr="00CD6154" w:rsidRDefault="00115CD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Cs/>
          <w:sz w:val="24"/>
          <w:szCs w:val="24"/>
          <w:lang w:eastAsia="pl-PL"/>
        </w:rPr>
        <w:t xml:space="preserve">7. Przed podpisaniem umowy Wykonawca zobowiązany będzie do: </w:t>
      </w:r>
    </w:p>
    <w:p w:rsidR="00115CDB" w:rsidRPr="00CD6154" w:rsidRDefault="00115CD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Cs/>
          <w:sz w:val="24"/>
          <w:szCs w:val="24"/>
          <w:lang w:eastAsia="pl-PL"/>
        </w:rPr>
        <w:t>a) wniesienia zabezpieczenia należytego wyko</w:t>
      </w:r>
      <w:r w:rsidR="00D420B4" w:rsidRPr="00CD6154">
        <w:rPr>
          <w:rFonts w:ascii="Times New Roman" w:hAnsi="Times New Roman" w:cs="Times New Roman"/>
          <w:bCs/>
          <w:sz w:val="24"/>
          <w:szCs w:val="24"/>
          <w:lang w:eastAsia="pl-PL"/>
        </w:rPr>
        <w:t>nania umowy .</w:t>
      </w:r>
    </w:p>
    <w:p w:rsidR="00115CDB" w:rsidRPr="00CD6154" w:rsidRDefault="00115CD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Cs/>
          <w:sz w:val="24"/>
          <w:szCs w:val="24"/>
          <w:lang w:eastAsia="pl-PL"/>
        </w:rPr>
        <w:t xml:space="preserve">b) dołączenia dokumentu lub dokumentów potwierdzających prawo osób składających podpisy pod umową do występowania w imieniu wykonawcy i możliwości zawarcia umowy z zamawiającym (np. pełnomocnictwo) (jeżeli dotyczy), </w:t>
      </w:r>
    </w:p>
    <w:p w:rsidR="00115CDB" w:rsidRDefault="00115CDB" w:rsidP="00CD6154">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 xml:space="preserve">c) dołączenia umowy regulującej współpracę członków konsorcjum/wspólników spółki cywilnej (jeżeli za najkorzystniejszą ofertę zostanie wybrana oferta złożona przez konsorcjum lub spółkę cywilną). </w:t>
      </w:r>
    </w:p>
    <w:p w:rsidR="008362C3" w:rsidRPr="00CD6154" w:rsidRDefault="008362C3"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bCs/>
          <w:sz w:val="24"/>
          <w:szCs w:val="24"/>
          <w:lang w:eastAsia="pl-PL"/>
        </w:rPr>
        <w:t xml:space="preserve">d) dostarczenia wykazu osób zatrudnionych przy realizacji zamówienia na podstawie umowy o pracę wraz z oświadczeniem podpisanym przez Wykonawcę, że przy realizacji robót </w:t>
      </w:r>
      <w:r>
        <w:rPr>
          <w:rFonts w:ascii="Times New Roman" w:hAnsi="Times New Roman" w:cs="Times New Roman"/>
          <w:bCs/>
          <w:sz w:val="24"/>
          <w:szCs w:val="24"/>
          <w:lang w:eastAsia="pl-PL"/>
        </w:rPr>
        <w:lastRenderedPageBreak/>
        <w:t>objętych niniejszym zamówieniem Wykonawca będzie zatrudniał osoby, na podstawie umowy o pracę ( dotyczy również podwykonawców i dalszych podwykonawców )</w:t>
      </w:r>
    </w:p>
    <w:p w:rsidR="0020363C" w:rsidRPr="004B438A" w:rsidRDefault="00115CD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8. Zamawiający nie przewiduje zawarcia umowy ramowej.</w:t>
      </w:r>
    </w:p>
    <w:p w:rsidR="0020363C" w:rsidRDefault="0020363C" w:rsidP="00CD6154">
      <w:pPr>
        <w:pStyle w:val="Bezodstpw"/>
        <w:spacing w:line="276" w:lineRule="auto"/>
        <w:rPr>
          <w:rFonts w:ascii="Times New Roman" w:hAnsi="Times New Roman" w:cs="Times New Roman"/>
          <w:b/>
          <w:bCs/>
          <w:sz w:val="24"/>
          <w:szCs w:val="24"/>
          <w:lang w:eastAsia="pl-PL"/>
        </w:rPr>
      </w:pPr>
    </w:p>
    <w:p w:rsidR="000725F6" w:rsidRDefault="00B1341B" w:rsidP="00CD6154">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XV</w:t>
      </w:r>
      <w:r w:rsidR="000725F6">
        <w:rPr>
          <w:rFonts w:ascii="Times New Roman" w:hAnsi="Times New Roman" w:cs="Times New Roman"/>
          <w:b/>
          <w:bCs/>
          <w:sz w:val="24"/>
          <w:szCs w:val="24"/>
          <w:lang w:eastAsia="pl-PL"/>
        </w:rPr>
        <w:t xml:space="preserve">I </w:t>
      </w:r>
      <w:r w:rsidRPr="00CD6154">
        <w:rPr>
          <w:rFonts w:ascii="Times New Roman" w:hAnsi="Times New Roman" w:cs="Times New Roman"/>
          <w:b/>
          <w:bCs/>
          <w:sz w:val="24"/>
          <w:szCs w:val="24"/>
          <w:lang w:eastAsia="pl-PL"/>
        </w:rPr>
        <w:t xml:space="preserve">. </w:t>
      </w:r>
      <w:r w:rsidR="00D8635F">
        <w:rPr>
          <w:rFonts w:ascii="Times New Roman" w:hAnsi="Times New Roman" w:cs="Times New Roman"/>
          <w:b/>
          <w:bCs/>
          <w:sz w:val="24"/>
          <w:szCs w:val="24"/>
          <w:lang w:eastAsia="pl-PL"/>
        </w:rPr>
        <w:t>WYMAGANIA DOTYCZĄCE  ZA</w:t>
      </w:r>
      <w:r w:rsidR="000725F6">
        <w:rPr>
          <w:rFonts w:ascii="Times New Roman" w:hAnsi="Times New Roman" w:cs="Times New Roman"/>
          <w:b/>
          <w:bCs/>
          <w:sz w:val="24"/>
          <w:szCs w:val="24"/>
          <w:lang w:eastAsia="pl-PL"/>
        </w:rPr>
        <w:t xml:space="preserve">BEZPIECZENIA  NALEŻYTEGO </w:t>
      </w:r>
    </w:p>
    <w:p w:rsidR="000725F6" w:rsidRDefault="000725F6" w:rsidP="00CD6154">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WYKONANIA  UMOWY</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Zamawiający żąda od wykonawcy, którego oferta zostanie wybrana, wniesienia zabezpieczenia należytego wykonania umowy. </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 Wymagana wysokość zabezpieczenia należytego wykonania umowy wynosi </w:t>
      </w:r>
      <w:r w:rsidRPr="00CD6154">
        <w:rPr>
          <w:rFonts w:ascii="Times New Roman" w:hAnsi="Times New Roman" w:cs="Times New Roman"/>
          <w:b/>
          <w:bCs/>
          <w:sz w:val="24"/>
          <w:szCs w:val="24"/>
          <w:lang w:eastAsia="pl-PL"/>
        </w:rPr>
        <w:t xml:space="preserve">5% </w:t>
      </w:r>
      <w:r w:rsidRPr="00CD6154">
        <w:rPr>
          <w:rFonts w:ascii="Times New Roman" w:hAnsi="Times New Roman" w:cs="Times New Roman"/>
          <w:sz w:val="24"/>
          <w:szCs w:val="24"/>
          <w:lang w:eastAsia="pl-PL"/>
        </w:rPr>
        <w:t xml:space="preserve">ceny całkowitej podanej w ofercie. </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2. Zabezpieczenie należytego wykonania umowy w pełnej wysokości zostanie wniesione najpóźniej w dniu zawarcia umowy. </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3. Postanawia się, że </w:t>
      </w:r>
      <w:r w:rsidRPr="00CD6154">
        <w:rPr>
          <w:rFonts w:ascii="Times New Roman" w:hAnsi="Times New Roman" w:cs="Times New Roman"/>
          <w:b/>
          <w:bCs/>
          <w:sz w:val="24"/>
          <w:szCs w:val="24"/>
          <w:lang w:eastAsia="pl-PL"/>
        </w:rPr>
        <w:t xml:space="preserve">70% </w:t>
      </w:r>
      <w:r w:rsidRPr="00CD6154">
        <w:rPr>
          <w:rFonts w:ascii="Times New Roman" w:hAnsi="Times New Roman" w:cs="Times New Roman"/>
          <w:sz w:val="24"/>
          <w:szCs w:val="24"/>
          <w:lang w:eastAsia="pl-PL"/>
        </w:rPr>
        <w:t xml:space="preserve">wniesionego zabezpieczenia należytego wykonania umowy zwrócone zostanie w terminie 30 dni od dnia wykonania zamówienia i uznania przez Zamawiającego za należycie wykonane. </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4. Kwota pozostawiona na zabezpieczenie roszczeń z tytułu rękojmi za wady, wynosi </w:t>
      </w:r>
      <w:r w:rsidRPr="00CD6154">
        <w:rPr>
          <w:rFonts w:ascii="Times New Roman" w:hAnsi="Times New Roman" w:cs="Times New Roman"/>
          <w:b/>
          <w:bCs/>
          <w:sz w:val="24"/>
          <w:szCs w:val="24"/>
          <w:lang w:eastAsia="pl-PL"/>
        </w:rPr>
        <w:t xml:space="preserve">30% </w:t>
      </w:r>
      <w:r w:rsidRPr="00CD6154">
        <w:rPr>
          <w:rFonts w:ascii="Times New Roman" w:hAnsi="Times New Roman" w:cs="Times New Roman"/>
          <w:sz w:val="24"/>
          <w:szCs w:val="24"/>
          <w:lang w:eastAsia="pl-PL"/>
        </w:rPr>
        <w:t xml:space="preserve">wysokości zabezpieczenia i zostanie zwrócona w terminie do 15 dni po upływie okresu rękojmi za wady. </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5. Zabezpieczenie należytego wykonania umowy może być wniesione według wyboru Wykonawcy w jednej lub kilku następujących formach: </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pieniądzu, </w:t>
      </w:r>
    </w:p>
    <w:p w:rsidR="0046208A" w:rsidRPr="00CD6154" w:rsidRDefault="0046208A"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t>
      </w:r>
      <w:r w:rsidR="00C7397C" w:rsidRPr="00CD6154">
        <w:rPr>
          <w:rFonts w:ascii="Times New Roman" w:hAnsi="Times New Roman" w:cs="Times New Roman"/>
          <w:sz w:val="24"/>
          <w:szCs w:val="24"/>
          <w:lang w:eastAsia="pl-PL"/>
        </w:rPr>
        <w:t>poręczeniach bankowych lub poręczeniach spółdzielczej kasy oszczędnościowo- kredytowej,</w:t>
      </w:r>
    </w:p>
    <w:p w:rsidR="00C7397C" w:rsidRPr="00CD6154" w:rsidRDefault="0046208A"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w:t>
      </w:r>
      <w:r w:rsidR="00C7397C" w:rsidRPr="00CD6154">
        <w:rPr>
          <w:rFonts w:ascii="Times New Roman" w:hAnsi="Times New Roman" w:cs="Times New Roman"/>
          <w:sz w:val="24"/>
          <w:szCs w:val="24"/>
          <w:lang w:eastAsia="pl-PL"/>
        </w:rPr>
        <w:t xml:space="preserve"> z tym, że zobowiązanie kasy jest zawsze zobowiązaniem pieniężnym, </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gwarancjach bankowych, </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gwarancjach ubezpieczeniowych, </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w poręczeniach udzielanych przez podmioty, o których mowa w art. 6 b ust. 5 pkt. 2 ustawy z dnia 9 listopada 2000 r. o utworzeniu Polskiej Agencji Rozwoju Przedsiębiorczości (Dz. U. nr 109, poz. 1158 z </w:t>
      </w:r>
      <w:proofErr w:type="spellStart"/>
      <w:r w:rsidRPr="00CD6154">
        <w:rPr>
          <w:rFonts w:ascii="Times New Roman" w:hAnsi="Times New Roman" w:cs="Times New Roman"/>
          <w:sz w:val="24"/>
          <w:szCs w:val="24"/>
          <w:lang w:eastAsia="pl-PL"/>
        </w:rPr>
        <w:t>późn</w:t>
      </w:r>
      <w:proofErr w:type="spellEnd"/>
      <w:r w:rsidRPr="00CD6154">
        <w:rPr>
          <w:rFonts w:ascii="Times New Roman" w:hAnsi="Times New Roman" w:cs="Times New Roman"/>
          <w:sz w:val="24"/>
          <w:szCs w:val="24"/>
          <w:lang w:eastAsia="pl-PL"/>
        </w:rPr>
        <w:t xml:space="preserve">. zm.). </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6. Zamawiający nie wyraża zgody na wniesienie zabezpieczenia należytego wykonania umowy w formach wymienionych w art. 148 ust. 2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7. Zabezpieczenie wnoszone w pieniądzu Wykonawca wnosi przelewem na rachunek bankowy : </w:t>
      </w:r>
    </w:p>
    <w:p w:rsidR="00C7397C" w:rsidRPr="00CD6154" w:rsidRDefault="00C7397C" w:rsidP="00CD6154">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b/>
          <w:bCs/>
          <w:sz w:val="24"/>
          <w:szCs w:val="24"/>
          <w:lang w:eastAsia="pl-PL"/>
        </w:rPr>
        <w:t xml:space="preserve">Bank Spółdzielczy w Czyżewie, Nr </w:t>
      </w:r>
      <w:r w:rsidRPr="00CD6154">
        <w:rPr>
          <w:rFonts w:ascii="Times New Roman" w:hAnsi="Times New Roman" w:cs="Times New Roman"/>
          <w:b/>
          <w:sz w:val="24"/>
          <w:szCs w:val="24"/>
          <w:lang w:eastAsia="pl-PL"/>
        </w:rPr>
        <w:t>75 8747 0008 0000 0084 2000 0020</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8. Zabezpieczenie wnoszone w postaci poręczenia lub gwarancji ma zawierać w szczególności następujące elementy: </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a) nazwę Wykonawcy i jego siedzibę (adres), </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nazwa beneficjenta (Zamawiającego), </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c) nazwa gwaranta lub poręczyciela, </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d) określać wierzytelność, która ma być zabezpieczona gwarancją,</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e) sformułowanie zobowiązania gwaranta do nieodwołalnego, bezwarunkowego zapłacenia kwoty zobowiązania na pierwsze żądanie zapłaty w przypadku, gdy Wykonawca: </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nie wykonał przedmiotu zamówienia, </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wykonał przedmiot zamówienia objęty umową z nienależytą starannością, </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nie wywiązuje się z obowiązków wynikających z rękojmi, </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9. W przypadku przedłożenia gwarancji nie zawierającej wymienionych wyżej elementów lub wprowadzenia do jej treści zapisów (warunków) innych niż dopuszczalne, Zamawiający uzna, iż Wykonawca nie wniósł zabezpieczenia należytego wykonania umowy. </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lastRenderedPageBreak/>
        <w:t xml:space="preserve">10. Z chwilą zaistnienie przynajmniej jednego z wymienionych przypadków Zamawiający wystąpi do gwaranta z pisemnym żądaniem zapłacenia kwoty stanowiącej zabezpieczenie należytego wykonania umowy. Żądanie zawierać będzie uzasadnienie faktyczne i prawne. </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11. Gwarant nie może uzależnić dokonania zapłaty od spełnienia jakichkolwiek dodatkowych warunków lub wykonania czynności, jak również od przedłożenia dodatkowej dokumentacji, dodatkowych oświadczeń złożonych przez wykonawcę. </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12. Dokumentami uzasadniającymi żądanie roszczeń mogą być ponadto: </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a) wykaz niewykonanych lub nienależycie wykonanych elementów stanowiących przedmiot umowy, </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kopia pisma/pism wzywających Wykonawcę do należytego wykonania umowy, </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c) oświadczenie Zamawiającego, że pomimo skierowania pism wykonawca nie wykonał należycie przedmiotu umowy.</w:t>
      </w:r>
    </w:p>
    <w:p w:rsidR="00B1341B" w:rsidRPr="00CD6154" w:rsidRDefault="00B1341B" w:rsidP="00CD6154">
      <w:pPr>
        <w:pStyle w:val="Bezodstpw"/>
        <w:spacing w:line="276" w:lineRule="auto"/>
        <w:rPr>
          <w:rFonts w:ascii="Times New Roman" w:hAnsi="Times New Roman" w:cs="Times New Roman"/>
          <w:sz w:val="24"/>
          <w:szCs w:val="24"/>
          <w:lang w:eastAsia="pl-PL"/>
        </w:rPr>
      </w:pPr>
    </w:p>
    <w:p w:rsidR="00AE79B0" w:rsidRDefault="00B1341B" w:rsidP="00CD6154">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XV</w:t>
      </w:r>
      <w:r w:rsidR="000725F6">
        <w:rPr>
          <w:rFonts w:ascii="Times New Roman" w:hAnsi="Times New Roman" w:cs="Times New Roman"/>
          <w:b/>
          <w:bCs/>
          <w:sz w:val="24"/>
          <w:szCs w:val="24"/>
          <w:lang w:eastAsia="pl-PL"/>
        </w:rPr>
        <w:t>I</w:t>
      </w:r>
      <w:r w:rsidRPr="00CD6154">
        <w:rPr>
          <w:rFonts w:ascii="Times New Roman" w:hAnsi="Times New Roman" w:cs="Times New Roman"/>
          <w:b/>
          <w:bCs/>
          <w:sz w:val="24"/>
          <w:szCs w:val="24"/>
          <w:lang w:eastAsia="pl-PL"/>
        </w:rPr>
        <w:t xml:space="preserve">I.  </w:t>
      </w:r>
      <w:r w:rsidR="00AE79B0">
        <w:rPr>
          <w:rFonts w:ascii="Times New Roman" w:hAnsi="Times New Roman" w:cs="Times New Roman"/>
          <w:b/>
          <w:bCs/>
          <w:sz w:val="24"/>
          <w:szCs w:val="24"/>
          <w:lang w:eastAsia="pl-PL"/>
        </w:rPr>
        <w:t xml:space="preserve">ISTOTNE  DLA STRON  POSTANOWIENIA , KTÓRE  ZOSTANĄ </w:t>
      </w:r>
    </w:p>
    <w:p w:rsidR="000725F6" w:rsidRDefault="00AE79B0" w:rsidP="00CD6154">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WPROWADZONE DO TREŚCI  ZAWIERANEJ  UMOWY .</w:t>
      </w:r>
    </w:p>
    <w:p w:rsidR="00B1341B" w:rsidRPr="00CD6154" w:rsidRDefault="00B1341B" w:rsidP="00CD6154">
      <w:pPr>
        <w:pStyle w:val="Bezodstpw"/>
        <w:spacing w:line="276" w:lineRule="auto"/>
        <w:rPr>
          <w:rFonts w:ascii="Times New Roman" w:hAnsi="Times New Roman" w:cs="Times New Roman"/>
          <w:b/>
          <w:bCs/>
          <w:sz w:val="24"/>
          <w:szCs w:val="24"/>
          <w:lang w:eastAsia="pl-PL"/>
        </w:rPr>
      </w:pP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Wz</w:t>
      </w:r>
      <w:r w:rsidR="00752E95" w:rsidRPr="00CD6154">
        <w:rPr>
          <w:rFonts w:ascii="Times New Roman" w:hAnsi="Times New Roman" w:cs="Times New Roman"/>
          <w:sz w:val="24"/>
          <w:szCs w:val="24"/>
          <w:lang w:eastAsia="pl-PL"/>
        </w:rPr>
        <w:t>ó</w:t>
      </w:r>
      <w:r w:rsidR="00304802" w:rsidRPr="00CD6154">
        <w:rPr>
          <w:rFonts w:ascii="Times New Roman" w:hAnsi="Times New Roman" w:cs="Times New Roman"/>
          <w:sz w:val="24"/>
          <w:szCs w:val="24"/>
          <w:lang w:eastAsia="pl-PL"/>
        </w:rPr>
        <w:t xml:space="preserve">r umowy stanowi załącznik nr 6 </w:t>
      </w:r>
      <w:r w:rsidRPr="00CD6154">
        <w:rPr>
          <w:rFonts w:ascii="Times New Roman" w:hAnsi="Times New Roman" w:cs="Times New Roman"/>
          <w:sz w:val="24"/>
          <w:szCs w:val="24"/>
          <w:lang w:eastAsia="pl-PL"/>
        </w:rPr>
        <w:t>do SIWZ.</w:t>
      </w:r>
    </w:p>
    <w:p w:rsidR="00752E95" w:rsidRPr="00CD6154" w:rsidRDefault="00752E95"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Umowa zostanie zwarta na podstawie złożonej oferty Wykonawcy.</w:t>
      </w:r>
    </w:p>
    <w:p w:rsidR="0046208A" w:rsidRPr="00CD6154" w:rsidRDefault="0046208A"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Zamawiający przewiduje możliwość wprowadzenia zmian do warunków umowy polegających na wykonaniu robót zamiennych lub nie przewidzianych w dokumentacji projektowej łącznie ze zmianą wartości umowy.  </w:t>
      </w:r>
    </w:p>
    <w:p w:rsidR="0046208A" w:rsidRPr="00CD6154" w:rsidRDefault="0046208A"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Warunki wprowadzenia zmian są następujące:</w:t>
      </w:r>
    </w:p>
    <w:p w:rsidR="0046208A" w:rsidRPr="00CD6154" w:rsidRDefault="0046208A"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1). Zmiana terminu realizacji przedmiotu umowy będzie możliwa w przypadku:</w:t>
      </w:r>
    </w:p>
    <w:p w:rsidR="0046208A" w:rsidRPr="00CD6154" w:rsidRDefault="0046208A"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a). wystąpienia okoliczności niezależnych od Wykonawcy przy zachowaniu przez niego należytej  staranności, skutkujących niemożnością dotrzymania terminu realizacji przedmiotu zamówienia,</w:t>
      </w:r>
    </w:p>
    <w:p w:rsidR="0046208A" w:rsidRPr="00CD6154" w:rsidRDefault="0046208A"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b). wstrzymania przez Zamawiającego wykonania robót nie wynikających z przyczyn leżących po stronie Wykonawcy. Powyższe nie dotyczy okoliczności wstrzymania robót przez Inspektora Nadzoru w przypadku stwierdzenia nieprawidłowości w wykonywaniu przedmiotu zamówienia,</w:t>
      </w:r>
    </w:p>
    <w:p w:rsidR="0046208A" w:rsidRPr="00CD6154" w:rsidRDefault="0046208A"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 c). konieczności wprowadzenia przez Zamawiającego korekt w dokumentacji projektowej        (usunięcie wad projektu lub wprowadzenie rozwiązań zamiennych),</w:t>
      </w:r>
    </w:p>
    <w:p w:rsidR="0046208A" w:rsidRPr="00CD6154" w:rsidRDefault="0046208A"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 d). konieczności wykonania robót zamiennych, dodatkowych i innych niezbędnych do  zakończenia przedmiotu umowy, w tym wynikających z korekty dokumentacji projektowej, </w:t>
      </w:r>
    </w:p>
    <w:p w:rsidR="0046208A" w:rsidRPr="00CD6154" w:rsidRDefault="0046208A"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 e). zaistnienia okoliczności utrudniających lub uniemożliwiających terminowe zakończenie przedmiotu umowy takich jak: warunki archeologiczne, geologiczne, hydrauliczne, atmosferyczne (w szczególności warunki atmosferyczne odbiegające od typowych, uniemożliwiające wykonanie przedmiotu zamówienia), kolizje z sieciami infrastruktury technicznej, </w:t>
      </w:r>
    </w:p>
    <w:p w:rsidR="0046208A" w:rsidRPr="00CD6154" w:rsidRDefault="0046208A"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f). opóźnienia, utrudnienia lub przeszkód spowodowanych przez Zamawiającego lub dających się przypisać Zamawiającemu lub innemu wykonawcy zatrudnionemu przez Zamawiającego na terenie budowy,</w:t>
      </w:r>
    </w:p>
    <w:p w:rsidR="00FC694A" w:rsidRPr="00CD6154" w:rsidRDefault="00966ADF"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g). działania siły wyższej.</w:t>
      </w:r>
    </w:p>
    <w:p w:rsidR="0046208A" w:rsidRPr="00CD6154" w:rsidRDefault="0046208A"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2). Zmiana wynagrodzenia:</w:t>
      </w:r>
    </w:p>
    <w:p w:rsidR="0046208A" w:rsidRPr="00CD6154" w:rsidRDefault="0046208A"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a). w przypadku zmiany ustawowej stawki VAT w okresie realizacji umowy – dotyczy wynagrodzenia za roboty, których nie zafakturowano na dzień wejścia w życie przepisów o zmianie VAT,</w:t>
      </w:r>
    </w:p>
    <w:p w:rsidR="0046208A" w:rsidRPr="00CD6154" w:rsidRDefault="0046208A"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lastRenderedPageBreak/>
        <w:t>b). w przypadku zmiany zakresu rzeczowo – finansowego wskutek zlecenia przez Zamawiającego wykonania robót koniecznych oraz wynikających z korekt dokumentacji projektowej (usuniecie wad projektu).</w:t>
      </w:r>
    </w:p>
    <w:p w:rsidR="0046208A" w:rsidRPr="00CD6154" w:rsidRDefault="0046208A"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3). Inne zmiany:</w:t>
      </w:r>
    </w:p>
    <w:p w:rsidR="0046208A" w:rsidRPr="00CD6154" w:rsidRDefault="0046208A"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a). zmiana zakresu rzeczowo – finansowego zamówienia w przypadku wystąpienia obiektywnych okoliczności skutkujących koniecznością zmiany w trakcie realizacji umowy zakresu rzeczowo  – finansowego robót,</w:t>
      </w:r>
    </w:p>
    <w:p w:rsidR="0046208A" w:rsidRPr="00CD6154" w:rsidRDefault="00FC694A"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 </w:t>
      </w:r>
      <w:r w:rsidR="0046208A" w:rsidRPr="00CD6154">
        <w:rPr>
          <w:rFonts w:ascii="Times New Roman" w:hAnsi="Times New Roman" w:cs="Times New Roman"/>
          <w:sz w:val="24"/>
          <w:szCs w:val="24"/>
        </w:rPr>
        <w:t>b). rozszerzenie odpowiedzialności z tytułu gwarancji i rękojmi oraz przedłużenia terminu gwarancji i rękojmi w przypadku zaproponowania takiego rozwiązania przez Wykonawcę,</w:t>
      </w:r>
    </w:p>
    <w:p w:rsidR="0046208A" w:rsidRPr="00CD6154" w:rsidRDefault="0046208A"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c). zmian osób reprezentujących, pod warunkiem wcześniejszego powiadomienia i akceptacji drugiej strony, w przypadku śmierci, choroby lub innych zdarzeń losowych, lub jeżeli zmiana stanie się konieczna z jakichkolwiek innych przyczyn niezależnych od Zamawiającego lub Wykonawcy (np. rezygnacja, itp.).</w:t>
      </w:r>
    </w:p>
    <w:p w:rsidR="00911989" w:rsidRPr="00CD6154" w:rsidRDefault="00FC694A"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Powyższe postanowienia stanowią katalog zmian, na które Zamawiający może wyrazić </w:t>
      </w:r>
      <w:r w:rsidR="00911989" w:rsidRPr="00CD6154">
        <w:rPr>
          <w:rFonts w:ascii="Times New Roman" w:hAnsi="Times New Roman" w:cs="Times New Roman"/>
          <w:sz w:val="24"/>
          <w:szCs w:val="24"/>
          <w:lang w:eastAsia="pl-PL"/>
        </w:rPr>
        <w:t xml:space="preserve"> </w:t>
      </w:r>
      <w:r w:rsidRPr="00CD6154">
        <w:rPr>
          <w:rFonts w:ascii="Times New Roman" w:hAnsi="Times New Roman" w:cs="Times New Roman"/>
          <w:sz w:val="24"/>
          <w:szCs w:val="24"/>
          <w:lang w:eastAsia="pl-PL"/>
        </w:rPr>
        <w:t>zgodę, jednocześnie nie stanowią one zob</w:t>
      </w:r>
      <w:r w:rsidR="00911989" w:rsidRPr="00CD6154">
        <w:rPr>
          <w:rFonts w:ascii="Times New Roman" w:hAnsi="Times New Roman" w:cs="Times New Roman"/>
          <w:sz w:val="24"/>
          <w:szCs w:val="24"/>
          <w:lang w:eastAsia="pl-PL"/>
        </w:rPr>
        <w:t>owiązania Zamawiającego na ich</w:t>
      </w:r>
    </w:p>
    <w:p w:rsidR="0046208A" w:rsidRDefault="00911989"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wprowadzenie.</w:t>
      </w:r>
    </w:p>
    <w:p w:rsidR="00B1341B" w:rsidRPr="00CD6154" w:rsidRDefault="00B1341B" w:rsidP="00CD6154">
      <w:pPr>
        <w:pStyle w:val="Bezodstpw"/>
        <w:spacing w:line="276" w:lineRule="auto"/>
        <w:rPr>
          <w:rFonts w:ascii="Times New Roman" w:hAnsi="Times New Roman" w:cs="Times New Roman"/>
          <w:sz w:val="24"/>
          <w:szCs w:val="24"/>
          <w:lang w:eastAsia="pl-PL"/>
        </w:rPr>
      </w:pPr>
    </w:p>
    <w:p w:rsidR="00AE79B0" w:rsidRDefault="00B1341B" w:rsidP="00CD6154">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sz w:val="24"/>
          <w:szCs w:val="24"/>
          <w:lang w:eastAsia="pl-PL"/>
        </w:rPr>
        <w:t xml:space="preserve"> </w:t>
      </w:r>
      <w:r w:rsidRPr="00CD6154">
        <w:rPr>
          <w:rFonts w:ascii="Times New Roman" w:hAnsi="Times New Roman" w:cs="Times New Roman"/>
          <w:b/>
          <w:bCs/>
          <w:sz w:val="24"/>
          <w:szCs w:val="24"/>
          <w:lang w:eastAsia="pl-PL"/>
        </w:rPr>
        <w:t>XVII</w:t>
      </w:r>
      <w:r w:rsidR="00AE79B0">
        <w:rPr>
          <w:rFonts w:ascii="Times New Roman" w:hAnsi="Times New Roman" w:cs="Times New Roman"/>
          <w:b/>
          <w:bCs/>
          <w:sz w:val="24"/>
          <w:szCs w:val="24"/>
          <w:lang w:eastAsia="pl-PL"/>
        </w:rPr>
        <w:t xml:space="preserve">I </w:t>
      </w:r>
      <w:r w:rsidRPr="00CD6154">
        <w:rPr>
          <w:rFonts w:ascii="Times New Roman" w:hAnsi="Times New Roman" w:cs="Times New Roman"/>
          <w:b/>
          <w:bCs/>
          <w:sz w:val="24"/>
          <w:szCs w:val="24"/>
          <w:lang w:eastAsia="pl-PL"/>
        </w:rPr>
        <w:t xml:space="preserve">.  </w:t>
      </w:r>
      <w:r w:rsidR="00AE79B0">
        <w:rPr>
          <w:rFonts w:ascii="Times New Roman" w:hAnsi="Times New Roman" w:cs="Times New Roman"/>
          <w:b/>
          <w:bCs/>
          <w:sz w:val="24"/>
          <w:szCs w:val="24"/>
          <w:lang w:eastAsia="pl-PL"/>
        </w:rPr>
        <w:t>POUCZENIE O ŚRODKACH  OCHRONY PRAWNEJ PRZYSŁUGUJĄCE  WYKONAWCY  W  TOKU  POSTĘ</w:t>
      </w:r>
      <w:r w:rsidR="00E761D5">
        <w:rPr>
          <w:rFonts w:ascii="Times New Roman" w:hAnsi="Times New Roman" w:cs="Times New Roman"/>
          <w:b/>
          <w:bCs/>
          <w:sz w:val="24"/>
          <w:szCs w:val="24"/>
          <w:lang w:eastAsia="pl-PL"/>
        </w:rPr>
        <w:t>POWANIA  O  ZAMÓWIENIE PUBLICZNE</w:t>
      </w:r>
      <w:r w:rsidR="00AE79B0">
        <w:rPr>
          <w:rFonts w:ascii="Times New Roman" w:hAnsi="Times New Roman" w:cs="Times New Roman"/>
          <w:b/>
          <w:bCs/>
          <w:sz w:val="24"/>
          <w:szCs w:val="24"/>
          <w:lang w:eastAsia="pl-PL"/>
        </w:rPr>
        <w:t xml:space="preserve"> .</w:t>
      </w:r>
    </w:p>
    <w:p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 xml:space="preserve">1. </w:t>
      </w:r>
      <w:r w:rsidR="00AE79B0">
        <w:rPr>
          <w:rFonts w:ascii="Times New Roman" w:hAnsi="Times New Roman" w:cs="Times New Roman"/>
          <w:b/>
          <w:bCs/>
          <w:sz w:val="24"/>
          <w:szCs w:val="24"/>
          <w:lang w:eastAsia="pl-PL"/>
        </w:rPr>
        <w:t xml:space="preserve">Informacje ogólne </w:t>
      </w:r>
      <w:r w:rsidRPr="00CD6154">
        <w:rPr>
          <w:rFonts w:ascii="Times New Roman" w:hAnsi="Times New Roman" w:cs="Times New Roman"/>
          <w:b/>
          <w:bCs/>
          <w:sz w:val="24"/>
          <w:szCs w:val="24"/>
          <w:lang w:eastAsia="pl-PL"/>
        </w:rPr>
        <w:t xml:space="preserve"> </w:t>
      </w:r>
    </w:p>
    <w:p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 Środki ochrony prawnej przysługują Wykonawcy, a także innemu podmiotowi, jeżeli ma lub miał interes w uzyskaniu danego zamówienia oraz poniósł lub może ponieść szkodę w wyniku naruszenia przez Zamawiającego przepisów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2) Środki ochrony prawnej wobec ogłoszenia o zamówieniu oraz SIWZ przysługują również organizacjom wpisanym na listę, o której mowa w art. 154 pkt 5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3) Środkami ochrony prawnej są: </w:t>
      </w:r>
    </w:p>
    <w:p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a) wniesienie informacji o nieprawidłowościach na podstawie art. 181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odwołanie, </w:t>
      </w:r>
    </w:p>
    <w:p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c) skarga do sądu. </w:t>
      </w:r>
    </w:p>
    <w:p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 xml:space="preserve">2. </w:t>
      </w:r>
      <w:r w:rsidR="005F04DD">
        <w:rPr>
          <w:rFonts w:ascii="Times New Roman" w:hAnsi="Times New Roman" w:cs="Times New Roman"/>
          <w:b/>
          <w:bCs/>
          <w:sz w:val="24"/>
          <w:szCs w:val="24"/>
          <w:lang w:eastAsia="pl-PL"/>
        </w:rPr>
        <w:t xml:space="preserve">Informacja o nieprawidłowościach </w:t>
      </w:r>
    </w:p>
    <w:p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2) W przypadku uznania zasadności przekazanej informacji Zamawiający powtarza czynność albo dokonuje czynności zaniechanej, informując o tym wykonawców w sposób przewidziany w ustawie dla tej czynności. </w:t>
      </w:r>
    </w:p>
    <w:p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3. O</w:t>
      </w:r>
      <w:r w:rsidR="005F04DD">
        <w:rPr>
          <w:rFonts w:ascii="Times New Roman" w:hAnsi="Times New Roman" w:cs="Times New Roman"/>
          <w:b/>
          <w:bCs/>
          <w:sz w:val="24"/>
          <w:szCs w:val="24"/>
          <w:lang w:eastAsia="pl-PL"/>
        </w:rPr>
        <w:t xml:space="preserve">dwołanie </w:t>
      </w:r>
      <w:r w:rsidRPr="00CD6154">
        <w:rPr>
          <w:rFonts w:ascii="Times New Roman" w:hAnsi="Times New Roman" w:cs="Times New Roman"/>
          <w:b/>
          <w:bCs/>
          <w:sz w:val="24"/>
          <w:szCs w:val="24"/>
          <w:lang w:eastAsia="pl-PL"/>
        </w:rPr>
        <w:t xml:space="preserve"> </w:t>
      </w:r>
    </w:p>
    <w:p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 Odwołanie przysługuje wyłącznie od niezgodnej z przepisami ustawy czynności Zamawiającego podjętej w postępowaniu o udzielenie zamówienia lub zaniechania czynności, do której Zamawiający jest zobowiązany na podstawie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2) Odwołanie przysługuje wyłącznie wobec czynności: </w:t>
      </w:r>
    </w:p>
    <w:p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a) wyboru trybu negocjacji bez ogłoszenia, zamówienia z wolnej ręki lub zapytania o cenę; </w:t>
      </w:r>
    </w:p>
    <w:p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określenia warunków udziału w postępowaniu; </w:t>
      </w:r>
    </w:p>
    <w:p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c) wykluczenia odwołującego z postepowania o udzielenie zamówienia; </w:t>
      </w:r>
    </w:p>
    <w:p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d) odrzucenia oferty odwołującego; </w:t>
      </w:r>
    </w:p>
    <w:p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e) opisu przedmiotu zamówienia; </w:t>
      </w:r>
    </w:p>
    <w:p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lastRenderedPageBreak/>
        <w:t xml:space="preserve">f) wyboru najkorzystniejszej oferty. </w:t>
      </w:r>
    </w:p>
    <w:p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3) Szczegółowe kwestie związane z wniesieniem odwołania zawarte są w art. 180-189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4. S</w:t>
      </w:r>
      <w:r w:rsidR="005F04DD">
        <w:rPr>
          <w:rFonts w:ascii="Times New Roman" w:hAnsi="Times New Roman" w:cs="Times New Roman"/>
          <w:b/>
          <w:bCs/>
          <w:sz w:val="24"/>
          <w:szCs w:val="24"/>
          <w:lang w:eastAsia="pl-PL"/>
        </w:rPr>
        <w:t>karga  do sądu</w:t>
      </w:r>
    </w:p>
    <w:p w:rsidR="00896526" w:rsidRPr="00CD6154" w:rsidRDefault="00896526" w:rsidP="00CD6154">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sz w:val="24"/>
          <w:szCs w:val="24"/>
          <w:lang w:eastAsia="pl-PL"/>
        </w:rPr>
        <w:t xml:space="preserve">Na orzeczenie Krajowej Izby Odwoławczej, stronom oraz uczestnikom postępowania odwoławczego przysługuje skarga do sądu na zasadach i warunkach określonych w art. 198a i następnych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w:t>
      </w:r>
    </w:p>
    <w:p w:rsidR="00896526" w:rsidRPr="00CD6154" w:rsidRDefault="00896526" w:rsidP="00CD6154">
      <w:pPr>
        <w:pStyle w:val="Bezodstpw"/>
        <w:spacing w:line="276" w:lineRule="auto"/>
        <w:rPr>
          <w:rFonts w:ascii="Times New Roman" w:hAnsi="Times New Roman" w:cs="Times New Roman"/>
          <w:b/>
          <w:bCs/>
          <w:color w:val="C00000"/>
          <w:sz w:val="24"/>
          <w:szCs w:val="24"/>
          <w:lang w:eastAsia="pl-PL"/>
        </w:rPr>
      </w:pPr>
    </w:p>
    <w:p w:rsidR="00896526" w:rsidRPr="00CD6154" w:rsidRDefault="00896526" w:rsidP="00CD6154">
      <w:pPr>
        <w:pStyle w:val="Bezodstpw"/>
        <w:spacing w:line="276" w:lineRule="auto"/>
        <w:rPr>
          <w:rFonts w:ascii="Times New Roman" w:hAnsi="Times New Roman" w:cs="Times New Roman"/>
          <w:b/>
          <w:color w:val="C00000"/>
          <w:sz w:val="24"/>
          <w:szCs w:val="24"/>
          <w:lang w:eastAsia="pl-PL"/>
        </w:rPr>
      </w:pPr>
    </w:p>
    <w:p w:rsidR="00896526" w:rsidRPr="00CD6154" w:rsidRDefault="00896526" w:rsidP="00CD6154">
      <w:pPr>
        <w:pStyle w:val="Bezodstpw"/>
        <w:spacing w:line="276" w:lineRule="auto"/>
        <w:rPr>
          <w:rFonts w:ascii="Times New Roman" w:hAnsi="Times New Roman" w:cs="Times New Roman"/>
          <w:b/>
          <w:color w:val="C00000"/>
          <w:sz w:val="24"/>
          <w:szCs w:val="24"/>
          <w:lang w:eastAsia="pl-PL"/>
        </w:rPr>
      </w:pPr>
    </w:p>
    <w:p w:rsidR="00896526" w:rsidRPr="00CD6154" w:rsidRDefault="00896526" w:rsidP="00CD6154">
      <w:pPr>
        <w:pStyle w:val="Bezodstpw"/>
        <w:spacing w:line="276" w:lineRule="auto"/>
        <w:rPr>
          <w:rFonts w:ascii="Times New Roman" w:hAnsi="Times New Roman" w:cs="Times New Roman"/>
          <w:b/>
          <w:color w:val="C00000"/>
          <w:sz w:val="24"/>
          <w:szCs w:val="24"/>
          <w:lang w:eastAsia="pl-PL"/>
        </w:rPr>
      </w:pPr>
    </w:p>
    <w:p w:rsidR="00896526" w:rsidRPr="00CD6154" w:rsidRDefault="00896526" w:rsidP="00CD6154">
      <w:pPr>
        <w:pStyle w:val="Bezodstpw"/>
        <w:spacing w:line="276" w:lineRule="auto"/>
        <w:rPr>
          <w:rFonts w:ascii="Times New Roman" w:hAnsi="Times New Roman" w:cs="Times New Roman"/>
          <w:b/>
          <w:color w:val="C00000"/>
          <w:sz w:val="24"/>
          <w:szCs w:val="24"/>
          <w:lang w:eastAsia="pl-PL"/>
        </w:rPr>
      </w:pPr>
    </w:p>
    <w:p w:rsidR="00896526" w:rsidRPr="00CD6154" w:rsidRDefault="00896526" w:rsidP="00CD6154">
      <w:pPr>
        <w:pStyle w:val="Bezodstpw"/>
        <w:spacing w:line="276" w:lineRule="auto"/>
        <w:rPr>
          <w:rFonts w:ascii="Times New Roman" w:hAnsi="Times New Roman" w:cs="Times New Roman"/>
          <w:b/>
          <w:color w:val="C00000"/>
          <w:sz w:val="24"/>
          <w:szCs w:val="24"/>
          <w:lang w:eastAsia="pl-PL"/>
        </w:rPr>
      </w:pPr>
    </w:p>
    <w:p w:rsidR="00896526" w:rsidRPr="00CD6154" w:rsidRDefault="00896526" w:rsidP="00CD6154">
      <w:pPr>
        <w:pStyle w:val="Bezodstpw"/>
        <w:spacing w:line="276" w:lineRule="auto"/>
        <w:rPr>
          <w:rFonts w:ascii="Times New Roman" w:hAnsi="Times New Roman" w:cs="Times New Roman"/>
          <w:b/>
          <w:color w:val="C00000"/>
          <w:sz w:val="24"/>
          <w:szCs w:val="24"/>
          <w:lang w:eastAsia="pl-PL"/>
        </w:rPr>
      </w:pPr>
    </w:p>
    <w:p w:rsidR="00896526" w:rsidRPr="00CD6154" w:rsidRDefault="00896526" w:rsidP="00CD6154">
      <w:pPr>
        <w:pStyle w:val="Bezodstpw"/>
        <w:spacing w:line="276" w:lineRule="auto"/>
        <w:rPr>
          <w:rFonts w:ascii="Times New Roman" w:hAnsi="Times New Roman" w:cs="Times New Roman"/>
          <w:b/>
          <w:color w:val="C00000"/>
          <w:sz w:val="24"/>
          <w:szCs w:val="24"/>
          <w:lang w:eastAsia="pl-PL"/>
        </w:rPr>
      </w:pPr>
    </w:p>
    <w:p w:rsidR="00896526" w:rsidRPr="00CD6154" w:rsidRDefault="00896526" w:rsidP="00CD6154">
      <w:pPr>
        <w:pStyle w:val="Bezodstpw"/>
        <w:spacing w:line="276" w:lineRule="auto"/>
        <w:rPr>
          <w:rFonts w:ascii="Times New Roman" w:hAnsi="Times New Roman" w:cs="Times New Roman"/>
          <w:b/>
          <w:color w:val="C00000"/>
          <w:sz w:val="24"/>
          <w:szCs w:val="24"/>
          <w:lang w:eastAsia="pl-PL"/>
        </w:rPr>
      </w:pPr>
    </w:p>
    <w:p w:rsidR="00896526" w:rsidRPr="00CD6154" w:rsidRDefault="00896526" w:rsidP="00CD6154">
      <w:pPr>
        <w:pStyle w:val="Bezodstpw"/>
        <w:spacing w:line="276" w:lineRule="auto"/>
        <w:rPr>
          <w:rFonts w:ascii="Times New Roman" w:hAnsi="Times New Roman" w:cs="Times New Roman"/>
          <w:b/>
          <w:color w:val="C00000"/>
          <w:sz w:val="24"/>
          <w:szCs w:val="24"/>
          <w:lang w:eastAsia="pl-PL"/>
        </w:rPr>
      </w:pPr>
    </w:p>
    <w:p w:rsidR="00896526" w:rsidRPr="00CD6154" w:rsidRDefault="00896526" w:rsidP="00CD6154">
      <w:pPr>
        <w:pStyle w:val="Bezodstpw"/>
        <w:spacing w:line="276" w:lineRule="auto"/>
        <w:rPr>
          <w:rFonts w:ascii="Times New Roman" w:hAnsi="Times New Roman" w:cs="Times New Roman"/>
          <w:b/>
          <w:color w:val="C00000"/>
          <w:sz w:val="24"/>
          <w:szCs w:val="24"/>
          <w:lang w:eastAsia="pl-PL"/>
        </w:rPr>
      </w:pPr>
    </w:p>
    <w:p w:rsidR="00E61E2B" w:rsidRPr="00CD6154" w:rsidRDefault="00E61E2B" w:rsidP="00CD6154">
      <w:pPr>
        <w:pStyle w:val="Bezodstpw"/>
        <w:spacing w:line="276" w:lineRule="auto"/>
        <w:rPr>
          <w:rFonts w:ascii="Times New Roman" w:hAnsi="Times New Roman" w:cs="Times New Roman"/>
          <w:b/>
          <w:color w:val="C00000"/>
          <w:sz w:val="24"/>
          <w:szCs w:val="24"/>
          <w:lang w:eastAsia="pl-PL"/>
        </w:rPr>
      </w:pPr>
    </w:p>
    <w:p w:rsidR="00E61E2B" w:rsidRPr="00CD6154" w:rsidRDefault="00E61E2B" w:rsidP="00CD6154">
      <w:pPr>
        <w:pStyle w:val="Bezodstpw"/>
        <w:spacing w:line="276" w:lineRule="auto"/>
        <w:rPr>
          <w:rFonts w:ascii="Times New Roman" w:hAnsi="Times New Roman" w:cs="Times New Roman"/>
          <w:b/>
          <w:color w:val="C00000"/>
          <w:sz w:val="24"/>
          <w:szCs w:val="24"/>
          <w:lang w:eastAsia="pl-PL"/>
        </w:rPr>
      </w:pPr>
    </w:p>
    <w:p w:rsidR="00E61E2B" w:rsidRPr="00CD6154" w:rsidRDefault="00E61E2B" w:rsidP="00CD6154">
      <w:pPr>
        <w:pStyle w:val="Bezodstpw"/>
        <w:spacing w:line="276" w:lineRule="auto"/>
        <w:rPr>
          <w:rFonts w:ascii="Times New Roman" w:hAnsi="Times New Roman" w:cs="Times New Roman"/>
          <w:b/>
          <w:color w:val="C00000"/>
          <w:sz w:val="24"/>
          <w:szCs w:val="24"/>
          <w:lang w:eastAsia="pl-PL"/>
        </w:rPr>
      </w:pPr>
    </w:p>
    <w:p w:rsidR="00E61E2B" w:rsidRPr="00CD6154" w:rsidRDefault="00E61E2B" w:rsidP="00CD6154">
      <w:pPr>
        <w:pStyle w:val="Bezodstpw"/>
        <w:spacing w:line="276" w:lineRule="auto"/>
        <w:rPr>
          <w:rFonts w:ascii="Times New Roman" w:hAnsi="Times New Roman" w:cs="Times New Roman"/>
          <w:b/>
          <w:color w:val="C00000"/>
          <w:sz w:val="24"/>
          <w:szCs w:val="24"/>
          <w:lang w:eastAsia="pl-PL"/>
        </w:rPr>
      </w:pPr>
    </w:p>
    <w:p w:rsidR="00E61E2B" w:rsidRPr="00CD6154" w:rsidRDefault="00E61E2B" w:rsidP="00CD6154">
      <w:pPr>
        <w:pStyle w:val="Bezodstpw"/>
        <w:spacing w:line="276" w:lineRule="auto"/>
        <w:rPr>
          <w:rFonts w:ascii="Times New Roman" w:hAnsi="Times New Roman" w:cs="Times New Roman"/>
          <w:b/>
          <w:color w:val="C00000"/>
          <w:sz w:val="24"/>
          <w:szCs w:val="24"/>
          <w:lang w:eastAsia="pl-PL"/>
        </w:rPr>
      </w:pPr>
    </w:p>
    <w:p w:rsidR="00E61E2B" w:rsidRPr="00CD6154" w:rsidRDefault="00E61E2B" w:rsidP="00CD6154">
      <w:pPr>
        <w:pStyle w:val="Bezodstpw"/>
        <w:spacing w:line="276" w:lineRule="auto"/>
        <w:rPr>
          <w:rFonts w:ascii="Times New Roman" w:hAnsi="Times New Roman" w:cs="Times New Roman"/>
          <w:b/>
          <w:color w:val="C00000"/>
          <w:sz w:val="24"/>
          <w:szCs w:val="24"/>
          <w:lang w:eastAsia="pl-PL"/>
        </w:rPr>
      </w:pPr>
    </w:p>
    <w:p w:rsidR="00E61E2B" w:rsidRPr="00CD6154" w:rsidRDefault="00E61E2B" w:rsidP="00CD6154">
      <w:pPr>
        <w:pStyle w:val="Bezodstpw"/>
        <w:spacing w:line="276" w:lineRule="auto"/>
        <w:rPr>
          <w:rFonts w:ascii="Times New Roman" w:hAnsi="Times New Roman" w:cs="Times New Roman"/>
          <w:b/>
          <w:color w:val="C00000"/>
          <w:sz w:val="24"/>
          <w:szCs w:val="24"/>
          <w:lang w:eastAsia="pl-PL"/>
        </w:rPr>
      </w:pPr>
    </w:p>
    <w:p w:rsidR="00E61E2B" w:rsidRDefault="00E61E2B" w:rsidP="00E61E2B">
      <w:pPr>
        <w:spacing w:after="0" w:line="240" w:lineRule="auto"/>
        <w:rPr>
          <w:rFonts w:ascii="Times New Roman" w:eastAsia="Times New Roman" w:hAnsi="Times New Roman" w:cs="Times New Roman"/>
          <w:b/>
          <w:color w:val="C00000"/>
          <w:sz w:val="24"/>
          <w:szCs w:val="24"/>
          <w:lang w:eastAsia="pl-PL"/>
        </w:rPr>
      </w:pPr>
    </w:p>
    <w:p w:rsidR="00E61E2B" w:rsidRDefault="00E61E2B" w:rsidP="00E61E2B">
      <w:pPr>
        <w:spacing w:after="0" w:line="240" w:lineRule="auto"/>
        <w:rPr>
          <w:rFonts w:ascii="Times New Roman" w:eastAsia="Times New Roman" w:hAnsi="Times New Roman" w:cs="Times New Roman"/>
          <w:b/>
          <w:color w:val="C00000"/>
          <w:sz w:val="24"/>
          <w:szCs w:val="24"/>
          <w:lang w:eastAsia="pl-PL"/>
        </w:rPr>
      </w:pPr>
    </w:p>
    <w:p w:rsidR="00E61E2B" w:rsidRDefault="00E61E2B" w:rsidP="00E61E2B">
      <w:pPr>
        <w:spacing w:after="0" w:line="240" w:lineRule="auto"/>
        <w:rPr>
          <w:rFonts w:ascii="Times New Roman" w:eastAsia="Times New Roman" w:hAnsi="Times New Roman" w:cs="Times New Roman"/>
          <w:b/>
          <w:color w:val="C00000"/>
          <w:sz w:val="24"/>
          <w:szCs w:val="24"/>
          <w:lang w:eastAsia="pl-PL"/>
        </w:rPr>
      </w:pPr>
    </w:p>
    <w:p w:rsidR="00E61E2B" w:rsidRDefault="00E61E2B" w:rsidP="00E61E2B">
      <w:pPr>
        <w:spacing w:after="0" w:line="240" w:lineRule="auto"/>
        <w:rPr>
          <w:rFonts w:ascii="Times New Roman" w:eastAsia="Times New Roman" w:hAnsi="Times New Roman" w:cs="Times New Roman"/>
          <w:b/>
          <w:color w:val="C00000"/>
          <w:sz w:val="24"/>
          <w:szCs w:val="24"/>
          <w:lang w:eastAsia="pl-PL"/>
        </w:rPr>
      </w:pPr>
    </w:p>
    <w:p w:rsidR="00E761D5" w:rsidRDefault="00E761D5">
      <w:pPr>
        <w:rPr>
          <w:rFonts w:ascii="Times New Roman" w:hAnsi="Times New Roman" w:cs="Times New Roman"/>
          <w:sz w:val="24"/>
          <w:szCs w:val="24"/>
        </w:rPr>
      </w:pPr>
    </w:p>
    <w:p w:rsidR="00E761D5" w:rsidRDefault="00E761D5">
      <w:pPr>
        <w:rPr>
          <w:rFonts w:ascii="Times New Roman" w:hAnsi="Times New Roman" w:cs="Times New Roman"/>
          <w:sz w:val="24"/>
          <w:szCs w:val="24"/>
        </w:rPr>
      </w:pPr>
    </w:p>
    <w:p w:rsidR="0020363C" w:rsidRDefault="0020363C">
      <w:pPr>
        <w:rPr>
          <w:rFonts w:ascii="Times New Roman" w:hAnsi="Times New Roman" w:cs="Times New Roman"/>
          <w:sz w:val="24"/>
          <w:szCs w:val="24"/>
        </w:rPr>
      </w:pPr>
    </w:p>
    <w:p w:rsidR="0020363C" w:rsidRDefault="0020363C">
      <w:pPr>
        <w:rPr>
          <w:rFonts w:ascii="Times New Roman" w:hAnsi="Times New Roman" w:cs="Times New Roman"/>
          <w:sz w:val="24"/>
          <w:szCs w:val="24"/>
        </w:rPr>
      </w:pPr>
    </w:p>
    <w:p w:rsidR="0020363C" w:rsidRDefault="0020363C">
      <w:pPr>
        <w:rPr>
          <w:rFonts w:ascii="Times New Roman" w:hAnsi="Times New Roman" w:cs="Times New Roman"/>
          <w:sz w:val="24"/>
          <w:szCs w:val="24"/>
        </w:rPr>
      </w:pPr>
    </w:p>
    <w:p w:rsidR="0020363C" w:rsidRDefault="0020363C">
      <w:pPr>
        <w:rPr>
          <w:rFonts w:ascii="Times New Roman" w:hAnsi="Times New Roman" w:cs="Times New Roman"/>
          <w:sz w:val="24"/>
          <w:szCs w:val="24"/>
        </w:rPr>
      </w:pPr>
    </w:p>
    <w:p w:rsidR="0020363C" w:rsidRDefault="0020363C">
      <w:pPr>
        <w:rPr>
          <w:rFonts w:ascii="Times New Roman" w:hAnsi="Times New Roman" w:cs="Times New Roman"/>
          <w:sz w:val="24"/>
          <w:szCs w:val="24"/>
        </w:rPr>
      </w:pPr>
    </w:p>
    <w:p w:rsidR="0020363C" w:rsidRDefault="0020363C">
      <w:pPr>
        <w:rPr>
          <w:rFonts w:ascii="Times New Roman" w:hAnsi="Times New Roman" w:cs="Times New Roman"/>
          <w:sz w:val="24"/>
          <w:szCs w:val="24"/>
        </w:rPr>
      </w:pPr>
    </w:p>
    <w:p w:rsidR="0020363C" w:rsidRDefault="0020363C">
      <w:pPr>
        <w:rPr>
          <w:rFonts w:ascii="Times New Roman" w:hAnsi="Times New Roman" w:cs="Times New Roman"/>
          <w:sz w:val="24"/>
          <w:szCs w:val="24"/>
        </w:rPr>
      </w:pPr>
    </w:p>
    <w:p w:rsidR="0020363C" w:rsidRDefault="0020363C">
      <w:pPr>
        <w:rPr>
          <w:rFonts w:ascii="Times New Roman" w:hAnsi="Times New Roman" w:cs="Times New Roman"/>
          <w:sz w:val="24"/>
          <w:szCs w:val="24"/>
        </w:rPr>
      </w:pPr>
    </w:p>
    <w:p w:rsidR="0020363C" w:rsidRDefault="0020363C">
      <w:pPr>
        <w:rPr>
          <w:rFonts w:ascii="Times New Roman" w:hAnsi="Times New Roman" w:cs="Times New Roman"/>
          <w:sz w:val="24"/>
          <w:szCs w:val="24"/>
        </w:rPr>
      </w:pPr>
    </w:p>
    <w:p w:rsidR="0020363C" w:rsidRDefault="0020363C">
      <w:pPr>
        <w:rPr>
          <w:rFonts w:ascii="Times New Roman" w:hAnsi="Times New Roman" w:cs="Times New Roman"/>
          <w:sz w:val="24"/>
          <w:szCs w:val="24"/>
        </w:rPr>
      </w:pPr>
    </w:p>
    <w:p w:rsidR="0020363C" w:rsidRDefault="0020363C">
      <w:pPr>
        <w:rPr>
          <w:rFonts w:ascii="Times New Roman" w:hAnsi="Times New Roman" w:cs="Times New Roman"/>
          <w:sz w:val="24"/>
          <w:szCs w:val="24"/>
        </w:rPr>
      </w:pPr>
    </w:p>
    <w:p w:rsidR="0020363C" w:rsidRDefault="0020363C">
      <w:pPr>
        <w:rPr>
          <w:rFonts w:ascii="Times New Roman" w:hAnsi="Times New Roman" w:cs="Times New Roman"/>
          <w:sz w:val="24"/>
          <w:szCs w:val="24"/>
        </w:rPr>
      </w:pPr>
    </w:p>
    <w:p w:rsidR="00877C4A" w:rsidRPr="00877C4A" w:rsidRDefault="00877C4A" w:rsidP="00877C4A">
      <w:pPr>
        <w:spacing w:after="0" w:line="240" w:lineRule="auto"/>
        <w:jc w:val="right"/>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Załącznik nr 1</w:t>
      </w: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p>
    <w:p w:rsidR="00877C4A" w:rsidRPr="00877C4A" w:rsidRDefault="00877C4A" w:rsidP="00877C4A">
      <w:pPr>
        <w:spacing w:after="0" w:line="240" w:lineRule="auto"/>
        <w:jc w:val="center"/>
        <w:rPr>
          <w:rFonts w:ascii="Times New Roman" w:eastAsia="Times New Roman" w:hAnsi="Times New Roman" w:cs="Times New Roman"/>
          <w:b/>
          <w:sz w:val="28"/>
          <w:szCs w:val="28"/>
          <w:lang w:eastAsia="pl-PL"/>
        </w:rPr>
      </w:pPr>
      <w:r w:rsidRPr="00877C4A">
        <w:rPr>
          <w:rFonts w:ascii="Times New Roman" w:eastAsia="Times New Roman" w:hAnsi="Times New Roman" w:cs="Times New Roman"/>
          <w:b/>
          <w:sz w:val="28"/>
          <w:szCs w:val="28"/>
          <w:lang w:eastAsia="pl-PL"/>
        </w:rPr>
        <w:t>FORMULARZ  OFERTOWY  WYKONAWCY</w:t>
      </w:r>
    </w:p>
    <w:p w:rsidR="00877C4A" w:rsidRPr="00877C4A" w:rsidRDefault="00877C4A" w:rsidP="00877C4A">
      <w:pPr>
        <w:spacing w:after="0" w:line="240" w:lineRule="auto"/>
        <w:rPr>
          <w:rFonts w:ascii="Times New Roman" w:eastAsia="Times New Roman" w:hAnsi="Times New Roman" w:cs="Times New Roman"/>
          <w:sz w:val="28"/>
          <w:szCs w:val="28"/>
          <w:lang w:eastAsia="pl-PL"/>
        </w:rPr>
      </w:pPr>
    </w:p>
    <w:p w:rsidR="00877C4A" w:rsidRDefault="004928DF" w:rsidP="00877C4A">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Wykonawca :</w:t>
      </w:r>
    </w:p>
    <w:p w:rsidR="004928DF" w:rsidRDefault="004928DF" w:rsidP="00877C4A">
      <w:pPr>
        <w:spacing w:after="0" w:line="240" w:lineRule="auto"/>
        <w:rPr>
          <w:rFonts w:ascii="Times New Roman" w:eastAsia="Times New Roman" w:hAnsi="Times New Roman" w:cs="Times New Roman"/>
          <w:sz w:val="24"/>
          <w:szCs w:val="24"/>
          <w:lang w:eastAsia="pl-PL"/>
        </w:rPr>
      </w:pPr>
      <w:r w:rsidRPr="004928DF">
        <w:rPr>
          <w:rFonts w:ascii="Times New Roman" w:eastAsia="Times New Roman" w:hAnsi="Times New Roman" w:cs="Times New Roman"/>
          <w:sz w:val="24"/>
          <w:szCs w:val="24"/>
          <w:lang w:eastAsia="pl-PL"/>
        </w:rPr>
        <w:t>……………………………………………………………………………………………..</w:t>
      </w:r>
    </w:p>
    <w:p w:rsidR="004928DF" w:rsidRPr="004928DF" w:rsidRDefault="004928DF" w:rsidP="00877C4A">
      <w:pPr>
        <w:spacing w:after="0" w:line="240" w:lineRule="auto"/>
        <w:rPr>
          <w:rFonts w:ascii="Times New Roman" w:eastAsia="Times New Roman" w:hAnsi="Times New Roman" w:cs="Times New Roman"/>
          <w:i/>
          <w:lang w:eastAsia="pl-PL"/>
        </w:rPr>
      </w:pPr>
      <w:r w:rsidRPr="004928DF">
        <w:rPr>
          <w:rFonts w:ascii="Times New Roman" w:eastAsia="Times New Roman" w:hAnsi="Times New Roman" w:cs="Times New Roman"/>
          <w:i/>
          <w:lang w:eastAsia="pl-PL"/>
        </w:rPr>
        <w:t>(pełna nazwa/firma, adres, w zależności od podmiotu : NIP/PESEL, KRS/</w:t>
      </w:r>
      <w:proofErr w:type="spellStart"/>
      <w:r w:rsidRPr="004928DF">
        <w:rPr>
          <w:rFonts w:ascii="Times New Roman" w:eastAsia="Times New Roman" w:hAnsi="Times New Roman" w:cs="Times New Roman"/>
          <w:i/>
          <w:lang w:eastAsia="pl-PL"/>
        </w:rPr>
        <w:t>CEiDG</w:t>
      </w:r>
      <w:proofErr w:type="spellEnd"/>
      <w:r w:rsidRPr="004928DF">
        <w:rPr>
          <w:rFonts w:ascii="Times New Roman" w:eastAsia="Times New Roman" w:hAnsi="Times New Roman" w:cs="Times New Roman"/>
          <w:i/>
          <w:lang w:eastAsia="pl-PL"/>
        </w:rPr>
        <w:t xml:space="preserve"> )</w:t>
      </w:r>
    </w:p>
    <w:p w:rsidR="004928DF" w:rsidRDefault="004928DF" w:rsidP="004928DF">
      <w:pPr>
        <w:spacing w:after="0"/>
        <w:rPr>
          <w:rFonts w:ascii="Times New Roman" w:eastAsia="Times New Roman" w:hAnsi="Times New Roman" w:cs="Times New Roman"/>
          <w:sz w:val="24"/>
          <w:szCs w:val="24"/>
          <w:u w:val="single"/>
          <w:lang w:eastAsia="pl-PL"/>
        </w:rPr>
      </w:pPr>
      <w:r w:rsidRPr="004928DF">
        <w:rPr>
          <w:rFonts w:ascii="Times New Roman" w:eastAsia="Times New Roman" w:hAnsi="Times New Roman" w:cs="Times New Roman"/>
          <w:sz w:val="24"/>
          <w:szCs w:val="24"/>
          <w:u w:val="single"/>
          <w:lang w:eastAsia="pl-PL"/>
        </w:rPr>
        <w:t>reprezentowany przez :</w:t>
      </w:r>
    </w:p>
    <w:p w:rsidR="004928DF" w:rsidRPr="004928DF" w:rsidRDefault="004928DF" w:rsidP="004928DF">
      <w:pPr>
        <w:spacing w:after="0"/>
        <w:rPr>
          <w:rFonts w:ascii="Times New Roman" w:eastAsia="Times New Roman" w:hAnsi="Times New Roman" w:cs="Times New Roman"/>
          <w:sz w:val="24"/>
          <w:szCs w:val="24"/>
          <w:lang w:eastAsia="pl-PL"/>
        </w:rPr>
      </w:pPr>
      <w:r w:rsidRPr="004928DF">
        <w:rPr>
          <w:rFonts w:ascii="Times New Roman" w:eastAsia="Times New Roman" w:hAnsi="Times New Roman" w:cs="Times New Roman"/>
          <w:sz w:val="24"/>
          <w:szCs w:val="24"/>
          <w:lang w:eastAsia="pl-PL"/>
        </w:rPr>
        <w:t>………………………………………………………………………………………………</w:t>
      </w:r>
    </w:p>
    <w:p w:rsidR="004928DF" w:rsidRPr="004928DF" w:rsidRDefault="004928DF" w:rsidP="00877C4A">
      <w:pPr>
        <w:spacing w:after="0" w:line="240" w:lineRule="auto"/>
        <w:rPr>
          <w:rFonts w:ascii="Times New Roman" w:eastAsia="Times New Roman" w:hAnsi="Times New Roman" w:cs="Times New Roman"/>
          <w:i/>
          <w:lang w:eastAsia="pl-PL"/>
        </w:rPr>
      </w:pPr>
      <w:r w:rsidRPr="004928DF">
        <w:rPr>
          <w:rFonts w:ascii="Times New Roman" w:eastAsia="Times New Roman" w:hAnsi="Times New Roman" w:cs="Times New Roman"/>
          <w:i/>
          <w:lang w:eastAsia="pl-PL"/>
        </w:rPr>
        <w:t>( imię, nazwisko, stanowisko/podstawowa do reprezentacji )</w:t>
      </w:r>
    </w:p>
    <w:p w:rsidR="004928DF" w:rsidRPr="004928DF" w:rsidRDefault="004928DF" w:rsidP="004928DF">
      <w:p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Nr telefonu/faks …………………………………………………………………………….</w:t>
      </w:r>
    </w:p>
    <w:p w:rsidR="00877C4A" w:rsidRPr="00877C4A" w:rsidRDefault="00877C4A" w:rsidP="004928DF">
      <w:pPr>
        <w:spacing w:after="0"/>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Nr REGON ………………………………………………………………………………..</w:t>
      </w:r>
    </w:p>
    <w:p w:rsidR="00877C4A" w:rsidRPr="00877C4A" w:rsidRDefault="00877C4A" w:rsidP="004928DF">
      <w:pPr>
        <w:spacing w:after="0"/>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 xml:space="preserve">Dane dotyczące </w:t>
      </w:r>
      <w:r w:rsidR="00E67594">
        <w:rPr>
          <w:rFonts w:ascii="Times New Roman" w:eastAsia="Times New Roman" w:hAnsi="Times New Roman" w:cs="Times New Roman"/>
          <w:b/>
          <w:sz w:val="24"/>
          <w:szCs w:val="24"/>
          <w:lang w:eastAsia="pl-PL"/>
        </w:rPr>
        <w:t>Z</w:t>
      </w:r>
      <w:r w:rsidRPr="00877C4A">
        <w:rPr>
          <w:rFonts w:ascii="Times New Roman" w:eastAsia="Times New Roman" w:hAnsi="Times New Roman" w:cs="Times New Roman"/>
          <w:b/>
          <w:sz w:val="24"/>
          <w:szCs w:val="24"/>
          <w:lang w:eastAsia="pl-PL"/>
        </w:rPr>
        <w:t>amawiającego</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 xml:space="preserve">Gmina Czyżew </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Ul. Mazowiecka 34</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18 – 220 Czyżew</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NIP 722-159-05-41</w:t>
      </w: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Zobowiązania  wykonawcy</w:t>
      </w: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p>
    <w:p w:rsidR="00877C4A" w:rsidRDefault="00877C4A" w:rsidP="00E67594">
      <w:pPr>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Zobowiązuję się</w:t>
      </w:r>
      <w:r w:rsidR="00E61E2B">
        <w:rPr>
          <w:rFonts w:ascii="Times New Roman" w:eastAsia="Times New Roman" w:hAnsi="Times New Roman" w:cs="Times New Roman"/>
          <w:sz w:val="24"/>
          <w:szCs w:val="24"/>
          <w:lang w:eastAsia="pl-PL"/>
        </w:rPr>
        <w:t xml:space="preserve"> wykonać przedmiot zamówienia :</w:t>
      </w:r>
    </w:p>
    <w:p w:rsidR="00E61E2B" w:rsidRDefault="00E61E2B" w:rsidP="00E67594">
      <w:pPr>
        <w:spacing w:after="0" w:line="240" w:lineRule="auto"/>
        <w:jc w:val="both"/>
        <w:rPr>
          <w:rFonts w:ascii="Times New Roman" w:eastAsia="Times New Roman" w:hAnsi="Times New Roman" w:cs="Times New Roman"/>
          <w:sz w:val="24"/>
          <w:szCs w:val="24"/>
          <w:lang w:eastAsia="pl-PL"/>
        </w:rPr>
      </w:pPr>
    </w:p>
    <w:p w:rsidR="00E761D5" w:rsidRDefault="00E761D5" w:rsidP="005F04DD">
      <w:pPr>
        <w:spacing w:after="12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sz w:val="24"/>
          <w:szCs w:val="24"/>
          <w:lang w:eastAsia="pl-PL"/>
        </w:rPr>
        <w:t>Część</w:t>
      </w:r>
      <w:r w:rsidR="00E61E2B" w:rsidRPr="00E61E2B">
        <w:rPr>
          <w:rFonts w:ascii="Times New Roman" w:eastAsia="Times New Roman" w:hAnsi="Times New Roman" w:cs="Times New Roman"/>
          <w:b/>
          <w:sz w:val="24"/>
          <w:szCs w:val="24"/>
          <w:lang w:eastAsia="pl-PL"/>
        </w:rPr>
        <w:t xml:space="preserve"> I - </w:t>
      </w:r>
      <w:r w:rsidR="00E61E2B">
        <w:rPr>
          <w:rFonts w:ascii="Times New Roman" w:eastAsia="Times New Roman" w:hAnsi="Times New Roman" w:cs="Times New Roman"/>
          <w:b/>
          <w:sz w:val="24"/>
          <w:szCs w:val="24"/>
          <w:lang w:eastAsia="pl-PL"/>
        </w:rPr>
        <w:t xml:space="preserve"> </w:t>
      </w:r>
      <w:r w:rsidR="005F04DD">
        <w:rPr>
          <w:rFonts w:ascii="Times New Roman" w:eastAsia="Times New Roman" w:hAnsi="Times New Roman" w:cs="Times New Roman"/>
          <w:b/>
          <w:bCs/>
          <w:sz w:val="24"/>
          <w:szCs w:val="24"/>
          <w:lang w:eastAsia="pl-PL"/>
        </w:rPr>
        <w:t xml:space="preserve">Zagospodarowanie </w:t>
      </w:r>
      <w:r>
        <w:rPr>
          <w:rFonts w:ascii="Times New Roman" w:eastAsia="Times New Roman" w:hAnsi="Times New Roman" w:cs="Times New Roman"/>
          <w:b/>
          <w:bCs/>
          <w:sz w:val="24"/>
          <w:szCs w:val="24"/>
          <w:lang w:eastAsia="pl-PL"/>
        </w:rPr>
        <w:t>centrum Czyżewa cz. I , cz. II ( ul. Duży Rynek, ul. Mały</w:t>
      </w:r>
    </w:p>
    <w:p w:rsidR="00966ADF" w:rsidRDefault="00E761D5" w:rsidP="005F04DD">
      <w:pPr>
        <w:spacing w:after="12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w:t>
      </w:r>
      <w:r w:rsidR="00A468B9">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Rynek )</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Cena netto  …………………………………………………………………………………..zł</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966ADF">
        <w:rPr>
          <w:rFonts w:ascii="Times New Roman" w:eastAsia="Times New Roman" w:hAnsi="Times New Roman" w:cs="Times New Roman"/>
          <w:i/>
          <w:sz w:val="24"/>
          <w:szCs w:val="24"/>
          <w:lang w:eastAsia="pl-PL"/>
        </w:rPr>
        <w:t>(słownie</w:t>
      </w:r>
      <w:r w:rsidRPr="00877C4A">
        <w:rPr>
          <w:rFonts w:ascii="Times New Roman" w:eastAsia="Times New Roman" w:hAnsi="Times New Roman" w:cs="Times New Roman"/>
          <w:sz w:val="24"/>
          <w:szCs w:val="24"/>
          <w:lang w:eastAsia="pl-PL"/>
        </w:rPr>
        <w:t xml:space="preserve"> ) : …………………………………………………………………………………..</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Podatek VAT ………% tj. ………………………………………………………………….zł</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Cena brutto ………………………………………………………………………………..zł</w:t>
      </w: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p>
    <w:p w:rsidR="00877C4A" w:rsidRDefault="00877C4A" w:rsidP="00877C4A">
      <w:pPr>
        <w:spacing w:after="0" w:line="240" w:lineRule="auto"/>
        <w:rPr>
          <w:rFonts w:ascii="Times New Roman" w:eastAsia="Times New Roman" w:hAnsi="Times New Roman" w:cs="Times New Roman"/>
          <w:sz w:val="24"/>
          <w:szCs w:val="24"/>
          <w:lang w:eastAsia="pl-PL"/>
        </w:rPr>
      </w:pPr>
      <w:r w:rsidRPr="00966ADF">
        <w:rPr>
          <w:rFonts w:ascii="Times New Roman" w:eastAsia="Times New Roman" w:hAnsi="Times New Roman" w:cs="Times New Roman"/>
          <w:i/>
          <w:sz w:val="24"/>
          <w:szCs w:val="24"/>
          <w:lang w:eastAsia="pl-PL"/>
        </w:rPr>
        <w:t>(słownie</w:t>
      </w:r>
      <w:r w:rsidRPr="00877C4A">
        <w:rPr>
          <w:rFonts w:ascii="Times New Roman" w:eastAsia="Times New Roman" w:hAnsi="Times New Roman" w:cs="Times New Roman"/>
          <w:sz w:val="24"/>
          <w:szCs w:val="24"/>
          <w:lang w:eastAsia="pl-PL"/>
        </w:rPr>
        <w:t xml:space="preserve"> ) ……………………………………………………………………………………</w:t>
      </w:r>
    </w:p>
    <w:p w:rsidR="004B438A" w:rsidRPr="00877C4A" w:rsidRDefault="004B438A" w:rsidP="00877C4A">
      <w:pPr>
        <w:spacing w:after="0" w:line="240" w:lineRule="auto"/>
        <w:rPr>
          <w:rFonts w:ascii="Times New Roman" w:eastAsia="Times New Roman" w:hAnsi="Times New Roman" w:cs="Times New Roman"/>
          <w:sz w:val="24"/>
          <w:szCs w:val="24"/>
          <w:lang w:eastAsia="pl-PL"/>
        </w:rPr>
      </w:pPr>
    </w:p>
    <w:p w:rsidR="00E761D5" w:rsidRDefault="00966ADF" w:rsidP="00E761D5">
      <w:pPr>
        <w:pStyle w:val="Bezodstpw"/>
        <w:spacing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w:t>
      </w:r>
      <w:r w:rsidR="00E761D5" w:rsidRPr="00E761D5">
        <w:rPr>
          <w:rFonts w:ascii="Times New Roman" w:eastAsia="Times New Roman" w:hAnsi="Times New Roman" w:cs="Times New Roman"/>
          <w:b/>
          <w:bCs/>
          <w:sz w:val="24"/>
          <w:szCs w:val="24"/>
          <w:lang w:eastAsia="pl-PL"/>
        </w:rPr>
        <w:t>Część II</w:t>
      </w:r>
      <w:r w:rsidR="00E761D5" w:rsidRPr="00DE1984">
        <w:rPr>
          <w:rFonts w:ascii="Times New Roman" w:eastAsia="Times New Roman" w:hAnsi="Times New Roman" w:cs="Times New Roman"/>
          <w:b/>
          <w:bCs/>
          <w:sz w:val="28"/>
          <w:szCs w:val="28"/>
          <w:lang w:eastAsia="pl-PL"/>
        </w:rPr>
        <w:t xml:space="preserve">  </w:t>
      </w:r>
      <w:r w:rsidR="00E761D5" w:rsidRPr="00E761D5">
        <w:rPr>
          <w:rFonts w:ascii="Times New Roman" w:eastAsia="Times New Roman" w:hAnsi="Times New Roman" w:cs="Times New Roman"/>
          <w:b/>
          <w:bCs/>
          <w:sz w:val="24"/>
          <w:szCs w:val="24"/>
          <w:lang w:eastAsia="pl-PL"/>
        </w:rPr>
        <w:t>Urządzenie  terenów zieleni wraz z wyposażeniem</w:t>
      </w:r>
      <w:r w:rsidR="00E761D5">
        <w:rPr>
          <w:rFonts w:ascii="Times New Roman" w:eastAsia="Times New Roman" w:hAnsi="Times New Roman" w:cs="Times New Roman"/>
          <w:b/>
          <w:bCs/>
          <w:sz w:val="24"/>
          <w:szCs w:val="24"/>
          <w:lang w:eastAsia="pl-PL"/>
        </w:rPr>
        <w:t xml:space="preserve"> </w:t>
      </w:r>
      <w:r w:rsidR="00E761D5" w:rsidRPr="00E761D5">
        <w:rPr>
          <w:rFonts w:ascii="Times New Roman" w:eastAsia="Times New Roman" w:hAnsi="Times New Roman" w:cs="Times New Roman"/>
          <w:b/>
          <w:bCs/>
          <w:sz w:val="24"/>
          <w:szCs w:val="24"/>
          <w:lang w:eastAsia="pl-PL"/>
        </w:rPr>
        <w:t xml:space="preserve">elementów małej </w:t>
      </w:r>
    </w:p>
    <w:p w:rsidR="00E761D5" w:rsidRPr="00E761D5" w:rsidRDefault="00E761D5" w:rsidP="00E761D5">
      <w:pPr>
        <w:pStyle w:val="Bezodstpw"/>
        <w:spacing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w:t>
      </w:r>
      <w:r w:rsidRPr="00E761D5">
        <w:rPr>
          <w:rFonts w:ascii="Times New Roman" w:eastAsia="Times New Roman" w:hAnsi="Times New Roman" w:cs="Times New Roman"/>
          <w:b/>
          <w:bCs/>
          <w:sz w:val="24"/>
          <w:szCs w:val="24"/>
          <w:lang w:eastAsia="pl-PL"/>
        </w:rPr>
        <w:t xml:space="preserve"> architektury .</w:t>
      </w:r>
    </w:p>
    <w:p w:rsidR="00877C4A" w:rsidRPr="00877C4A" w:rsidRDefault="00877C4A" w:rsidP="005F04DD">
      <w:pPr>
        <w:spacing w:after="120" w:line="240" w:lineRule="auto"/>
        <w:rPr>
          <w:rFonts w:ascii="Times New Roman" w:eastAsia="Times New Roman" w:hAnsi="Times New Roman" w:cs="Times New Roman"/>
          <w:b/>
          <w:bCs/>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Cena netto  …………………………………………………………………………………..zł</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966ADF">
        <w:rPr>
          <w:rFonts w:ascii="Times New Roman" w:eastAsia="Times New Roman" w:hAnsi="Times New Roman" w:cs="Times New Roman"/>
          <w:i/>
          <w:sz w:val="24"/>
          <w:szCs w:val="24"/>
          <w:lang w:eastAsia="pl-PL"/>
        </w:rPr>
        <w:t>(słownie</w:t>
      </w:r>
      <w:r w:rsidRPr="00877C4A">
        <w:rPr>
          <w:rFonts w:ascii="Times New Roman" w:eastAsia="Times New Roman" w:hAnsi="Times New Roman" w:cs="Times New Roman"/>
          <w:sz w:val="24"/>
          <w:szCs w:val="24"/>
          <w:lang w:eastAsia="pl-PL"/>
        </w:rPr>
        <w:t xml:space="preserve"> ) : …………………………………………………………………………………..</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Podatek VAT ………% tj. ………………………………………………………………….zł</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Cena brutto ………………………………………………………………………………..zł</w:t>
      </w: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w:t>
      </w:r>
      <w:r w:rsidRPr="00966ADF">
        <w:rPr>
          <w:rFonts w:ascii="Times New Roman" w:eastAsia="Times New Roman" w:hAnsi="Times New Roman" w:cs="Times New Roman"/>
          <w:i/>
          <w:sz w:val="24"/>
          <w:szCs w:val="24"/>
          <w:lang w:eastAsia="pl-PL"/>
        </w:rPr>
        <w:t>słownie</w:t>
      </w:r>
      <w:r w:rsidRPr="00877C4A">
        <w:rPr>
          <w:rFonts w:ascii="Times New Roman" w:eastAsia="Times New Roman" w:hAnsi="Times New Roman" w:cs="Times New Roman"/>
          <w:sz w:val="24"/>
          <w:szCs w:val="24"/>
          <w:lang w:eastAsia="pl-PL"/>
        </w:rPr>
        <w:t xml:space="preserve"> ) ……………………………………………………………………………………</w:t>
      </w:r>
    </w:p>
    <w:p w:rsidR="00877C4A" w:rsidRPr="00877C4A" w:rsidRDefault="00877C4A" w:rsidP="00877C4A">
      <w:pPr>
        <w:spacing w:after="120" w:line="240" w:lineRule="auto"/>
        <w:jc w:val="both"/>
        <w:rPr>
          <w:rFonts w:ascii="Times New Roman" w:eastAsia="Times New Roman" w:hAnsi="Times New Roman" w:cs="Times New Roman"/>
          <w:bCs/>
          <w:sz w:val="24"/>
          <w:szCs w:val="24"/>
          <w:lang w:eastAsia="pl-PL"/>
        </w:rPr>
      </w:pPr>
    </w:p>
    <w:p w:rsidR="00877C4A" w:rsidRPr="00877C4A" w:rsidRDefault="00877C4A" w:rsidP="00877C4A">
      <w:pPr>
        <w:spacing w:after="0" w:line="240" w:lineRule="auto"/>
        <w:rPr>
          <w:rFonts w:ascii="Times New Roman" w:eastAsia="Times New Roman" w:hAnsi="Times New Roman" w:cs="Times New Roman"/>
          <w:i/>
          <w:sz w:val="24"/>
          <w:szCs w:val="24"/>
          <w:lang w:eastAsia="pl-PL"/>
        </w:rPr>
      </w:pPr>
      <w:r w:rsidRPr="00877C4A">
        <w:rPr>
          <w:rFonts w:ascii="Times New Roman" w:eastAsia="Times New Roman" w:hAnsi="Times New Roman" w:cs="Times New Roman"/>
          <w:i/>
          <w:sz w:val="24"/>
          <w:szCs w:val="24"/>
          <w:lang w:eastAsia="pl-PL"/>
        </w:rPr>
        <w:lastRenderedPageBreak/>
        <w:t>Uwaga ! wykonawca wypełnią tylko tę część na którą składa ofertę , w innym przypadku wpisuje : nie dotyczy</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E761D5" w:rsidRDefault="00E761D5" w:rsidP="00877C4A">
      <w:pPr>
        <w:spacing w:after="0" w:line="240" w:lineRule="auto"/>
        <w:rPr>
          <w:rFonts w:ascii="Times New Roman" w:eastAsia="Times New Roman" w:hAnsi="Times New Roman" w:cs="Times New Roman"/>
          <w:b/>
          <w:sz w:val="24"/>
          <w:szCs w:val="24"/>
          <w:lang w:eastAsia="pl-PL"/>
        </w:rPr>
      </w:pPr>
    </w:p>
    <w:p w:rsidR="00E761D5" w:rsidRDefault="00E761D5" w:rsidP="00877C4A">
      <w:pPr>
        <w:spacing w:after="0" w:line="240" w:lineRule="auto"/>
        <w:rPr>
          <w:rFonts w:ascii="Times New Roman" w:eastAsia="Times New Roman" w:hAnsi="Times New Roman" w:cs="Times New Roman"/>
          <w:b/>
          <w:sz w:val="24"/>
          <w:szCs w:val="24"/>
          <w:lang w:eastAsia="pl-PL"/>
        </w:rPr>
      </w:pP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 xml:space="preserve">Oświadczam, że : </w:t>
      </w:r>
    </w:p>
    <w:p w:rsidR="00877C4A" w:rsidRPr="00877C4A" w:rsidRDefault="00877C4A" w:rsidP="00104780">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Cena obejmuje wszystkie koszty związane z prawidłową realizacją zamówienia (z uwzględnieniem postanowień zawartych w SIWZ, wyjaśnień do SIWZ oraz jej modyfikacji),</w:t>
      </w:r>
    </w:p>
    <w:p w:rsidR="00877C4A" w:rsidRPr="00877C4A" w:rsidRDefault="00877C4A" w:rsidP="00104780">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color w:val="000000"/>
          <w:sz w:val="24"/>
          <w:szCs w:val="24"/>
          <w:lang w:eastAsia="pl-PL"/>
        </w:rPr>
        <w:t>Zapoznałem się z treścią SIWZ dla niniejszego zamówienia i nie wnoszę do niej zastrzeżeń oraz zdobyłem konieczne informacje do właściwego przygotowania oferty,</w:t>
      </w:r>
    </w:p>
    <w:p w:rsidR="00877C4A" w:rsidRPr="00877C4A" w:rsidRDefault="00877C4A" w:rsidP="00104780">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 xml:space="preserve"> Akceptuję wskazany w SIWZ okres związania złożoną ofertą tj. 30 dni,</w:t>
      </w:r>
    </w:p>
    <w:p w:rsidR="00877C4A" w:rsidRPr="00C40F26" w:rsidRDefault="00877C4A" w:rsidP="00104780">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b/>
          <w:bCs/>
          <w:sz w:val="24"/>
          <w:szCs w:val="24"/>
          <w:lang w:eastAsia="pl-PL"/>
        </w:rPr>
        <w:t>Akceptuję bez zastrzeżeń wzór umowy</w:t>
      </w:r>
      <w:r w:rsidRPr="00877C4A">
        <w:rPr>
          <w:rFonts w:ascii="Times New Roman" w:eastAsia="Times New Roman" w:hAnsi="Times New Roman" w:cs="Times New Roman"/>
          <w:bCs/>
          <w:sz w:val="24"/>
          <w:szCs w:val="24"/>
          <w:lang w:eastAsia="pl-PL"/>
        </w:rPr>
        <w:t xml:space="preserve"> i w razie wybrania mojej oferty zobowiązuję się do </w:t>
      </w:r>
      <w:r w:rsidRPr="00877C4A">
        <w:rPr>
          <w:rFonts w:ascii="Times New Roman" w:eastAsia="Times New Roman" w:hAnsi="Times New Roman" w:cs="Times New Roman"/>
          <w:sz w:val="24"/>
          <w:szCs w:val="24"/>
          <w:lang w:eastAsia="pl-PL"/>
        </w:rPr>
        <w:t>podpisania umowy na warunkach zawartych w SIWZ, w miejscu i terminie wskazanym przez zamawiającego,</w:t>
      </w:r>
    </w:p>
    <w:p w:rsidR="00C40F26" w:rsidRPr="00C40F26" w:rsidRDefault="00C40F26" w:rsidP="00104780">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C40F26">
        <w:rPr>
          <w:rFonts w:ascii="Times New Roman" w:eastAsia="Times New Roman" w:hAnsi="Times New Roman" w:cs="Times New Roman"/>
          <w:bCs/>
          <w:sz w:val="24"/>
          <w:szCs w:val="24"/>
          <w:lang w:eastAsia="pl-PL"/>
        </w:rPr>
        <w:t>Deklarujemy</w:t>
      </w:r>
      <w:r>
        <w:rPr>
          <w:rFonts w:ascii="Times New Roman" w:eastAsia="Times New Roman" w:hAnsi="Times New Roman" w:cs="Times New Roman"/>
          <w:bCs/>
          <w:sz w:val="24"/>
          <w:szCs w:val="24"/>
          <w:lang w:eastAsia="pl-PL"/>
        </w:rPr>
        <w:t>, że do realizacji zamówienia zatrudnimy kierownika budowy ………………</w:t>
      </w:r>
    </w:p>
    <w:p w:rsidR="00C40F26" w:rsidRPr="00877C4A" w:rsidRDefault="00C40F26" w:rsidP="00C40F26">
      <w:pPr>
        <w:widowControl w:val="0"/>
        <w:autoSpaceDE w:val="0"/>
        <w:autoSpaceDN w:val="0"/>
        <w:adjustRightInd w:val="0"/>
        <w:spacing w:before="45" w:after="45" w:line="100" w:lineRule="atLeast"/>
        <w:ind w:left="36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Cs/>
          <w:sz w:val="24"/>
          <w:szCs w:val="24"/>
          <w:lang w:eastAsia="pl-PL"/>
        </w:rPr>
        <w:t xml:space="preserve">…………………………………. </w:t>
      </w:r>
    </w:p>
    <w:p w:rsidR="00877C4A" w:rsidRPr="00877C4A" w:rsidRDefault="00877C4A" w:rsidP="00104780">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sz w:val="24"/>
          <w:szCs w:val="24"/>
          <w:lang w:eastAsia="pl-PL"/>
        </w:rPr>
        <w:t>Oświadczam, iż w załączeniu niniejszej oferty podaję następujące dane:</w:t>
      </w:r>
    </w:p>
    <w:p w:rsidR="00877C4A" w:rsidRPr="00877C4A" w:rsidRDefault="00877C4A" w:rsidP="00877C4A">
      <w:pPr>
        <w:tabs>
          <w:tab w:val="left" w:pos="360"/>
        </w:tabs>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a) W przypadku Spółek Cywilnych NIP, PESEL oraz adresy zamieszkania wszystkich wspólników.</w:t>
      </w:r>
    </w:p>
    <w:p w:rsidR="00877C4A" w:rsidRPr="00877C4A" w:rsidRDefault="00877C4A" w:rsidP="00877C4A">
      <w:pPr>
        <w:tabs>
          <w:tab w:val="left" w:pos="360"/>
        </w:tabs>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w:t>
      </w:r>
    </w:p>
    <w:p w:rsidR="00877C4A" w:rsidRPr="00877C4A" w:rsidRDefault="00877C4A" w:rsidP="00104780">
      <w:pPr>
        <w:numPr>
          <w:ilvl w:val="0"/>
          <w:numId w:val="7"/>
        </w:numPr>
        <w:tabs>
          <w:tab w:val="left" w:pos="360"/>
          <w:tab w:val="num" w:pos="426"/>
        </w:tabs>
        <w:suppressAutoHyphens/>
        <w:autoSpaceDE w:val="0"/>
        <w:spacing w:after="0" w:line="240" w:lineRule="auto"/>
        <w:ind w:left="426" w:hanging="426"/>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W przypadku osób fizycznych prowadzących działalność gospodarczą NIP, PESEL oraz adres zamieszkania.</w:t>
      </w:r>
    </w:p>
    <w:p w:rsidR="00877C4A" w:rsidRPr="00877C4A" w:rsidRDefault="00877C4A" w:rsidP="00877C4A">
      <w:pPr>
        <w:widowControl w:val="0"/>
        <w:autoSpaceDE w:val="0"/>
        <w:autoSpaceDN w:val="0"/>
        <w:adjustRightInd w:val="0"/>
        <w:spacing w:before="45" w:after="45" w:line="100" w:lineRule="atLeast"/>
        <w:ind w:left="360"/>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sz w:val="24"/>
          <w:szCs w:val="24"/>
          <w:lang w:eastAsia="pl-PL"/>
        </w:rPr>
        <w:t>………………………………………………………………………………………………………………………………………………………………………………………………</w:t>
      </w:r>
    </w:p>
    <w:p w:rsidR="00877C4A" w:rsidRPr="00877C4A" w:rsidRDefault="00877C4A" w:rsidP="00104780">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b/>
          <w:bCs/>
          <w:sz w:val="24"/>
          <w:szCs w:val="24"/>
          <w:lang w:eastAsia="pl-PL"/>
        </w:rPr>
        <w:t>Upoważnionym przedstawicielem</w:t>
      </w:r>
      <w:r w:rsidRPr="00877C4A">
        <w:rPr>
          <w:rFonts w:ascii="Times New Roman" w:eastAsia="Times New Roman" w:hAnsi="Times New Roman" w:cs="Times New Roman"/>
          <w:sz w:val="24"/>
          <w:szCs w:val="24"/>
          <w:lang w:eastAsia="pl-PL"/>
        </w:rPr>
        <w:t xml:space="preserve"> do uczestnictwa w postępowaniu, do podpisywania oferty oraz innych dokumentów związanych z postępowaniem i podejmowania decyzji        w imieniu firmy jest: ……………………..............................................................................</w:t>
      </w:r>
    </w:p>
    <w:p w:rsidR="00877C4A" w:rsidRPr="00877C4A" w:rsidRDefault="006F0A56" w:rsidP="00104780">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sz w:val="24"/>
          <w:szCs w:val="24"/>
          <w:lang w:eastAsia="pl-PL"/>
        </w:rPr>
        <w:t xml:space="preserve">Powierzę  część zamówienia </w:t>
      </w:r>
      <w:r w:rsidR="00877C4A" w:rsidRPr="00877C4A">
        <w:rPr>
          <w:rFonts w:ascii="Times New Roman" w:eastAsia="Times New Roman" w:hAnsi="Times New Roman" w:cs="Times New Roman"/>
          <w:b/>
          <w:sz w:val="24"/>
          <w:szCs w:val="24"/>
          <w:lang w:eastAsia="pl-PL"/>
        </w:rPr>
        <w:t>:</w:t>
      </w:r>
    </w:p>
    <w:p w:rsidR="00877C4A" w:rsidRPr="00877C4A" w:rsidRDefault="00877C4A" w:rsidP="00104780">
      <w:pPr>
        <w:widowControl w:val="0"/>
        <w:numPr>
          <w:ilvl w:val="0"/>
          <w:numId w:val="6"/>
        </w:numPr>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877C4A">
        <w:rPr>
          <w:rFonts w:ascii="Times New Roman" w:eastAsia="Times New Roman" w:hAnsi="Times New Roman" w:cs="Times New Roman"/>
          <w:sz w:val="24"/>
          <w:szCs w:val="24"/>
          <w:lang w:eastAsia="ar-SA"/>
        </w:rPr>
        <w:t>…………………………………………………………….</w:t>
      </w:r>
    </w:p>
    <w:p w:rsidR="00877C4A" w:rsidRDefault="00877C4A" w:rsidP="00104780">
      <w:pPr>
        <w:widowControl w:val="0"/>
        <w:numPr>
          <w:ilvl w:val="0"/>
          <w:numId w:val="6"/>
        </w:numPr>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877C4A">
        <w:rPr>
          <w:rFonts w:ascii="Times New Roman" w:eastAsia="Times New Roman" w:hAnsi="Times New Roman" w:cs="Times New Roman"/>
          <w:sz w:val="24"/>
          <w:szCs w:val="24"/>
          <w:lang w:eastAsia="ar-SA"/>
        </w:rPr>
        <w:t>…………………………………………………………….</w:t>
      </w:r>
    </w:p>
    <w:p w:rsidR="006F0A56" w:rsidRDefault="006F0A56" w:rsidP="006F0A56">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następującym podwykonawcom ( firmom ):</w:t>
      </w:r>
    </w:p>
    <w:p w:rsidR="006F0A56" w:rsidRDefault="006F0A56" w:rsidP="006F0A56">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rsidR="006F0A56" w:rsidRPr="00877C4A" w:rsidRDefault="006F0A56" w:rsidP="006F0A56">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rsidR="00C40F26" w:rsidRPr="00C522C4" w:rsidRDefault="00C40F26" w:rsidP="00104780">
      <w:pPr>
        <w:pStyle w:val="Akapitzlist"/>
        <w:widowControl w:val="0"/>
        <w:numPr>
          <w:ilvl w:val="0"/>
          <w:numId w:val="3"/>
        </w:numPr>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C522C4">
        <w:rPr>
          <w:rFonts w:ascii="Times New Roman" w:eastAsia="Times New Roman" w:hAnsi="Times New Roman" w:cs="Times New Roman"/>
          <w:sz w:val="24"/>
          <w:szCs w:val="24"/>
          <w:lang w:eastAsia="ar-SA"/>
        </w:rPr>
        <w:t>Deklarujemy wpłacenie zabezpieczenia należytego wykonania umowy w formie :</w:t>
      </w:r>
    </w:p>
    <w:p w:rsidR="00E61E2B" w:rsidRDefault="00C40F26" w:rsidP="00966ADF">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C522C4">
        <w:rPr>
          <w:rFonts w:ascii="Times New Roman" w:eastAsia="Times New Roman" w:hAnsi="Times New Roman" w:cs="Times New Roman"/>
          <w:sz w:val="24"/>
          <w:szCs w:val="24"/>
          <w:lang w:eastAsia="ar-SA"/>
        </w:rPr>
        <w:t>…………………………………………………………………………………………………</w:t>
      </w:r>
    </w:p>
    <w:p w:rsidR="00966ADF" w:rsidRPr="00966ADF" w:rsidRDefault="00966ADF" w:rsidP="00966ADF">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p>
    <w:p w:rsidR="003834FD" w:rsidRPr="003834FD" w:rsidRDefault="003834FD" w:rsidP="00104780">
      <w:pPr>
        <w:pStyle w:val="Akapitzlist"/>
        <w:numPr>
          <w:ilvl w:val="0"/>
          <w:numId w:val="3"/>
        </w:numPr>
        <w:spacing w:after="0" w:line="240" w:lineRule="auto"/>
        <w:rPr>
          <w:rFonts w:ascii="Times New Roman" w:eastAsia="Times New Roman" w:hAnsi="Times New Roman" w:cs="Times New Roman"/>
          <w:sz w:val="24"/>
          <w:szCs w:val="24"/>
          <w:lang w:eastAsia="pl-PL"/>
        </w:rPr>
      </w:pPr>
      <w:r w:rsidRPr="003834FD">
        <w:rPr>
          <w:rFonts w:ascii="Times New Roman" w:eastAsia="Times New Roman" w:hAnsi="Times New Roman" w:cs="Times New Roman"/>
          <w:sz w:val="24"/>
          <w:szCs w:val="24"/>
          <w:lang w:eastAsia="pl-PL"/>
        </w:rPr>
        <w:t xml:space="preserve">Dotyczy (mikroprzedsiębiorstwo, małe przedsiębiorstwo, średnie przedsiębiorstwo) </w:t>
      </w:r>
      <w:r w:rsidRPr="003834FD">
        <w:rPr>
          <w:rFonts w:ascii="Times New Roman" w:eastAsia="Times New Roman" w:hAnsi="Times New Roman" w:cs="Times New Roman"/>
          <w:i/>
          <w:sz w:val="24"/>
          <w:szCs w:val="24"/>
          <w:lang w:eastAsia="pl-PL"/>
        </w:rPr>
        <w:t>wpisać właściwe</w:t>
      </w:r>
      <w:r w:rsidRPr="003834FD">
        <w:rPr>
          <w:rFonts w:ascii="Times New Roman" w:eastAsia="Times New Roman" w:hAnsi="Times New Roman" w:cs="Times New Roman"/>
          <w:sz w:val="24"/>
          <w:szCs w:val="24"/>
          <w:lang w:eastAsia="pl-PL"/>
        </w:rPr>
        <w:t xml:space="preserve">  ………………………….. </w:t>
      </w:r>
    </w:p>
    <w:p w:rsidR="003834FD" w:rsidRPr="003834FD" w:rsidRDefault="003834FD" w:rsidP="003834FD">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 xml:space="preserve">zalecenie Komisji z dnia 6 maja 2003 r. dotyczące definicji mikroprzedsiębiorstw oraz małych i średnich przedsiębiorstw (Dz.U. L 124 z 20.5.2003, s. 36). Te informacje są wymagane wyłącznie do celów statystycznych. </w:t>
      </w:r>
    </w:p>
    <w:p w:rsidR="003834FD" w:rsidRPr="003834FD" w:rsidRDefault="003834FD" w:rsidP="003834FD">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Mikroprzedsiębiorstwo: przedsiębiorstwo, które zatrudnia mniej niż 10 osób i którego roczny obrót lub roczna suma bilansowa nie przekracza 2 milionów EUR.</w:t>
      </w:r>
    </w:p>
    <w:p w:rsidR="003834FD" w:rsidRPr="003834FD" w:rsidRDefault="003834FD" w:rsidP="003834FD">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Małe przedsiębiorstwo: przedsiębiorstwo, które zatrudnia mniej niż 50 osób i którego roczny obrót lub roczna suma bilansowa nie przekracza 10 milionów EUR.</w:t>
      </w:r>
    </w:p>
    <w:p w:rsidR="003834FD" w:rsidRPr="003834FD" w:rsidRDefault="003834FD" w:rsidP="003834FD">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877C4A" w:rsidRPr="003834FD" w:rsidRDefault="00877C4A" w:rsidP="003834FD">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Termin  płatności : 30 dni</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lastRenderedPageBreak/>
        <w:t>Zobowiązuję się wykonać zamówienie: do dnia …………</w:t>
      </w:r>
      <w:r w:rsidR="003834FD">
        <w:rPr>
          <w:rFonts w:ascii="Times New Roman" w:eastAsia="Times New Roman" w:hAnsi="Times New Roman" w:cs="Times New Roman"/>
          <w:sz w:val="24"/>
          <w:szCs w:val="24"/>
          <w:lang w:eastAsia="pl-PL"/>
        </w:rPr>
        <w:t>…….</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 xml:space="preserve">Okres gwarancji  </w:t>
      </w:r>
      <w:r w:rsidRPr="00877C4A">
        <w:rPr>
          <w:rFonts w:ascii="Times New Roman" w:eastAsia="Times New Roman" w:hAnsi="Times New Roman" w:cs="Times New Roman"/>
          <w:b/>
          <w:sz w:val="24"/>
          <w:szCs w:val="24"/>
          <w:lang w:eastAsia="pl-PL"/>
        </w:rPr>
        <w:t>……… miesięcy</w:t>
      </w:r>
      <w:r w:rsidR="0020363C">
        <w:rPr>
          <w:rFonts w:ascii="Times New Roman" w:eastAsia="Times New Roman" w:hAnsi="Times New Roman" w:cs="Times New Roman"/>
          <w:sz w:val="24"/>
          <w:szCs w:val="24"/>
          <w:lang w:eastAsia="pl-PL"/>
        </w:rPr>
        <w:t xml:space="preserve"> (minimalnie </w:t>
      </w:r>
      <w:r w:rsidRPr="00877C4A">
        <w:rPr>
          <w:rFonts w:ascii="Times New Roman" w:eastAsia="Times New Roman" w:hAnsi="Times New Roman" w:cs="Times New Roman"/>
          <w:sz w:val="24"/>
          <w:szCs w:val="24"/>
          <w:lang w:eastAsia="pl-PL"/>
        </w:rPr>
        <w:t>6</w:t>
      </w:r>
      <w:r w:rsidR="0020363C">
        <w:rPr>
          <w:rFonts w:ascii="Times New Roman" w:eastAsia="Times New Roman" w:hAnsi="Times New Roman" w:cs="Times New Roman"/>
          <w:sz w:val="24"/>
          <w:szCs w:val="24"/>
          <w:lang w:eastAsia="pl-PL"/>
        </w:rPr>
        <w:t>0</w:t>
      </w:r>
      <w:r w:rsidR="002E6B02">
        <w:rPr>
          <w:rFonts w:ascii="Times New Roman" w:eastAsia="Times New Roman" w:hAnsi="Times New Roman" w:cs="Times New Roman"/>
          <w:sz w:val="24"/>
          <w:szCs w:val="24"/>
          <w:lang w:eastAsia="pl-PL"/>
        </w:rPr>
        <w:t xml:space="preserve"> miesięcy</w:t>
      </w:r>
      <w:r w:rsidRPr="00877C4A">
        <w:rPr>
          <w:rFonts w:ascii="Times New Roman" w:eastAsia="Times New Roman" w:hAnsi="Times New Roman" w:cs="Times New Roman"/>
          <w:sz w:val="24"/>
          <w:szCs w:val="24"/>
          <w:lang w:eastAsia="pl-PL"/>
        </w:rPr>
        <w:t>)</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Inne : …………………………………………………………………</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Wraz z ofertą składamy następujące oświadczenia i dokumenty :</w:t>
      </w:r>
    </w:p>
    <w:p w:rsidR="00877C4A" w:rsidRPr="00877C4A" w:rsidRDefault="00877C4A" w:rsidP="00104780">
      <w:pPr>
        <w:numPr>
          <w:ilvl w:val="0"/>
          <w:numId w:val="4"/>
        </w:numPr>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w:t>
      </w:r>
    </w:p>
    <w:p w:rsidR="00877C4A" w:rsidRPr="00877C4A" w:rsidRDefault="00877C4A" w:rsidP="00104780">
      <w:pPr>
        <w:numPr>
          <w:ilvl w:val="0"/>
          <w:numId w:val="5"/>
        </w:numPr>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w:t>
      </w:r>
    </w:p>
    <w:p w:rsidR="00877C4A" w:rsidRPr="00877C4A" w:rsidRDefault="00877C4A" w:rsidP="00104780">
      <w:pPr>
        <w:numPr>
          <w:ilvl w:val="0"/>
          <w:numId w:val="5"/>
        </w:numPr>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w:t>
      </w: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Zastrzeżenie wykonawcy</w:t>
      </w: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Niżej wymienione dokumenty składające się na ofertę nie mogą być ogólnie udostępnione :</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w:t>
      </w: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t>------------------------------</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 xml:space="preserve"> </w:t>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t xml:space="preserve">  ( imię i nazwisko )</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t xml:space="preserve">        Podpis uprawnionego przedstawiciela wykonawcy</w:t>
      </w:r>
    </w:p>
    <w:p w:rsidR="00877C4A" w:rsidRPr="00877C4A" w:rsidRDefault="00877C4A"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877C4A" w:rsidRPr="00877C4A" w:rsidRDefault="00877C4A"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877C4A" w:rsidRPr="00877C4A" w:rsidRDefault="00877C4A"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877C4A" w:rsidRPr="00877C4A" w:rsidRDefault="00877C4A"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877C4A" w:rsidRPr="00877C4A" w:rsidRDefault="00877C4A"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877C4A" w:rsidRPr="00877C4A" w:rsidRDefault="00877C4A"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877C4A" w:rsidRPr="00877C4A" w:rsidRDefault="00877C4A"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877C4A" w:rsidRPr="00877C4A" w:rsidRDefault="00877C4A"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877C4A" w:rsidRPr="00877C4A" w:rsidRDefault="00877C4A"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877C4A" w:rsidRDefault="00877C4A"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0383B" w:rsidRDefault="00E0383B"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0383B" w:rsidRDefault="00E0383B"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0383B" w:rsidRDefault="00E0383B"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0383B" w:rsidRDefault="00E0383B"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0383B" w:rsidRDefault="00E0383B"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0383B" w:rsidRDefault="00E0383B"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0383B" w:rsidRDefault="00E0383B"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0383B" w:rsidRDefault="00E0383B"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0383B" w:rsidRDefault="00E0383B"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0383B" w:rsidRDefault="00E0383B"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0383B" w:rsidRDefault="00E0383B"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0383B" w:rsidRDefault="00E0383B"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0383B" w:rsidRDefault="00E0383B"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0383B" w:rsidRDefault="00E0383B"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D02ADB" w:rsidRDefault="00D02ADB"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2E6B02" w:rsidRDefault="002E6B0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D02ADB" w:rsidRDefault="00D02ADB"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C84237" w:rsidRDefault="00C84237"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C84237" w:rsidRDefault="00C84237"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C84237" w:rsidRDefault="00C84237"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C84237" w:rsidRDefault="00C84237"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C84237" w:rsidRDefault="00C84237"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5F04DD" w:rsidRDefault="005F04DD"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466EF6" w:rsidRDefault="00466EF6"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0383B" w:rsidRPr="00E0383B" w:rsidRDefault="00E0383B" w:rsidP="00877C4A">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r w:rsidRPr="00E0383B">
        <w:rPr>
          <w:rFonts w:ascii="Times New Roman" w:eastAsia="Times New Roman" w:hAnsi="Times New Roman" w:cs="Times New Roman"/>
          <w:b/>
          <w:bCs/>
          <w:i/>
          <w:sz w:val="24"/>
          <w:szCs w:val="24"/>
          <w:lang w:eastAsia="pl-PL"/>
        </w:rPr>
        <w:t xml:space="preserve">                                                                                                          </w:t>
      </w:r>
      <w:r w:rsidR="002E6B02">
        <w:rPr>
          <w:rFonts w:ascii="Times New Roman" w:eastAsia="Times New Roman" w:hAnsi="Times New Roman" w:cs="Times New Roman"/>
          <w:b/>
          <w:bCs/>
          <w:i/>
          <w:sz w:val="24"/>
          <w:szCs w:val="24"/>
          <w:lang w:eastAsia="pl-PL"/>
        </w:rPr>
        <w:t xml:space="preserve">                 Załącznik nr 2</w:t>
      </w:r>
    </w:p>
    <w:p w:rsidR="00E0383B" w:rsidRPr="00E0383B" w:rsidRDefault="00E0383B" w:rsidP="00E0383B">
      <w:pPr>
        <w:spacing w:after="0" w:line="480" w:lineRule="auto"/>
        <w:ind w:left="5246" w:firstLine="708"/>
        <w:rPr>
          <w:rFonts w:ascii="Times New Roman" w:eastAsia="Times New Roman" w:hAnsi="Times New Roman" w:cs="Times New Roman"/>
          <w:b/>
          <w:sz w:val="21"/>
          <w:szCs w:val="21"/>
          <w:lang w:eastAsia="pl-PL"/>
        </w:rPr>
      </w:pPr>
      <w:r>
        <w:rPr>
          <w:rFonts w:ascii="Times New Roman" w:eastAsia="Times New Roman" w:hAnsi="Times New Roman" w:cs="Times New Roman"/>
          <w:b/>
          <w:sz w:val="21"/>
          <w:szCs w:val="21"/>
          <w:lang w:eastAsia="pl-PL"/>
        </w:rPr>
        <w:t xml:space="preserve">                   </w:t>
      </w:r>
      <w:r w:rsidRPr="00E0383B">
        <w:rPr>
          <w:rFonts w:ascii="Times New Roman" w:eastAsia="Times New Roman" w:hAnsi="Times New Roman" w:cs="Times New Roman"/>
          <w:b/>
          <w:sz w:val="21"/>
          <w:szCs w:val="21"/>
          <w:lang w:eastAsia="pl-PL"/>
        </w:rPr>
        <w:t>Zamawiający:</w:t>
      </w:r>
    </w:p>
    <w:p w:rsidR="00E0383B" w:rsidRPr="00E0383B" w:rsidRDefault="00E0383B" w:rsidP="00E0383B">
      <w:pPr>
        <w:spacing w:after="0" w:line="240" w:lineRule="auto"/>
        <w:ind w:left="5954"/>
        <w:jc w:val="center"/>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Gmina Czyżew</w:t>
      </w:r>
    </w:p>
    <w:p w:rsidR="00E0383B" w:rsidRPr="00E0383B" w:rsidRDefault="00D02ADB" w:rsidP="00E0383B">
      <w:pPr>
        <w:spacing w:after="0" w:line="240" w:lineRule="auto"/>
        <w:ind w:left="5954"/>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 xml:space="preserve">      </w:t>
      </w:r>
      <w:r w:rsidR="00E0383B" w:rsidRPr="00E0383B">
        <w:rPr>
          <w:rFonts w:ascii="Times New Roman" w:eastAsia="Times New Roman" w:hAnsi="Times New Roman" w:cs="Times New Roman"/>
          <w:sz w:val="21"/>
          <w:szCs w:val="21"/>
          <w:lang w:eastAsia="pl-PL"/>
        </w:rPr>
        <w:t>ul. Mazowiecka 34</w:t>
      </w:r>
    </w:p>
    <w:p w:rsidR="00E0383B" w:rsidRPr="005D0301" w:rsidRDefault="00E0383B" w:rsidP="005D0301">
      <w:pPr>
        <w:spacing w:after="0" w:line="240" w:lineRule="auto"/>
        <w:ind w:left="5954"/>
        <w:jc w:val="center"/>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sz w:val="21"/>
          <w:szCs w:val="21"/>
          <w:lang w:eastAsia="pl-PL"/>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rsidR="005D0301" w:rsidRPr="00E0383B" w:rsidRDefault="005D0301" w:rsidP="00E0383B">
      <w:pPr>
        <w:spacing w:after="0" w:line="480" w:lineRule="auto"/>
        <w:rPr>
          <w:rFonts w:ascii="Times New Roman" w:eastAsia="Times New Roman" w:hAnsi="Times New Roman" w:cs="Times New Roman"/>
          <w:b/>
          <w:sz w:val="21"/>
          <w:szCs w:val="21"/>
          <w:lang w:eastAsia="pl-PL"/>
        </w:rPr>
      </w:pPr>
    </w:p>
    <w:p w:rsidR="00E0383B" w:rsidRPr="00E0383B" w:rsidRDefault="00E0383B" w:rsidP="00E0383B">
      <w:pPr>
        <w:spacing w:after="0" w:line="240" w:lineRule="auto"/>
        <w:rPr>
          <w:rFonts w:ascii="Times New Roman" w:eastAsia="Times New Roman" w:hAnsi="Times New Roman" w:cs="Times New Roman"/>
          <w:sz w:val="21"/>
          <w:szCs w:val="21"/>
          <w:lang w:eastAsia="pl-PL"/>
        </w:rPr>
      </w:pPr>
    </w:p>
    <w:p w:rsidR="00E0383B" w:rsidRPr="00E0383B" w:rsidRDefault="00E0383B" w:rsidP="00E0383B">
      <w:pPr>
        <w:spacing w:after="120" w:line="360" w:lineRule="auto"/>
        <w:jc w:val="center"/>
        <w:rPr>
          <w:rFonts w:ascii="Times New Roman" w:eastAsia="Times New Roman" w:hAnsi="Times New Roman" w:cs="Times New Roman"/>
          <w:b/>
          <w:sz w:val="24"/>
          <w:szCs w:val="24"/>
          <w:u w:val="single"/>
          <w:lang w:eastAsia="pl-PL"/>
        </w:rPr>
      </w:pPr>
      <w:r w:rsidRPr="00E0383B">
        <w:rPr>
          <w:rFonts w:ascii="Times New Roman" w:eastAsia="Times New Roman" w:hAnsi="Times New Roman" w:cs="Times New Roman"/>
          <w:b/>
          <w:sz w:val="24"/>
          <w:szCs w:val="24"/>
          <w:u w:val="single"/>
          <w:lang w:eastAsia="pl-PL"/>
        </w:rPr>
        <w:t xml:space="preserve">Oświadczenie wykonawcy </w:t>
      </w:r>
    </w:p>
    <w:p w:rsidR="00E0383B" w:rsidRPr="00E0383B" w:rsidRDefault="00E0383B" w:rsidP="00E0383B">
      <w:pPr>
        <w:spacing w:after="0" w:line="360" w:lineRule="auto"/>
        <w:jc w:val="center"/>
        <w:rPr>
          <w:rFonts w:ascii="Times New Roman" w:eastAsia="Times New Roman" w:hAnsi="Times New Roman" w:cs="Times New Roman"/>
          <w:b/>
          <w:sz w:val="21"/>
          <w:szCs w:val="21"/>
          <w:lang w:eastAsia="pl-PL"/>
        </w:rPr>
      </w:pPr>
      <w:r w:rsidRPr="00E0383B">
        <w:rPr>
          <w:rFonts w:ascii="Times New Roman" w:eastAsia="Times New Roman" w:hAnsi="Times New Roman" w:cs="Times New Roman"/>
          <w:b/>
          <w:sz w:val="21"/>
          <w:szCs w:val="21"/>
          <w:lang w:eastAsia="pl-PL"/>
        </w:rPr>
        <w:t xml:space="preserve">składane na podstawie art. 25a ust. 1 ustawy z dnia 29 stycznia 2004 r. </w:t>
      </w:r>
    </w:p>
    <w:p w:rsidR="00E0383B" w:rsidRPr="00E0383B" w:rsidRDefault="00E0383B" w:rsidP="00E0383B">
      <w:pPr>
        <w:spacing w:after="0" w:line="360" w:lineRule="auto"/>
        <w:jc w:val="center"/>
        <w:rPr>
          <w:rFonts w:ascii="Times New Roman" w:eastAsia="Times New Roman" w:hAnsi="Times New Roman" w:cs="Times New Roman"/>
          <w:b/>
          <w:sz w:val="21"/>
          <w:szCs w:val="21"/>
          <w:lang w:eastAsia="pl-PL"/>
        </w:rPr>
      </w:pPr>
      <w:r w:rsidRPr="00E0383B">
        <w:rPr>
          <w:rFonts w:ascii="Times New Roman" w:eastAsia="Times New Roman" w:hAnsi="Times New Roman" w:cs="Times New Roman"/>
          <w:b/>
          <w:sz w:val="21"/>
          <w:szCs w:val="21"/>
          <w:lang w:eastAsia="pl-PL"/>
        </w:rPr>
        <w:t xml:space="preserve"> Prawo zamówień publicznych (dalej jako: ustawa </w:t>
      </w:r>
      <w:proofErr w:type="spellStart"/>
      <w:r w:rsidRPr="00E0383B">
        <w:rPr>
          <w:rFonts w:ascii="Times New Roman" w:eastAsia="Times New Roman" w:hAnsi="Times New Roman" w:cs="Times New Roman"/>
          <w:b/>
          <w:sz w:val="21"/>
          <w:szCs w:val="21"/>
          <w:lang w:eastAsia="pl-PL"/>
        </w:rPr>
        <w:t>Pzp</w:t>
      </w:r>
      <w:proofErr w:type="spellEnd"/>
      <w:r w:rsidRPr="00E0383B">
        <w:rPr>
          <w:rFonts w:ascii="Times New Roman" w:eastAsia="Times New Roman" w:hAnsi="Times New Roman" w:cs="Times New Roman"/>
          <w:b/>
          <w:sz w:val="21"/>
          <w:szCs w:val="21"/>
          <w:lang w:eastAsia="pl-PL"/>
        </w:rPr>
        <w:t xml:space="preserve">), </w:t>
      </w:r>
    </w:p>
    <w:p w:rsidR="00E0383B" w:rsidRPr="00E0383B" w:rsidRDefault="00E0383B" w:rsidP="00E0383B">
      <w:pPr>
        <w:spacing w:before="120" w:after="0" w:line="360" w:lineRule="auto"/>
        <w:jc w:val="center"/>
        <w:rPr>
          <w:rFonts w:ascii="Times New Roman" w:eastAsia="Times New Roman" w:hAnsi="Times New Roman" w:cs="Times New Roman"/>
          <w:b/>
          <w:sz w:val="21"/>
          <w:szCs w:val="21"/>
          <w:u w:val="single"/>
          <w:lang w:eastAsia="pl-PL"/>
        </w:rPr>
      </w:pPr>
      <w:r w:rsidRPr="00E0383B">
        <w:rPr>
          <w:rFonts w:ascii="Times New Roman" w:eastAsia="Times New Roman" w:hAnsi="Times New Roman" w:cs="Times New Roman"/>
          <w:b/>
          <w:sz w:val="21"/>
          <w:szCs w:val="21"/>
          <w:u w:val="single"/>
          <w:lang w:eastAsia="pl-PL"/>
        </w:rPr>
        <w:t xml:space="preserve">DOTYCZĄCE SPEŁNIANIA WARUNKÓW UDZIAŁU W POSTĘPOWANIU </w:t>
      </w:r>
      <w:r w:rsidRPr="00E0383B">
        <w:rPr>
          <w:rFonts w:ascii="Times New Roman" w:eastAsia="Times New Roman" w:hAnsi="Times New Roman" w:cs="Times New Roman"/>
          <w:b/>
          <w:sz w:val="21"/>
          <w:szCs w:val="21"/>
          <w:u w:val="single"/>
          <w:lang w:eastAsia="pl-PL"/>
        </w:rPr>
        <w:br/>
      </w:r>
    </w:p>
    <w:p w:rsidR="00E0383B" w:rsidRPr="00E0383B" w:rsidRDefault="00E0383B" w:rsidP="00D02ADB">
      <w:pPr>
        <w:spacing w:after="0" w:line="360" w:lineRule="auto"/>
        <w:ind w:firstLine="709"/>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Na potrzeby postępowania o udzielenie zamówienia publicznego</w:t>
      </w:r>
      <w:r w:rsidRPr="00E0383B">
        <w:rPr>
          <w:rFonts w:ascii="Times New Roman" w:eastAsia="Times New Roman" w:hAnsi="Times New Roman" w:cs="Times New Roman"/>
          <w:sz w:val="21"/>
          <w:szCs w:val="21"/>
          <w:lang w:eastAsia="pl-PL"/>
        </w:rPr>
        <w:br/>
        <w:t xml:space="preserve">pn. …………………………………………………………….. </w:t>
      </w:r>
      <w:r w:rsidRPr="00E0383B">
        <w:rPr>
          <w:rFonts w:ascii="Times New Roman" w:eastAsia="Times New Roman" w:hAnsi="Times New Roman" w:cs="Times New Roman"/>
          <w:i/>
          <w:sz w:val="16"/>
          <w:szCs w:val="16"/>
          <w:lang w:eastAsia="pl-PL"/>
        </w:rPr>
        <w:t>(nazwa postępowania)</w:t>
      </w:r>
      <w:r w:rsidRPr="00E0383B">
        <w:rPr>
          <w:rFonts w:ascii="Times New Roman" w:eastAsia="Times New Roman" w:hAnsi="Times New Roman" w:cs="Times New Roman"/>
          <w:sz w:val="21"/>
          <w:szCs w:val="21"/>
          <w:lang w:eastAsia="pl-PL"/>
        </w:rPr>
        <w:t>, prowadzonego przez …………………………………………………….</w:t>
      </w:r>
      <w:r w:rsidRPr="00E0383B">
        <w:rPr>
          <w:rFonts w:ascii="Times New Roman" w:eastAsia="Times New Roman" w:hAnsi="Times New Roman" w:cs="Times New Roman"/>
          <w:i/>
          <w:sz w:val="16"/>
          <w:szCs w:val="16"/>
          <w:lang w:eastAsia="pl-PL"/>
        </w:rPr>
        <w:t xml:space="preserve">(oznaczenie zamawiającego), </w:t>
      </w:r>
      <w:r w:rsidRPr="00E0383B">
        <w:rPr>
          <w:rFonts w:ascii="Times New Roman" w:eastAsia="Times New Roman" w:hAnsi="Times New Roman" w:cs="Times New Roman"/>
          <w:sz w:val="21"/>
          <w:szCs w:val="21"/>
          <w:lang w:eastAsia="pl-PL"/>
        </w:rPr>
        <w:t>oświadczam, co następuje:</w:t>
      </w:r>
    </w:p>
    <w:p w:rsidR="00E0383B" w:rsidRDefault="00E0383B" w:rsidP="00E0383B">
      <w:pPr>
        <w:spacing w:after="0" w:line="360" w:lineRule="auto"/>
        <w:jc w:val="both"/>
        <w:rPr>
          <w:rFonts w:ascii="Times New Roman" w:eastAsia="Times New Roman" w:hAnsi="Times New Roman" w:cs="Times New Roman"/>
          <w:b/>
          <w:sz w:val="21"/>
          <w:szCs w:val="21"/>
          <w:lang w:eastAsia="pl-PL"/>
        </w:rPr>
      </w:pPr>
    </w:p>
    <w:p w:rsidR="00E0383B" w:rsidRPr="00E0383B" w:rsidRDefault="00E0383B" w:rsidP="00E0383B">
      <w:pPr>
        <w:spacing w:after="0" w:line="360" w:lineRule="auto"/>
        <w:jc w:val="both"/>
        <w:rPr>
          <w:rFonts w:ascii="Times New Roman" w:eastAsia="Times New Roman" w:hAnsi="Times New Roman" w:cs="Times New Roman"/>
          <w:b/>
          <w:sz w:val="21"/>
          <w:szCs w:val="21"/>
          <w:lang w:eastAsia="pl-PL"/>
        </w:rPr>
      </w:pPr>
      <w:r w:rsidRPr="00E0383B">
        <w:rPr>
          <w:rFonts w:ascii="Times New Roman" w:eastAsia="Times New Roman" w:hAnsi="Times New Roman" w:cs="Times New Roman"/>
          <w:b/>
          <w:sz w:val="21"/>
          <w:szCs w:val="21"/>
          <w:lang w:eastAsia="pl-PL"/>
        </w:rPr>
        <w:t>INFORMACJA DOTYCZĄCA WYKONAWCY:</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xml:space="preserve">Oświadczam, że spełniam warunki udziału w postępowaniu określone przez zamawiającego w      …………..…………………………………………………..………………………………………….. </w:t>
      </w:r>
      <w:r w:rsidRPr="00E0383B">
        <w:rPr>
          <w:rFonts w:ascii="Times New Roman" w:eastAsia="Times New Roman" w:hAnsi="Times New Roman" w:cs="Times New Roman"/>
          <w:i/>
          <w:sz w:val="16"/>
          <w:szCs w:val="16"/>
          <w:lang w:eastAsia="pl-PL"/>
        </w:rPr>
        <w:t>(wskazać dokument i właściwą jednostkę redakcyjną dokumentu, w której określono warunki udziału w postępowaniu)</w:t>
      </w:r>
      <w:r w:rsidRPr="00E0383B">
        <w:rPr>
          <w:rFonts w:ascii="Times New Roman" w:eastAsia="Times New Roman" w:hAnsi="Times New Roman" w:cs="Times New Roman"/>
          <w:sz w:val="16"/>
          <w:szCs w:val="16"/>
          <w:lang w:eastAsia="pl-PL"/>
        </w:rPr>
        <w:t>.</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 xml:space="preserve">…………….……. </w:t>
      </w:r>
      <w:r w:rsidRPr="00E0383B">
        <w:rPr>
          <w:rFonts w:ascii="Times New Roman" w:eastAsia="Times New Roman" w:hAnsi="Times New Roman" w:cs="Times New Roman"/>
          <w:i/>
          <w:sz w:val="16"/>
          <w:szCs w:val="16"/>
          <w:lang w:eastAsia="pl-PL"/>
        </w:rPr>
        <w:t>(miejscowość),</w:t>
      </w:r>
      <w:r w:rsidRPr="00E0383B">
        <w:rPr>
          <w:rFonts w:ascii="Times New Roman" w:eastAsia="Times New Roman" w:hAnsi="Times New Roman" w:cs="Times New Roman"/>
          <w:i/>
          <w:sz w:val="18"/>
          <w:szCs w:val="18"/>
          <w:lang w:eastAsia="pl-PL"/>
        </w:rPr>
        <w:t xml:space="preserve"> </w:t>
      </w:r>
      <w:r w:rsidR="00D02ADB">
        <w:rPr>
          <w:rFonts w:ascii="Times New Roman" w:eastAsia="Times New Roman" w:hAnsi="Times New Roman" w:cs="Times New Roman"/>
          <w:sz w:val="20"/>
          <w:szCs w:val="20"/>
          <w:lang w:eastAsia="pl-PL"/>
        </w:rPr>
        <w:t xml:space="preserve">dnia ………….……. r. </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t>…………………………………………</w:t>
      </w:r>
    </w:p>
    <w:p w:rsidR="00E0383B" w:rsidRPr="00E0383B" w:rsidRDefault="00E0383B" w:rsidP="00E0383B">
      <w:pPr>
        <w:spacing w:after="0" w:line="360" w:lineRule="auto"/>
        <w:ind w:left="5664" w:firstLine="708"/>
        <w:jc w:val="both"/>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i/>
          <w:sz w:val="16"/>
          <w:szCs w:val="16"/>
          <w:lang w:eastAsia="pl-PL"/>
        </w:rPr>
        <w:t>(podpis)</w:t>
      </w:r>
    </w:p>
    <w:p w:rsidR="00E0383B" w:rsidRDefault="00E0383B" w:rsidP="00E0383B">
      <w:pPr>
        <w:spacing w:after="0" w:line="360" w:lineRule="auto"/>
        <w:ind w:left="5664" w:firstLine="708"/>
        <w:jc w:val="both"/>
        <w:rPr>
          <w:rFonts w:ascii="Times New Roman" w:eastAsia="Times New Roman" w:hAnsi="Times New Roman" w:cs="Times New Roman"/>
          <w:i/>
          <w:sz w:val="16"/>
          <w:szCs w:val="16"/>
          <w:lang w:eastAsia="pl-PL"/>
        </w:rPr>
      </w:pPr>
    </w:p>
    <w:p w:rsidR="00E0383B" w:rsidRPr="00FC4D1B" w:rsidRDefault="00FC4D1B" w:rsidP="00FC4D1B">
      <w:pPr>
        <w:spacing w:after="0" w:line="360" w:lineRule="auto"/>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INFORMACJA W ZWIĄZKU Z POLEGANIEM NA ZASOBACH INNYCH PODMIOTÓW :</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xml:space="preserve">Oświadczam, że w celu wykazania spełniania warunków udziału w postępowaniu, określonych przez zamawiającego w………………………………………………………...……….. </w:t>
      </w:r>
      <w:r w:rsidRPr="00E0383B">
        <w:rPr>
          <w:rFonts w:ascii="Times New Roman" w:eastAsia="Times New Roman" w:hAnsi="Times New Roman" w:cs="Times New Roman"/>
          <w:i/>
          <w:sz w:val="16"/>
          <w:szCs w:val="16"/>
          <w:lang w:eastAsia="pl-PL"/>
        </w:rPr>
        <w:t>(wskazać dokument i właściwą jednostkę redakcyjną dokumentu, w której określono warunki udziału w postępowaniu),</w:t>
      </w:r>
      <w:r w:rsidRPr="00E0383B">
        <w:rPr>
          <w:rFonts w:ascii="Times New Roman" w:eastAsia="Times New Roman" w:hAnsi="Times New Roman" w:cs="Times New Roman"/>
          <w:sz w:val="21"/>
          <w:szCs w:val="21"/>
          <w:lang w:eastAsia="pl-PL"/>
        </w:rPr>
        <w:t xml:space="preserve"> polegam na zasobach następującego/</w:t>
      </w:r>
      <w:proofErr w:type="spellStart"/>
      <w:r w:rsidRPr="00E0383B">
        <w:rPr>
          <w:rFonts w:ascii="Times New Roman" w:eastAsia="Times New Roman" w:hAnsi="Times New Roman" w:cs="Times New Roman"/>
          <w:sz w:val="21"/>
          <w:szCs w:val="21"/>
          <w:lang w:eastAsia="pl-PL"/>
        </w:rPr>
        <w:t>ych</w:t>
      </w:r>
      <w:proofErr w:type="spellEnd"/>
      <w:r w:rsidRPr="00E0383B">
        <w:rPr>
          <w:rFonts w:ascii="Times New Roman" w:eastAsia="Times New Roman" w:hAnsi="Times New Roman" w:cs="Times New Roman"/>
          <w:sz w:val="21"/>
          <w:szCs w:val="21"/>
          <w:lang w:eastAsia="pl-PL"/>
        </w:rPr>
        <w:t xml:space="preserve"> podmiotu/ów: ……………………………………………………………………….</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w następującym zakresie: …………………………………………</w:t>
      </w:r>
    </w:p>
    <w:p w:rsidR="00E0383B" w:rsidRPr="00E0383B" w:rsidRDefault="00E0383B" w:rsidP="00E0383B">
      <w:pPr>
        <w:spacing w:after="0" w:line="360" w:lineRule="auto"/>
        <w:jc w:val="both"/>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sz w:val="21"/>
          <w:szCs w:val="21"/>
          <w:lang w:eastAsia="pl-PL"/>
        </w:rPr>
        <w:t xml:space="preserve">………………………………………………………………………………………………………………… </w:t>
      </w:r>
      <w:r w:rsidRPr="00E0383B">
        <w:rPr>
          <w:rFonts w:ascii="Times New Roman" w:eastAsia="Times New Roman" w:hAnsi="Times New Roman" w:cs="Times New Roman"/>
          <w:i/>
          <w:sz w:val="16"/>
          <w:szCs w:val="16"/>
          <w:lang w:eastAsia="pl-PL"/>
        </w:rPr>
        <w:t xml:space="preserve">(wskazać podmiot i określić odpowiedni zakres dla wskazanego podmiotu). </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 xml:space="preserve">…………….……. </w:t>
      </w:r>
      <w:r w:rsidRPr="00E0383B">
        <w:rPr>
          <w:rFonts w:ascii="Times New Roman" w:eastAsia="Times New Roman" w:hAnsi="Times New Roman" w:cs="Times New Roman"/>
          <w:i/>
          <w:sz w:val="16"/>
          <w:szCs w:val="16"/>
          <w:lang w:eastAsia="pl-PL"/>
        </w:rPr>
        <w:t>(miejscowość),</w:t>
      </w:r>
      <w:r w:rsidRPr="00E0383B">
        <w:rPr>
          <w:rFonts w:ascii="Times New Roman" w:eastAsia="Times New Roman" w:hAnsi="Times New Roman" w:cs="Times New Roman"/>
          <w:i/>
          <w:sz w:val="18"/>
          <w:szCs w:val="18"/>
          <w:lang w:eastAsia="pl-PL"/>
        </w:rPr>
        <w:t xml:space="preserve"> </w:t>
      </w:r>
      <w:r w:rsidRPr="00E0383B">
        <w:rPr>
          <w:rFonts w:ascii="Times New Roman" w:eastAsia="Times New Roman" w:hAnsi="Times New Roman" w:cs="Times New Roman"/>
          <w:sz w:val="20"/>
          <w:szCs w:val="20"/>
          <w:lang w:eastAsia="pl-PL"/>
        </w:rPr>
        <w:t xml:space="preserve">dnia ………….……. r. </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t>…………………………………………</w:t>
      </w:r>
    </w:p>
    <w:p w:rsidR="00FC4D1B" w:rsidRDefault="00D02ADB" w:rsidP="00D02ADB">
      <w:pPr>
        <w:spacing w:after="0" w:line="360" w:lineRule="auto"/>
        <w:ind w:left="5664" w:firstLine="708"/>
        <w:jc w:val="both"/>
        <w:rPr>
          <w:rFonts w:ascii="Times New Roman" w:eastAsia="Times New Roman" w:hAnsi="Times New Roman" w:cs="Times New Roman"/>
          <w:i/>
          <w:sz w:val="16"/>
          <w:szCs w:val="16"/>
          <w:lang w:eastAsia="pl-PL"/>
        </w:rPr>
      </w:pPr>
      <w:r>
        <w:rPr>
          <w:rFonts w:ascii="Times New Roman" w:eastAsia="Times New Roman" w:hAnsi="Times New Roman" w:cs="Times New Roman"/>
          <w:i/>
          <w:sz w:val="16"/>
          <w:szCs w:val="16"/>
          <w:lang w:eastAsia="pl-PL"/>
        </w:rPr>
        <w:t>(podpis)</w:t>
      </w:r>
    </w:p>
    <w:p w:rsidR="00D02ADB" w:rsidRPr="00D02ADB" w:rsidRDefault="00D02ADB" w:rsidP="00D02ADB">
      <w:pPr>
        <w:spacing w:after="0" w:line="360" w:lineRule="auto"/>
        <w:ind w:left="5664" w:firstLine="708"/>
        <w:jc w:val="both"/>
        <w:rPr>
          <w:rFonts w:ascii="Times New Roman" w:eastAsia="Times New Roman" w:hAnsi="Times New Roman" w:cs="Times New Roman"/>
          <w:i/>
          <w:sz w:val="16"/>
          <w:szCs w:val="16"/>
          <w:lang w:eastAsia="pl-PL"/>
        </w:rPr>
      </w:pPr>
    </w:p>
    <w:p w:rsidR="00E0383B" w:rsidRPr="00E0383B" w:rsidRDefault="00E0383B" w:rsidP="00E0383B">
      <w:pPr>
        <w:spacing w:after="0" w:line="360" w:lineRule="auto"/>
        <w:ind w:left="5664" w:firstLine="708"/>
        <w:jc w:val="both"/>
        <w:rPr>
          <w:rFonts w:ascii="Times New Roman" w:eastAsia="Times New Roman" w:hAnsi="Times New Roman" w:cs="Times New Roman"/>
          <w:i/>
          <w:sz w:val="16"/>
          <w:szCs w:val="16"/>
          <w:lang w:eastAsia="pl-PL"/>
        </w:rPr>
      </w:pPr>
    </w:p>
    <w:p w:rsidR="00E0383B" w:rsidRPr="00FC4D1B" w:rsidRDefault="00FC4D1B" w:rsidP="00FC4D1B">
      <w:pPr>
        <w:spacing w:after="0" w:line="360" w:lineRule="auto"/>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PODANYCH  INFORMACJI :</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xml:space="preserve">Oświadczam, że wszystkie informacje podane w powyższych oświadczeniach są aktualne </w:t>
      </w:r>
      <w:r w:rsidRPr="00E0383B">
        <w:rPr>
          <w:rFonts w:ascii="Times New Roman" w:eastAsia="Times New Roman" w:hAnsi="Times New Roman" w:cs="Times New Roman"/>
          <w:sz w:val="21"/>
          <w:szCs w:val="21"/>
          <w:lang w:eastAsia="pl-PL"/>
        </w:rPr>
        <w:br/>
        <w:t>i zgodne z prawdą oraz zostały przedstawione z pełną świadomością konsekwencji wprowadzenia zamawiającego w błąd przy przedstawianiu informacji.</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 xml:space="preserve">…………….……. </w:t>
      </w:r>
      <w:r w:rsidRPr="00E0383B">
        <w:rPr>
          <w:rFonts w:ascii="Times New Roman" w:eastAsia="Times New Roman" w:hAnsi="Times New Roman" w:cs="Times New Roman"/>
          <w:i/>
          <w:sz w:val="16"/>
          <w:szCs w:val="16"/>
          <w:lang w:eastAsia="pl-PL"/>
        </w:rPr>
        <w:t>(miejscowość),</w:t>
      </w:r>
      <w:r w:rsidRPr="00E0383B">
        <w:rPr>
          <w:rFonts w:ascii="Times New Roman" w:eastAsia="Times New Roman" w:hAnsi="Times New Roman" w:cs="Times New Roman"/>
          <w:i/>
          <w:sz w:val="18"/>
          <w:szCs w:val="18"/>
          <w:lang w:eastAsia="pl-PL"/>
        </w:rPr>
        <w:t xml:space="preserve"> </w:t>
      </w:r>
      <w:r w:rsidRPr="00E0383B">
        <w:rPr>
          <w:rFonts w:ascii="Times New Roman" w:eastAsia="Times New Roman" w:hAnsi="Times New Roman" w:cs="Times New Roman"/>
          <w:sz w:val="20"/>
          <w:szCs w:val="20"/>
          <w:lang w:eastAsia="pl-PL"/>
        </w:rPr>
        <w:t xml:space="preserve">dnia ………….……. r. </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t>…………………………………………</w:t>
      </w:r>
    </w:p>
    <w:p w:rsidR="00E0383B" w:rsidRPr="00E0383B" w:rsidRDefault="00E0383B" w:rsidP="00E0383B">
      <w:pPr>
        <w:spacing w:after="0" w:line="360" w:lineRule="auto"/>
        <w:ind w:left="5664" w:firstLine="708"/>
        <w:jc w:val="both"/>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i/>
          <w:sz w:val="16"/>
          <w:szCs w:val="16"/>
          <w:lang w:eastAsia="pl-PL"/>
        </w:rPr>
        <w:t>(podpis)</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p>
    <w:p w:rsidR="00E0383B" w:rsidRPr="00E0383B" w:rsidRDefault="00E0383B" w:rsidP="00E0383B">
      <w:pPr>
        <w:autoSpaceDN w:val="0"/>
        <w:adjustRightInd w:val="0"/>
        <w:spacing w:after="0" w:line="240" w:lineRule="auto"/>
        <w:rPr>
          <w:rFonts w:ascii="Times New Roman" w:eastAsia="Times New Roman" w:hAnsi="Times New Roman" w:cs="Times New Roman"/>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Default="00E0383B" w:rsidP="00877C4A">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C84237" w:rsidRDefault="00C84237" w:rsidP="00877C4A">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C84237" w:rsidRDefault="00C84237" w:rsidP="00877C4A">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C84237" w:rsidRDefault="00C84237" w:rsidP="00877C4A">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C84237" w:rsidRDefault="00C84237" w:rsidP="00877C4A">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20363C" w:rsidRDefault="0020363C" w:rsidP="00877C4A">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C84237" w:rsidRDefault="00C84237" w:rsidP="00877C4A">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263A0F" w:rsidRPr="00877C4A" w:rsidRDefault="00263A0F"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877C4A" w:rsidRPr="00FC4D1B" w:rsidRDefault="00FC4D1B" w:rsidP="00877C4A">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r w:rsidRPr="00FC4D1B">
        <w:rPr>
          <w:rFonts w:ascii="Times New Roman" w:eastAsia="Times New Roman" w:hAnsi="Times New Roman" w:cs="Times New Roman"/>
          <w:b/>
          <w:bCs/>
          <w:i/>
          <w:sz w:val="24"/>
          <w:szCs w:val="24"/>
          <w:lang w:eastAsia="pl-PL"/>
        </w:rPr>
        <w:t xml:space="preserve">                                                                                                       </w:t>
      </w:r>
      <w:r>
        <w:rPr>
          <w:rFonts w:ascii="Times New Roman" w:eastAsia="Times New Roman" w:hAnsi="Times New Roman" w:cs="Times New Roman"/>
          <w:b/>
          <w:bCs/>
          <w:i/>
          <w:sz w:val="24"/>
          <w:szCs w:val="24"/>
          <w:lang w:eastAsia="pl-PL"/>
        </w:rPr>
        <w:t xml:space="preserve">               </w:t>
      </w:r>
      <w:r w:rsidRPr="00FC4D1B">
        <w:rPr>
          <w:rFonts w:ascii="Times New Roman" w:eastAsia="Times New Roman" w:hAnsi="Times New Roman" w:cs="Times New Roman"/>
          <w:b/>
          <w:bCs/>
          <w:i/>
          <w:sz w:val="24"/>
          <w:szCs w:val="24"/>
          <w:lang w:eastAsia="pl-PL"/>
        </w:rPr>
        <w:t xml:space="preserve">     Załącznik nr 3</w:t>
      </w:r>
    </w:p>
    <w:p w:rsidR="00877C4A" w:rsidRPr="00877C4A" w:rsidRDefault="00877C4A"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FC4D1B" w:rsidRPr="00FC4D1B" w:rsidRDefault="00FC4D1B" w:rsidP="00FC4D1B">
      <w:pPr>
        <w:spacing w:after="0" w:line="240" w:lineRule="auto"/>
        <w:ind w:left="5246" w:firstLine="708"/>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Pr="00FC4D1B">
        <w:rPr>
          <w:rFonts w:ascii="Times New Roman" w:eastAsia="Times New Roman" w:hAnsi="Times New Roman" w:cs="Times New Roman"/>
          <w:b/>
          <w:sz w:val="24"/>
          <w:szCs w:val="24"/>
          <w:lang w:eastAsia="pl-PL"/>
        </w:rPr>
        <w:t>Zamawiający:</w:t>
      </w:r>
    </w:p>
    <w:p w:rsidR="00FC4D1B" w:rsidRPr="00FC4D1B" w:rsidRDefault="00FC4D1B" w:rsidP="00FC4D1B">
      <w:pPr>
        <w:spacing w:after="0" w:line="240" w:lineRule="auto"/>
        <w:ind w:left="5954"/>
        <w:jc w:val="center"/>
        <w:rPr>
          <w:rFonts w:ascii="Times New Roman" w:eastAsia="Times New Roman" w:hAnsi="Times New Roman" w:cs="Times New Roman"/>
          <w:sz w:val="24"/>
          <w:szCs w:val="24"/>
          <w:lang w:eastAsia="pl-PL"/>
        </w:rPr>
      </w:pPr>
      <w:r w:rsidRPr="00FC4D1B">
        <w:rPr>
          <w:rFonts w:ascii="Times New Roman" w:eastAsia="Times New Roman" w:hAnsi="Times New Roman" w:cs="Times New Roman"/>
          <w:sz w:val="24"/>
          <w:szCs w:val="24"/>
          <w:lang w:eastAsia="pl-PL"/>
        </w:rPr>
        <w:t>Gmina Czyżew</w:t>
      </w:r>
    </w:p>
    <w:p w:rsidR="00FC4D1B" w:rsidRPr="00FC4D1B" w:rsidRDefault="00D02ADB" w:rsidP="00FC4D1B">
      <w:pPr>
        <w:spacing w:after="0" w:line="240" w:lineRule="auto"/>
        <w:ind w:left="595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FC4D1B" w:rsidRPr="00FC4D1B">
        <w:rPr>
          <w:rFonts w:ascii="Times New Roman" w:eastAsia="Times New Roman" w:hAnsi="Times New Roman" w:cs="Times New Roman"/>
          <w:sz w:val="24"/>
          <w:szCs w:val="24"/>
          <w:lang w:eastAsia="pl-PL"/>
        </w:rPr>
        <w:t>ul. Mazowiecka 34</w:t>
      </w:r>
    </w:p>
    <w:p w:rsidR="00FC4D1B" w:rsidRPr="00FC4D1B" w:rsidRDefault="00FC4D1B" w:rsidP="00FC4D1B">
      <w:pPr>
        <w:spacing w:after="0" w:line="240" w:lineRule="auto"/>
        <w:ind w:left="5954"/>
        <w:jc w:val="center"/>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sz w:val="24"/>
          <w:szCs w:val="24"/>
          <w:lang w:eastAsia="pl-PL"/>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rsidR="00FC4D1B" w:rsidRPr="00FC4D1B" w:rsidRDefault="00FC4D1B" w:rsidP="00FC4D1B">
      <w:pPr>
        <w:spacing w:after="0" w:line="240" w:lineRule="auto"/>
        <w:rPr>
          <w:rFonts w:ascii="Times New Roman" w:eastAsia="Times New Roman" w:hAnsi="Times New Roman" w:cs="Times New Roman"/>
          <w:sz w:val="24"/>
          <w:szCs w:val="24"/>
          <w:lang w:eastAsia="pl-PL"/>
        </w:rPr>
      </w:pPr>
    </w:p>
    <w:p w:rsidR="00FC4D1B" w:rsidRPr="00FC4D1B" w:rsidRDefault="00FC4D1B" w:rsidP="00FC4D1B">
      <w:pPr>
        <w:spacing w:after="0" w:line="240" w:lineRule="auto"/>
        <w:rPr>
          <w:rFonts w:ascii="Times New Roman" w:eastAsia="Times New Roman" w:hAnsi="Times New Roman" w:cs="Times New Roman"/>
          <w:sz w:val="24"/>
          <w:szCs w:val="24"/>
          <w:lang w:eastAsia="pl-PL"/>
        </w:rPr>
      </w:pPr>
    </w:p>
    <w:p w:rsidR="00FC4D1B" w:rsidRPr="00FC4D1B" w:rsidRDefault="00FC4D1B" w:rsidP="00FC4D1B">
      <w:pPr>
        <w:spacing w:after="120" w:line="360" w:lineRule="auto"/>
        <w:jc w:val="center"/>
        <w:rPr>
          <w:rFonts w:ascii="Times New Roman" w:eastAsia="Times New Roman" w:hAnsi="Times New Roman" w:cs="Times New Roman"/>
          <w:b/>
          <w:sz w:val="24"/>
          <w:szCs w:val="24"/>
          <w:u w:val="single"/>
          <w:lang w:eastAsia="pl-PL"/>
        </w:rPr>
      </w:pPr>
      <w:r w:rsidRPr="00FC4D1B">
        <w:rPr>
          <w:rFonts w:ascii="Times New Roman" w:eastAsia="Times New Roman" w:hAnsi="Times New Roman" w:cs="Times New Roman"/>
          <w:b/>
          <w:sz w:val="24"/>
          <w:szCs w:val="24"/>
          <w:u w:val="single"/>
          <w:lang w:eastAsia="pl-PL"/>
        </w:rPr>
        <w:t xml:space="preserve">Oświadczenie wykonawcy </w:t>
      </w:r>
    </w:p>
    <w:p w:rsidR="00FC4D1B" w:rsidRPr="00FC4D1B" w:rsidRDefault="00FC4D1B" w:rsidP="00FC4D1B">
      <w:pPr>
        <w:spacing w:after="0" w:line="360" w:lineRule="auto"/>
        <w:jc w:val="center"/>
        <w:rPr>
          <w:rFonts w:ascii="Times New Roman" w:eastAsia="Times New Roman" w:hAnsi="Times New Roman" w:cs="Times New Roman"/>
          <w:b/>
          <w:sz w:val="20"/>
          <w:szCs w:val="20"/>
          <w:lang w:eastAsia="pl-PL"/>
        </w:rPr>
      </w:pPr>
      <w:r w:rsidRPr="00FC4D1B">
        <w:rPr>
          <w:rFonts w:ascii="Times New Roman" w:eastAsia="Times New Roman" w:hAnsi="Times New Roman" w:cs="Times New Roman"/>
          <w:b/>
          <w:sz w:val="20"/>
          <w:szCs w:val="20"/>
          <w:lang w:eastAsia="pl-PL"/>
        </w:rPr>
        <w:t xml:space="preserve">składane na podstawie art. 25a ust. 1 ustawy z dnia 29 stycznia 2004 r. </w:t>
      </w:r>
    </w:p>
    <w:p w:rsidR="00FC4D1B" w:rsidRPr="00FC4D1B" w:rsidRDefault="00FC4D1B" w:rsidP="00FC4D1B">
      <w:pPr>
        <w:spacing w:after="0" w:line="360" w:lineRule="auto"/>
        <w:jc w:val="center"/>
        <w:rPr>
          <w:rFonts w:ascii="Times New Roman" w:eastAsia="Times New Roman" w:hAnsi="Times New Roman" w:cs="Times New Roman"/>
          <w:b/>
          <w:sz w:val="20"/>
          <w:szCs w:val="20"/>
          <w:lang w:eastAsia="pl-PL"/>
        </w:rPr>
      </w:pPr>
      <w:r w:rsidRPr="00FC4D1B">
        <w:rPr>
          <w:rFonts w:ascii="Times New Roman" w:eastAsia="Times New Roman" w:hAnsi="Times New Roman" w:cs="Times New Roman"/>
          <w:b/>
          <w:sz w:val="20"/>
          <w:szCs w:val="20"/>
          <w:lang w:eastAsia="pl-PL"/>
        </w:rPr>
        <w:t xml:space="preserve"> Prawo zamówień publicznych (dalej jako: ustawa </w:t>
      </w:r>
      <w:proofErr w:type="spellStart"/>
      <w:r w:rsidRPr="00FC4D1B">
        <w:rPr>
          <w:rFonts w:ascii="Times New Roman" w:eastAsia="Times New Roman" w:hAnsi="Times New Roman" w:cs="Times New Roman"/>
          <w:b/>
          <w:sz w:val="20"/>
          <w:szCs w:val="20"/>
          <w:lang w:eastAsia="pl-PL"/>
        </w:rPr>
        <w:t>Pzp</w:t>
      </w:r>
      <w:proofErr w:type="spellEnd"/>
      <w:r w:rsidRPr="00FC4D1B">
        <w:rPr>
          <w:rFonts w:ascii="Times New Roman" w:eastAsia="Times New Roman" w:hAnsi="Times New Roman" w:cs="Times New Roman"/>
          <w:b/>
          <w:sz w:val="20"/>
          <w:szCs w:val="20"/>
          <w:lang w:eastAsia="pl-PL"/>
        </w:rPr>
        <w:t xml:space="preserve">), </w:t>
      </w:r>
    </w:p>
    <w:p w:rsidR="00FC4D1B" w:rsidRPr="00FC4D1B" w:rsidRDefault="00FC4D1B" w:rsidP="00FC4D1B">
      <w:pPr>
        <w:spacing w:before="120" w:after="0" w:line="360" w:lineRule="auto"/>
        <w:jc w:val="center"/>
        <w:rPr>
          <w:rFonts w:ascii="Times New Roman" w:eastAsia="Times New Roman" w:hAnsi="Times New Roman" w:cs="Times New Roman"/>
          <w:b/>
          <w:sz w:val="24"/>
          <w:szCs w:val="24"/>
          <w:u w:val="single"/>
          <w:lang w:eastAsia="pl-PL"/>
        </w:rPr>
      </w:pPr>
      <w:r w:rsidRPr="00FC4D1B">
        <w:rPr>
          <w:rFonts w:ascii="Times New Roman" w:eastAsia="Times New Roman" w:hAnsi="Times New Roman" w:cs="Times New Roman"/>
          <w:b/>
          <w:sz w:val="24"/>
          <w:szCs w:val="24"/>
          <w:u w:val="single"/>
          <w:lang w:eastAsia="pl-PL"/>
        </w:rPr>
        <w:t>DOTYCZĄCE PRZESŁANEK WYKLUCZENIA Z POSTĘPOWANIA</w:t>
      </w: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p>
    <w:p w:rsidR="00FC4D1B" w:rsidRPr="00FC4D1B" w:rsidRDefault="00FC4D1B" w:rsidP="00FC4D1B">
      <w:pPr>
        <w:spacing w:after="0" w:line="360" w:lineRule="auto"/>
        <w:ind w:firstLine="708"/>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1"/>
          <w:szCs w:val="21"/>
          <w:lang w:eastAsia="pl-PL"/>
        </w:rPr>
        <w:t xml:space="preserve">Na potrzeby postępowania o udzielenie zamówienia publicznego </w:t>
      </w:r>
      <w:r w:rsidRPr="00FC4D1B">
        <w:rPr>
          <w:rFonts w:ascii="Times New Roman" w:eastAsia="Times New Roman" w:hAnsi="Times New Roman" w:cs="Times New Roman"/>
          <w:sz w:val="21"/>
          <w:szCs w:val="21"/>
          <w:lang w:eastAsia="pl-PL"/>
        </w:rPr>
        <w:br/>
        <w:t>pn. ………………………………………………………………….………….</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(nazwa postępowania)</w:t>
      </w:r>
      <w:r w:rsidRPr="00FC4D1B">
        <w:rPr>
          <w:rFonts w:ascii="Times New Roman" w:eastAsia="Times New Roman" w:hAnsi="Times New Roman" w:cs="Times New Roman"/>
          <w:sz w:val="16"/>
          <w:szCs w:val="16"/>
          <w:lang w:eastAsia="pl-PL"/>
        </w:rPr>
        <w:t>,</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prowadzonego przez ………………….……….</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(oznaczenie zamawiającego),</w:t>
      </w:r>
      <w:r w:rsidRPr="00FC4D1B">
        <w:rPr>
          <w:rFonts w:ascii="Times New Roman" w:eastAsia="Times New Roman" w:hAnsi="Times New Roman" w:cs="Times New Roman"/>
          <w:i/>
          <w:sz w:val="18"/>
          <w:szCs w:val="18"/>
          <w:lang w:eastAsia="pl-PL"/>
        </w:rPr>
        <w:t xml:space="preserve"> </w:t>
      </w:r>
      <w:r w:rsidRPr="00FC4D1B">
        <w:rPr>
          <w:rFonts w:ascii="Times New Roman" w:eastAsia="Times New Roman" w:hAnsi="Times New Roman" w:cs="Times New Roman"/>
          <w:sz w:val="21"/>
          <w:szCs w:val="21"/>
          <w:lang w:eastAsia="pl-PL"/>
        </w:rPr>
        <w:t>oświadczam, co następuje:</w:t>
      </w:r>
    </w:p>
    <w:p w:rsidR="00FC4D1B" w:rsidRDefault="00FC4D1B" w:rsidP="00FC4D1B">
      <w:pPr>
        <w:spacing w:after="0" w:line="360" w:lineRule="auto"/>
        <w:jc w:val="both"/>
        <w:rPr>
          <w:rFonts w:ascii="Times New Roman" w:eastAsia="Times New Roman" w:hAnsi="Times New Roman" w:cs="Times New Roman"/>
          <w:b/>
          <w:lang w:eastAsia="pl-PL"/>
        </w:rPr>
      </w:pPr>
    </w:p>
    <w:p w:rsidR="00FC4D1B" w:rsidRPr="00FC4D1B" w:rsidRDefault="00FC4D1B" w:rsidP="00FC4D1B">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WYKONAWCY :</w:t>
      </w: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 xml:space="preserve">Oświadczam, że nie podlegam wykluczeniu z postępowania na podstawie </w:t>
      </w:r>
      <w:r w:rsidRPr="00FC4D1B">
        <w:rPr>
          <w:rFonts w:ascii="Times New Roman" w:eastAsia="Times New Roman" w:hAnsi="Times New Roman" w:cs="Times New Roman"/>
          <w:sz w:val="21"/>
          <w:szCs w:val="21"/>
          <w:lang w:eastAsia="pl-PL"/>
        </w:rPr>
        <w:br/>
        <w:t xml:space="preserve">art. 24 ust 1 pkt 12-22 ustawy </w:t>
      </w:r>
      <w:proofErr w:type="spellStart"/>
      <w:r w:rsidRPr="00FC4D1B">
        <w:rPr>
          <w:rFonts w:ascii="Times New Roman" w:eastAsia="Times New Roman" w:hAnsi="Times New Roman" w:cs="Times New Roman"/>
          <w:sz w:val="21"/>
          <w:szCs w:val="21"/>
          <w:lang w:eastAsia="pl-PL"/>
        </w:rPr>
        <w:t>Pzp</w:t>
      </w:r>
      <w:proofErr w:type="spellEnd"/>
      <w:r w:rsidRPr="00FC4D1B">
        <w:rPr>
          <w:rFonts w:ascii="Times New Roman" w:eastAsia="Times New Roman" w:hAnsi="Times New Roman" w:cs="Times New Roman"/>
          <w:sz w:val="21"/>
          <w:szCs w:val="21"/>
          <w:lang w:eastAsia="pl-PL"/>
        </w:rPr>
        <w:t>.</w:t>
      </w:r>
    </w:p>
    <w:p w:rsidR="00FC4D1B" w:rsidRPr="00FC4D1B" w:rsidRDefault="00FC4D1B" w:rsidP="00FC4D1B">
      <w:pPr>
        <w:spacing w:after="0" w:line="360" w:lineRule="auto"/>
        <w:jc w:val="both"/>
        <w:rPr>
          <w:rFonts w:ascii="Times New Roman" w:eastAsia="Times New Roman" w:hAnsi="Times New Roman" w:cs="Times New Roman"/>
          <w:i/>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18"/>
          <w:szCs w:val="18"/>
          <w:lang w:eastAsia="pl-PL"/>
        </w:rPr>
        <w:t xml:space="preserve"> </w:t>
      </w:r>
      <w:r w:rsidRPr="00FC4D1B">
        <w:rPr>
          <w:rFonts w:ascii="Times New Roman" w:eastAsia="Times New Roman" w:hAnsi="Times New Roman" w:cs="Times New Roman"/>
          <w:sz w:val="20"/>
          <w:szCs w:val="20"/>
          <w:lang w:eastAsia="pl-PL"/>
        </w:rPr>
        <w:t xml:space="preserve">dnia ………….……. r. </w:t>
      </w:r>
    </w:p>
    <w:p w:rsidR="00D02AD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p>
    <w:p w:rsidR="00FC4D1B" w:rsidRPr="00FC4D1B" w:rsidRDefault="00D02ADB" w:rsidP="00FC4D1B">
      <w:pPr>
        <w:spacing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00FC4D1B" w:rsidRPr="00FC4D1B">
        <w:rPr>
          <w:rFonts w:ascii="Times New Roman" w:eastAsia="Times New Roman" w:hAnsi="Times New Roman" w:cs="Times New Roman"/>
          <w:sz w:val="20"/>
          <w:szCs w:val="20"/>
          <w:lang w:eastAsia="pl-PL"/>
        </w:rPr>
        <w:t>…………………………………………</w:t>
      </w:r>
    </w:p>
    <w:p w:rsidR="00FC4D1B" w:rsidRPr="00FC4D1B" w:rsidRDefault="00FC4D1B" w:rsidP="002D13D5">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D02ADB" w:rsidRDefault="00D02ADB" w:rsidP="00FC4D1B">
      <w:pPr>
        <w:spacing w:after="0" w:line="360" w:lineRule="auto"/>
        <w:jc w:val="both"/>
        <w:rPr>
          <w:rFonts w:ascii="Times New Roman" w:eastAsia="Times New Roman" w:hAnsi="Times New Roman" w:cs="Times New Roman"/>
          <w:sz w:val="21"/>
          <w:szCs w:val="21"/>
          <w:lang w:eastAsia="pl-PL"/>
        </w:rPr>
      </w:pP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 xml:space="preserve">Oświadczam, że zachodzą w stosunku do mnie podstawy wykluczenia z postępowania na podstawie art. …………. ustawy </w:t>
      </w:r>
      <w:proofErr w:type="spellStart"/>
      <w:r w:rsidRPr="00FC4D1B">
        <w:rPr>
          <w:rFonts w:ascii="Times New Roman" w:eastAsia="Times New Roman" w:hAnsi="Times New Roman" w:cs="Times New Roman"/>
          <w:sz w:val="21"/>
          <w:szCs w:val="21"/>
          <w:lang w:eastAsia="pl-PL"/>
        </w:rPr>
        <w:t>Pzp</w:t>
      </w:r>
      <w:proofErr w:type="spellEnd"/>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 xml:space="preserve">(podać mającą zastosowanie podstawę wykluczenia spośród wymienionych w art. 24 ust. 1 pkt 13-14, 16-20 lub art. 24 ust. 5 ustawy </w:t>
      </w:r>
      <w:proofErr w:type="spellStart"/>
      <w:r w:rsidRPr="00FC4D1B">
        <w:rPr>
          <w:rFonts w:ascii="Times New Roman" w:eastAsia="Times New Roman" w:hAnsi="Times New Roman" w:cs="Times New Roman"/>
          <w:i/>
          <w:sz w:val="16"/>
          <w:szCs w:val="16"/>
          <w:lang w:eastAsia="pl-PL"/>
        </w:rPr>
        <w:t>Pzp</w:t>
      </w:r>
      <w:proofErr w:type="spellEnd"/>
      <w:r w:rsidRPr="00FC4D1B">
        <w:rPr>
          <w:rFonts w:ascii="Times New Roman" w:eastAsia="Times New Roman" w:hAnsi="Times New Roman" w:cs="Times New Roman"/>
          <w:i/>
          <w:sz w:val="16"/>
          <w:szCs w:val="16"/>
          <w:lang w:eastAsia="pl-PL"/>
        </w:rPr>
        <w:t>).</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sz w:val="21"/>
          <w:szCs w:val="21"/>
          <w:lang w:eastAsia="pl-PL"/>
        </w:rPr>
        <w:t xml:space="preserve">Jednocześnie oświadczam, że w związku z ww. okolicznością, na podstawie art. 24 ust. 8 ustawy </w:t>
      </w:r>
      <w:proofErr w:type="spellStart"/>
      <w:r w:rsidRPr="00FC4D1B">
        <w:rPr>
          <w:rFonts w:ascii="Times New Roman" w:eastAsia="Times New Roman" w:hAnsi="Times New Roman" w:cs="Times New Roman"/>
          <w:sz w:val="21"/>
          <w:szCs w:val="21"/>
          <w:lang w:eastAsia="pl-PL"/>
        </w:rPr>
        <w:t>Pzp</w:t>
      </w:r>
      <w:proofErr w:type="spellEnd"/>
      <w:r w:rsidRPr="00FC4D1B">
        <w:rPr>
          <w:rFonts w:ascii="Times New Roman" w:eastAsia="Times New Roman" w:hAnsi="Times New Roman" w:cs="Times New Roman"/>
          <w:sz w:val="21"/>
          <w:szCs w:val="21"/>
          <w:lang w:eastAsia="pl-PL"/>
        </w:rPr>
        <w:t xml:space="preserve"> podjąłem następujące środki naprawcze: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0"/>
          <w:szCs w:val="20"/>
          <w:lang w:eastAsia="pl-PL"/>
        </w:rPr>
        <w:t xml:space="preserve">dnia …………………. r.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2D13D5" w:rsidRDefault="002D13D5" w:rsidP="00FC4D1B">
      <w:pPr>
        <w:spacing w:after="0" w:line="360" w:lineRule="auto"/>
        <w:jc w:val="both"/>
        <w:rPr>
          <w:rFonts w:ascii="Times New Roman" w:eastAsia="Times New Roman" w:hAnsi="Times New Roman" w:cs="Times New Roman"/>
          <w:b/>
          <w:lang w:eastAsia="pl-PL"/>
        </w:rPr>
      </w:pPr>
    </w:p>
    <w:p w:rsidR="00D02ADB" w:rsidRDefault="00D02ADB" w:rsidP="00FC4D1B">
      <w:pPr>
        <w:spacing w:after="0" w:line="360" w:lineRule="auto"/>
        <w:jc w:val="both"/>
        <w:rPr>
          <w:rFonts w:ascii="Times New Roman" w:eastAsia="Times New Roman" w:hAnsi="Times New Roman" w:cs="Times New Roman"/>
          <w:b/>
          <w:lang w:eastAsia="pl-PL"/>
        </w:rPr>
      </w:pPr>
    </w:p>
    <w:p w:rsidR="00D02ADB" w:rsidRDefault="00D02ADB" w:rsidP="00FC4D1B">
      <w:pPr>
        <w:spacing w:after="0" w:line="360" w:lineRule="auto"/>
        <w:jc w:val="both"/>
        <w:rPr>
          <w:rFonts w:ascii="Times New Roman" w:eastAsia="Times New Roman" w:hAnsi="Times New Roman" w:cs="Times New Roman"/>
          <w:b/>
          <w:lang w:eastAsia="pl-PL"/>
        </w:rPr>
      </w:pPr>
    </w:p>
    <w:p w:rsidR="00FC4D1B" w:rsidRPr="00FC4D1B" w:rsidRDefault="00FC4D1B" w:rsidP="00FC4D1B">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PODMIOTU, NA KTÓREGO ZASOBY POWOŁUJE SIĘ WYKONAWCA:</w:t>
      </w:r>
    </w:p>
    <w:p w:rsidR="00FC4D1B" w:rsidRPr="00FC4D1B" w:rsidRDefault="00FC4D1B" w:rsidP="00FC4D1B">
      <w:pPr>
        <w:spacing w:after="0" w:line="360" w:lineRule="auto"/>
        <w:jc w:val="both"/>
        <w:rPr>
          <w:rFonts w:ascii="Times New Roman" w:eastAsia="Times New Roman" w:hAnsi="Times New Roman" w:cs="Times New Roman"/>
          <w:i/>
          <w:sz w:val="20"/>
          <w:szCs w:val="20"/>
          <w:lang w:eastAsia="pl-PL"/>
        </w:rPr>
      </w:pPr>
      <w:r w:rsidRPr="00FC4D1B">
        <w:rPr>
          <w:rFonts w:ascii="Times New Roman" w:eastAsia="Times New Roman" w:hAnsi="Times New Roman" w:cs="Times New Roman"/>
          <w:sz w:val="21"/>
          <w:szCs w:val="21"/>
          <w:lang w:eastAsia="pl-PL"/>
        </w:rPr>
        <w:t>Oświadczam, że następujący/e podmiot/y, na którego/</w:t>
      </w:r>
      <w:proofErr w:type="spellStart"/>
      <w:r w:rsidRPr="00FC4D1B">
        <w:rPr>
          <w:rFonts w:ascii="Times New Roman" w:eastAsia="Times New Roman" w:hAnsi="Times New Roman" w:cs="Times New Roman"/>
          <w:sz w:val="21"/>
          <w:szCs w:val="21"/>
          <w:lang w:eastAsia="pl-PL"/>
        </w:rPr>
        <w:t>ych</w:t>
      </w:r>
      <w:proofErr w:type="spellEnd"/>
      <w:r w:rsidRPr="00FC4D1B">
        <w:rPr>
          <w:rFonts w:ascii="Times New Roman" w:eastAsia="Times New Roman" w:hAnsi="Times New Roman" w:cs="Times New Roman"/>
          <w:sz w:val="21"/>
          <w:szCs w:val="21"/>
          <w:lang w:eastAsia="pl-PL"/>
        </w:rPr>
        <w:t xml:space="preserve"> zasoby powołuję się w niniejszym postępowaniu, tj.:</w:t>
      </w:r>
      <w:r w:rsidRPr="00FC4D1B">
        <w:rPr>
          <w:rFonts w:ascii="Times New Roman" w:eastAsia="Times New Roman" w:hAnsi="Times New Roman" w:cs="Times New Roman"/>
          <w:sz w:val="20"/>
          <w:szCs w:val="20"/>
          <w:lang w:eastAsia="pl-PL"/>
        </w:rPr>
        <w:t xml:space="preserve"> …………………………………………………………………….……………………… </w:t>
      </w:r>
      <w:r w:rsidRPr="00FC4D1B">
        <w:rPr>
          <w:rFonts w:ascii="Times New Roman" w:eastAsia="Times New Roman" w:hAnsi="Times New Roman" w:cs="Times New Roman"/>
          <w:i/>
          <w:sz w:val="16"/>
          <w:szCs w:val="16"/>
          <w:lang w:eastAsia="pl-PL"/>
        </w:rPr>
        <w:t>(podać pełną nazwę/firmę, adres, a także w zależności od podmiotu: NIP/PESEL, KRS/</w:t>
      </w:r>
      <w:proofErr w:type="spellStart"/>
      <w:r w:rsidRPr="00FC4D1B">
        <w:rPr>
          <w:rFonts w:ascii="Times New Roman" w:eastAsia="Times New Roman" w:hAnsi="Times New Roman" w:cs="Times New Roman"/>
          <w:i/>
          <w:sz w:val="16"/>
          <w:szCs w:val="16"/>
          <w:lang w:eastAsia="pl-PL"/>
        </w:rPr>
        <w:t>CEiDG</w:t>
      </w:r>
      <w:proofErr w:type="spellEnd"/>
      <w:r w:rsidRPr="00FC4D1B">
        <w:rPr>
          <w:rFonts w:ascii="Times New Roman" w:eastAsia="Times New Roman" w:hAnsi="Times New Roman" w:cs="Times New Roman"/>
          <w:i/>
          <w:sz w:val="16"/>
          <w:szCs w:val="16"/>
          <w:lang w:eastAsia="pl-PL"/>
        </w:rPr>
        <w:t>)</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nie podlega/ją wykluczeniu z postępowania o udzielenie zamówienia.</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dnia …………………. r.</w:t>
      </w:r>
      <w:r w:rsidRPr="00FC4D1B">
        <w:rPr>
          <w:rFonts w:ascii="Times New Roman" w:eastAsia="Times New Roman" w:hAnsi="Times New Roman" w:cs="Times New Roman"/>
          <w:sz w:val="20"/>
          <w:szCs w:val="20"/>
          <w:lang w:eastAsia="pl-PL"/>
        </w:rPr>
        <w:t xml:space="preserve">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p>
    <w:p w:rsidR="00FC4D1B" w:rsidRPr="00FC4D1B" w:rsidRDefault="00FC4D1B" w:rsidP="00FC4D1B">
      <w:pPr>
        <w:spacing w:after="0" w:line="360" w:lineRule="auto"/>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 xml:space="preserve"> [UWAGA: zastosować tylko wtedy, gdy zamawiający przewidział możliwość, o której mowa w art. 25a ust. 5 pkt 2 ustawy </w:t>
      </w:r>
      <w:proofErr w:type="spellStart"/>
      <w:r w:rsidRPr="00FC4D1B">
        <w:rPr>
          <w:rFonts w:ascii="Times New Roman" w:eastAsia="Times New Roman" w:hAnsi="Times New Roman" w:cs="Times New Roman"/>
          <w:i/>
          <w:sz w:val="16"/>
          <w:szCs w:val="16"/>
          <w:lang w:eastAsia="pl-PL"/>
        </w:rPr>
        <w:t>Pzp</w:t>
      </w:r>
      <w:proofErr w:type="spellEnd"/>
      <w:r w:rsidRPr="00FC4D1B">
        <w:rPr>
          <w:rFonts w:ascii="Times New Roman" w:eastAsia="Times New Roman" w:hAnsi="Times New Roman" w:cs="Times New Roman"/>
          <w:i/>
          <w:sz w:val="16"/>
          <w:szCs w:val="16"/>
          <w:lang w:eastAsia="pl-PL"/>
        </w:rPr>
        <w:t>]</w:t>
      </w:r>
    </w:p>
    <w:p w:rsidR="00FC4D1B" w:rsidRPr="00FC4D1B" w:rsidRDefault="00FC4D1B" w:rsidP="00FC4D1B">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PODWYKONAWCY NIEBĘDĄCEGO PODMIOTEM, NA KTÓREGO ZASOBY POWOŁUJE SIĘ WYKONAWCA:</w:t>
      </w:r>
    </w:p>
    <w:p w:rsidR="00FC4D1B" w:rsidRPr="00FC4D1B" w:rsidRDefault="00FC4D1B" w:rsidP="00FC4D1B">
      <w:pPr>
        <w:spacing w:after="0" w:line="360" w:lineRule="auto"/>
        <w:jc w:val="both"/>
        <w:rPr>
          <w:rFonts w:ascii="Times New Roman" w:eastAsia="Times New Roman" w:hAnsi="Times New Roman" w:cs="Times New Roman"/>
          <w:b/>
          <w:sz w:val="24"/>
          <w:szCs w:val="24"/>
          <w:lang w:eastAsia="pl-PL"/>
        </w:rPr>
      </w:pP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Oświadczam, że następujący/e podmiot/y, będący/e podwykonawcą/</w:t>
      </w:r>
      <w:proofErr w:type="spellStart"/>
      <w:r w:rsidRPr="00FC4D1B">
        <w:rPr>
          <w:rFonts w:ascii="Times New Roman" w:eastAsia="Times New Roman" w:hAnsi="Times New Roman" w:cs="Times New Roman"/>
          <w:sz w:val="21"/>
          <w:szCs w:val="21"/>
          <w:lang w:eastAsia="pl-PL"/>
        </w:rPr>
        <w:t>ami</w:t>
      </w:r>
      <w:proofErr w:type="spellEnd"/>
      <w:r w:rsidRPr="00FC4D1B">
        <w:rPr>
          <w:rFonts w:ascii="Times New Roman" w:eastAsia="Times New Roman" w:hAnsi="Times New Roman" w:cs="Times New Roman"/>
          <w:sz w:val="21"/>
          <w:szCs w:val="21"/>
          <w:lang w:eastAsia="pl-PL"/>
        </w:rPr>
        <w:t>: ……………………………………………………………………..….……</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(podać pełną nazwę/firmę, adres, a także w zależności od podmiotu: NIP/PESEL, KRS/</w:t>
      </w:r>
      <w:proofErr w:type="spellStart"/>
      <w:r w:rsidRPr="00FC4D1B">
        <w:rPr>
          <w:rFonts w:ascii="Times New Roman" w:eastAsia="Times New Roman" w:hAnsi="Times New Roman" w:cs="Times New Roman"/>
          <w:i/>
          <w:sz w:val="16"/>
          <w:szCs w:val="16"/>
          <w:lang w:eastAsia="pl-PL"/>
        </w:rPr>
        <w:t>CEiDG</w:t>
      </w:r>
      <w:proofErr w:type="spellEnd"/>
      <w:r w:rsidRPr="00FC4D1B">
        <w:rPr>
          <w:rFonts w:ascii="Times New Roman" w:eastAsia="Times New Roman" w:hAnsi="Times New Roman" w:cs="Times New Roman"/>
          <w:i/>
          <w:sz w:val="16"/>
          <w:szCs w:val="16"/>
          <w:lang w:eastAsia="pl-PL"/>
        </w:rPr>
        <w:t>)</w:t>
      </w:r>
      <w:r w:rsidRPr="00FC4D1B">
        <w:rPr>
          <w:rFonts w:ascii="Times New Roman" w:eastAsia="Times New Roman" w:hAnsi="Times New Roman" w:cs="Times New Roman"/>
          <w:sz w:val="16"/>
          <w:szCs w:val="16"/>
          <w:lang w:eastAsia="pl-PL"/>
        </w:rPr>
        <w:t xml:space="preserve">, </w:t>
      </w:r>
      <w:r w:rsidRPr="00FC4D1B">
        <w:rPr>
          <w:rFonts w:ascii="Times New Roman" w:eastAsia="Times New Roman" w:hAnsi="Times New Roman" w:cs="Times New Roman"/>
          <w:sz w:val="21"/>
          <w:szCs w:val="21"/>
          <w:lang w:eastAsia="pl-PL"/>
        </w:rPr>
        <w:t xml:space="preserve">nie podlega/ą wykluczeniu z postępowania </w:t>
      </w:r>
      <w:r w:rsidRPr="00FC4D1B">
        <w:rPr>
          <w:rFonts w:ascii="Times New Roman" w:eastAsia="Times New Roman" w:hAnsi="Times New Roman" w:cs="Times New Roman"/>
          <w:sz w:val="21"/>
          <w:szCs w:val="21"/>
          <w:lang w:eastAsia="pl-PL"/>
        </w:rPr>
        <w:br/>
        <w:t>o udzielenie zamówienia.</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dnia …………………. r.</w:t>
      </w:r>
      <w:r w:rsidRPr="00FC4D1B">
        <w:rPr>
          <w:rFonts w:ascii="Times New Roman" w:eastAsia="Times New Roman" w:hAnsi="Times New Roman" w:cs="Times New Roman"/>
          <w:sz w:val="20"/>
          <w:szCs w:val="20"/>
          <w:lang w:eastAsia="pl-PL"/>
        </w:rPr>
        <w:t xml:space="preserve">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FC4D1B" w:rsidRPr="00FC4D1B" w:rsidRDefault="00FC4D1B" w:rsidP="00FC4D1B">
      <w:pPr>
        <w:spacing w:after="0" w:line="360" w:lineRule="auto"/>
        <w:jc w:val="both"/>
        <w:rPr>
          <w:rFonts w:ascii="Times New Roman" w:eastAsia="Times New Roman" w:hAnsi="Times New Roman" w:cs="Times New Roman"/>
          <w:i/>
          <w:sz w:val="24"/>
          <w:szCs w:val="24"/>
          <w:lang w:eastAsia="pl-PL"/>
        </w:rPr>
      </w:pPr>
    </w:p>
    <w:p w:rsidR="00FC4D1B" w:rsidRPr="00FC4D1B" w:rsidRDefault="00FC4D1B" w:rsidP="00FC4D1B">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PODANYCH INFORMACJI:</w:t>
      </w:r>
    </w:p>
    <w:p w:rsidR="00FC4D1B" w:rsidRPr="00FC4D1B" w:rsidRDefault="00FC4D1B" w:rsidP="00FC4D1B">
      <w:pPr>
        <w:spacing w:after="0" w:line="360" w:lineRule="auto"/>
        <w:jc w:val="both"/>
        <w:rPr>
          <w:rFonts w:ascii="Times New Roman" w:eastAsia="Times New Roman" w:hAnsi="Times New Roman" w:cs="Times New Roman"/>
          <w:b/>
          <w:sz w:val="24"/>
          <w:szCs w:val="24"/>
          <w:lang w:eastAsia="pl-PL"/>
        </w:rPr>
      </w:pP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 xml:space="preserve">Oświadczam, że wszystkie informacje podane w powyższych oświadczeniach są aktualne </w:t>
      </w:r>
      <w:r w:rsidRPr="00FC4D1B">
        <w:rPr>
          <w:rFonts w:ascii="Times New Roman" w:eastAsia="Times New Roman" w:hAnsi="Times New Roman" w:cs="Times New Roman"/>
          <w:sz w:val="21"/>
          <w:szCs w:val="21"/>
          <w:lang w:eastAsia="pl-PL"/>
        </w:rPr>
        <w:br/>
        <w:t>i zgodne z prawdą oraz zostały przedstawione z pełną świadomością konsekwencji wprowadzenia zamawiającego w błąd przy przedstawianiu informacji.</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dnia …………………. r.</w:t>
      </w:r>
      <w:r w:rsidRPr="00FC4D1B">
        <w:rPr>
          <w:rFonts w:ascii="Times New Roman" w:eastAsia="Times New Roman" w:hAnsi="Times New Roman" w:cs="Times New Roman"/>
          <w:sz w:val="20"/>
          <w:szCs w:val="20"/>
          <w:lang w:eastAsia="pl-PL"/>
        </w:rPr>
        <w:t xml:space="preserve">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FC4D1B" w:rsidRPr="00FC4D1B" w:rsidRDefault="00FC4D1B" w:rsidP="00FC4D1B">
      <w:pPr>
        <w:spacing w:after="0" w:line="240" w:lineRule="auto"/>
        <w:jc w:val="both"/>
        <w:rPr>
          <w:rFonts w:ascii="Times New Roman" w:eastAsia="Times New Roman" w:hAnsi="Times New Roman" w:cs="Times New Roman"/>
          <w:color w:val="C00000"/>
          <w:sz w:val="16"/>
          <w:szCs w:val="16"/>
          <w:lang w:eastAsia="ar-SA"/>
        </w:rPr>
      </w:pPr>
    </w:p>
    <w:p w:rsidR="00FC4D1B" w:rsidRDefault="00FC4D1B" w:rsidP="00FC4D1B">
      <w:pPr>
        <w:spacing w:after="0" w:line="240" w:lineRule="auto"/>
        <w:jc w:val="both"/>
        <w:rPr>
          <w:rFonts w:ascii="Times New Roman" w:eastAsia="Times New Roman" w:hAnsi="Times New Roman" w:cs="Times New Roman"/>
          <w:color w:val="C00000"/>
          <w:sz w:val="16"/>
          <w:szCs w:val="16"/>
          <w:lang w:eastAsia="pl-PL"/>
        </w:rPr>
      </w:pPr>
    </w:p>
    <w:p w:rsidR="00C84237" w:rsidRDefault="00C84237" w:rsidP="00FC4D1B">
      <w:pPr>
        <w:spacing w:after="0" w:line="240" w:lineRule="auto"/>
        <w:jc w:val="both"/>
        <w:rPr>
          <w:rFonts w:ascii="Times New Roman" w:eastAsia="Times New Roman" w:hAnsi="Times New Roman" w:cs="Times New Roman"/>
          <w:color w:val="C00000"/>
          <w:sz w:val="16"/>
          <w:szCs w:val="16"/>
          <w:lang w:eastAsia="pl-PL"/>
        </w:rPr>
      </w:pPr>
    </w:p>
    <w:p w:rsidR="00C84237" w:rsidRDefault="00C84237" w:rsidP="00FC4D1B">
      <w:pPr>
        <w:spacing w:after="0" w:line="240" w:lineRule="auto"/>
        <w:jc w:val="both"/>
        <w:rPr>
          <w:rFonts w:ascii="Times New Roman" w:eastAsia="Times New Roman" w:hAnsi="Times New Roman" w:cs="Times New Roman"/>
          <w:color w:val="C00000"/>
          <w:sz w:val="16"/>
          <w:szCs w:val="16"/>
          <w:lang w:eastAsia="pl-PL"/>
        </w:rPr>
      </w:pPr>
    </w:p>
    <w:p w:rsidR="00C84237" w:rsidRDefault="00C84237" w:rsidP="00FC4D1B">
      <w:pPr>
        <w:spacing w:after="0" w:line="240" w:lineRule="auto"/>
        <w:jc w:val="both"/>
        <w:rPr>
          <w:rFonts w:ascii="Times New Roman" w:eastAsia="Times New Roman" w:hAnsi="Times New Roman" w:cs="Times New Roman"/>
          <w:color w:val="C00000"/>
          <w:sz w:val="16"/>
          <w:szCs w:val="16"/>
          <w:lang w:eastAsia="pl-PL"/>
        </w:rPr>
      </w:pPr>
    </w:p>
    <w:p w:rsidR="00C84237" w:rsidRDefault="00C84237" w:rsidP="00FC4D1B">
      <w:pPr>
        <w:spacing w:after="0" w:line="240" w:lineRule="auto"/>
        <w:jc w:val="both"/>
        <w:rPr>
          <w:rFonts w:ascii="Times New Roman" w:eastAsia="Times New Roman" w:hAnsi="Times New Roman" w:cs="Times New Roman"/>
          <w:color w:val="C00000"/>
          <w:sz w:val="16"/>
          <w:szCs w:val="16"/>
          <w:lang w:eastAsia="pl-PL"/>
        </w:rPr>
      </w:pPr>
    </w:p>
    <w:p w:rsidR="00C84237" w:rsidRPr="00FC4D1B" w:rsidRDefault="00C84237" w:rsidP="00FC4D1B">
      <w:pPr>
        <w:spacing w:after="0" w:line="240" w:lineRule="auto"/>
        <w:jc w:val="both"/>
        <w:rPr>
          <w:rFonts w:ascii="Times New Roman" w:eastAsia="Times New Roman" w:hAnsi="Times New Roman" w:cs="Times New Roman"/>
          <w:color w:val="C00000"/>
          <w:sz w:val="16"/>
          <w:szCs w:val="16"/>
          <w:lang w:eastAsia="pl-PL"/>
        </w:rPr>
      </w:pPr>
    </w:p>
    <w:p w:rsidR="00FC4D1B" w:rsidRPr="00FC4D1B" w:rsidRDefault="00FC4D1B" w:rsidP="002D13D5">
      <w:pPr>
        <w:spacing w:after="0" w:line="240" w:lineRule="auto"/>
        <w:ind w:right="39"/>
        <w:outlineLvl w:val="0"/>
        <w:rPr>
          <w:rFonts w:ascii="Times New Roman" w:eastAsia="Batang" w:hAnsi="Times New Roman" w:cs="Times New Roman"/>
          <w:b/>
          <w:color w:val="C00000"/>
          <w:sz w:val="24"/>
          <w:szCs w:val="24"/>
          <w:lang w:eastAsia="pl-PL"/>
        </w:rPr>
      </w:pPr>
    </w:p>
    <w:p w:rsidR="00FC4D1B" w:rsidRPr="002D13D5" w:rsidRDefault="002D13D5" w:rsidP="00FC4D1B">
      <w:pPr>
        <w:spacing w:after="0" w:line="240" w:lineRule="auto"/>
        <w:ind w:right="39"/>
        <w:jc w:val="right"/>
        <w:outlineLvl w:val="0"/>
        <w:rPr>
          <w:rFonts w:ascii="Times New Roman" w:eastAsia="Batang" w:hAnsi="Times New Roman" w:cs="Times New Roman"/>
          <w:b/>
          <w:i/>
          <w:sz w:val="24"/>
          <w:szCs w:val="24"/>
          <w:lang w:eastAsia="pl-PL"/>
        </w:rPr>
      </w:pPr>
      <w:r w:rsidRPr="002D13D5">
        <w:rPr>
          <w:rFonts w:ascii="Times New Roman" w:eastAsia="Batang" w:hAnsi="Times New Roman" w:cs="Times New Roman"/>
          <w:b/>
          <w:i/>
          <w:sz w:val="24"/>
          <w:szCs w:val="24"/>
          <w:lang w:eastAsia="pl-PL"/>
        </w:rPr>
        <w:t>Załącznik nr 4</w:t>
      </w:r>
    </w:p>
    <w:p w:rsidR="002D13D5" w:rsidRPr="00FC4D1B" w:rsidRDefault="002D13D5"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2D13D5" w:rsidRPr="002D13D5" w:rsidRDefault="002D13D5" w:rsidP="002D13D5">
      <w:pPr>
        <w:spacing w:after="0" w:line="240" w:lineRule="auto"/>
        <w:ind w:left="5246" w:firstLine="708"/>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Pr="002D13D5">
        <w:rPr>
          <w:rFonts w:ascii="Times New Roman" w:eastAsia="Times New Roman" w:hAnsi="Times New Roman" w:cs="Times New Roman"/>
          <w:b/>
          <w:sz w:val="24"/>
          <w:szCs w:val="24"/>
          <w:lang w:eastAsia="pl-PL"/>
        </w:rPr>
        <w:t>Zamawiający:</w:t>
      </w:r>
    </w:p>
    <w:p w:rsidR="002D13D5" w:rsidRPr="002D13D5" w:rsidRDefault="002D13D5" w:rsidP="002D13D5">
      <w:pPr>
        <w:spacing w:after="0" w:line="240" w:lineRule="auto"/>
        <w:ind w:left="5954"/>
        <w:jc w:val="center"/>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Gmina Czyżew </w:t>
      </w:r>
    </w:p>
    <w:p w:rsidR="002D13D5" w:rsidRPr="002D13D5" w:rsidRDefault="00D02ADB" w:rsidP="002D13D5">
      <w:pPr>
        <w:spacing w:after="0" w:line="240" w:lineRule="auto"/>
        <w:ind w:left="595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2D13D5" w:rsidRPr="002D13D5">
        <w:rPr>
          <w:rFonts w:ascii="Times New Roman" w:eastAsia="Times New Roman" w:hAnsi="Times New Roman" w:cs="Times New Roman"/>
          <w:sz w:val="24"/>
          <w:szCs w:val="24"/>
          <w:lang w:eastAsia="pl-PL"/>
        </w:rPr>
        <w:t>ul. Mazowiecka 34</w:t>
      </w:r>
    </w:p>
    <w:p w:rsidR="002D13D5" w:rsidRPr="002D13D5" w:rsidRDefault="002D13D5" w:rsidP="002D13D5">
      <w:pPr>
        <w:spacing w:after="0" w:line="240" w:lineRule="auto"/>
        <w:ind w:left="5954"/>
        <w:jc w:val="center"/>
        <w:rPr>
          <w:rFonts w:ascii="Times New Roman" w:eastAsia="Times New Roman" w:hAnsi="Times New Roman" w:cs="Times New Roman"/>
          <w:i/>
          <w:sz w:val="16"/>
          <w:szCs w:val="16"/>
          <w:lang w:eastAsia="pl-PL"/>
        </w:rPr>
      </w:pPr>
      <w:r w:rsidRPr="002D13D5">
        <w:rPr>
          <w:rFonts w:ascii="Times New Roman" w:eastAsia="Times New Roman" w:hAnsi="Times New Roman" w:cs="Times New Roman"/>
          <w:sz w:val="24"/>
          <w:szCs w:val="24"/>
          <w:lang w:eastAsia="pl-PL"/>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rsidR="005D0301" w:rsidRPr="00D02ADB" w:rsidRDefault="005D0301" w:rsidP="00D02ADB">
      <w:pPr>
        <w:spacing w:after="0" w:line="480" w:lineRule="auto"/>
        <w:ind w:right="5954"/>
        <w:rPr>
          <w:rFonts w:ascii="Times New Roman" w:eastAsia="Times New Roman" w:hAnsi="Times New Roman" w:cs="Times New Roman"/>
          <w:sz w:val="24"/>
          <w:szCs w:val="24"/>
          <w:lang w:eastAsia="pl-PL"/>
        </w:rPr>
      </w:pPr>
    </w:p>
    <w:p w:rsidR="002D13D5" w:rsidRPr="002D13D5" w:rsidRDefault="002D13D5" w:rsidP="002D13D5">
      <w:pPr>
        <w:shd w:val="clear" w:color="auto" w:fill="FFFFFF"/>
        <w:tabs>
          <w:tab w:val="left" w:pos="5666"/>
        </w:tabs>
        <w:spacing w:after="0" w:line="240" w:lineRule="auto"/>
        <w:ind w:left="7"/>
        <w:jc w:val="center"/>
        <w:rPr>
          <w:rFonts w:ascii="Times New Roman" w:eastAsia="Times New Roman" w:hAnsi="Times New Roman" w:cs="Times New Roman"/>
          <w:color w:val="000000"/>
          <w:szCs w:val="20"/>
          <w:lang w:eastAsia="pl-PL"/>
        </w:rPr>
      </w:pPr>
      <w:r w:rsidRPr="002D13D5">
        <w:rPr>
          <w:rFonts w:ascii="Times New Roman" w:eastAsia="Times New Roman" w:hAnsi="Times New Roman" w:cs="Times New Roman"/>
          <w:color w:val="000000"/>
          <w:szCs w:val="24"/>
          <w:lang w:eastAsia="pl-PL"/>
        </w:rPr>
        <w:tab/>
        <w:t xml:space="preserve">                  </w:t>
      </w:r>
    </w:p>
    <w:p w:rsidR="002D13D5" w:rsidRPr="002D13D5" w:rsidRDefault="002D13D5" w:rsidP="002D13D5">
      <w:pPr>
        <w:shd w:val="clear" w:color="auto" w:fill="FFFFFF"/>
        <w:spacing w:before="338" w:after="0" w:line="240" w:lineRule="auto"/>
        <w:ind w:right="29"/>
        <w:jc w:val="center"/>
        <w:rPr>
          <w:rFonts w:ascii="Times New Roman" w:eastAsia="Times New Roman" w:hAnsi="Times New Roman" w:cs="Times New Roman"/>
          <w:color w:val="000000"/>
          <w:spacing w:val="-17"/>
          <w:sz w:val="32"/>
          <w:szCs w:val="32"/>
          <w:lang w:eastAsia="pl-PL"/>
        </w:rPr>
      </w:pPr>
      <w:r w:rsidRPr="002D13D5">
        <w:rPr>
          <w:rFonts w:ascii="Times New Roman" w:eastAsia="Times New Roman" w:hAnsi="Times New Roman" w:cs="Times New Roman"/>
          <w:color w:val="000000"/>
          <w:spacing w:val="-17"/>
          <w:sz w:val="32"/>
          <w:szCs w:val="32"/>
          <w:lang w:eastAsia="pl-PL"/>
        </w:rPr>
        <w:t>OŚWIADCZENIE* dotyczące GRUPY KAPITAŁOWEJ</w:t>
      </w:r>
    </w:p>
    <w:p w:rsidR="002D13D5" w:rsidRPr="002D13D5" w:rsidRDefault="002D13D5" w:rsidP="002D13D5">
      <w:pPr>
        <w:shd w:val="clear" w:color="auto" w:fill="FFFFFF"/>
        <w:spacing w:before="338" w:after="0" w:line="240" w:lineRule="auto"/>
        <w:ind w:right="29"/>
        <w:jc w:val="center"/>
        <w:rPr>
          <w:rFonts w:ascii="Times New Roman" w:eastAsia="Times New Roman" w:hAnsi="Times New Roman" w:cs="Times New Roman"/>
          <w:color w:val="000000"/>
          <w:spacing w:val="-17"/>
          <w:sz w:val="32"/>
          <w:szCs w:val="32"/>
          <w:lang w:eastAsia="pl-PL"/>
        </w:rPr>
      </w:pPr>
    </w:p>
    <w:p w:rsidR="002D13D5" w:rsidRPr="002D13D5" w:rsidRDefault="002D13D5" w:rsidP="002D13D5">
      <w:pPr>
        <w:spacing w:after="0" w:line="360" w:lineRule="auto"/>
        <w:ind w:firstLine="708"/>
        <w:jc w:val="both"/>
        <w:rPr>
          <w:rFonts w:ascii="Times New Roman" w:eastAsia="Times New Roman" w:hAnsi="Times New Roman" w:cs="Times New Roman"/>
          <w:sz w:val="20"/>
          <w:szCs w:val="20"/>
          <w:lang w:eastAsia="pl-PL"/>
        </w:rPr>
      </w:pPr>
      <w:r w:rsidRPr="002D13D5">
        <w:rPr>
          <w:rFonts w:ascii="Times New Roman" w:eastAsia="Times New Roman" w:hAnsi="Times New Roman" w:cs="Times New Roman"/>
          <w:sz w:val="21"/>
          <w:szCs w:val="21"/>
          <w:lang w:eastAsia="pl-PL"/>
        </w:rPr>
        <w:t xml:space="preserve">Na potrzeby postępowania o udzielenie zamówienia publicznego </w:t>
      </w:r>
      <w:r w:rsidRPr="002D13D5">
        <w:rPr>
          <w:rFonts w:ascii="Times New Roman" w:eastAsia="Times New Roman" w:hAnsi="Times New Roman" w:cs="Times New Roman"/>
          <w:sz w:val="21"/>
          <w:szCs w:val="21"/>
          <w:lang w:eastAsia="pl-PL"/>
        </w:rPr>
        <w:br/>
        <w:t>pn. ………………………………………………………………….………….</w:t>
      </w: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(nazwa postępowania)</w:t>
      </w:r>
      <w:r w:rsidRPr="002D13D5">
        <w:rPr>
          <w:rFonts w:ascii="Times New Roman" w:eastAsia="Times New Roman" w:hAnsi="Times New Roman" w:cs="Times New Roman"/>
          <w:sz w:val="16"/>
          <w:szCs w:val="16"/>
          <w:lang w:eastAsia="pl-PL"/>
        </w:rPr>
        <w:t>,</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1"/>
          <w:szCs w:val="21"/>
          <w:lang w:eastAsia="pl-PL"/>
        </w:rPr>
        <w:t>prowadzonego przez ………………….……….</w:t>
      </w: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(oznaczenie zamawiającego),</w:t>
      </w:r>
      <w:r w:rsidRPr="002D13D5">
        <w:rPr>
          <w:rFonts w:ascii="Times New Roman" w:eastAsia="Times New Roman" w:hAnsi="Times New Roman" w:cs="Times New Roman"/>
          <w:i/>
          <w:sz w:val="18"/>
          <w:szCs w:val="18"/>
          <w:lang w:eastAsia="pl-PL"/>
        </w:rPr>
        <w:t xml:space="preserve"> </w:t>
      </w:r>
      <w:r w:rsidRPr="002D13D5">
        <w:rPr>
          <w:rFonts w:ascii="Times New Roman" w:eastAsia="Times New Roman" w:hAnsi="Times New Roman" w:cs="Times New Roman"/>
          <w:sz w:val="21"/>
          <w:szCs w:val="21"/>
          <w:lang w:eastAsia="pl-PL"/>
        </w:rPr>
        <w:t>oświadczam, co następuje:</w:t>
      </w:r>
    </w:p>
    <w:p w:rsidR="002D13D5" w:rsidRPr="002D13D5" w:rsidRDefault="002D13D5" w:rsidP="002D13D5">
      <w:pPr>
        <w:shd w:val="clear" w:color="auto" w:fill="FFFFFF"/>
        <w:spacing w:before="338" w:after="0" w:line="240" w:lineRule="auto"/>
        <w:ind w:right="29"/>
        <w:jc w:val="center"/>
        <w:rPr>
          <w:rFonts w:ascii="Times New Roman" w:eastAsia="Times New Roman" w:hAnsi="Times New Roman" w:cs="Times New Roman"/>
          <w:color w:val="000000"/>
          <w:spacing w:val="-17"/>
          <w:sz w:val="24"/>
          <w:szCs w:val="24"/>
          <w:lang w:eastAsia="pl-PL"/>
        </w:rPr>
      </w:pPr>
    </w:p>
    <w:p w:rsidR="002D13D5" w:rsidRPr="002D13D5" w:rsidRDefault="002D13D5" w:rsidP="002D13D5">
      <w:pPr>
        <w:autoSpaceDN w:val="0"/>
        <w:adjustRightInd w:val="0"/>
        <w:spacing w:after="0" w:line="240" w:lineRule="auto"/>
        <w:jc w:val="center"/>
        <w:rPr>
          <w:rFonts w:ascii="Times New Roman" w:eastAsia="Times New Roman" w:hAnsi="Times New Roman" w:cs="Times New Roman"/>
          <w:color w:val="000000"/>
          <w:spacing w:val="70"/>
          <w:sz w:val="24"/>
          <w:szCs w:val="24"/>
          <w:lang w:eastAsia="pl-PL"/>
        </w:rPr>
      </w:pPr>
      <w:r w:rsidRPr="002D13D5">
        <w:rPr>
          <w:rFonts w:ascii="Times New Roman" w:eastAsia="Times New Roman" w:hAnsi="Times New Roman" w:cs="Times New Roman"/>
          <w:color w:val="000000"/>
          <w:sz w:val="24"/>
          <w:szCs w:val="24"/>
          <w:lang w:eastAsia="pl-PL"/>
        </w:rPr>
        <w:t xml:space="preserve">Oświadczam*, że nie ma podstaw do wykluczenia ponieważ nie należę </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do tej samej grupy kapitałowej, w rozumieniu ustawy z dnia 16 lutego 2007 r. o ochronie konkurencji i konsumentów (Dz. U. z 2015 r., poz. 184, 1618 i 1634),</w:t>
      </w:r>
      <w:r w:rsidRPr="002D13D5">
        <w:rPr>
          <w:rFonts w:ascii="Times New Roman" w:eastAsia="Times New Roman" w:hAnsi="Times New Roman" w:cs="Times New Roman"/>
          <w:color w:val="000000"/>
          <w:sz w:val="24"/>
          <w:szCs w:val="24"/>
          <w:lang w:eastAsia="pl-PL"/>
        </w:rPr>
        <w:t xml:space="preserve"> o których mowa w </w:t>
      </w:r>
      <w:r w:rsidRPr="002D13D5">
        <w:rPr>
          <w:rFonts w:ascii="Times New Roman" w:eastAsia="Times New Roman" w:hAnsi="Times New Roman" w:cs="Times New Roman"/>
          <w:color w:val="000000"/>
          <w:spacing w:val="-1"/>
          <w:sz w:val="24"/>
          <w:szCs w:val="24"/>
          <w:lang w:eastAsia="pl-PL"/>
        </w:rPr>
        <w:t xml:space="preserve">art. 24 ust 1 pkt 23** Ustawy z dnia 29 stycznia 2004 roku – Prawo  zamówień publicznych </w:t>
      </w:r>
      <w:r w:rsidRPr="002D13D5">
        <w:rPr>
          <w:rFonts w:ascii="Times New Roman" w:eastAsia="Times New Roman" w:hAnsi="Times New Roman" w:cs="Times New Roman"/>
          <w:sz w:val="24"/>
          <w:szCs w:val="24"/>
        </w:rPr>
        <w:t>(teks</w:t>
      </w:r>
      <w:r w:rsidR="00A468B9">
        <w:rPr>
          <w:rFonts w:ascii="Times New Roman" w:eastAsia="Times New Roman" w:hAnsi="Times New Roman" w:cs="Times New Roman"/>
          <w:sz w:val="24"/>
          <w:szCs w:val="24"/>
        </w:rPr>
        <w:t xml:space="preserve">t jednolity Dz. U. </w:t>
      </w:r>
      <w:r w:rsidRPr="002D13D5">
        <w:rPr>
          <w:rFonts w:ascii="Times New Roman" w:eastAsia="Times New Roman" w:hAnsi="Times New Roman" w:cs="Times New Roman"/>
          <w:sz w:val="24"/>
          <w:szCs w:val="24"/>
        </w:rPr>
        <w:t xml:space="preserve"> </w:t>
      </w:r>
      <w:r w:rsidR="00A468B9">
        <w:rPr>
          <w:rFonts w:ascii="Times New Roman" w:eastAsia="Times New Roman" w:hAnsi="Times New Roman" w:cs="Times New Roman"/>
          <w:sz w:val="24"/>
          <w:szCs w:val="24"/>
        </w:rPr>
        <w:t>2019 r., poz. 1843</w:t>
      </w:r>
      <w:r w:rsidRPr="002D13D5">
        <w:rPr>
          <w:rFonts w:ascii="Times New Roman" w:eastAsia="Times New Roman" w:hAnsi="Times New Roman" w:cs="Times New Roman"/>
          <w:sz w:val="24"/>
          <w:szCs w:val="24"/>
        </w:rPr>
        <w:t xml:space="preserve">, ze zmianami (uwzględniający zmiany z 22.06.2016r.  Dz.U. z 13 lipca 2016r., </w:t>
      </w:r>
      <w:proofErr w:type="spellStart"/>
      <w:r w:rsidRPr="002D13D5">
        <w:rPr>
          <w:rFonts w:ascii="Times New Roman" w:eastAsia="Times New Roman" w:hAnsi="Times New Roman" w:cs="Times New Roman"/>
          <w:sz w:val="24"/>
          <w:szCs w:val="24"/>
        </w:rPr>
        <w:t>poz</w:t>
      </w:r>
      <w:proofErr w:type="spellEnd"/>
      <w:r w:rsidRPr="002D13D5">
        <w:rPr>
          <w:rFonts w:ascii="Times New Roman" w:eastAsia="Times New Roman" w:hAnsi="Times New Roman" w:cs="Times New Roman"/>
          <w:sz w:val="24"/>
          <w:szCs w:val="24"/>
        </w:rPr>
        <w:t xml:space="preserve"> 1020)</w:t>
      </w:r>
    </w:p>
    <w:p w:rsidR="002D13D5" w:rsidRPr="002D13D5" w:rsidRDefault="002D13D5" w:rsidP="002D13D5">
      <w:pPr>
        <w:shd w:val="clear" w:color="auto" w:fill="FFFFFF"/>
        <w:spacing w:before="216" w:after="0" w:line="240" w:lineRule="auto"/>
        <w:ind w:right="29"/>
        <w:jc w:val="both"/>
        <w:rPr>
          <w:rFonts w:ascii="Times New Roman" w:eastAsia="Times New Roman" w:hAnsi="Times New Roman" w:cs="Times New Roman"/>
          <w:color w:val="000000"/>
          <w:spacing w:val="-12"/>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color w:val="000000"/>
          <w:sz w:val="28"/>
          <w:szCs w:val="28"/>
          <w:lang w:eastAsia="pl-PL"/>
        </w:rPr>
      </w:pPr>
    </w:p>
    <w:p w:rsidR="002D13D5" w:rsidRPr="002D13D5" w:rsidRDefault="002D13D5" w:rsidP="002D13D5">
      <w:pPr>
        <w:spacing w:after="0" w:line="360" w:lineRule="auto"/>
        <w:jc w:val="both"/>
        <w:rPr>
          <w:rFonts w:ascii="Times New Roman" w:eastAsia="Times New Roman" w:hAnsi="Times New Roman" w:cs="Times New Roman"/>
          <w:i/>
          <w:sz w:val="24"/>
          <w:szCs w:val="24"/>
          <w:lang w:eastAsia="pl-PL"/>
        </w:rPr>
      </w:pPr>
    </w:p>
    <w:p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(miejscowość),</w:t>
      </w:r>
      <w:r w:rsidRPr="002D13D5">
        <w:rPr>
          <w:rFonts w:ascii="Times New Roman" w:eastAsia="Times New Roman" w:hAnsi="Times New Roman" w:cs="Times New Roman"/>
          <w:i/>
          <w:sz w:val="18"/>
          <w:szCs w:val="18"/>
          <w:lang w:eastAsia="pl-PL"/>
        </w:rPr>
        <w:t xml:space="preserve"> </w:t>
      </w:r>
      <w:r w:rsidRPr="002D13D5">
        <w:rPr>
          <w:rFonts w:ascii="Times New Roman" w:eastAsia="Times New Roman" w:hAnsi="Times New Roman" w:cs="Times New Roman"/>
          <w:sz w:val="24"/>
          <w:szCs w:val="24"/>
          <w:lang w:eastAsia="pl-PL"/>
        </w:rPr>
        <w:t xml:space="preserve">dnia ………….……. r. </w:t>
      </w:r>
    </w:p>
    <w:p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t>…………………………………………</w:t>
      </w:r>
    </w:p>
    <w:p w:rsidR="002D13D5" w:rsidRPr="002D13D5" w:rsidRDefault="002D13D5" w:rsidP="002D13D5">
      <w:pPr>
        <w:spacing w:after="0" w:line="360" w:lineRule="auto"/>
        <w:ind w:left="5664" w:firstLine="708"/>
        <w:jc w:val="both"/>
        <w:rPr>
          <w:rFonts w:ascii="Times New Roman" w:eastAsia="Times New Roman" w:hAnsi="Times New Roman" w:cs="Times New Roman"/>
          <w:i/>
          <w:sz w:val="16"/>
          <w:szCs w:val="16"/>
          <w:lang w:eastAsia="pl-PL"/>
        </w:rPr>
      </w:pPr>
      <w:r w:rsidRPr="002D13D5">
        <w:rPr>
          <w:rFonts w:ascii="Times New Roman" w:eastAsia="Times New Roman" w:hAnsi="Times New Roman" w:cs="Times New Roman"/>
          <w:i/>
          <w:sz w:val="16"/>
          <w:szCs w:val="16"/>
          <w:lang w:eastAsia="pl-PL"/>
        </w:rPr>
        <w:t>(podpis</w:t>
      </w:r>
    </w:p>
    <w:p w:rsidR="002D13D5" w:rsidRPr="002D13D5" w:rsidRDefault="002D13D5" w:rsidP="002D13D5">
      <w:pPr>
        <w:spacing w:after="0" w:line="240" w:lineRule="auto"/>
        <w:jc w:val="both"/>
        <w:rPr>
          <w:rFonts w:ascii="Times New Roman" w:eastAsia="Times New Roman" w:hAnsi="Times New Roman" w:cs="Times New Roman"/>
          <w:color w:val="000000"/>
          <w:sz w:val="28"/>
          <w:szCs w:val="28"/>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color w:val="000000"/>
          <w:sz w:val="24"/>
          <w:szCs w:val="24"/>
          <w:lang w:eastAsia="pl-PL"/>
        </w:rPr>
        <w:t xml:space="preserve">Oświadczam*, że  należę </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do tej samej grupy kapitałowej, w rozumieniu ustawy z dnia 16 lutego 2007 r. o ochronie konkurencji i konsumentów (Dz. U. z 2015 r., poz. 184, 1618 i 1634 wraz z następującymi podmiotami (firmami).</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Lista podmiotów </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lastRenderedPageBreak/>
        <w:t xml:space="preserve">Jednocześnie wyjaśniam, że podane niżej okoliczności dowodzą, że istniejące między firmami powiązania nie prowadza do zachwiania uczciwej konkurencji pomiędzy wykonawcami w postępowaniu o udzielenia zamówienia. </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 w tym miejscu należy wskazać te okoliczności) </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autoSpaceDN w:val="0"/>
        <w:adjustRightInd w:val="0"/>
        <w:spacing w:after="0" w:line="240" w:lineRule="auto"/>
        <w:rPr>
          <w:rFonts w:ascii="Times New Roman" w:eastAsia="Times New Roman" w:hAnsi="Times New Roman" w:cs="Times New Roman"/>
          <w:sz w:val="24"/>
          <w:szCs w:val="24"/>
          <w:lang w:eastAsia="pl-PL"/>
        </w:rPr>
      </w:pPr>
    </w:p>
    <w:p w:rsidR="002D13D5" w:rsidRPr="002D13D5" w:rsidRDefault="002D13D5" w:rsidP="002D13D5">
      <w:pPr>
        <w:autoSpaceDN w:val="0"/>
        <w:adjustRightInd w:val="0"/>
        <w:spacing w:after="0" w:line="240" w:lineRule="auto"/>
        <w:rPr>
          <w:rFonts w:ascii="Times New Roman" w:eastAsia="Times New Roman" w:hAnsi="Times New Roman" w:cs="Times New Roman"/>
          <w:sz w:val="24"/>
          <w:szCs w:val="24"/>
          <w:lang w:eastAsia="pl-PL"/>
        </w:rPr>
      </w:pPr>
      <w:r w:rsidRPr="002D13D5">
        <w:rPr>
          <w:rFonts w:ascii="Times New Roman" w:eastAsia="Times New Roman" w:hAnsi="Times New Roman" w:cs="Times New Roman"/>
          <w:i/>
          <w:sz w:val="24"/>
          <w:szCs w:val="24"/>
          <w:lang w:eastAsia="pl-PL"/>
        </w:rPr>
        <w:t xml:space="preserve">        *Zaznaczyć właściwe</w:t>
      </w:r>
    </w:p>
    <w:p w:rsidR="002D13D5" w:rsidRPr="002D13D5" w:rsidRDefault="002D13D5" w:rsidP="002D13D5">
      <w:pPr>
        <w:spacing w:after="0" w:line="240" w:lineRule="auto"/>
        <w:ind w:firstLine="431"/>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**Art. 24 ust.  1 pkt 23 . Z postępowania o udzielenie zamówienia wyklucza się:</w:t>
      </w:r>
    </w:p>
    <w:p w:rsidR="002D13D5" w:rsidRPr="002D13D5" w:rsidRDefault="002D13D5" w:rsidP="002D13D5">
      <w:pPr>
        <w:spacing w:after="0" w:line="240" w:lineRule="auto"/>
        <w:ind w:firstLine="431"/>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wykonawców, </w:t>
      </w:r>
      <w:r w:rsidRPr="002D13D5">
        <w:rPr>
          <w:rFonts w:ascii="Times New Roman" w:eastAsia="Times New Roman" w:hAnsi="Times New Roman" w:cs="Times New Roman"/>
          <w:bCs/>
          <w:sz w:val="24"/>
          <w:szCs w:val="24"/>
          <w:lang w:eastAsia="pl-PL"/>
        </w:rPr>
        <w:t xml:space="preserve">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r w:rsidRPr="002D13D5">
        <w:rPr>
          <w:rFonts w:ascii="Times New Roman" w:eastAsia="Times New Roman" w:hAnsi="Times New Roman" w:cs="Times New Roman"/>
          <w:i/>
          <w:sz w:val="24"/>
          <w:szCs w:val="24"/>
          <w:lang w:eastAsia="pl-PL"/>
        </w:rPr>
        <w:t>.”</w:t>
      </w:r>
    </w:p>
    <w:p w:rsidR="002D13D5" w:rsidRPr="002D13D5" w:rsidRDefault="002D13D5" w:rsidP="002D13D5">
      <w:pPr>
        <w:spacing w:after="0" w:line="240" w:lineRule="auto"/>
        <w:rPr>
          <w:rFonts w:ascii="Times New Roman" w:eastAsia="Times New Roman" w:hAnsi="Times New Roman" w:cs="Times New Roman"/>
          <w:sz w:val="24"/>
          <w:szCs w:val="24"/>
          <w:lang w:eastAsia="pl-PL"/>
        </w:rPr>
      </w:pPr>
    </w:p>
    <w:p w:rsidR="002D13D5" w:rsidRPr="002D13D5" w:rsidRDefault="002D13D5" w:rsidP="002D13D5">
      <w:pPr>
        <w:spacing w:after="0" w:line="240" w:lineRule="auto"/>
        <w:rPr>
          <w:rFonts w:ascii="Times New Roman" w:eastAsia="Times New Roman" w:hAnsi="Times New Roman" w:cs="Times New Roman"/>
          <w:sz w:val="24"/>
          <w:szCs w:val="24"/>
          <w:lang w:eastAsia="pl-PL"/>
        </w:rPr>
      </w:pPr>
    </w:p>
    <w:p w:rsidR="002D13D5" w:rsidRPr="002D13D5" w:rsidRDefault="002D13D5" w:rsidP="002D13D5">
      <w:pPr>
        <w:spacing w:after="0" w:line="240" w:lineRule="auto"/>
        <w:rPr>
          <w:rFonts w:ascii="Times New Roman" w:eastAsia="Times New Roman" w:hAnsi="Times New Roman" w:cs="Times New Roman"/>
          <w:sz w:val="24"/>
          <w:szCs w:val="24"/>
          <w:lang w:eastAsia="pl-PL"/>
        </w:rPr>
      </w:pPr>
    </w:p>
    <w:p w:rsidR="002D13D5" w:rsidRPr="002D13D5" w:rsidRDefault="002D13D5" w:rsidP="002D13D5">
      <w:pPr>
        <w:tabs>
          <w:tab w:val="left" w:pos="900"/>
          <w:tab w:val="left" w:pos="3731"/>
        </w:tabs>
        <w:spacing w:before="60" w:after="120" w:line="240" w:lineRule="auto"/>
        <w:jc w:val="both"/>
        <w:outlineLvl w:val="2"/>
        <w:rPr>
          <w:rFonts w:ascii="Times New Roman" w:eastAsia="Times New Roman" w:hAnsi="Times New Roman" w:cs="Times New Roman"/>
          <w:sz w:val="24"/>
          <w:szCs w:val="24"/>
          <w:lang w:eastAsia="pl-PL"/>
        </w:rPr>
      </w:pPr>
    </w:p>
    <w:p w:rsidR="002D13D5" w:rsidRPr="002D13D5" w:rsidRDefault="002D13D5" w:rsidP="002D13D5">
      <w:pPr>
        <w:spacing w:after="0" w:line="360" w:lineRule="auto"/>
        <w:jc w:val="both"/>
        <w:rPr>
          <w:rFonts w:ascii="Times New Roman" w:eastAsia="Times New Roman" w:hAnsi="Times New Roman" w:cs="Times New Roman"/>
          <w:i/>
          <w:sz w:val="24"/>
          <w:szCs w:val="24"/>
          <w:lang w:eastAsia="pl-PL"/>
        </w:rPr>
      </w:pPr>
    </w:p>
    <w:p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(miejscowość),</w:t>
      </w:r>
      <w:r w:rsidRPr="002D13D5">
        <w:rPr>
          <w:rFonts w:ascii="Times New Roman" w:eastAsia="Times New Roman" w:hAnsi="Times New Roman" w:cs="Times New Roman"/>
          <w:i/>
          <w:sz w:val="18"/>
          <w:szCs w:val="18"/>
          <w:lang w:eastAsia="pl-PL"/>
        </w:rPr>
        <w:t xml:space="preserve"> </w:t>
      </w:r>
      <w:r w:rsidRPr="002D13D5">
        <w:rPr>
          <w:rFonts w:ascii="Times New Roman" w:eastAsia="Times New Roman" w:hAnsi="Times New Roman" w:cs="Times New Roman"/>
          <w:sz w:val="24"/>
          <w:szCs w:val="24"/>
          <w:lang w:eastAsia="pl-PL"/>
        </w:rPr>
        <w:t xml:space="preserve">dnia ………….……. r. </w:t>
      </w:r>
    </w:p>
    <w:p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t>…………………………………………</w:t>
      </w:r>
    </w:p>
    <w:p w:rsidR="00263A0F" w:rsidRDefault="002D13D5" w:rsidP="00E64899">
      <w:pPr>
        <w:spacing w:after="0" w:line="360" w:lineRule="auto"/>
        <w:ind w:left="5664" w:firstLine="708"/>
        <w:jc w:val="both"/>
        <w:rPr>
          <w:rFonts w:ascii="Times New Roman" w:eastAsia="Times New Roman" w:hAnsi="Times New Roman" w:cs="Times New Roman"/>
          <w:i/>
          <w:sz w:val="16"/>
          <w:szCs w:val="16"/>
          <w:lang w:eastAsia="pl-PL"/>
        </w:rPr>
      </w:pPr>
      <w:r w:rsidRPr="002D13D5">
        <w:rPr>
          <w:rFonts w:ascii="Times New Roman" w:eastAsia="Times New Roman" w:hAnsi="Times New Roman" w:cs="Times New Roman"/>
          <w:i/>
          <w:sz w:val="16"/>
          <w:szCs w:val="16"/>
          <w:lang w:eastAsia="pl-PL"/>
        </w:rPr>
        <w:t>(podpis)</w:t>
      </w:r>
    </w:p>
    <w:p w:rsidR="00E64899" w:rsidRPr="00E64899" w:rsidRDefault="00E64899" w:rsidP="00E64899">
      <w:pPr>
        <w:spacing w:after="0" w:line="360" w:lineRule="auto"/>
        <w:ind w:left="5664" w:firstLine="708"/>
        <w:jc w:val="both"/>
        <w:rPr>
          <w:rFonts w:ascii="Times New Roman" w:eastAsia="Times New Roman" w:hAnsi="Times New Roman" w:cs="Times New Roman"/>
          <w:i/>
          <w:sz w:val="16"/>
          <w:szCs w:val="16"/>
          <w:lang w:eastAsia="pl-PL"/>
        </w:rPr>
      </w:pPr>
    </w:p>
    <w:p w:rsidR="00F41E23" w:rsidRDefault="00F41E23"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2D13D5" w:rsidRPr="00F41E23" w:rsidRDefault="005D0301" w:rsidP="005D0301">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               </w:t>
      </w:r>
    </w:p>
    <w:p w:rsidR="002D13D5" w:rsidRPr="002D13D5" w:rsidRDefault="002D13D5" w:rsidP="002D13D5">
      <w:pPr>
        <w:spacing w:after="0" w:line="240" w:lineRule="auto"/>
        <w:ind w:right="39"/>
        <w:jc w:val="right"/>
        <w:outlineLvl w:val="0"/>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(wykaz dostarczany na wezwanie zamawiającego, stosownie do treści art. 26 ust. 2 </w:t>
      </w:r>
      <w:proofErr w:type="spellStart"/>
      <w:r w:rsidRPr="002D13D5">
        <w:rPr>
          <w:rFonts w:ascii="Times New Roman" w:eastAsia="Times New Roman" w:hAnsi="Times New Roman" w:cs="Times New Roman"/>
          <w:sz w:val="24"/>
          <w:szCs w:val="24"/>
          <w:lang w:eastAsia="pl-PL"/>
        </w:rPr>
        <w:t>Pzp</w:t>
      </w:r>
      <w:proofErr w:type="spellEnd"/>
      <w:r w:rsidRPr="002D13D5">
        <w:rPr>
          <w:rFonts w:ascii="Times New Roman" w:eastAsia="Times New Roman" w:hAnsi="Times New Roman" w:cs="Times New Roman"/>
          <w:sz w:val="24"/>
          <w:szCs w:val="24"/>
          <w:lang w:eastAsia="pl-PL"/>
        </w:rPr>
        <w:t>)</w:t>
      </w:r>
      <w:r w:rsidRPr="002D13D5">
        <w:rPr>
          <w:rFonts w:ascii="Times New Roman" w:eastAsia="Times New Roman" w:hAnsi="Times New Roman" w:cs="Times New Roman"/>
          <w:noProof/>
          <w:sz w:val="24"/>
          <w:szCs w:val="24"/>
          <w:lang w:eastAsia="pl-PL"/>
        </w:rPr>
        <w:t xml:space="preserve"> </w:t>
      </w:r>
    </w:p>
    <w:p w:rsidR="002D13D5" w:rsidRPr="005D0301" w:rsidRDefault="005D0301" w:rsidP="005D0301">
      <w:pPr>
        <w:spacing w:after="0" w:line="240" w:lineRule="auto"/>
        <w:ind w:right="39"/>
        <w:jc w:val="center"/>
        <w:outlineLvl w:val="0"/>
        <w:rPr>
          <w:rFonts w:ascii="Times New Roman" w:eastAsia="Batang" w:hAnsi="Times New Roman" w:cs="Times New Roman"/>
          <w:i/>
          <w:sz w:val="24"/>
          <w:szCs w:val="24"/>
          <w:lang w:eastAsia="pl-PL"/>
        </w:rPr>
      </w:pPr>
      <w:r>
        <w:rPr>
          <w:rFonts w:ascii="Times New Roman" w:eastAsia="Batang" w:hAnsi="Times New Roman" w:cs="Times New Roman"/>
          <w:sz w:val="24"/>
          <w:szCs w:val="24"/>
          <w:lang w:eastAsia="pl-PL"/>
        </w:rPr>
        <w:t xml:space="preserve">                                                                                                                            </w:t>
      </w:r>
      <w:r w:rsidRPr="005D0301">
        <w:rPr>
          <w:rFonts w:ascii="Times New Roman" w:eastAsia="Batang" w:hAnsi="Times New Roman" w:cs="Times New Roman"/>
          <w:i/>
          <w:sz w:val="24"/>
          <w:szCs w:val="24"/>
          <w:lang w:eastAsia="pl-PL"/>
        </w:rPr>
        <w:t>Załącznik nr 5</w:t>
      </w:r>
    </w:p>
    <w:p w:rsidR="002D13D5" w:rsidRPr="002D13D5" w:rsidRDefault="00F41E23" w:rsidP="002D13D5">
      <w:pPr>
        <w:spacing w:after="0" w:line="240" w:lineRule="auto"/>
        <w:ind w:firstLine="652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2D13D5" w:rsidRPr="002D13D5">
        <w:rPr>
          <w:rFonts w:ascii="Times New Roman" w:eastAsia="Times New Roman" w:hAnsi="Times New Roman" w:cs="Times New Roman"/>
          <w:b/>
          <w:sz w:val="24"/>
          <w:szCs w:val="24"/>
        </w:rPr>
        <w:t>Zamawiający:</w:t>
      </w:r>
    </w:p>
    <w:p w:rsidR="002D13D5" w:rsidRPr="002D13D5" w:rsidRDefault="00F41E23" w:rsidP="002D13D5">
      <w:pPr>
        <w:spacing w:after="0" w:line="240" w:lineRule="auto"/>
        <w:ind w:firstLine="65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D13D5" w:rsidRPr="002D13D5">
        <w:rPr>
          <w:rFonts w:ascii="Times New Roman" w:eastAsia="Times New Roman" w:hAnsi="Times New Roman" w:cs="Times New Roman"/>
          <w:sz w:val="24"/>
          <w:szCs w:val="24"/>
        </w:rPr>
        <w:t xml:space="preserve">Gmina Czyżew </w:t>
      </w:r>
    </w:p>
    <w:p w:rsidR="002D13D5" w:rsidRPr="002D13D5" w:rsidRDefault="00F41E23" w:rsidP="002D13D5">
      <w:pPr>
        <w:spacing w:after="0" w:line="240" w:lineRule="auto"/>
        <w:ind w:firstLine="65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D13D5" w:rsidRPr="002D13D5">
        <w:rPr>
          <w:rFonts w:ascii="Times New Roman" w:eastAsia="Times New Roman" w:hAnsi="Times New Roman" w:cs="Times New Roman"/>
          <w:sz w:val="24"/>
          <w:szCs w:val="24"/>
        </w:rPr>
        <w:t>ul. Mazowiecka 34</w:t>
      </w:r>
    </w:p>
    <w:p w:rsidR="002D13D5" w:rsidRPr="002D13D5" w:rsidRDefault="00F41E23" w:rsidP="002D13D5">
      <w:pPr>
        <w:spacing w:after="0" w:line="240" w:lineRule="auto"/>
        <w:ind w:firstLine="6521"/>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002D13D5" w:rsidRPr="002D13D5">
        <w:rPr>
          <w:rFonts w:ascii="Times New Roman" w:eastAsia="Times New Roman" w:hAnsi="Times New Roman" w:cs="Times New Roman"/>
          <w:sz w:val="24"/>
          <w:szCs w:val="24"/>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rsidR="002D13D5" w:rsidRPr="002D13D5" w:rsidRDefault="002D13D5" w:rsidP="00F41E23">
      <w:pPr>
        <w:spacing w:after="0" w:line="240" w:lineRule="auto"/>
        <w:rPr>
          <w:rFonts w:ascii="Times New Roman" w:eastAsia="Times New Roman" w:hAnsi="Times New Roman" w:cs="Times New Roman"/>
          <w:i/>
          <w:sz w:val="24"/>
          <w:szCs w:val="24"/>
          <w:lang w:eastAsia="pl-PL"/>
        </w:rPr>
      </w:pPr>
    </w:p>
    <w:p w:rsidR="002D13D5" w:rsidRPr="002D13D5" w:rsidRDefault="002D13D5" w:rsidP="00874634">
      <w:pPr>
        <w:spacing w:after="0" w:line="240" w:lineRule="auto"/>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Na potrzeby postępowania o udzielenie zamówienia publicznego </w:t>
      </w:r>
      <w:r w:rsidRPr="002D13D5">
        <w:rPr>
          <w:rFonts w:ascii="Times New Roman" w:eastAsia="Times New Roman" w:hAnsi="Times New Roman" w:cs="Times New Roman"/>
          <w:sz w:val="24"/>
          <w:szCs w:val="24"/>
          <w:lang w:eastAsia="pl-PL"/>
        </w:rPr>
        <w:br/>
        <w:t xml:space="preserve">pn. ………………………………………………………………….…………. </w:t>
      </w:r>
      <w:r w:rsidRPr="002D13D5">
        <w:rPr>
          <w:rFonts w:ascii="Times New Roman" w:eastAsia="Times New Roman" w:hAnsi="Times New Roman" w:cs="Times New Roman"/>
          <w:i/>
          <w:sz w:val="24"/>
          <w:szCs w:val="24"/>
          <w:lang w:eastAsia="pl-PL"/>
        </w:rPr>
        <w:t>(nazwa postępowania)</w:t>
      </w:r>
      <w:r w:rsidRPr="002D13D5">
        <w:rPr>
          <w:rFonts w:ascii="Times New Roman" w:eastAsia="Times New Roman" w:hAnsi="Times New Roman" w:cs="Times New Roman"/>
          <w:sz w:val="24"/>
          <w:szCs w:val="24"/>
          <w:lang w:eastAsia="pl-PL"/>
        </w:rPr>
        <w:t>,</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 xml:space="preserve">prowadzonego przez ………………….………. </w:t>
      </w:r>
      <w:r w:rsidRPr="002D13D5">
        <w:rPr>
          <w:rFonts w:ascii="Times New Roman" w:eastAsia="Times New Roman" w:hAnsi="Times New Roman" w:cs="Times New Roman"/>
          <w:i/>
          <w:sz w:val="24"/>
          <w:szCs w:val="24"/>
          <w:lang w:eastAsia="pl-PL"/>
        </w:rPr>
        <w:t xml:space="preserve">(oznaczenie zamawiającego), </w:t>
      </w:r>
      <w:r w:rsidRPr="002D13D5">
        <w:rPr>
          <w:rFonts w:ascii="Times New Roman" w:eastAsia="Times New Roman" w:hAnsi="Times New Roman" w:cs="Times New Roman"/>
          <w:sz w:val="24"/>
          <w:szCs w:val="24"/>
          <w:lang w:eastAsia="pl-PL"/>
        </w:rPr>
        <w:t>przedkładam:</w:t>
      </w:r>
    </w:p>
    <w:p w:rsidR="002D13D5" w:rsidRPr="002D13D5" w:rsidRDefault="00874634" w:rsidP="002D13D5">
      <w:pPr>
        <w:spacing w:after="0" w:line="240" w:lineRule="auto"/>
        <w:jc w:val="both"/>
        <w:rPr>
          <w:rFonts w:ascii="Times New Roman" w:eastAsia="Times New Roman" w:hAnsi="Times New Roman" w:cs="Times New Roman"/>
          <w:sz w:val="24"/>
          <w:szCs w:val="24"/>
          <w:lang w:eastAsia="pl-PL"/>
        </w:rPr>
      </w:pPr>
      <w:r w:rsidRPr="00874634">
        <w:rPr>
          <w:rFonts w:ascii="Times New Roman" w:eastAsia="Times New Roman" w:hAnsi="Times New Roman" w:cs="Times New Roman"/>
          <w:sz w:val="24"/>
          <w:szCs w:val="24"/>
          <w:lang w:eastAsia="pl-PL"/>
        </w:rPr>
        <w:t xml:space="preserve">a jeżeli </w:t>
      </w:r>
      <w:r>
        <w:rPr>
          <w:rFonts w:ascii="Times New Roman" w:eastAsia="Times New Roman" w:hAnsi="Times New Roman" w:cs="Times New Roman"/>
          <w:sz w:val="24"/>
          <w:szCs w:val="24"/>
          <w:lang w:eastAsia="pl-PL"/>
        </w:rPr>
        <w:t>okres prowadzenia działalności jest krótszy – w tym okresie, odpowiadających swoim rodzajem i wartością robotom budowlanym stanowiącym przedmiot zamówienia, z podaniem ich rodzaju, wartości, daty, miejsca wykonania i podmiotów, na rzecz których roboty te zostały wykonane oraz załączeniem dokumentów potwierdzających, że roboty te zostały wykonane zgodnie z przepisami prawa budowlanego i prawidłowo ukończone.</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2098"/>
        <w:gridCol w:w="1304"/>
        <w:gridCol w:w="1984"/>
        <w:gridCol w:w="1559"/>
        <w:gridCol w:w="1701"/>
      </w:tblGrid>
      <w:tr w:rsidR="002D13D5" w:rsidRPr="002D13D5" w:rsidTr="00EC452B">
        <w:tc>
          <w:tcPr>
            <w:tcW w:w="53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roofErr w:type="spellStart"/>
            <w:r w:rsidRPr="002D13D5">
              <w:rPr>
                <w:rFonts w:ascii="Times New Roman" w:eastAsia="Times New Roman" w:hAnsi="Times New Roman" w:cs="Times New Roman"/>
                <w:sz w:val="24"/>
                <w:szCs w:val="24"/>
                <w:lang w:eastAsia="pl-PL"/>
              </w:rPr>
              <w:t>lp</w:t>
            </w:r>
            <w:proofErr w:type="spellEnd"/>
          </w:p>
        </w:tc>
        <w:tc>
          <w:tcPr>
            <w:tcW w:w="2098" w:type="dxa"/>
          </w:tcPr>
          <w:p w:rsidR="002D13D5" w:rsidRPr="002D13D5" w:rsidRDefault="00874634"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nazwa i</w:t>
            </w:r>
            <w:r w:rsidR="002D13D5" w:rsidRPr="002D13D5">
              <w:rPr>
                <w:rFonts w:ascii="Times New Roman" w:eastAsia="Times New Roman" w:hAnsi="Times New Roman" w:cs="Times New Roman"/>
                <w:sz w:val="24"/>
                <w:szCs w:val="24"/>
                <w:lang w:eastAsia="pl-PL"/>
              </w:rPr>
              <w:t xml:space="preserve"> adres</w:t>
            </w:r>
          </w:p>
        </w:tc>
        <w:tc>
          <w:tcPr>
            <w:tcW w:w="1304" w:type="dxa"/>
          </w:tcPr>
          <w:p w:rsidR="002D13D5" w:rsidRDefault="00874634"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Nazwa</w:t>
            </w:r>
          </w:p>
          <w:p w:rsidR="00874634" w:rsidRPr="002D13D5" w:rsidRDefault="00874634"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inwestycji</w:t>
            </w:r>
          </w:p>
        </w:tc>
        <w:tc>
          <w:tcPr>
            <w:tcW w:w="1984" w:type="dxa"/>
          </w:tcPr>
          <w:p w:rsidR="002D13D5" w:rsidRPr="002D13D5" w:rsidRDefault="007A5D8B" w:rsidP="007A5D8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Rodzaj robót budowlanych odpowiadający przedmiotowi zamówienia</w:t>
            </w:r>
          </w:p>
        </w:tc>
        <w:tc>
          <w:tcPr>
            <w:tcW w:w="1559" w:type="dxa"/>
          </w:tcPr>
          <w:p w:rsidR="002D13D5" w:rsidRDefault="007A5D8B" w:rsidP="007A5D8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Termin wykonania </w:t>
            </w:r>
          </w:p>
          <w:p w:rsidR="007A5D8B" w:rsidRPr="002D13D5" w:rsidRDefault="007A5D8B" w:rsidP="007A5D8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(data rozpoczęcia i zakończenia</w:t>
            </w:r>
          </w:p>
        </w:tc>
        <w:tc>
          <w:tcPr>
            <w:tcW w:w="1701" w:type="dxa"/>
          </w:tcPr>
          <w:p w:rsidR="002D13D5" w:rsidRDefault="00EC452B"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Wartość robót brutto </w:t>
            </w:r>
          </w:p>
          <w:p w:rsidR="00EC452B" w:rsidRDefault="00EC452B"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 VAT )</w:t>
            </w:r>
          </w:p>
          <w:p w:rsidR="00EC452B" w:rsidRPr="002D13D5" w:rsidRDefault="00EC452B" w:rsidP="00EC452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(zł)</w:t>
            </w:r>
          </w:p>
        </w:tc>
      </w:tr>
      <w:tr w:rsidR="002D13D5" w:rsidRPr="002D13D5" w:rsidTr="00EC452B">
        <w:tc>
          <w:tcPr>
            <w:tcW w:w="53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1</w:t>
            </w:r>
          </w:p>
        </w:tc>
        <w:tc>
          <w:tcPr>
            <w:tcW w:w="2098"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30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98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559"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701"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r>
      <w:tr w:rsidR="002D13D5" w:rsidRPr="002D13D5" w:rsidTr="00EC452B">
        <w:tc>
          <w:tcPr>
            <w:tcW w:w="53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2</w:t>
            </w:r>
          </w:p>
        </w:tc>
        <w:tc>
          <w:tcPr>
            <w:tcW w:w="2098"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30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98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559"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701"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r>
      <w:tr w:rsidR="002D13D5" w:rsidRPr="002D13D5" w:rsidTr="00EC452B">
        <w:tc>
          <w:tcPr>
            <w:tcW w:w="53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3</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2098"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30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98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559"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701"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r>
    </w:tbl>
    <w:p w:rsidR="00EC452B" w:rsidRDefault="00EC452B"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załączeniu dokumenty potwierdzające należyte wykonanie ……………….</w:t>
      </w:r>
    </w:p>
    <w:p w:rsidR="002D13D5" w:rsidRPr="002D13D5" w:rsidRDefault="002D13D5" w:rsidP="002D13D5">
      <w:pPr>
        <w:spacing w:after="0" w:line="240" w:lineRule="auto"/>
        <w:jc w:val="both"/>
        <w:rPr>
          <w:rFonts w:ascii="Times New Roman" w:eastAsia="Times New Roman" w:hAnsi="Times New Roman" w:cs="Times New Roman"/>
          <w:bCs/>
          <w:sz w:val="24"/>
          <w:szCs w:val="24"/>
          <w:lang w:eastAsia="pl-PL"/>
        </w:rPr>
      </w:pPr>
      <w:r w:rsidRPr="002D13D5">
        <w:rPr>
          <w:rFonts w:ascii="Times New Roman" w:eastAsia="Times New Roman" w:hAnsi="Times New Roman" w:cs="Times New Roman"/>
          <w:sz w:val="24"/>
          <w:szCs w:val="24"/>
          <w:lang w:eastAsia="pl-PL"/>
        </w:rPr>
        <w:t xml:space="preserve">Stosownie do treści art. 22a ust. 4 </w:t>
      </w:r>
      <w:proofErr w:type="spellStart"/>
      <w:r w:rsidRPr="002D13D5">
        <w:rPr>
          <w:rFonts w:ascii="Times New Roman" w:eastAsia="Times New Roman" w:hAnsi="Times New Roman" w:cs="Times New Roman"/>
          <w:sz w:val="24"/>
          <w:szCs w:val="24"/>
          <w:lang w:eastAsia="pl-PL"/>
        </w:rPr>
        <w:t>Pzp</w:t>
      </w:r>
      <w:proofErr w:type="spellEnd"/>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bCs/>
          <w:sz w:val="24"/>
          <w:szCs w:val="24"/>
          <w:lang w:eastAsia="pl-PL"/>
        </w:rPr>
        <w:t>W odniesieniu do warunków dotyczących doświadczenia, wykonawcy mogą polegać na zdolnościach innych podmiotów, jeśli podmioty te zrealizują usługi  do realizacji których te zdolności są wymagane</w:t>
      </w:r>
    </w:p>
    <w:p w:rsidR="002D13D5" w:rsidRDefault="002D13D5" w:rsidP="002D13D5">
      <w:pPr>
        <w:spacing w:after="0" w:line="240" w:lineRule="auto"/>
        <w:jc w:val="both"/>
        <w:rPr>
          <w:rFonts w:ascii="Times New Roman" w:eastAsia="Times New Roman" w:hAnsi="Times New Roman" w:cs="Times New Roman"/>
          <w:sz w:val="24"/>
          <w:szCs w:val="24"/>
          <w:lang w:eastAsia="pl-PL"/>
        </w:rPr>
      </w:pPr>
    </w:p>
    <w:p w:rsidR="00EC452B" w:rsidRDefault="00EC452B" w:rsidP="002D13D5">
      <w:pPr>
        <w:spacing w:after="0" w:line="240" w:lineRule="auto"/>
        <w:jc w:val="both"/>
        <w:rPr>
          <w:rFonts w:ascii="Times New Roman" w:eastAsia="Times New Roman" w:hAnsi="Times New Roman" w:cs="Times New Roman"/>
          <w:sz w:val="24"/>
          <w:szCs w:val="24"/>
          <w:lang w:eastAsia="pl-PL"/>
        </w:rPr>
      </w:pPr>
    </w:p>
    <w:p w:rsidR="00EC452B" w:rsidRDefault="00EC452B" w:rsidP="002D13D5">
      <w:pPr>
        <w:spacing w:after="0" w:line="240" w:lineRule="auto"/>
        <w:jc w:val="both"/>
        <w:rPr>
          <w:rFonts w:ascii="Times New Roman" w:eastAsia="Times New Roman" w:hAnsi="Times New Roman" w:cs="Times New Roman"/>
          <w:sz w:val="24"/>
          <w:szCs w:val="24"/>
          <w:lang w:eastAsia="pl-PL"/>
        </w:rPr>
      </w:pPr>
    </w:p>
    <w:p w:rsidR="00EC452B" w:rsidRPr="002D13D5" w:rsidRDefault="00EC452B" w:rsidP="002D13D5">
      <w:pPr>
        <w:spacing w:after="0" w:line="240" w:lineRule="auto"/>
        <w:jc w:val="both"/>
        <w:rPr>
          <w:rFonts w:ascii="Times New Roman" w:eastAsia="Times New Roman" w:hAnsi="Times New Roman" w:cs="Times New Roman"/>
          <w:sz w:val="24"/>
          <w:szCs w:val="24"/>
          <w:lang w:eastAsia="pl-PL"/>
        </w:rPr>
      </w:pPr>
    </w:p>
    <w:p w:rsid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24"/>
          <w:szCs w:val="24"/>
          <w:lang w:eastAsia="pl-PL"/>
        </w:rPr>
        <w:t xml:space="preserve">(miejscowość), </w:t>
      </w:r>
      <w:r w:rsidRPr="002D13D5">
        <w:rPr>
          <w:rFonts w:ascii="Times New Roman" w:eastAsia="Times New Roman" w:hAnsi="Times New Roman" w:cs="Times New Roman"/>
          <w:sz w:val="24"/>
          <w:szCs w:val="24"/>
          <w:lang w:eastAsia="pl-PL"/>
        </w:rPr>
        <w:t xml:space="preserve">dnia ………….……. r. </w:t>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005D0301">
        <w:rPr>
          <w:rFonts w:ascii="Times New Roman" w:eastAsia="Times New Roman" w:hAnsi="Times New Roman" w:cs="Times New Roman"/>
          <w:sz w:val="24"/>
          <w:szCs w:val="24"/>
          <w:lang w:eastAsia="pl-PL"/>
        </w:rPr>
        <w:t xml:space="preserve">               </w:t>
      </w:r>
    </w:p>
    <w:p w:rsidR="005D0301" w:rsidRPr="002D13D5" w:rsidRDefault="005D0301" w:rsidP="002D13D5">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A468B9" w:rsidRDefault="002D13D5" w:rsidP="001749B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301">
        <w:rPr>
          <w:rFonts w:ascii="Times New Roman" w:hAnsi="Times New Roman" w:cs="Times New Roman"/>
        </w:rPr>
        <w:t xml:space="preserve">                                                                                          </w:t>
      </w:r>
      <w:r w:rsidR="005D0301" w:rsidRPr="001339AB">
        <w:rPr>
          <w:rFonts w:ascii="Times New Roman" w:hAnsi="Times New Roman" w:cs="Times New Roman"/>
          <w:sz w:val="20"/>
          <w:szCs w:val="20"/>
        </w:rPr>
        <w:t>( podpis upełnomocnionego przedstawiciela</w:t>
      </w:r>
      <w:r w:rsidR="005D0301">
        <w:rPr>
          <w:rFonts w:ascii="Times New Roman" w:hAnsi="Times New Roman" w:cs="Times New Roman"/>
          <w:sz w:val="20"/>
          <w:szCs w:val="20"/>
        </w:rPr>
        <w:t>)</w:t>
      </w:r>
      <w:r>
        <w:rPr>
          <w:rFonts w:ascii="Times New Roman" w:eastAsia="Times New Roman" w:hAnsi="Times New Roman" w:cs="Times New Roman"/>
          <w:sz w:val="24"/>
          <w:szCs w:val="24"/>
        </w:rPr>
        <w:t xml:space="preserve"> </w:t>
      </w:r>
      <w:r w:rsidR="001749B6">
        <w:rPr>
          <w:rFonts w:ascii="Times New Roman" w:eastAsia="Times New Roman" w:hAnsi="Times New Roman" w:cs="Times New Roman"/>
          <w:sz w:val="24"/>
          <w:szCs w:val="24"/>
        </w:rPr>
        <w:t xml:space="preserve">  </w:t>
      </w:r>
    </w:p>
    <w:p w:rsidR="00A468B9" w:rsidRDefault="00A468B9" w:rsidP="001749B6">
      <w:pPr>
        <w:spacing w:after="0" w:line="360" w:lineRule="auto"/>
        <w:jc w:val="both"/>
        <w:rPr>
          <w:rFonts w:ascii="Times New Roman" w:eastAsia="Times New Roman" w:hAnsi="Times New Roman" w:cs="Times New Roman"/>
          <w:sz w:val="24"/>
          <w:szCs w:val="24"/>
        </w:rPr>
      </w:pPr>
    </w:p>
    <w:p w:rsidR="00C84237" w:rsidRPr="001749B6" w:rsidRDefault="001749B6" w:rsidP="001749B6">
      <w:pPr>
        <w:spacing w:after="0" w:line="360" w:lineRule="auto"/>
        <w:jc w:val="both"/>
        <w:rPr>
          <w:rFonts w:ascii="Times New Roman" w:eastAsia="Times New Roman" w:hAnsi="Times New Roman" w:cs="Times New Roman"/>
          <w:i/>
          <w:sz w:val="24"/>
          <w:szCs w:val="24"/>
          <w:lang w:eastAsia="pl-PL"/>
        </w:rPr>
      </w:pPr>
      <w:r>
        <w:rPr>
          <w:rFonts w:ascii="Times New Roman" w:eastAsia="Times New Roman" w:hAnsi="Times New Roman" w:cs="Times New Roman"/>
          <w:sz w:val="24"/>
          <w:szCs w:val="24"/>
        </w:rPr>
        <w:t xml:space="preserve">       </w:t>
      </w:r>
    </w:p>
    <w:p w:rsidR="005D0301" w:rsidRDefault="002D13D5" w:rsidP="005D0301">
      <w:pPr>
        <w:spacing w:after="0" w:line="240" w:lineRule="auto"/>
        <w:ind w:right="39"/>
        <w:jc w:val="center"/>
        <w:outlineLvl w:val="0"/>
        <w:rPr>
          <w:rFonts w:ascii="Times New Roman" w:eastAsia="Times New Roman" w:hAnsi="Times New Roman" w:cs="Times New Roman"/>
          <w:sz w:val="20"/>
          <w:szCs w:val="20"/>
          <w:lang w:eastAsia="pl-PL"/>
        </w:rPr>
      </w:pPr>
      <w:r w:rsidRPr="002D13D5">
        <w:rPr>
          <w:rFonts w:ascii="Times New Roman" w:eastAsia="Times New Roman" w:hAnsi="Times New Roman" w:cs="Times New Roman"/>
          <w:sz w:val="20"/>
          <w:szCs w:val="20"/>
          <w:lang w:eastAsia="pl-PL"/>
        </w:rPr>
        <w:t>(oświadczenie dostarczane na wezwanie zamawiającego, stosownie do treści art. 26 ust. 2 Pzp)</w:t>
      </w:r>
    </w:p>
    <w:p w:rsidR="005D0301" w:rsidRPr="00263A0F" w:rsidRDefault="005D0301" w:rsidP="005D0301">
      <w:pPr>
        <w:spacing w:after="0" w:line="240" w:lineRule="auto"/>
        <w:ind w:firstLine="6521"/>
        <w:rPr>
          <w:rFonts w:ascii="Times New Roman" w:eastAsia="Times New Roman" w:hAnsi="Times New Roman" w:cs="Times New Roman"/>
          <w:i/>
          <w:sz w:val="24"/>
          <w:szCs w:val="24"/>
        </w:rPr>
      </w:pPr>
      <w:r w:rsidRPr="00263A0F">
        <w:rPr>
          <w:rFonts w:ascii="Times New Roman" w:eastAsia="Times New Roman" w:hAnsi="Times New Roman" w:cs="Times New Roman"/>
          <w:i/>
          <w:sz w:val="24"/>
          <w:szCs w:val="24"/>
        </w:rPr>
        <w:t xml:space="preserve">              Załącznik nr 5a</w:t>
      </w:r>
    </w:p>
    <w:p w:rsidR="002D13D5" w:rsidRPr="002D13D5" w:rsidRDefault="002D13D5" w:rsidP="002D13D5">
      <w:pPr>
        <w:spacing w:after="0" w:line="240" w:lineRule="auto"/>
        <w:ind w:firstLine="6521"/>
        <w:rPr>
          <w:rFonts w:ascii="Times New Roman" w:eastAsia="Times New Roman" w:hAnsi="Times New Roman" w:cs="Times New Roman"/>
          <w:b/>
          <w:sz w:val="24"/>
          <w:szCs w:val="24"/>
        </w:rPr>
      </w:pPr>
      <w:r w:rsidRPr="002D13D5">
        <w:rPr>
          <w:rFonts w:ascii="Times New Roman" w:eastAsia="Times New Roman" w:hAnsi="Times New Roman" w:cs="Times New Roman"/>
          <w:b/>
          <w:sz w:val="24"/>
          <w:szCs w:val="24"/>
        </w:rPr>
        <w:t>Zamawiający:</w:t>
      </w:r>
    </w:p>
    <w:p w:rsidR="002D13D5" w:rsidRPr="002D13D5" w:rsidRDefault="002D13D5" w:rsidP="002D13D5">
      <w:pPr>
        <w:spacing w:after="0" w:line="240" w:lineRule="auto"/>
        <w:ind w:firstLine="6521"/>
        <w:rPr>
          <w:rFonts w:ascii="Times New Roman" w:eastAsia="Times New Roman" w:hAnsi="Times New Roman" w:cs="Times New Roman"/>
          <w:sz w:val="24"/>
          <w:szCs w:val="24"/>
        </w:rPr>
      </w:pPr>
      <w:r w:rsidRPr="002D13D5">
        <w:rPr>
          <w:rFonts w:ascii="Times New Roman" w:eastAsia="Times New Roman" w:hAnsi="Times New Roman" w:cs="Times New Roman"/>
          <w:sz w:val="24"/>
          <w:szCs w:val="24"/>
        </w:rPr>
        <w:t xml:space="preserve">Gmina Czyżew </w:t>
      </w:r>
    </w:p>
    <w:p w:rsidR="002D13D5" w:rsidRPr="002D13D5" w:rsidRDefault="002D13D5" w:rsidP="002D13D5">
      <w:pPr>
        <w:spacing w:after="0" w:line="240" w:lineRule="auto"/>
        <w:ind w:firstLine="6521"/>
        <w:rPr>
          <w:rFonts w:ascii="Times New Roman" w:eastAsia="Times New Roman" w:hAnsi="Times New Roman" w:cs="Times New Roman"/>
          <w:sz w:val="24"/>
          <w:szCs w:val="24"/>
        </w:rPr>
      </w:pPr>
      <w:r w:rsidRPr="002D13D5">
        <w:rPr>
          <w:rFonts w:ascii="Times New Roman" w:eastAsia="Times New Roman" w:hAnsi="Times New Roman" w:cs="Times New Roman"/>
          <w:sz w:val="24"/>
          <w:szCs w:val="24"/>
        </w:rPr>
        <w:t>ul. Mazowiecka 34</w:t>
      </w:r>
    </w:p>
    <w:p w:rsidR="002D13D5" w:rsidRPr="002D13D5" w:rsidRDefault="00EC452B" w:rsidP="00EC452B">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002D13D5" w:rsidRPr="002D13D5">
        <w:rPr>
          <w:rFonts w:ascii="Times New Roman" w:eastAsia="Times New Roman" w:hAnsi="Times New Roman" w:cs="Times New Roman"/>
          <w:sz w:val="24"/>
          <w:szCs w:val="24"/>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rsidR="00F41E23" w:rsidRDefault="00F41E23" w:rsidP="00EC452B">
      <w:pPr>
        <w:spacing w:after="0" w:line="240" w:lineRule="auto"/>
        <w:rPr>
          <w:rFonts w:ascii="Times New Roman" w:eastAsia="Times New Roman" w:hAnsi="Times New Roman" w:cs="Times New Roman"/>
          <w:i/>
          <w:sz w:val="24"/>
          <w:szCs w:val="24"/>
          <w:lang w:eastAsia="pl-PL"/>
        </w:rPr>
      </w:pPr>
    </w:p>
    <w:p w:rsidR="00F41E23" w:rsidRDefault="00F41E23" w:rsidP="00EC452B">
      <w:pPr>
        <w:spacing w:after="0" w:line="240" w:lineRule="auto"/>
        <w:rPr>
          <w:rFonts w:ascii="Times New Roman" w:eastAsia="Times New Roman" w:hAnsi="Times New Roman" w:cs="Times New Roman"/>
          <w:i/>
          <w:sz w:val="24"/>
          <w:szCs w:val="24"/>
          <w:lang w:eastAsia="pl-PL"/>
        </w:rPr>
      </w:pPr>
    </w:p>
    <w:p w:rsidR="002D13D5" w:rsidRPr="002D13D5" w:rsidRDefault="002D13D5" w:rsidP="00EC452B">
      <w:pPr>
        <w:spacing w:after="0" w:line="240" w:lineRule="auto"/>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Na potrzeby postępowania o udzielenie zamówienia publicznego </w:t>
      </w:r>
      <w:r w:rsidRPr="002D13D5">
        <w:rPr>
          <w:rFonts w:ascii="Times New Roman" w:eastAsia="Times New Roman" w:hAnsi="Times New Roman" w:cs="Times New Roman"/>
          <w:sz w:val="24"/>
          <w:szCs w:val="24"/>
          <w:lang w:eastAsia="pl-PL"/>
        </w:rPr>
        <w:br/>
        <w:t xml:space="preserve">pn. ………………………………………………………………….…………. </w:t>
      </w:r>
      <w:r w:rsidRPr="002D13D5">
        <w:rPr>
          <w:rFonts w:ascii="Times New Roman" w:eastAsia="Times New Roman" w:hAnsi="Times New Roman" w:cs="Times New Roman"/>
          <w:i/>
          <w:sz w:val="24"/>
          <w:szCs w:val="24"/>
          <w:lang w:eastAsia="pl-PL"/>
        </w:rPr>
        <w:t>(nazwa postępowania)</w:t>
      </w:r>
      <w:r w:rsidRPr="002D13D5">
        <w:rPr>
          <w:rFonts w:ascii="Times New Roman" w:eastAsia="Times New Roman" w:hAnsi="Times New Roman" w:cs="Times New Roman"/>
          <w:sz w:val="24"/>
          <w:szCs w:val="24"/>
          <w:lang w:eastAsia="pl-PL"/>
        </w:rPr>
        <w:t>,</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 xml:space="preserve">prowadzonego przez ………………….………. </w:t>
      </w:r>
      <w:r w:rsidRPr="002D13D5">
        <w:rPr>
          <w:rFonts w:ascii="Times New Roman" w:eastAsia="Times New Roman" w:hAnsi="Times New Roman" w:cs="Times New Roman"/>
          <w:i/>
          <w:sz w:val="24"/>
          <w:szCs w:val="24"/>
          <w:lang w:eastAsia="pl-PL"/>
        </w:rPr>
        <w:t xml:space="preserve">(oznaczenie zamawiającego), </w:t>
      </w:r>
      <w:r w:rsidRPr="002D13D5">
        <w:rPr>
          <w:rFonts w:ascii="Times New Roman" w:eastAsia="Times New Roman" w:hAnsi="Times New Roman" w:cs="Times New Roman"/>
          <w:b/>
          <w:sz w:val="26"/>
          <w:szCs w:val="26"/>
          <w:lang w:eastAsia="pl-PL"/>
        </w:rPr>
        <w:t>oświadczam</w:t>
      </w:r>
      <w:r w:rsidRPr="002D13D5">
        <w:rPr>
          <w:rFonts w:ascii="Times New Roman" w:eastAsia="Times New Roman" w:hAnsi="Times New Roman" w:cs="Times New Roman"/>
          <w:sz w:val="24"/>
          <w:szCs w:val="24"/>
          <w:lang w:eastAsia="pl-PL"/>
        </w:rPr>
        <w:t>, że dysponuję osobą (imię , nazwisko)…………………………… ……………………………………………………………………., która będzie kierował</w:t>
      </w:r>
      <w:r w:rsidR="00EC452B">
        <w:rPr>
          <w:rFonts w:ascii="Times New Roman" w:eastAsia="Times New Roman" w:hAnsi="Times New Roman" w:cs="Times New Roman"/>
          <w:sz w:val="24"/>
          <w:szCs w:val="24"/>
          <w:lang w:eastAsia="pl-PL"/>
        </w:rPr>
        <w:t>a pracami objętymi zamówieniem.</w:t>
      </w:r>
    </w:p>
    <w:p w:rsidR="00CA038E" w:rsidRDefault="00CA038E" w:rsidP="00EC452B">
      <w:pPr>
        <w:pStyle w:val="Tekstpodstawowy"/>
      </w:pPr>
      <w:r>
        <w:t xml:space="preserve">Dotyczy: postępowania o udzielenie zamówienia publicznego prowadzonego w trybie przetargu nieograniczonego na wykonanie zamówienia </w:t>
      </w:r>
      <w:proofErr w:type="spellStart"/>
      <w:r>
        <w:t>pn</w:t>
      </w:r>
      <w:proofErr w:type="spellEnd"/>
      <w:r>
        <w:t>………………………………</w:t>
      </w:r>
      <w:r w:rsidR="00ED2686">
        <w:t>…….. oświadczamy , że do realizacji zamówienia przewidujemy następujące osoby :</w:t>
      </w:r>
    </w:p>
    <w:tbl>
      <w:tblPr>
        <w:tblStyle w:val="Tabela-Siatka"/>
        <w:tblW w:w="0" w:type="auto"/>
        <w:tblLook w:val="04A0" w:firstRow="1" w:lastRow="0" w:firstColumn="1" w:lastColumn="0" w:noHBand="0" w:noVBand="1"/>
      </w:tblPr>
      <w:tblGrid>
        <w:gridCol w:w="544"/>
        <w:gridCol w:w="1959"/>
        <w:gridCol w:w="1627"/>
        <w:gridCol w:w="2070"/>
        <w:gridCol w:w="1560"/>
        <w:gridCol w:w="1528"/>
      </w:tblGrid>
      <w:tr w:rsidR="00ED2686" w:rsidTr="00ED2686">
        <w:tc>
          <w:tcPr>
            <w:tcW w:w="544"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Lp.</w:t>
            </w:r>
          </w:p>
        </w:tc>
        <w:tc>
          <w:tcPr>
            <w:tcW w:w="1974"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Imię i nazwisko</w:t>
            </w:r>
          </w:p>
        </w:tc>
        <w:tc>
          <w:tcPr>
            <w:tcW w:w="16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Wykształcenie</w:t>
            </w:r>
          </w:p>
        </w:tc>
        <w:tc>
          <w:tcPr>
            <w:tcW w:w="2083"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Posiadane kwalifikacje zawodowe</w:t>
            </w:r>
          </w:p>
        </w:tc>
        <w:tc>
          <w:tcPr>
            <w:tcW w:w="15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Doświadczenie zawodowe</w:t>
            </w:r>
          </w:p>
        </w:tc>
        <w:tc>
          <w:tcPr>
            <w:tcW w:w="15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Zakres powierzonych czynności</w:t>
            </w:r>
          </w:p>
        </w:tc>
      </w:tr>
      <w:tr w:rsidR="00ED2686" w:rsidTr="00ED2686">
        <w:tc>
          <w:tcPr>
            <w:tcW w:w="544"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1</w:t>
            </w:r>
          </w:p>
        </w:tc>
        <w:tc>
          <w:tcPr>
            <w:tcW w:w="1974"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2</w:t>
            </w:r>
          </w:p>
        </w:tc>
        <w:tc>
          <w:tcPr>
            <w:tcW w:w="16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3</w:t>
            </w:r>
          </w:p>
        </w:tc>
        <w:tc>
          <w:tcPr>
            <w:tcW w:w="2083"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4</w:t>
            </w:r>
          </w:p>
        </w:tc>
        <w:tc>
          <w:tcPr>
            <w:tcW w:w="15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5</w:t>
            </w:r>
          </w:p>
        </w:tc>
        <w:tc>
          <w:tcPr>
            <w:tcW w:w="15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6</w:t>
            </w: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bl>
    <w:p w:rsidR="00ED2686" w:rsidRDefault="00ED2686" w:rsidP="00CA038E">
      <w:pPr>
        <w:rPr>
          <w:rFonts w:ascii="Times New Roman" w:hAnsi="Times New Roman" w:cs="Times New Roman"/>
          <w:sz w:val="24"/>
          <w:szCs w:val="24"/>
        </w:rPr>
      </w:pPr>
    </w:p>
    <w:p w:rsidR="001030DE" w:rsidRDefault="009B2F4E" w:rsidP="00CA038E">
      <w:pPr>
        <w:rPr>
          <w:rFonts w:ascii="Times New Roman" w:hAnsi="Times New Roman" w:cs="Times New Roman"/>
          <w:sz w:val="24"/>
          <w:szCs w:val="24"/>
        </w:rPr>
      </w:pPr>
      <w:r>
        <w:rPr>
          <w:rFonts w:ascii="Times New Roman" w:hAnsi="Times New Roman" w:cs="Times New Roman"/>
          <w:sz w:val="24"/>
          <w:szCs w:val="24"/>
        </w:rPr>
        <w:t>Należy podać:</w:t>
      </w:r>
    </w:p>
    <w:p w:rsidR="009B2F4E" w:rsidRPr="00887570" w:rsidRDefault="00887570" w:rsidP="00887570">
      <w:pPr>
        <w:pStyle w:val="Bezodstpw"/>
        <w:rPr>
          <w:rFonts w:ascii="Times New Roman" w:hAnsi="Times New Roman" w:cs="Times New Roman"/>
        </w:rPr>
      </w:pPr>
      <w:r w:rsidRPr="00887570">
        <w:rPr>
          <w:rFonts w:ascii="Times New Roman" w:hAnsi="Times New Roman" w:cs="Times New Roman"/>
        </w:rPr>
        <w:t>- kierownik budowy pełniący równocześnie funkcje kierownika robót dla branży drogowej,</w:t>
      </w:r>
    </w:p>
    <w:p w:rsidR="00887570" w:rsidRDefault="00887570" w:rsidP="00887570">
      <w:pPr>
        <w:pStyle w:val="Bezodstpw"/>
        <w:rPr>
          <w:rFonts w:ascii="Times New Roman" w:hAnsi="Times New Roman" w:cs="Times New Roman"/>
        </w:rPr>
      </w:pPr>
      <w:r w:rsidRPr="00887570">
        <w:rPr>
          <w:rFonts w:ascii="Times New Roman" w:hAnsi="Times New Roman" w:cs="Times New Roman"/>
        </w:rPr>
        <w:t>- kierownik robót dla branży kanalizacyjnej</w:t>
      </w:r>
    </w:p>
    <w:p w:rsidR="00887570" w:rsidRDefault="00887570" w:rsidP="00887570">
      <w:pPr>
        <w:pStyle w:val="Bezodstpw"/>
        <w:rPr>
          <w:rFonts w:ascii="Times New Roman" w:hAnsi="Times New Roman" w:cs="Times New Roman"/>
        </w:rPr>
      </w:pPr>
    </w:p>
    <w:p w:rsidR="00887570" w:rsidRDefault="000E2B5E" w:rsidP="00887570">
      <w:pPr>
        <w:pStyle w:val="Bezodstpw"/>
        <w:rPr>
          <w:rFonts w:ascii="Times New Roman" w:hAnsi="Times New Roman" w:cs="Times New Roman"/>
        </w:rPr>
      </w:pPr>
      <w:r>
        <w:rPr>
          <w:rFonts w:ascii="Times New Roman" w:hAnsi="Times New Roman" w:cs="Times New Roman"/>
        </w:rPr>
        <w:t>Oświadczamy, że</w:t>
      </w:r>
    </w:p>
    <w:p w:rsidR="000E2B5E" w:rsidRDefault="000E2B5E" w:rsidP="000E2B5E">
      <w:pPr>
        <w:pStyle w:val="Bezodstpw"/>
        <w:rPr>
          <w:rFonts w:ascii="Times New Roman" w:hAnsi="Times New Roman" w:cs="Times New Roman"/>
        </w:rPr>
      </w:pPr>
      <w:r>
        <w:rPr>
          <w:rFonts w:ascii="Times New Roman" w:hAnsi="Times New Roman" w:cs="Times New Roman"/>
        </w:rPr>
        <w:t>1.dysponujemy osobą/</w:t>
      </w:r>
      <w:r w:rsidR="001339AB">
        <w:rPr>
          <w:rFonts w:ascii="Times New Roman" w:hAnsi="Times New Roman" w:cs="Times New Roman"/>
        </w:rPr>
        <w:t xml:space="preserve">osobami wymienioną/wymienionymi w poz. ……………. </w:t>
      </w:r>
      <w:r w:rsidR="009E4A5F">
        <w:rPr>
          <w:rFonts w:ascii="Times New Roman" w:hAnsi="Times New Roman" w:cs="Times New Roman"/>
        </w:rPr>
        <w:t>w</w:t>
      </w:r>
      <w:r w:rsidR="001339AB">
        <w:rPr>
          <w:rFonts w:ascii="Times New Roman" w:hAnsi="Times New Roman" w:cs="Times New Roman"/>
        </w:rPr>
        <w:t>ykazu ,</w:t>
      </w:r>
    </w:p>
    <w:p w:rsidR="001339AB" w:rsidRDefault="001339AB" w:rsidP="000E2B5E">
      <w:pPr>
        <w:pStyle w:val="Bezodstpw"/>
        <w:rPr>
          <w:rFonts w:ascii="Times New Roman" w:hAnsi="Times New Roman" w:cs="Times New Roman"/>
        </w:rPr>
      </w:pPr>
      <w:r>
        <w:rPr>
          <w:rFonts w:ascii="Times New Roman" w:hAnsi="Times New Roman" w:cs="Times New Roman"/>
        </w:rPr>
        <w:t xml:space="preserve">2.nie dysponujemy osobą/osobami wymienioną/wymienionymi w poz. ……………. </w:t>
      </w:r>
      <w:r w:rsidR="009E4A5F">
        <w:rPr>
          <w:rFonts w:ascii="Times New Roman" w:hAnsi="Times New Roman" w:cs="Times New Roman"/>
        </w:rPr>
        <w:t>w</w:t>
      </w:r>
      <w:r>
        <w:rPr>
          <w:rFonts w:ascii="Times New Roman" w:hAnsi="Times New Roman" w:cs="Times New Roman"/>
        </w:rPr>
        <w:t>ykazu, lecz będziemy dysponować, na potwierdzenie czego załączamy pisemne zobowiązanie podmiotu/ podmiotów do udostepnienia w/w osoby/osób</w:t>
      </w:r>
    </w:p>
    <w:p w:rsidR="00EC452B" w:rsidRDefault="00EC452B" w:rsidP="000E2B5E">
      <w:pPr>
        <w:pStyle w:val="Bezodstpw"/>
        <w:rPr>
          <w:rFonts w:ascii="Times New Roman" w:hAnsi="Times New Roman" w:cs="Times New Roman"/>
        </w:rPr>
      </w:pPr>
    </w:p>
    <w:p w:rsidR="00EC452B" w:rsidRDefault="00EC452B" w:rsidP="000E2B5E">
      <w:pPr>
        <w:pStyle w:val="Bezodstpw"/>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dn</w:t>
      </w:r>
      <w:proofErr w:type="spellEnd"/>
      <w:r>
        <w:rPr>
          <w:rFonts w:ascii="Times New Roman" w:hAnsi="Times New Roman" w:cs="Times New Roman"/>
        </w:rPr>
        <w:t>…………………</w:t>
      </w:r>
    </w:p>
    <w:p w:rsidR="00AF746F" w:rsidRDefault="001339AB" w:rsidP="000E2B5E">
      <w:pPr>
        <w:pStyle w:val="Bezodstpw"/>
        <w:rPr>
          <w:rFonts w:ascii="Times New Roman" w:hAnsi="Times New Roman" w:cs="Times New Roman"/>
        </w:rPr>
      </w:pPr>
      <w:r>
        <w:rPr>
          <w:rFonts w:ascii="Times New Roman" w:hAnsi="Times New Roman" w:cs="Times New Roman"/>
        </w:rPr>
        <w:t xml:space="preserve">                                                                                           ………………………………………….</w:t>
      </w:r>
    </w:p>
    <w:p w:rsidR="001339AB" w:rsidRDefault="001339AB" w:rsidP="000E2B5E">
      <w:pPr>
        <w:pStyle w:val="Bezodstpw"/>
        <w:rPr>
          <w:rFonts w:ascii="Times New Roman" w:hAnsi="Times New Roman" w:cs="Times New Roman"/>
          <w:sz w:val="20"/>
          <w:szCs w:val="20"/>
        </w:rPr>
      </w:pPr>
      <w:r>
        <w:rPr>
          <w:rFonts w:ascii="Times New Roman" w:hAnsi="Times New Roman" w:cs="Times New Roman"/>
        </w:rPr>
        <w:lastRenderedPageBreak/>
        <w:t xml:space="preserve">                                                                                          </w:t>
      </w:r>
      <w:r w:rsidRPr="001339AB">
        <w:rPr>
          <w:rFonts w:ascii="Times New Roman" w:hAnsi="Times New Roman" w:cs="Times New Roman"/>
          <w:sz w:val="20"/>
          <w:szCs w:val="20"/>
        </w:rPr>
        <w:t>( podpis upełnomocnionego przedstawiciela)</w:t>
      </w:r>
    </w:p>
    <w:p w:rsidR="0020363C" w:rsidRDefault="0020363C" w:rsidP="00C84237">
      <w:pPr>
        <w:widowControl w:val="0"/>
        <w:spacing w:after="0" w:line="240" w:lineRule="auto"/>
        <w:rPr>
          <w:rFonts w:ascii="Times New Roman" w:eastAsia="Times New Roman" w:hAnsi="Times New Roman" w:cs="Times New Roman"/>
          <w:i/>
          <w:sz w:val="24"/>
          <w:szCs w:val="24"/>
          <w:lang w:eastAsia="pl-PL"/>
        </w:rPr>
      </w:pPr>
    </w:p>
    <w:p w:rsidR="00FA58A7" w:rsidRPr="00FA58A7" w:rsidRDefault="00C84237" w:rsidP="00FA58A7">
      <w:pPr>
        <w:widowControl w:val="0"/>
        <w:spacing w:after="0" w:line="240" w:lineRule="auto"/>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 xml:space="preserve">   </w:t>
      </w:r>
    </w:p>
    <w:p w:rsidR="00FA58A7" w:rsidRPr="00FA58A7" w:rsidRDefault="00FA58A7" w:rsidP="00FA58A7">
      <w:pPr>
        <w:widowControl w:val="0"/>
        <w:spacing w:after="0" w:line="240" w:lineRule="auto"/>
        <w:rPr>
          <w:rFonts w:ascii="Times New Roman" w:eastAsia="Times New Roman" w:hAnsi="Times New Roman" w:cs="Times New Roman"/>
          <w:i/>
          <w:sz w:val="24"/>
          <w:szCs w:val="24"/>
          <w:lang w:eastAsia="pl-PL"/>
        </w:rPr>
      </w:pPr>
      <w:r w:rsidRPr="00FA58A7">
        <w:rPr>
          <w:rFonts w:ascii="Times New Roman" w:eastAsia="Times New Roman" w:hAnsi="Times New Roman" w:cs="Times New Roman"/>
          <w:i/>
          <w:sz w:val="24"/>
          <w:szCs w:val="24"/>
          <w:lang w:eastAsia="pl-PL"/>
        </w:rPr>
        <w:t xml:space="preserve">  Załącznik nr 6</w:t>
      </w:r>
    </w:p>
    <w:p w:rsidR="00FA58A7" w:rsidRPr="00FA58A7" w:rsidRDefault="00FA58A7" w:rsidP="00FA58A7">
      <w:pPr>
        <w:spacing w:after="0" w:line="240" w:lineRule="auto"/>
        <w:jc w:val="center"/>
        <w:rPr>
          <w:rFonts w:ascii="Times New Roman" w:eastAsia="Times New Roman" w:hAnsi="Times New Roman" w:cs="Times New Roman"/>
          <w:b/>
          <w:sz w:val="24"/>
          <w:szCs w:val="24"/>
          <w:lang w:eastAsia="pl-PL"/>
        </w:rPr>
      </w:pPr>
      <w:r w:rsidRPr="00FA58A7">
        <w:rPr>
          <w:rFonts w:ascii="Times New Roman" w:eastAsia="Times New Roman" w:hAnsi="Times New Roman" w:cs="Times New Roman"/>
          <w:b/>
          <w:sz w:val="24"/>
          <w:szCs w:val="24"/>
          <w:lang w:eastAsia="pl-PL"/>
        </w:rPr>
        <w:t>U M O W A</w:t>
      </w:r>
    </w:p>
    <w:p w:rsidR="00FA58A7" w:rsidRPr="00FA58A7" w:rsidRDefault="00FA58A7" w:rsidP="00FA58A7">
      <w:pPr>
        <w:spacing w:after="0" w:line="240" w:lineRule="auto"/>
        <w:jc w:val="center"/>
        <w:rPr>
          <w:rFonts w:ascii="Times New Roman" w:eastAsia="Times New Roman" w:hAnsi="Times New Roman" w:cs="Times New Roman"/>
          <w:b/>
          <w:sz w:val="24"/>
          <w:szCs w:val="24"/>
          <w:lang w:eastAsia="pl-PL"/>
        </w:rPr>
      </w:pPr>
      <w:r w:rsidRPr="00FA58A7">
        <w:rPr>
          <w:rFonts w:ascii="Times New Roman" w:eastAsia="Times New Roman" w:hAnsi="Times New Roman" w:cs="Times New Roman"/>
          <w:b/>
          <w:sz w:val="24"/>
          <w:szCs w:val="24"/>
          <w:lang w:eastAsia="pl-PL"/>
        </w:rPr>
        <w:t>O ROBOTY  BUDOWLANE</w:t>
      </w:r>
    </w:p>
    <w:p w:rsidR="00FA58A7" w:rsidRPr="00FA58A7" w:rsidRDefault="00FA58A7" w:rsidP="00FA58A7">
      <w:pPr>
        <w:spacing w:after="0" w:line="240" w:lineRule="auto"/>
        <w:jc w:val="center"/>
        <w:rPr>
          <w:rFonts w:ascii="Times New Roman" w:eastAsia="Times New Roman" w:hAnsi="Times New Roman" w:cs="Times New Roman"/>
          <w:b/>
          <w:sz w:val="24"/>
          <w:szCs w:val="24"/>
          <w:lang w:eastAsia="pl-PL"/>
        </w:rPr>
      </w:pPr>
      <w:r w:rsidRPr="00FA58A7">
        <w:rPr>
          <w:rFonts w:ascii="Times New Roman" w:eastAsia="Times New Roman" w:hAnsi="Times New Roman" w:cs="Times New Roman"/>
          <w:b/>
          <w:sz w:val="24"/>
          <w:szCs w:val="24"/>
          <w:lang w:eastAsia="pl-PL"/>
        </w:rPr>
        <w:t>nr ….  - wzór</w:t>
      </w:r>
    </w:p>
    <w:p w:rsidR="00FA58A7" w:rsidRPr="00FA58A7" w:rsidRDefault="00FA58A7" w:rsidP="00FA58A7">
      <w:pPr>
        <w:spacing w:after="120" w:line="240" w:lineRule="auto"/>
        <w:rPr>
          <w:rFonts w:ascii="Times New Roman" w:eastAsia="Times New Roman" w:hAnsi="Times New Roman" w:cs="Times New Roman"/>
          <w:sz w:val="24"/>
          <w:szCs w:val="24"/>
          <w:lang w:eastAsia="pl-PL"/>
        </w:rPr>
      </w:pPr>
    </w:p>
    <w:p w:rsidR="00FA58A7" w:rsidRPr="00FA58A7" w:rsidRDefault="00FA58A7" w:rsidP="00FA58A7">
      <w:pPr>
        <w:spacing w:after="0" w:line="240" w:lineRule="auto"/>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w dniu ……............................................. 2020 r. w Czyżewie pomiędzy: </w:t>
      </w:r>
    </w:p>
    <w:p w:rsidR="00FA58A7" w:rsidRPr="00FA58A7" w:rsidRDefault="00FA58A7" w:rsidP="00FA58A7">
      <w:pPr>
        <w:spacing w:after="120" w:line="240" w:lineRule="auto"/>
        <w:rPr>
          <w:rFonts w:ascii="Times New Roman" w:eastAsia="Times New Roman" w:hAnsi="Times New Roman" w:cs="Times New Roman"/>
          <w:b/>
          <w:sz w:val="24"/>
          <w:szCs w:val="24"/>
          <w:lang w:eastAsia="pl-PL"/>
        </w:rPr>
      </w:pPr>
      <w:r w:rsidRPr="00FA58A7">
        <w:rPr>
          <w:rFonts w:ascii="Times New Roman" w:eastAsia="Times New Roman" w:hAnsi="Times New Roman" w:cs="Times New Roman"/>
          <w:b/>
          <w:sz w:val="24"/>
          <w:szCs w:val="24"/>
          <w:lang w:eastAsia="pl-PL"/>
        </w:rPr>
        <w:t>Gminą Czyżew</w:t>
      </w:r>
    </w:p>
    <w:p w:rsidR="00FA58A7" w:rsidRPr="00FA58A7" w:rsidRDefault="00FA58A7" w:rsidP="00FA58A7">
      <w:pPr>
        <w:spacing w:after="120" w:line="240" w:lineRule="auto"/>
        <w:rPr>
          <w:rFonts w:ascii="Times New Roman" w:eastAsia="Times New Roman" w:hAnsi="Times New Roman" w:cs="Times New Roman"/>
          <w:sz w:val="24"/>
          <w:szCs w:val="24"/>
          <w:lang w:eastAsia="pl-PL"/>
        </w:rPr>
      </w:pPr>
      <w:r w:rsidRPr="00FA58A7">
        <w:rPr>
          <w:rFonts w:ascii="Times New Roman" w:eastAsia="Times New Roman" w:hAnsi="Times New Roman" w:cs="Times New Roman"/>
          <w:bCs/>
          <w:sz w:val="24"/>
          <w:szCs w:val="24"/>
          <w:lang w:eastAsia="pl-PL"/>
        </w:rPr>
        <w:t>z siedzibą ul. Mazowiecka 34, 18-220 Czyżew</w:t>
      </w:r>
      <w:r w:rsidRPr="00FA58A7">
        <w:rPr>
          <w:rFonts w:ascii="Times New Roman" w:eastAsia="Times New Roman" w:hAnsi="Times New Roman" w:cs="Times New Roman"/>
          <w:sz w:val="24"/>
          <w:szCs w:val="24"/>
          <w:lang w:eastAsia="pl-PL"/>
        </w:rPr>
        <w:t xml:space="preserve"> - zwaną w dalszej części umowy Zamawiającym,</w:t>
      </w:r>
    </w:p>
    <w:p w:rsidR="00FA58A7" w:rsidRPr="00FA58A7" w:rsidRDefault="00FA58A7" w:rsidP="00FA58A7">
      <w:pPr>
        <w:spacing w:after="120" w:line="240" w:lineRule="auto"/>
        <w:rPr>
          <w:rFonts w:ascii="Times New Roman" w:eastAsia="Times New Roman" w:hAnsi="Times New Roman" w:cs="Times New Roman"/>
          <w:sz w:val="24"/>
          <w:szCs w:val="24"/>
          <w:lang w:eastAsia="pl-PL"/>
        </w:rPr>
      </w:pPr>
      <w:r w:rsidRPr="00FA58A7">
        <w:rPr>
          <w:rFonts w:ascii="Times New Roman" w:eastAsia="Times New Roman" w:hAnsi="Times New Roman" w:cs="Times New Roman"/>
          <w:sz w:val="24"/>
          <w:szCs w:val="24"/>
          <w:lang w:eastAsia="pl-PL"/>
        </w:rPr>
        <w:t xml:space="preserve">reprezentowaną przez: </w:t>
      </w:r>
    </w:p>
    <w:p w:rsidR="00FA58A7" w:rsidRPr="00FA58A7" w:rsidRDefault="00FA58A7" w:rsidP="00FA58A7">
      <w:pPr>
        <w:spacing w:after="120" w:line="240" w:lineRule="auto"/>
        <w:rPr>
          <w:rFonts w:ascii="Times New Roman" w:eastAsia="Times New Roman" w:hAnsi="Times New Roman" w:cs="Times New Roman"/>
          <w:b/>
          <w:bCs/>
          <w:sz w:val="24"/>
          <w:szCs w:val="24"/>
          <w:lang w:eastAsia="pl-PL"/>
        </w:rPr>
      </w:pPr>
      <w:r w:rsidRPr="00FA58A7">
        <w:rPr>
          <w:rFonts w:ascii="Times New Roman" w:eastAsia="Times New Roman" w:hAnsi="Times New Roman" w:cs="Times New Roman"/>
          <w:b/>
          <w:bCs/>
          <w:sz w:val="24"/>
          <w:szCs w:val="24"/>
          <w:lang w:eastAsia="pl-PL"/>
        </w:rPr>
        <w:t xml:space="preserve">Burmistrza Czyżewa  -  Annę Bogucką </w:t>
      </w:r>
    </w:p>
    <w:p w:rsidR="00FA58A7" w:rsidRPr="00FA58A7" w:rsidRDefault="00FA58A7" w:rsidP="00FA58A7">
      <w:pPr>
        <w:spacing w:after="0" w:line="240" w:lineRule="auto"/>
        <w:jc w:val="both"/>
        <w:rPr>
          <w:rFonts w:ascii="Times New Roman" w:eastAsia="Times New Roman" w:hAnsi="Times New Roman" w:cs="Times New Roman"/>
          <w:bCs/>
          <w:sz w:val="24"/>
          <w:szCs w:val="24"/>
        </w:rPr>
      </w:pPr>
      <w:r w:rsidRPr="00FA58A7">
        <w:rPr>
          <w:rFonts w:ascii="Times New Roman" w:eastAsia="Times New Roman" w:hAnsi="Times New Roman" w:cs="Times New Roman"/>
          <w:bCs/>
          <w:sz w:val="24"/>
          <w:szCs w:val="24"/>
        </w:rPr>
        <w:t xml:space="preserve">przy kontrasygnacie Skarbnika Gminy – Renaty Dmochowskiej – Zaremba </w:t>
      </w:r>
    </w:p>
    <w:p w:rsidR="00FA58A7" w:rsidRPr="00FA58A7" w:rsidRDefault="00FA58A7" w:rsidP="00FA58A7">
      <w:pPr>
        <w:spacing w:after="0" w:line="240" w:lineRule="auto"/>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a </w:t>
      </w:r>
    </w:p>
    <w:p w:rsidR="00FA58A7" w:rsidRPr="00FA58A7" w:rsidRDefault="00FA58A7" w:rsidP="00FA58A7">
      <w:pPr>
        <w:spacing w:after="0" w:line="240" w:lineRule="auto"/>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firmą.....................................................................................................................................................................................................................................................................................................</w:t>
      </w:r>
    </w:p>
    <w:p w:rsidR="00FA58A7" w:rsidRPr="00FA58A7" w:rsidRDefault="00FA58A7" w:rsidP="00FA58A7">
      <w:pPr>
        <w:spacing w:after="0" w:line="240" w:lineRule="auto"/>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zwanym w dalszej części umowy Wykonawcą reprezentowanym przez:</w:t>
      </w:r>
    </w:p>
    <w:p w:rsidR="00FA58A7" w:rsidRPr="00FA58A7" w:rsidRDefault="00FA58A7" w:rsidP="00FA58A7">
      <w:pPr>
        <w:numPr>
          <w:ilvl w:val="0"/>
          <w:numId w:val="13"/>
        </w:numPr>
        <w:spacing w:after="0" w:line="240" w:lineRule="auto"/>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w:t>
      </w:r>
    </w:p>
    <w:p w:rsidR="00FA58A7" w:rsidRPr="00FA58A7" w:rsidRDefault="00FA58A7" w:rsidP="00FA58A7">
      <w:pPr>
        <w:numPr>
          <w:ilvl w:val="0"/>
          <w:numId w:val="13"/>
        </w:numPr>
        <w:spacing w:after="0" w:line="240" w:lineRule="auto"/>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 </w:t>
      </w:r>
    </w:p>
    <w:p w:rsidR="00FA58A7" w:rsidRPr="00FA58A7" w:rsidRDefault="00FA58A7" w:rsidP="00FA58A7">
      <w:pPr>
        <w:spacing w:after="0" w:line="240" w:lineRule="auto"/>
        <w:jc w:val="both"/>
        <w:rPr>
          <w:rFonts w:ascii="Times New Roman" w:eastAsia="Times New Roman" w:hAnsi="Times New Roman" w:cs="Times New Roman"/>
          <w:sz w:val="24"/>
          <w:szCs w:val="24"/>
        </w:rPr>
      </w:pPr>
    </w:p>
    <w:p w:rsidR="00FA58A7" w:rsidRPr="00FA58A7" w:rsidRDefault="00FA58A7" w:rsidP="00FA58A7">
      <w:pPr>
        <w:spacing w:after="0" w:line="240" w:lineRule="auto"/>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w rezultacie wyboru Wykonawcy w postępowaniu prowadzonym w trybie przetargu nieograniczonego na podstawie przepisów ustawy z dnia 29 stycznia 2004r. – Prawo zamówień publicznych (</w:t>
      </w:r>
      <w:r w:rsidRPr="00FA58A7">
        <w:rPr>
          <w:rFonts w:ascii="Times New Roman" w:eastAsia="Times New Roman" w:hAnsi="Times New Roman" w:cs="Times New Roman"/>
          <w:bCs/>
          <w:color w:val="000000"/>
          <w:spacing w:val="-1"/>
          <w:sz w:val="24"/>
          <w:szCs w:val="24"/>
        </w:rPr>
        <w:t>tj. Dz. U. z 2019r., poz. 1843</w:t>
      </w:r>
      <w:r w:rsidRPr="00FA58A7">
        <w:rPr>
          <w:rFonts w:ascii="Times New Roman" w:eastAsia="Times New Roman" w:hAnsi="Times New Roman" w:cs="Times New Roman"/>
          <w:sz w:val="24"/>
          <w:szCs w:val="24"/>
        </w:rPr>
        <w:t xml:space="preserve">) zwanej dalej ustawą, została zawarta umowa o następującej treści: </w:t>
      </w:r>
    </w:p>
    <w:p w:rsidR="00FA58A7" w:rsidRPr="00FA58A7" w:rsidRDefault="00FA58A7" w:rsidP="00FA58A7">
      <w:pPr>
        <w:spacing w:after="0" w:line="240" w:lineRule="auto"/>
        <w:jc w:val="both"/>
        <w:rPr>
          <w:rFonts w:ascii="Times New Roman" w:eastAsia="Times New Roman" w:hAnsi="Times New Roman" w:cs="Times New Roman"/>
          <w:sz w:val="24"/>
          <w:szCs w:val="24"/>
        </w:rPr>
      </w:pPr>
    </w:p>
    <w:p w:rsidR="00FA58A7" w:rsidRPr="00FA58A7" w:rsidRDefault="00FA58A7" w:rsidP="00FA58A7">
      <w:pPr>
        <w:spacing w:after="0" w:line="240" w:lineRule="auto"/>
        <w:jc w:val="center"/>
        <w:rPr>
          <w:rFonts w:ascii="Times New Roman" w:eastAsia="Times New Roman" w:hAnsi="Times New Roman" w:cs="Times New Roman"/>
          <w:bCs/>
          <w:sz w:val="24"/>
          <w:szCs w:val="24"/>
        </w:rPr>
      </w:pPr>
      <w:r w:rsidRPr="00FA58A7">
        <w:rPr>
          <w:rFonts w:ascii="Times New Roman" w:eastAsia="Times New Roman" w:hAnsi="Times New Roman" w:cs="Times New Roman"/>
          <w:bCs/>
          <w:sz w:val="24"/>
          <w:szCs w:val="24"/>
        </w:rPr>
        <w:t>§ 1.</w:t>
      </w:r>
    </w:p>
    <w:p w:rsidR="00FA58A7" w:rsidRPr="00FA58A7" w:rsidRDefault="00FA58A7" w:rsidP="00FA58A7">
      <w:pPr>
        <w:spacing w:after="0" w:line="240" w:lineRule="auto"/>
        <w:jc w:val="center"/>
        <w:rPr>
          <w:rFonts w:ascii="Times New Roman" w:eastAsia="Times New Roman" w:hAnsi="Times New Roman" w:cs="Times New Roman"/>
          <w:bCs/>
          <w:sz w:val="24"/>
          <w:szCs w:val="24"/>
        </w:rPr>
      </w:pPr>
      <w:r w:rsidRPr="00FA58A7">
        <w:rPr>
          <w:rFonts w:ascii="Times New Roman" w:eastAsia="Times New Roman" w:hAnsi="Times New Roman" w:cs="Times New Roman"/>
          <w:bCs/>
          <w:sz w:val="24"/>
          <w:szCs w:val="24"/>
        </w:rPr>
        <w:t>Przedmiot umowy</w:t>
      </w:r>
    </w:p>
    <w:p w:rsidR="00FA58A7" w:rsidRPr="00FA58A7" w:rsidRDefault="00FA58A7" w:rsidP="00FA58A7">
      <w:pPr>
        <w:numPr>
          <w:ilvl w:val="0"/>
          <w:numId w:val="21"/>
        </w:numPr>
        <w:spacing w:after="120" w:line="240" w:lineRule="auto"/>
        <w:jc w:val="both"/>
        <w:rPr>
          <w:rFonts w:ascii="Times New Roman" w:eastAsia="Times New Roman" w:hAnsi="Times New Roman" w:cs="Times New Roman"/>
          <w:sz w:val="24"/>
          <w:szCs w:val="24"/>
          <w:lang w:eastAsia="pl-PL"/>
        </w:rPr>
      </w:pPr>
      <w:r w:rsidRPr="00FA58A7">
        <w:rPr>
          <w:rFonts w:ascii="Times New Roman" w:eastAsia="Times New Roman" w:hAnsi="Times New Roman" w:cs="Times New Roman"/>
          <w:sz w:val="24"/>
          <w:szCs w:val="24"/>
          <w:lang w:eastAsia="pl-PL"/>
        </w:rPr>
        <w:t>Wykonawca przyjmuje do wykonania roboty budowlane, określone w SIWZ oraz kosztorysie ofertowym złożonym dla zadania :</w:t>
      </w:r>
    </w:p>
    <w:p w:rsidR="00FA58A7" w:rsidRPr="00FA58A7" w:rsidRDefault="00FA58A7" w:rsidP="00FA58A7">
      <w:pPr>
        <w:spacing w:after="120" w:line="240" w:lineRule="auto"/>
        <w:ind w:left="340"/>
        <w:contextualSpacing/>
        <w:rPr>
          <w:rFonts w:ascii="Times New Roman" w:eastAsia="Times New Roman" w:hAnsi="Times New Roman" w:cs="Times New Roman"/>
          <w:b/>
          <w:bCs/>
          <w:sz w:val="24"/>
          <w:szCs w:val="24"/>
          <w:lang w:eastAsia="pl-PL"/>
        </w:rPr>
      </w:pPr>
      <w:r w:rsidRPr="00FA58A7">
        <w:rPr>
          <w:rFonts w:ascii="Times New Roman" w:eastAsia="Times New Roman" w:hAnsi="Times New Roman" w:cs="Times New Roman"/>
          <w:b/>
          <w:bCs/>
          <w:sz w:val="24"/>
          <w:szCs w:val="24"/>
          <w:lang w:eastAsia="pl-PL"/>
        </w:rPr>
        <w:t xml:space="preserve">* Cześć I    Zagospodarowanie centrum Czyżewa </w:t>
      </w:r>
    </w:p>
    <w:p w:rsidR="00FA58A7" w:rsidRPr="00FA58A7" w:rsidRDefault="00FA58A7" w:rsidP="00FA58A7">
      <w:pPr>
        <w:spacing w:after="0"/>
        <w:ind w:left="340"/>
        <w:rPr>
          <w:rFonts w:ascii="Times New Roman" w:eastAsia="Times New Roman" w:hAnsi="Times New Roman" w:cs="Times New Roman"/>
          <w:b/>
          <w:bCs/>
          <w:sz w:val="24"/>
          <w:szCs w:val="24"/>
          <w:lang w:eastAsia="pl-PL"/>
        </w:rPr>
      </w:pPr>
      <w:r w:rsidRPr="00FA58A7">
        <w:rPr>
          <w:rFonts w:ascii="Times New Roman" w:eastAsia="Times New Roman" w:hAnsi="Times New Roman" w:cs="Times New Roman"/>
          <w:b/>
          <w:bCs/>
          <w:sz w:val="24"/>
          <w:szCs w:val="24"/>
          <w:lang w:eastAsia="pl-PL"/>
        </w:rPr>
        <w:t xml:space="preserve">* Część II  Urządzenie  terenów zieleni wraz z wyposażeniem elementów małej </w:t>
      </w:r>
    </w:p>
    <w:p w:rsidR="00FA58A7" w:rsidRPr="00FA58A7" w:rsidRDefault="00FA58A7" w:rsidP="00FA58A7">
      <w:pPr>
        <w:spacing w:after="120" w:line="240" w:lineRule="auto"/>
        <w:ind w:left="340"/>
        <w:contextualSpacing/>
        <w:jc w:val="both"/>
        <w:rPr>
          <w:rFonts w:ascii="Times New Roman" w:eastAsia="Times New Roman" w:hAnsi="Times New Roman" w:cs="Times New Roman"/>
          <w:b/>
          <w:bCs/>
          <w:sz w:val="24"/>
          <w:szCs w:val="24"/>
          <w:lang w:eastAsia="pl-PL"/>
        </w:rPr>
      </w:pPr>
      <w:r w:rsidRPr="00FA58A7">
        <w:rPr>
          <w:rFonts w:ascii="Times New Roman" w:eastAsia="Times New Roman" w:hAnsi="Times New Roman" w:cs="Times New Roman"/>
          <w:b/>
          <w:bCs/>
          <w:sz w:val="24"/>
          <w:szCs w:val="24"/>
          <w:lang w:eastAsia="pl-PL"/>
        </w:rPr>
        <w:t xml:space="preserve">                architektury</w:t>
      </w:r>
    </w:p>
    <w:p w:rsidR="00FA58A7" w:rsidRPr="00FA58A7" w:rsidRDefault="00FA58A7" w:rsidP="00FA58A7">
      <w:pPr>
        <w:spacing w:after="120" w:line="240" w:lineRule="auto"/>
        <w:jc w:val="both"/>
        <w:rPr>
          <w:rFonts w:ascii="Times New Roman" w:eastAsia="Times New Roman" w:hAnsi="Times New Roman" w:cs="Times New Roman"/>
          <w:bCs/>
          <w:sz w:val="24"/>
          <w:szCs w:val="24"/>
          <w:lang w:eastAsia="pl-PL"/>
        </w:rPr>
      </w:pPr>
      <w:r w:rsidRPr="00FA58A7">
        <w:rPr>
          <w:rFonts w:ascii="Times New Roman" w:eastAsia="Times New Roman" w:hAnsi="Times New Roman" w:cs="Times New Roman"/>
          <w:bCs/>
          <w:sz w:val="24"/>
          <w:szCs w:val="24"/>
          <w:lang w:eastAsia="pl-PL"/>
        </w:rPr>
        <w:t>Zakres robót obejmuje w szczególności :</w:t>
      </w:r>
    </w:p>
    <w:p w:rsidR="00FA58A7" w:rsidRPr="00FA58A7" w:rsidRDefault="00FA58A7" w:rsidP="00FA58A7">
      <w:pPr>
        <w:spacing w:after="120"/>
        <w:jc w:val="both"/>
        <w:rPr>
          <w:rFonts w:ascii="Times New Roman" w:eastAsia="Times New Roman" w:hAnsi="Times New Roman" w:cs="Times New Roman"/>
          <w:bCs/>
          <w:sz w:val="24"/>
          <w:szCs w:val="24"/>
          <w:lang w:eastAsia="pl-PL"/>
        </w:rPr>
      </w:pPr>
      <w:r w:rsidRPr="00FA58A7">
        <w:rPr>
          <w:rFonts w:ascii="Times New Roman" w:eastAsia="Times New Roman" w:hAnsi="Times New Roman" w:cs="Times New Roman"/>
          <w:bCs/>
          <w:sz w:val="24"/>
          <w:szCs w:val="24"/>
          <w:lang w:eastAsia="pl-PL"/>
        </w:rPr>
        <w:t xml:space="preserve">Zagospodarowanie centrum Czyżewa  polegające na : </w:t>
      </w:r>
    </w:p>
    <w:p w:rsidR="00FA58A7" w:rsidRPr="00FA58A7" w:rsidRDefault="00FA58A7" w:rsidP="00FA58A7">
      <w:pPr>
        <w:numPr>
          <w:ilvl w:val="0"/>
          <w:numId w:val="42"/>
        </w:numPr>
        <w:spacing w:after="120"/>
        <w:jc w:val="both"/>
        <w:rPr>
          <w:rFonts w:ascii="Times New Roman" w:eastAsia="Times New Roman" w:hAnsi="Times New Roman" w:cs="Times New Roman"/>
          <w:bCs/>
          <w:sz w:val="24"/>
          <w:szCs w:val="24"/>
          <w:lang w:eastAsia="pl-PL"/>
        </w:rPr>
      </w:pPr>
      <w:r w:rsidRPr="00FA58A7">
        <w:rPr>
          <w:rFonts w:ascii="Times New Roman" w:eastAsia="Times New Roman" w:hAnsi="Times New Roman" w:cs="Times New Roman"/>
          <w:bCs/>
          <w:sz w:val="24"/>
          <w:szCs w:val="24"/>
          <w:lang w:eastAsia="pl-PL"/>
        </w:rPr>
        <w:t xml:space="preserve">* przebudowie nawierzchni ciągów pieszo – jezdnych, parkingów, budowie fontanny , budowie i przebudowie oświetlenia </w:t>
      </w:r>
    </w:p>
    <w:p w:rsidR="00FA58A7" w:rsidRPr="00FA58A7" w:rsidRDefault="00FA58A7" w:rsidP="00FA58A7">
      <w:pPr>
        <w:numPr>
          <w:ilvl w:val="0"/>
          <w:numId w:val="42"/>
        </w:numPr>
        <w:spacing w:after="120"/>
        <w:jc w:val="both"/>
        <w:rPr>
          <w:rFonts w:ascii="Times New Roman" w:eastAsia="Times New Roman" w:hAnsi="Times New Roman" w:cs="Times New Roman"/>
          <w:sz w:val="24"/>
          <w:szCs w:val="24"/>
          <w:lang w:eastAsia="pl-PL"/>
        </w:rPr>
      </w:pPr>
      <w:r w:rsidRPr="00FA58A7">
        <w:rPr>
          <w:rFonts w:ascii="Times New Roman" w:eastAsia="Times New Roman" w:hAnsi="Times New Roman" w:cs="Times New Roman"/>
          <w:bCs/>
          <w:sz w:val="24"/>
          <w:szCs w:val="24"/>
          <w:lang w:eastAsia="pl-PL"/>
        </w:rPr>
        <w:t xml:space="preserve">* budowie obiektów małej architektury zlokalizowanych na działkach o nr </w:t>
      </w:r>
      <w:proofErr w:type="spellStart"/>
      <w:r w:rsidRPr="00FA58A7">
        <w:rPr>
          <w:rFonts w:ascii="Times New Roman" w:eastAsia="Times New Roman" w:hAnsi="Times New Roman" w:cs="Times New Roman"/>
          <w:bCs/>
          <w:sz w:val="24"/>
          <w:szCs w:val="24"/>
          <w:lang w:eastAsia="pl-PL"/>
        </w:rPr>
        <w:t>ewid</w:t>
      </w:r>
      <w:proofErr w:type="spellEnd"/>
      <w:r w:rsidRPr="00FA58A7">
        <w:rPr>
          <w:rFonts w:ascii="Times New Roman" w:eastAsia="Times New Roman" w:hAnsi="Times New Roman" w:cs="Times New Roman"/>
          <w:bCs/>
          <w:sz w:val="24"/>
          <w:szCs w:val="24"/>
          <w:lang w:eastAsia="pl-PL"/>
        </w:rPr>
        <w:t>.</w:t>
      </w:r>
      <w:r w:rsidRPr="00FA58A7">
        <w:rPr>
          <w:rFonts w:ascii="Times New Roman" w:eastAsia="Times New Roman" w:hAnsi="Times New Roman" w:cs="Times New Roman"/>
          <w:sz w:val="24"/>
          <w:szCs w:val="24"/>
          <w:lang w:eastAsia="pl-PL"/>
        </w:rPr>
        <w:t xml:space="preserve"> 875, 876, 877, 64/3 , 65/11, 65/16 , 225/5, 65/8, 198 i 863 </w:t>
      </w:r>
    </w:p>
    <w:p w:rsidR="00FA58A7" w:rsidRPr="00FA58A7" w:rsidRDefault="00FA58A7" w:rsidP="00FA58A7">
      <w:pPr>
        <w:numPr>
          <w:ilvl w:val="0"/>
          <w:numId w:val="42"/>
        </w:numPr>
        <w:spacing w:after="120"/>
        <w:jc w:val="both"/>
        <w:rPr>
          <w:rFonts w:ascii="Times New Roman" w:eastAsia="Times New Roman" w:hAnsi="Times New Roman" w:cs="Times New Roman"/>
          <w:sz w:val="24"/>
          <w:szCs w:val="24"/>
          <w:lang w:eastAsia="pl-PL"/>
        </w:rPr>
      </w:pPr>
      <w:r w:rsidRPr="00FA58A7">
        <w:rPr>
          <w:rFonts w:ascii="Times New Roman" w:eastAsia="Times New Roman" w:hAnsi="Times New Roman" w:cs="Times New Roman"/>
          <w:sz w:val="24"/>
          <w:szCs w:val="24"/>
          <w:lang w:eastAsia="pl-PL"/>
        </w:rPr>
        <w:t>* urządzeniu terenów zieleni.</w:t>
      </w:r>
    </w:p>
    <w:p w:rsidR="00FA58A7" w:rsidRPr="00FA58A7" w:rsidRDefault="00FA58A7" w:rsidP="00FA58A7">
      <w:pPr>
        <w:numPr>
          <w:ilvl w:val="0"/>
          <w:numId w:val="21"/>
        </w:numPr>
        <w:spacing w:after="120" w:line="240" w:lineRule="auto"/>
        <w:jc w:val="both"/>
        <w:rPr>
          <w:rFonts w:ascii="Times New Roman" w:eastAsia="Times New Roman" w:hAnsi="Times New Roman" w:cs="Times New Roman"/>
          <w:sz w:val="24"/>
          <w:szCs w:val="24"/>
          <w:lang w:eastAsia="pl-PL"/>
        </w:rPr>
      </w:pPr>
      <w:r w:rsidRPr="00FA58A7">
        <w:rPr>
          <w:rFonts w:ascii="Times New Roman" w:eastAsia="Times New Roman" w:hAnsi="Times New Roman" w:cs="Times New Roman"/>
          <w:sz w:val="24"/>
          <w:szCs w:val="24"/>
          <w:lang w:eastAsia="pl-PL"/>
        </w:rPr>
        <w:t>Realizacja zadania będzie przebiegała zgodnie z SIWZ, dokumentacją techniczną oraz ofertą przetargową Wykonawcy będącymi załącznikami do umowy.</w:t>
      </w:r>
    </w:p>
    <w:p w:rsidR="00FA58A7" w:rsidRPr="00FA58A7" w:rsidRDefault="00FA58A7" w:rsidP="00FA58A7">
      <w:pPr>
        <w:numPr>
          <w:ilvl w:val="0"/>
          <w:numId w:val="21"/>
        </w:numPr>
        <w:spacing w:after="120" w:line="240" w:lineRule="auto"/>
        <w:rPr>
          <w:rFonts w:ascii="Times New Roman" w:eastAsia="Times New Roman" w:hAnsi="Times New Roman" w:cs="Times New Roman"/>
          <w:sz w:val="24"/>
          <w:szCs w:val="24"/>
          <w:lang w:eastAsia="pl-PL"/>
        </w:rPr>
      </w:pPr>
      <w:r w:rsidRPr="00FA58A7">
        <w:rPr>
          <w:rFonts w:ascii="Times New Roman" w:eastAsia="Times New Roman" w:hAnsi="Times New Roman" w:cs="Times New Roman"/>
          <w:sz w:val="24"/>
          <w:szCs w:val="24"/>
          <w:lang w:eastAsia="pl-PL"/>
        </w:rPr>
        <w:t xml:space="preserve">Wykonanie robót nastąpi zgodnie z:  </w:t>
      </w:r>
    </w:p>
    <w:p w:rsidR="00FA58A7" w:rsidRPr="00FA58A7" w:rsidRDefault="00FA58A7" w:rsidP="00FA58A7">
      <w:pPr>
        <w:tabs>
          <w:tab w:val="left" w:pos="851"/>
        </w:tabs>
        <w:spacing w:after="0" w:line="240" w:lineRule="auto"/>
        <w:ind w:left="340"/>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lang w:eastAsia="ar-SA"/>
        </w:rPr>
        <w:t>- obowiązującymi przepisami polskiego prawa budowlanego,</w:t>
      </w:r>
    </w:p>
    <w:p w:rsidR="00FA58A7" w:rsidRPr="00FA58A7" w:rsidRDefault="00FA58A7" w:rsidP="00FA58A7">
      <w:pPr>
        <w:tabs>
          <w:tab w:val="left" w:pos="851"/>
        </w:tabs>
        <w:spacing w:after="0" w:line="240" w:lineRule="auto"/>
        <w:ind w:left="340"/>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lang w:eastAsia="ar-SA"/>
        </w:rPr>
        <w:t>- warunkami technicznymi wykonania robót,</w:t>
      </w:r>
    </w:p>
    <w:p w:rsidR="00FA58A7" w:rsidRPr="00FA58A7" w:rsidRDefault="00FA58A7" w:rsidP="00FA58A7">
      <w:pPr>
        <w:tabs>
          <w:tab w:val="left" w:pos="851"/>
        </w:tabs>
        <w:spacing w:after="0" w:line="240" w:lineRule="auto"/>
        <w:ind w:left="340"/>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lang w:eastAsia="ar-SA"/>
        </w:rPr>
        <w:t>- wymaganiami wynikającymi z obowiązujących Polskich Norm,</w:t>
      </w:r>
    </w:p>
    <w:p w:rsidR="00FA58A7" w:rsidRPr="00FA58A7" w:rsidRDefault="00FA58A7" w:rsidP="00FA58A7">
      <w:pPr>
        <w:spacing w:after="120" w:line="240" w:lineRule="auto"/>
        <w:ind w:left="340"/>
        <w:rPr>
          <w:rFonts w:ascii="Times New Roman" w:eastAsia="Times New Roman" w:hAnsi="Times New Roman" w:cs="Times New Roman"/>
          <w:sz w:val="24"/>
          <w:szCs w:val="24"/>
          <w:lang w:eastAsia="pl-PL"/>
        </w:rPr>
      </w:pPr>
      <w:r w:rsidRPr="00FA58A7">
        <w:rPr>
          <w:rFonts w:ascii="Times New Roman" w:eastAsia="Times New Roman" w:hAnsi="Times New Roman" w:cs="Times New Roman"/>
          <w:sz w:val="24"/>
          <w:szCs w:val="24"/>
          <w:lang w:eastAsia="pl-PL"/>
        </w:rPr>
        <w:t>- zasadami rzetelnej wiedzy technicznej i ustalonymi zwyczajami,</w:t>
      </w:r>
    </w:p>
    <w:p w:rsidR="00FA58A7" w:rsidRPr="00FA58A7" w:rsidRDefault="00FA58A7" w:rsidP="00FA58A7">
      <w:pPr>
        <w:spacing w:after="120" w:line="240" w:lineRule="auto"/>
        <w:rPr>
          <w:rFonts w:ascii="Times New Roman" w:eastAsia="Times New Roman" w:hAnsi="Times New Roman" w:cs="Times New Roman"/>
          <w:sz w:val="24"/>
          <w:szCs w:val="24"/>
          <w:lang w:eastAsia="pl-PL"/>
        </w:rPr>
      </w:pPr>
      <w:r w:rsidRPr="00FA58A7">
        <w:rPr>
          <w:rFonts w:ascii="Times New Roman" w:eastAsia="Times New Roman" w:hAnsi="Times New Roman" w:cs="Times New Roman"/>
          <w:sz w:val="24"/>
          <w:szCs w:val="24"/>
          <w:lang w:eastAsia="pl-PL"/>
        </w:rPr>
        <w:lastRenderedPageBreak/>
        <w:t xml:space="preserve">4. Zamówienie będzie dofinansowane ze środków Unii Europejskiej w ramach Regionalnego Programu Operacyjnego Województwa Podlaskiego. </w:t>
      </w:r>
    </w:p>
    <w:p w:rsidR="00FA58A7" w:rsidRPr="00FA58A7" w:rsidRDefault="00FA58A7" w:rsidP="00FA58A7">
      <w:pPr>
        <w:widowControl w:val="0"/>
        <w:spacing w:after="0" w:line="240" w:lineRule="auto"/>
        <w:jc w:val="center"/>
        <w:rPr>
          <w:rFonts w:ascii="Times New Roman" w:eastAsia="Times New Roman" w:hAnsi="Times New Roman" w:cs="Times New Roman"/>
          <w:bCs/>
          <w:color w:val="000000"/>
          <w:sz w:val="24"/>
          <w:szCs w:val="24"/>
          <w:lang w:eastAsia="pl-PL"/>
        </w:rPr>
      </w:pPr>
      <w:r w:rsidRPr="00FA58A7">
        <w:rPr>
          <w:rFonts w:ascii="Times New Roman" w:eastAsia="Times New Roman" w:hAnsi="Times New Roman" w:cs="Times New Roman"/>
          <w:bCs/>
          <w:color w:val="000000"/>
          <w:sz w:val="24"/>
          <w:szCs w:val="24"/>
          <w:lang w:eastAsia="pl-PL"/>
        </w:rPr>
        <w:t>§ 2</w:t>
      </w:r>
    </w:p>
    <w:p w:rsidR="00FA58A7" w:rsidRPr="00FA58A7" w:rsidRDefault="00FA58A7" w:rsidP="00FA58A7">
      <w:pPr>
        <w:widowControl w:val="0"/>
        <w:spacing w:after="0" w:line="240" w:lineRule="auto"/>
        <w:jc w:val="center"/>
        <w:rPr>
          <w:rFonts w:ascii="Times New Roman" w:eastAsia="Times New Roman" w:hAnsi="Times New Roman" w:cs="Times New Roman"/>
          <w:bCs/>
          <w:color w:val="000000"/>
          <w:sz w:val="24"/>
          <w:szCs w:val="24"/>
          <w:lang w:eastAsia="pl-PL"/>
        </w:rPr>
      </w:pPr>
      <w:r w:rsidRPr="00FA58A7">
        <w:rPr>
          <w:rFonts w:ascii="Times New Roman" w:eastAsia="Times New Roman" w:hAnsi="Times New Roman" w:cs="Times New Roman"/>
          <w:bCs/>
          <w:color w:val="000000"/>
          <w:sz w:val="24"/>
          <w:szCs w:val="24"/>
          <w:lang w:eastAsia="pl-PL"/>
        </w:rPr>
        <w:t>Termin wykonania</w:t>
      </w:r>
    </w:p>
    <w:p w:rsidR="00FA58A7" w:rsidRPr="00FA58A7" w:rsidRDefault="00FA58A7" w:rsidP="00FA58A7">
      <w:pPr>
        <w:spacing w:after="0" w:line="240" w:lineRule="auto"/>
        <w:jc w:val="both"/>
        <w:rPr>
          <w:rFonts w:ascii="Times New Roman" w:eastAsia="Times New Roman" w:hAnsi="Times New Roman" w:cs="Times New Roman"/>
          <w:b/>
          <w:color w:val="FF0000"/>
          <w:sz w:val="24"/>
          <w:szCs w:val="24"/>
        </w:rPr>
      </w:pPr>
      <w:r w:rsidRPr="00FA58A7">
        <w:rPr>
          <w:rFonts w:ascii="Times New Roman" w:eastAsia="Times New Roman" w:hAnsi="Times New Roman" w:cs="Times New Roman"/>
          <w:sz w:val="24"/>
          <w:szCs w:val="24"/>
        </w:rPr>
        <w:t xml:space="preserve">Wykonawca zobowiązuje się wykonać zakres robót określony niniejszą umową w terminie: </w:t>
      </w:r>
      <w:r w:rsidRPr="00FA58A7">
        <w:rPr>
          <w:rFonts w:ascii="Times New Roman" w:eastAsia="Times New Roman" w:hAnsi="Times New Roman" w:cs="Times New Roman"/>
          <w:b/>
          <w:sz w:val="24"/>
          <w:szCs w:val="24"/>
        </w:rPr>
        <w:t xml:space="preserve">od dnia podpisania umowy do dnia …………2020 r. </w:t>
      </w:r>
    </w:p>
    <w:p w:rsidR="00FA58A7" w:rsidRPr="00FA58A7" w:rsidRDefault="00FA58A7" w:rsidP="00FA58A7">
      <w:pPr>
        <w:spacing w:after="0" w:line="240" w:lineRule="auto"/>
        <w:jc w:val="both"/>
        <w:rPr>
          <w:rFonts w:ascii="Times New Roman" w:eastAsia="Times New Roman" w:hAnsi="Times New Roman" w:cs="Times New Roman"/>
          <w:b/>
          <w:sz w:val="24"/>
          <w:szCs w:val="24"/>
        </w:rPr>
      </w:pPr>
    </w:p>
    <w:p w:rsidR="00FA58A7" w:rsidRPr="00FA58A7" w:rsidRDefault="00FA58A7" w:rsidP="00FA58A7">
      <w:pPr>
        <w:widowControl w:val="0"/>
        <w:spacing w:after="0" w:line="240" w:lineRule="auto"/>
        <w:jc w:val="center"/>
        <w:rPr>
          <w:rFonts w:ascii="Times New Roman" w:eastAsia="Times New Roman" w:hAnsi="Times New Roman" w:cs="Times New Roman"/>
          <w:bCs/>
          <w:sz w:val="24"/>
          <w:szCs w:val="24"/>
          <w:lang w:eastAsia="pl-PL"/>
        </w:rPr>
      </w:pPr>
      <w:r w:rsidRPr="00FA58A7">
        <w:rPr>
          <w:rFonts w:ascii="Times New Roman" w:eastAsia="Times New Roman" w:hAnsi="Times New Roman" w:cs="Times New Roman"/>
          <w:bCs/>
          <w:color w:val="000000"/>
          <w:sz w:val="24"/>
          <w:szCs w:val="24"/>
          <w:lang w:eastAsia="pl-PL"/>
        </w:rPr>
        <w:t>§ 3</w:t>
      </w:r>
    </w:p>
    <w:p w:rsidR="00FA58A7" w:rsidRPr="00FA58A7" w:rsidRDefault="00FA58A7" w:rsidP="00FA58A7">
      <w:pPr>
        <w:spacing w:after="0" w:line="240" w:lineRule="auto"/>
        <w:jc w:val="center"/>
        <w:rPr>
          <w:rFonts w:ascii="Times New Roman" w:eastAsia="Times New Roman" w:hAnsi="Times New Roman" w:cs="Times New Roman"/>
          <w:bCs/>
          <w:sz w:val="24"/>
          <w:szCs w:val="24"/>
        </w:rPr>
      </w:pPr>
      <w:r w:rsidRPr="00FA58A7">
        <w:rPr>
          <w:rFonts w:ascii="Times New Roman" w:eastAsia="Times New Roman" w:hAnsi="Times New Roman" w:cs="Times New Roman"/>
          <w:bCs/>
          <w:sz w:val="24"/>
          <w:szCs w:val="24"/>
        </w:rPr>
        <w:t>Wynagrodzenie</w:t>
      </w:r>
    </w:p>
    <w:p w:rsidR="00FA58A7" w:rsidRPr="00FA58A7" w:rsidRDefault="00FA58A7" w:rsidP="00FA58A7">
      <w:pPr>
        <w:numPr>
          <w:ilvl w:val="0"/>
          <w:numId w:val="14"/>
        </w:numPr>
        <w:spacing w:after="0" w:line="240" w:lineRule="auto"/>
        <w:ind w:left="357" w:hanging="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Wynagrodzenie Wykonawcy za zrealizowany zakres robót, uwzględniające wszystkie składniki określone w niniejszej umowie, ustalone zostało na kwotę ogółem.............................zł (słownie: ........................................) brutto, w tym kwota netto wynosi .............. zł (słownie: ..............................), a podatek VAT w wysokości .....%, wynosi ......................................... zł (słownie: .................................................). </w:t>
      </w:r>
      <w:r w:rsidRPr="00FA58A7">
        <w:rPr>
          <w:rFonts w:ascii="Times New Roman" w:eastAsia="Times New Roman" w:hAnsi="Times New Roman" w:cs="Times New Roman"/>
          <w:i/>
          <w:iCs/>
          <w:sz w:val="24"/>
          <w:szCs w:val="24"/>
        </w:rPr>
        <w:t xml:space="preserve"> </w:t>
      </w:r>
    </w:p>
    <w:p w:rsidR="00FA58A7" w:rsidRPr="007B60CE" w:rsidRDefault="00FA58A7" w:rsidP="00FA58A7">
      <w:pPr>
        <w:numPr>
          <w:ilvl w:val="0"/>
          <w:numId w:val="14"/>
        </w:numPr>
        <w:spacing w:before="120" w:after="0" w:line="240" w:lineRule="auto"/>
        <w:ind w:left="357" w:hanging="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Wynagrodzenie, określone w ust. 1 odpowiada zakresowi robót przedstawionemu w dokumentacji technicznej, która była załączona do specyfikacji istotnych warunków zamówienia i jest </w:t>
      </w:r>
      <w:r w:rsidRPr="007B60CE">
        <w:rPr>
          <w:rFonts w:ascii="Times New Roman" w:eastAsia="Times New Roman" w:hAnsi="Times New Roman" w:cs="Times New Roman"/>
          <w:sz w:val="24"/>
          <w:szCs w:val="24"/>
        </w:rPr>
        <w:t xml:space="preserve">wynagrodzeniem </w:t>
      </w:r>
      <w:r w:rsidRPr="007B60CE">
        <w:rPr>
          <w:rFonts w:ascii="Times New Roman" w:eastAsia="Times New Roman" w:hAnsi="Times New Roman" w:cs="Times New Roman"/>
          <w:b/>
          <w:sz w:val="24"/>
          <w:szCs w:val="24"/>
        </w:rPr>
        <w:t>kosztorysowym</w:t>
      </w:r>
      <w:r w:rsidRPr="007B60CE">
        <w:rPr>
          <w:rFonts w:ascii="Times New Roman" w:eastAsia="Times New Roman" w:hAnsi="Times New Roman" w:cs="Times New Roman"/>
          <w:sz w:val="24"/>
          <w:szCs w:val="24"/>
        </w:rPr>
        <w:t>.</w:t>
      </w:r>
    </w:p>
    <w:p w:rsidR="00FA58A7" w:rsidRPr="00FA58A7" w:rsidRDefault="00FA58A7" w:rsidP="00FA58A7">
      <w:pPr>
        <w:spacing w:before="120" w:after="0" w:line="240" w:lineRule="auto"/>
        <w:ind w:left="357"/>
        <w:jc w:val="both"/>
        <w:rPr>
          <w:rFonts w:ascii="Times New Roman" w:eastAsia="Times New Roman" w:hAnsi="Times New Roman" w:cs="Times New Roman"/>
          <w:color w:val="FF0000"/>
          <w:sz w:val="24"/>
          <w:szCs w:val="24"/>
        </w:rPr>
      </w:pPr>
      <w:r w:rsidRPr="00FA58A7">
        <w:rPr>
          <w:rFonts w:ascii="Times New Roman" w:eastAsia="Times New Roman" w:hAnsi="Times New Roman" w:cs="Times New Roman"/>
          <w:sz w:val="24"/>
          <w:szCs w:val="24"/>
        </w:rPr>
        <w:t xml:space="preserve">Cena oferty uwzględnia wszelkie koszty, jakie poniesie Wykonawca z tytułu realizacji zamówienia . </w:t>
      </w:r>
    </w:p>
    <w:p w:rsidR="00FA58A7" w:rsidRPr="00FA58A7" w:rsidRDefault="00FA58A7" w:rsidP="00FA58A7">
      <w:pPr>
        <w:numPr>
          <w:ilvl w:val="0"/>
          <w:numId w:val="14"/>
        </w:numPr>
        <w:spacing w:before="120" w:after="0" w:line="240" w:lineRule="auto"/>
        <w:ind w:left="357" w:hanging="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Nie przewiduje się możliwości wzrostu cen jednostkowych, jak również zmiany składników cenotwórczych podanych w kosztorysie ofertowym Wykonawcy. </w:t>
      </w:r>
    </w:p>
    <w:p w:rsidR="00FA58A7" w:rsidRPr="00FA58A7" w:rsidRDefault="00FA58A7" w:rsidP="00FA58A7">
      <w:pPr>
        <w:numPr>
          <w:ilvl w:val="0"/>
          <w:numId w:val="14"/>
        </w:numPr>
        <w:spacing w:before="120" w:after="0" w:line="240" w:lineRule="auto"/>
        <w:ind w:left="357" w:hanging="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W przypadku zmiany w zakresie robót (w stosunku do projektu wykonawczego) rozliczenie końcowe nastąpi na podstawie kosztorysu powykonawczego przedstawionego przez Wykonawcę po zrealizowaniu zadania i po zaakceptowaniu go przez inspektora nadzoru oraz Zamawiającego. Ceny jednostkowe oraz wszelkie stawki i narzuty przyjęte w kosztorysie powykonawczym mają być identyczne jak w kosztorysie ofertowym.</w:t>
      </w:r>
    </w:p>
    <w:p w:rsidR="00FA58A7" w:rsidRPr="00FA58A7" w:rsidRDefault="00FA58A7" w:rsidP="00FA58A7">
      <w:pPr>
        <w:numPr>
          <w:ilvl w:val="0"/>
          <w:numId w:val="14"/>
        </w:numPr>
        <w:spacing w:before="120" w:after="0" w:line="240" w:lineRule="auto"/>
        <w:ind w:left="357" w:hanging="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W razie wystąpienia konieczności robót uzupełniających lub dodatkowych Wykonawca winien zgłosić Zamawiającemu wraz z potwierdzonym przez Inspektora Nadzoru kosztorysem ofertowym robót, na które zawarta zostanie odrębna umowa.</w:t>
      </w:r>
    </w:p>
    <w:p w:rsidR="00FA58A7" w:rsidRPr="00FA58A7" w:rsidRDefault="00FA58A7" w:rsidP="00FA58A7">
      <w:pPr>
        <w:numPr>
          <w:ilvl w:val="0"/>
          <w:numId w:val="14"/>
        </w:numPr>
        <w:spacing w:before="120" w:after="0" w:line="240" w:lineRule="auto"/>
        <w:ind w:left="357" w:hanging="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lang w:eastAsia="ar-SA"/>
        </w:rPr>
        <w:t>Za wykonanie prac objętych umową o udzielenie zamówienia uzupełniającego strony ustalają wynagrodzenie zgodnie ze złożoną ofertą wynikającą z zakresu potrzeb, przedmiarem robót oraz kosztorysami powykonawczymi zaakceptowanymi przez Inspektora Nadzoru.</w:t>
      </w:r>
    </w:p>
    <w:p w:rsidR="00FA58A7" w:rsidRPr="007B60CE" w:rsidRDefault="00FA58A7" w:rsidP="007B60CE">
      <w:pPr>
        <w:widowControl w:val="0"/>
        <w:numPr>
          <w:ilvl w:val="0"/>
          <w:numId w:val="14"/>
        </w:numPr>
        <w:tabs>
          <w:tab w:val="left" w:pos="360"/>
        </w:tabs>
        <w:suppressAutoHyphens/>
        <w:spacing w:before="120" w:after="0" w:line="240" w:lineRule="auto"/>
        <w:ind w:left="357" w:hanging="357"/>
        <w:contextualSpacing/>
        <w:jc w:val="both"/>
        <w:rPr>
          <w:rFonts w:ascii="Times New Roman" w:eastAsia="Times New Roman" w:hAnsi="Times New Roman" w:cs="Times New Roman"/>
          <w:sz w:val="24"/>
          <w:szCs w:val="24"/>
          <w:lang w:eastAsia="ar-SA"/>
        </w:rPr>
      </w:pPr>
      <w:r w:rsidRPr="00FA58A7">
        <w:rPr>
          <w:rFonts w:ascii="Times New Roman" w:eastAsia="Times New Roman" w:hAnsi="Times New Roman" w:cs="Times New Roman"/>
          <w:sz w:val="24"/>
          <w:szCs w:val="24"/>
          <w:lang w:eastAsia="ar-SA"/>
        </w:rPr>
        <w:t xml:space="preserve">W przypadku udzielenia zamówień dodatkowych, o których mowa w art. 67 ust. 1 pkt 5 ustawy </w:t>
      </w:r>
      <w:proofErr w:type="spellStart"/>
      <w:r w:rsidRPr="00FA58A7">
        <w:rPr>
          <w:rFonts w:ascii="Times New Roman" w:eastAsia="Times New Roman" w:hAnsi="Times New Roman" w:cs="Times New Roman"/>
          <w:sz w:val="24"/>
          <w:szCs w:val="24"/>
          <w:lang w:eastAsia="ar-SA"/>
        </w:rPr>
        <w:t>Pzp</w:t>
      </w:r>
      <w:proofErr w:type="spellEnd"/>
      <w:r w:rsidRPr="00FA58A7">
        <w:rPr>
          <w:rFonts w:ascii="Times New Roman" w:eastAsia="Times New Roman" w:hAnsi="Times New Roman" w:cs="Times New Roman"/>
          <w:sz w:val="24"/>
          <w:szCs w:val="24"/>
          <w:lang w:eastAsia="ar-SA"/>
        </w:rPr>
        <w:t>, będących odrębnymi zamówieniami publicznymi, nieobjętych zamówieniem podstawowym, niezbędnych do prawidłowego wykonania, których wykonanie stało się konieczne na skutek sytuacji niemożliwej wcześniej do przewidzenia. Wykonawca otrzyma wynagrodzenie umowne w oparciu o ceny jednostkowe, stawki, narzuty, itp. jak w zamówieniu podstawowym.</w:t>
      </w:r>
    </w:p>
    <w:p w:rsidR="00FA58A7" w:rsidRPr="00FA58A7" w:rsidRDefault="00FA58A7" w:rsidP="00FA58A7">
      <w:pPr>
        <w:widowControl w:val="0"/>
        <w:spacing w:after="0" w:line="240" w:lineRule="auto"/>
        <w:jc w:val="center"/>
        <w:rPr>
          <w:rFonts w:ascii="Times New Roman" w:eastAsia="Times New Roman" w:hAnsi="Times New Roman" w:cs="Times New Roman"/>
          <w:bCs/>
          <w:color w:val="000000"/>
          <w:sz w:val="24"/>
          <w:szCs w:val="24"/>
          <w:lang w:eastAsia="pl-PL"/>
        </w:rPr>
      </w:pPr>
    </w:p>
    <w:p w:rsidR="00FA58A7" w:rsidRPr="00FA58A7" w:rsidRDefault="00FA58A7" w:rsidP="00FA58A7">
      <w:pPr>
        <w:widowControl w:val="0"/>
        <w:spacing w:after="0" w:line="240" w:lineRule="auto"/>
        <w:jc w:val="center"/>
        <w:rPr>
          <w:rFonts w:ascii="Times New Roman" w:eastAsia="Times New Roman" w:hAnsi="Times New Roman" w:cs="Times New Roman"/>
          <w:bCs/>
          <w:color w:val="000000"/>
          <w:sz w:val="24"/>
          <w:szCs w:val="24"/>
          <w:lang w:eastAsia="pl-PL"/>
        </w:rPr>
      </w:pPr>
      <w:r w:rsidRPr="00FA58A7">
        <w:rPr>
          <w:rFonts w:ascii="Times New Roman" w:eastAsia="Times New Roman" w:hAnsi="Times New Roman" w:cs="Times New Roman"/>
          <w:bCs/>
          <w:color w:val="000000"/>
          <w:sz w:val="24"/>
          <w:szCs w:val="24"/>
          <w:lang w:eastAsia="pl-PL"/>
        </w:rPr>
        <w:t>§ 4</w:t>
      </w:r>
    </w:p>
    <w:p w:rsidR="00FA58A7" w:rsidRPr="00FA58A7" w:rsidRDefault="00FA58A7" w:rsidP="00FA58A7">
      <w:pPr>
        <w:widowControl w:val="0"/>
        <w:spacing w:after="0" w:line="240" w:lineRule="auto"/>
        <w:jc w:val="center"/>
        <w:rPr>
          <w:rFonts w:ascii="Times New Roman" w:eastAsia="Times New Roman" w:hAnsi="Times New Roman" w:cs="Times New Roman"/>
          <w:bCs/>
          <w:color w:val="000000"/>
          <w:sz w:val="24"/>
          <w:szCs w:val="24"/>
          <w:lang w:eastAsia="pl-PL"/>
        </w:rPr>
      </w:pPr>
      <w:r w:rsidRPr="00FA58A7">
        <w:rPr>
          <w:rFonts w:ascii="Times New Roman" w:eastAsia="Times New Roman" w:hAnsi="Times New Roman" w:cs="Times New Roman"/>
          <w:bCs/>
          <w:color w:val="000000"/>
          <w:sz w:val="24"/>
          <w:szCs w:val="24"/>
          <w:lang w:eastAsia="pl-PL"/>
        </w:rPr>
        <w:t>Płatności</w:t>
      </w:r>
    </w:p>
    <w:p w:rsidR="00FA58A7" w:rsidRPr="00FA58A7" w:rsidRDefault="00FA58A7" w:rsidP="00FA58A7">
      <w:pPr>
        <w:numPr>
          <w:ilvl w:val="0"/>
          <w:numId w:val="15"/>
        </w:numPr>
        <w:spacing w:before="120" w:after="0" w:line="240" w:lineRule="auto"/>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Zapłata należności Wykonawcy nastąpi po wykonaniu robót objętych niniejszym zamówieniem na podstawie faktury VAT  i protokołu odbioru robót</w:t>
      </w:r>
    </w:p>
    <w:p w:rsidR="00FA58A7" w:rsidRPr="00FA58A7" w:rsidRDefault="00FA58A7" w:rsidP="00FA58A7">
      <w:pPr>
        <w:numPr>
          <w:ilvl w:val="0"/>
          <w:numId w:val="15"/>
        </w:numPr>
        <w:spacing w:before="120" w:after="0" w:line="240" w:lineRule="auto"/>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Dopuszcza się dokonanie płatności częściowych za zreali</w:t>
      </w:r>
      <w:r w:rsidR="00235B01">
        <w:rPr>
          <w:rFonts w:ascii="Times New Roman" w:eastAsia="Times New Roman" w:hAnsi="Times New Roman" w:cs="Times New Roman"/>
          <w:sz w:val="24"/>
          <w:szCs w:val="24"/>
        </w:rPr>
        <w:t xml:space="preserve">zowane roboty w wysokości  do 73 </w:t>
      </w:r>
      <w:r w:rsidRPr="00FA58A7">
        <w:rPr>
          <w:rFonts w:ascii="Times New Roman" w:eastAsia="Times New Roman" w:hAnsi="Times New Roman" w:cs="Times New Roman"/>
          <w:sz w:val="24"/>
          <w:szCs w:val="24"/>
        </w:rPr>
        <w:t>% wartości wynagrodzenia brutto.</w:t>
      </w:r>
    </w:p>
    <w:p w:rsidR="00FA58A7" w:rsidRPr="00FA58A7" w:rsidRDefault="00FA58A7" w:rsidP="00FA58A7">
      <w:pPr>
        <w:numPr>
          <w:ilvl w:val="0"/>
          <w:numId w:val="15"/>
        </w:numPr>
        <w:spacing w:before="120" w:after="0" w:line="240" w:lineRule="auto"/>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W przypadku gdy Wykonawca zatrudnia  do realizacji przedmiotu umowy Podwykonawcę, wraz z fakturą Wykonawca składa dokumenty świadczące o dokonaniu zapłaty na rzecz Podwykonawcy.</w:t>
      </w:r>
    </w:p>
    <w:p w:rsidR="00FA58A7" w:rsidRPr="00FA58A7" w:rsidRDefault="00FA58A7" w:rsidP="00FA58A7">
      <w:pPr>
        <w:numPr>
          <w:ilvl w:val="0"/>
          <w:numId w:val="15"/>
        </w:numPr>
        <w:spacing w:before="120" w:after="0" w:line="240" w:lineRule="auto"/>
        <w:ind w:left="357" w:hanging="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lastRenderedPageBreak/>
        <w:t xml:space="preserve">Faktura VAT płatna będzie w terminie 30 dni od daty jej otrzymania, z rachunku bankowego Zamawiającego na rachunek bankowy Wykonawcy wskazany na fakturze za wyjątkiem kwoty odpowiadającej sumie zobowiązań Wykonawcy wobec podwykonawców w odniesieniu do których Wykonawca nie przedłożył dokumentów świadczących o dokonaniu zapłaty. Zobowiązania te ureguluje Zamawiający przez przekazanie ich bezpośrednio na rachunek podwykonawców. Kwoty wypłacone przez Zamawiającego podwykonawcom zostaną potrącone z należności Wykonawcy.  </w:t>
      </w:r>
    </w:p>
    <w:p w:rsidR="00FA58A7" w:rsidRPr="00FA58A7" w:rsidRDefault="00FA58A7" w:rsidP="00FA58A7">
      <w:pPr>
        <w:numPr>
          <w:ilvl w:val="0"/>
          <w:numId w:val="15"/>
        </w:numPr>
        <w:spacing w:before="120" w:after="0" w:line="240" w:lineRule="auto"/>
        <w:ind w:left="357" w:hanging="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Za dzień zapłaty strony przyjmują datę obciążenia rachunku Zamawiającego.</w:t>
      </w:r>
    </w:p>
    <w:p w:rsidR="00FA58A7" w:rsidRPr="00FA58A7" w:rsidRDefault="00FA58A7" w:rsidP="00FA58A7">
      <w:pPr>
        <w:numPr>
          <w:ilvl w:val="0"/>
          <w:numId w:val="15"/>
        </w:numPr>
        <w:spacing w:before="120" w:after="0" w:line="240" w:lineRule="auto"/>
        <w:ind w:left="357" w:hanging="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Zapłata wynagrodzenia nastąpi metodą podzielonej płatności na rachunek bankowy wykonawcy ……………………………. do którego bank prowadzi rachunek VAT </w:t>
      </w:r>
    </w:p>
    <w:p w:rsidR="00FA58A7" w:rsidRDefault="00FA58A7" w:rsidP="00FA58A7">
      <w:pPr>
        <w:numPr>
          <w:ilvl w:val="0"/>
          <w:numId w:val="15"/>
        </w:numPr>
        <w:spacing w:before="120" w:after="0" w:line="240" w:lineRule="auto"/>
        <w:ind w:left="357" w:hanging="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Maksymalne wynagrodzenie Wykonawcy nie przekroczy </w:t>
      </w:r>
      <w:r w:rsidRPr="00FA58A7">
        <w:rPr>
          <w:rFonts w:ascii="Times New Roman" w:eastAsia="Times New Roman" w:hAnsi="Times New Roman" w:cs="Times New Roman"/>
          <w:b/>
          <w:sz w:val="24"/>
          <w:szCs w:val="24"/>
        </w:rPr>
        <w:t>115 %</w:t>
      </w:r>
      <w:r w:rsidRPr="00FA58A7">
        <w:rPr>
          <w:rFonts w:ascii="Times New Roman" w:eastAsia="Times New Roman" w:hAnsi="Times New Roman" w:cs="Times New Roman"/>
          <w:sz w:val="24"/>
          <w:szCs w:val="24"/>
        </w:rPr>
        <w:t xml:space="preserve"> wartości o której mowa w ustępie pierwszym. (Art. 144 ust. 1 pkt 6 ustawy </w:t>
      </w:r>
      <w:proofErr w:type="spellStart"/>
      <w:r w:rsidRPr="00FA58A7">
        <w:rPr>
          <w:rFonts w:ascii="Times New Roman" w:eastAsia="Times New Roman" w:hAnsi="Times New Roman" w:cs="Times New Roman"/>
          <w:sz w:val="24"/>
          <w:szCs w:val="24"/>
        </w:rPr>
        <w:t>Pzp</w:t>
      </w:r>
      <w:proofErr w:type="spellEnd"/>
      <w:r w:rsidRPr="00FA58A7">
        <w:rPr>
          <w:rFonts w:ascii="Times New Roman" w:eastAsia="Times New Roman" w:hAnsi="Times New Roman" w:cs="Times New Roman"/>
          <w:sz w:val="24"/>
          <w:szCs w:val="24"/>
        </w:rPr>
        <w:t>).</w:t>
      </w:r>
    </w:p>
    <w:p w:rsidR="000C61EC" w:rsidRPr="000C61EC" w:rsidRDefault="000C61EC" w:rsidP="000C61EC">
      <w:pPr>
        <w:spacing w:before="120"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8.1</w:t>
      </w:r>
      <w:r w:rsidRPr="000C61EC">
        <w:rPr>
          <w:rFonts w:ascii="Times New Roman" w:hAnsi="Times New Roman" w:cs="Times New Roman"/>
          <w:sz w:val="24"/>
          <w:szCs w:val="24"/>
        </w:rPr>
        <w:t>Przewiduje się wprowadzanie odpowiednich zmian wysokości wynagrodzenia należnego wykonawcy, w przypadku zmiany:</w:t>
      </w:r>
    </w:p>
    <w:p w:rsidR="000C61EC" w:rsidRPr="00D4247B" w:rsidRDefault="000C61EC" w:rsidP="000C61EC">
      <w:pPr>
        <w:autoSpaceDE w:val="0"/>
        <w:autoSpaceDN w:val="0"/>
        <w:adjustRightInd w:val="0"/>
        <w:spacing w:after="0" w:line="240" w:lineRule="auto"/>
        <w:rPr>
          <w:rFonts w:ascii="Times New Roman" w:hAnsi="Times New Roman" w:cs="Times New Roman"/>
          <w:sz w:val="24"/>
          <w:szCs w:val="24"/>
        </w:rPr>
      </w:pPr>
      <w:r w:rsidRPr="00D4247B">
        <w:rPr>
          <w:rFonts w:ascii="Times New Roman" w:hAnsi="Times New Roman" w:cs="Times New Roman"/>
          <w:sz w:val="24"/>
          <w:szCs w:val="24"/>
        </w:rPr>
        <w:t>1) stawki podatku od towarów i usług,</w:t>
      </w:r>
    </w:p>
    <w:p w:rsidR="000C61EC" w:rsidRPr="00D4247B" w:rsidRDefault="000C61EC" w:rsidP="000C61EC">
      <w:pPr>
        <w:autoSpaceDE w:val="0"/>
        <w:autoSpaceDN w:val="0"/>
        <w:adjustRightInd w:val="0"/>
        <w:spacing w:after="0" w:line="240" w:lineRule="auto"/>
        <w:rPr>
          <w:rFonts w:ascii="Times New Roman" w:hAnsi="Times New Roman" w:cs="Times New Roman"/>
          <w:sz w:val="24"/>
          <w:szCs w:val="24"/>
        </w:rPr>
      </w:pPr>
      <w:r w:rsidRPr="00D4247B">
        <w:rPr>
          <w:rFonts w:ascii="Times New Roman" w:hAnsi="Times New Roman" w:cs="Times New Roman"/>
          <w:sz w:val="24"/>
          <w:szCs w:val="24"/>
        </w:rPr>
        <w:t>2) wysokości minimalnego wynagrodzenia za pracę albo wysokości minimalnej stawki godzinowej, ustalonych na podstawie przepisów ustawy z dnia 10 października 2002 r. o minimalnym wynagrodzeniu za pracę,</w:t>
      </w:r>
    </w:p>
    <w:p w:rsidR="000C61EC" w:rsidRPr="00D4247B" w:rsidRDefault="000C61EC" w:rsidP="000C61EC">
      <w:pPr>
        <w:autoSpaceDE w:val="0"/>
        <w:autoSpaceDN w:val="0"/>
        <w:adjustRightInd w:val="0"/>
        <w:spacing w:after="0" w:line="240" w:lineRule="auto"/>
        <w:rPr>
          <w:rFonts w:ascii="Times New Roman" w:hAnsi="Times New Roman" w:cs="Times New Roman"/>
          <w:sz w:val="24"/>
          <w:szCs w:val="24"/>
        </w:rPr>
      </w:pPr>
      <w:r w:rsidRPr="00D4247B">
        <w:rPr>
          <w:rFonts w:ascii="Times New Roman" w:hAnsi="Times New Roman" w:cs="Times New Roman"/>
          <w:sz w:val="24"/>
          <w:szCs w:val="24"/>
        </w:rPr>
        <w:t>3) zasad podlegania ubezpieczeniom społecznym lub ubezpieczeniu zdrowotnemu lub wysokości stawki składki na ubezpieczenia społeczne lub zdrowotne,</w:t>
      </w:r>
    </w:p>
    <w:p w:rsidR="000C61EC" w:rsidRPr="00D4247B" w:rsidRDefault="000C61EC" w:rsidP="000C61EC">
      <w:pPr>
        <w:autoSpaceDE w:val="0"/>
        <w:autoSpaceDN w:val="0"/>
        <w:adjustRightInd w:val="0"/>
        <w:spacing w:after="0" w:line="240" w:lineRule="auto"/>
        <w:rPr>
          <w:rFonts w:ascii="Times New Roman" w:hAnsi="Times New Roman" w:cs="Times New Roman"/>
          <w:sz w:val="24"/>
          <w:szCs w:val="24"/>
        </w:rPr>
      </w:pPr>
      <w:r w:rsidRPr="00D4247B">
        <w:rPr>
          <w:rFonts w:ascii="Times New Roman" w:hAnsi="Times New Roman" w:cs="Times New Roman"/>
          <w:sz w:val="24"/>
          <w:szCs w:val="24"/>
        </w:rPr>
        <w:t>4) zasad gromadzenia i wysokości wpłat do pracowniczych planów kapitałowych, o których mowa w ustawie z dnia 4 października 2018 r. o pracowniczych planach kapitałowych</w:t>
      </w:r>
    </w:p>
    <w:p w:rsidR="000C61EC" w:rsidRPr="00D4247B" w:rsidRDefault="000C61EC" w:rsidP="000C61EC">
      <w:pPr>
        <w:rPr>
          <w:rFonts w:ascii="Times New Roman" w:hAnsi="Times New Roman" w:cs="Times New Roman"/>
          <w:sz w:val="24"/>
          <w:szCs w:val="24"/>
        </w:rPr>
      </w:pPr>
      <w:r w:rsidRPr="00D4247B">
        <w:rPr>
          <w:rFonts w:ascii="Times New Roman" w:hAnsi="Times New Roman" w:cs="Times New Roman"/>
          <w:sz w:val="24"/>
          <w:szCs w:val="24"/>
        </w:rPr>
        <w:t>– jeżeli zmiany te będą miały wpływ na koszty wykonania zamówienia przez wykonawcę.</w:t>
      </w:r>
    </w:p>
    <w:p w:rsidR="000C61EC" w:rsidRPr="00D4247B" w:rsidRDefault="000C61EC" w:rsidP="000C61EC">
      <w:pPr>
        <w:rPr>
          <w:rFonts w:ascii="Times New Roman" w:hAnsi="Times New Roman" w:cs="Times New Roman"/>
          <w:sz w:val="24"/>
          <w:szCs w:val="24"/>
        </w:rPr>
      </w:pPr>
      <w:r>
        <w:rPr>
          <w:rFonts w:ascii="Times New Roman" w:hAnsi="Times New Roman" w:cs="Times New Roman"/>
          <w:sz w:val="24"/>
          <w:szCs w:val="24"/>
        </w:rPr>
        <w:t>8</w:t>
      </w:r>
      <w:r w:rsidRPr="00D4247B">
        <w:rPr>
          <w:rFonts w:ascii="Times New Roman" w:hAnsi="Times New Roman" w:cs="Times New Roman"/>
          <w:sz w:val="24"/>
          <w:szCs w:val="24"/>
        </w:rPr>
        <w:t xml:space="preserve">.2. </w:t>
      </w:r>
      <w:r>
        <w:rPr>
          <w:rFonts w:ascii="Times New Roman" w:hAnsi="Times New Roman" w:cs="Times New Roman"/>
          <w:sz w:val="24"/>
          <w:szCs w:val="24"/>
        </w:rPr>
        <w:t>Po zaistnieniu okoliczności wymienionych w punkcie 1 powyżej wykonawca wystąpi z wnioskiem pisemnym popartym stosownymi wyliczeniami i przedstawi dowody potwierdzające te wyliczenia.</w:t>
      </w:r>
    </w:p>
    <w:p w:rsidR="00FA58A7" w:rsidRPr="00FA58A7" w:rsidRDefault="00FA58A7" w:rsidP="00FA58A7">
      <w:pPr>
        <w:widowControl w:val="0"/>
        <w:spacing w:after="0" w:line="240" w:lineRule="auto"/>
        <w:rPr>
          <w:rFonts w:ascii="Times New Roman" w:eastAsia="Times New Roman" w:hAnsi="Times New Roman" w:cs="Times New Roman"/>
          <w:bCs/>
          <w:color w:val="000000"/>
          <w:sz w:val="24"/>
          <w:szCs w:val="24"/>
          <w:lang w:eastAsia="pl-PL"/>
        </w:rPr>
      </w:pPr>
    </w:p>
    <w:p w:rsidR="00FA58A7" w:rsidRPr="00FA58A7" w:rsidRDefault="00FA58A7" w:rsidP="00FA58A7">
      <w:pPr>
        <w:widowControl w:val="0"/>
        <w:spacing w:after="0" w:line="240" w:lineRule="auto"/>
        <w:jc w:val="center"/>
        <w:rPr>
          <w:rFonts w:ascii="Times New Roman" w:eastAsia="Times New Roman" w:hAnsi="Times New Roman" w:cs="Times New Roman"/>
          <w:bCs/>
          <w:color w:val="000000"/>
          <w:sz w:val="24"/>
          <w:szCs w:val="24"/>
          <w:lang w:eastAsia="pl-PL"/>
        </w:rPr>
      </w:pPr>
      <w:r w:rsidRPr="009977CC">
        <w:rPr>
          <w:rFonts w:ascii="Times New Roman" w:eastAsia="Times New Roman" w:hAnsi="Times New Roman" w:cs="Times New Roman"/>
          <w:bCs/>
          <w:color w:val="000000"/>
          <w:sz w:val="24"/>
          <w:szCs w:val="24"/>
          <w:lang w:eastAsia="pl-PL"/>
        </w:rPr>
        <w:t>§ 5</w:t>
      </w:r>
    </w:p>
    <w:p w:rsidR="00FA58A7" w:rsidRPr="00FA58A7" w:rsidRDefault="00FA58A7" w:rsidP="00FA58A7">
      <w:pPr>
        <w:widowControl w:val="0"/>
        <w:spacing w:after="0" w:line="240" w:lineRule="auto"/>
        <w:jc w:val="center"/>
        <w:rPr>
          <w:rFonts w:ascii="Times New Roman" w:eastAsia="Times New Roman" w:hAnsi="Times New Roman" w:cs="Times New Roman"/>
          <w:bCs/>
          <w:color w:val="000000"/>
          <w:sz w:val="24"/>
          <w:szCs w:val="24"/>
          <w:lang w:eastAsia="pl-PL"/>
        </w:rPr>
      </w:pPr>
      <w:r w:rsidRPr="00FA58A7">
        <w:rPr>
          <w:rFonts w:ascii="Times New Roman" w:eastAsia="Times New Roman" w:hAnsi="Times New Roman" w:cs="Times New Roman"/>
          <w:bCs/>
          <w:color w:val="000000"/>
          <w:sz w:val="24"/>
          <w:szCs w:val="24"/>
          <w:lang w:eastAsia="pl-PL"/>
        </w:rPr>
        <w:t>Obowiązki Zamawiającego</w:t>
      </w:r>
    </w:p>
    <w:p w:rsidR="00FA58A7" w:rsidRPr="000C61EC" w:rsidRDefault="00FA58A7" w:rsidP="00FA58A7">
      <w:pPr>
        <w:numPr>
          <w:ilvl w:val="0"/>
          <w:numId w:val="9"/>
        </w:numPr>
        <w:spacing w:after="0" w:line="259" w:lineRule="auto"/>
        <w:ind w:left="357" w:hanging="357"/>
        <w:jc w:val="both"/>
        <w:rPr>
          <w:rFonts w:ascii="Times New Roman" w:eastAsia="Times New Roman" w:hAnsi="Times New Roman" w:cs="Times New Roman"/>
          <w:sz w:val="24"/>
          <w:szCs w:val="24"/>
          <w:lang w:eastAsia="pl-PL"/>
        </w:rPr>
      </w:pPr>
      <w:r w:rsidRPr="009977CC">
        <w:rPr>
          <w:rFonts w:ascii="Times New Roman" w:eastAsia="Times New Roman" w:hAnsi="Times New Roman" w:cs="Times New Roman"/>
          <w:sz w:val="24"/>
          <w:szCs w:val="24"/>
          <w:lang w:eastAsia="pl-PL"/>
        </w:rPr>
        <w:t xml:space="preserve">Zamawiający przekaże protokolarnie Wykonawcy teren budowy w terminie 10 dni od dnia podpisania umowy. W przypadku prowadzenia prac opisanych w § 1 pkt </w:t>
      </w:r>
      <w:smartTag w:uri="urn:schemas-microsoft-com:office:smarttags" w:element="metricconverter">
        <w:smartTagPr>
          <w:attr w:name="ProductID" w:val="1 a"/>
        </w:smartTagPr>
        <w:r w:rsidRPr="009977CC">
          <w:rPr>
            <w:rFonts w:ascii="Times New Roman" w:eastAsia="Times New Roman" w:hAnsi="Times New Roman" w:cs="Times New Roman"/>
            <w:sz w:val="24"/>
            <w:szCs w:val="24"/>
            <w:lang w:eastAsia="pl-PL"/>
          </w:rPr>
          <w:t>1 a</w:t>
        </w:r>
      </w:smartTag>
      <w:r w:rsidRPr="009977CC">
        <w:rPr>
          <w:rFonts w:ascii="Times New Roman" w:eastAsia="Times New Roman" w:hAnsi="Times New Roman" w:cs="Times New Roman"/>
          <w:sz w:val="24"/>
          <w:szCs w:val="24"/>
          <w:lang w:eastAsia="pl-PL"/>
        </w:rPr>
        <w:t xml:space="preserve">), b) i  c) przez różnych wykonawców, Wykonawca prowadzący prace opisane w § 1 pkt </w:t>
      </w:r>
      <w:smartTag w:uri="urn:schemas-microsoft-com:office:smarttags" w:element="metricconverter">
        <w:smartTagPr>
          <w:attr w:name="ProductID" w:val="1 a"/>
        </w:smartTagPr>
        <w:r w:rsidRPr="009977CC">
          <w:rPr>
            <w:rFonts w:ascii="Times New Roman" w:eastAsia="Times New Roman" w:hAnsi="Times New Roman" w:cs="Times New Roman"/>
            <w:sz w:val="24"/>
            <w:szCs w:val="24"/>
            <w:lang w:eastAsia="pl-PL"/>
          </w:rPr>
          <w:t>1 a</w:t>
        </w:r>
      </w:smartTag>
      <w:r w:rsidRPr="009977CC">
        <w:rPr>
          <w:rFonts w:ascii="Times New Roman" w:eastAsia="Times New Roman" w:hAnsi="Times New Roman" w:cs="Times New Roman"/>
          <w:sz w:val="24"/>
          <w:szCs w:val="24"/>
          <w:lang w:eastAsia="pl-PL"/>
        </w:rPr>
        <w:t xml:space="preserve">) obowiązany jest wskazać z 14 dniowym wyprzedzeniem termin udostępnienia placu budowy pozostałym wykonawcom na piśmie, nie </w:t>
      </w:r>
      <w:r w:rsidRPr="000C61EC">
        <w:rPr>
          <w:rFonts w:ascii="Times New Roman" w:eastAsia="Times New Roman" w:hAnsi="Times New Roman" w:cs="Times New Roman"/>
          <w:sz w:val="24"/>
          <w:szCs w:val="24"/>
          <w:lang w:eastAsia="pl-PL"/>
        </w:rPr>
        <w:t xml:space="preserve">późniejszy niż 30 sierpnia 2020r. </w:t>
      </w:r>
    </w:p>
    <w:p w:rsidR="00FA58A7" w:rsidRPr="00FA58A7" w:rsidRDefault="00FA58A7" w:rsidP="00FA58A7">
      <w:pPr>
        <w:numPr>
          <w:ilvl w:val="0"/>
          <w:numId w:val="9"/>
        </w:numPr>
        <w:spacing w:before="120" w:after="0" w:line="260" w:lineRule="auto"/>
        <w:jc w:val="both"/>
        <w:rPr>
          <w:rFonts w:ascii="Times New Roman" w:eastAsia="Times New Roman" w:hAnsi="Times New Roman" w:cs="Times New Roman"/>
          <w:sz w:val="24"/>
          <w:szCs w:val="24"/>
          <w:lang w:eastAsia="pl-PL"/>
        </w:rPr>
      </w:pPr>
      <w:r w:rsidRPr="00FA58A7">
        <w:rPr>
          <w:rFonts w:ascii="Times New Roman" w:eastAsia="Times New Roman" w:hAnsi="Times New Roman" w:cs="Times New Roman"/>
          <w:sz w:val="24"/>
          <w:szCs w:val="24"/>
          <w:lang w:eastAsia="pl-PL"/>
        </w:rPr>
        <w:t xml:space="preserve">Zamawiający dostarczy Wykonawcy komplet niezbędnej dokumentacji projektowej w terminie 10 dni od dnia podpisania umowy. </w:t>
      </w:r>
    </w:p>
    <w:p w:rsidR="00FA58A7" w:rsidRPr="00FA58A7" w:rsidRDefault="00FA58A7" w:rsidP="00FA58A7">
      <w:pPr>
        <w:numPr>
          <w:ilvl w:val="0"/>
          <w:numId w:val="9"/>
        </w:numPr>
        <w:spacing w:before="120" w:after="0" w:line="260" w:lineRule="auto"/>
        <w:jc w:val="both"/>
        <w:rPr>
          <w:rFonts w:ascii="Times New Roman" w:eastAsia="Times New Roman" w:hAnsi="Times New Roman" w:cs="Times New Roman"/>
          <w:sz w:val="24"/>
          <w:szCs w:val="24"/>
          <w:lang w:eastAsia="pl-PL"/>
        </w:rPr>
      </w:pPr>
      <w:r w:rsidRPr="00FA58A7">
        <w:rPr>
          <w:rFonts w:ascii="Times New Roman" w:eastAsia="Times New Roman" w:hAnsi="Times New Roman" w:cs="Times New Roman"/>
          <w:sz w:val="24"/>
          <w:szCs w:val="24"/>
          <w:lang w:eastAsia="pl-PL"/>
        </w:rPr>
        <w:t>Zamawiający zobowiązuje się dokonać odbioru wykonanych prac na zasadach określonych w § 7 niniejszej umowy.</w:t>
      </w:r>
    </w:p>
    <w:p w:rsidR="00FA58A7" w:rsidRPr="00FA58A7" w:rsidRDefault="00FA58A7" w:rsidP="00FA58A7">
      <w:pPr>
        <w:numPr>
          <w:ilvl w:val="0"/>
          <w:numId w:val="9"/>
        </w:numPr>
        <w:spacing w:before="120" w:after="0" w:line="260" w:lineRule="auto"/>
        <w:jc w:val="both"/>
        <w:rPr>
          <w:rFonts w:ascii="Times New Roman" w:eastAsia="Times New Roman" w:hAnsi="Times New Roman" w:cs="Times New Roman"/>
          <w:sz w:val="24"/>
          <w:szCs w:val="24"/>
          <w:lang w:eastAsia="pl-PL"/>
        </w:rPr>
      </w:pPr>
      <w:r w:rsidRPr="00FA58A7">
        <w:rPr>
          <w:rFonts w:ascii="Times New Roman" w:eastAsia="Times New Roman" w:hAnsi="Times New Roman" w:cs="Times New Roman"/>
          <w:sz w:val="24"/>
          <w:szCs w:val="24"/>
          <w:lang w:eastAsia="pl-PL"/>
        </w:rPr>
        <w:t>Zamawiający zobowiązuje się dostarczyć wszelkie inne dokumenty niezbędne do prowadzenia inwestycji na pisemne powiadomienie przez Wykonawcę o takiej konieczności.</w:t>
      </w:r>
    </w:p>
    <w:p w:rsidR="00FA58A7" w:rsidRPr="00FA58A7" w:rsidRDefault="00FA58A7" w:rsidP="00FA58A7">
      <w:pPr>
        <w:numPr>
          <w:ilvl w:val="0"/>
          <w:numId w:val="9"/>
        </w:numPr>
        <w:spacing w:before="120" w:after="0" w:line="260" w:lineRule="auto"/>
        <w:jc w:val="both"/>
        <w:rPr>
          <w:rFonts w:ascii="Times New Roman" w:eastAsia="Times New Roman" w:hAnsi="Times New Roman" w:cs="Times New Roman"/>
          <w:sz w:val="24"/>
          <w:szCs w:val="24"/>
          <w:lang w:eastAsia="pl-PL"/>
        </w:rPr>
      </w:pPr>
      <w:r w:rsidRPr="00FA58A7">
        <w:rPr>
          <w:rFonts w:ascii="Times New Roman" w:eastAsia="Times New Roman" w:hAnsi="Times New Roman" w:cs="Times New Roman"/>
          <w:sz w:val="24"/>
          <w:szCs w:val="24"/>
          <w:lang w:eastAsia="pl-PL"/>
        </w:rPr>
        <w:t>Zamawiający wyznacza Pana/Panią ……………………………………………………….. do pełnienia obowiązków Inspektora nadzoru inwestorskiego .</w:t>
      </w:r>
    </w:p>
    <w:p w:rsidR="00FA58A7" w:rsidRPr="00FA58A7" w:rsidRDefault="00FA58A7" w:rsidP="00FA58A7">
      <w:pPr>
        <w:numPr>
          <w:ilvl w:val="0"/>
          <w:numId w:val="9"/>
        </w:numPr>
        <w:spacing w:before="120" w:after="0" w:line="260" w:lineRule="auto"/>
        <w:jc w:val="both"/>
        <w:rPr>
          <w:rFonts w:ascii="Times New Roman" w:eastAsia="Times New Roman" w:hAnsi="Times New Roman" w:cs="Times New Roman"/>
          <w:sz w:val="24"/>
          <w:szCs w:val="24"/>
          <w:lang w:eastAsia="pl-PL"/>
        </w:rPr>
      </w:pPr>
      <w:r w:rsidRPr="00FA58A7">
        <w:rPr>
          <w:rFonts w:ascii="Times New Roman" w:eastAsia="Times New Roman" w:hAnsi="Times New Roman" w:cs="Times New Roman"/>
          <w:sz w:val="24"/>
          <w:szCs w:val="24"/>
          <w:lang w:eastAsia="pl-PL"/>
        </w:rPr>
        <w:t>Do koordynowania i zarządzania realizacją Umowy w imieniu Zamawiającego, Zamawiający wyznacza Inspektora nadzoru inwestorskiego, o którym mowa w pkt.5</w:t>
      </w:r>
    </w:p>
    <w:p w:rsidR="00FA58A7" w:rsidRPr="00FA58A7" w:rsidRDefault="00FA58A7" w:rsidP="00FA58A7">
      <w:pPr>
        <w:numPr>
          <w:ilvl w:val="0"/>
          <w:numId w:val="9"/>
        </w:numPr>
        <w:spacing w:before="120" w:after="0" w:line="260" w:lineRule="auto"/>
        <w:jc w:val="both"/>
        <w:rPr>
          <w:rFonts w:ascii="Times New Roman" w:eastAsia="Times New Roman" w:hAnsi="Times New Roman" w:cs="Times New Roman"/>
          <w:sz w:val="24"/>
          <w:szCs w:val="24"/>
          <w:lang w:eastAsia="pl-PL"/>
        </w:rPr>
      </w:pPr>
      <w:r w:rsidRPr="00FA58A7">
        <w:rPr>
          <w:rFonts w:ascii="Times New Roman" w:eastAsia="Times New Roman" w:hAnsi="Times New Roman" w:cs="Times New Roman"/>
          <w:sz w:val="24"/>
          <w:szCs w:val="24"/>
          <w:lang w:eastAsia="pl-PL"/>
        </w:rPr>
        <w:t xml:space="preserve">Inspektor nadzoru inwestorskiego jest upoważniony do bieżącej koordynacji robót realizowanych na podstawie Umowy ; kontroli jakości robót, ich wykonania zgodnie z </w:t>
      </w:r>
      <w:r w:rsidRPr="00FA58A7">
        <w:rPr>
          <w:rFonts w:ascii="Times New Roman" w:eastAsia="Times New Roman" w:hAnsi="Times New Roman" w:cs="Times New Roman"/>
          <w:sz w:val="24"/>
          <w:szCs w:val="24"/>
          <w:lang w:eastAsia="pl-PL"/>
        </w:rPr>
        <w:lastRenderedPageBreak/>
        <w:t xml:space="preserve">dokumentacją projektową i </w:t>
      </w:r>
      <w:proofErr w:type="spellStart"/>
      <w:r w:rsidRPr="00FA58A7">
        <w:rPr>
          <w:rFonts w:ascii="Times New Roman" w:eastAsia="Times New Roman" w:hAnsi="Times New Roman" w:cs="Times New Roman"/>
          <w:sz w:val="24"/>
          <w:szCs w:val="24"/>
          <w:lang w:eastAsia="pl-PL"/>
        </w:rPr>
        <w:t>STWiORB</w:t>
      </w:r>
      <w:proofErr w:type="spellEnd"/>
      <w:r w:rsidRPr="00FA58A7">
        <w:rPr>
          <w:rFonts w:ascii="Times New Roman" w:eastAsia="Times New Roman" w:hAnsi="Times New Roman" w:cs="Times New Roman"/>
          <w:sz w:val="24"/>
          <w:szCs w:val="24"/>
          <w:lang w:eastAsia="pl-PL"/>
        </w:rPr>
        <w:t xml:space="preserve"> oraz jest odpowiedzialny za kontrolę obmiarów robót .</w:t>
      </w:r>
    </w:p>
    <w:p w:rsidR="00FA58A7" w:rsidRPr="00FA58A7" w:rsidRDefault="00FA58A7" w:rsidP="00FA58A7">
      <w:pPr>
        <w:widowControl w:val="0"/>
        <w:spacing w:after="0" w:line="240" w:lineRule="auto"/>
        <w:jc w:val="center"/>
        <w:rPr>
          <w:rFonts w:ascii="Times New Roman" w:eastAsia="Times New Roman" w:hAnsi="Times New Roman" w:cs="Times New Roman"/>
          <w:bCs/>
          <w:color w:val="000000"/>
          <w:sz w:val="24"/>
          <w:szCs w:val="24"/>
          <w:lang w:eastAsia="pl-PL"/>
        </w:rPr>
      </w:pPr>
      <w:r w:rsidRPr="00FA58A7">
        <w:rPr>
          <w:rFonts w:ascii="Times New Roman" w:eastAsia="Times New Roman" w:hAnsi="Times New Roman" w:cs="Times New Roman"/>
          <w:bCs/>
          <w:color w:val="000000"/>
          <w:sz w:val="24"/>
          <w:szCs w:val="24"/>
          <w:lang w:eastAsia="pl-PL"/>
        </w:rPr>
        <w:t>§ 6</w:t>
      </w:r>
    </w:p>
    <w:p w:rsidR="00FA58A7" w:rsidRPr="00FA58A7" w:rsidRDefault="00FA58A7" w:rsidP="00FA58A7">
      <w:pPr>
        <w:widowControl w:val="0"/>
        <w:spacing w:after="0" w:line="240" w:lineRule="auto"/>
        <w:jc w:val="center"/>
        <w:rPr>
          <w:rFonts w:ascii="Times New Roman" w:eastAsia="Times New Roman" w:hAnsi="Times New Roman" w:cs="Times New Roman"/>
          <w:bCs/>
          <w:color w:val="000000"/>
          <w:sz w:val="24"/>
          <w:szCs w:val="24"/>
          <w:lang w:eastAsia="pl-PL"/>
        </w:rPr>
      </w:pPr>
      <w:r w:rsidRPr="00FA58A7">
        <w:rPr>
          <w:rFonts w:ascii="Times New Roman" w:eastAsia="Times New Roman" w:hAnsi="Times New Roman" w:cs="Times New Roman"/>
          <w:bCs/>
          <w:color w:val="000000"/>
          <w:sz w:val="24"/>
          <w:szCs w:val="24"/>
          <w:lang w:eastAsia="pl-PL"/>
        </w:rPr>
        <w:t>Obowiązki Wykonawcy</w:t>
      </w:r>
    </w:p>
    <w:p w:rsidR="00FA58A7" w:rsidRPr="00FA58A7" w:rsidRDefault="00FA58A7" w:rsidP="00FA58A7">
      <w:pPr>
        <w:widowControl w:val="0"/>
        <w:spacing w:after="0" w:line="240" w:lineRule="auto"/>
        <w:jc w:val="center"/>
        <w:rPr>
          <w:rFonts w:ascii="Times New Roman" w:eastAsia="Times New Roman" w:hAnsi="Times New Roman" w:cs="Times New Roman"/>
          <w:bCs/>
          <w:color w:val="000000"/>
          <w:sz w:val="24"/>
          <w:szCs w:val="24"/>
          <w:lang w:eastAsia="pl-PL"/>
        </w:rPr>
      </w:pPr>
    </w:p>
    <w:p w:rsidR="00FA58A7" w:rsidRPr="00FA58A7" w:rsidRDefault="00FA58A7" w:rsidP="00FA58A7">
      <w:pPr>
        <w:numPr>
          <w:ilvl w:val="0"/>
          <w:numId w:val="22"/>
        </w:numPr>
        <w:spacing w:after="120" w:line="240" w:lineRule="auto"/>
        <w:ind w:left="357" w:hanging="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Wykonawca ma obowiązek wykonywania przedmiotu Umowy z należytą starannością zgodnie z Umową, Ofertą i Dokumentacją projektową, </w:t>
      </w:r>
      <w:proofErr w:type="spellStart"/>
      <w:r w:rsidRPr="00FA58A7">
        <w:rPr>
          <w:rFonts w:ascii="Times New Roman" w:eastAsia="Times New Roman" w:hAnsi="Times New Roman" w:cs="Times New Roman"/>
          <w:sz w:val="24"/>
          <w:szCs w:val="24"/>
        </w:rPr>
        <w:t>STWiORB</w:t>
      </w:r>
      <w:proofErr w:type="spellEnd"/>
      <w:r w:rsidRPr="00FA58A7">
        <w:rPr>
          <w:rFonts w:ascii="Times New Roman" w:eastAsia="Times New Roman" w:hAnsi="Times New Roman" w:cs="Times New Roman"/>
          <w:sz w:val="24"/>
          <w:szCs w:val="24"/>
        </w:rPr>
        <w:t>, nienaruszającymi Umowy poleceniami Inspektora nadzoru inwestorskiego, zasadami wiedzy technicznej oraz przepisami prawa powszechnie obowiązującego.</w:t>
      </w:r>
    </w:p>
    <w:p w:rsidR="00FA58A7" w:rsidRPr="00FA58A7" w:rsidRDefault="00FA58A7" w:rsidP="00FA58A7">
      <w:pPr>
        <w:numPr>
          <w:ilvl w:val="0"/>
          <w:numId w:val="22"/>
        </w:numPr>
        <w:spacing w:after="120" w:line="240" w:lineRule="auto"/>
        <w:ind w:left="357" w:hanging="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Wykonawca ponosi odpowiedzialność </w:t>
      </w:r>
      <w:r w:rsidRPr="00FA58A7">
        <w:rPr>
          <w:rFonts w:ascii="Times New Roman" w:eastAsia="Times New Roman" w:hAnsi="Times New Roman" w:cs="Times New Roman"/>
          <w:color w:val="000000"/>
          <w:sz w:val="24"/>
          <w:szCs w:val="24"/>
        </w:rPr>
        <w:t xml:space="preserve">na zasadach ogólnych </w:t>
      </w:r>
      <w:r w:rsidRPr="00FA58A7">
        <w:rPr>
          <w:rFonts w:ascii="Times New Roman" w:eastAsia="Times New Roman" w:hAnsi="Times New Roman" w:cs="Times New Roman"/>
          <w:sz w:val="24"/>
          <w:szCs w:val="24"/>
        </w:rPr>
        <w:t xml:space="preserve">za szkody związane z realizacją Umowy, w szczególności za utratę dóbr materialnych, uszkodzenie ciała lub śmierć osób oraz ponosi odpowiedzialność za wybrane metody działań i bezpieczeństwo na Terenie budowy. </w:t>
      </w:r>
    </w:p>
    <w:p w:rsidR="00FA58A7" w:rsidRPr="00FA58A7" w:rsidRDefault="00FA58A7" w:rsidP="00FA58A7">
      <w:pPr>
        <w:numPr>
          <w:ilvl w:val="0"/>
          <w:numId w:val="22"/>
        </w:numPr>
        <w:spacing w:after="120" w:line="240" w:lineRule="auto"/>
        <w:ind w:left="357" w:hanging="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 </w:t>
      </w:r>
    </w:p>
    <w:p w:rsidR="00FA58A7" w:rsidRPr="00FA58A7" w:rsidRDefault="00FA58A7" w:rsidP="00FA58A7">
      <w:pPr>
        <w:numPr>
          <w:ilvl w:val="0"/>
          <w:numId w:val="22"/>
        </w:numPr>
        <w:spacing w:after="120" w:line="240" w:lineRule="auto"/>
        <w:ind w:left="357" w:hanging="357"/>
        <w:jc w:val="both"/>
        <w:rPr>
          <w:rFonts w:ascii="Times New Roman" w:eastAsia="Times New Roman" w:hAnsi="Times New Roman" w:cs="Times New Roman"/>
          <w:sz w:val="24"/>
          <w:szCs w:val="24"/>
        </w:rPr>
      </w:pPr>
      <w:r w:rsidRPr="00FA58A7">
        <w:rPr>
          <w:rFonts w:ascii="Times New Roman" w:eastAsia="Times New Roman" w:hAnsi="Times New Roman" w:cs="Times New Roman"/>
          <w:color w:val="000000"/>
          <w:sz w:val="24"/>
          <w:szCs w:val="24"/>
        </w:rPr>
        <w:t xml:space="preserve">Wykonawca jest zobowiązany do </w:t>
      </w:r>
      <w:r w:rsidRPr="00FA58A7">
        <w:rPr>
          <w:rFonts w:ascii="Times New Roman" w:eastAsia="Times New Roman" w:hAnsi="Times New Roman" w:cs="Times New Roman"/>
          <w:sz w:val="24"/>
          <w:szCs w:val="24"/>
        </w:rPr>
        <w:t xml:space="preserve">protokolarnego odbioru placu budowy w terminie 10 dni od dnia podpisania umowy. </w:t>
      </w:r>
    </w:p>
    <w:p w:rsidR="00FA58A7" w:rsidRPr="00FA58A7" w:rsidRDefault="00FA58A7" w:rsidP="00FA58A7">
      <w:pPr>
        <w:numPr>
          <w:ilvl w:val="0"/>
          <w:numId w:val="22"/>
        </w:numPr>
        <w:spacing w:after="120" w:line="240" w:lineRule="auto"/>
        <w:ind w:left="357" w:hanging="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Wykonawca ponosi odpowiedzialność za jakość wykonywanych robót budowlanych oraz za jakość zastosowanych do robót Materiałów.</w:t>
      </w:r>
    </w:p>
    <w:p w:rsidR="00FA58A7" w:rsidRPr="00FA58A7" w:rsidRDefault="00FA58A7" w:rsidP="00FA58A7">
      <w:pPr>
        <w:numPr>
          <w:ilvl w:val="0"/>
          <w:numId w:val="22"/>
        </w:numPr>
        <w:spacing w:after="120" w:line="240" w:lineRule="auto"/>
        <w:ind w:left="357" w:hanging="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Wykonawca jest zobowiązany do następujących czynności:</w:t>
      </w:r>
    </w:p>
    <w:p w:rsidR="00FA58A7" w:rsidRPr="00FA58A7" w:rsidRDefault="00FA58A7" w:rsidP="00FA58A7">
      <w:pPr>
        <w:numPr>
          <w:ilvl w:val="0"/>
          <w:numId w:val="34"/>
        </w:numPr>
        <w:tabs>
          <w:tab w:val="left" w:pos="851"/>
        </w:tabs>
        <w:spacing w:after="120" w:line="240" w:lineRule="auto"/>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prowadzenia dokumentacji budowy oraz do wykonania dokumentacji powykonawczej budowy, </w:t>
      </w:r>
    </w:p>
    <w:p w:rsidR="00FA58A7" w:rsidRPr="00FA58A7" w:rsidRDefault="00FA58A7" w:rsidP="00FA58A7">
      <w:pPr>
        <w:numPr>
          <w:ilvl w:val="0"/>
          <w:numId w:val="34"/>
        </w:numPr>
        <w:tabs>
          <w:tab w:val="left" w:pos="851"/>
        </w:tabs>
        <w:spacing w:after="120" w:line="240" w:lineRule="auto"/>
        <w:jc w:val="both"/>
        <w:rPr>
          <w:rFonts w:ascii="Times New Roman" w:eastAsia="Times New Roman" w:hAnsi="Times New Roman" w:cs="Times New Roman"/>
          <w:color w:val="000000"/>
          <w:sz w:val="24"/>
          <w:szCs w:val="24"/>
        </w:rPr>
      </w:pPr>
      <w:r w:rsidRPr="00FA58A7">
        <w:rPr>
          <w:rFonts w:ascii="Times New Roman" w:eastAsia="Times New Roman" w:hAnsi="Times New Roman" w:cs="Times New Roman"/>
          <w:color w:val="000000"/>
          <w:sz w:val="24"/>
          <w:szCs w:val="24"/>
        </w:rPr>
        <w:t>wskazania Kierownika budowy lub kierowników robót, posiadających niezbędne uprawnienia budowlane, zgodnie z przepisami Prawa Budowlanego,</w:t>
      </w:r>
    </w:p>
    <w:p w:rsidR="00FA58A7" w:rsidRPr="00FA58A7" w:rsidRDefault="00FA58A7" w:rsidP="00FA58A7">
      <w:pPr>
        <w:numPr>
          <w:ilvl w:val="0"/>
          <w:numId w:val="34"/>
        </w:numPr>
        <w:tabs>
          <w:tab w:val="left" w:pos="851"/>
        </w:tabs>
        <w:spacing w:after="120" w:line="240" w:lineRule="auto"/>
        <w:jc w:val="both"/>
        <w:rPr>
          <w:rFonts w:ascii="Times New Roman" w:eastAsia="Times New Roman" w:hAnsi="Times New Roman" w:cs="Times New Roman"/>
          <w:color w:val="000000"/>
          <w:sz w:val="24"/>
          <w:szCs w:val="24"/>
        </w:rPr>
      </w:pPr>
      <w:r w:rsidRPr="00FA58A7">
        <w:rPr>
          <w:rFonts w:ascii="Times New Roman" w:eastAsia="Times New Roman" w:hAnsi="Times New Roman" w:cs="Times New Roman"/>
          <w:color w:val="000000"/>
          <w:sz w:val="24"/>
          <w:szCs w:val="24"/>
        </w:rPr>
        <w:t>przekazywania Inspektorowi nadzoru inwestorskiego informacji dotyczących realizacji Umowy oraz umożliwienia mu przeprowadzenia kontroli ich wykonywania,</w:t>
      </w:r>
    </w:p>
    <w:p w:rsidR="00FA58A7" w:rsidRPr="00FA58A7" w:rsidRDefault="00FA58A7" w:rsidP="00FA58A7">
      <w:pPr>
        <w:numPr>
          <w:ilvl w:val="0"/>
          <w:numId w:val="34"/>
        </w:numPr>
        <w:tabs>
          <w:tab w:val="left" w:pos="851"/>
        </w:tabs>
        <w:spacing w:after="120" w:line="240" w:lineRule="auto"/>
        <w:jc w:val="both"/>
        <w:rPr>
          <w:rFonts w:ascii="Times New Roman" w:eastAsia="Times New Roman" w:hAnsi="Times New Roman" w:cs="Times New Roman"/>
          <w:color w:val="000000"/>
          <w:sz w:val="24"/>
          <w:szCs w:val="24"/>
        </w:rPr>
      </w:pPr>
      <w:r w:rsidRPr="00FA58A7">
        <w:rPr>
          <w:rFonts w:ascii="Times New Roman" w:eastAsia="Times New Roman" w:hAnsi="Times New Roman" w:cs="Times New Roman"/>
          <w:color w:val="000000"/>
          <w:sz w:val="24"/>
          <w:szCs w:val="24"/>
        </w:rPr>
        <w:t>wykonywania robót budowlanych oraz innych czynności objętych przedmiotem Umowy zgodnie z właściwymi przepisami prawa, w tym z zakresu bezpieczeństwa i higieny pracy obowiązującymi przy wykonywaniu robót budowlanych, oraz z zasadami wiedzy technicznej,</w:t>
      </w:r>
    </w:p>
    <w:p w:rsidR="00FA58A7" w:rsidRPr="00FA58A7" w:rsidRDefault="00FA58A7" w:rsidP="00FA58A7">
      <w:pPr>
        <w:numPr>
          <w:ilvl w:val="0"/>
          <w:numId w:val="34"/>
        </w:numPr>
        <w:tabs>
          <w:tab w:val="left" w:pos="851"/>
        </w:tabs>
        <w:spacing w:after="120" w:line="240" w:lineRule="auto"/>
        <w:jc w:val="both"/>
        <w:rPr>
          <w:rFonts w:ascii="Times New Roman" w:eastAsia="Times New Roman" w:hAnsi="Times New Roman" w:cs="Times New Roman"/>
          <w:color w:val="000000"/>
          <w:sz w:val="24"/>
          <w:szCs w:val="24"/>
        </w:rPr>
      </w:pPr>
      <w:r w:rsidRPr="00FA58A7">
        <w:rPr>
          <w:rFonts w:ascii="Times New Roman" w:eastAsia="Times New Roman" w:hAnsi="Times New Roman" w:cs="Times New Roman"/>
          <w:color w:val="000000"/>
          <w:sz w:val="24"/>
          <w:szCs w:val="24"/>
        </w:rPr>
        <w:t xml:space="preserve">stosowania materiałów, technik wykonawczych, sprzętu, metod diagnozowania i kontroli spełniających wymagania techniczne postawione w Dokumentacji projektowej i </w:t>
      </w:r>
      <w:proofErr w:type="spellStart"/>
      <w:r w:rsidRPr="00FA58A7">
        <w:rPr>
          <w:rFonts w:ascii="Times New Roman" w:eastAsia="Times New Roman" w:hAnsi="Times New Roman" w:cs="Times New Roman"/>
          <w:color w:val="000000"/>
          <w:sz w:val="24"/>
          <w:szCs w:val="24"/>
        </w:rPr>
        <w:t>STWiORB</w:t>
      </w:r>
      <w:proofErr w:type="spellEnd"/>
      <w:r w:rsidRPr="00FA58A7">
        <w:rPr>
          <w:rFonts w:ascii="Times New Roman" w:eastAsia="Times New Roman" w:hAnsi="Times New Roman" w:cs="Times New Roman"/>
          <w:color w:val="000000"/>
          <w:sz w:val="24"/>
          <w:szCs w:val="24"/>
        </w:rPr>
        <w:t xml:space="preserve">, </w:t>
      </w:r>
    </w:p>
    <w:p w:rsidR="00FA58A7" w:rsidRPr="00FA58A7" w:rsidRDefault="00FA58A7" w:rsidP="00FA58A7">
      <w:pPr>
        <w:numPr>
          <w:ilvl w:val="0"/>
          <w:numId w:val="34"/>
        </w:numPr>
        <w:tabs>
          <w:tab w:val="left" w:pos="851"/>
        </w:tabs>
        <w:spacing w:after="120" w:line="240" w:lineRule="auto"/>
        <w:jc w:val="both"/>
        <w:rPr>
          <w:rFonts w:ascii="Times New Roman" w:eastAsia="Times New Roman" w:hAnsi="Times New Roman" w:cs="Times New Roman"/>
          <w:color w:val="000000"/>
          <w:sz w:val="24"/>
          <w:szCs w:val="24"/>
        </w:rPr>
      </w:pPr>
      <w:r w:rsidRPr="00FA58A7">
        <w:rPr>
          <w:rFonts w:ascii="Times New Roman" w:eastAsia="Times New Roman" w:hAnsi="Times New Roman" w:cs="Times New Roman"/>
          <w:color w:val="000000"/>
          <w:sz w:val="24"/>
          <w:szCs w:val="24"/>
        </w:rPr>
        <w:t>umożliwienia wstępu na Teren budowy wyłącznie osobom upoważnionym przez Zamawiającego lub Wykonawcę,</w:t>
      </w:r>
    </w:p>
    <w:p w:rsidR="00FA58A7" w:rsidRPr="00FA58A7" w:rsidRDefault="00FA58A7" w:rsidP="00FA58A7">
      <w:pPr>
        <w:numPr>
          <w:ilvl w:val="0"/>
          <w:numId w:val="34"/>
        </w:numPr>
        <w:tabs>
          <w:tab w:val="left" w:pos="851"/>
        </w:tabs>
        <w:spacing w:after="120" w:line="240" w:lineRule="auto"/>
        <w:jc w:val="both"/>
        <w:rPr>
          <w:rFonts w:ascii="Times New Roman" w:eastAsia="Times New Roman" w:hAnsi="Times New Roman" w:cs="Times New Roman"/>
          <w:color w:val="000000"/>
          <w:sz w:val="24"/>
          <w:szCs w:val="24"/>
        </w:rPr>
      </w:pPr>
      <w:r w:rsidRPr="00FA58A7">
        <w:rPr>
          <w:rFonts w:ascii="Times New Roman" w:eastAsia="Times New Roman" w:hAnsi="Times New Roman" w:cs="Times New Roman"/>
          <w:color w:val="000000"/>
          <w:sz w:val="24"/>
          <w:szCs w:val="24"/>
        </w:rPr>
        <w:t>zgłaszania gotowości do odbioru robót i brania udziału w wyznaczonych terminach w odbiorach robót,</w:t>
      </w:r>
    </w:p>
    <w:p w:rsidR="00FA58A7" w:rsidRPr="00FA58A7" w:rsidRDefault="00FA58A7" w:rsidP="00FA58A7">
      <w:pPr>
        <w:numPr>
          <w:ilvl w:val="0"/>
          <w:numId w:val="34"/>
        </w:numPr>
        <w:tabs>
          <w:tab w:val="left" w:pos="851"/>
        </w:tabs>
        <w:spacing w:after="120" w:line="240" w:lineRule="auto"/>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terminowego usuwania Wad, ujawnionych w czasie wykonywania robót lub ujawnionych w czasie odbiorów, oraz w czasie obowiązywania rękojmi,</w:t>
      </w:r>
    </w:p>
    <w:p w:rsidR="00FA58A7" w:rsidRPr="00FA58A7" w:rsidRDefault="00FA58A7" w:rsidP="00FA58A7">
      <w:pPr>
        <w:numPr>
          <w:ilvl w:val="0"/>
          <w:numId w:val="34"/>
        </w:numPr>
        <w:tabs>
          <w:tab w:val="left" w:pos="851"/>
        </w:tabs>
        <w:spacing w:after="120" w:line="240" w:lineRule="auto"/>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utrzymywania porządku na Terenie budowy,</w:t>
      </w:r>
    </w:p>
    <w:p w:rsidR="00FA58A7" w:rsidRPr="00FA58A7" w:rsidRDefault="00FA58A7" w:rsidP="00FA58A7">
      <w:pPr>
        <w:numPr>
          <w:ilvl w:val="0"/>
          <w:numId w:val="34"/>
        </w:numPr>
        <w:tabs>
          <w:tab w:val="left" w:pos="851"/>
        </w:tabs>
        <w:spacing w:after="120" w:line="240" w:lineRule="auto"/>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stosowania się do poleceń Inspektora nadzoru inwestorskiego potwierdzonych wpisem do Dziennika budowy, zgodnych z przepisami prawa i postanowieniami Umowy,</w:t>
      </w:r>
    </w:p>
    <w:p w:rsidR="00FA58A7" w:rsidRPr="00FA58A7" w:rsidRDefault="00FA58A7" w:rsidP="00FA58A7">
      <w:pPr>
        <w:numPr>
          <w:ilvl w:val="0"/>
          <w:numId w:val="34"/>
        </w:numPr>
        <w:tabs>
          <w:tab w:val="left" w:pos="851"/>
        </w:tabs>
        <w:spacing w:after="120" w:line="240" w:lineRule="auto"/>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angażowania odpowiedniej liczby osób, posiadających niezbędne uprawnienia, wiedzę i doświadczenie do wykonywania powierzonych im robót i innych czynności w ramach wykonania Umowy, wyspecyfikowanych w Umowie, </w:t>
      </w:r>
    </w:p>
    <w:p w:rsidR="00FA58A7" w:rsidRPr="00FA58A7" w:rsidRDefault="00FA58A7" w:rsidP="00FA58A7">
      <w:pPr>
        <w:numPr>
          <w:ilvl w:val="0"/>
          <w:numId w:val="34"/>
        </w:numPr>
        <w:tabs>
          <w:tab w:val="left" w:pos="851"/>
        </w:tabs>
        <w:spacing w:after="120" w:line="240" w:lineRule="auto"/>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lastRenderedPageBreak/>
        <w:t>dostarczania Materiałów i urządzeń zgodnych z postanowieniami Umowy,</w:t>
      </w:r>
    </w:p>
    <w:p w:rsidR="00FA58A7" w:rsidRPr="00FA58A7" w:rsidRDefault="00FA58A7" w:rsidP="00FA58A7">
      <w:pPr>
        <w:numPr>
          <w:ilvl w:val="0"/>
          <w:numId w:val="34"/>
        </w:numPr>
        <w:tabs>
          <w:tab w:val="left" w:pos="851"/>
        </w:tabs>
        <w:spacing w:after="120" w:line="240" w:lineRule="auto"/>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zapłaty wynagrodzenia należnego Podwykonawcom, jeżeli Wykonawca dopuszcza Podwykonawców do udziału w realizacji Umowy.</w:t>
      </w:r>
    </w:p>
    <w:p w:rsidR="00FA58A7" w:rsidRPr="00FA58A7" w:rsidRDefault="00FA58A7" w:rsidP="00FA58A7">
      <w:pPr>
        <w:numPr>
          <w:ilvl w:val="0"/>
          <w:numId w:val="34"/>
        </w:numPr>
        <w:tabs>
          <w:tab w:val="left" w:pos="851"/>
        </w:tabs>
        <w:spacing w:after="120" w:line="240" w:lineRule="auto"/>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sporządzenia na żądanie Inspektora nadzoru inwestorskiego planów organizacji robót budowlanych służących realizacji przedmiotu Umowy i metod, które zamierza w tym celu przyjąć</w:t>
      </w:r>
    </w:p>
    <w:p w:rsidR="00FA58A7" w:rsidRPr="00FA58A7" w:rsidRDefault="00FA58A7" w:rsidP="00FA58A7">
      <w:pPr>
        <w:numPr>
          <w:ilvl w:val="0"/>
          <w:numId w:val="34"/>
        </w:numPr>
        <w:spacing w:after="120" w:line="240" w:lineRule="auto"/>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ubezpieczenia budowy</w:t>
      </w:r>
    </w:p>
    <w:p w:rsidR="00FA58A7" w:rsidRPr="00FA58A7" w:rsidRDefault="00FA58A7" w:rsidP="00FA58A7">
      <w:pPr>
        <w:numPr>
          <w:ilvl w:val="0"/>
          <w:numId w:val="34"/>
        </w:numPr>
        <w:spacing w:after="120" w:line="240" w:lineRule="auto"/>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zabezpieczenia pod względem bhp miejsce wykonywania robót, składowania materiałów oraz pracowników (szkolenia, badania lekarskie, ubezpieczenia)</w:t>
      </w:r>
    </w:p>
    <w:p w:rsidR="00FA58A7" w:rsidRPr="00FA58A7" w:rsidRDefault="00FA58A7" w:rsidP="00FA58A7">
      <w:pPr>
        <w:numPr>
          <w:ilvl w:val="0"/>
          <w:numId w:val="22"/>
        </w:numPr>
        <w:spacing w:after="120" w:line="240" w:lineRule="auto"/>
        <w:ind w:left="357" w:hanging="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lang w:eastAsia="ar-SA"/>
        </w:rPr>
        <w:t>Wykonawca jest zobowiązany prowadzić na bieżąco i przechowywać na placu budowy:</w:t>
      </w:r>
    </w:p>
    <w:p w:rsidR="00FA58A7" w:rsidRPr="00FA58A7" w:rsidRDefault="00FA58A7" w:rsidP="00FA58A7">
      <w:pPr>
        <w:numPr>
          <w:ilvl w:val="0"/>
          <w:numId w:val="35"/>
        </w:numPr>
        <w:tabs>
          <w:tab w:val="left" w:pos="709"/>
        </w:tabs>
        <w:spacing w:after="120" w:line="240" w:lineRule="auto"/>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Dziennik budowy, </w:t>
      </w:r>
    </w:p>
    <w:p w:rsidR="00FA58A7" w:rsidRPr="00FA58A7" w:rsidRDefault="00FA58A7" w:rsidP="00FA58A7">
      <w:pPr>
        <w:numPr>
          <w:ilvl w:val="0"/>
          <w:numId w:val="35"/>
        </w:numPr>
        <w:tabs>
          <w:tab w:val="left" w:pos="709"/>
        </w:tabs>
        <w:spacing w:after="120" w:line="240" w:lineRule="auto"/>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protokoły odbioru robót wraz z dokumentami laboratoryjnymi, </w:t>
      </w:r>
    </w:p>
    <w:p w:rsidR="00FA58A7" w:rsidRPr="00FA58A7" w:rsidRDefault="00FA58A7" w:rsidP="00FA58A7">
      <w:pPr>
        <w:numPr>
          <w:ilvl w:val="0"/>
          <w:numId w:val="35"/>
        </w:numPr>
        <w:spacing w:after="120" w:line="240" w:lineRule="auto"/>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pozostałe dokumenty budowy.</w:t>
      </w:r>
    </w:p>
    <w:p w:rsidR="00FA58A7" w:rsidRPr="00FA58A7" w:rsidRDefault="00FA58A7" w:rsidP="00FA58A7">
      <w:pPr>
        <w:numPr>
          <w:ilvl w:val="0"/>
          <w:numId w:val="22"/>
        </w:numPr>
        <w:spacing w:after="120" w:line="240" w:lineRule="auto"/>
        <w:ind w:left="357" w:hanging="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Do obowiązków Wykonawcy należy również opracowanie i aktualizacja, przekazanie Inspektorowi nadzoru inwestorskiego do akceptacji i przechowywanie po zaakceptowaniu:</w:t>
      </w:r>
    </w:p>
    <w:p w:rsidR="00FA58A7" w:rsidRPr="00FA58A7" w:rsidRDefault="00FA58A7" w:rsidP="00FA58A7">
      <w:pPr>
        <w:numPr>
          <w:ilvl w:val="0"/>
          <w:numId w:val="36"/>
        </w:numPr>
        <w:tabs>
          <w:tab w:val="left" w:pos="709"/>
        </w:tabs>
        <w:spacing w:after="120" w:line="240" w:lineRule="auto"/>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Planu bezpieczeństwa i ochrony zdrowia, </w:t>
      </w:r>
    </w:p>
    <w:p w:rsidR="00FA58A7" w:rsidRPr="00FA58A7" w:rsidRDefault="00FA58A7" w:rsidP="00FA58A7">
      <w:pPr>
        <w:numPr>
          <w:ilvl w:val="0"/>
          <w:numId w:val="36"/>
        </w:numPr>
        <w:tabs>
          <w:tab w:val="left" w:pos="709"/>
        </w:tabs>
        <w:spacing w:after="120" w:line="240" w:lineRule="auto"/>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informacji o wytwarzanych odpadach, </w:t>
      </w:r>
    </w:p>
    <w:p w:rsidR="00FA58A7" w:rsidRPr="00FA58A7" w:rsidRDefault="00FA58A7" w:rsidP="00FA58A7">
      <w:pPr>
        <w:numPr>
          <w:ilvl w:val="0"/>
          <w:numId w:val="36"/>
        </w:numPr>
        <w:spacing w:after="120" w:line="240" w:lineRule="auto"/>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dokumentacji powykonawczej.</w:t>
      </w:r>
    </w:p>
    <w:p w:rsidR="00FA58A7" w:rsidRPr="00FA58A7" w:rsidRDefault="00FA58A7" w:rsidP="00FA58A7">
      <w:pPr>
        <w:numPr>
          <w:ilvl w:val="0"/>
          <w:numId w:val="22"/>
        </w:numPr>
        <w:spacing w:after="120" w:line="240" w:lineRule="auto"/>
        <w:ind w:left="357" w:hanging="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Wykonawca zapewnia stały, wykwalifikowany personel do kierowania i wykonywania prac przewidzianych niniejszą umową. Ponadto Wykonawca gwarantuje stałą obecność na placu kierownika budowy, a w czasie wykonywania robót branżowych dodatkowo kierownika robót branżowych.</w:t>
      </w:r>
    </w:p>
    <w:p w:rsidR="00FA58A7" w:rsidRPr="00FA58A7" w:rsidRDefault="00FA58A7" w:rsidP="00FA58A7">
      <w:pPr>
        <w:numPr>
          <w:ilvl w:val="0"/>
          <w:numId w:val="22"/>
        </w:numPr>
        <w:spacing w:after="120" w:line="240" w:lineRule="auto"/>
        <w:ind w:left="357" w:hanging="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Zamiana osób na stanowisku Kierownika Budowy lub kierownika robót branżowych, które zostały wskazane w ofercie Wykonawcy, w trakcie realizacji przedmiotu niniejszej umowy musi być uzasadniona przez Wykonawcę na piśmie i wymaga zaakceptowania przez Zamawiającego. Zamawiający zaakceptuje taką zmianę w terminie 3 dni od daty przedłożenia propozycji wyłącznie wtedy, gdy kwalifikacje i doświadczenie wskazanej osoby będą spełniać warunki postawione w tym zakresie </w:t>
      </w:r>
      <w:r w:rsidRPr="00FA58A7">
        <w:rPr>
          <w:rFonts w:ascii="Times New Roman" w:eastAsia="Times New Roman" w:hAnsi="Times New Roman" w:cs="Times New Roman"/>
          <w:sz w:val="24"/>
          <w:szCs w:val="24"/>
        </w:rPr>
        <w:br/>
        <w:t>w Specyfikacji Istotnych Warunków Zamówienia. Zaakceptowana przez Zamawiającego zamiana osoby, o której mowa wyżej winna być potwierdzona pisemnie i nie wymaga aneksu do niniejszej umowy.</w:t>
      </w:r>
    </w:p>
    <w:p w:rsidR="00FA58A7" w:rsidRPr="00FA58A7" w:rsidRDefault="00FA58A7" w:rsidP="00FA58A7">
      <w:pPr>
        <w:numPr>
          <w:ilvl w:val="0"/>
          <w:numId w:val="22"/>
        </w:numPr>
        <w:spacing w:after="120" w:line="240" w:lineRule="auto"/>
        <w:ind w:left="357" w:hanging="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Wykonawca jest zobowiązany powiadomić Inspektora nadzoru inwestorskiego o gotowości do odbioru robót zanikających lub ulegających zakryciu oraz umożliwić Inspektorowi nadzoru inwestorskiego sprawdzenie każdej roboty zanikającej lub ulegającej zakryciu</w:t>
      </w:r>
    </w:p>
    <w:p w:rsidR="00FA58A7" w:rsidRPr="00FA58A7" w:rsidRDefault="00FA58A7" w:rsidP="00FA58A7">
      <w:pPr>
        <w:numPr>
          <w:ilvl w:val="0"/>
          <w:numId w:val="22"/>
        </w:numPr>
        <w:spacing w:after="120" w:line="240" w:lineRule="auto"/>
        <w:ind w:left="357" w:hanging="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W przypadku powierzenia wykonania części zamówienia Podwykonawcom, Wykonawca </w:t>
      </w:r>
      <w:r w:rsidRPr="00FA58A7">
        <w:rPr>
          <w:rFonts w:ascii="Times New Roman" w:eastAsia="Times New Roman" w:hAnsi="Times New Roman" w:cs="Times New Roman"/>
          <w:sz w:val="24"/>
          <w:szCs w:val="24"/>
        </w:rPr>
        <w:br/>
        <w:t xml:space="preserve"> będzie pełnił funkcję koordynatora Podwykonawców podczas wykonywania robót i usuwania ewentualnych Wad. Wykonawca odpowiada za działania lub uchybienia każdego Podwykonawcy.</w:t>
      </w:r>
    </w:p>
    <w:p w:rsidR="00FA58A7" w:rsidRPr="00FA58A7" w:rsidRDefault="00FA58A7" w:rsidP="00FA58A7">
      <w:pPr>
        <w:numPr>
          <w:ilvl w:val="0"/>
          <w:numId w:val="22"/>
        </w:numPr>
        <w:spacing w:after="120" w:line="240" w:lineRule="auto"/>
        <w:ind w:left="357" w:hanging="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lang w:eastAsia="ar-SA"/>
        </w:rPr>
        <w:t>Wykonawca jest zobowiązany zachować wszelkie środki ostrożności oraz ma obowiązek przeciwdziałaniu zanieczyszczenia publicznych obszarów w sąsiedztwie wykonywanych robót.</w:t>
      </w:r>
    </w:p>
    <w:p w:rsidR="00FA58A7" w:rsidRPr="00FA58A7" w:rsidRDefault="00FA58A7" w:rsidP="00FA58A7">
      <w:pPr>
        <w:numPr>
          <w:ilvl w:val="0"/>
          <w:numId w:val="22"/>
        </w:numPr>
        <w:spacing w:after="120" w:line="240" w:lineRule="auto"/>
        <w:ind w:left="357" w:hanging="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Koszty wszelkich prac przygotowawczych, porządkowych, organizacji terenu budowy wraz z jego późniejszą likwidacją, utrzymania zaplecza budowy, wszelkie koszty związane z odbiorami wykonanych robót budowlanych, koszty oznakowania terenu budowy, koszty związane z realizacją inwestycji, koszty obsługi geodezyjnej oraz </w:t>
      </w:r>
      <w:r w:rsidRPr="00FA58A7">
        <w:rPr>
          <w:rFonts w:ascii="Times New Roman" w:eastAsia="Times New Roman" w:hAnsi="Times New Roman" w:cs="Times New Roman"/>
          <w:sz w:val="24"/>
          <w:szCs w:val="24"/>
        </w:rPr>
        <w:lastRenderedPageBreak/>
        <w:t xml:space="preserve">wszelkie tego typu prace towarzyszące, niezbędne do prawidłowego zrealizowania przedmiotu umowy obciążają wykonawcę. </w:t>
      </w:r>
    </w:p>
    <w:p w:rsidR="00FA58A7" w:rsidRPr="00FA58A7" w:rsidRDefault="00FA58A7" w:rsidP="00FA58A7">
      <w:pPr>
        <w:numPr>
          <w:ilvl w:val="0"/>
          <w:numId w:val="22"/>
        </w:numPr>
        <w:spacing w:after="120" w:line="240" w:lineRule="auto"/>
        <w:ind w:left="357" w:hanging="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lang w:eastAsia="ar-SA"/>
        </w:rPr>
        <w:t xml:space="preserve">Wykonawca jest zobowiązany niezwłocznie usunąć wszelkie zanieczyszczenia, odpady i inne zbędne materiały powstałe w trakcie wykonywania robót. Wykonawca zobowiązany jest do sprzątania placu budowy na bieżąco. Wykonawca zobowiązany jest do zagospodarowania wszelkich odpadów zgodnie z właściwymi przepisami. </w:t>
      </w:r>
    </w:p>
    <w:p w:rsidR="00FA58A7" w:rsidRPr="00FA58A7" w:rsidRDefault="00FA58A7" w:rsidP="00FA58A7">
      <w:pPr>
        <w:numPr>
          <w:ilvl w:val="0"/>
          <w:numId w:val="22"/>
        </w:numPr>
        <w:spacing w:after="120" w:line="240" w:lineRule="auto"/>
        <w:ind w:left="357" w:hanging="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Wykonawca pokryje koszty napraw i przywrócenia do stanu poprzedniego dróg zniszczonych podczas transportu przez Wykonawcę lub inne podmioty, za które ponosi on </w:t>
      </w:r>
      <w:r w:rsidRPr="00FA58A7">
        <w:rPr>
          <w:rFonts w:ascii="Times New Roman" w:eastAsia="Times New Roman" w:hAnsi="Times New Roman" w:cs="Times New Roman"/>
          <w:sz w:val="24"/>
          <w:szCs w:val="24"/>
        </w:rPr>
        <w:br/>
        <w:t xml:space="preserve"> odpowiedzialność, w związku z realizacją Umowy</w:t>
      </w:r>
    </w:p>
    <w:p w:rsidR="00FA58A7" w:rsidRPr="00FA58A7" w:rsidRDefault="00FA58A7" w:rsidP="00FA58A7">
      <w:pPr>
        <w:numPr>
          <w:ilvl w:val="0"/>
          <w:numId w:val="22"/>
        </w:numPr>
        <w:spacing w:after="120" w:line="240" w:lineRule="auto"/>
        <w:ind w:left="357" w:hanging="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lang w:eastAsia="ar-SA"/>
        </w:rPr>
        <w:t xml:space="preserve">Po zakończeniu robót objętych zamówieniem Wykonawca zobowiązany jest uporządkować teren i przekazać go Zamawiającemu. </w:t>
      </w:r>
    </w:p>
    <w:p w:rsidR="00FA58A7" w:rsidRPr="00FA58A7" w:rsidRDefault="00FA58A7" w:rsidP="00FA58A7">
      <w:pPr>
        <w:numPr>
          <w:ilvl w:val="0"/>
          <w:numId w:val="22"/>
        </w:numPr>
        <w:spacing w:after="120" w:line="240" w:lineRule="auto"/>
        <w:ind w:left="357" w:hanging="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Wykonawca przygotowuje dokumentację powykonawczą zgodnie z obowiązującymi przepisami prawa, odzwierciedlając i dokumentując stan faktyczny wykonania robót.</w:t>
      </w:r>
    </w:p>
    <w:p w:rsidR="00FA58A7" w:rsidRPr="00FA58A7" w:rsidRDefault="00FA58A7" w:rsidP="00FA58A7">
      <w:pPr>
        <w:numPr>
          <w:ilvl w:val="0"/>
          <w:numId w:val="22"/>
        </w:numPr>
        <w:spacing w:after="120" w:line="240" w:lineRule="auto"/>
        <w:ind w:left="357" w:hanging="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Dokumentacja powykonawcza kompletowana będzie przez Wykonawcę sukcesywnie wraz z postępem robót oraz Odbiorami robót zanikających i ulegających zakryciu i poddawanych Odbiorom częściowym.</w:t>
      </w:r>
    </w:p>
    <w:p w:rsidR="00FA58A7" w:rsidRPr="00FA58A7" w:rsidRDefault="00FA58A7" w:rsidP="00FA58A7">
      <w:pPr>
        <w:numPr>
          <w:ilvl w:val="0"/>
          <w:numId w:val="22"/>
        </w:numPr>
        <w:spacing w:after="120" w:line="240" w:lineRule="auto"/>
        <w:ind w:left="357" w:hanging="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Dokumentacja powykonawcza będzie udostępniona Zamawiającemu na każde żądanie w trakcie obowiązywania niniejszej Umowy.</w:t>
      </w:r>
    </w:p>
    <w:p w:rsidR="00FA58A7" w:rsidRPr="00FA58A7" w:rsidRDefault="00FA58A7" w:rsidP="00FA58A7">
      <w:pPr>
        <w:numPr>
          <w:ilvl w:val="0"/>
          <w:numId w:val="22"/>
        </w:numPr>
        <w:spacing w:after="120" w:line="240" w:lineRule="auto"/>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Skompletowana dokumentacja powykonawcza zostanie przekazana Zamawiającemu w wersji papierowej, w terminie nie dłuższym niż 10 dni roboczych od dnia zgłoszenia robót przez Wykonawcę do Odbioru końcowego.</w:t>
      </w:r>
      <w:r w:rsidRPr="00FA58A7">
        <w:rPr>
          <w:rFonts w:ascii="Times New Roman" w:eastAsia="Times New Roman" w:hAnsi="Times New Roman" w:cs="Times New Roman"/>
          <w:b/>
          <w:sz w:val="24"/>
          <w:szCs w:val="24"/>
        </w:rPr>
        <w:t xml:space="preserve"> </w:t>
      </w:r>
    </w:p>
    <w:p w:rsidR="00FA58A7" w:rsidRPr="00FA58A7" w:rsidRDefault="00FA58A7" w:rsidP="00FA58A7">
      <w:pPr>
        <w:numPr>
          <w:ilvl w:val="0"/>
          <w:numId w:val="22"/>
        </w:numPr>
        <w:spacing w:after="120" w:line="240" w:lineRule="auto"/>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lang w:eastAsia="ar-SA"/>
        </w:rPr>
        <w:t>Zamawiający w razie potrzeby może zorganizować naradę Wykonawców wszystkich części zadania. Wówczas każdy Wykonawca ma obowiązek stawienia się na takim spotkaniu w terminie wyznaczonym przez Zamawiającego.</w:t>
      </w:r>
    </w:p>
    <w:p w:rsidR="00FA58A7" w:rsidRPr="009977CC" w:rsidRDefault="00FA58A7" w:rsidP="00FA58A7">
      <w:pPr>
        <w:numPr>
          <w:ilvl w:val="0"/>
          <w:numId w:val="22"/>
        </w:numPr>
        <w:spacing w:after="120" w:line="240" w:lineRule="auto"/>
        <w:jc w:val="both"/>
        <w:rPr>
          <w:rFonts w:ascii="Times New Roman" w:eastAsia="Times New Roman" w:hAnsi="Times New Roman" w:cs="Times New Roman"/>
          <w:sz w:val="24"/>
          <w:szCs w:val="24"/>
        </w:rPr>
      </w:pPr>
      <w:r w:rsidRPr="009977CC">
        <w:rPr>
          <w:rFonts w:ascii="Times New Roman" w:eastAsia="Times New Roman" w:hAnsi="Times New Roman" w:cs="Times New Roman"/>
          <w:sz w:val="24"/>
          <w:szCs w:val="24"/>
          <w:lang w:eastAsia="pl-PL"/>
        </w:rPr>
        <w:t xml:space="preserve">W przypadku prowadzenia prac opisanych w § 1 pkt </w:t>
      </w:r>
      <w:smartTag w:uri="urn:schemas-microsoft-com:office:smarttags" w:element="metricconverter">
        <w:smartTagPr>
          <w:attr w:name="ProductID" w:val="1 a"/>
        </w:smartTagPr>
        <w:r w:rsidRPr="009977CC">
          <w:rPr>
            <w:rFonts w:ascii="Times New Roman" w:eastAsia="Times New Roman" w:hAnsi="Times New Roman" w:cs="Times New Roman"/>
            <w:sz w:val="24"/>
            <w:szCs w:val="24"/>
            <w:lang w:eastAsia="pl-PL"/>
          </w:rPr>
          <w:t>1 a</w:t>
        </w:r>
      </w:smartTag>
      <w:r w:rsidRPr="009977CC">
        <w:rPr>
          <w:rFonts w:ascii="Times New Roman" w:eastAsia="Times New Roman" w:hAnsi="Times New Roman" w:cs="Times New Roman"/>
          <w:sz w:val="24"/>
          <w:szCs w:val="24"/>
          <w:lang w:eastAsia="pl-PL"/>
        </w:rPr>
        <w:t xml:space="preserve">), b) i  c) przez różnych wykonawców, Wykonawca prowadzący prace opisane w § 1 pkt </w:t>
      </w:r>
      <w:smartTag w:uri="urn:schemas-microsoft-com:office:smarttags" w:element="metricconverter">
        <w:smartTagPr>
          <w:attr w:name="ProductID" w:val="1 a"/>
        </w:smartTagPr>
        <w:r w:rsidRPr="009977CC">
          <w:rPr>
            <w:rFonts w:ascii="Times New Roman" w:eastAsia="Times New Roman" w:hAnsi="Times New Roman" w:cs="Times New Roman"/>
            <w:sz w:val="24"/>
            <w:szCs w:val="24"/>
            <w:lang w:eastAsia="pl-PL"/>
          </w:rPr>
          <w:t>1 a</w:t>
        </w:r>
      </w:smartTag>
      <w:r w:rsidRPr="009977CC">
        <w:rPr>
          <w:rFonts w:ascii="Times New Roman" w:eastAsia="Times New Roman" w:hAnsi="Times New Roman" w:cs="Times New Roman"/>
          <w:sz w:val="24"/>
          <w:szCs w:val="24"/>
          <w:lang w:eastAsia="pl-PL"/>
        </w:rPr>
        <w:t>) obowiązany jest zapewnić pozostałym wykonawcom pełną możliwość prowadzenia prac na budowie oraz zobowiązany jest w taki sposób prowadzić prace, aby roboty wykonane przez pozostałych wykonawców nie uległy zniszczeniu.</w:t>
      </w:r>
    </w:p>
    <w:p w:rsidR="009977CC" w:rsidRPr="009977CC" w:rsidRDefault="00FA58A7" w:rsidP="009977CC">
      <w:pPr>
        <w:numPr>
          <w:ilvl w:val="0"/>
          <w:numId w:val="22"/>
        </w:numPr>
        <w:spacing w:after="120" w:line="240" w:lineRule="auto"/>
        <w:jc w:val="both"/>
        <w:rPr>
          <w:rFonts w:ascii="Times New Roman" w:eastAsia="Times New Roman" w:hAnsi="Times New Roman" w:cs="Times New Roman"/>
          <w:sz w:val="24"/>
          <w:szCs w:val="24"/>
        </w:rPr>
      </w:pPr>
      <w:r w:rsidRPr="009977CC">
        <w:rPr>
          <w:rFonts w:ascii="Times New Roman" w:eastAsia="Times New Roman" w:hAnsi="Times New Roman" w:cs="Times New Roman"/>
          <w:sz w:val="24"/>
          <w:szCs w:val="24"/>
          <w:lang w:eastAsia="pl-PL"/>
        </w:rPr>
        <w:t xml:space="preserve">W przypadku prowadzenia prac opisanych w § 1 pkt </w:t>
      </w:r>
      <w:smartTag w:uri="urn:schemas-microsoft-com:office:smarttags" w:element="metricconverter">
        <w:smartTagPr>
          <w:attr w:name="ProductID" w:val="1 a"/>
        </w:smartTagPr>
        <w:r w:rsidRPr="009977CC">
          <w:rPr>
            <w:rFonts w:ascii="Times New Roman" w:eastAsia="Times New Roman" w:hAnsi="Times New Roman" w:cs="Times New Roman"/>
            <w:sz w:val="24"/>
            <w:szCs w:val="24"/>
            <w:lang w:eastAsia="pl-PL"/>
          </w:rPr>
          <w:t>1 a</w:t>
        </w:r>
      </w:smartTag>
      <w:r w:rsidRPr="009977CC">
        <w:rPr>
          <w:rFonts w:ascii="Times New Roman" w:eastAsia="Times New Roman" w:hAnsi="Times New Roman" w:cs="Times New Roman"/>
          <w:sz w:val="24"/>
          <w:szCs w:val="24"/>
          <w:lang w:eastAsia="pl-PL"/>
        </w:rPr>
        <w:t xml:space="preserve">), b) i  c) przez różnych wykonawców, każdy z wykonawców ponosi za działanie swoich pracowników odpowiedzialność odszkodowawczą za ewentualne zniszczenia i inne straty względem pozostałych wykonawców. </w:t>
      </w:r>
    </w:p>
    <w:p w:rsidR="00FA58A7" w:rsidRPr="009977CC" w:rsidRDefault="00FA58A7" w:rsidP="00FA58A7">
      <w:pPr>
        <w:spacing w:after="120" w:line="240" w:lineRule="auto"/>
        <w:jc w:val="center"/>
        <w:rPr>
          <w:rFonts w:ascii="Times New Roman" w:eastAsia="Times New Roman" w:hAnsi="Times New Roman" w:cs="Times New Roman"/>
          <w:sz w:val="24"/>
          <w:szCs w:val="24"/>
        </w:rPr>
      </w:pPr>
      <w:r w:rsidRPr="009977CC">
        <w:rPr>
          <w:rFonts w:ascii="Times New Roman" w:eastAsia="Times New Roman" w:hAnsi="Times New Roman" w:cs="Times New Roman"/>
          <w:bCs/>
          <w:sz w:val="24"/>
          <w:szCs w:val="24"/>
        </w:rPr>
        <w:t>§ 7</w:t>
      </w:r>
    </w:p>
    <w:p w:rsidR="00FA58A7" w:rsidRPr="00FA58A7" w:rsidRDefault="00FA58A7" w:rsidP="00FA58A7">
      <w:pPr>
        <w:tabs>
          <w:tab w:val="left" w:pos="426"/>
        </w:tabs>
        <w:spacing w:after="120" w:line="240" w:lineRule="auto"/>
        <w:ind w:left="426" w:hanging="426"/>
        <w:jc w:val="center"/>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Potencjał Wykonawcy</w:t>
      </w:r>
    </w:p>
    <w:p w:rsidR="00FA58A7" w:rsidRPr="00FA58A7" w:rsidRDefault="00FA58A7" w:rsidP="00FA58A7">
      <w:pPr>
        <w:numPr>
          <w:ilvl w:val="1"/>
          <w:numId w:val="37"/>
        </w:numPr>
        <w:tabs>
          <w:tab w:val="left" w:pos="426"/>
          <w:tab w:val="left" w:pos="709"/>
        </w:tabs>
        <w:spacing w:after="120" w:line="240" w:lineRule="auto"/>
        <w:ind w:left="426" w:hanging="426"/>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Wykonawca oświadcza, że w celu realizacji Umowy zapewni odpowiednie zasoby techniczne  oraz personel posiadający zdolności, doświadczenie, wiedzę oraz wymagane uprawnienia, w zakresie niezbędnym do wykonania przedmiotu Umowy, zgodnie ze złożoną Ofertą.</w:t>
      </w:r>
    </w:p>
    <w:p w:rsidR="00FA58A7" w:rsidRPr="00FA58A7" w:rsidRDefault="00FA58A7" w:rsidP="00FA58A7">
      <w:pPr>
        <w:numPr>
          <w:ilvl w:val="1"/>
          <w:numId w:val="37"/>
        </w:numPr>
        <w:tabs>
          <w:tab w:val="left" w:pos="426"/>
          <w:tab w:val="left" w:pos="709"/>
          <w:tab w:val="left" w:pos="851"/>
        </w:tabs>
        <w:spacing w:after="120" w:line="240" w:lineRule="auto"/>
        <w:ind w:left="426" w:hanging="426"/>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Wykonawca oświadcza, że posiada wiedzę i doświadczenie wymagane do realizacji robót budowlanych będących przedmiotem Umowy.</w:t>
      </w:r>
    </w:p>
    <w:p w:rsidR="00FA58A7" w:rsidRPr="00FA58A7" w:rsidRDefault="00FA58A7" w:rsidP="00FA58A7">
      <w:pPr>
        <w:numPr>
          <w:ilvl w:val="1"/>
          <w:numId w:val="37"/>
        </w:numPr>
        <w:tabs>
          <w:tab w:val="left" w:pos="426"/>
          <w:tab w:val="left" w:pos="851"/>
        </w:tabs>
        <w:spacing w:after="120" w:line="240" w:lineRule="auto"/>
        <w:ind w:left="426" w:hanging="426"/>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Wykonawca oświadcza, że podmiot trzeci  …………. (</w:t>
      </w:r>
      <w:r w:rsidRPr="00FA58A7">
        <w:rPr>
          <w:rFonts w:ascii="Times New Roman" w:eastAsia="Times New Roman" w:hAnsi="Times New Roman" w:cs="Times New Roman"/>
          <w:i/>
          <w:sz w:val="24"/>
          <w:szCs w:val="24"/>
        </w:rPr>
        <w:t>nazwa podmiotu trzeciego</w:t>
      </w:r>
      <w:r w:rsidRPr="00FA58A7">
        <w:rPr>
          <w:rFonts w:ascii="Times New Roman" w:eastAsia="Times New Roman" w:hAnsi="Times New Roman" w:cs="Times New Roman"/>
          <w:sz w:val="24"/>
          <w:szCs w:val="24"/>
        </w:rPr>
        <w:t>),  na zasoby którego w zakresie wiedzy i/lub doświadczenia Wykonawca powoływał się składając Ofertę celem wykazania spełniania warunków udziału w postępowaniu o udzielenie zamówienia publicznego, będzie realizował przedmiot Umowy w zakresie ………………….. (</w:t>
      </w:r>
      <w:r w:rsidRPr="00FA58A7">
        <w:rPr>
          <w:rFonts w:ascii="Times New Roman" w:eastAsia="Times New Roman" w:hAnsi="Times New Roman" w:cs="Times New Roman"/>
          <w:i/>
          <w:sz w:val="24"/>
          <w:szCs w:val="24"/>
        </w:rPr>
        <w:t>w jakim wiedza i doświadczenie podmiotu trzeciego były deklarowane do wykonania przedmiotu Umowy na użytek postępowania o udzielenie zamówienia publicznego</w:t>
      </w:r>
      <w:r w:rsidRPr="00FA58A7">
        <w:rPr>
          <w:rFonts w:ascii="Times New Roman" w:eastAsia="Times New Roman" w:hAnsi="Times New Roman" w:cs="Times New Roman"/>
          <w:sz w:val="24"/>
          <w:szCs w:val="24"/>
        </w:rPr>
        <w:t xml:space="preserve">). W przypadku zaprzestania wykonywania Umowy przez </w:t>
      </w:r>
      <w:r w:rsidRPr="00FA58A7">
        <w:rPr>
          <w:rFonts w:ascii="Times New Roman" w:eastAsia="Times New Roman" w:hAnsi="Times New Roman" w:cs="Times New Roman"/>
          <w:sz w:val="24"/>
          <w:szCs w:val="24"/>
        </w:rPr>
        <w:lastRenderedPageBreak/>
        <w:t>…………… (</w:t>
      </w:r>
      <w:r w:rsidRPr="00FA58A7">
        <w:rPr>
          <w:rFonts w:ascii="Times New Roman" w:eastAsia="Times New Roman" w:hAnsi="Times New Roman" w:cs="Times New Roman"/>
          <w:i/>
          <w:sz w:val="24"/>
          <w:szCs w:val="24"/>
        </w:rPr>
        <w:t>nazwa podmiotu trzeciego</w:t>
      </w:r>
      <w:r w:rsidRPr="00FA58A7">
        <w:rPr>
          <w:rFonts w:ascii="Times New Roman" w:eastAsia="Times New Roman" w:hAnsi="Times New Roman" w:cs="Times New Roman"/>
          <w:sz w:val="24"/>
          <w:szCs w:val="24"/>
        </w:rPr>
        <w:t>)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rsidR="00FA58A7" w:rsidRPr="00FA58A7" w:rsidRDefault="00FA58A7" w:rsidP="00FA58A7">
      <w:pPr>
        <w:numPr>
          <w:ilvl w:val="1"/>
          <w:numId w:val="37"/>
        </w:numPr>
        <w:tabs>
          <w:tab w:val="left" w:pos="426"/>
          <w:tab w:val="left" w:pos="993"/>
        </w:tabs>
        <w:spacing w:after="120" w:line="240" w:lineRule="auto"/>
        <w:ind w:left="426" w:hanging="426"/>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Wykonawca oświadcza, że dysponuje odpowiednimi środkami finansowymi umożliwiającymi wykonanie przedmiotu Umowy.</w:t>
      </w:r>
    </w:p>
    <w:p w:rsidR="00FA58A7" w:rsidRPr="00FA58A7" w:rsidRDefault="00FA58A7" w:rsidP="00FA58A7">
      <w:pPr>
        <w:tabs>
          <w:tab w:val="left" w:pos="426"/>
          <w:tab w:val="left" w:pos="993"/>
        </w:tabs>
        <w:spacing w:after="120" w:line="240" w:lineRule="auto"/>
        <w:ind w:left="426"/>
        <w:jc w:val="both"/>
        <w:rPr>
          <w:rFonts w:ascii="Times New Roman" w:eastAsia="Times New Roman" w:hAnsi="Times New Roman" w:cs="Times New Roman"/>
          <w:sz w:val="24"/>
          <w:szCs w:val="24"/>
        </w:rPr>
      </w:pPr>
    </w:p>
    <w:p w:rsidR="00FA58A7" w:rsidRPr="00FA58A7" w:rsidRDefault="00FA58A7" w:rsidP="00FA58A7">
      <w:pPr>
        <w:widowControl w:val="0"/>
        <w:spacing w:after="0" w:line="240" w:lineRule="auto"/>
        <w:jc w:val="center"/>
        <w:rPr>
          <w:rFonts w:ascii="Times New Roman" w:eastAsia="Times New Roman" w:hAnsi="Times New Roman" w:cs="Times New Roman"/>
          <w:bCs/>
          <w:color w:val="000000"/>
          <w:sz w:val="24"/>
          <w:szCs w:val="24"/>
          <w:lang w:eastAsia="pl-PL"/>
        </w:rPr>
      </w:pPr>
      <w:r w:rsidRPr="00FA58A7">
        <w:rPr>
          <w:rFonts w:ascii="Times New Roman" w:eastAsia="Times New Roman" w:hAnsi="Times New Roman" w:cs="Times New Roman"/>
          <w:bCs/>
          <w:color w:val="000000"/>
          <w:sz w:val="24"/>
          <w:szCs w:val="24"/>
          <w:lang w:eastAsia="pl-PL"/>
        </w:rPr>
        <w:t>§ 8</w:t>
      </w:r>
    </w:p>
    <w:p w:rsidR="00FA58A7" w:rsidRPr="00FA58A7" w:rsidRDefault="00FA58A7" w:rsidP="00FA58A7">
      <w:pPr>
        <w:widowControl w:val="0"/>
        <w:spacing w:after="0" w:line="240" w:lineRule="auto"/>
        <w:jc w:val="center"/>
        <w:rPr>
          <w:rFonts w:ascii="Times New Roman" w:eastAsia="Times New Roman" w:hAnsi="Times New Roman" w:cs="Times New Roman"/>
          <w:bCs/>
          <w:color w:val="000000"/>
          <w:sz w:val="24"/>
          <w:szCs w:val="24"/>
          <w:lang w:eastAsia="pl-PL"/>
        </w:rPr>
      </w:pPr>
      <w:r w:rsidRPr="00FA58A7">
        <w:rPr>
          <w:rFonts w:ascii="Times New Roman" w:eastAsia="Times New Roman" w:hAnsi="Times New Roman" w:cs="Times New Roman"/>
          <w:bCs/>
          <w:color w:val="000000"/>
          <w:sz w:val="24"/>
          <w:szCs w:val="24"/>
          <w:lang w:eastAsia="pl-PL"/>
        </w:rPr>
        <w:t>Podwykonawcy</w:t>
      </w:r>
    </w:p>
    <w:p w:rsidR="00FA58A7" w:rsidRPr="00FA58A7" w:rsidRDefault="00FA58A7" w:rsidP="00FA58A7">
      <w:pPr>
        <w:widowControl w:val="0"/>
        <w:numPr>
          <w:ilvl w:val="0"/>
          <w:numId w:val="11"/>
        </w:numPr>
        <w:tabs>
          <w:tab w:val="left" w:pos="283"/>
        </w:tabs>
        <w:suppressAutoHyphens/>
        <w:spacing w:before="120" w:after="0" w:line="240" w:lineRule="auto"/>
        <w:jc w:val="both"/>
        <w:rPr>
          <w:rFonts w:ascii="Times New Roman" w:eastAsia="Times New Roman" w:hAnsi="Times New Roman" w:cs="Times New Roman"/>
          <w:sz w:val="24"/>
          <w:szCs w:val="24"/>
          <w:lang w:eastAsia="pl-PL"/>
        </w:rPr>
      </w:pPr>
      <w:r w:rsidRPr="00FA58A7">
        <w:rPr>
          <w:rFonts w:ascii="Times New Roman" w:eastAsia="Times New Roman" w:hAnsi="Times New Roman" w:cs="Times New Roman"/>
          <w:sz w:val="24"/>
          <w:szCs w:val="24"/>
          <w:lang w:eastAsia="pl-PL"/>
        </w:rPr>
        <w:t>Wykonawca może wykonać przedmiot umowy przy udziale podwykonawców, zawierając z nimi stosowne umowy w formie pisemnej pod rygorem nieważności.</w:t>
      </w:r>
    </w:p>
    <w:p w:rsidR="00FA58A7" w:rsidRPr="00FA58A7" w:rsidRDefault="00FA58A7" w:rsidP="00FA58A7">
      <w:pPr>
        <w:widowControl w:val="0"/>
        <w:numPr>
          <w:ilvl w:val="0"/>
          <w:numId w:val="11"/>
        </w:numPr>
        <w:tabs>
          <w:tab w:val="left" w:pos="283"/>
        </w:tabs>
        <w:suppressAutoHyphens/>
        <w:spacing w:before="120" w:after="0" w:line="240" w:lineRule="auto"/>
        <w:jc w:val="both"/>
        <w:rPr>
          <w:rFonts w:ascii="Times New Roman" w:eastAsia="Times New Roman" w:hAnsi="Times New Roman" w:cs="Times New Roman"/>
          <w:sz w:val="24"/>
          <w:szCs w:val="24"/>
          <w:lang w:eastAsia="pl-PL"/>
        </w:rPr>
      </w:pPr>
      <w:r w:rsidRPr="00FA58A7">
        <w:rPr>
          <w:rFonts w:ascii="Times New Roman" w:eastAsia="Times New Roman" w:hAnsi="Times New Roman" w:cs="Times New Roman"/>
          <w:sz w:val="24"/>
          <w:szCs w:val="24"/>
          <w:lang w:eastAsia="pl-PL"/>
        </w:rPr>
        <w:t>Wykonawca ma obowiązek przedłożyć Zamawiającemu projekt umowy o podwykonawstwo, a także projekt jej zmiany oraz poświadczoną za zgodność z oryginałem kopię zawartej umowy o podwykonawstwo o wartości większej niż 50000 złotych.</w:t>
      </w:r>
    </w:p>
    <w:p w:rsidR="00FA58A7" w:rsidRPr="00FA58A7" w:rsidRDefault="00FA58A7" w:rsidP="00FA58A7">
      <w:pPr>
        <w:widowControl w:val="0"/>
        <w:numPr>
          <w:ilvl w:val="0"/>
          <w:numId w:val="11"/>
        </w:numPr>
        <w:tabs>
          <w:tab w:val="left" w:pos="283"/>
        </w:tabs>
        <w:suppressAutoHyphens/>
        <w:spacing w:before="120" w:after="0" w:line="240" w:lineRule="auto"/>
        <w:ind w:left="283"/>
        <w:jc w:val="both"/>
        <w:rPr>
          <w:rFonts w:ascii="Times New Roman" w:eastAsia="Times New Roman" w:hAnsi="Times New Roman" w:cs="Times New Roman"/>
          <w:sz w:val="24"/>
          <w:szCs w:val="24"/>
          <w:lang w:eastAsia="pl-PL"/>
        </w:rPr>
      </w:pPr>
      <w:r w:rsidRPr="00FA58A7">
        <w:rPr>
          <w:rFonts w:ascii="Times New Roman" w:eastAsia="Times New Roman" w:hAnsi="Times New Roman" w:cs="Times New Roman"/>
          <w:sz w:val="24"/>
          <w:szCs w:val="24"/>
          <w:lang w:eastAsia="pl-PL"/>
        </w:rPr>
        <w:t>Umowy o podwykonawstwo z dalszymi podwykonawcami mogą być zawarte tylko za zgodą Zamawiającego i na zasadach opisanych w punktach 1-2.</w:t>
      </w:r>
    </w:p>
    <w:p w:rsidR="00FA58A7" w:rsidRPr="00FA58A7" w:rsidRDefault="00FA58A7" w:rsidP="00FA58A7">
      <w:pPr>
        <w:widowControl w:val="0"/>
        <w:numPr>
          <w:ilvl w:val="0"/>
          <w:numId w:val="11"/>
        </w:numPr>
        <w:tabs>
          <w:tab w:val="left" w:pos="283"/>
        </w:tabs>
        <w:suppressAutoHyphens/>
        <w:spacing w:before="120" w:after="0" w:line="240" w:lineRule="auto"/>
        <w:ind w:left="283"/>
        <w:jc w:val="both"/>
        <w:rPr>
          <w:rFonts w:ascii="Times New Roman" w:eastAsia="Times New Roman" w:hAnsi="Times New Roman" w:cs="Times New Roman"/>
          <w:sz w:val="24"/>
          <w:szCs w:val="24"/>
          <w:lang w:eastAsia="pl-PL"/>
        </w:rPr>
      </w:pPr>
      <w:r w:rsidRPr="00FA58A7">
        <w:rPr>
          <w:rFonts w:ascii="Times New Roman" w:eastAsia="Times New Roman" w:hAnsi="Times New Roman" w:cs="Times New Roman"/>
          <w:sz w:val="24"/>
          <w:szCs w:val="24"/>
          <w:lang w:eastAsia="pl-PL"/>
        </w:rPr>
        <w:t>Zamawiający dopuszcza płatność częściową w przypadku zatrudnienia podwykonawców w wysokości do kwoty wynikającej z umów o podwykonawstwo.</w:t>
      </w:r>
    </w:p>
    <w:p w:rsidR="00FA58A7" w:rsidRPr="00FA58A7" w:rsidRDefault="00FA58A7" w:rsidP="00FA58A7">
      <w:pPr>
        <w:widowControl w:val="0"/>
        <w:numPr>
          <w:ilvl w:val="0"/>
          <w:numId w:val="11"/>
        </w:numPr>
        <w:tabs>
          <w:tab w:val="left" w:pos="283"/>
        </w:tabs>
        <w:suppressAutoHyphens/>
        <w:spacing w:before="120" w:after="0" w:line="240" w:lineRule="auto"/>
        <w:ind w:left="283"/>
        <w:jc w:val="both"/>
        <w:rPr>
          <w:rFonts w:ascii="Times New Roman" w:eastAsia="Times New Roman" w:hAnsi="Times New Roman" w:cs="Times New Roman"/>
          <w:sz w:val="24"/>
          <w:szCs w:val="24"/>
          <w:lang w:eastAsia="pl-PL"/>
        </w:rPr>
      </w:pPr>
      <w:r w:rsidRPr="00FA58A7">
        <w:rPr>
          <w:rFonts w:ascii="Times New Roman" w:eastAsia="Times New Roman" w:hAnsi="Times New Roman" w:cs="Times New Roman"/>
          <w:sz w:val="24"/>
          <w:szCs w:val="24"/>
          <w:lang w:eastAsia="pl-PL"/>
        </w:rPr>
        <w:t>Roboty lub dostawy objęte umową Wykonawca wykona przy udziale Podwykonawców</w:t>
      </w:r>
    </w:p>
    <w:p w:rsidR="00FA58A7" w:rsidRPr="00FA58A7" w:rsidRDefault="00FA58A7" w:rsidP="00FA58A7">
      <w:pPr>
        <w:widowControl w:val="0"/>
        <w:tabs>
          <w:tab w:val="left" w:pos="283"/>
        </w:tabs>
        <w:suppressAutoHyphens/>
        <w:spacing w:before="120" w:after="0" w:line="240" w:lineRule="auto"/>
        <w:jc w:val="both"/>
        <w:rPr>
          <w:rFonts w:ascii="Times New Roman" w:eastAsia="Times New Roman" w:hAnsi="Times New Roman" w:cs="Times New Roman"/>
          <w:sz w:val="24"/>
          <w:szCs w:val="24"/>
          <w:lang w:eastAsia="pl-PL"/>
        </w:rPr>
      </w:pPr>
      <w:r w:rsidRPr="00FA58A7">
        <w:rPr>
          <w:rFonts w:ascii="Times New Roman" w:eastAsia="Times New Roman" w:hAnsi="Times New Roman" w:cs="Times New Roman"/>
          <w:sz w:val="24"/>
          <w:szCs w:val="24"/>
          <w:lang w:eastAsia="pl-PL"/>
        </w:rPr>
        <w:t>a)…………………………… ( nazwa Podwykonawcy ) w zakresie następujących rodzajów robót :  ………………………………………………………………………………………….</w:t>
      </w:r>
    </w:p>
    <w:p w:rsidR="00FA58A7" w:rsidRPr="00FA58A7" w:rsidRDefault="00FA58A7" w:rsidP="00FA58A7">
      <w:pPr>
        <w:widowControl w:val="0"/>
        <w:tabs>
          <w:tab w:val="left" w:pos="283"/>
        </w:tabs>
        <w:suppressAutoHyphens/>
        <w:spacing w:before="120" w:after="0" w:line="240" w:lineRule="auto"/>
        <w:jc w:val="both"/>
        <w:rPr>
          <w:rFonts w:ascii="Times New Roman" w:eastAsia="Times New Roman" w:hAnsi="Times New Roman" w:cs="Times New Roman"/>
          <w:sz w:val="24"/>
          <w:szCs w:val="24"/>
          <w:lang w:eastAsia="pl-PL"/>
        </w:rPr>
      </w:pPr>
      <w:r w:rsidRPr="00FA58A7">
        <w:rPr>
          <w:rFonts w:ascii="Times New Roman" w:eastAsia="Times New Roman" w:hAnsi="Times New Roman" w:cs="Times New Roman"/>
          <w:sz w:val="24"/>
          <w:szCs w:val="24"/>
          <w:lang w:eastAsia="pl-PL"/>
        </w:rPr>
        <w:t>…………………………………………………………………………………………………</w:t>
      </w:r>
    </w:p>
    <w:p w:rsidR="00FA58A7" w:rsidRPr="00FA58A7" w:rsidRDefault="00FA58A7" w:rsidP="00FA58A7">
      <w:pPr>
        <w:widowControl w:val="0"/>
        <w:tabs>
          <w:tab w:val="left" w:pos="283"/>
        </w:tabs>
        <w:suppressAutoHyphens/>
        <w:spacing w:before="120" w:after="0" w:line="240" w:lineRule="auto"/>
        <w:jc w:val="both"/>
        <w:rPr>
          <w:rFonts w:ascii="Times New Roman" w:eastAsia="Times New Roman" w:hAnsi="Times New Roman" w:cs="Times New Roman"/>
          <w:sz w:val="24"/>
          <w:szCs w:val="24"/>
          <w:lang w:eastAsia="pl-PL"/>
        </w:rPr>
      </w:pPr>
      <w:r w:rsidRPr="00FA58A7">
        <w:rPr>
          <w:rFonts w:ascii="Times New Roman" w:eastAsia="Times New Roman" w:hAnsi="Times New Roman" w:cs="Times New Roman"/>
          <w:sz w:val="24"/>
          <w:szCs w:val="24"/>
          <w:lang w:eastAsia="pl-PL"/>
        </w:rPr>
        <w:t>b)……………………………. ( nazwa Podwykonawcy ) w zakresie następujących rodzajów dostaw : …………………………………………………………………………………………</w:t>
      </w:r>
    </w:p>
    <w:p w:rsidR="00FA58A7" w:rsidRPr="00FA58A7" w:rsidRDefault="00FA58A7" w:rsidP="00FA58A7">
      <w:pPr>
        <w:widowControl w:val="0"/>
        <w:tabs>
          <w:tab w:val="left" w:pos="283"/>
        </w:tabs>
        <w:suppressAutoHyphens/>
        <w:spacing w:before="120" w:after="0" w:line="240" w:lineRule="auto"/>
        <w:jc w:val="both"/>
        <w:rPr>
          <w:rFonts w:ascii="Times New Roman" w:eastAsia="Times New Roman" w:hAnsi="Times New Roman" w:cs="Times New Roman"/>
          <w:sz w:val="24"/>
          <w:szCs w:val="24"/>
          <w:lang w:eastAsia="pl-PL"/>
        </w:rPr>
      </w:pPr>
      <w:r w:rsidRPr="00FA58A7">
        <w:rPr>
          <w:rFonts w:ascii="Times New Roman" w:eastAsia="Times New Roman" w:hAnsi="Times New Roman" w:cs="Times New Roman"/>
          <w:sz w:val="24"/>
          <w:szCs w:val="24"/>
          <w:lang w:eastAsia="pl-PL"/>
        </w:rPr>
        <w:t>…………………………………………………………………………………………………..</w:t>
      </w:r>
    </w:p>
    <w:p w:rsidR="00FA58A7" w:rsidRPr="00FA58A7" w:rsidRDefault="00FA58A7" w:rsidP="00FA58A7">
      <w:pPr>
        <w:spacing w:before="120" w:after="0" w:line="240" w:lineRule="auto"/>
        <w:jc w:val="both"/>
        <w:rPr>
          <w:rFonts w:ascii="Times New Roman" w:eastAsia="Times New Roman" w:hAnsi="Times New Roman" w:cs="Times New Roman"/>
          <w:sz w:val="24"/>
          <w:szCs w:val="24"/>
          <w:lang w:eastAsia="pl-PL"/>
        </w:rPr>
      </w:pPr>
      <w:r w:rsidRPr="00FA58A7">
        <w:rPr>
          <w:rFonts w:ascii="Times New Roman" w:eastAsia="Times New Roman" w:hAnsi="Times New Roman" w:cs="Times New Roman"/>
          <w:sz w:val="24"/>
          <w:szCs w:val="24"/>
          <w:lang w:eastAsia="pl-PL"/>
        </w:rPr>
        <w:t>Pozostały zakres robót Wykonawca wykona siłami własnymi.</w:t>
      </w:r>
    </w:p>
    <w:p w:rsidR="00FA58A7" w:rsidRPr="00FA58A7" w:rsidRDefault="00FA58A7" w:rsidP="00FA58A7">
      <w:pPr>
        <w:widowControl w:val="0"/>
        <w:numPr>
          <w:ilvl w:val="0"/>
          <w:numId w:val="11"/>
        </w:numPr>
        <w:tabs>
          <w:tab w:val="left" w:pos="283"/>
        </w:tabs>
        <w:suppressAutoHyphens/>
        <w:spacing w:before="120" w:after="0" w:line="240" w:lineRule="auto"/>
        <w:ind w:left="283"/>
        <w:jc w:val="both"/>
        <w:rPr>
          <w:rFonts w:ascii="Times New Roman" w:eastAsia="Times New Roman" w:hAnsi="Times New Roman" w:cs="Times New Roman"/>
          <w:sz w:val="24"/>
          <w:szCs w:val="24"/>
          <w:lang w:eastAsia="pl-PL"/>
        </w:rPr>
      </w:pPr>
      <w:r w:rsidRPr="00FA58A7">
        <w:rPr>
          <w:rFonts w:ascii="Times New Roman" w:eastAsia="Times New Roman" w:hAnsi="Times New Roman" w:cs="Times New Roman"/>
          <w:sz w:val="24"/>
          <w:szCs w:val="24"/>
          <w:lang w:eastAsia="pl-PL"/>
        </w:rPr>
        <w:t>Wykonawca zobowiązany jest na żądanie Zamawiającego udzielić mu wszelkich informacji dotyczących podwykonawców.</w:t>
      </w:r>
    </w:p>
    <w:p w:rsidR="00FA58A7" w:rsidRPr="00FA58A7" w:rsidRDefault="00FA58A7" w:rsidP="00FA58A7">
      <w:pPr>
        <w:widowControl w:val="0"/>
        <w:numPr>
          <w:ilvl w:val="0"/>
          <w:numId w:val="11"/>
        </w:numPr>
        <w:tabs>
          <w:tab w:val="left" w:pos="283"/>
        </w:tabs>
        <w:suppressAutoHyphens/>
        <w:spacing w:before="120" w:after="0" w:line="240" w:lineRule="auto"/>
        <w:ind w:left="283"/>
        <w:jc w:val="both"/>
        <w:rPr>
          <w:rFonts w:ascii="Times New Roman" w:eastAsia="Times New Roman" w:hAnsi="Times New Roman" w:cs="Times New Roman"/>
          <w:sz w:val="24"/>
          <w:szCs w:val="24"/>
          <w:lang w:eastAsia="pl-PL"/>
        </w:rPr>
      </w:pPr>
      <w:r w:rsidRPr="00FA58A7">
        <w:rPr>
          <w:rFonts w:ascii="Times New Roman" w:eastAsia="Times New Roman" w:hAnsi="Times New Roman" w:cs="Times New Roman"/>
          <w:sz w:val="24"/>
          <w:szCs w:val="24"/>
          <w:lang w:eastAsia="pl-PL"/>
        </w:rPr>
        <w:t>Wykonawca ponosi wobec Zamawiającego pełną odpowiedzialność za roboty, które wykonuje przy pomocy podwykonawców.</w:t>
      </w:r>
    </w:p>
    <w:p w:rsidR="00FA58A7" w:rsidRPr="00FA58A7" w:rsidRDefault="00FA58A7" w:rsidP="00FA58A7">
      <w:pPr>
        <w:widowControl w:val="0"/>
        <w:numPr>
          <w:ilvl w:val="0"/>
          <w:numId w:val="11"/>
        </w:numPr>
        <w:tabs>
          <w:tab w:val="left" w:pos="283"/>
        </w:tabs>
        <w:suppressAutoHyphens/>
        <w:spacing w:before="120" w:after="0" w:line="240" w:lineRule="auto"/>
        <w:ind w:left="283"/>
        <w:jc w:val="both"/>
        <w:rPr>
          <w:rFonts w:ascii="Times New Roman" w:eastAsia="Times New Roman" w:hAnsi="Times New Roman" w:cs="Times New Roman"/>
          <w:sz w:val="24"/>
          <w:szCs w:val="24"/>
          <w:lang w:eastAsia="pl-PL"/>
        </w:rPr>
      </w:pPr>
      <w:r w:rsidRPr="00FA58A7">
        <w:rPr>
          <w:rFonts w:ascii="Times New Roman" w:eastAsia="Times New Roman" w:hAnsi="Times New Roman" w:cs="Times New Roman"/>
          <w:sz w:val="24"/>
          <w:szCs w:val="24"/>
        </w:rPr>
        <w:t xml:space="preserve">Umowy z Podwykonawcą i dalszym Podwykonawcą powinny być dokonane w formie pisemnej pod rygorem nieważności. </w:t>
      </w:r>
    </w:p>
    <w:p w:rsidR="00FA58A7" w:rsidRPr="00FA58A7" w:rsidRDefault="00FA58A7" w:rsidP="00FA58A7">
      <w:pPr>
        <w:widowControl w:val="0"/>
        <w:numPr>
          <w:ilvl w:val="0"/>
          <w:numId w:val="11"/>
        </w:numPr>
        <w:tabs>
          <w:tab w:val="left" w:pos="283"/>
        </w:tabs>
        <w:suppressAutoHyphens/>
        <w:spacing w:before="120" w:after="0" w:line="240" w:lineRule="auto"/>
        <w:ind w:left="283"/>
        <w:jc w:val="both"/>
        <w:rPr>
          <w:rFonts w:ascii="Times New Roman" w:eastAsia="Times New Roman" w:hAnsi="Times New Roman" w:cs="Times New Roman"/>
          <w:sz w:val="24"/>
          <w:szCs w:val="24"/>
          <w:lang w:eastAsia="pl-PL"/>
        </w:rPr>
      </w:pPr>
      <w:r w:rsidRPr="00FA58A7">
        <w:rPr>
          <w:rFonts w:ascii="Times New Roman" w:eastAsia="Times New Roman" w:hAnsi="Times New Roman" w:cs="Times New Roman"/>
          <w:sz w:val="24"/>
          <w:szCs w:val="24"/>
        </w:rPr>
        <w:t xml:space="preserve">Wykonawca ma obowiązek przedłożenia Zamawiającemu w terminie 7 dni od dnia zawarcia umowy z Zamawiającym, albo niezwłocznie w trakcie trwania umowy, projekty wszystkich umów o podwykonawstwo, których przedmiotem są roboty budowlane oraz projekty ich zmian wraz ze szczegółową dokumentacją obrazującą zakres prac przewidzianych do wykonania przez Podwykonawców. </w:t>
      </w:r>
    </w:p>
    <w:p w:rsidR="00FA58A7" w:rsidRPr="00FA58A7" w:rsidRDefault="00FA58A7" w:rsidP="00FA58A7">
      <w:pPr>
        <w:widowControl w:val="0"/>
        <w:numPr>
          <w:ilvl w:val="0"/>
          <w:numId w:val="11"/>
        </w:numPr>
        <w:tabs>
          <w:tab w:val="left" w:pos="283"/>
        </w:tabs>
        <w:suppressAutoHyphens/>
        <w:spacing w:before="120" w:after="0" w:line="240" w:lineRule="auto"/>
        <w:ind w:left="283"/>
        <w:jc w:val="both"/>
        <w:rPr>
          <w:rFonts w:ascii="Times New Roman" w:eastAsia="Times New Roman" w:hAnsi="Times New Roman" w:cs="Times New Roman"/>
          <w:sz w:val="24"/>
          <w:szCs w:val="24"/>
          <w:lang w:eastAsia="pl-PL"/>
        </w:rPr>
      </w:pPr>
      <w:r w:rsidRPr="00FA58A7">
        <w:rPr>
          <w:rFonts w:ascii="Times New Roman" w:eastAsia="Times New Roman" w:hAnsi="Times New Roman" w:cs="Times New Roman"/>
          <w:sz w:val="24"/>
          <w:szCs w:val="24"/>
        </w:rPr>
        <w:t xml:space="preserve">Podwykonawca lub dalszy Podwykonawca ma obowiązek przedłożenia Zamawiającemu, w terminie 7 dni od dnia zawarcia umowy na przedmiotowe roboty z Wykonawcą, oraz niezwłocznie w trakcie trwania umowy na podwykonawstwo projektu wszystkich umów z dalszymi Podwykonawcami, których przedmiotem są roboty budowlane oraz projekty ich zmian, wraz ze zgodą Wykonawcy na zawarcie umowy o podwykonawstwo o treści zgodnej z projektem umowy oraz z szczegółową dokumentacją obrazującą zakres prac przewidzianych do wykonania przez Podwykonawcę. </w:t>
      </w:r>
    </w:p>
    <w:p w:rsidR="00FA58A7" w:rsidRPr="00FA58A7" w:rsidRDefault="00FA58A7" w:rsidP="00FA58A7">
      <w:pPr>
        <w:widowControl w:val="0"/>
        <w:numPr>
          <w:ilvl w:val="0"/>
          <w:numId w:val="11"/>
        </w:numPr>
        <w:tabs>
          <w:tab w:val="left" w:pos="283"/>
        </w:tabs>
        <w:suppressAutoHyphens/>
        <w:spacing w:before="120" w:after="0" w:line="240" w:lineRule="auto"/>
        <w:ind w:left="283"/>
        <w:jc w:val="both"/>
        <w:rPr>
          <w:rFonts w:ascii="Times New Roman" w:eastAsia="Times New Roman" w:hAnsi="Times New Roman" w:cs="Times New Roman"/>
          <w:sz w:val="24"/>
          <w:szCs w:val="24"/>
          <w:lang w:eastAsia="pl-PL"/>
        </w:rPr>
      </w:pPr>
      <w:r w:rsidRPr="00FA58A7">
        <w:rPr>
          <w:rFonts w:ascii="Times New Roman" w:eastAsia="Times New Roman" w:hAnsi="Times New Roman" w:cs="Times New Roman"/>
          <w:sz w:val="24"/>
          <w:szCs w:val="24"/>
        </w:rPr>
        <w:lastRenderedPageBreak/>
        <w:t xml:space="preserve">Umowy Wykonawcy z Podwykonawcą lub dalszym Podwykonawcą muszą spełniać następujące warunki: </w:t>
      </w:r>
    </w:p>
    <w:p w:rsidR="00FA58A7" w:rsidRPr="00FA58A7" w:rsidRDefault="00FA58A7" w:rsidP="00FA58A7">
      <w:pPr>
        <w:autoSpaceDE w:val="0"/>
        <w:autoSpaceDN w:val="0"/>
        <w:adjustRightInd w:val="0"/>
        <w:spacing w:before="120" w:after="120"/>
        <w:ind w:left="340"/>
        <w:contextualSpacing/>
        <w:jc w:val="both"/>
        <w:rPr>
          <w:rFonts w:ascii="Times New Roman" w:eastAsia="Times New Roman" w:hAnsi="Times New Roman" w:cs="Times New Roman"/>
          <w:sz w:val="24"/>
        </w:rPr>
      </w:pPr>
      <w:r w:rsidRPr="00FA58A7">
        <w:rPr>
          <w:rFonts w:ascii="Times New Roman" w:eastAsia="Times New Roman" w:hAnsi="Times New Roman" w:cs="Times New Roman"/>
          <w:sz w:val="24"/>
        </w:rPr>
        <w:t xml:space="preserve">1) 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 </w:t>
      </w:r>
    </w:p>
    <w:p w:rsidR="00FA58A7" w:rsidRPr="00FA58A7" w:rsidRDefault="00FA58A7" w:rsidP="00FA58A7">
      <w:pPr>
        <w:autoSpaceDE w:val="0"/>
        <w:autoSpaceDN w:val="0"/>
        <w:adjustRightInd w:val="0"/>
        <w:spacing w:before="120" w:after="120"/>
        <w:ind w:left="340"/>
        <w:contextualSpacing/>
        <w:jc w:val="both"/>
        <w:rPr>
          <w:rFonts w:ascii="Times New Roman" w:eastAsia="Times New Roman" w:hAnsi="Times New Roman" w:cs="Times New Roman"/>
          <w:sz w:val="24"/>
        </w:rPr>
      </w:pPr>
      <w:r w:rsidRPr="00FA58A7">
        <w:rPr>
          <w:rFonts w:ascii="Times New Roman" w:eastAsia="Times New Roman" w:hAnsi="Times New Roman" w:cs="Times New Roman"/>
          <w:sz w:val="24"/>
        </w:rPr>
        <w:t xml:space="preserve">2) termin wykonania umowy o podwykonawstwo nie może wykraczać poza termin wykonania wskazany w § 2  umowy i nie może stanowić zagrożenia niewykonania przedmiotowych robót lub dostaw w określonym w § 2 terminie, </w:t>
      </w:r>
    </w:p>
    <w:p w:rsidR="00FA58A7" w:rsidRPr="00FA58A7" w:rsidRDefault="00FA58A7" w:rsidP="00FA58A7">
      <w:pPr>
        <w:autoSpaceDE w:val="0"/>
        <w:autoSpaceDN w:val="0"/>
        <w:adjustRightInd w:val="0"/>
        <w:spacing w:before="120" w:after="120"/>
        <w:ind w:left="340"/>
        <w:contextualSpacing/>
        <w:jc w:val="both"/>
        <w:rPr>
          <w:rFonts w:ascii="Times New Roman" w:eastAsia="Times New Roman" w:hAnsi="Times New Roman" w:cs="Times New Roman"/>
          <w:sz w:val="24"/>
        </w:rPr>
      </w:pPr>
      <w:r w:rsidRPr="00FA58A7">
        <w:rPr>
          <w:rFonts w:ascii="Times New Roman" w:eastAsia="Times New Roman" w:hAnsi="Times New Roman" w:cs="Times New Roman"/>
          <w:sz w:val="24"/>
        </w:rPr>
        <w:t xml:space="preserve">3) umowa nie może zawierać zapisów uzależniających dokonanie zapłaty na rzecz Podwykonawcy od odbioru robót przez Zamawiającego lub od zapłaty należności Wykonawcy przez Zamawiającego, </w:t>
      </w:r>
    </w:p>
    <w:p w:rsidR="00FA58A7" w:rsidRPr="00FA58A7" w:rsidRDefault="00FA58A7" w:rsidP="00FA58A7">
      <w:pPr>
        <w:autoSpaceDE w:val="0"/>
        <w:autoSpaceDN w:val="0"/>
        <w:adjustRightInd w:val="0"/>
        <w:spacing w:before="120" w:after="120"/>
        <w:ind w:left="340"/>
        <w:contextualSpacing/>
        <w:jc w:val="both"/>
        <w:rPr>
          <w:rFonts w:ascii="Times New Roman" w:eastAsia="Times New Roman" w:hAnsi="Times New Roman" w:cs="Times New Roman"/>
          <w:sz w:val="24"/>
        </w:rPr>
      </w:pPr>
      <w:r w:rsidRPr="00FA58A7">
        <w:rPr>
          <w:rFonts w:ascii="Times New Roman" w:eastAsia="Times New Roman" w:hAnsi="Times New Roman" w:cs="Times New Roman"/>
          <w:sz w:val="24"/>
        </w:rPr>
        <w:t xml:space="preserve">4) umowa musi zawierać uregulowania dotyczące zawierania umów na roboty budowlane, dostawy lub usługi związane z realizacją niniejszego zamówienia z dalszymi Podwykonawcami, w szczególności zapisów warunkujących podpisanie tych umów od akceptacji Zamawiającego, </w:t>
      </w:r>
    </w:p>
    <w:p w:rsidR="00FA58A7" w:rsidRPr="00FA58A7" w:rsidRDefault="00FA58A7" w:rsidP="00FA58A7">
      <w:pPr>
        <w:autoSpaceDE w:val="0"/>
        <w:autoSpaceDN w:val="0"/>
        <w:adjustRightInd w:val="0"/>
        <w:spacing w:before="120" w:after="120"/>
        <w:ind w:left="340"/>
        <w:contextualSpacing/>
        <w:rPr>
          <w:rFonts w:ascii="Times New Roman" w:eastAsia="Times New Roman" w:hAnsi="Times New Roman" w:cs="Times New Roman"/>
          <w:sz w:val="24"/>
        </w:rPr>
      </w:pPr>
      <w:r w:rsidRPr="00FA58A7">
        <w:rPr>
          <w:rFonts w:ascii="Times New Roman" w:eastAsia="Times New Roman" w:hAnsi="Times New Roman" w:cs="Times New Roman"/>
          <w:sz w:val="24"/>
        </w:rPr>
        <w:t xml:space="preserve">5) umowa nie może zawierać cen jednostkowych wyższych niż zawarte w ofercie Wykonawcy, </w:t>
      </w:r>
    </w:p>
    <w:p w:rsidR="00FA58A7" w:rsidRPr="00FA58A7" w:rsidRDefault="00FA58A7" w:rsidP="00FA58A7">
      <w:pPr>
        <w:widowControl w:val="0"/>
        <w:spacing w:before="120" w:after="120"/>
        <w:ind w:left="340"/>
        <w:contextualSpacing/>
        <w:rPr>
          <w:rFonts w:ascii="Times New Roman" w:eastAsia="Times New Roman" w:hAnsi="Times New Roman" w:cs="Times New Roman"/>
          <w:sz w:val="24"/>
        </w:rPr>
      </w:pPr>
      <w:r w:rsidRPr="00FA58A7">
        <w:rPr>
          <w:rFonts w:ascii="Times New Roman" w:eastAsia="Times New Roman" w:hAnsi="Times New Roman" w:cs="Times New Roman"/>
          <w:sz w:val="24"/>
        </w:rPr>
        <w:t>6) umowa musi zawierać cenę (również ceny jednostkowe);</w:t>
      </w:r>
    </w:p>
    <w:p w:rsidR="00FA58A7" w:rsidRPr="00FA58A7" w:rsidRDefault="00FA58A7" w:rsidP="00FA58A7">
      <w:pPr>
        <w:autoSpaceDE w:val="0"/>
        <w:autoSpaceDN w:val="0"/>
        <w:adjustRightInd w:val="0"/>
        <w:spacing w:before="120" w:after="120" w:line="240" w:lineRule="auto"/>
        <w:ind w:left="340"/>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7) umowa nie może zawierać zapisów dotyczących utajnienia treści umowy w zakresie cen (w tym cen jednostkowych) dla Zamawiającego.</w:t>
      </w:r>
    </w:p>
    <w:p w:rsidR="00FA58A7" w:rsidRPr="00FA58A7" w:rsidRDefault="00FA58A7" w:rsidP="00FA58A7">
      <w:pPr>
        <w:numPr>
          <w:ilvl w:val="0"/>
          <w:numId w:val="11"/>
        </w:numPr>
        <w:tabs>
          <w:tab w:val="num" w:pos="340"/>
        </w:tabs>
        <w:autoSpaceDE w:val="0"/>
        <w:autoSpaceDN w:val="0"/>
        <w:adjustRightInd w:val="0"/>
        <w:spacing w:before="120" w:after="120" w:line="240" w:lineRule="auto"/>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 Zamawiający w terminie 14 dni od dnia przedłożenia projektu umowy lub projektu jej zmian, zgłasza w formie pisemnej zastrzeżenia do projektu umowy o podwykonawstwo zwłaszcza jeśli projekt będzie naruszał zastrzeżenia o których mowa w ust. 11</w:t>
      </w:r>
    </w:p>
    <w:p w:rsidR="00FA58A7" w:rsidRPr="00FA58A7" w:rsidRDefault="00FA58A7" w:rsidP="00FA58A7">
      <w:pPr>
        <w:numPr>
          <w:ilvl w:val="0"/>
          <w:numId w:val="11"/>
        </w:numPr>
        <w:tabs>
          <w:tab w:val="num" w:pos="340"/>
        </w:tabs>
        <w:autoSpaceDE w:val="0"/>
        <w:autoSpaceDN w:val="0"/>
        <w:adjustRightInd w:val="0"/>
        <w:spacing w:before="120" w:after="120" w:line="240" w:lineRule="auto"/>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Niezgłoszenie w formie pisemnej zastrzeżeń do projektu umowy o podwykonawstwo, w terminie określonym ust. 12 umowy, uważa się za akceptację projektu umowy przez Zamawiającego</w:t>
      </w:r>
    </w:p>
    <w:p w:rsidR="00FA58A7" w:rsidRPr="00FA58A7" w:rsidRDefault="00FA58A7" w:rsidP="00FA58A7">
      <w:pPr>
        <w:numPr>
          <w:ilvl w:val="0"/>
          <w:numId w:val="11"/>
        </w:numPr>
        <w:tabs>
          <w:tab w:val="num" w:pos="340"/>
        </w:tabs>
        <w:autoSpaceDE w:val="0"/>
        <w:autoSpaceDN w:val="0"/>
        <w:adjustRightInd w:val="0"/>
        <w:spacing w:before="120" w:after="120" w:line="240" w:lineRule="auto"/>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Wykonawca, Podwykonawca lub dalszy Podwykonawca przedkłada Zamawiającemu poświadczoną (przez siebie) za zgodność z oryginałem kopię zawartej umowy o podwykonawstwo na roboty budowlane, usługi lub dostawy, w terminie 7 dni od dnia jej zawarcia. </w:t>
      </w:r>
    </w:p>
    <w:p w:rsidR="00FA58A7" w:rsidRPr="00FA58A7" w:rsidRDefault="00FA58A7" w:rsidP="00FA58A7">
      <w:pPr>
        <w:numPr>
          <w:ilvl w:val="0"/>
          <w:numId w:val="11"/>
        </w:numPr>
        <w:tabs>
          <w:tab w:val="num" w:pos="340"/>
        </w:tabs>
        <w:autoSpaceDE w:val="0"/>
        <w:autoSpaceDN w:val="0"/>
        <w:adjustRightInd w:val="0"/>
        <w:spacing w:before="120" w:after="120" w:line="240" w:lineRule="auto"/>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Zmiana do projektu umowy o podwykonawstwo oraz zmiana do umowy o podwykonawstwo wymaga poinformowania Zamawiającego zgodnie z zasadami przewidzianymi dla zgłoszenia projektu umowy o podwykonawstwo oraz umowy o podwykonawstwo. </w:t>
      </w:r>
    </w:p>
    <w:p w:rsidR="00FA58A7" w:rsidRPr="00FA58A7" w:rsidRDefault="00FA58A7" w:rsidP="00FA58A7">
      <w:pPr>
        <w:numPr>
          <w:ilvl w:val="0"/>
          <w:numId w:val="11"/>
        </w:numPr>
        <w:tabs>
          <w:tab w:val="num" w:pos="340"/>
        </w:tabs>
        <w:autoSpaceDE w:val="0"/>
        <w:autoSpaceDN w:val="0"/>
        <w:adjustRightInd w:val="0"/>
        <w:spacing w:before="120" w:after="120" w:line="240" w:lineRule="auto"/>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Zlecenie wykonania części robót Podwykonawcom nie zmienia zobowiązań Wykonawcy wobec Zamawiającego za wykonanie tej części prac. Wykonawca jest odpowiedzialny za działania, uchybienia i zaniedbania Podwykonawców i jego pracowników w takim samym stopniu, jakby to były działania, uchybienia lub zaniedbania jego własnych pracowników. </w:t>
      </w:r>
    </w:p>
    <w:p w:rsidR="00FA58A7" w:rsidRPr="00FA58A7" w:rsidRDefault="00FA58A7" w:rsidP="00FA58A7">
      <w:pPr>
        <w:numPr>
          <w:ilvl w:val="0"/>
          <w:numId w:val="11"/>
        </w:numPr>
        <w:tabs>
          <w:tab w:val="num" w:pos="340"/>
        </w:tabs>
        <w:autoSpaceDE w:val="0"/>
        <w:autoSpaceDN w:val="0"/>
        <w:adjustRightInd w:val="0"/>
        <w:spacing w:before="120" w:after="120" w:line="240" w:lineRule="auto"/>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Podwykonawca, na którego zasoby Wykonawca powoływał się w trakcie postępowania o udzielenie zamówienia</w:t>
      </w:r>
      <w:r w:rsidRPr="00FA58A7">
        <w:rPr>
          <w:rFonts w:ascii="Times New Roman" w:eastAsia="Times New Roman" w:hAnsi="Times New Roman" w:cs="Times New Roman"/>
          <w:i/>
          <w:iCs/>
          <w:sz w:val="24"/>
          <w:szCs w:val="24"/>
        </w:rPr>
        <w:t xml:space="preserve">. </w:t>
      </w:r>
    </w:p>
    <w:p w:rsidR="000C61EC" w:rsidRDefault="000C61EC" w:rsidP="00FA58A7">
      <w:pPr>
        <w:tabs>
          <w:tab w:val="left" w:pos="567"/>
        </w:tabs>
        <w:spacing w:after="120" w:line="240" w:lineRule="auto"/>
        <w:jc w:val="center"/>
        <w:rPr>
          <w:rFonts w:ascii="Times New Roman" w:eastAsia="Times New Roman" w:hAnsi="Times New Roman" w:cs="Times New Roman"/>
          <w:sz w:val="24"/>
          <w:szCs w:val="24"/>
          <w:lang w:eastAsia="pl-PL"/>
        </w:rPr>
      </w:pPr>
    </w:p>
    <w:p w:rsidR="00FA58A7" w:rsidRPr="00FA58A7" w:rsidRDefault="00FA58A7" w:rsidP="00FA58A7">
      <w:pPr>
        <w:tabs>
          <w:tab w:val="left" w:pos="567"/>
        </w:tabs>
        <w:spacing w:after="120" w:line="240" w:lineRule="auto"/>
        <w:jc w:val="center"/>
        <w:rPr>
          <w:rFonts w:ascii="Times New Roman" w:eastAsia="Times New Roman" w:hAnsi="Times New Roman" w:cs="Times New Roman"/>
          <w:sz w:val="24"/>
          <w:szCs w:val="24"/>
          <w:lang w:eastAsia="pl-PL"/>
        </w:rPr>
      </w:pPr>
      <w:r w:rsidRPr="00FA58A7">
        <w:rPr>
          <w:rFonts w:ascii="Times New Roman" w:eastAsia="Times New Roman" w:hAnsi="Times New Roman" w:cs="Times New Roman"/>
          <w:sz w:val="24"/>
          <w:szCs w:val="24"/>
          <w:lang w:eastAsia="pl-PL"/>
        </w:rPr>
        <w:lastRenderedPageBreak/>
        <w:t>§ 9</w:t>
      </w:r>
    </w:p>
    <w:p w:rsidR="00FA58A7" w:rsidRPr="00FA58A7" w:rsidRDefault="00FA58A7" w:rsidP="00FA58A7">
      <w:pPr>
        <w:tabs>
          <w:tab w:val="left" w:pos="567"/>
        </w:tabs>
        <w:spacing w:after="120" w:line="240" w:lineRule="auto"/>
        <w:jc w:val="center"/>
        <w:rPr>
          <w:rFonts w:ascii="Times New Roman" w:eastAsia="Times New Roman" w:hAnsi="Times New Roman" w:cs="Times New Roman"/>
          <w:sz w:val="24"/>
          <w:szCs w:val="24"/>
          <w:lang w:eastAsia="pl-PL"/>
        </w:rPr>
      </w:pPr>
      <w:r w:rsidRPr="00FA58A7">
        <w:rPr>
          <w:rFonts w:ascii="Times New Roman" w:eastAsia="Times New Roman" w:hAnsi="Times New Roman" w:cs="Times New Roman"/>
          <w:sz w:val="24"/>
          <w:szCs w:val="24"/>
          <w:lang w:eastAsia="pl-PL"/>
        </w:rPr>
        <w:t>Zmiany dotyczące personelu Wykonawcy</w:t>
      </w:r>
    </w:p>
    <w:p w:rsidR="00FA58A7" w:rsidRPr="00FA58A7" w:rsidRDefault="00FA58A7" w:rsidP="00FA58A7">
      <w:pPr>
        <w:numPr>
          <w:ilvl w:val="0"/>
          <w:numId w:val="39"/>
        </w:numPr>
        <w:tabs>
          <w:tab w:val="left" w:pos="1134"/>
        </w:tabs>
        <w:spacing w:after="120" w:line="240" w:lineRule="auto"/>
        <w:ind w:left="426"/>
        <w:jc w:val="both"/>
        <w:rPr>
          <w:rFonts w:ascii="Times New Roman" w:eastAsia="Times New Roman" w:hAnsi="Times New Roman" w:cs="Times New Roman"/>
          <w:sz w:val="24"/>
        </w:rPr>
      </w:pPr>
      <w:r w:rsidRPr="00FA58A7">
        <w:rPr>
          <w:rFonts w:ascii="Times New Roman" w:eastAsia="Times New Roman" w:hAnsi="Times New Roman" w:cs="Times New Roman"/>
          <w:sz w:val="24"/>
        </w:rPr>
        <w:t>Jeżeli w trakcie wykonywania robót obiektywnie konieczna będzie zmiana jednej z osób deklarowanych przez Wykonawcę w Ofercie, Wykonawca powiadomi o tym fakcie Inspektora nadzoru inwestorskiego i Zamawiającego wskazując przyczynę zmiany oraz osobę zastępującą i przedstawiając jej kwalifikacje co najmniej równe kwalifikacjom wymaganym przez Zamawiającego w postępowaniu o udzielenie zamówienia publicznego prowadzącym do zawarcia Umowy.</w:t>
      </w:r>
    </w:p>
    <w:p w:rsidR="00FA58A7" w:rsidRPr="00FA58A7" w:rsidRDefault="00FA58A7" w:rsidP="00FA58A7">
      <w:pPr>
        <w:numPr>
          <w:ilvl w:val="0"/>
          <w:numId w:val="39"/>
        </w:numPr>
        <w:tabs>
          <w:tab w:val="left" w:pos="1134"/>
        </w:tabs>
        <w:spacing w:after="120" w:line="240" w:lineRule="auto"/>
        <w:ind w:left="426"/>
        <w:jc w:val="both"/>
        <w:rPr>
          <w:rFonts w:ascii="Times New Roman" w:eastAsia="Times New Roman" w:hAnsi="Times New Roman" w:cs="Times New Roman"/>
          <w:sz w:val="24"/>
        </w:rPr>
      </w:pPr>
      <w:r w:rsidRPr="00FA58A7">
        <w:rPr>
          <w:rFonts w:ascii="Times New Roman" w:eastAsia="Times New Roman" w:hAnsi="Times New Roman" w:cs="Times New Roman"/>
          <w:sz w:val="24"/>
        </w:rPr>
        <w:t xml:space="preserve">Wykonawca jest zobowiązany przedłożyć Inspektorowi nadzoru inwestorskiego  i Zamawiającemu propozycje zmian, o których mowa w ust. 1 w najkrótszym możliwym terminie. Przerwa w wykonywaniu Umowy wynikająca z braku personelu Wykonawcy będzie traktowana  jako przyczyna leżąca po stronie Wykonawcy i nie może stanowić podstawy do przedłużenia Terminu zakończenia robót. </w:t>
      </w:r>
    </w:p>
    <w:p w:rsidR="00FA58A7" w:rsidRPr="00FA58A7" w:rsidRDefault="00FA58A7" w:rsidP="00FA58A7">
      <w:pPr>
        <w:numPr>
          <w:ilvl w:val="0"/>
          <w:numId w:val="39"/>
        </w:numPr>
        <w:tabs>
          <w:tab w:val="left" w:pos="1134"/>
        </w:tabs>
        <w:spacing w:after="120" w:line="240" w:lineRule="auto"/>
        <w:ind w:left="426"/>
        <w:jc w:val="both"/>
        <w:rPr>
          <w:rFonts w:ascii="Times New Roman" w:eastAsia="Times New Roman" w:hAnsi="Times New Roman" w:cs="Times New Roman"/>
          <w:sz w:val="24"/>
        </w:rPr>
      </w:pPr>
      <w:r w:rsidRPr="00FA58A7">
        <w:rPr>
          <w:rFonts w:ascii="Times New Roman" w:eastAsia="Times New Roman" w:hAnsi="Times New Roman" w:cs="Times New Roman"/>
          <w:sz w:val="24"/>
        </w:rPr>
        <w:t xml:space="preserve">Zmiana osób, o których mowa w ust. 1. wymaga zatwierdzenia przez Inspektora nadzoru inwestorskiego i Zamawiającego i nie wymaga zmiany Umowy.   </w:t>
      </w:r>
    </w:p>
    <w:p w:rsidR="00FA58A7" w:rsidRPr="00FA58A7" w:rsidRDefault="00FA58A7" w:rsidP="00FA58A7">
      <w:pPr>
        <w:numPr>
          <w:ilvl w:val="0"/>
          <w:numId w:val="39"/>
        </w:numPr>
        <w:tabs>
          <w:tab w:val="left" w:pos="1134"/>
        </w:tabs>
        <w:spacing w:after="120" w:line="240" w:lineRule="auto"/>
        <w:ind w:left="426"/>
        <w:jc w:val="both"/>
        <w:rPr>
          <w:rFonts w:ascii="Times New Roman" w:eastAsia="Times New Roman" w:hAnsi="Times New Roman" w:cs="Times New Roman"/>
          <w:sz w:val="24"/>
        </w:rPr>
      </w:pPr>
      <w:r w:rsidRPr="00FA58A7">
        <w:rPr>
          <w:rFonts w:ascii="Times New Roman" w:eastAsia="Times New Roman" w:hAnsi="Times New Roman" w:cs="Times New Roman"/>
          <w:sz w:val="24"/>
        </w:rPr>
        <w:t xml:space="preserve">Wykonawca jest zobowiązany zapewnić, żeby Kierownik budowy oraz kierownicy robót </w:t>
      </w:r>
      <w:r w:rsidRPr="00FA58A7">
        <w:rPr>
          <w:rFonts w:ascii="Times New Roman" w:eastAsia="Times New Roman" w:hAnsi="Times New Roman" w:cs="Times New Roman"/>
          <w:sz w:val="24"/>
        </w:rPr>
        <w:br/>
        <w:t>branżowych (</w:t>
      </w:r>
      <w:r w:rsidRPr="00FA58A7">
        <w:rPr>
          <w:rFonts w:ascii="Times New Roman" w:eastAsia="Times New Roman" w:hAnsi="Times New Roman" w:cs="Times New Roman"/>
          <w:i/>
          <w:sz w:val="24"/>
        </w:rPr>
        <w:t>jeżeli kierownicy robót branżowych są zaangażowani</w:t>
      </w:r>
      <w:r w:rsidRPr="00FA58A7">
        <w:rPr>
          <w:rFonts w:ascii="Times New Roman" w:eastAsia="Times New Roman" w:hAnsi="Times New Roman" w:cs="Times New Roman"/>
          <w:sz w:val="24"/>
        </w:rPr>
        <w:t xml:space="preserve">) fizycznie przebywali i wykonywali swoje obowiązki na Terenie budowy. </w:t>
      </w:r>
    </w:p>
    <w:p w:rsidR="00FA58A7" w:rsidRPr="00FA58A7" w:rsidRDefault="00FA58A7" w:rsidP="00FA58A7">
      <w:pPr>
        <w:numPr>
          <w:ilvl w:val="0"/>
          <w:numId w:val="39"/>
        </w:numPr>
        <w:tabs>
          <w:tab w:val="left" w:pos="1134"/>
        </w:tabs>
        <w:spacing w:after="120" w:line="240" w:lineRule="auto"/>
        <w:ind w:left="426"/>
        <w:jc w:val="both"/>
        <w:rPr>
          <w:rFonts w:ascii="Times New Roman" w:eastAsia="Times New Roman" w:hAnsi="Times New Roman" w:cs="Times New Roman"/>
          <w:sz w:val="24"/>
        </w:rPr>
      </w:pPr>
      <w:r w:rsidRPr="00FA58A7">
        <w:rPr>
          <w:rFonts w:ascii="Times New Roman" w:eastAsia="Times New Roman" w:hAnsi="Times New Roman" w:cs="Times New Roman"/>
          <w:sz w:val="24"/>
        </w:rPr>
        <w:t>Inspektor nadzoru inwestorskiego jest uprawniony do zgłoszenia uwag, zastrzeżeń albo do wystąpienia do Wykonawcy z żądaniem usunięcia określonej osoby, spośród personelu Wykonawcy lub jego Podwykonawcy, która pomimo udzielonego jej upomnienia:</w:t>
      </w:r>
    </w:p>
    <w:p w:rsidR="00FA58A7" w:rsidRPr="00FA58A7" w:rsidRDefault="00FA58A7" w:rsidP="00FA58A7">
      <w:pPr>
        <w:numPr>
          <w:ilvl w:val="0"/>
          <w:numId w:val="40"/>
        </w:numPr>
        <w:tabs>
          <w:tab w:val="left" w:pos="851"/>
        </w:tabs>
        <w:spacing w:after="120" w:line="240" w:lineRule="auto"/>
        <w:jc w:val="both"/>
        <w:rPr>
          <w:rFonts w:ascii="Times New Roman" w:eastAsia="Times New Roman" w:hAnsi="Times New Roman" w:cs="Times New Roman"/>
          <w:sz w:val="24"/>
        </w:rPr>
      </w:pPr>
      <w:r w:rsidRPr="00FA58A7">
        <w:rPr>
          <w:rFonts w:ascii="Times New Roman" w:eastAsia="Times New Roman" w:hAnsi="Times New Roman" w:cs="Times New Roman"/>
          <w:sz w:val="24"/>
        </w:rPr>
        <w:t>uporczywie wykazuje rażący brak staranności,</w:t>
      </w:r>
    </w:p>
    <w:p w:rsidR="00FA58A7" w:rsidRPr="00FA58A7" w:rsidRDefault="00FA58A7" w:rsidP="00FA58A7">
      <w:pPr>
        <w:numPr>
          <w:ilvl w:val="0"/>
          <w:numId w:val="40"/>
        </w:numPr>
        <w:tabs>
          <w:tab w:val="left" w:pos="851"/>
        </w:tabs>
        <w:spacing w:after="120" w:line="240" w:lineRule="auto"/>
        <w:jc w:val="both"/>
        <w:rPr>
          <w:rFonts w:ascii="Times New Roman" w:eastAsia="Times New Roman" w:hAnsi="Times New Roman" w:cs="Times New Roman"/>
          <w:sz w:val="24"/>
        </w:rPr>
      </w:pPr>
      <w:r w:rsidRPr="00FA58A7">
        <w:rPr>
          <w:rFonts w:ascii="Times New Roman" w:eastAsia="Times New Roman" w:hAnsi="Times New Roman" w:cs="Times New Roman"/>
          <w:sz w:val="24"/>
        </w:rPr>
        <w:t>wykonuje swoje obowiązki w sposób niekompetentny lub niedbały,</w:t>
      </w:r>
    </w:p>
    <w:p w:rsidR="00FA58A7" w:rsidRPr="00FA58A7" w:rsidRDefault="00FA58A7" w:rsidP="00FA58A7">
      <w:pPr>
        <w:numPr>
          <w:ilvl w:val="0"/>
          <w:numId w:val="40"/>
        </w:numPr>
        <w:tabs>
          <w:tab w:val="left" w:pos="851"/>
        </w:tabs>
        <w:spacing w:after="120" w:line="240" w:lineRule="auto"/>
        <w:jc w:val="both"/>
        <w:rPr>
          <w:rFonts w:ascii="Times New Roman" w:eastAsia="Times New Roman" w:hAnsi="Times New Roman" w:cs="Times New Roman"/>
          <w:sz w:val="24"/>
        </w:rPr>
      </w:pPr>
      <w:r w:rsidRPr="00FA58A7">
        <w:rPr>
          <w:rFonts w:ascii="Times New Roman" w:eastAsia="Times New Roman" w:hAnsi="Times New Roman" w:cs="Times New Roman"/>
          <w:sz w:val="24"/>
        </w:rPr>
        <w:t>nie stosuje się do postanowień Umowy lub</w:t>
      </w:r>
    </w:p>
    <w:p w:rsidR="00FA58A7" w:rsidRPr="00FA58A7" w:rsidRDefault="00FA58A7" w:rsidP="00FA58A7">
      <w:pPr>
        <w:numPr>
          <w:ilvl w:val="0"/>
          <w:numId w:val="40"/>
        </w:numPr>
        <w:tabs>
          <w:tab w:val="left" w:pos="851"/>
        </w:tabs>
        <w:spacing w:after="120" w:line="240" w:lineRule="auto"/>
        <w:jc w:val="both"/>
        <w:rPr>
          <w:rFonts w:ascii="Times New Roman" w:eastAsia="Times New Roman" w:hAnsi="Times New Roman" w:cs="Times New Roman"/>
          <w:sz w:val="24"/>
        </w:rPr>
      </w:pPr>
      <w:r w:rsidRPr="00FA58A7">
        <w:rPr>
          <w:rFonts w:ascii="Times New Roman" w:eastAsia="Times New Roman" w:hAnsi="Times New Roman" w:cs="Times New Roman"/>
          <w:sz w:val="24"/>
        </w:rPr>
        <w:t>stwarza zagrożenie dla bezpieczeństwa, zdrowia lub ochrony środowiska, w szczególności narusza zasady bhp oraz przepisy ppoż.</w:t>
      </w:r>
    </w:p>
    <w:p w:rsidR="00FA58A7" w:rsidRPr="00FA58A7" w:rsidRDefault="00FA58A7" w:rsidP="00FA58A7">
      <w:pPr>
        <w:numPr>
          <w:ilvl w:val="0"/>
          <w:numId w:val="39"/>
        </w:numPr>
        <w:tabs>
          <w:tab w:val="left" w:pos="1134"/>
        </w:tabs>
        <w:spacing w:after="120" w:line="240" w:lineRule="auto"/>
        <w:ind w:left="426"/>
        <w:jc w:val="both"/>
        <w:rPr>
          <w:rFonts w:ascii="Times New Roman" w:eastAsia="Times New Roman" w:hAnsi="Times New Roman" w:cs="Times New Roman"/>
          <w:sz w:val="24"/>
        </w:rPr>
      </w:pPr>
      <w:r w:rsidRPr="00FA58A7">
        <w:rPr>
          <w:rFonts w:ascii="Times New Roman" w:eastAsia="Times New Roman" w:hAnsi="Times New Roman" w:cs="Times New Roman"/>
          <w:sz w:val="24"/>
        </w:rPr>
        <w:t>W przypadku wystąpienia okoliczności, o której mowa w ust. 5., Wykonawca wyznaczy odpowiednią osobę na zastępstwo w trybie przewidzianym w ust. 1 i 2.</w:t>
      </w:r>
    </w:p>
    <w:p w:rsidR="00FA58A7" w:rsidRPr="00FA58A7" w:rsidRDefault="00FA58A7" w:rsidP="00FA58A7">
      <w:pPr>
        <w:spacing w:after="0" w:line="240" w:lineRule="auto"/>
        <w:rPr>
          <w:rFonts w:ascii="Times New Roman" w:eastAsia="Times New Roman" w:hAnsi="Times New Roman" w:cs="Times New Roman"/>
          <w:bCs/>
          <w:sz w:val="24"/>
          <w:szCs w:val="24"/>
        </w:rPr>
      </w:pPr>
    </w:p>
    <w:p w:rsidR="00FA58A7" w:rsidRPr="00FA58A7" w:rsidRDefault="00FA58A7" w:rsidP="00FA58A7">
      <w:pPr>
        <w:widowControl w:val="0"/>
        <w:spacing w:after="0" w:line="240" w:lineRule="auto"/>
        <w:jc w:val="center"/>
        <w:rPr>
          <w:rFonts w:ascii="Times New Roman" w:eastAsia="Times New Roman" w:hAnsi="Times New Roman" w:cs="Times New Roman"/>
          <w:bCs/>
          <w:color w:val="000000"/>
          <w:sz w:val="24"/>
          <w:szCs w:val="24"/>
          <w:lang w:eastAsia="pl-PL"/>
        </w:rPr>
      </w:pPr>
      <w:r w:rsidRPr="00FA58A7">
        <w:rPr>
          <w:rFonts w:ascii="Times New Roman" w:eastAsia="Times New Roman" w:hAnsi="Times New Roman" w:cs="Times New Roman"/>
          <w:bCs/>
          <w:color w:val="000000"/>
          <w:sz w:val="24"/>
          <w:szCs w:val="24"/>
          <w:lang w:eastAsia="pl-PL"/>
        </w:rPr>
        <w:t>§ 10</w:t>
      </w:r>
    </w:p>
    <w:p w:rsidR="00FA58A7" w:rsidRPr="00FA58A7" w:rsidRDefault="00FA58A7" w:rsidP="00FA58A7">
      <w:pPr>
        <w:widowControl w:val="0"/>
        <w:spacing w:after="0" w:line="240" w:lineRule="auto"/>
        <w:jc w:val="center"/>
        <w:rPr>
          <w:rFonts w:ascii="Times New Roman" w:eastAsia="Times New Roman" w:hAnsi="Times New Roman" w:cs="Times New Roman"/>
          <w:bCs/>
          <w:color w:val="000000"/>
          <w:sz w:val="24"/>
          <w:szCs w:val="24"/>
          <w:lang w:eastAsia="pl-PL"/>
        </w:rPr>
      </w:pPr>
      <w:r w:rsidRPr="00FA58A7">
        <w:rPr>
          <w:rFonts w:ascii="Times New Roman" w:eastAsia="Times New Roman" w:hAnsi="Times New Roman" w:cs="Times New Roman"/>
          <w:bCs/>
          <w:color w:val="000000"/>
          <w:sz w:val="24"/>
          <w:szCs w:val="24"/>
          <w:lang w:eastAsia="pl-PL"/>
        </w:rPr>
        <w:t>Odbiór robót</w:t>
      </w:r>
    </w:p>
    <w:p w:rsidR="00FA58A7" w:rsidRPr="00FA58A7" w:rsidRDefault="00FA58A7" w:rsidP="00FA58A7">
      <w:pPr>
        <w:widowControl w:val="0"/>
        <w:spacing w:after="0" w:line="240" w:lineRule="auto"/>
        <w:jc w:val="center"/>
        <w:rPr>
          <w:rFonts w:ascii="Times New Roman" w:eastAsia="Times New Roman" w:hAnsi="Times New Roman" w:cs="Times New Roman"/>
          <w:sz w:val="24"/>
          <w:szCs w:val="24"/>
          <w:lang w:eastAsia="ar-SA"/>
        </w:rPr>
      </w:pPr>
    </w:p>
    <w:p w:rsidR="00FA58A7" w:rsidRPr="00FA58A7" w:rsidRDefault="00FA58A7" w:rsidP="00FA58A7">
      <w:pPr>
        <w:numPr>
          <w:ilvl w:val="0"/>
          <w:numId w:val="23"/>
        </w:numPr>
        <w:spacing w:after="0" w:line="240" w:lineRule="auto"/>
        <w:contextualSpacing/>
        <w:jc w:val="both"/>
        <w:rPr>
          <w:rFonts w:ascii="Times New Roman" w:eastAsia="Times New Roman" w:hAnsi="Times New Roman" w:cs="Times New Roman"/>
          <w:sz w:val="24"/>
          <w:szCs w:val="24"/>
          <w:lang w:eastAsia="ar-SA"/>
        </w:rPr>
      </w:pPr>
      <w:r w:rsidRPr="00FA58A7">
        <w:rPr>
          <w:rFonts w:ascii="Times New Roman" w:eastAsia="Times New Roman" w:hAnsi="Times New Roman" w:cs="Times New Roman"/>
          <w:sz w:val="24"/>
          <w:szCs w:val="24"/>
          <w:lang w:eastAsia="ar-SA"/>
        </w:rPr>
        <w:t>Wyróżnia się następujące rodzaje odbiorów robót:</w:t>
      </w:r>
    </w:p>
    <w:p w:rsidR="00FA58A7" w:rsidRPr="00FA58A7" w:rsidRDefault="00FA58A7" w:rsidP="00FA58A7">
      <w:pPr>
        <w:numPr>
          <w:ilvl w:val="0"/>
          <w:numId w:val="41"/>
        </w:numPr>
        <w:tabs>
          <w:tab w:val="left" w:pos="851"/>
        </w:tabs>
        <w:spacing w:after="120" w:line="240" w:lineRule="auto"/>
        <w:jc w:val="both"/>
        <w:rPr>
          <w:rFonts w:ascii="Times New Roman" w:eastAsia="Times New Roman" w:hAnsi="Times New Roman" w:cs="Times New Roman"/>
          <w:sz w:val="24"/>
        </w:rPr>
      </w:pPr>
      <w:r w:rsidRPr="00FA58A7">
        <w:rPr>
          <w:rFonts w:ascii="Times New Roman" w:eastAsia="Times New Roman" w:hAnsi="Times New Roman" w:cs="Times New Roman"/>
          <w:sz w:val="24"/>
        </w:rPr>
        <w:t>odbiór robót ulegających zakryciu,</w:t>
      </w:r>
    </w:p>
    <w:p w:rsidR="00FA58A7" w:rsidRPr="00FA58A7" w:rsidRDefault="00FA58A7" w:rsidP="00FA58A7">
      <w:pPr>
        <w:numPr>
          <w:ilvl w:val="0"/>
          <w:numId w:val="41"/>
        </w:numPr>
        <w:tabs>
          <w:tab w:val="left" w:pos="851"/>
        </w:tabs>
        <w:spacing w:after="120" w:line="240" w:lineRule="auto"/>
        <w:jc w:val="both"/>
        <w:rPr>
          <w:rFonts w:ascii="Times New Roman" w:eastAsia="Times New Roman" w:hAnsi="Times New Roman" w:cs="Times New Roman"/>
          <w:sz w:val="24"/>
        </w:rPr>
      </w:pPr>
      <w:r w:rsidRPr="00FA58A7">
        <w:rPr>
          <w:rFonts w:ascii="Times New Roman" w:eastAsia="Times New Roman" w:hAnsi="Times New Roman" w:cs="Times New Roman"/>
          <w:sz w:val="24"/>
        </w:rPr>
        <w:t xml:space="preserve">odbiór robót zanikających, </w:t>
      </w:r>
    </w:p>
    <w:p w:rsidR="00FA58A7" w:rsidRPr="00FA58A7" w:rsidRDefault="00FA58A7" w:rsidP="00FA58A7">
      <w:pPr>
        <w:numPr>
          <w:ilvl w:val="0"/>
          <w:numId w:val="41"/>
        </w:numPr>
        <w:tabs>
          <w:tab w:val="left" w:pos="851"/>
        </w:tabs>
        <w:spacing w:after="120" w:line="240" w:lineRule="auto"/>
        <w:jc w:val="both"/>
        <w:rPr>
          <w:rFonts w:ascii="Times New Roman" w:eastAsia="Times New Roman" w:hAnsi="Times New Roman" w:cs="Times New Roman"/>
          <w:sz w:val="24"/>
        </w:rPr>
      </w:pPr>
      <w:r w:rsidRPr="00FA58A7">
        <w:rPr>
          <w:rFonts w:ascii="Times New Roman" w:eastAsia="Times New Roman" w:hAnsi="Times New Roman" w:cs="Times New Roman"/>
          <w:sz w:val="24"/>
        </w:rPr>
        <w:t>odbiór częściowy robót,</w:t>
      </w:r>
    </w:p>
    <w:p w:rsidR="00FA58A7" w:rsidRPr="00FA58A7" w:rsidRDefault="00FA58A7" w:rsidP="00FA58A7">
      <w:pPr>
        <w:numPr>
          <w:ilvl w:val="0"/>
          <w:numId w:val="41"/>
        </w:numPr>
        <w:tabs>
          <w:tab w:val="left" w:pos="851"/>
        </w:tabs>
        <w:spacing w:after="120" w:line="240" w:lineRule="auto"/>
        <w:jc w:val="both"/>
        <w:rPr>
          <w:rFonts w:ascii="Times New Roman" w:eastAsia="Times New Roman" w:hAnsi="Times New Roman" w:cs="Times New Roman"/>
          <w:sz w:val="24"/>
        </w:rPr>
      </w:pPr>
      <w:r w:rsidRPr="00FA58A7">
        <w:rPr>
          <w:rFonts w:ascii="Times New Roman" w:eastAsia="Times New Roman" w:hAnsi="Times New Roman" w:cs="Times New Roman"/>
          <w:sz w:val="24"/>
        </w:rPr>
        <w:t>odbiór końcowy całości robót,</w:t>
      </w:r>
    </w:p>
    <w:p w:rsidR="00FA58A7" w:rsidRPr="00FA58A7" w:rsidRDefault="00FA58A7" w:rsidP="00FA58A7">
      <w:pPr>
        <w:numPr>
          <w:ilvl w:val="0"/>
          <w:numId w:val="41"/>
        </w:numPr>
        <w:tabs>
          <w:tab w:val="left" w:pos="851"/>
        </w:tabs>
        <w:spacing w:after="120" w:line="240" w:lineRule="auto"/>
        <w:jc w:val="both"/>
        <w:rPr>
          <w:rFonts w:ascii="Times New Roman" w:eastAsia="Times New Roman" w:hAnsi="Times New Roman" w:cs="Times New Roman"/>
          <w:sz w:val="24"/>
        </w:rPr>
      </w:pPr>
      <w:r w:rsidRPr="00FA58A7">
        <w:rPr>
          <w:rFonts w:ascii="Times New Roman" w:eastAsia="Times New Roman" w:hAnsi="Times New Roman" w:cs="Times New Roman"/>
          <w:sz w:val="24"/>
        </w:rPr>
        <w:t>odbiór gwarancyjny robót,</w:t>
      </w:r>
    </w:p>
    <w:p w:rsidR="00FA58A7" w:rsidRPr="00FA58A7" w:rsidRDefault="00FA58A7" w:rsidP="00FA58A7">
      <w:pPr>
        <w:numPr>
          <w:ilvl w:val="0"/>
          <w:numId w:val="41"/>
        </w:numPr>
        <w:spacing w:after="0" w:line="240" w:lineRule="auto"/>
        <w:contextualSpacing/>
        <w:jc w:val="both"/>
        <w:rPr>
          <w:rFonts w:ascii="Times New Roman" w:eastAsia="Times New Roman" w:hAnsi="Times New Roman" w:cs="Times New Roman"/>
          <w:sz w:val="24"/>
          <w:szCs w:val="24"/>
          <w:lang w:eastAsia="ar-SA"/>
        </w:rPr>
      </w:pPr>
      <w:r w:rsidRPr="00FA58A7">
        <w:rPr>
          <w:rFonts w:ascii="Times New Roman" w:eastAsia="Times New Roman" w:hAnsi="Times New Roman" w:cs="Times New Roman"/>
          <w:sz w:val="24"/>
        </w:rPr>
        <w:t>odbiór ostateczny/pogwarancyjny robót.</w:t>
      </w:r>
    </w:p>
    <w:p w:rsidR="00FA58A7" w:rsidRPr="00FA58A7" w:rsidRDefault="00FA58A7" w:rsidP="00FA58A7">
      <w:pPr>
        <w:numPr>
          <w:ilvl w:val="0"/>
          <w:numId w:val="23"/>
        </w:numPr>
        <w:spacing w:after="0" w:line="240" w:lineRule="auto"/>
        <w:contextualSpacing/>
        <w:jc w:val="both"/>
        <w:rPr>
          <w:rFonts w:ascii="Times New Roman" w:eastAsia="Times New Roman" w:hAnsi="Times New Roman" w:cs="Times New Roman"/>
          <w:sz w:val="24"/>
          <w:szCs w:val="24"/>
          <w:lang w:eastAsia="ar-SA"/>
        </w:rPr>
      </w:pPr>
      <w:r w:rsidRPr="00FA58A7">
        <w:rPr>
          <w:rFonts w:ascii="Times New Roman" w:eastAsia="Times New Roman" w:hAnsi="Times New Roman" w:cs="Times New Roman"/>
          <w:sz w:val="24"/>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rsidR="00FA58A7" w:rsidRPr="00FA58A7" w:rsidRDefault="00FA58A7" w:rsidP="00FA58A7">
      <w:pPr>
        <w:numPr>
          <w:ilvl w:val="0"/>
          <w:numId w:val="23"/>
        </w:numPr>
        <w:spacing w:after="0" w:line="240" w:lineRule="auto"/>
        <w:contextualSpacing/>
        <w:jc w:val="both"/>
        <w:rPr>
          <w:rFonts w:ascii="Times New Roman" w:eastAsia="Times New Roman" w:hAnsi="Times New Roman" w:cs="Times New Roman"/>
          <w:sz w:val="24"/>
          <w:szCs w:val="24"/>
          <w:lang w:eastAsia="ar-SA"/>
        </w:rPr>
      </w:pPr>
      <w:r w:rsidRPr="00FA58A7">
        <w:rPr>
          <w:rFonts w:ascii="Times New Roman" w:eastAsia="Times New Roman" w:hAnsi="Times New Roman" w:cs="Times New Roman"/>
          <w:sz w:val="24"/>
        </w:rPr>
        <w:t xml:space="preserve">Wykonawca zgłasza gotowość do odbioru robót zanikających i ulegających zakryciu wpisem do Dziennika budowy i jednocześnie zawiadamia o tej gotowości Inspektora nadzoru inwestorskiego. </w:t>
      </w:r>
    </w:p>
    <w:p w:rsidR="00FA58A7" w:rsidRPr="00FA58A7" w:rsidRDefault="00FA58A7" w:rsidP="00FA58A7">
      <w:pPr>
        <w:numPr>
          <w:ilvl w:val="0"/>
          <w:numId w:val="23"/>
        </w:numPr>
        <w:spacing w:after="0" w:line="240" w:lineRule="auto"/>
        <w:contextualSpacing/>
        <w:jc w:val="both"/>
        <w:rPr>
          <w:rFonts w:ascii="Times New Roman" w:eastAsia="Times New Roman" w:hAnsi="Times New Roman" w:cs="Times New Roman"/>
          <w:sz w:val="24"/>
          <w:szCs w:val="24"/>
          <w:lang w:eastAsia="ar-SA"/>
        </w:rPr>
      </w:pPr>
      <w:r w:rsidRPr="00FA58A7">
        <w:rPr>
          <w:rFonts w:ascii="Times New Roman" w:eastAsia="Times New Roman" w:hAnsi="Times New Roman" w:cs="Times New Roman"/>
          <w:sz w:val="24"/>
        </w:rPr>
        <w:lastRenderedPageBreak/>
        <w:t>Inspektor nadzoru inwestorskiego dokonuje odbioru zgłoszonych przez Wykonawcę robót zanikających i ulegających zakryciu niezwłocznie i potwierdza odbiór robót wpisem do Dziennika budowy.</w:t>
      </w:r>
    </w:p>
    <w:p w:rsidR="00FA58A7" w:rsidRPr="00FA58A7" w:rsidRDefault="00FA58A7" w:rsidP="00FA58A7">
      <w:pPr>
        <w:numPr>
          <w:ilvl w:val="0"/>
          <w:numId w:val="23"/>
        </w:numPr>
        <w:spacing w:after="0" w:line="240" w:lineRule="auto"/>
        <w:contextualSpacing/>
        <w:jc w:val="both"/>
        <w:rPr>
          <w:rFonts w:ascii="Times New Roman" w:eastAsia="Times New Roman" w:hAnsi="Times New Roman" w:cs="Times New Roman"/>
          <w:sz w:val="24"/>
          <w:szCs w:val="24"/>
          <w:lang w:eastAsia="ar-SA"/>
        </w:rPr>
      </w:pPr>
      <w:r w:rsidRPr="00FA58A7">
        <w:rPr>
          <w:rFonts w:ascii="Times New Roman" w:eastAsia="Times New Roman" w:hAnsi="Times New Roman" w:cs="Times New Roman"/>
          <w:sz w:val="24"/>
        </w:rPr>
        <w:t>Jeżeli roboty ulegające zakryciu dotyczą sieci i urządzeń podziemnych, przed zakryciem muszą zostać zinwentaryzowane przez geodetę.</w:t>
      </w:r>
    </w:p>
    <w:p w:rsidR="00FA58A7" w:rsidRPr="00FA58A7" w:rsidRDefault="00FA58A7" w:rsidP="00FA58A7">
      <w:pPr>
        <w:numPr>
          <w:ilvl w:val="0"/>
          <w:numId w:val="23"/>
        </w:numPr>
        <w:spacing w:after="0" w:line="240" w:lineRule="auto"/>
        <w:contextualSpacing/>
        <w:jc w:val="both"/>
        <w:rPr>
          <w:rFonts w:ascii="Times New Roman" w:eastAsia="Times New Roman" w:hAnsi="Times New Roman" w:cs="Times New Roman"/>
          <w:sz w:val="24"/>
          <w:szCs w:val="24"/>
          <w:lang w:eastAsia="ar-SA"/>
        </w:rPr>
      </w:pPr>
      <w:r w:rsidRPr="00FA58A7">
        <w:rPr>
          <w:rFonts w:ascii="Times New Roman" w:eastAsia="Times New Roman" w:hAnsi="Times New Roman" w:cs="Times New Roman"/>
          <w:sz w:val="24"/>
        </w:rPr>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rsidR="00FA58A7" w:rsidRPr="00FA58A7" w:rsidRDefault="00FA58A7" w:rsidP="00FA58A7">
      <w:pPr>
        <w:numPr>
          <w:ilvl w:val="0"/>
          <w:numId w:val="23"/>
        </w:numPr>
        <w:spacing w:after="0" w:line="240" w:lineRule="auto"/>
        <w:contextualSpacing/>
        <w:jc w:val="both"/>
        <w:rPr>
          <w:rFonts w:ascii="Times New Roman" w:eastAsia="Times New Roman" w:hAnsi="Times New Roman" w:cs="Times New Roman"/>
          <w:sz w:val="24"/>
          <w:szCs w:val="24"/>
          <w:lang w:eastAsia="ar-SA"/>
        </w:rPr>
      </w:pPr>
      <w:r w:rsidRPr="00FA58A7">
        <w:rPr>
          <w:rFonts w:ascii="Times New Roman" w:eastAsia="Times New Roman" w:hAnsi="Times New Roman" w:cs="Times New Roman"/>
          <w:sz w:val="24"/>
        </w:rPr>
        <w:t>Odbiór częściowy robót jest dokonywany w celu prowadzenia częściowych rozliczeń za wykonane roboty.</w:t>
      </w:r>
    </w:p>
    <w:p w:rsidR="00FA58A7" w:rsidRPr="00FA58A7" w:rsidRDefault="00FA58A7" w:rsidP="00FA58A7">
      <w:pPr>
        <w:numPr>
          <w:ilvl w:val="0"/>
          <w:numId w:val="23"/>
        </w:numPr>
        <w:spacing w:after="0" w:line="240" w:lineRule="auto"/>
        <w:contextualSpacing/>
        <w:jc w:val="both"/>
        <w:rPr>
          <w:rFonts w:ascii="Times New Roman" w:eastAsia="Times New Roman" w:hAnsi="Times New Roman" w:cs="Times New Roman"/>
          <w:sz w:val="24"/>
          <w:szCs w:val="24"/>
          <w:lang w:eastAsia="ar-SA"/>
        </w:rPr>
      </w:pPr>
      <w:r w:rsidRPr="00FA58A7">
        <w:rPr>
          <w:rFonts w:ascii="Times New Roman" w:eastAsia="Times New Roman" w:hAnsi="Times New Roman" w:cs="Times New Roman"/>
          <w:sz w:val="24"/>
        </w:rPr>
        <w:t>Po zakończeniu wykonania części robót, Wykonawca zgłasza gotowość do odbioru części robót poprzez złożenie wniosku w siedzibie Zamawiającego, odpowiedni wpis do Dziennika budowy, powiadamia o gotowości do odbioru Inspektora nadzoru inwestorskiego oraz przedstawia Inspektorowi nadzoru inwestorskiego dokumenty rozliczeniowe, tj. kosztorys powykonawczy wykonanych robót bądź wykaz wykonanych robót.</w:t>
      </w:r>
    </w:p>
    <w:p w:rsidR="00FA58A7" w:rsidRPr="00FA58A7" w:rsidRDefault="00FA58A7" w:rsidP="00FA58A7">
      <w:pPr>
        <w:numPr>
          <w:ilvl w:val="0"/>
          <w:numId w:val="23"/>
        </w:numPr>
        <w:spacing w:after="0" w:line="240" w:lineRule="auto"/>
        <w:contextualSpacing/>
        <w:jc w:val="both"/>
        <w:rPr>
          <w:rFonts w:ascii="Times New Roman" w:eastAsia="Times New Roman" w:hAnsi="Times New Roman" w:cs="Times New Roman"/>
          <w:sz w:val="24"/>
          <w:szCs w:val="24"/>
          <w:lang w:eastAsia="ar-SA"/>
        </w:rPr>
      </w:pPr>
      <w:r w:rsidRPr="00FA58A7">
        <w:rPr>
          <w:rFonts w:ascii="Times New Roman" w:eastAsia="Times New Roman" w:hAnsi="Times New Roman" w:cs="Times New Roman"/>
          <w:sz w:val="24"/>
        </w:rPr>
        <w:t xml:space="preserve">Dokonanie Odbioru częściowego następuje Protokołem odbioru częściowego na podstawie sporządzonego przez Wykonawcę, i podpisany przez Inspektora nadzoru inwestorskiego, wykazu robót wykonanych częściowo lub kosztorys powykonawczy.  </w:t>
      </w:r>
    </w:p>
    <w:p w:rsidR="00FA58A7" w:rsidRPr="00FA58A7" w:rsidRDefault="00FA58A7" w:rsidP="00FA58A7">
      <w:pPr>
        <w:numPr>
          <w:ilvl w:val="0"/>
          <w:numId w:val="23"/>
        </w:numPr>
        <w:spacing w:after="0" w:line="240" w:lineRule="auto"/>
        <w:contextualSpacing/>
        <w:jc w:val="both"/>
        <w:rPr>
          <w:rFonts w:ascii="Times New Roman" w:eastAsia="Times New Roman" w:hAnsi="Times New Roman" w:cs="Times New Roman"/>
          <w:sz w:val="24"/>
          <w:szCs w:val="24"/>
          <w:lang w:eastAsia="ar-SA"/>
        </w:rPr>
      </w:pPr>
      <w:r w:rsidRPr="00FA58A7">
        <w:rPr>
          <w:rFonts w:ascii="Times New Roman" w:eastAsia="Times New Roman" w:hAnsi="Times New Roman" w:cs="Times New Roman"/>
          <w:sz w:val="24"/>
        </w:rPr>
        <w:t xml:space="preserve">Wykaz robót lub kosztorys, o którym mowa w ust. 9 jest akceptowany i korygowany przez Inspektora nadzoru inwestorskiego na podstawie rzeczywiście wykonanych i odebranych robót. </w:t>
      </w:r>
    </w:p>
    <w:p w:rsidR="00FA58A7" w:rsidRPr="00FA58A7" w:rsidRDefault="00FA58A7" w:rsidP="00FA58A7">
      <w:pPr>
        <w:numPr>
          <w:ilvl w:val="0"/>
          <w:numId w:val="23"/>
        </w:numPr>
        <w:spacing w:after="0" w:line="240" w:lineRule="auto"/>
        <w:contextualSpacing/>
        <w:jc w:val="both"/>
        <w:rPr>
          <w:rFonts w:ascii="Times New Roman" w:eastAsia="Times New Roman" w:hAnsi="Times New Roman" w:cs="Times New Roman"/>
          <w:sz w:val="24"/>
          <w:szCs w:val="24"/>
          <w:lang w:eastAsia="ar-SA"/>
        </w:rPr>
      </w:pPr>
      <w:r w:rsidRPr="00FA58A7">
        <w:rPr>
          <w:rFonts w:ascii="Times New Roman" w:eastAsia="Times New Roman" w:hAnsi="Times New Roman" w:cs="Times New Roman"/>
          <w:sz w:val="24"/>
        </w:rPr>
        <w:t xml:space="preserve">Odbiór końcowy jest dokonywany po zakończeniu przez Wykonawcę całości Robót budowlanych składających się na przedmiot Umowy, na podstawie oświadczenia Kierownika budowy wpisanego do Dziennika budowy i potwierdzenia tego faktu przez Inspektora nadzoru inwestorskiego, po zgłoszeniu przez Wykonawcę zakończenia robót i zgłoszeniu gotowości do ich odbioru. </w:t>
      </w:r>
    </w:p>
    <w:p w:rsidR="00FA58A7" w:rsidRPr="00FA58A7" w:rsidRDefault="00FA58A7" w:rsidP="00FA58A7">
      <w:pPr>
        <w:numPr>
          <w:ilvl w:val="0"/>
          <w:numId w:val="23"/>
        </w:numPr>
        <w:spacing w:after="0" w:line="240" w:lineRule="auto"/>
        <w:contextualSpacing/>
        <w:jc w:val="both"/>
        <w:rPr>
          <w:rFonts w:ascii="Times New Roman" w:eastAsia="Times New Roman" w:hAnsi="Times New Roman" w:cs="Times New Roman"/>
          <w:sz w:val="24"/>
          <w:szCs w:val="24"/>
          <w:lang w:eastAsia="ar-SA"/>
        </w:rPr>
      </w:pPr>
      <w:r w:rsidRPr="00FA58A7">
        <w:rPr>
          <w:rFonts w:ascii="Times New Roman" w:eastAsia="Times New Roman" w:hAnsi="Times New Roman" w:cs="Times New Roman"/>
          <w:sz w:val="24"/>
        </w:rPr>
        <w:t>Przed zgłoszeniem gotowości do Odbioru końcowego Wykonawca przeprowadza wszystkie wymagane prawem próby i sprawdzenia, zawiadamiając o nich uprzednio Zamawiającego wpisem do Dziennika budowy w terminie umożliwiającym udział przedstawicieli Zamawiającego w próbach i sprawdzeniach.</w:t>
      </w:r>
    </w:p>
    <w:p w:rsidR="00FA58A7" w:rsidRPr="00FA58A7" w:rsidRDefault="00FA58A7" w:rsidP="00FA58A7">
      <w:pPr>
        <w:numPr>
          <w:ilvl w:val="0"/>
          <w:numId w:val="23"/>
        </w:numPr>
        <w:spacing w:after="0" w:line="240" w:lineRule="auto"/>
        <w:contextualSpacing/>
        <w:jc w:val="both"/>
        <w:rPr>
          <w:rFonts w:ascii="Times New Roman" w:eastAsia="Times New Roman" w:hAnsi="Times New Roman" w:cs="Times New Roman"/>
          <w:sz w:val="24"/>
          <w:szCs w:val="24"/>
          <w:lang w:eastAsia="ar-SA"/>
        </w:rPr>
      </w:pPr>
      <w:r w:rsidRPr="00FA58A7">
        <w:rPr>
          <w:rFonts w:ascii="Times New Roman" w:eastAsia="Times New Roman" w:hAnsi="Times New Roman" w:cs="Times New Roman"/>
          <w:sz w:val="24"/>
        </w:rPr>
        <w:t>W celu dokonania odbioru końcowego Wykonawca przedstawia Zamawiającemu komplet dokumentów pozwalających na ocenę prawidłowego wykonania przedmiotu odbioru, a w szczególności: Dziennik budowy, zaświadczenia właściwych jednostek i organów, protokoły odbiorów technicznych i odbiorów częściowych, świadectwa kontroli jakości, certyfikaty i aprobaty techniczne oraz dokumentację powykonawczą ze wszystkimi zamianami dokonanymi w toku budowy, w tym inwentaryzację geodezyjną powykonawczą.</w:t>
      </w:r>
    </w:p>
    <w:p w:rsidR="00FA58A7" w:rsidRPr="00FA58A7" w:rsidRDefault="00FA58A7" w:rsidP="00FA58A7">
      <w:pPr>
        <w:numPr>
          <w:ilvl w:val="0"/>
          <w:numId w:val="23"/>
        </w:numPr>
        <w:spacing w:after="0" w:line="240" w:lineRule="auto"/>
        <w:contextualSpacing/>
        <w:jc w:val="both"/>
        <w:rPr>
          <w:rFonts w:ascii="Times New Roman" w:eastAsia="Times New Roman" w:hAnsi="Times New Roman" w:cs="Times New Roman"/>
          <w:sz w:val="24"/>
          <w:szCs w:val="24"/>
          <w:lang w:eastAsia="ar-SA"/>
        </w:rPr>
      </w:pPr>
      <w:r w:rsidRPr="00FA58A7">
        <w:rPr>
          <w:rFonts w:ascii="Times New Roman" w:eastAsia="Times New Roman" w:hAnsi="Times New Roman" w:cs="Times New Roman"/>
          <w:sz w:val="24"/>
        </w:rPr>
        <w:t>Odbiór końcowy jest przeprowadzany komisyjnie przy udziale upoważnionych przedstawicieli Zamawiającego, w tym Inspektora nadzoru inwestorskiego i upoważnionych przedstawicieli Wykonawcy. W uzasadnionych przypadkach komisja może zaprosić do współpracy rzeczoznawców lub specjalistów branżowych.</w:t>
      </w:r>
    </w:p>
    <w:p w:rsidR="00FA58A7" w:rsidRPr="00FA58A7" w:rsidRDefault="00FA58A7" w:rsidP="00FA58A7">
      <w:pPr>
        <w:numPr>
          <w:ilvl w:val="0"/>
          <w:numId w:val="23"/>
        </w:numPr>
        <w:spacing w:after="0" w:line="240" w:lineRule="auto"/>
        <w:contextualSpacing/>
        <w:jc w:val="both"/>
        <w:rPr>
          <w:rFonts w:ascii="Times New Roman" w:eastAsia="Times New Roman" w:hAnsi="Times New Roman" w:cs="Times New Roman"/>
          <w:sz w:val="24"/>
          <w:szCs w:val="24"/>
          <w:lang w:eastAsia="ar-SA"/>
        </w:rPr>
      </w:pPr>
      <w:r w:rsidRPr="00FA58A7">
        <w:rPr>
          <w:rFonts w:ascii="Times New Roman" w:eastAsia="Times New Roman" w:hAnsi="Times New Roman" w:cs="Times New Roman"/>
          <w:sz w:val="24"/>
        </w:rPr>
        <w:t>O terminie odbioru Wykonawca ma obowiązek poinformowania Podwykonawców, przy udziale których wykonał przedmiot Umowy.</w:t>
      </w:r>
    </w:p>
    <w:p w:rsidR="00FA58A7" w:rsidRPr="00FA58A7" w:rsidRDefault="00FA58A7" w:rsidP="00FA58A7">
      <w:pPr>
        <w:numPr>
          <w:ilvl w:val="0"/>
          <w:numId w:val="23"/>
        </w:numPr>
        <w:spacing w:after="0" w:line="240" w:lineRule="auto"/>
        <w:contextualSpacing/>
        <w:jc w:val="both"/>
        <w:rPr>
          <w:rFonts w:ascii="Times New Roman" w:eastAsia="Times New Roman" w:hAnsi="Times New Roman" w:cs="Times New Roman"/>
          <w:sz w:val="24"/>
          <w:szCs w:val="24"/>
          <w:lang w:eastAsia="ar-SA"/>
        </w:rPr>
      </w:pPr>
      <w:r w:rsidRPr="00FA58A7">
        <w:rPr>
          <w:rFonts w:ascii="Times New Roman" w:eastAsia="Times New Roman" w:hAnsi="Times New Roman" w:cs="Times New Roman"/>
          <w:sz w:val="24"/>
        </w:rPr>
        <w:t>Przystąpienie do Odbioru końcowego następuje w terminie nie dłuższym niż</w:t>
      </w:r>
      <w:r w:rsidRPr="00FA58A7">
        <w:rPr>
          <w:rFonts w:ascii="Times New Roman" w:eastAsia="Times New Roman" w:hAnsi="Times New Roman" w:cs="Times New Roman"/>
          <w:b/>
          <w:sz w:val="24"/>
        </w:rPr>
        <w:t xml:space="preserve"> </w:t>
      </w:r>
      <w:r w:rsidRPr="00FA58A7">
        <w:rPr>
          <w:rFonts w:ascii="Times New Roman" w:eastAsia="Times New Roman" w:hAnsi="Times New Roman" w:cs="Times New Roman"/>
          <w:sz w:val="24"/>
        </w:rPr>
        <w:t>10</w:t>
      </w:r>
      <w:r w:rsidRPr="00FA58A7">
        <w:rPr>
          <w:rFonts w:ascii="Times New Roman" w:eastAsia="Times New Roman" w:hAnsi="Times New Roman" w:cs="Times New Roman"/>
          <w:b/>
          <w:sz w:val="24"/>
        </w:rPr>
        <w:t xml:space="preserve"> </w:t>
      </w:r>
      <w:r w:rsidRPr="00FA58A7">
        <w:rPr>
          <w:rFonts w:ascii="Times New Roman" w:eastAsia="Times New Roman" w:hAnsi="Times New Roman" w:cs="Times New Roman"/>
          <w:sz w:val="24"/>
        </w:rPr>
        <w:t xml:space="preserve">dni roboczych od dnia zgłoszenia robót do odbioru wpisem do Dziennika budowy. </w:t>
      </w:r>
    </w:p>
    <w:p w:rsidR="00FA58A7" w:rsidRPr="00FA58A7" w:rsidRDefault="00FA58A7" w:rsidP="00FA58A7">
      <w:pPr>
        <w:numPr>
          <w:ilvl w:val="0"/>
          <w:numId w:val="23"/>
        </w:numPr>
        <w:spacing w:after="0" w:line="240" w:lineRule="auto"/>
        <w:contextualSpacing/>
        <w:jc w:val="both"/>
        <w:rPr>
          <w:rFonts w:ascii="Times New Roman" w:eastAsia="Times New Roman" w:hAnsi="Times New Roman" w:cs="Times New Roman"/>
          <w:sz w:val="24"/>
          <w:szCs w:val="24"/>
          <w:lang w:eastAsia="ar-SA"/>
        </w:rPr>
      </w:pPr>
      <w:r w:rsidRPr="00FA58A7">
        <w:rPr>
          <w:rFonts w:ascii="Times New Roman" w:eastAsia="Times New Roman" w:hAnsi="Times New Roman" w:cs="Times New Roman"/>
          <w:sz w:val="24"/>
        </w:rPr>
        <w:t xml:space="preserve">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ich złożoność techniczną, a po jego upływie powrócić do wykonywania czynności Odbioru końcowego. </w:t>
      </w:r>
    </w:p>
    <w:p w:rsidR="00FA58A7" w:rsidRPr="00FA58A7" w:rsidRDefault="00FA58A7" w:rsidP="00FA58A7">
      <w:pPr>
        <w:numPr>
          <w:ilvl w:val="0"/>
          <w:numId w:val="23"/>
        </w:numPr>
        <w:spacing w:after="0" w:line="240" w:lineRule="auto"/>
        <w:contextualSpacing/>
        <w:jc w:val="both"/>
        <w:rPr>
          <w:rFonts w:ascii="Times New Roman" w:eastAsia="Times New Roman" w:hAnsi="Times New Roman" w:cs="Times New Roman"/>
          <w:sz w:val="24"/>
          <w:szCs w:val="24"/>
          <w:lang w:eastAsia="ar-SA"/>
        </w:rPr>
      </w:pPr>
      <w:r w:rsidRPr="00FA58A7">
        <w:rPr>
          <w:rFonts w:ascii="Times New Roman" w:eastAsia="Times New Roman" w:hAnsi="Times New Roman" w:cs="Times New Roman"/>
          <w:spacing w:val="-4"/>
          <w:sz w:val="24"/>
        </w:rPr>
        <w:lastRenderedPageBreak/>
        <w:t>Komisja sporządza Protokół Odbioru końcowego robót. Podpisany Protokół odbioru końcowego robót jest podstawą do dokonania końcowych rozliczeń Stron.</w:t>
      </w:r>
    </w:p>
    <w:p w:rsidR="00FA58A7" w:rsidRPr="00FA58A7" w:rsidRDefault="00FA58A7" w:rsidP="00FA58A7">
      <w:pPr>
        <w:numPr>
          <w:ilvl w:val="0"/>
          <w:numId w:val="23"/>
        </w:numPr>
        <w:spacing w:after="0" w:line="240" w:lineRule="auto"/>
        <w:contextualSpacing/>
        <w:jc w:val="both"/>
        <w:rPr>
          <w:rFonts w:ascii="Times New Roman" w:eastAsia="Times New Roman" w:hAnsi="Times New Roman" w:cs="Times New Roman"/>
          <w:sz w:val="24"/>
          <w:szCs w:val="24"/>
          <w:lang w:eastAsia="ar-SA"/>
        </w:rPr>
      </w:pPr>
      <w:r w:rsidRPr="00FA58A7">
        <w:rPr>
          <w:rFonts w:ascii="Times New Roman" w:eastAsia="Times New Roman" w:hAnsi="Times New Roman" w:cs="Times New Roman"/>
          <w:sz w:val="24"/>
        </w:rPr>
        <w:t>W przypadku stwierdzenia w toku odbioru nieistotnych</w:t>
      </w:r>
      <w:r w:rsidRPr="00FA58A7">
        <w:rPr>
          <w:rFonts w:ascii="Times New Roman" w:eastAsia="Times New Roman" w:hAnsi="Times New Roman" w:cs="Times New Roman"/>
          <w:color w:val="FF0000"/>
          <w:sz w:val="24"/>
        </w:rPr>
        <w:t xml:space="preserve"> </w:t>
      </w:r>
      <w:r w:rsidRPr="00FA58A7">
        <w:rPr>
          <w:rFonts w:ascii="Times New Roman" w:eastAsia="Times New Roman" w:hAnsi="Times New Roman" w:cs="Times New Roman"/>
          <w:sz w:val="24"/>
        </w:rPr>
        <w:t xml:space="preserve">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rsidR="00FA58A7" w:rsidRPr="00FA58A7" w:rsidRDefault="00FA58A7" w:rsidP="00FA58A7">
      <w:pPr>
        <w:numPr>
          <w:ilvl w:val="0"/>
          <w:numId w:val="23"/>
        </w:numPr>
        <w:spacing w:after="0" w:line="240" w:lineRule="auto"/>
        <w:contextualSpacing/>
        <w:jc w:val="both"/>
        <w:rPr>
          <w:rFonts w:ascii="Times New Roman" w:eastAsia="Times New Roman" w:hAnsi="Times New Roman" w:cs="Times New Roman"/>
          <w:sz w:val="24"/>
          <w:szCs w:val="24"/>
          <w:lang w:eastAsia="ar-SA"/>
        </w:rPr>
      </w:pPr>
      <w:r w:rsidRPr="00FA58A7">
        <w:rPr>
          <w:rFonts w:ascii="Times New Roman" w:eastAsia="Times New Roman" w:hAnsi="Times New Roman" w:cs="Times New Roman"/>
          <w:spacing w:val="-4"/>
          <w:sz w:val="24"/>
        </w:rPr>
        <w:t xml:space="preserve">Za dzień faktycznego Odbioru końcowego uznaje się dzień podpisania przez upoważnionych </w:t>
      </w:r>
      <w:r w:rsidRPr="00FA58A7">
        <w:rPr>
          <w:rFonts w:ascii="Times New Roman" w:eastAsia="Times New Roman" w:hAnsi="Times New Roman" w:cs="Times New Roman"/>
          <w:sz w:val="24"/>
        </w:rPr>
        <w:t xml:space="preserve">przedstawicieli Stron Umowy Protokołu odbioru końcowego robót. </w:t>
      </w:r>
    </w:p>
    <w:p w:rsidR="00FA58A7" w:rsidRPr="00FA58A7" w:rsidRDefault="00FA58A7" w:rsidP="00FA58A7">
      <w:pPr>
        <w:numPr>
          <w:ilvl w:val="0"/>
          <w:numId w:val="23"/>
        </w:numPr>
        <w:spacing w:after="0" w:line="240" w:lineRule="auto"/>
        <w:contextualSpacing/>
        <w:jc w:val="both"/>
        <w:rPr>
          <w:rFonts w:ascii="Times New Roman" w:eastAsia="Times New Roman" w:hAnsi="Times New Roman" w:cs="Times New Roman"/>
          <w:sz w:val="24"/>
          <w:szCs w:val="24"/>
          <w:lang w:eastAsia="ar-SA"/>
        </w:rPr>
      </w:pPr>
      <w:r w:rsidRPr="00FA58A7">
        <w:rPr>
          <w:rFonts w:ascii="Times New Roman" w:eastAsia="Times New Roman" w:hAnsi="Times New Roman" w:cs="Times New Roman"/>
          <w:sz w:val="24"/>
        </w:rPr>
        <w:t>Przeglądy i odbiory gwarancyjne przeprowadzane będą w zależności od potrzeb.</w:t>
      </w:r>
    </w:p>
    <w:p w:rsidR="00FA58A7" w:rsidRPr="00FA58A7" w:rsidRDefault="00FA58A7" w:rsidP="00FA58A7">
      <w:pPr>
        <w:numPr>
          <w:ilvl w:val="0"/>
          <w:numId w:val="23"/>
        </w:numPr>
        <w:spacing w:after="0" w:line="240" w:lineRule="auto"/>
        <w:contextualSpacing/>
        <w:jc w:val="both"/>
        <w:rPr>
          <w:rFonts w:ascii="Times New Roman" w:eastAsia="Times New Roman" w:hAnsi="Times New Roman" w:cs="Times New Roman"/>
          <w:sz w:val="24"/>
          <w:szCs w:val="24"/>
          <w:lang w:eastAsia="ar-SA"/>
        </w:rPr>
      </w:pPr>
      <w:r w:rsidRPr="00FA58A7">
        <w:rPr>
          <w:rFonts w:ascii="Times New Roman" w:eastAsia="Times New Roman" w:hAnsi="Times New Roman" w:cs="Times New Roman"/>
          <w:sz w:val="24"/>
        </w:rPr>
        <w:t>Przeglądy i odbiory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rsidR="00FA58A7" w:rsidRPr="00FA58A7" w:rsidRDefault="00FA58A7" w:rsidP="00FA58A7">
      <w:pPr>
        <w:numPr>
          <w:ilvl w:val="0"/>
          <w:numId w:val="23"/>
        </w:numPr>
        <w:spacing w:after="0" w:line="240" w:lineRule="auto"/>
        <w:contextualSpacing/>
        <w:jc w:val="both"/>
        <w:rPr>
          <w:rFonts w:ascii="Times New Roman" w:eastAsia="Times New Roman" w:hAnsi="Times New Roman" w:cs="Times New Roman"/>
          <w:sz w:val="24"/>
          <w:szCs w:val="24"/>
          <w:lang w:eastAsia="ar-SA"/>
        </w:rPr>
      </w:pPr>
      <w:r w:rsidRPr="00FA58A7">
        <w:rPr>
          <w:rFonts w:ascii="Times New Roman" w:eastAsia="Times New Roman" w:hAnsi="Times New Roman" w:cs="Times New Roman"/>
          <w:sz w:val="24"/>
        </w:rPr>
        <w:t xml:space="preserve">Przeglądy gwarancyjne polegają na ocenie robót związanych z usunięciem Wad ujawnionych w okresie rękojmi lub gwarancji jakości. </w:t>
      </w:r>
    </w:p>
    <w:p w:rsidR="00FA58A7" w:rsidRPr="00FA58A7" w:rsidRDefault="00FA58A7" w:rsidP="00FA58A7">
      <w:pPr>
        <w:numPr>
          <w:ilvl w:val="0"/>
          <w:numId w:val="23"/>
        </w:numPr>
        <w:spacing w:after="0" w:line="240" w:lineRule="auto"/>
        <w:contextualSpacing/>
        <w:jc w:val="both"/>
        <w:rPr>
          <w:rFonts w:ascii="Times New Roman" w:eastAsia="Times New Roman" w:hAnsi="Times New Roman" w:cs="Times New Roman"/>
          <w:sz w:val="24"/>
          <w:szCs w:val="24"/>
          <w:lang w:eastAsia="ar-SA"/>
        </w:rPr>
      </w:pPr>
      <w:r w:rsidRPr="00FA58A7">
        <w:rPr>
          <w:rFonts w:ascii="Times New Roman" w:eastAsia="Times New Roman" w:hAnsi="Times New Roman" w:cs="Times New Roman"/>
          <w:sz w:val="24"/>
        </w:rPr>
        <w:t>Jeżeli Wykonawca nie usunie Wad ujawnionych w okresie rękojmi lub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rsidR="00FA58A7" w:rsidRPr="00FA58A7" w:rsidRDefault="00FA58A7" w:rsidP="00FA58A7">
      <w:pPr>
        <w:numPr>
          <w:ilvl w:val="0"/>
          <w:numId w:val="23"/>
        </w:numPr>
        <w:spacing w:after="0" w:line="240" w:lineRule="auto"/>
        <w:contextualSpacing/>
        <w:jc w:val="both"/>
        <w:rPr>
          <w:rFonts w:ascii="Times New Roman" w:eastAsia="Times New Roman" w:hAnsi="Times New Roman" w:cs="Times New Roman"/>
          <w:sz w:val="24"/>
          <w:szCs w:val="24"/>
          <w:lang w:eastAsia="ar-SA"/>
        </w:rPr>
      </w:pPr>
      <w:r w:rsidRPr="00FA58A7">
        <w:rPr>
          <w:rFonts w:ascii="Times New Roman" w:eastAsia="Times New Roman" w:hAnsi="Times New Roman" w:cs="Times New Roman"/>
          <w:sz w:val="24"/>
        </w:rPr>
        <w:t>Odbiór ostateczny/pogwarancyjny służy potwierdzeniu usunięcia wszystkich Wad ujawnionych w okresie rękojmi lub gwarancji jakości (</w:t>
      </w:r>
      <w:r w:rsidRPr="00FA58A7">
        <w:rPr>
          <w:rFonts w:ascii="Times New Roman" w:eastAsia="Times New Roman" w:hAnsi="Times New Roman" w:cs="Times New Roman"/>
          <w:i/>
          <w:sz w:val="24"/>
        </w:rPr>
        <w:t>w zależności od tego, który z podanych okresów jest dłuższy)</w:t>
      </w:r>
      <w:r w:rsidRPr="00FA58A7">
        <w:rPr>
          <w:rFonts w:ascii="Times New Roman" w:eastAsia="Times New Roman" w:hAnsi="Times New Roman" w:cs="Times New Roman"/>
          <w:sz w:val="24"/>
        </w:rPr>
        <w:t xml:space="preserve">, w celu potwierdzenia usunięcia tych Wad i potwierdzenia wypełnienia przez Wykonawcę wszystkich obowiązków wynikających z Umowy. </w:t>
      </w:r>
    </w:p>
    <w:p w:rsidR="00FA58A7" w:rsidRPr="00FA58A7" w:rsidRDefault="00FA58A7" w:rsidP="00FA58A7">
      <w:pPr>
        <w:numPr>
          <w:ilvl w:val="0"/>
          <w:numId w:val="23"/>
        </w:numPr>
        <w:spacing w:after="0" w:line="240" w:lineRule="auto"/>
        <w:contextualSpacing/>
        <w:jc w:val="both"/>
        <w:rPr>
          <w:rFonts w:ascii="Times New Roman" w:eastAsia="Times New Roman" w:hAnsi="Times New Roman" w:cs="Times New Roman"/>
          <w:sz w:val="24"/>
          <w:szCs w:val="24"/>
          <w:lang w:eastAsia="ar-SA"/>
        </w:rPr>
      </w:pPr>
      <w:r w:rsidRPr="00FA58A7">
        <w:rPr>
          <w:rFonts w:ascii="Times New Roman" w:eastAsia="Times New Roman" w:hAnsi="Times New Roman" w:cs="Times New Roman"/>
          <w:sz w:val="24"/>
        </w:rPr>
        <w:t>Z Odbioru ostatecznego/pogwarancyjnego sporządza się przed upływem okresu rękojmi lub gwarancji Protokół odbioru ostatecznego.</w:t>
      </w:r>
    </w:p>
    <w:p w:rsidR="00FA58A7" w:rsidRPr="00FA58A7" w:rsidRDefault="00FA58A7" w:rsidP="00FA58A7">
      <w:pPr>
        <w:numPr>
          <w:ilvl w:val="0"/>
          <w:numId w:val="23"/>
        </w:numPr>
        <w:spacing w:after="0" w:line="240" w:lineRule="auto"/>
        <w:contextualSpacing/>
        <w:jc w:val="both"/>
        <w:rPr>
          <w:rFonts w:ascii="Times New Roman" w:eastAsia="Times New Roman" w:hAnsi="Times New Roman" w:cs="Times New Roman"/>
          <w:sz w:val="24"/>
          <w:szCs w:val="24"/>
          <w:lang w:eastAsia="ar-SA"/>
        </w:rPr>
      </w:pPr>
      <w:r w:rsidRPr="00FA58A7">
        <w:rPr>
          <w:rFonts w:ascii="Times New Roman" w:eastAsia="Times New Roman" w:hAnsi="Times New Roman" w:cs="Times New Roman"/>
          <w:sz w:val="24"/>
        </w:rPr>
        <w:t>Jeżeli podczas Odbioru ostatecznego okaże się, że nie zostały usunięte wszystkie Wady, o których mowa w pkt 25, co skutkuje niemożliwością użytkowania obiektu, którego dotyczą roboty budowlane stanowiące przedmiot Umowy, Zamawiający przerywa Odbiór ostateczny zaś Wykonawca jest zobowiązany przedłużyć odpowiednio okres gwarancji (</w:t>
      </w:r>
      <w:r w:rsidRPr="00FA58A7">
        <w:rPr>
          <w:rFonts w:ascii="Times New Roman" w:eastAsia="Times New Roman" w:hAnsi="Times New Roman" w:cs="Times New Roman"/>
          <w:i/>
          <w:sz w:val="24"/>
        </w:rPr>
        <w:t>i ewentualnie zabezpieczenia należytego wykonania umowy o okres przedłużenia gwarancji</w:t>
      </w:r>
      <w:r w:rsidRPr="00FA58A7">
        <w:rPr>
          <w:rFonts w:ascii="Times New Roman" w:eastAsia="Times New Roman" w:hAnsi="Times New Roman" w:cs="Times New Roman"/>
          <w:sz w:val="24"/>
        </w:rPr>
        <w:t>). Zamawiający wyznacza termin Odbioru ostatecznego, do upływu którego Wykonawca jest zobowiązany usunąć Wady.</w:t>
      </w:r>
    </w:p>
    <w:p w:rsidR="00FA58A7" w:rsidRPr="00FA58A7" w:rsidRDefault="00FA58A7" w:rsidP="00FA58A7">
      <w:pPr>
        <w:widowControl w:val="0"/>
        <w:spacing w:after="0" w:line="240" w:lineRule="auto"/>
        <w:rPr>
          <w:rFonts w:ascii="Times New Roman" w:eastAsia="Times New Roman" w:hAnsi="Times New Roman" w:cs="Times New Roman"/>
          <w:bCs/>
          <w:color w:val="000000"/>
          <w:sz w:val="24"/>
          <w:szCs w:val="24"/>
          <w:lang w:eastAsia="pl-PL"/>
        </w:rPr>
      </w:pPr>
    </w:p>
    <w:p w:rsidR="00FA58A7" w:rsidRPr="00FA58A7" w:rsidRDefault="00FA58A7" w:rsidP="00FA58A7">
      <w:pPr>
        <w:spacing w:after="0" w:line="240" w:lineRule="auto"/>
        <w:jc w:val="center"/>
        <w:rPr>
          <w:rFonts w:ascii="Times New Roman" w:eastAsia="Times New Roman" w:hAnsi="Times New Roman" w:cs="Times New Roman"/>
          <w:bCs/>
          <w:sz w:val="24"/>
          <w:szCs w:val="24"/>
        </w:rPr>
      </w:pPr>
      <w:r w:rsidRPr="00FA58A7">
        <w:rPr>
          <w:rFonts w:ascii="Times New Roman" w:eastAsia="Times New Roman" w:hAnsi="Times New Roman" w:cs="Times New Roman"/>
          <w:bCs/>
          <w:sz w:val="24"/>
          <w:szCs w:val="24"/>
        </w:rPr>
        <w:t>§ 11</w:t>
      </w:r>
    </w:p>
    <w:p w:rsidR="00FA58A7" w:rsidRPr="00FA58A7" w:rsidRDefault="00FA58A7" w:rsidP="00FA58A7">
      <w:pPr>
        <w:spacing w:after="0" w:line="240" w:lineRule="auto"/>
        <w:jc w:val="center"/>
        <w:rPr>
          <w:rFonts w:ascii="Times New Roman" w:eastAsia="Times New Roman" w:hAnsi="Times New Roman" w:cs="Times New Roman"/>
          <w:bCs/>
          <w:sz w:val="24"/>
          <w:szCs w:val="24"/>
        </w:rPr>
      </w:pPr>
      <w:r w:rsidRPr="00FA58A7">
        <w:rPr>
          <w:rFonts w:ascii="Times New Roman" w:eastAsia="Times New Roman" w:hAnsi="Times New Roman" w:cs="Times New Roman"/>
          <w:bCs/>
          <w:sz w:val="24"/>
          <w:szCs w:val="24"/>
        </w:rPr>
        <w:t xml:space="preserve">Okresy gwarancji </w:t>
      </w:r>
    </w:p>
    <w:p w:rsidR="00FA58A7" w:rsidRPr="00FA58A7" w:rsidRDefault="00FA58A7" w:rsidP="00FA58A7">
      <w:pPr>
        <w:numPr>
          <w:ilvl w:val="0"/>
          <w:numId w:val="17"/>
        </w:numPr>
        <w:spacing w:after="0" w:line="240" w:lineRule="auto"/>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Na przedmiot umowy Wykonawca udziela </w:t>
      </w:r>
      <w:r w:rsidRPr="00FA58A7">
        <w:rPr>
          <w:rFonts w:ascii="Times New Roman" w:eastAsia="Times New Roman" w:hAnsi="Times New Roman" w:cs="Times New Roman"/>
          <w:b/>
          <w:sz w:val="24"/>
          <w:szCs w:val="24"/>
        </w:rPr>
        <w:t>………. miesięcy gwarancji</w:t>
      </w:r>
      <w:r w:rsidRPr="00FA58A7">
        <w:rPr>
          <w:rFonts w:ascii="Times New Roman" w:eastAsia="Times New Roman" w:hAnsi="Times New Roman" w:cs="Times New Roman"/>
          <w:sz w:val="24"/>
          <w:szCs w:val="24"/>
        </w:rPr>
        <w:t>.</w:t>
      </w:r>
    </w:p>
    <w:p w:rsidR="00FA58A7" w:rsidRPr="00FA58A7" w:rsidRDefault="00FA58A7" w:rsidP="00FA58A7">
      <w:pPr>
        <w:numPr>
          <w:ilvl w:val="0"/>
          <w:numId w:val="17"/>
        </w:numPr>
        <w:spacing w:before="120" w:after="0" w:line="240" w:lineRule="auto"/>
        <w:ind w:left="357" w:hanging="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Wykonawca jest odpowiedzialny względem Zamawiającego za wady zmniejszające wartość lub użyteczność wykonanego przedmiotu umowy ze względu na jego cel określony w umowie.</w:t>
      </w:r>
    </w:p>
    <w:p w:rsidR="00FA58A7" w:rsidRPr="00FA58A7" w:rsidRDefault="00FA58A7" w:rsidP="00FA58A7">
      <w:pPr>
        <w:numPr>
          <w:ilvl w:val="0"/>
          <w:numId w:val="17"/>
        </w:numPr>
        <w:spacing w:before="120" w:after="0" w:line="240" w:lineRule="auto"/>
        <w:ind w:left="357" w:hanging="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Wykonawca jest odpowiedzialny z tytułu gwarancji za usunięcie wad fizycznych przedmiotu umowy istniejących w czasie dokonywania czynności odbioru oraz wady powstałe po odbiorze, lecz z przyczyn tkwiących w przedmiocie umowy w chwili odbioru. </w:t>
      </w:r>
    </w:p>
    <w:p w:rsidR="00FA58A7" w:rsidRPr="00FA58A7" w:rsidRDefault="00FA58A7" w:rsidP="00FA58A7">
      <w:pPr>
        <w:numPr>
          <w:ilvl w:val="0"/>
          <w:numId w:val="17"/>
        </w:numPr>
        <w:spacing w:before="120" w:after="0" w:line="240" w:lineRule="auto"/>
        <w:ind w:left="357" w:hanging="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W razie stwierdzenia w toku czynności odbiorowych lub w okresie gwarancji istnienia wad nienadających się do usunięcia Zamawiający może: </w:t>
      </w:r>
    </w:p>
    <w:p w:rsidR="00FA58A7" w:rsidRPr="00FA58A7" w:rsidRDefault="00FA58A7" w:rsidP="00FA58A7">
      <w:pPr>
        <w:numPr>
          <w:ilvl w:val="1"/>
          <w:numId w:val="17"/>
        </w:numPr>
        <w:spacing w:after="0" w:line="240" w:lineRule="auto"/>
        <w:ind w:left="709"/>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jeżeli wady nie umożliwiają użytkowania przedmiotu umowy zgodnie z jego przeznaczeniem – obniżyć cenę za ten przedmiot odpowiednio do utraconej wartości użytkowej i technicznej; </w:t>
      </w:r>
    </w:p>
    <w:p w:rsidR="00FA58A7" w:rsidRPr="00FA58A7" w:rsidRDefault="00FA58A7" w:rsidP="00FA58A7">
      <w:pPr>
        <w:numPr>
          <w:ilvl w:val="1"/>
          <w:numId w:val="17"/>
        </w:numPr>
        <w:spacing w:after="0" w:line="240" w:lineRule="auto"/>
        <w:ind w:left="709"/>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lastRenderedPageBreak/>
        <w:t xml:space="preserve">jeżeli wady uniemożliwiają użytkowanie przedmiotu umowy zgodnie z jego przeznaczeniem – żądać wykonania przedmiotu umowy po raz drugi, zachowując prawo domagania się od Wykonawcy naprawienia szkody wynikłej z opóźnienia. </w:t>
      </w:r>
    </w:p>
    <w:p w:rsidR="00FA58A7" w:rsidRPr="00FA58A7" w:rsidRDefault="00FA58A7" w:rsidP="00FA58A7">
      <w:pPr>
        <w:numPr>
          <w:ilvl w:val="0"/>
          <w:numId w:val="17"/>
        </w:numPr>
        <w:spacing w:before="120" w:after="0" w:line="240" w:lineRule="auto"/>
        <w:ind w:left="357" w:hanging="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O wykryciu wady Zamawiający obowiązany jest zawiadomić Wykonawcę na piśmie w terminie 7 dni od daty jej ujawnienia. </w:t>
      </w:r>
    </w:p>
    <w:p w:rsidR="00FA58A7" w:rsidRPr="00FA58A7" w:rsidRDefault="00FA58A7" w:rsidP="00FA58A7">
      <w:pPr>
        <w:numPr>
          <w:ilvl w:val="0"/>
          <w:numId w:val="17"/>
        </w:numPr>
        <w:spacing w:before="120" w:after="0" w:line="240" w:lineRule="auto"/>
        <w:ind w:left="357" w:hanging="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Istnienie wady powinno być stwierdzone protokolarnie. O dacie i miejscu oględzin mających na celu jej stwierdzenie Zamawiający zawiadomi Wykonawcę na piśmie na 7 dni przed dokonaniem oględzin, chyba że Strony umówią się inaczej. Zamawiający wyznaczy termin na usunięcie wad. </w:t>
      </w:r>
    </w:p>
    <w:p w:rsidR="00FA58A7" w:rsidRPr="00FA58A7" w:rsidRDefault="00FA58A7" w:rsidP="00FA58A7">
      <w:pPr>
        <w:numPr>
          <w:ilvl w:val="0"/>
          <w:numId w:val="17"/>
        </w:numPr>
        <w:spacing w:before="120" w:after="0" w:line="240" w:lineRule="auto"/>
        <w:ind w:left="357" w:hanging="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Usunięcie wad winno być stwierdzone protokolarnie. </w:t>
      </w:r>
    </w:p>
    <w:p w:rsidR="00FA58A7" w:rsidRPr="00FA58A7" w:rsidRDefault="00FA58A7" w:rsidP="00FA58A7">
      <w:pPr>
        <w:numPr>
          <w:ilvl w:val="0"/>
          <w:numId w:val="17"/>
        </w:numPr>
        <w:spacing w:before="120" w:after="0" w:line="240" w:lineRule="auto"/>
        <w:ind w:left="357" w:hanging="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lang w:eastAsia="pl-PL"/>
        </w:rPr>
        <w:t>W przypadku</w:t>
      </w:r>
      <w:r w:rsidRPr="00FA58A7">
        <w:rPr>
          <w:rFonts w:ascii="Times New Roman" w:eastAsia="Times New Roman" w:hAnsi="Times New Roman" w:cs="Times New Roman"/>
          <w:sz w:val="24"/>
          <w:szCs w:val="24"/>
        </w:rPr>
        <w:t>, gdy wykonawca nie dokonuje usunięcia wad dzieła w terminie wyznaczonym przez Zamawiającego, Zamawiający może powierzyć usuniecie wad innemu podmiotowi bez konieczności uzyskania zgody Sądu. Koszt usunięcia wad przez inny podmiot, niezależnie od jego wysokości, obciąża Wykonawcę.</w:t>
      </w:r>
    </w:p>
    <w:p w:rsidR="00FA58A7" w:rsidRPr="00FA58A7" w:rsidRDefault="00FA58A7" w:rsidP="00FA58A7">
      <w:pPr>
        <w:spacing w:after="0" w:line="240" w:lineRule="auto"/>
        <w:jc w:val="center"/>
        <w:rPr>
          <w:rFonts w:ascii="Times New Roman" w:eastAsia="Times New Roman" w:hAnsi="Times New Roman" w:cs="Times New Roman"/>
          <w:bCs/>
          <w:sz w:val="24"/>
          <w:szCs w:val="24"/>
        </w:rPr>
      </w:pPr>
    </w:p>
    <w:p w:rsidR="00FA58A7" w:rsidRPr="00FA58A7" w:rsidRDefault="00FA58A7" w:rsidP="00FA58A7">
      <w:pPr>
        <w:spacing w:after="0" w:line="240" w:lineRule="auto"/>
        <w:jc w:val="center"/>
        <w:rPr>
          <w:rFonts w:ascii="Times New Roman" w:eastAsia="Times New Roman" w:hAnsi="Times New Roman" w:cs="Times New Roman"/>
          <w:bCs/>
          <w:sz w:val="24"/>
          <w:szCs w:val="24"/>
        </w:rPr>
      </w:pPr>
      <w:r w:rsidRPr="00FA58A7">
        <w:rPr>
          <w:rFonts w:ascii="Times New Roman" w:eastAsia="Times New Roman" w:hAnsi="Times New Roman" w:cs="Times New Roman"/>
          <w:bCs/>
          <w:sz w:val="24"/>
          <w:szCs w:val="24"/>
        </w:rPr>
        <w:t>§ 12</w:t>
      </w:r>
    </w:p>
    <w:p w:rsidR="00FA58A7" w:rsidRPr="00FA58A7" w:rsidRDefault="00FA58A7" w:rsidP="00FA58A7">
      <w:pPr>
        <w:spacing w:after="0" w:line="240" w:lineRule="auto"/>
        <w:jc w:val="center"/>
        <w:rPr>
          <w:rFonts w:ascii="Times New Roman" w:eastAsia="Times New Roman" w:hAnsi="Times New Roman" w:cs="Times New Roman"/>
          <w:bCs/>
          <w:sz w:val="24"/>
          <w:szCs w:val="24"/>
        </w:rPr>
      </w:pPr>
      <w:r w:rsidRPr="00FA58A7">
        <w:rPr>
          <w:rFonts w:ascii="Times New Roman" w:eastAsia="Times New Roman" w:hAnsi="Times New Roman" w:cs="Times New Roman"/>
          <w:bCs/>
          <w:sz w:val="24"/>
          <w:szCs w:val="24"/>
        </w:rPr>
        <w:t>Zabezpieczenie należytego wykonania umowy</w:t>
      </w:r>
    </w:p>
    <w:p w:rsidR="00FA58A7" w:rsidRPr="00FA58A7" w:rsidRDefault="00FA58A7" w:rsidP="00FA58A7">
      <w:pPr>
        <w:numPr>
          <w:ilvl w:val="0"/>
          <w:numId w:val="16"/>
        </w:numPr>
        <w:spacing w:after="0" w:line="240" w:lineRule="auto"/>
        <w:contextualSpacing/>
        <w:rPr>
          <w:rFonts w:ascii="Times New Roman" w:eastAsia="Times New Roman" w:hAnsi="Times New Roman" w:cs="Times New Roman"/>
          <w:bCs/>
          <w:sz w:val="24"/>
          <w:szCs w:val="24"/>
        </w:rPr>
      </w:pPr>
      <w:r w:rsidRPr="00FA58A7">
        <w:rPr>
          <w:rFonts w:ascii="Times New Roman" w:eastAsia="Times New Roman" w:hAnsi="Times New Roman" w:cs="Times New Roman"/>
          <w:bCs/>
          <w:sz w:val="24"/>
          <w:szCs w:val="24"/>
        </w:rPr>
        <w:t>Zabezpieczenie należytego wykonania umowy ma na celu zabezpieczenie i ewentualne zaspokojenie roszczeń Zamawiającego z tytułu niewykonania lub nienależytego wykonania Umowy przez Wykonawcę , w tym usunięcia wad, w szczególności roszczeń Zamawiającego wobec Wykonawcy o zapłatę kar umownych.</w:t>
      </w:r>
    </w:p>
    <w:p w:rsidR="00FA58A7" w:rsidRPr="00FA58A7" w:rsidRDefault="00FA58A7" w:rsidP="00FA58A7">
      <w:pPr>
        <w:spacing w:after="0" w:line="240" w:lineRule="auto"/>
        <w:ind w:left="360"/>
        <w:contextualSpacing/>
        <w:rPr>
          <w:rFonts w:ascii="Times New Roman" w:eastAsia="Times New Roman" w:hAnsi="Times New Roman" w:cs="Times New Roman"/>
          <w:bCs/>
          <w:sz w:val="24"/>
          <w:szCs w:val="24"/>
        </w:rPr>
      </w:pPr>
    </w:p>
    <w:p w:rsidR="00FA58A7" w:rsidRPr="00FA58A7" w:rsidRDefault="00FA58A7" w:rsidP="00FA58A7">
      <w:pPr>
        <w:numPr>
          <w:ilvl w:val="0"/>
          <w:numId w:val="16"/>
        </w:numPr>
        <w:spacing w:after="0" w:line="240" w:lineRule="auto"/>
        <w:jc w:val="both"/>
        <w:rPr>
          <w:rFonts w:ascii="Times New Roman" w:eastAsia="Times New Roman" w:hAnsi="Times New Roman" w:cs="Times New Roman"/>
          <w:bCs/>
          <w:sz w:val="24"/>
          <w:szCs w:val="24"/>
        </w:rPr>
      </w:pPr>
      <w:r w:rsidRPr="00FA58A7">
        <w:rPr>
          <w:rFonts w:ascii="Times New Roman" w:eastAsia="Times New Roman" w:hAnsi="Times New Roman" w:cs="Times New Roman"/>
          <w:sz w:val="24"/>
          <w:szCs w:val="24"/>
        </w:rPr>
        <w:t>W dniu podpisania umowy Wykonawca wnosi zabezpieczenie należytego wykonania umowy zwane dalej „zabezpieczeniem” ustalone na kwotę …………..zł (słownie: ..........................), co stanowi 5 % ceny całkowitej brutto podanej w ofercie Wykonawcy. Wykonawca, jako formę zabezpieczenia wybiera: …………………………. .</w:t>
      </w:r>
    </w:p>
    <w:p w:rsidR="00FA58A7" w:rsidRPr="00FA58A7" w:rsidRDefault="00FA58A7" w:rsidP="00FA58A7">
      <w:pPr>
        <w:numPr>
          <w:ilvl w:val="0"/>
          <w:numId w:val="16"/>
        </w:numPr>
        <w:spacing w:before="120" w:after="0" w:line="240" w:lineRule="auto"/>
        <w:ind w:left="357" w:hanging="357"/>
        <w:jc w:val="both"/>
        <w:rPr>
          <w:rFonts w:ascii="Times New Roman" w:eastAsia="Times New Roman" w:hAnsi="Times New Roman" w:cs="Times New Roman"/>
          <w:bCs/>
          <w:sz w:val="24"/>
          <w:szCs w:val="24"/>
        </w:rPr>
      </w:pPr>
      <w:r w:rsidRPr="00FA58A7">
        <w:rPr>
          <w:rFonts w:ascii="Times New Roman" w:eastAsia="Times New Roman" w:hAnsi="Times New Roman" w:cs="Times New Roman"/>
          <w:sz w:val="24"/>
          <w:szCs w:val="24"/>
        </w:rPr>
        <w:t>Zamawiający zwróci Wykonawcy 70 % wysokości zabezpieczenia w terminie 30 dni od dnia wykonania zamówienia i uznania przez Zamawiającego za należycie wykonane.</w:t>
      </w:r>
    </w:p>
    <w:p w:rsidR="00FA58A7" w:rsidRPr="00FA58A7" w:rsidRDefault="00FA58A7" w:rsidP="00FA58A7">
      <w:pPr>
        <w:numPr>
          <w:ilvl w:val="0"/>
          <w:numId w:val="16"/>
        </w:numPr>
        <w:spacing w:before="120" w:after="0" w:line="240" w:lineRule="auto"/>
        <w:ind w:left="357" w:hanging="357"/>
        <w:jc w:val="both"/>
        <w:rPr>
          <w:rFonts w:ascii="Times New Roman" w:eastAsia="Times New Roman" w:hAnsi="Times New Roman" w:cs="Times New Roman"/>
          <w:bCs/>
          <w:sz w:val="24"/>
          <w:szCs w:val="24"/>
        </w:rPr>
      </w:pPr>
      <w:r w:rsidRPr="00FA58A7">
        <w:rPr>
          <w:rFonts w:ascii="Times New Roman" w:eastAsia="Times New Roman" w:hAnsi="Times New Roman" w:cs="Times New Roman"/>
          <w:sz w:val="24"/>
          <w:szCs w:val="24"/>
        </w:rPr>
        <w:t>Na zabezpieczenie roszczeń z tytułu rękojmi za wady pozostawione zostanie zabezpieczenie o wartości …….. odpowiadającej 30 % wysokości zabezpieczenia wymienionego w ust. 1.</w:t>
      </w:r>
    </w:p>
    <w:p w:rsidR="00FA58A7" w:rsidRPr="00FA58A7" w:rsidRDefault="00FA58A7" w:rsidP="00FA58A7">
      <w:pPr>
        <w:numPr>
          <w:ilvl w:val="0"/>
          <w:numId w:val="16"/>
        </w:numPr>
        <w:spacing w:before="120" w:after="0" w:line="240" w:lineRule="auto"/>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Kwota, o której mowa w ust. 3, zostanie zwrócona nie później niż w 15 dniu po upływie okresu rękojmi za wady lub gwarancji jakości.</w:t>
      </w:r>
    </w:p>
    <w:p w:rsidR="00FA58A7" w:rsidRPr="00FA58A7" w:rsidRDefault="00FA58A7" w:rsidP="00FA58A7">
      <w:pPr>
        <w:numPr>
          <w:ilvl w:val="0"/>
          <w:numId w:val="16"/>
        </w:numPr>
        <w:spacing w:before="120" w:after="0" w:line="240" w:lineRule="auto"/>
        <w:ind w:left="357" w:hanging="357"/>
        <w:rPr>
          <w:rFonts w:ascii="Times New Roman" w:eastAsia="Times New Roman" w:hAnsi="Times New Roman" w:cs="Times New Roman"/>
          <w:bCs/>
          <w:sz w:val="24"/>
          <w:szCs w:val="24"/>
        </w:rPr>
      </w:pPr>
      <w:r w:rsidRPr="00FA58A7">
        <w:rPr>
          <w:rFonts w:ascii="Times New Roman" w:eastAsia="Times New Roman" w:hAnsi="Times New Roman" w:cs="Times New Roman"/>
          <w:sz w:val="24"/>
          <w:szCs w:val="24"/>
        </w:rPr>
        <w:t xml:space="preserve">W trakcie realizacji Umowy Wykonawca może dokonać zmiany formy Zabezpieczenia należytego wykonania umowy na jedną lub kilka form, o których mowa w przepisach </w:t>
      </w:r>
      <w:proofErr w:type="spellStart"/>
      <w:r w:rsidRPr="00FA58A7">
        <w:rPr>
          <w:rFonts w:ascii="Times New Roman" w:eastAsia="Times New Roman" w:hAnsi="Times New Roman" w:cs="Times New Roman"/>
          <w:sz w:val="24"/>
          <w:szCs w:val="24"/>
        </w:rPr>
        <w:t>Pzp</w:t>
      </w:r>
      <w:proofErr w:type="spellEnd"/>
      <w:r w:rsidRPr="00FA58A7">
        <w:rPr>
          <w:rFonts w:ascii="Times New Roman" w:eastAsia="Times New Roman" w:hAnsi="Times New Roman" w:cs="Times New Roman"/>
          <w:sz w:val="24"/>
          <w:szCs w:val="24"/>
        </w:rPr>
        <w:t xml:space="preserve">, pod warunkiem, że zmiana formy Zabezpieczenia zostanie dokonana z zachowaniem ciągłości zabezpieczenia i bez zmniejszenia jego wysokości . </w:t>
      </w:r>
    </w:p>
    <w:p w:rsidR="00FA58A7" w:rsidRPr="00FA58A7" w:rsidRDefault="00FA58A7" w:rsidP="00FA58A7">
      <w:pPr>
        <w:numPr>
          <w:ilvl w:val="0"/>
          <w:numId w:val="16"/>
        </w:numPr>
        <w:spacing w:after="0" w:line="240" w:lineRule="auto"/>
        <w:contextualSpacing/>
        <w:rPr>
          <w:rFonts w:ascii="Times New Roman" w:eastAsia="Times New Roman" w:hAnsi="Times New Roman" w:cs="Times New Roman"/>
          <w:bCs/>
          <w:sz w:val="24"/>
          <w:szCs w:val="24"/>
        </w:rPr>
      </w:pPr>
      <w:r w:rsidRPr="00FA58A7">
        <w:rPr>
          <w:rFonts w:ascii="Times New Roman" w:eastAsia="Times New Roman" w:hAnsi="Times New Roman" w:cs="Times New Roman"/>
          <w:bCs/>
          <w:sz w:val="24"/>
          <w:szCs w:val="24"/>
        </w:rPr>
        <w:t>Zabezpieczenie należytego wykonania umowy pozostaje w dyspozycji Zamawiającego i zachowuje swoją ważność na czas określony w Umowie .</w:t>
      </w:r>
    </w:p>
    <w:p w:rsidR="00FA58A7" w:rsidRPr="00FA58A7" w:rsidRDefault="00FA58A7" w:rsidP="00FA58A7">
      <w:pPr>
        <w:spacing w:after="0" w:line="240" w:lineRule="auto"/>
        <w:ind w:left="360"/>
        <w:contextualSpacing/>
        <w:rPr>
          <w:rFonts w:ascii="Times New Roman" w:eastAsia="Times New Roman" w:hAnsi="Times New Roman" w:cs="Times New Roman"/>
          <w:bCs/>
          <w:sz w:val="24"/>
          <w:szCs w:val="24"/>
        </w:rPr>
      </w:pPr>
    </w:p>
    <w:p w:rsidR="00FA58A7" w:rsidRPr="00FA58A7" w:rsidRDefault="00FA58A7" w:rsidP="00FA58A7">
      <w:pPr>
        <w:spacing w:after="0" w:line="240" w:lineRule="auto"/>
        <w:jc w:val="center"/>
        <w:rPr>
          <w:rFonts w:ascii="Times New Roman" w:eastAsia="Times New Roman" w:hAnsi="Times New Roman" w:cs="Times New Roman"/>
          <w:bCs/>
          <w:sz w:val="24"/>
          <w:szCs w:val="24"/>
        </w:rPr>
      </w:pPr>
      <w:r w:rsidRPr="00FA58A7">
        <w:rPr>
          <w:rFonts w:ascii="Times New Roman" w:eastAsia="Times New Roman" w:hAnsi="Times New Roman" w:cs="Times New Roman"/>
          <w:bCs/>
          <w:sz w:val="24"/>
          <w:szCs w:val="24"/>
        </w:rPr>
        <w:t>§ 11</w:t>
      </w:r>
    </w:p>
    <w:p w:rsidR="00FA58A7" w:rsidRPr="00FA58A7" w:rsidRDefault="00FA58A7" w:rsidP="00FA58A7">
      <w:pPr>
        <w:spacing w:after="0" w:line="240" w:lineRule="auto"/>
        <w:jc w:val="center"/>
        <w:rPr>
          <w:rFonts w:ascii="Times New Roman" w:eastAsia="Times New Roman" w:hAnsi="Times New Roman" w:cs="Times New Roman"/>
          <w:bCs/>
          <w:sz w:val="24"/>
          <w:szCs w:val="24"/>
        </w:rPr>
      </w:pPr>
      <w:r w:rsidRPr="00FA58A7">
        <w:rPr>
          <w:rFonts w:ascii="Times New Roman" w:eastAsia="Times New Roman" w:hAnsi="Times New Roman" w:cs="Times New Roman"/>
          <w:bCs/>
          <w:sz w:val="24"/>
          <w:szCs w:val="24"/>
        </w:rPr>
        <w:t>Kary umowne</w:t>
      </w:r>
    </w:p>
    <w:p w:rsidR="00FA58A7" w:rsidRPr="00FA58A7" w:rsidRDefault="00FA58A7" w:rsidP="00FA58A7">
      <w:pPr>
        <w:numPr>
          <w:ilvl w:val="0"/>
          <w:numId w:val="18"/>
        </w:numPr>
        <w:spacing w:after="0" w:line="240" w:lineRule="auto"/>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Wykonawca zapłaci Zamawiającemu karę umowną: </w:t>
      </w:r>
    </w:p>
    <w:p w:rsidR="00FA58A7" w:rsidRPr="00FA58A7" w:rsidRDefault="00FA58A7" w:rsidP="00FA58A7">
      <w:pPr>
        <w:numPr>
          <w:ilvl w:val="1"/>
          <w:numId w:val="18"/>
        </w:numPr>
        <w:spacing w:after="0" w:line="240" w:lineRule="auto"/>
        <w:ind w:left="709"/>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z tytułu odstąpienia od umowy przez Zamawiającego z przyczyn, za które ponosi odpowiedzialność Wykonawca w wysokości 20 % wynagrodzenia umownego za wykonanie przedmiotu umowy; </w:t>
      </w:r>
    </w:p>
    <w:p w:rsidR="00FA58A7" w:rsidRPr="00FA58A7" w:rsidRDefault="00FA58A7" w:rsidP="00FA58A7">
      <w:pPr>
        <w:numPr>
          <w:ilvl w:val="1"/>
          <w:numId w:val="18"/>
        </w:numPr>
        <w:spacing w:after="0" w:line="240" w:lineRule="auto"/>
        <w:ind w:left="709"/>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za zawarcie umowy z podwykonawcą bez zgody Zamawiającego w wysokości 2000,00 zł wynagrodzenia umownego za wykonanie przedmiotu umowy;</w:t>
      </w:r>
    </w:p>
    <w:p w:rsidR="00FA58A7" w:rsidRPr="00FA58A7" w:rsidRDefault="00FA58A7" w:rsidP="00FA58A7">
      <w:pPr>
        <w:numPr>
          <w:ilvl w:val="1"/>
          <w:numId w:val="18"/>
        </w:numPr>
        <w:spacing w:after="0" w:line="240" w:lineRule="auto"/>
        <w:ind w:left="709"/>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z tytułu braku zapłaty lub nieterminową zapłatę wynagrodzenia należnego podwykonawcom lub dalszym podwykonawcom w wysokości 1000,00 ;</w:t>
      </w:r>
    </w:p>
    <w:p w:rsidR="00FA58A7" w:rsidRPr="00FA58A7" w:rsidRDefault="00FA58A7" w:rsidP="00FA58A7">
      <w:pPr>
        <w:numPr>
          <w:ilvl w:val="1"/>
          <w:numId w:val="18"/>
        </w:numPr>
        <w:spacing w:after="0" w:line="240" w:lineRule="auto"/>
        <w:ind w:left="709"/>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lastRenderedPageBreak/>
        <w:t>z tytułu nieprzedłożenia do zaakceptowania projektu umowy o podwykonawstwo lub projektu jej zmiany w wysokości 5% wartości umowy;</w:t>
      </w:r>
    </w:p>
    <w:p w:rsidR="00FA58A7" w:rsidRPr="00FA58A7" w:rsidRDefault="00FA58A7" w:rsidP="00FA58A7">
      <w:pPr>
        <w:numPr>
          <w:ilvl w:val="1"/>
          <w:numId w:val="18"/>
        </w:numPr>
        <w:spacing w:after="0" w:line="240" w:lineRule="auto"/>
        <w:ind w:left="709"/>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z tytułu nieprzedłożenia poświadczonej za zgodność z oryginałem kopii umowy o podwykonawstwo lub jej zmiany w wysokości 5% wartości umowy;</w:t>
      </w:r>
    </w:p>
    <w:p w:rsidR="00FA58A7" w:rsidRPr="00FA58A7" w:rsidRDefault="00FA58A7" w:rsidP="00FA58A7">
      <w:pPr>
        <w:numPr>
          <w:ilvl w:val="1"/>
          <w:numId w:val="18"/>
        </w:numPr>
        <w:spacing w:after="0" w:line="240" w:lineRule="auto"/>
        <w:ind w:left="709"/>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z tytułu braku zmiany umowy o podwykonawstwo w zakresie terminu zapłaty w wysokości 5%wartości umowy, </w:t>
      </w:r>
    </w:p>
    <w:p w:rsidR="00FA58A7" w:rsidRPr="00FA58A7" w:rsidRDefault="00FA58A7" w:rsidP="00FA58A7">
      <w:pPr>
        <w:numPr>
          <w:ilvl w:val="1"/>
          <w:numId w:val="18"/>
        </w:numPr>
        <w:spacing w:after="0" w:line="240" w:lineRule="auto"/>
        <w:ind w:left="709"/>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za opóźnienie w oddaniu określonego w umowie przedmiotu umowy w wysokości 0,2 % wartości przedmiotu umowy za każdy dzień ;</w:t>
      </w:r>
    </w:p>
    <w:p w:rsidR="00FA58A7" w:rsidRPr="00FA58A7" w:rsidRDefault="00FA58A7" w:rsidP="00FA58A7">
      <w:pPr>
        <w:numPr>
          <w:ilvl w:val="1"/>
          <w:numId w:val="18"/>
        </w:numPr>
        <w:spacing w:after="0" w:line="240" w:lineRule="auto"/>
        <w:ind w:left="709"/>
        <w:jc w:val="both"/>
        <w:rPr>
          <w:rFonts w:ascii="Times New Roman" w:eastAsia="Times New Roman" w:hAnsi="Times New Roman" w:cs="Times New Roman"/>
          <w:sz w:val="24"/>
          <w:szCs w:val="24"/>
        </w:rPr>
      </w:pPr>
      <w:r w:rsidRPr="009977CC">
        <w:rPr>
          <w:rFonts w:ascii="Times New Roman" w:eastAsia="Times New Roman" w:hAnsi="Times New Roman" w:cs="Times New Roman"/>
          <w:sz w:val="24"/>
          <w:szCs w:val="24"/>
        </w:rPr>
        <w:t xml:space="preserve">za opóźnienie </w:t>
      </w:r>
      <w:r w:rsidRPr="00FA58A7">
        <w:rPr>
          <w:rFonts w:ascii="Times New Roman" w:eastAsia="Times New Roman" w:hAnsi="Times New Roman" w:cs="Times New Roman"/>
          <w:sz w:val="24"/>
          <w:szCs w:val="24"/>
        </w:rPr>
        <w:t>w usunięciu wad stwierdzonych przy odbiorze w wysokości 0,2 % wartości przedmiotu umowy za każdy dzień opóźnienia, licząc od dnia, w którym upłynął termin wyznaczony na usunięcie wad.</w:t>
      </w:r>
    </w:p>
    <w:p w:rsidR="00FA58A7" w:rsidRPr="00FA58A7" w:rsidRDefault="00FA58A7" w:rsidP="00FA58A7">
      <w:pPr>
        <w:numPr>
          <w:ilvl w:val="1"/>
          <w:numId w:val="18"/>
        </w:numPr>
        <w:spacing w:after="0" w:line="240" w:lineRule="auto"/>
        <w:ind w:left="709"/>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 </w:t>
      </w:r>
      <w:r w:rsidRPr="009977CC">
        <w:rPr>
          <w:rFonts w:ascii="Times New Roman" w:eastAsia="Times New Roman" w:hAnsi="Times New Roman" w:cs="Times New Roman"/>
          <w:sz w:val="24"/>
          <w:szCs w:val="24"/>
        </w:rPr>
        <w:t xml:space="preserve">za opóźnienie </w:t>
      </w:r>
      <w:r w:rsidRPr="00FA58A7">
        <w:rPr>
          <w:rFonts w:ascii="Times New Roman" w:eastAsia="Times New Roman" w:hAnsi="Times New Roman" w:cs="Times New Roman"/>
          <w:sz w:val="24"/>
          <w:szCs w:val="24"/>
        </w:rPr>
        <w:t>w udostępnieniu placu budowy innemu wykonawcy w wysokości 0,2 % wartości przedmiotu umowy za każdy dzień opóźnienia , licząc od dnia 30 sierpnia 2020r.,</w:t>
      </w:r>
    </w:p>
    <w:p w:rsidR="00FA58A7" w:rsidRPr="00FA58A7" w:rsidRDefault="00FA58A7" w:rsidP="00FA58A7">
      <w:pPr>
        <w:numPr>
          <w:ilvl w:val="1"/>
          <w:numId w:val="18"/>
        </w:numPr>
        <w:spacing w:after="0" w:line="240" w:lineRule="auto"/>
        <w:ind w:left="709"/>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Za każdy dzień utrudnień w wykonywaniu robót przez innego wykonawcę - w wysokości 0,2 % wartości przedmiotu umowy za każdy dzień, </w:t>
      </w:r>
    </w:p>
    <w:p w:rsidR="00FA58A7" w:rsidRPr="00FA58A7" w:rsidRDefault="00FA58A7" w:rsidP="00FA58A7">
      <w:pPr>
        <w:numPr>
          <w:ilvl w:val="1"/>
          <w:numId w:val="18"/>
        </w:numPr>
        <w:spacing w:after="0" w:line="240" w:lineRule="auto"/>
        <w:ind w:left="709"/>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lang w:eastAsia="ar-SA"/>
        </w:rPr>
        <w:t>za przebywanie na budowie osoby niezatrudnionej na umowę o pracę, co  zostanie ustalone przez zamawiającego oraz przez inne osoby i organy upoważnione na podstawie odrębnych przepisów (np. Inspekcja Pracy), w wysokości 1.000,00 zł za każdy taki przypadek. Ponadto wykonawca zobowiązany jest do usunięcia tej osoby z placu budowy. Fakt  przebywania takiej osoby na budowie musi zostać potwierdzony pisemną notatką. Notatka nie musi być podpisana przez wykonawcę lub jego przedstawicieli.</w:t>
      </w:r>
    </w:p>
    <w:p w:rsidR="00FA58A7" w:rsidRPr="00FA58A7" w:rsidRDefault="00FA58A7" w:rsidP="00FA58A7">
      <w:pPr>
        <w:numPr>
          <w:ilvl w:val="1"/>
          <w:numId w:val="18"/>
        </w:numPr>
        <w:spacing w:after="0" w:line="240" w:lineRule="auto"/>
        <w:ind w:left="709"/>
        <w:jc w:val="both"/>
        <w:rPr>
          <w:rFonts w:ascii="Times New Roman" w:eastAsia="Times New Roman" w:hAnsi="Times New Roman" w:cs="Times New Roman"/>
          <w:color w:val="FF0000"/>
          <w:sz w:val="24"/>
          <w:szCs w:val="24"/>
        </w:rPr>
      </w:pPr>
      <w:r w:rsidRPr="00FA58A7">
        <w:rPr>
          <w:rFonts w:ascii="Times New Roman" w:eastAsia="Times New Roman" w:hAnsi="Times New Roman" w:cs="Times New Roman"/>
          <w:sz w:val="24"/>
          <w:szCs w:val="24"/>
        </w:rPr>
        <w:t xml:space="preserve">za niezłożenie na wezwanie Zamawiającego zanonimizowanych kopii umów o pracę – w wysokości 2.000,00 zł - kara może być nakładana po raz kolejny jeżeli Wykonawca pomimo wezwania ze strony Zamawiającego nadal nie przedkłada wykazu lub kopii umów; z zastrzeżeniem § 15 ust. 3 pkt. f  </w:t>
      </w:r>
    </w:p>
    <w:p w:rsidR="00FA58A7" w:rsidRPr="00FA58A7" w:rsidRDefault="00FA58A7" w:rsidP="00FA58A7">
      <w:pPr>
        <w:numPr>
          <w:ilvl w:val="0"/>
          <w:numId w:val="18"/>
        </w:numPr>
        <w:spacing w:before="120" w:after="0" w:line="240" w:lineRule="auto"/>
        <w:ind w:left="357" w:hanging="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Jeżeli kara umowna z któregokolwiek tytułu wymienionego powyżej nie pokrywa poniesionej szkody, to Zamawiający może dochodzić odszkodowania uzupełniającego na zasadach ogólnych określonych przepisami Kodeksu cywilnego</w:t>
      </w:r>
    </w:p>
    <w:p w:rsidR="00FA58A7" w:rsidRPr="00FA58A7" w:rsidRDefault="00FA58A7" w:rsidP="00FA58A7">
      <w:pPr>
        <w:numPr>
          <w:ilvl w:val="0"/>
          <w:numId w:val="18"/>
        </w:numPr>
        <w:spacing w:before="120" w:after="0" w:line="240" w:lineRule="auto"/>
        <w:ind w:left="357" w:hanging="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Zamawiający zapłaci Wykonawcy karę umowną za odstąpienie od umowy przez Wykonawcę z przyczyn, za które ponosi odpowiedzialność Zamawiający w wysokości 10 % wynagrodzenia umownego za wykonanie przedmiotu umowy. </w:t>
      </w:r>
    </w:p>
    <w:p w:rsidR="00FA58A7" w:rsidRPr="00FA58A7" w:rsidRDefault="00FA58A7" w:rsidP="00FA58A7">
      <w:pPr>
        <w:numPr>
          <w:ilvl w:val="0"/>
          <w:numId w:val="18"/>
        </w:numPr>
        <w:spacing w:before="120" w:after="0" w:line="240" w:lineRule="auto"/>
        <w:ind w:left="357" w:hanging="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Obowiązek zapłaty przez Wykonawcę kary umownej nie wyłącza zobowiązania Wykonawcy do naprawienia szkody poniesionej przez Zamawiającego w pełnej wysokości.</w:t>
      </w:r>
    </w:p>
    <w:p w:rsidR="00FA58A7" w:rsidRPr="00FA58A7" w:rsidRDefault="00FA58A7" w:rsidP="00FA58A7">
      <w:pPr>
        <w:spacing w:after="0" w:line="240" w:lineRule="auto"/>
        <w:ind w:left="360"/>
        <w:jc w:val="center"/>
        <w:rPr>
          <w:rFonts w:ascii="Times New Roman" w:eastAsia="Times New Roman" w:hAnsi="Times New Roman" w:cs="Times New Roman"/>
          <w:bCs/>
          <w:sz w:val="24"/>
          <w:szCs w:val="24"/>
        </w:rPr>
      </w:pPr>
    </w:p>
    <w:p w:rsidR="00FA58A7" w:rsidRPr="00FA58A7" w:rsidRDefault="00FA58A7" w:rsidP="00FA58A7">
      <w:pPr>
        <w:spacing w:after="0" w:line="240" w:lineRule="auto"/>
        <w:ind w:left="360"/>
        <w:jc w:val="center"/>
        <w:rPr>
          <w:rFonts w:ascii="Times New Roman" w:eastAsia="Times New Roman" w:hAnsi="Times New Roman" w:cs="Times New Roman"/>
          <w:bCs/>
          <w:sz w:val="24"/>
          <w:szCs w:val="24"/>
        </w:rPr>
      </w:pPr>
      <w:r w:rsidRPr="00FA58A7">
        <w:rPr>
          <w:rFonts w:ascii="Times New Roman" w:eastAsia="Times New Roman" w:hAnsi="Times New Roman" w:cs="Times New Roman"/>
          <w:bCs/>
          <w:sz w:val="24"/>
          <w:szCs w:val="24"/>
        </w:rPr>
        <w:t>§ 12</w:t>
      </w:r>
    </w:p>
    <w:p w:rsidR="00FA58A7" w:rsidRPr="00FA58A7" w:rsidRDefault="00FA58A7" w:rsidP="00FA58A7">
      <w:pPr>
        <w:autoSpaceDE w:val="0"/>
        <w:autoSpaceDN w:val="0"/>
        <w:adjustRightInd w:val="0"/>
        <w:spacing w:after="0" w:line="240" w:lineRule="auto"/>
        <w:jc w:val="center"/>
        <w:rPr>
          <w:rFonts w:ascii="Times New Roman" w:eastAsia="Times New Roman" w:hAnsi="Times New Roman" w:cs="Times New Roman"/>
          <w:bCs/>
          <w:sz w:val="23"/>
          <w:szCs w:val="23"/>
        </w:rPr>
      </w:pPr>
      <w:r w:rsidRPr="00FA58A7">
        <w:rPr>
          <w:rFonts w:ascii="Times New Roman" w:eastAsia="Times New Roman" w:hAnsi="Times New Roman" w:cs="Times New Roman"/>
          <w:bCs/>
          <w:sz w:val="23"/>
          <w:szCs w:val="23"/>
        </w:rPr>
        <w:t>Wymagania w zakresie zatrudnienia na podstawie umowy o pracę</w:t>
      </w:r>
    </w:p>
    <w:p w:rsidR="00FA58A7" w:rsidRPr="00FA58A7" w:rsidRDefault="00FA58A7" w:rsidP="00FA58A7">
      <w:pPr>
        <w:autoSpaceDE w:val="0"/>
        <w:autoSpaceDN w:val="0"/>
        <w:adjustRightInd w:val="0"/>
        <w:spacing w:after="0" w:line="240" w:lineRule="auto"/>
        <w:jc w:val="center"/>
        <w:rPr>
          <w:rFonts w:ascii="Times New Roman" w:eastAsia="Times New Roman" w:hAnsi="Times New Roman" w:cs="Times New Roman"/>
          <w:sz w:val="23"/>
          <w:szCs w:val="23"/>
        </w:rPr>
      </w:pPr>
    </w:p>
    <w:p w:rsidR="00FA58A7" w:rsidRPr="00FA58A7" w:rsidRDefault="00FA58A7" w:rsidP="00FA58A7">
      <w:pPr>
        <w:numPr>
          <w:ilvl w:val="0"/>
          <w:numId w:val="25"/>
        </w:numPr>
        <w:autoSpaceDE w:val="0"/>
        <w:autoSpaceDN w:val="0"/>
        <w:adjustRightInd w:val="0"/>
        <w:spacing w:after="120" w:line="240" w:lineRule="auto"/>
        <w:ind w:left="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Stosownie do art. 29 ust. 3a ustawy Prawo zamówień publicznych Wykonawca oświadcza, że wszystkie osoby wykonujące czynności w zakresie realizacji zamówienia (tj. osoby oddelegowane do wykonywania zamówienia przez Wykonawcę, Podwykonawców i dalszych Podwykonawców), których zakres został przez Zamawiającego określony w SIWZ i których wykonanie polega na wykonywaniu pracy w sposób określony w art. 22 § 1 ustawy z dnia 26 czerwca 1974 r. – Kodeks pracy, będą zatrudnione na umowę o pracę. </w:t>
      </w:r>
    </w:p>
    <w:p w:rsidR="00FA58A7" w:rsidRPr="00FA58A7" w:rsidRDefault="00FA58A7" w:rsidP="00FA58A7">
      <w:pPr>
        <w:numPr>
          <w:ilvl w:val="0"/>
          <w:numId w:val="25"/>
        </w:numPr>
        <w:autoSpaceDE w:val="0"/>
        <w:autoSpaceDN w:val="0"/>
        <w:adjustRightInd w:val="0"/>
        <w:spacing w:after="120" w:line="240" w:lineRule="auto"/>
        <w:ind w:left="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Wykonawca w terminie 14 dni od dnia podpisania umowy będzie zobowiązany do przedstawienia Zamawiającemu  danych osób, o których mowa w ust. 1 wraz z zakresem czynności w formie wykazu. </w:t>
      </w:r>
    </w:p>
    <w:p w:rsidR="00FA58A7" w:rsidRPr="00FA58A7" w:rsidRDefault="00FA58A7" w:rsidP="00FA58A7">
      <w:pPr>
        <w:numPr>
          <w:ilvl w:val="0"/>
          <w:numId w:val="25"/>
        </w:numPr>
        <w:autoSpaceDE w:val="0"/>
        <w:autoSpaceDN w:val="0"/>
        <w:adjustRightInd w:val="0"/>
        <w:spacing w:after="120" w:line="240" w:lineRule="auto"/>
        <w:ind w:left="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lastRenderedPageBreak/>
        <w:t xml:space="preserve">Łącznie z wykazem o którym mowa powyżej Wykonawca przekaże Zamawiającemu zanonimizowane </w:t>
      </w:r>
      <w:r w:rsidRPr="00FA58A7">
        <w:rPr>
          <w:rFonts w:ascii="Times New Roman" w:eastAsia="Times New Roman" w:hAnsi="Times New Roman" w:cs="Times New Roman"/>
          <w:sz w:val="23"/>
          <w:szCs w:val="23"/>
        </w:rPr>
        <w:t xml:space="preserve">(zakryte lub zamazane dane dotyczące, </w:t>
      </w:r>
      <w:proofErr w:type="spellStart"/>
      <w:r w:rsidRPr="00FA58A7">
        <w:rPr>
          <w:rFonts w:ascii="Times New Roman" w:eastAsia="Times New Roman" w:hAnsi="Times New Roman" w:cs="Times New Roman"/>
          <w:sz w:val="23"/>
          <w:szCs w:val="23"/>
        </w:rPr>
        <w:t>np</w:t>
      </w:r>
      <w:proofErr w:type="spellEnd"/>
      <w:r w:rsidRPr="00FA58A7">
        <w:rPr>
          <w:rFonts w:ascii="Times New Roman" w:eastAsia="Times New Roman" w:hAnsi="Times New Roman" w:cs="Times New Roman"/>
          <w:sz w:val="23"/>
          <w:szCs w:val="23"/>
        </w:rPr>
        <w:t xml:space="preserve">: daty, miejsca urodzenia, miejsca zamieszkania, </w:t>
      </w:r>
      <w:proofErr w:type="spellStart"/>
      <w:r w:rsidRPr="00FA58A7">
        <w:rPr>
          <w:rFonts w:ascii="Times New Roman" w:eastAsia="Times New Roman" w:hAnsi="Times New Roman" w:cs="Times New Roman"/>
          <w:sz w:val="23"/>
          <w:szCs w:val="23"/>
        </w:rPr>
        <w:t>NIPu</w:t>
      </w:r>
      <w:proofErr w:type="spellEnd"/>
      <w:r w:rsidRPr="00FA58A7">
        <w:rPr>
          <w:rFonts w:ascii="Times New Roman" w:eastAsia="Times New Roman" w:hAnsi="Times New Roman" w:cs="Times New Roman"/>
          <w:sz w:val="23"/>
          <w:szCs w:val="23"/>
        </w:rPr>
        <w:t xml:space="preserve">, </w:t>
      </w:r>
      <w:proofErr w:type="spellStart"/>
      <w:r w:rsidRPr="00FA58A7">
        <w:rPr>
          <w:rFonts w:ascii="Times New Roman" w:eastAsia="Times New Roman" w:hAnsi="Times New Roman" w:cs="Times New Roman"/>
          <w:sz w:val="23"/>
          <w:szCs w:val="23"/>
        </w:rPr>
        <w:t>PESELu</w:t>
      </w:r>
      <w:proofErr w:type="spellEnd"/>
      <w:r w:rsidRPr="00FA58A7">
        <w:rPr>
          <w:rFonts w:ascii="Times New Roman" w:eastAsia="Times New Roman" w:hAnsi="Times New Roman" w:cs="Times New Roman"/>
          <w:sz w:val="23"/>
          <w:szCs w:val="23"/>
        </w:rPr>
        <w:t xml:space="preserve">) </w:t>
      </w:r>
      <w:r w:rsidRPr="00FA58A7">
        <w:rPr>
          <w:rFonts w:ascii="Times New Roman" w:eastAsia="Times New Roman" w:hAnsi="Times New Roman" w:cs="Times New Roman"/>
          <w:sz w:val="24"/>
          <w:szCs w:val="24"/>
        </w:rPr>
        <w:t>kopie umów o pracę z osobami o których mowa w ust. 1</w:t>
      </w:r>
    </w:p>
    <w:p w:rsidR="00FA58A7" w:rsidRPr="00FA58A7" w:rsidRDefault="00FA58A7" w:rsidP="00FA58A7">
      <w:pPr>
        <w:numPr>
          <w:ilvl w:val="0"/>
          <w:numId w:val="25"/>
        </w:numPr>
        <w:autoSpaceDE w:val="0"/>
        <w:autoSpaceDN w:val="0"/>
        <w:adjustRightInd w:val="0"/>
        <w:spacing w:after="120" w:line="240" w:lineRule="auto"/>
        <w:ind w:left="357"/>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Zamawiającemu przysługuje prawo naliczenia Wykonawcy kar umownych z tytułu: </w:t>
      </w:r>
    </w:p>
    <w:p w:rsidR="00FA58A7" w:rsidRPr="00FA58A7" w:rsidRDefault="00FA58A7" w:rsidP="00FA58A7">
      <w:pPr>
        <w:autoSpaceDE w:val="0"/>
        <w:autoSpaceDN w:val="0"/>
        <w:adjustRightInd w:val="0"/>
        <w:spacing w:after="120" w:line="240" w:lineRule="auto"/>
        <w:ind w:left="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nie złożenia w przewidzianym terminie wykazu, o którym mowa w ust. 2 lub zanonimizowanych kopii umów o pracę – w wysokości 2.000 zł (kara może być nakładana po raz kolejny, jeżeli Wykonawca pomimo wezwania ze strony Zamawiającego nadal nie przedkłada wykazu lub kopii umów); </w:t>
      </w:r>
    </w:p>
    <w:p w:rsidR="00FA58A7" w:rsidRPr="00FA58A7" w:rsidRDefault="00FA58A7" w:rsidP="00FA58A7">
      <w:pPr>
        <w:numPr>
          <w:ilvl w:val="0"/>
          <w:numId w:val="25"/>
        </w:numPr>
        <w:autoSpaceDE w:val="0"/>
        <w:autoSpaceDN w:val="0"/>
        <w:adjustRightInd w:val="0"/>
        <w:spacing w:after="120" w:line="240" w:lineRule="auto"/>
        <w:ind w:left="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W przypadku trzykrotnego zaistnienia zdarzeń wymienionych w ust. 4, Zamawiającemu, niezależnie od prawa naliczenia kary umownej, przysługuje prawo odstąpienia od umowy z przyczyn leżących po stronie Wykonawcy. </w:t>
      </w:r>
    </w:p>
    <w:p w:rsidR="00FA58A7" w:rsidRPr="00FA58A7" w:rsidRDefault="00FA58A7" w:rsidP="00FA58A7">
      <w:pPr>
        <w:spacing w:after="0" w:line="240" w:lineRule="auto"/>
        <w:jc w:val="center"/>
        <w:rPr>
          <w:rFonts w:ascii="Times New Roman" w:eastAsia="Times New Roman" w:hAnsi="Times New Roman" w:cs="Times New Roman"/>
          <w:bCs/>
          <w:sz w:val="24"/>
          <w:szCs w:val="24"/>
        </w:rPr>
      </w:pPr>
    </w:p>
    <w:p w:rsidR="00FA58A7" w:rsidRPr="00FA58A7" w:rsidRDefault="00FA58A7" w:rsidP="00FA58A7">
      <w:pPr>
        <w:spacing w:after="0" w:line="240" w:lineRule="auto"/>
        <w:jc w:val="center"/>
        <w:rPr>
          <w:rFonts w:ascii="Times New Roman" w:eastAsia="Times New Roman" w:hAnsi="Times New Roman" w:cs="Times New Roman"/>
          <w:bCs/>
          <w:sz w:val="24"/>
          <w:szCs w:val="24"/>
        </w:rPr>
      </w:pPr>
      <w:r w:rsidRPr="00FA58A7">
        <w:rPr>
          <w:rFonts w:ascii="Times New Roman" w:eastAsia="Times New Roman" w:hAnsi="Times New Roman" w:cs="Times New Roman"/>
          <w:bCs/>
          <w:sz w:val="24"/>
          <w:szCs w:val="24"/>
        </w:rPr>
        <w:t>§ 13</w:t>
      </w:r>
    </w:p>
    <w:p w:rsidR="00FA58A7" w:rsidRPr="00FA58A7" w:rsidRDefault="00FA58A7" w:rsidP="00FA58A7">
      <w:pPr>
        <w:spacing w:after="0" w:line="240" w:lineRule="auto"/>
        <w:jc w:val="center"/>
        <w:rPr>
          <w:rFonts w:ascii="Times New Roman" w:eastAsia="Times New Roman" w:hAnsi="Times New Roman" w:cs="Times New Roman"/>
          <w:bCs/>
          <w:sz w:val="24"/>
          <w:szCs w:val="24"/>
        </w:rPr>
      </w:pPr>
      <w:r w:rsidRPr="00FA58A7">
        <w:rPr>
          <w:rFonts w:ascii="Times New Roman" w:eastAsia="Times New Roman" w:hAnsi="Times New Roman" w:cs="Times New Roman"/>
          <w:bCs/>
          <w:sz w:val="24"/>
          <w:szCs w:val="24"/>
        </w:rPr>
        <w:t>Odstąpienie od umowy</w:t>
      </w:r>
    </w:p>
    <w:p w:rsidR="00FA58A7" w:rsidRPr="00FA58A7" w:rsidRDefault="00FA58A7" w:rsidP="00FA58A7">
      <w:pPr>
        <w:numPr>
          <w:ilvl w:val="0"/>
          <w:numId w:val="20"/>
        </w:numPr>
        <w:spacing w:after="0" w:line="240" w:lineRule="auto"/>
        <w:jc w:val="both"/>
        <w:rPr>
          <w:rFonts w:ascii="Times New Roman" w:eastAsia="Times New Roman" w:hAnsi="Times New Roman" w:cs="Times New Roman"/>
          <w:sz w:val="24"/>
          <w:szCs w:val="24"/>
          <w:lang w:eastAsia="pl-PL"/>
        </w:rPr>
      </w:pPr>
      <w:r w:rsidRPr="00FA58A7">
        <w:rPr>
          <w:rFonts w:ascii="Times New Roman" w:eastAsia="Times New Roman" w:hAnsi="Times New Roman" w:cs="Times New Roman"/>
          <w:sz w:val="24"/>
          <w:szCs w:val="24"/>
          <w:lang w:eastAsia="ar-SA"/>
        </w:rPr>
        <w:t>Stronom niniejszej umowy przysługuje prawo odstąpienia od umowy zgodnie z przepisami Kodeksu cywilnego oraz w wypadkach określonych w niniejszej umowie.</w:t>
      </w:r>
    </w:p>
    <w:p w:rsidR="00FA58A7" w:rsidRPr="00FA58A7" w:rsidRDefault="00FA58A7" w:rsidP="00FA58A7">
      <w:pPr>
        <w:numPr>
          <w:ilvl w:val="0"/>
          <w:numId w:val="20"/>
        </w:numPr>
        <w:spacing w:before="120" w:after="0" w:line="240" w:lineRule="auto"/>
        <w:ind w:left="284" w:hanging="284"/>
        <w:jc w:val="both"/>
        <w:rPr>
          <w:rFonts w:ascii="Times New Roman" w:eastAsia="Times New Roman" w:hAnsi="Times New Roman" w:cs="Times New Roman"/>
          <w:sz w:val="24"/>
          <w:szCs w:val="24"/>
          <w:lang w:eastAsia="pl-PL"/>
        </w:rPr>
      </w:pPr>
      <w:r w:rsidRPr="00FA58A7">
        <w:rPr>
          <w:rFonts w:ascii="Times New Roman" w:eastAsia="Times New Roman" w:hAnsi="Times New Roman" w:cs="Times New Roman"/>
          <w:sz w:val="24"/>
          <w:szCs w:val="24"/>
          <w:lang w:eastAsia="ar-SA"/>
        </w:rPr>
        <w:t xml:space="preserve">Dopóki przedmiot umowy nie został wykonany Zamawiający może w każdej chwili odstąpić od umowy. W takim wypadku wynagrodzenie zostanie wypłacone na zasadach określonych w Kodeksie cywilnym. </w:t>
      </w:r>
    </w:p>
    <w:p w:rsidR="00FA58A7" w:rsidRPr="00FA58A7" w:rsidRDefault="00FA58A7" w:rsidP="00FA58A7">
      <w:pPr>
        <w:numPr>
          <w:ilvl w:val="0"/>
          <w:numId w:val="20"/>
        </w:numPr>
        <w:spacing w:before="120" w:after="0" w:line="240" w:lineRule="auto"/>
        <w:ind w:left="284" w:hanging="284"/>
        <w:jc w:val="both"/>
        <w:rPr>
          <w:rFonts w:ascii="Times New Roman" w:eastAsia="Times New Roman" w:hAnsi="Times New Roman" w:cs="Times New Roman"/>
          <w:sz w:val="24"/>
          <w:szCs w:val="24"/>
          <w:lang w:eastAsia="pl-PL"/>
        </w:rPr>
      </w:pPr>
      <w:r w:rsidRPr="00FA58A7">
        <w:rPr>
          <w:rFonts w:ascii="Times New Roman" w:eastAsia="Times New Roman" w:hAnsi="Times New Roman" w:cs="Times New Roman"/>
          <w:sz w:val="24"/>
          <w:szCs w:val="24"/>
          <w:lang w:eastAsia="ar-SA"/>
        </w:rPr>
        <w:t>Zamawiający ma prawo odstąpić od umowy z winy Wykonawcy w szczególności, gdy:</w:t>
      </w:r>
    </w:p>
    <w:p w:rsidR="00FA58A7" w:rsidRPr="00FA58A7" w:rsidRDefault="00FA58A7" w:rsidP="00FA58A7">
      <w:pPr>
        <w:numPr>
          <w:ilvl w:val="0"/>
          <w:numId w:val="12"/>
        </w:numPr>
        <w:spacing w:after="0" w:line="240" w:lineRule="auto"/>
        <w:rPr>
          <w:rFonts w:ascii="Times New Roman" w:eastAsia="Times New Roman" w:hAnsi="Times New Roman" w:cs="Times New Roman"/>
          <w:bCs/>
          <w:sz w:val="24"/>
          <w:szCs w:val="24"/>
        </w:rPr>
      </w:pPr>
      <w:r w:rsidRPr="00FA58A7">
        <w:rPr>
          <w:rFonts w:ascii="Times New Roman" w:eastAsia="Times New Roman" w:hAnsi="Times New Roman" w:cs="Times New Roman"/>
          <w:sz w:val="24"/>
          <w:szCs w:val="24"/>
          <w:lang w:eastAsia="ar-SA"/>
        </w:rPr>
        <w:t xml:space="preserve">Wykonawca z powodów niezależnych od Zamawiającego opóźnia się z wykonaniem przedmiotu umowy </w:t>
      </w:r>
      <w:r w:rsidRPr="00FA58A7">
        <w:rPr>
          <w:rFonts w:ascii="Times New Roman" w:eastAsia="Times New Roman" w:hAnsi="Times New Roman" w:cs="Times New Roman"/>
          <w:bCs/>
          <w:sz w:val="24"/>
          <w:szCs w:val="24"/>
        </w:rPr>
        <w:t>tak dalece, iż nie jest prawdopodobne, aby zakończono inwestycję w umówionym terminie.</w:t>
      </w:r>
    </w:p>
    <w:p w:rsidR="00FA58A7" w:rsidRPr="00FA58A7" w:rsidRDefault="00FA58A7" w:rsidP="00FA58A7">
      <w:pPr>
        <w:numPr>
          <w:ilvl w:val="0"/>
          <w:numId w:val="12"/>
        </w:numPr>
        <w:tabs>
          <w:tab w:val="left" w:pos="426"/>
        </w:tabs>
        <w:suppressAutoHyphens/>
        <w:spacing w:after="0" w:line="240" w:lineRule="auto"/>
        <w:ind w:left="720"/>
        <w:jc w:val="both"/>
        <w:rPr>
          <w:rFonts w:ascii="Times New Roman" w:eastAsia="Times New Roman" w:hAnsi="Times New Roman" w:cs="Times New Roman"/>
          <w:sz w:val="24"/>
          <w:szCs w:val="24"/>
          <w:lang w:eastAsia="ar-SA"/>
        </w:rPr>
      </w:pPr>
      <w:r w:rsidRPr="00FA58A7">
        <w:rPr>
          <w:rFonts w:ascii="Times New Roman" w:eastAsia="Times New Roman" w:hAnsi="Times New Roman" w:cs="Times New Roman"/>
          <w:sz w:val="24"/>
          <w:szCs w:val="24"/>
          <w:lang w:eastAsia="ar-SA"/>
        </w:rPr>
        <w:t>złożono wobec Wykonawcy wniosek o ogłoszenie upadłości, ogłoszono upadłość lub likwidację Wykonawcy,</w:t>
      </w:r>
    </w:p>
    <w:p w:rsidR="00FA58A7" w:rsidRPr="00FA58A7" w:rsidRDefault="00FA58A7" w:rsidP="00FA58A7">
      <w:pPr>
        <w:numPr>
          <w:ilvl w:val="0"/>
          <w:numId w:val="12"/>
        </w:numPr>
        <w:tabs>
          <w:tab w:val="left" w:pos="284"/>
        </w:tabs>
        <w:suppressAutoHyphens/>
        <w:spacing w:after="0" w:line="240" w:lineRule="auto"/>
        <w:jc w:val="both"/>
        <w:rPr>
          <w:rFonts w:ascii="Times New Roman" w:eastAsia="Times New Roman" w:hAnsi="Times New Roman" w:cs="Times New Roman"/>
          <w:sz w:val="24"/>
          <w:szCs w:val="24"/>
          <w:lang w:eastAsia="pl-PL"/>
        </w:rPr>
      </w:pPr>
      <w:r w:rsidRPr="00FA58A7">
        <w:rPr>
          <w:rFonts w:ascii="Times New Roman" w:eastAsia="Times New Roman" w:hAnsi="Times New Roman" w:cs="Times New Roman"/>
          <w:sz w:val="24"/>
          <w:szCs w:val="24"/>
          <w:lang w:eastAsia="ar-SA"/>
        </w:rPr>
        <w:t>wszczęto wobec Wykonawcy postępowanie egzekucyjne,</w:t>
      </w:r>
    </w:p>
    <w:p w:rsidR="00FA58A7" w:rsidRPr="00FA58A7" w:rsidRDefault="00FA58A7" w:rsidP="00FA58A7">
      <w:pPr>
        <w:numPr>
          <w:ilvl w:val="0"/>
          <w:numId w:val="12"/>
        </w:numPr>
        <w:tabs>
          <w:tab w:val="clear" w:pos="709"/>
          <w:tab w:val="left" w:pos="720"/>
        </w:tabs>
        <w:suppressAutoHyphens/>
        <w:spacing w:after="0" w:line="240" w:lineRule="auto"/>
        <w:jc w:val="both"/>
        <w:rPr>
          <w:rFonts w:ascii="Times New Roman" w:eastAsia="Times New Roman" w:hAnsi="Times New Roman" w:cs="Times New Roman"/>
          <w:sz w:val="24"/>
          <w:szCs w:val="24"/>
          <w:lang w:eastAsia="pl-PL"/>
        </w:rPr>
      </w:pPr>
      <w:r w:rsidRPr="00FA58A7">
        <w:rPr>
          <w:rFonts w:ascii="Times New Roman" w:eastAsia="Times New Roman" w:hAnsi="Times New Roman" w:cs="Times New Roman"/>
          <w:sz w:val="24"/>
          <w:szCs w:val="24"/>
          <w:lang w:eastAsia="ar-SA"/>
        </w:rPr>
        <w:t xml:space="preserve"> wykonawca nie reguluje swoich płatności wobec podwykonawców.</w:t>
      </w:r>
    </w:p>
    <w:p w:rsidR="00FA58A7" w:rsidRPr="00FA58A7" w:rsidRDefault="00FA58A7" w:rsidP="00FA58A7">
      <w:pPr>
        <w:numPr>
          <w:ilvl w:val="0"/>
          <w:numId w:val="12"/>
        </w:numPr>
        <w:spacing w:after="0" w:line="240" w:lineRule="auto"/>
        <w:rPr>
          <w:rFonts w:ascii="Times New Roman" w:eastAsia="Times New Roman" w:hAnsi="Times New Roman" w:cs="Times New Roman"/>
          <w:bCs/>
          <w:sz w:val="24"/>
          <w:szCs w:val="24"/>
        </w:rPr>
      </w:pPr>
      <w:r w:rsidRPr="00FA58A7">
        <w:rPr>
          <w:rFonts w:ascii="Times New Roman" w:eastAsia="Times New Roman" w:hAnsi="Times New Roman" w:cs="Times New Roman"/>
          <w:bCs/>
          <w:sz w:val="24"/>
          <w:szCs w:val="24"/>
        </w:rPr>
        <w:t>Wykonawca realizuje inwestycję w sposób sprzeczny z treścią niniejszej umowy,</w:t>
      </w:r>
    </w:p>
    <w:p w:rsidR="00FA58A7" w:rsidRPr="00FA58A7" w:rsidRDefault="00FA58A7" w:rsidP="00FA58A7">
      <w:pPr>
        <w:numPr>
          <w:ilvl w:val="0"/>
          <w:numId w:val="12"/>
        </w:numPr>
        <w:spacing w:after="0" w:line="240" w:lineRule="auto"/>
        <w:jc w:val="both"/>
        <w:rPr>
          <w:rFonts w:ascii="Times New Roman" w:eastAsia="Times New Roman" w:hAnsi="Times New Roman" w:cs="Times New Roman"/>
          <w:bCs/>
          <w:sz w:val="24"/>
          <w:szCs w:val="24"/>
        </w:rPr>
      </w:pPr>
      <w:r w:rsidRPr="00FA58A7">
        <w:rPr>
          <w:rFonts w:ascii="Times New Roman" w:eastAsia="Times New Roman" w:hAnsi="Times New Roman" w:cs="Times New Roman"/>
          <w:sz w:val="24"/>
          <w:szCs w:val="24"/>
          <w:lang w:eastAsia="pl-PL"/>
        </w:rPr>
        <w:t>W przypadku trzykrotnego bezskutecznego wezwania do złożenia zanonimizowanych kopii umów o pracę, Zamawiającemu, niezależnie od prawa naliczenia kary umownej, przysługuje prawo odstąpienia od umowy z przyczyn leżących po stronie Wykonawcy</w:t>
      </w:r>
    </w:p>
    <w:p w:rsidR="00FA58A7" w:rsidRPr="00FA58A7" w:rsidRDefault="00FA58A7" w:rsidP="00FA58A7">
      <w:pPr>
        <w:numPr>
          <w:ilvl w:val="0"/>
          <w:numId w:val="12"/>
        </w:numPr>
        <w:spacing w:after="0" w:line="240" w:lineRule="auto"/>
        <w:jc w:val="both"/>
        <w:rPr>
          <w:rFonts w:ascii="Times New Roman" w:eastAsia="Times New Roman" w:hAnsi="Times New Roman" w:cs="Times New Roman"/>
          <w:bCs/>
          <w:sz w:val="24"/>
          <w:szCs w:val="24"/>
        </w:rPr>
      </w:pPr>
      <w:r w:rsidRPr="00FA58A7">
        <w:rPr>
          <w:rFonts w:ascii="Times New Roman" w:eastAsia="Times New Roman" w:hAnsi="Times New Roman" w:cs="Times New Roman"/>
          <w:sz w:val="24"/>
          <w:szCs w:val="24"/>
          <w:lang w:eastAsia="pl-PL"/>
        </w:rPr>
        <w:t>Wykonawca nie rozpoczął robót bez uzasadnionych przyczyn, lub nie kontynuuje ich pomimo wezwania Zamawiającego złożonego na piśmie,</w:t>
      </w:r>
    </w:p>
    <w:p w:rsidR="00FA58A7" w:rsidRPr="00FA58A7" w:rsidRDefault="00FA58A7" w:rsidP="00FA58A7">
      <w:pPr>
        <w:numPr>
          <w:ilvl w:val="0"/>
          <w:numId w:val="12"/>
        </w:numPr>
        <w:spacing w:after="0" w:line="240" w:lineRule="auto"/>
        <w:jc w:val="both"/>
        <w:rPr>
          <w:rFonts w:ascii="Times New Roman" w:eastAsia="Times New Roman" w:hAnsi="Times New Roman" w:cs="Times New Roman"/>
          <w:bCs/>
          <w:sz w:val="24"/>
          <w:szCs w:val="24"/>
        </w:rPr>
      </w:pPr>
      <w:r w:rsidRPr="00FA58A7">
        <w:rPr>
          <w:rFonts w:ascii="Times New Roman" w:eastAsia="Times New Roman" w:hAnsi="Times New Roman" w:cs="Times New Roman"/>
          <w:sz w:val="24"/>
          <w:szCs w:val="24"/>
          <w:lang w:eastAsia="pl-PL"/>
        </w:rPr>
        <w:t>Wykonawca przerwał realizację robót z przyczyn lezących po jego stronie i przerwa ta trwa dłużej niż 7 dni</w:t>
      </w:r>
    </w:p>
    <w:p w:rsidR="00FA58A7" w:rsidRPr="00FA58A7" w:rsidRDefault="00FA58A7" w:rsidP="00FA58A7">
      <w:pPr>
        <w:numPr>
          <w:ilvl w:val="0"/>
          <w:numId w:val="12"/>
        </w:numPr>
        <w:spacing w:after="0" w:line="240" w:lineRule="auto"/>
        <w:jc w:val="both"/>
        <w:rPr>
          <w:rFonts w:ascii="Times New Roman" w:eastAsia="Times New Roman" w:hAnsi="Times New Roman" w:cs="Times New Roman"/>
          <w:bCs/>
          <w:sz w:val="24"/>
          <w:szCs w:val="24"/>
        </w:rPr>
      </w:pPr>
      <w:r w:rsidRPr="00FA58A7">
        <w:rPr>
          <w:rFonts w:ascii="Times New Roman" w:eastAsia="Times New Roman" w:hAnsi="Times New Roman" w:cs="Times New Roman"/>
          <w:sz w:val="24"/>
          <w:szCs w:val="24"/>
          <w:lang w:eastAsia="pl-PL"/>
        </w:rPr>
        <w:t>Wykonawca nie zagwarantował stałej obecności kierownika budowy podczas wykonywania robót</w:t>
      </w:r>
    </w:p>
    <w:p w:rsidR="00FA58A7" w:rsidRPr="00FA58A7" w:rsidRDefault="00FA58A7" w:rsidP="00FA58A7">
      <w:pPr>
        <w:numPr>
          <w:ilvl w:val="0"/>
          <w:numId w:val="12"/>
        </w:numPr>
        <w:spacing w:after="0" w:line="240" w:lineRule="auto"/>
        <w:jc w:val="both"/>
        <w:rPr>
          <w:rFonts w:ascii="Times New Roman" w:eastAsia="Times New Roman" w:hAnsi="Times New Roman" w:cs="Times New Roman"/>
          <w:bCs/>
          <w:sz w:val="24"/>
          <w:szCs w:val="24"/>
        </w:rPr>
      </w:pPr>
      <w:r w:rsidRPr="00FA58A7">
        <w:rPr>
          <w:rFonts w:ascii="Times New Roman" w:eastAsia="Times New Roman" w:hAnsi="Times New Roman" w:cs="Times New Roman"/>
          <w:sz w:val="24"/>
          <w:szCs w:val="24"/>
          <w:lang w:eastAsia="pl-PL"/>
        </w:rPr>
        <w:t>zostanie przez Zamawiającego (w tym również inspektora nadzoru) stwierdzony brak należytej staranności w wykonywaniu robót, bądź bark właściwej organizacji robót i pomimo wezwania przez Zamawiającego do usunięcia braków we wskazanym czasie Wykonawca tego nie uczyni.</w:t>
      </w:r>
    </w:p>
    <w:p w:rsidR="00FA58A7" w:rsidRPr="00FA58A7" w:rsidRDefault="00FA58A7" w:rsidP="00FA58A7">
      <w:pPr>
        <w:numPr>
          <w:ilvl w:val="0"/>
          <w:numId w:val="20"/>
        </w:numPr>
        <w:suppressAutoHyphens/>
        <w:spacing w:before="120" w:after="0" w:line="240" w:lineRule="auto"/>
        <w:ind w:left="284" w:hanging="284"/>
        <w:jc w:val="both"/>
        <w:rPr>
          <w:rFonts w:ascii="Times New Roman" w:eastAsia="Times New Roman" w:hAnsi="Times New Roman" w:cs="Times New Roman"/>
          <w:sz w:val="24"/>
          <w:szCs w:val="24"/>
          <w:lang w:eastAsia="pl-PL"/>
        </w:rPr>
      </w:pPr>
      <w:r w:rsidRPr="00FA58A7">
        <w:rPr>
          <w:rFonts w:ascii="Times New Roman" w:eastAsia="Times New Roman" w:hAnsi="Times New Roman" w:cs="Times New Roman"/>
          <w:sz w:val="24"/>
          <w:szCs w:val="24"/>
          <w:lang w:eastAsia="pl-PL"/>
        </w:rPr>
        <w:t>W przypadku odstąpienia od umowy przez Zamawiającego z przyczyn leżących po stronie Wykonawcy, Zamawiający może dochodzić od Wykonawcy różnicy pomiędzy umówionym wynagrodzeniem wynikającym z niniejszej umowy a wynagrodzeniem zapłaconym innemu wykonawcy za wykonanie przedmiotu umowy w związku z odstąpieniem. Nie pozbawia to Zamawiającego prawa do dochodzenia odszkodowania za wszelkie inne szkody na zasadach ogólnych.</w:t>
      </w:r>
    </w:p>
    <w:p w:rsidR="00FA58A7" w:rsidRPr="00FA58A7" w:rsidRDefault="00FA58A7" w:rsidP="00FA58A7">
      <w:pPr>
        <w:numPr>
          <w:ilvl w:val="0"/>
          <w:numId w:val="20"/>
        </w:numPr>
        <w:spacing w:before="120" w:after="0" w:line="240" w:lineRule="auto"/>
        <w:contextualSpacing/>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rsidR="00FA58A7" w:rsidRPr="00FA58A7" w:rsidRDefault="00FA58A7" w:rsidP="00FA58A7">
      <w:pPr>
        <w:numPr>
          <w:ilvl w:val="0"/>
          <w:numId w:val="20"/>
        </w:numPr>
        <w:suppressAutoHyphens/>
        <w:spacing w:before="120" w:after="0" w:line="240" w:lineRule="auto"/>
        <w:ind w:left="284" w:hanging="284"/>
        <w:jc w:val="both"/>
        <w:rPr>
          <w:rFonts w:ascii="Times New Roman" w:eastAsia="Times New Roman" w:hAnsi="Times New Roman" w:cs="Times New Roman"/>
          <w:sz w:val="24"/>
          <w:szCs w:val="24"/>
          <w:lang w:eastAsia="pl-PL"/>
        </w:rPr>
      </w:pPr>
      <w:r w:rsidRPr="00FA58A7">
        <w:rPr>
          <w:rFonts w:ascii="Times New Roman" w:eastAsia="Times New Roman" w:hAnsi="Times New Roman" w:cs="Times New Roman"/>
          <w:sz w:val="24"/>
          <w:szCs w:val="24"/>
          <w:lang w:eastAsia="ar-SA"/>
        </w:rPr>
        <w:lastRenderedPageBreak/>
        <w:t>W razie odstąpienia od umowy, Wykonawca jest zobowiązany:</w:t>
      </w:r>
    </w:p>
    <w:p w:rsidR="00FA58A7" w:rsidRPr="00FA58A7" w:rsidRDefault="00FA58A7" w:rsidP="00FA58A7">
      <w:pPr>
        <w:numPr>
          <w:ilvl w:val="0"/>
          <w:numId w:val="10"/>
        </w:numPr>
        <w:tabs>
          <w:tab w:val="clear" w:pos="707"/>
          <w:tab w:val="left" w:pos="709"/>
        </w:tabs>
        <w:suppressAutoHyphens/>
        <w:spacing w:after="0" w:line="240" w:lineRule="auto"/>
        <w:ind w:left="709"/>
        <w:jc w:val="both"/>
        <w:rPr>
          <w:rFonts w:ascii="Times New Roman" w:eastAsia="Times New Roman" w:hAnsi="Times New Roman" w:cs="Times New Roman"/>
          <w:sz w:val="24"/>
          <w:szCs w:val="24"/>
          <w:lang w:eastAsia="ar-SA"/>
        </w:rPr>
      </w:pPr>
      <w:r w:rsidRPr="00FA58A7">
        <w:rPr>
          <w:rFonts w:ascii="Times New Roman" w:eastAsia="Times New Roman" w:hAnsi="Times New Roman" w:cs="Times New Roman"/>
          <w:sz w:val="24"/>
          <w:szCs w:val="24"/>
          <w:lang w:eastAsia="ar-SA"/>
        </w:rPr>
        <w:t>sporządzić przy udziale Zamawiającego protokół inwentaryzacji prac w toku na dzień odstąpienia od umowy,</w:t>
      </w:r>
    </w:p>
    <w:p w:rsidR="00FA58A7" w:rsidRPr="00FA58A7" w:rsidRDefault="00FA58A7" w:rsidP="00FA58A7">
      <w:pPr>
        <w:numPr>
          <w:ilvl w:val="0"/>
          <w:numId w:val="10"/>
        </w:numPr>
        <w:tabs>
          <w:tab w:val="clear" w:pos="707"/>
          <w:tab w:val="left" w:pos="709"/>
        </w:tabs>
        <w:suppressAutoHyphens/>
        <w:spacing w:after="0" w:line="240" w:lineRule="auto"/>
        <w:ind w:left="709"/>
        <w:jc w:val="both"/>
        <w:rPr>
          <w:rFonts w:ascii="Times New Roman" w:eastAsia="Times New Roman" w:hAnsi="Times New Roman" w:cs="Times New Roman"/>
          <w:sz w:val="24"/>
          <w:szCs w:val="24"/>
          <w:lang w:eastAsia="ar-SA"/>
        </w:rPr>
      </w:pPr>
      <w:r w:rsidRPr="00FA58A7">
        <w:rPr>
          <w:rFonts w:ascii="Times New Roman" w:eastAsia="Times New Roman" w:hAnsi="Times New Roman" w:cs="Times New Roman"/>
          <w:sz w:val="24"/>
          <w:szCs w:val="24"/>
          <w:lang w:eastAsia="ar-SA"/>
        </w:rPr>
        <w:t>zabezpieczyć przerwane prace,</w:t>
      </w:r>
    </w:p>
    <w:p w:rsidR="00FA58A7" w:rsidRPr="00FA58A7" w:rsidRDefault="00FA58A7" w:rsidP="00FA58A7">
      <w:pPr>
        <w:numPr>
          <w:ilvl w:val="0"/>
          <w:numId w:val="10"/>
        </w:numPr>
        <w:tabs>
          <w:tab w:val="clear" w:pos="707"/>
          <w:tab w:val="left" w:pos="709"/>
        </w:tabs>
        <w:suppressAutoHyphens/>
        <w:spacing w:after="0" w:line="240" w:lineRule="auto"/>
        <w:ind w:left="709"/>
        <w:jc w:val="both"/>
        <w:rPr>
          <w:rFonts w:ascii="Times New Roman" w:eastAsia="Times New Roman" w:hAnsi="Times New Roman" w:cs="Times New Roman"/>
          <w:sz w:val="24"/>
          <w:szCs w:val="24"/>
          <w:lang w:eastAsia="ar-SA"/>
        </w:rPr>
      </w:pPr>
      <w:r w:rsidRPr="00FA58A7">
        <w:rPr>
          <w:rFonts w:ascii="Times New Roman" w:eastAsia="Times New Roman" w:hAnsi="Times New Roman" w:cs="Times New Roman"/>
          <w:sz w:val="24"/>
          <w:szCs w:val="24"/>
          <w:lang w:eastAsia="ar-SA"/>
        </w:rPr>
        <w:t>sporządzić przy udziale Zamawiającego wykaz znajdujących się na terenie budowy materiałów, maszyn i urządzeń.</w:t>
      </w:r>
    </w:p>
    <w:p w:rsidR="00FA58A7" w:rsidRPr="00FA58A7" w:rsidRDefault="00FA58A7" w:rsidP="00FA58A7">
      <w:pPr>
        <w:numPr>
          <w:ilvl w:val="0"/>
          <w:numId w:val="20"/>
        </w:numPr>
        <w:spacing w:before="120" w:after="0" w:line="240" w:lineRule="auto"/>
        <w:ind w:left="284" w:hanging="284"/>
        <w:contextualSpacing/>
        <w:rPr>
          <w:rFonts w:ascii="Times New Roman" w:eastAsia="Times New Roman" w:hAnsi="Times New Roman" w:cs="Times New Roman"/>
          <w:sz w:val="24"/>
          <w:szCs w:val="24"/>
          <w:lang w:eastAsia="ar-SA"/>
        </w:rPr>
      </w:pPr>
      <w:r w:rsidRPr="00FA58A7">
        <w:rPr>
          <w:rFonts w:ascii="Times New Roman" w:eastAsia="Times New Roman" w:hAnsi="Times New Roman" w:cs="Times New Roman"/>
          <w:sz w:val="24"/>
          <w:szCs w:val="24"/>
          <w:lang w:eastAsia="ar-SA"/>
        </w:rPr>
        <w:t>Strony rozliczą roboty wykonane do momentu odstąpienia od umowy, w oparciu o zapisy umowy.</w:t>
      </w:r>
    </w:p>
    <w:p w:rsidR="00FA58A7" w:rsidRPr="00FA58A7" w:rsidRDefault="00FA58A7" w:rsidP="00FA58A7">
      <w:pPr>
        <w:numPr>
          <w:ilvl w:val="0"/>
          <w:numId w:val="20"/>
        </w:numPr>
        <w:spacing w:before="120" w:after="0" w:line="240" w:lineRule="auto"/>
        <w:ind w:left="284" w:hanging="284"/>
        <w:contextualSpacing/>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lang w:eastAsia="ar-SA"/>
        </w:rPr>
        <w:t>Odstąpienie od umowy wymaga dla swej skuteczności formy pisemnej.</w:t>
      </w:r>
      <w:r w:rsidRPr="00FA58A7">
        <w:rPr>
          <w:rFonts w:ascii="Times New Roman" w:eastAsia="Times New Roman" w:hAnsi="Times New Roman" w:cs="Times New Roman"/>
          <w:sz w:val="24"/>
          <w:szCs w:val="24"/>
        </w:rPr>
        <w:t xml:space="preserve"> </w:t>
      </w:r>
    </w:p>
    <w:p w:rsidR="00FA58A7" w:rsidRPr="00FA58A7" w:rsidRDefault="00FA58A7" w:rsidP="00FA58A7">
      <w:pPr>
        <w:spacing w:after="0" w:line="240" w:lineRule="auto"/>
        <w:rPr>
          <w:rFonts w:ascii="Times New Roman" w:eastAsia="Times New Roman" w:hAnsi="Times New Roman" w:cs="Times New Roman"/>
          <w:bCs/>
          <w:sz w:val="24"/>
          <w:szCs w:val="24"/>
        </w:rPr>
      </w:pPr>
    </w:p>
    <w:p w:rsidR="009977CC" w:rsidRDefault="009977CC" w:rsidP="00FA58A7">
      <w:pPr>
        <w:spacing w:after="0" w:line="240" w:lineRule="auto"/>
        <w:jc w:val="center"/>
        <w:rPr>
          <w:rFonts w:ascii="Times New Roman" w:eastAsia="Times New Roman" w:hAnsi="Times New Roman" w:cs="Times New Roman"/>
          <w:sz w:val="24"/>
          <w:szCs w:val="24"/>
        </w:rPr>
      </w:pPr>
    </w:p>
    <w:p w:rsidR="00FA58A7" w:rsidRPr="00FA58A7" w:rsidRDefault="00FA58A7" w:rsidP="00FA58A7">
      <w:pPr>
        <w:spacing w:after="0" w:line="240" w:lineRule="auto"/>
        <w:jc w:val="center"/>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14</w:t>
      </w:r>
    </w:p>
    <w:p w:rsidR="00FA58A7" w:rsidRPr="00FA58A7" w:rsidRDefault="00FA58A7" w:rsidP="00FA58A7">
      <w:pPr>
        <w:spacing w:after="0" w:line="240" w:lineRule="auto"/>
        <w:jc w:val="center"/>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Zmiany w umowie</w:t>
      </w:r>
    </w:p>
    <w:p w:rsidR="00FA58A7" w:rsidRPr="00FA58A7" w:rsidRDefault="00FA58A7" w:rsidP="00FA58A7">
      <w:pPr>
        <w:numPr>
          <w:ilvl w:val="0"/>
          <w:numId w:val="24"/>
        </w:numPr>
        <w:spacing w:after="0" w:line="240" w:lineRule="auto"/>
        <w:rPr>
          <w:rFonts w:ascii="Times New Roman" w:eastAsia="Times New Roman" w:hAnsi="Times New Roman" w:cs="Times New Roman"/>
          <w:sz w:val="24"/>
          <w:szCs w:val="24"/>
          <w:lang w:eastAsia="pl-PL"/>
        </w:rPr>
      </w:pPr>
      <w:r w:rsidRPr="00FA58A7">
        <w:rPr>
          <w:rFonts w:ascii="Times New Roman" w:eastAsia="Times New Roman" w:hAnsi="Times New Roman" w:cs="Times New Roman"/>
          <w:sz w:val="24"/>
          <w:szCs w:val="24"/>
          <w:lang w:eastAsia="pl-PL"/>
        </w:rPr>
        <w:t>Zmiany niniejszej umowy dopuszczone są w granicach unormowania art. 144 ustawy Prawo zamówień publicznych za zgodą Zamawiającego, w niżej wymienionych przypadkach:</w:t>
      </w:r>
    </w:p>
    <w:p w:rsidR="00FA58A7" w:rsidRPr="00FA58A7" w:rsidRDefault="00FA58A7" w:rsidP="00FA58A7">
      <w:pPr>
        <w:spacing w:after="0" w:line="240" w:lineRule="auto"/>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lang w:eastAsia="pl-PL"/>
        </w:rPr>
        <w:t>1) zmiany stawki podatku VAT,</w:t>
      </w:r>
      <w:r w:rsidRPr="00FA58A7">
        <w:rPr>
          <w:rFonts w:ascii="Times New Roman" w:eastAsia="Times New Roman" w:hAnsi="Times New Roman" w:cs="Times New Roman"/>
          <w:sz w:val="24"/>
          <w:szCs w:val="24"/>
          <w:lang w:eastAsia="pl-PL"/>
        </w:rPr>
        <w:br/>
        <w:t>2) zmiany danych adresowych stron, ich rachunków bankowych bądź zmiany osób  wymienionych przez strony do realizacji umowy,</w:t>
      </w:r>
      <w:r w:rsidRPr="00FA58A7">
        <w:rPr>
          <w:rFonts w:ascii="Times New Roman" w:eastAsia="Times New Roman" w:hAnsi="Times New Roman" w:cs="Times New Roman"/>
          <w:sz w:val="24"/>
          <w:szCs w:val="24"/>
          <w:lang w:eastAsia="pl-PL"/>
        </w:rPr>
        <w:br/>
        <w:t>3) zmiany formy prawnej prowadzenia działalności gospodarczej przez Wykonawcę,</w:t>
      </w:r>
      <w:r w:rsidRPr="00FA58A7">
        <w:rPr>
          <w:rFonts w:ascii="Times New Roman" w:eastAsia="Times New Roman" w:hAnsi="Times New Roman" w:cs="Times New Roman"/>
          <w:sz w:val="24"/>
          <w:szCs w:val="24"/>
          <w:lang w:eastAsia="pl-PL"/>
        </w:rPr>
        <w:br/>
        <w:t>4) z</w:t>
      </w:r>
      <w:r w:rsidRPr="00FA58A7">
        <w:rPr>
          <w:rFonts w:ascii="Times New Roman" w:eastAsia="Times New Roman" w:hAnsi="Times New Roman" w:cs="Times New Roman"/>
          <w:sz w:val="24"/>
          <w:szCs w:val="24"/>
        </w:rPr>
        <w:t>miany terminu wykonania zadania w przypadku ;</w:t>
      </w:r>
    </w:p>
    <w:p w:rsidR="00FA58A7" w:rsidRPr="009977CC" w:rsidRDefault="00FA58A7" w:rsidP="00FA58A7">
      <w:pPr>
        <w:spacing w:after="0" w:line="240" w:lineRule="auto"/>
        <w:rPr>
          <w:rFonts w:ascii="Times New Roman" w:eastAsia="Times New Roman" w:hAnsi="Times New Roman" w:cs="Times New Roman"/>
          <w:sz w:val="24"/>
          <w:szCs w:val="24"/>
        </w:rPr>
      </w:pPr>
      <w:r w:rsidRPr="009977CC">
        <w:rPr>
          <w:rFonts w:ascii="Times New Roman" w:eastAsia="Times New Roman" w:hAnsi="Times New Roman" w:cs="Times New Roman"/>
          <w:sz w:val="24"/>
          <w:szCs w:val="24"/>
        </w:rPr>
        <w:t xml:space="preserve">a) wystąpienia nieprzewidzianych okoliczności, na które wykonawca nie ma wpływu (np. wystąpienie kolizji , wystąpienie problemów z właścicielami działek na których wykonywane będą roboty , ujawnienie niezidentyfikowanej przeszkody w gruncie itp.), </w:t>
      </w:r>
    </w:p>
    <w:p w:rsidR="00FA58A7" w:rsidRPr="009977CC" w:rsidRDefault="00FA58A7" w:rsidP="00FA58A7">
      <w:pPr>
        <w:spacing w:after="0" w:line="240" w:lineRule="auto"/>
        <w:rPr>
          <w:rFonts w:ascii="Times New Roman" w:eastAsia="Times New Roman" w:hAnsi="Times New Roman" w:cs="Times New Roman"/>
          <w:sz w:val="24"/>
          <w:szCs w:val="24"/>
        </w:rPr>
      </w:pPr>
      <w:r w:rsidRPr="009977CC">
        <w:rPr>
          <w:rFonts w:ascii="Times New Roman" w:eastAsia="Times New Roman" w:hAnsi="Times New Roman" w:cs="Times New Roman"/>
          <w:sz w:val="24"/>
          <w:szCs w:val="24"/>
        </w:rPr>
        <w:t>b) wystąpienia niekorzystnych warunków atmosferycznych uniemożliwiających prawidłowe wykonanie robót, w szczególności z powodu technologii realizacji prac określonej : umową normami lub innymi przepisami, wymagającej konkretnych warunków atmosferycznych , jeżeli konieczność wykonania prac w tym okresie nie jest następstwem okoliczności, za które Wykonawca ponosi odpowiedzialność ,</w:t>
      </w:r>
    </w:p>
    <w:p w:rsidR="00FA58A7" w:rsidRPr="009977CC" w:rsidRDefault="00FA58A7" w:rsidP="00FA58A7">
      <w:pPr>
        <w:spacing w:after="0" w:line="240" w:lineRule="auto"/>
        <w:rPr>
          <w:rFonts w:ascii="Times New Roman" w:eastAsia="Times New Roman" w:hAnsi="Times New Roman" w:cs="Times New Roman"/>
          <w:sz w:val="24"/>
          <w:szCs w:val="24"/>
        </w:rPr>
      </w:pPr>
      <w:r w:rsidRPr="009977CC">
        <w:rPr>
          <w:rFonts w:ascii="Times New Roman" w:eastAsia="Times New Roman" w:hAnsi="Times New Roman" w:cs="Times New Roman"/>
          <w:sz w:val="24"/>
          <w:szCs w:val="24"/>
        </w:rPr>
        <w:t>c) gdy wystąpi konieczność wykonania robót zamiennych lub innych robót niezbędnych do wykonania przedmiotu Umowy ze względu na zasady wiedzy technicznej, oraz udzielenia zamówień dodatkowych, które wstrzymują lub opóźniają realizację przedmiotu Umowy , wystąpienia niebezpieczeństwa kolizji z planowanymi lub równolegle prowadzonymi przez inne podmioty inwestycjami w zakresie niezbędnym do uniknięcia lub usunięcia tych kolizji ,</w:t>
      </w:r>
    </w:p>
    <w:p w:rsidR="00FA58A7" w:rsidRPr="009977CC" w:rsidRDefault="00FA58A7" w:rsidP="00FA58A7">
      <w:pPr>
        <w:spacing w:after="0" w:line="240" w:lineRule="auto"/>
        <w:rPr>
          <w:rFonts w:ascii="Times New Roman" w:eastAsia="Times New Roman" w:hAnsi="Times New Roman" w:cs="Times New Roman"/>
          <w:sz w:val="24"/>
          <w:szCs w:val="24"/>
        </w:rPr>
      </w:pPr>
      <w:r w:rsidRPr="009977CC">
        <w:rPr>
          <w:rFonts w:ascii="Times New Roman" w:eastAsia="Times New Roman" w:hAnsi="Times New Roman" w:cs="Times New Roman"/>
          <w:sz w:val="24"/>
          <w:szCs w:val="24"/>
        </w:rPr>
        <w:t>d) gdy wystąpią opóźnienia w wydaniu decyzji, zezwoleń, uzgodnień itp. do wydania których właściwe organy są zobowiązane na mocy przepisów prawa .</w:t>
      </w:r>
    </w:p>
    <w:p w:rsidR="00FA58A7" w:rsidRPr="009977CC" w:rsidRDefault="00FA58A7" w:rsidP="00FA58A7">
      <w:pPr>
        <w:spacing w:after="0" w:line="240" w:lineRule="auto"/>
        <w:rPr>
          <w:rFonts w:ascii="Times New Roman" w:eastAsia="Times New Roman" w:hAnsi="Times New Roman" w:cs="Times New Roman"/>
          <w:sz w:val="24"/>
          <w:szCs w:val="24"/>
        </w:rPr>
      </w:pPr>
      <w:r w:rsidRPr="009977CC">
        <w:rPr>
          <w:rFonts w:ascii="Times New Roman" w:eastAsia="Times New Roman" w:hAnsi="Times New Roman" w:cs="Times New Roman"/>
          <w:sz w:val="24"/>
          <w:szCs w:val="24"/>
        </w:rPr>
        <w:t>e) wystąpienia Siły wyższej uniemożliwiającej wykonanie przedmiotu Umowy zgodnie z jej postanowieniami .</w:t>
      </w:r>
    </w:p>
    <w:p w:rsidR="00FA58A7" w:rsidRPr="009977CC" w:rsidRDefault="00FA58A7" w:rsidP="00FA58A7">
      <w:pPr>
        <w:spacing w:after="0" w:line="240" w:lineRule="auto"/>
        <w:rPr>
          <w:rFonts w:ascii="Times New Roman" w:eastAsia="Times New Roman" w:hAnsi="Times New Roman" w:cs="Times New Roman"/>
          <w:sz w:val="24"/>
          <w:szCs w:val="24"/>
        </w:rPr>
      </w:pPr>
      <w:r w:rsidRPr="009977CC">
        <w:rPr>
          <w:rFonts w:ascii="Times New Roman" w:eastAsia="Times New Roman" w:hAnsi="Times New Roman" w:cs="Times New Roman"/>
          <w:sz w:val="24"/>
          <w:szCs w:val="24"/>
        </w:rPr>
        <w:t>f) wystąpienia konieczności wykonania robót dodatkowych ,</w:t>
      </w:r>
    </w:p>
    <w:p w:rsidR="00FA58A7" w:rsidRPr="009977CC" w:rsidRDefault="00FA58A7" w:rsidP="00FA58A7">
      <w:pPr>
        <w:spacing w:after="0" w:line="240" w:lineRule="auto"/>
        <w:rPr>
          <w:rFonts w:ascii="Times New Roman" w:eastAsia="Times New Roman" w:hAnsi="Times New Roman" w:cs="Times New Roman"/>
          <w:sz w:val="24"/>
          <w:szCs w:val="24"/>
        </w:rPr>
      </w:pPr>
      <w:r w:rsidRPr="009977CC">
        <w:rPr>
          <w:rFonts w:ascii="Times New Roman" w:eastAsia="Times New Roman" w:hAnsi="Times New Roman" w:cs="Times New Roman"/>
          <w:sz w:val="24"/>
          <w:szCs w:val="24"/>
        </w:rPr>
        <w:t>g) wystąpienia konieczności wprowadzenia zmiany projektu budowlanego w trakcie trwania prac budowlanych ,</w:t>
      </w:r>
    </w:p>
    <w:p w:rsidR="00FA58A7" w:rsidRPr="009977CC" w:rsidRDefault="00FA58A7" w:rsidP="00FA58A7">
      <w:pPr>
        <w:spacing w:after="0" w:line="240" w:lineRule="auto"/>
        <w:rPr>
          <w:rFonts w:ascii="Times New Roman" w:eastAsia="Times New Roman" w:hAnsi="Times New Roman" w:cs="Times New Roman"/>
          <w:sz w:val="24"/>
          <w:szCs w:val="24"/>
        </w:rPr>
      </w:pPr>
      <w:r w:rsidRPr="009977CC">
        <w:rPr>
          <w:rFonts w:ascii="Times New Roman" w:eastAsia="Times New Roman" w:hAnsi="Times New Roman" w:cs="Times New Roman"/>
          <w:sz w:val="24"/>
          <w:szCs w:val="24"/>
        </w:rPr>
        <w:t xml:space="preserve">h) konieczności wprowadzenia zmian w stosunku do dokumentacji projektowej na wykonanie robót zamiennych nie wykraczających poza zakres przedmiotu zamówienia , na uzasadniony wniosek Wykonawcy , Zamawiającego lub Projektanta, w sytuacji konieczności zwiększenia bezpieczeństwa realizacji robót budowlanych, usprawnienia procesu budowy bądź usunięcia wad ukrytych dokumentacji projektowej i uzyskania założonego efektu rzeczowego , </w:t>
      </w:r>
    </w:p>
    <w:p w:rsidR="00FA58A7" w:rsidRPr="009977CC" w:rsidRDefault="00FA58A7" w:rsidP="00FA58A7">
      <w:pPr>
        <w:spacing w:after="0" w:line="240" w:lineRule="auto"/>
        <w:rPr>
          <w:rFonts w:ascii="Times New Roman" w:eastAsia="Times New Roman" w:hAnsi="Times New Roman" w:cs="Times New Roman"/>
          <w:sz w:val="24"/>
          <w:szCs w:val="24"/>
        </w:rPr>
      </w:pPr>
      <w:r w:rsidRPr="009977CC">
        <w:rPr>
          <w:rFonts w:ascii="Times New Roman" w:eastAsia="Times New Roman" w:hAnsi="Times New Roman" w:cs="Times New Roman"/>
          <w:sz w:val="24"/>
          <w:szCs w:val="24"/>
        </w:rPr>
        <w:t>i) zmiany technologii wykonania robót ( zmiany rozwiązań projektowych i materiałowych ), na wniosek Wykonawcy lub Zamawiającego i pod warunkiem, że zmiana ta będzie korzystna dla Zamawiającego ,</w:t>
      </w:r>
    </w:p>
    <w:p w:rsidR="00FA58A7" w:rsidRPr="009977CC" w:rsidRDefault="00FA58A7" w:rsidP="00FA58A7">
      <w:pPr>
        <w:spacing w:after="0" w:line="240" w:lineRule="auto"/>
        <w:rPr>
          <w:rFonts w:ascii="Times New Roman" w:eastAsia="Times New Roman" w:hAnsi="Times New Roman" w:cs="Times New Roman"/>
          <w:sz w:val="24"/>
          <w:szCs w:val="24"/>
        </w:rPr>
      </w:pPr>
      <w:r w:rsidRPr="009977CC">
        <w:rPr>
          <w:rFonts w:ascii="Times New Roman" w:eastAsia="Times New Roman" w:hAnsi="Times New Roman" w:cs="Times New Roman"/>
          <w:sz w:val="24"/>
          <w:szCs w:val="24"/>
        </w:rPr>
        <w:t>j) zmiany technologii wykonania robót w uzasadnionych przypadkach :</w:t>
      </w:r>
    </w:p>
    <w:p w:rsidR="00FA58A7" w:rsidRPr="00FA58A7" w:rsidRDefault="00FA58A7" w:rsidP="00FA58A7">
      <w:pPr>
        <w:spacing w:after="0" w:line="240" w:lineRule="auto"/>
        <w:jc w:val="both"/>
        <w:rPr>
          <w:rFonts w:ascii="Times New Roman" w:eastAsia="Times New Roman" w:hAnsi="Times New Roman" w:cs="Times New Roman"/>
          <w:sz w:val="24"/>
          <w:szCs w:val="24"/>
          <w:lang w:eastAsia="pl-PL"/>
        </w:rPr>
      </w:pPr>
      <w:r w:rsidRPr="00FA58A7">
        <w:rPr>
          <w:rFonts w:ascii="Times New Roman" w:eastAsia="Times New Roman" w:hAnsi="Times New Roman" w:cs="Times New Roman"/>
          <w:sz w:val="24"/>
          <w:szCs w:val="24"/>
        </w:rPr>
        <w:t xml:space="preserve">2.W przypadku zmiany technologii, spowodowanej wprowadzeniem w trakcie trwania umowy na rynek nowych (o lepszych parametrach) materiałów lub urządzeń, rozliczenie za te materiały lub urządzenia odbywać się będzie następująco: </w:t>
      </w:r>
    </w:p>
    <w:p w:rsidR="00FA58A7" w:rsidRPr="00FA58A7" w:rsidRDefault="00FA58A7" w:rsidP="00FA58A7">
      <w:pPr>
        <w:spacing w:after="0"/>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lastRenderedPageBreak/>
        <w:t>a) zamawiający odliczy wykonawcy z jego wynagrodzenia, na podstawie kosztorysu ofertowego, cenę takiego materiału lub urządzenia,</w:t>
      </w:r>
    </w:p>
    <w:p w:rsidR="00FA58A7" w:rsidRPr="00FA58A7" w:rsidRDefault="00FA58A7" w:rsidP="00FA58A7">
      <w:pPr>
        <w:spacing w:after="0" w:line="240" w:lineRule="auto"/>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b) wykonawca „wbuduje” nowy materiał lub urządzenie przy zachowaniu sposobu obliczenia wynagrodzenia wskazanego w SIWZ.  </w:t>
      </w:r>
    </w:p>
    <w:p w:rsidR="00FA58A7" w:rsidRPr="009977CC" w:rsidRDefault="00FA58A7" w:rsidP="00FA58A7">
      <w:pPr>
        <w:spacing w:after="0" w:line="240" w:lineRule="auto"/>
        <w:jc w:val="both"/>
        <w:rPr>
          <w:rFonts w:ascii="Times New Roman" w:eastAsia="Times New Roman" w:hAnsi="Times New Roman" w:cs="Times New Roman"/>
          <w:sz w:val="24"/>
          <w:szCs w:val="24"/>
        </w:rPr>
      </w:pPr>
      <w:r w:rsidRPr="009977CC">
        <w:rPr>
          <w:rFonts w:ascii="Times New Roman" w:eastAsia="Times New Roman" w:hAnsi="Times New Roman" w:cs="Times New Roman"/>
          <w:sz w:val="24"/>
          <w:szCs w:val="24"/>
        </w:rPr>
        <w:t>3.Zmiany Umowy w zakresie materiałów, parametrów technicznych, technologii wykonania robót , sposobu i zakresu wykonania przedmiotu umowy w następujących sytuacjach :</w:t>
      </w:r>
    </w:p>
    <w:p w:rsidR="00FA58A7" w:rsidRPr="009977CC" w:rsidRDefault="00FA58A7" w:rsidP="00FA58A7">
      <w:pPr>
        <w:spacing w:after="0" w:line="240" w:lineRule="auto"/>
        <w:jc w:val="both"/>
        <w:rPr>
          <w:rFonts w:ascii="Times New Roman" w:eastAsia="Times New Roman" w:hAnsi="Times New Roman" w:cs="Times New Roman"/>
          <w:sz w:val="24"/>
          <w:szCs w:val="24"/>
        </w:rPr>
      </w:pPr>
      <w:r w:rsidRPr="009977CC">
        <w:rPr>
          <w:rFonts w:ascii="Times New Roman" w:eastAsia="Times New Roman" w:hAnsi="Times New Roman" w:cs="Times New Roman"/>
          <w:sz w:val="24"/>
          <w:szCs w:val="24"/>
        </w:rPr>
        <w:t>a) wystąpienia warunków geologicznych, geotechnicznych lub hydrologicznych odbiegających w sposób istotny od przyjętych w dokumentacji projektowej , które mogą skutkować w świetle dotychczasowych założeń niewykonaniem lub nienależytym wykonaniem przedmiotu Umowy .</w:t>
      </w:r>
    </w:p>
    <w:p w:rsidR="00FA58A7" w:rsidRPr="00FA58A7" w:rsidRDefault="00FA58A7" w:rsidP="00FA58A7">
      <w:pPr>
        <w:spacing w:after="0" w:line="240" w:lineRule="auto"/>
        <w:jc w:val="center"/>
        <w:rPr>
          <w:rFonts w:ascii="Times New Roman" w:eastAsia="Times New Roman" w:hAnsi="Times New Roman" w:cs="Times New Roman"/>
          <w:sz w:val="24"/>
          <w:szCs w:val="24"/>
        </w:rPr>
      </w:pPr>
    </w:p>
    <w:p w:rsidR="009977CC" w:rsidRDefault="009977CC" w:rsidP="00FA58A7">
      <w:pPr>
        <w:spacing w:after="0" w:line="240" w:lineRule="auto"/>
        <w:jc w:val="center"/>
        <w:rPr>
          <w:rFonts w:ascii="Times New Roman" w:eastAsia="Times New Roman" w:hAnsi="Times New Roman" w:cs="Times New Roman"/>
          <w:sz w:val="24"/>
          <w:szCs w:val="24"/>
        </w:rPr>
      </w:pPr>
    </w:p>
    <w:p w:rsidR="00FA58A7" w:rsidRPr="00FA58A7" w:rsidRDefault="00FA58A7" w:rsidP="00FA58A7">
      <w:pPr>
        <w:spacing w:after="0" w:line="240" w:lineRule="auto"/>
        <w:jc w:val="center"/>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15</w:t>
      </w:r>
    </w:p>
    <w:p w:rsidR="00FA58A7" w:rsidRPr="00FA58A7" w:rsidRDefault="00FA58A7" w:rsidP="00FA58A7">
      <w:pPr>
        <w:spacing w:after="0" w:line="240" w:lineRule="auto"/>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Ewentualne spory powstałe w związku z realizacja niniejszej umowy będzie rozstrzygał sąd miejscowo właściwy dla siedziby Zamawiającego.</w:t>
      </w:r>
    </w:p>
    <w:p w:rsidR="00FA58A7" w:rsidRPr="00FA58A7" w:rsidRDefault="00FA58A7" w:rsidP="00FA58A7">
      <w:pPr>
        <w:spacing w:after="0" w:line="240" w:lineRule="auto"/>
        <w:jc w:val="center"/>
        <w:rPr>
          <w:rFonts w:ascii="Times New Roman" w:eastAsia="Times New Roman" w:hAnsi="Times New Roman" w:cs="Times New Roman"/>
          <w:sz w:val="24"/>
          <w:szCs w:val="24"/>
        </w:rPr>
      </w:pPr>
    </w:p>
    <w:p w:rsidR="00FA58A7" w:rsidRPr="00FA58A7" w:rsidRDefault="00FA58A7" w:rsidP="00FA58A7">
      <w:pPr>
        <w:spacing w:after="0" w:line="240" w:lineRule="auto"/>
        <w:jc w:val="center"/>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16</w:t>
      </w:r>
    </w:p>
    <w:p w:rsidR="00FA58A7" w:rsidRPr="00FA58A7" w:rsidRDefault="00FA58A7" w:rsidP="00FA58A7">
      <w:pPr>
        <w:spacing w:after="0" w:line="240" w:lineRule="auto"/>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Wszelkie zmiany postanowień mogą być dokonywane wyłącznie w drodze pisemnej.</w:t>
      </w:r>
    </w:p>
    <w:p w:rsidR="00FA58A7" w:rsidRPr="00FA58A7" w:rsidRDefault="00FA58A7" w:rsidP="00FA58A7">
      <w:pPr>
        <w:spacing w:after="0" w:line="240" w:lineRule="auto"/>
        <w:jc w:val="both"/>
        <w:rPr>
          <w:rFonts w:ascii="Times New Roman" w:eastAsia="Times New Roman" w:hAnsi="Times New Roman" w:cs="Times New Roman"/>
          <w:sz w:val="24"/>
          <w:szCs w:val="24"/>
        </w:rPr>
      </w:pPr>
    </w:p>
    <w:p w:rsidR="00FA58A7" w:rsidRPr="00FA58A7" w:rsidRDefault="00FA58A7" w:rsidP="00FA58A7">
      <w:pPr>
        <w:spacing w:after="0" w:line="240" w:lineRule="auto"/>
        <w:jc w:val="center"/>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17</w:t>
      </w:r>
    </w:p>
    <w:p w:rsidR="00FA58A7" w:rsidRPr="00FA58A7" w:rsidRDefault="00FA58A7" w:rsidP="00FA58A7">
      <w:pPr>
        <w:spacing w:after="0" w:line="240" w:lineRule="auto"/>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W sprawach nieuregulowanych umową mają zastosowanie odpowiednio przepisy ustawy Prawo zamówień publicznych, Kodeksu cywilnego oraz ustawy Prawo budowlane. </w:t>
      </w:r>
    </w:p>
    <w:p w:rsidR="00FA58A7" w:rsidRPr="00FA58A7" w:rsidRDefault="00FA58A7" w:rsidP="00FA58A7">
      <w:pPr>
        <w:spacing w:after="0" w:line="240" w:lineRule="auto"/>
        <w:jc w:val="center"/>
        <w:rPr>
          <w:rFonts w:ascii="Times New Roman" w:eastAsia="Times New Roman" w:hAnsi="Times New Roman" w:cs="Times New Roman"/>
          <w:sz w:val="24"/>
          <w:szCs w:val="24"/>
        </w:rPr>
      </w:pPr>
    </w:p>
    <w:p w:rsidR="00FA58A7" w:rsidRPr="00FA58A7" w:rsidRDefault="00FA58A7" w:rsidP="00FA58A7">
      <w:pPr>
        <w:spacing w:after="0" w:line="240" w:lineRule="auto"/>
        <w:jc w:val="center"/>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18</w:t>
      </w:r>
    </w:p>
    <w:p w:rsidR="00FA58A7" w:rsidRDefault="00FA58A7" w:rsidP="00FA58A7">
      <w:pPr>
        <w:spacing w:after="0" w:line="240" w:lineRule="auto"/>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Umowę sporządzono w trzech jednobrzmiących egzemplarzach: dwa egzemplarze dla Zamawiającego, jeden dla Wykonawcy. </w:t>
      </w:r>
    </w:p>
    <w:p w:rsidR="0020363C" w:rsidRDefault="0020363C" w:rsidP="00FA58A7">
      <w:pPr>
        <w:spacing w:after="0" w:line="240" w:lineRule="auto"/>
        <w:jc w:val="both"/>
        <w:rPr>
          <w:rFonts w:ascii="Times New Roman" w:eastAsia="Times New Roman" w:hAnsi="Times New Roman" w:cs="Times New Roman"/>
          <w:sz w:val="24"/>
          <w:szCs w:val="24"/>
        </w:rPr>
      </w:pPr>
    </w:p>
    <w:p w:rsidR="0020363C" w:rsidRDefault="0020363C" w:rsidP="00FA58A7">
      <w:pPr>
        <w:spacing w:after="0" w:line="240" w:lineRule="auto"/>
        <w:jc w:val="both"/>
        <w:rPr>
          <w:rFonts w:ascii="Times New Roman" w:eastAsia="Times New Roman" w:hAnsi="Times New Roman" w:cs="Times New Roman"/>
          <w:sz w:val="24"/>
          <w:szCs w:val="24"/>
        </w:rPr>
      </w:pPr>
    </w:p>
    <w:p w:rsidR="0020363C" w:rsidRDefault="0020363C" w:rsidP="00FA58A7">
      <w:pPr>
        <w:spacing w:after="0" w:line="240" w:lineRule="auto"/>
        <w:jc w:val="both"/>
        <w:rPr>
          <w:rFonts w:ascii="Times New Roman" w:eastAsia="Times New Roman" w:hAnsi="Times New Roman" w:cs="Times New Roman"/>
          <w:sz w:val="24"/>
          <w:szCs w:val="24"/>
        </w:rPr>
      </w:pPr>
    </w:p>
    <w:p w:rsidR="0020363C" w:rsidRPr="00FA58A7" w:rsidRDefault="0020363C" w:rsidP="00FA58A7">
      <w:pPr>
        <w:spacing w:after="0" w:line="240" w:lineRule="auto"/>
        <w:jc w:val="both"/>
        <w:rPr>
          <w:rFonts w:ascii="Times New Roman" w:eastAsia="Times New Roman" w:hAnsi="Times New Roman" w:cs="Times New Roman"/>
          <w:sz w:val="24"/>
          <w:szCs w:val="24"/>
        </w:rPr>
      </w:pPr>
    </w:p>
    <w:p w:rsidR="00FA58A7" w:rsidRPr="00FA58A7" w:rsidRDefault="00FA58A7" w:rsidP="00FA58A7">
      <w:pPr>
        <w:spacing w:after="0" w:line="240" w:lineRule="auto"/>
        <w:jc w:val="both"/>
        <w:rPr>
          <w:rFonts w:ascii="Times New Roman" w:eastAsia="Times New Roman" w:hAnsi="Times New Roman" w:cs="Times New Roman"/>
          <w:sz w:val="24"/>
          <w:szCs w:val="24"/>
        </w:rPr>
      </w:pPr>
    </w:p>
    <w:p w:rsidR="00FA58A7" w:rsidRPr="00FA58A7" w:rsidRDefault="00FA58A7" w:rsidP="00FA58A7">
      <w:pPr>
        <w:spacing w:after="0" w:line="240" w:lineRule="auto"/>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ab/>
        <w:t>Wykonawca</w:t>
      </w:r>
      <w:r w:rsidRPr="00FA58A7">
        <w:rPr>
          <w:rFonts w:ascii="Times New Roman" w:eastAsia="Times New Roman" w:hAnsi="Times New Roman" w:cs="Times New Roman"/>
          <w:sz w:val="24"/>
          <w:szCs w:val="24"/>
        </w:rPr>
        <w:tab/>
      </w:r>
      <w:r w:rsidRPr="00FA58A7">
        <w:rPr>
          <w:rFonts w:ascii="Times New Roman" w:eastAsia="Times New Roman" w:hAnsi="Times New Roman" w:cs="Times New Roman"/>
          <w:sz w:val="24"/>
          <w:szCs w:val="24"/>
        </w:rPr>
        <w:tab/>
      </w:r>
      <w:r w:rsidRPr="00FA58A7">
        <w:rPr>
          <w:rFonts w:ascii="Times New Roman" w:eastAsia="Times New Roman" w:hAnsi="Times New Roman" w:cs="Times New Roman"/>
          <w:sz w:val="24"/>
          <w:szCs w:val="24"/>
        </w:rPr>
        <w:tab/>
      </w:r>
      <w:r w:rsidRPr="00FA58A7">
        <w:rPr>
          <w:rFonts w:ascii="Times New Roman" w:eastAsia="Times New Roman" w:hAnsi="Times New Roman" w:cs="Times New Roman"/>
          <w:sz w:val="24"/>
          <w:szCs w:val="24"/>
        </w:rPr>
        <w:tab/>
      </w:r>
      <w:r w:rsidRPr="00FA58A7">
        <w:rPr>
          <w:rFonts w:ascii="Times New Roman" w:eastAsia="Times New Roman" w:hAnsi="Times New Roman" w:cs="Times New Roman"/>
          <w:sz w:val="24"/>
          <w:szCs w:val="24"/>
        </w:rPr>
        <w:tab/>
      </w:r>
      <w:r w:rsidRPr="00FA58A7">
        <w:rPr>
          <w:rFonts w:ascii="Times New Roman" w:eastAsia="Times New Roman" w:hAnsi="Times New Roman" w:cs="Times New Roman"/>
          <w:sz w:val="24"/>
          <w:szCs w:val="24"/>
        </w:rPr>
        <w:tab/>
      </w:r>
      <w:r w:rsidRPr="00FA58A7">
        <w:rPr>
          <w:rFonts w:ascii="Times New Roman" w:eastAsia="Times New Roman" w:hAnsi="Times New Roman" w:cs="Times New Roman"/>
          <w:sz w:val="24"/>
          <w:szCs w:val="24"/>
        </w:rPr>
        <w:tab/>
      </w:r>
      <w:r w:rsidRPr="00FA58A7">
        <w:rPr>
          <w:rFonts w:ascii="Times New Roman" w:eastAsia="Times New Roman" w:hAnsi="Times New Roman" w:cs="Times New Roman"/>
          <w:sz w:val="24"/>
          <w:szCs w:val="24"/>
        </w:rPr>
        <w:tab/>
        <w:t xml:space="preserve"> Zamawiający </w:t>
      </w:r>
      <w:r w:rsidRPr="00FA58A7">
        <w:rPr>
          <w:rFonts w:ascii="Times New Roman" w:eastAsia="Times New Roman" w:hAnsi="Times New Roman" w:cs="Times New Roman"/>
          <w:sz w:val="24"/>
          <w:szCs w:val="24"/>
        </w:rPr>
        <w:tab/>
      </w:r>
      <w:r w:rsidRPr="00FA58A7">
        <w:rPr>
          <w:rFonts w:ascii="Times New Roman" w:eastAsia="Times New Roman" w:hAnsi="Times New Roman" w:cs="Times New Roman"/>
          <w:sz w:val="24"/>
          <w:szCs w:val="24"/>
        </w:rPr>
        <w:tab/>
      </w:r>
      <w:r w:rsidRPr="00FA58A7">
        <w:rPr>
          <w:rFonts w:ascii="Times New Roman" w:eastAsia="Times New Roman" w:hAnsi="Times New Roman" w:cs="Times New Roman"/>
          <w:sz w:val="24"/>
          <w:szCs w:val="24"/>
        </w:rPr>
        <w:tab/>
      </w:r>
      <w:r w:rsidRPr="00FA58A7">
        <w:rPr>
          <w:rFonts w:ascii="Times New Roman" w:eastAsia="Times New Roman" w:hAnsi="Times New Roman" w:cs="Times New Roman"/>
          <w:sz w:val="24"/>
          <w:szCs w:val="24"/>
        </w:rPr>
        <w:tab/>
      </w:r>
      <w:r w:rsidRPr="00FA58A7">
        <w:rPr>
          <w:rFonts w:ascii="Times New Roman" w:eastAsia="Times New Roman" w:hAnsi="Times New Roman" w:cs="Times New Roman"/>
          <w:sz w:val="24"/>
          <w:szCs w:val="24"/>
        </w:rPr>
        <w:tab/>
      </w:r>
      <w:r w:rsidRPr="00FA58A7">
        <w:rPr>
          <w:rFonts w:ascii="Times New Roman" w:eastAsia="Times New Roman" w:hAnsi="Times New Roman" w:cs="Times New Roman"/>
          <w:sz w:val="24"/>
          <w:szCs w:val="24"/>
        </w:rPr>
        <w:tab/>
      </w:r>
    </w:p>
    <w:p w:rsidR="00FA58A7" w:rsidRPr="00FA58A7" w:rsidRDefault="00FA58A7" w:rsidP="00FA58A7">
      <w:pPr>
        <w:spacing w:after="0" w:line="240" w:lineRule="auto"/>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          </w:t>
      </w:r>
    </w:p>
    <w:p w:rsidR="00FA58A7" w:rsidRPr="00FA58A7" w:rsidRDefault="00FA58A7" w:rsidP="00FA58A7">
      <w:pPr>
        <w:spacing w:after="0" w:line="240" w:lineRule="auto"/>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             </w:t>
      </w:r>
    </w:p>
    <w:p w:rsidR="00FA58A7" w:rsidRPr="00FA58A7" w:rsidRDefault="00FA58A7" w:rsidP="00FA58A7">
      <w:pPr>
        <w:spacing w:after="0" w:line="240" w:lineRule="auto"/>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              </w:t>
      </w:r>
      <w:r w:rsidRPr="00FA58A7">
        <w:rPr>
          <w:rFonts w:ascii="Times New Roman" w:eastAsia="Times New Roman" w:hAnsi="Times New Roman" w:cs="Times New Roman"/>
          <w:sz w:val="24"/>
          <w:szCs w:val="24"/>
        </w:rPr>
        <w:tab/>
      </w:r>
      <w:r w:rsidRPr="00FA58A7">
        <w:rPr>
          <w:rFonts w:ascii="Times New Roman" w:eastAsia="Times New Roman" w:hAnsi="Times New Roman" w:cs="Times New Roman"/>
          <w:sz w:val="24"/>
          <w:szCs w:val="24"/>
        </w:rPr>
        <w:tab/>
      </w:r>
      <w:r w:rsidRPr="00FA58A7">
        <w:rPr>
          <w:rFonts w:ascii="Times New Roman" w:eastAsia="Times New Roman" w:hAnsi="Times New Roman" w:cs="Times New Roman"/>
          <w:sz w:val="24"/>
          <w:szCs w:val="24"/>
        </w:rPr>
        <w:tab/>
      </w:r>
      <w:r w:rsidRPr="00FA58A7">
        <w:rPr>
          <w:rFonts w:ascii="Times New Roman" w:eastAsia="Times New Roman" w:hAnsi="Times New Roman" w:cs="Times New Roman"/>
          <w:sz w:val="24"/>
          <w:szCs w:val="24"/>
        </w:rPr>
        <w:tab/>
      </w:r>
      <w:r w:rsidRPr="00FA58A7">
        <w:rPr>
          <w:rFonts w:ascii="Times New Roman" w:eastAsia="Times New Roman" w:hAnsi="Times New Roman" w:cs="Times New Roman"/>
          <w:sz w:val="24"/>
          <w:szCs w:val="24"/>
        </w:rPr>
        <w:tab/>
      </w:r>
      <w:r w:rsidRPr="00FA58A7">
        <w:rPr>
          <w:rFonts w:ascii="Times New Roman" w:eastAsia="Times New Roman" w:hAnsi="Times New Roman" w:cs="Times New Roman"/>
          <w:sz w:val="24"/>
          <w:szCs w:val="24"/>
        </w:rPr>
        <w:tab/>
      </w:r>
      <w:r w:rsidRPr="00FA58A7">
        <w:rPr>
          <w:rFonts w:ascii="Times New Roman" w:eastAsia="Times New Roman" w:hAnsi="Times New Roman" w:cs="Times New Roman"/>
          <w:sz w:val="24"/>
          <w:szCs w:val="24"/>
        </w:rPr>
        <w:tab/>
      </w:r>
      <w:r w:rsidRPr="00FA58A7">
        <w:rPr>
          <w:rFonts w:ascii="Times New Roman" w:eastAsia="Times New Roman" w:hAnsi="Times New Roman" w:cs="Times New Roman"/>
          <w:sz w:val="24"/>
          <w:szCs w:val="24"/>
        </w:rPr>
        <w:tab/>
        <w:t>Kontrasygnata Skarbnika</w:t>
      </w:r>
    </w:p>
    <w:p w:rsidR="00FA58A7" w:rsidRPr="00FA58A7" w:rsidRDefault="00FA58A7" w:rsidP="00FA58A7">
      <w:pPr>
        <w:spacing w:after="0" w:line="240" w:lineRule="auto"/>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             </w:t>
      </w:r>
    </w:p>
    <w:p w:rsidR="00FA58A7" w:rsidRPr="00FA58A7" w:rsidRDefault="00FA58A7" w:rsidP="00FA58A7">
      <w:pPr>
        <w:spacing w:after="0" w:line="240" w:lineRule="auto"/>
        <w:jc w:val="center"/>
        <w:rPr>
          <w:rFonts w:ascii="Calibri" w:eastAsia="Times New Roman" w:hAnsi="Calibri" w:cs="Calibri"/>
        </w:rPr>
      </w:pPr>
    </w:p>
    <w:p w:rsidR="00FA58A7" w:rsidRPr="00FA58A7" w:rsidRDefault="00FA58A7" w:rsidP="00FA58A7">
      <w:pPr>
        <w:spacing w:after="0" w:line="240" w:lineRule="auto"/>
        <w:jc w:val="center"/>
        <w:rPr>
          <w:rFonts w:ascii="Calibri" w:eastAsia="Times New Roman" w:hAnsi="Calibri" w:cs="Calibri"/>
        </w:rPr>
      </w:pPr>
    </w:p>
    <w:p w:rsidR="00FA58A7" w:rsidRPr="00FA58A7" w:rsidRDefault="00FA58A7" w:rsidP="00FA58A7">
      <w:pPr>
        <w:spacing w:after="0" w:line="240" w:lineRule="auto"/>
        <w:jc w:val="center"/>
        <w:rPr>
          <w:rFonts w:ascii="Calibri" w:eastAsia="Times New Roman" w:hAnsi="Calibri" w:cs="Calibri"/>
        </w:rPr>
      </w:pPr>
    </w:p>
    <w:p w:rsidR="00FA58A7" w:rsidRPr="00FA58A7" w:rsidRDefault="00FA58A7" w:rsidP="00FA58A7">
      <w:pPr>
        <w:spacing w:after="0" w:line="240" w:lineRule="auto"/>
        <w:jc w:val="center"/>
        <w:rPr>
          <w:rFonts w:ascii="Calibri" w:eastAsia="Times New Roman" w:hAnsi="Calibri" w:cs="Calibri"/>
        </w:rPr>
      </w:pPr>
    </w:p>
    <w:p w:rsidR="00FA58A7" w:rsidRPr="00FA58A7" w:rsidRDefault="00FA58A7" w:rsidP="00FA58A7">
      <w:pPr>
        <w:spacing w:after="0" w:line="240" w:lineRule="auto"/>
        <w:jc w:val="center"/>
        <w:rPr>
          <w:rFonts w:ascii="Calibri" w:eastAsia="Times New Roman" w:hAnsi="Calibri" w:cs="Calibri"/>
        </w:rPr>
      </w:pPr>
    </w:p>
    <w:p w:rsidR="00FA58A7" w:rsidRPr="00FA58A7" w:rsidRDefault="00FA58A7" w:rsidP="00FA58A7">
      <w:pPr>
        <w:spacing w:after="0" w:line="240" w:lineRule="auto"/>
        <w:rPr>
          <w:rFonts w:ascii="Calibri" w:eastAsia="Times New Roman" w:hAnsi="Calibri" w:cs="Calibri"/>
        </w:rPr>
      </w:pPr>
    </w:p>
    <w:p w:rsidR="00FA58A7" w:rsidRPr="00FA58A7" w:rsidRDefault="00FA58A7" w:rsidP="00FA58A7">
      <w:pPr>
        <w:spacing w:after="0" w:line="240" w:lineRule="auto"/>
        <w:rPr>
          <w:rFonts w:ascii="Calibri" w:eastAsia="Times New Roman" w:hAnsi="Calibri" w:cs="Calibri"/>
        </w:rPr>
      </w:pPr>
    </w:p>
    <w:p w:rsidR="00FA58A7" w:rsidRDefault="00C84237" w:rsidP="00FA58A7">
      <w:pPr>
        <w:widowControl w:val="0"/>
        <w:spacing w:after="0" w:line="240" w:lineRule="auto"/>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 xml:space="preserve">      </w:t>
      </w:r>
    </w:p>
    <w:p w:rsidR="00FA58A7" w:rsidRDefault="00FA58A7" w:rsidP="00FA58A7">
      <w:pPr>
        <w:widowControl w:val="0"/>
        <w:spacing w:after="0" w:line="240" w:lineRule="auto"/>
        <w:rPr>
          <w:rFonts w:ascii="Times New Roman" w:eastAsia="Times New Roman" w:hAnsi="Times New Roman" w:cs="Times New Roman"/>
          <w:i/>
          <w:sz w:val="24"/>
          <w:szCs w:val="24"/>
          <w:lang w:eastAsia="pl-PL"/>
        </w:rPr>
      </w:pPr>
    </w:p>
    <w:p w:rsidR="00FA58A7" w:rsidRDefault="00FA58A7" w:rsidP="00FA58A7">
      <w:pPr>
        <w:widowControl w:val="0"/>
        <w:spacing w:after="0" w:line="240" w:lineRule="auto"/>
        <w:rPr>
          <w:rFonts w:ascii="Times New Roman" w:eastAsia="Times New Roman" w:hAnsi="Times New Roman" w:cs="Times New Roman"/>
          <w:i/>
          <w:sz w:val="24"/>
          <w:szCs w:val="24"/>
          <w:lang w:eastAsia="pl-PL"/>
        </w:rPr>
      </w:pPr>
    </w:p>
    <w:p w:rsidR="00FA58A7" w:rsidRDefault="00FA58A7" w:rsidP="00FA58A7">
      <w:pPr>
        <w:widowControl w:val="0"/>
        <w:spacing w:after="0" w:line="240" w:lineRule="auto"/>
        <w:rPr>
          <w:rFonts w:ascii="Times New Roman" w:eastAsia="Times New Roman" w:hAnsi="Times New Roman" w:cs="Times New Roman"/>
          <w:i/>
          <w:sz w:val="24"/>
          <w:szCs w:val="24"/>
          <w:lang w:eastAsia="pl-PL"/>
        </w:rPr>
      </w:pPr>
    </w:p>
    <w:p w:rsidR="00FA58A7" w:rsidRDefault="00FA58A7" w:rsidP="00FA58A7">
      <w:pPr>
        <w:widowControl w:val="0"/>
        <w:spacing w:after="0" w:line="240" w:lineRule="auto"/>
        <w:rPr>
          <w:rFonts w:ascii="Times New Roman" w:eastAsia="Times New Roman" w:hAnsi="Times New Roman" w:cs="Times New Roman"/>
          <w:i/>
          <w:sz w:val="24"/>
          <w:szCs w:val="24"/>
          <w:lang w:eastAsia="pl-PL"/>
        </w:rPr>
      </w:pPr>
    </w:p>
    <w:p w:rsidR="00FA58A7" w:rsidRDefault="00FA58A7" w:rsidP="00FA58A7">
      <w:pPr>
        <w:widowControl w:val="0"/>
        <w:spacing w:after="0" w:line="240" w:lineRule="auto"/>
        <w:rPr>
          <w:rFonts w:ascii="Times New Roman" w:eastAsia="Times New Roman" w:hAnsi="Times New Roman" w:cs="Times New Roman"/>
          <w:i/>
          <w:sz w:val="24"/>
          <w:szCs w:val="24"/>
          <w:lang w:eastAsia="pl-PL"/>
        </w:rPr>
      </w:pPr>
    </w:p>
    <w:p w:rsidR="009A281A" w:rsidRDefault="009A281A" w:rsidP="00FA58A7">
      <w:pPr>
        <w:widowControl w:val="0"/>
        <w:spacing w:after="0" w:line="240" w:lineRule="auto"/>
        <w:rPr>
          <w:rFonts w:ascii="Times New Roman" w:eastAsia="Times New Roman" w:hAnsi="Times New Roman" w:cs="Times New Roman"/>
          <w:i/>
          <w:sz w:val="24"/>
          <w:szCs w:val="24"/>
          <w:lang w:eastAsia="pl-PL"/>
        </w:rPr>
      </w:pPr>
    </w:p>
    <w:p w:rsidR="009A281A" w:rsidRDefault="009A281A" w:rsidP="00FA58A7">
      <w:pPr>
        <w:widowControl w:val="0"/>
        <w:spacing w:after="0" w:line="240" w:lineRule="auto"/>
        <w:rPr>
          <w:rFonts w:ascii="Times New Roman" w:eastAsia="Times New Roman" w:hAnsi="Times New Roman" w:cs="Times New Roman"/>
          <w:i/>
          <w:sz w:val="24"/>
          <w:szCs w:val="24"/>
          <w:lang w:eastAsia="pl-PL"/>
        </w:rPr>
      </w:pPr>
    </w:p>
    <w:p w:rsidR="009A281A" w:rsidRDefault="009A281A" w:rsidP="00FA58A7">
      <w:pPr>
        <w:widowControl w:val="0"/>
        <w:spacing w:after="0" w:line="240" w:lineRule="auto"/>
        <w:rPr>
          <w:rFonts w:ascii="Times New Roman" w:eastAsia="Times New Roman" w:hAnsi="Times New Roman" w:cs="Times New Roman"/>
          <w:i/>
          <w:sz w:val="24"/>
          <w:szCs w:val="24"/>
          <w:lang w:eastAsia="pl-PL"/>
        </w:rPr>
      </w:pPr>
    </w:p>
    <w:p w:rsidR="00FA58A7" w:rsidRPr="00C310C5" w:rsidRDefault="000C61EC" w:rsidP="00FA58A7">
      <w:pPr>
        <w:widowControl w:val="0"/>
        <w:spacing w:after="0" w:line="240" w:lineRule="auto"/>
        <w:rPr>
          <w:rFonts w:ascii="Times New Roman" w:eastAsia="Times New Roman" w:hAnsi="Times New Roman" w:cs="Times New Roman"/>
          <w:i/>
          <w:sz w:val="20"/>
          <w:szCs w:val="20"/>
          <w:lang w:eastAsia="pl-PL"/>
        </w:rPr>
      </w:pPr>
      <w:r w:rsidRPr="00C310C5">
        <w:rPr>
          <w:rFonts w:ascii="Times New Roman" w:eastAsia="Times New Roman" w:hAnsi="Times New Roman" w:cs="Times New Roman"/>
          <w:i/>
          <w:sz w:val="20"/>
          <w:szCs w:val="20"/>
          <w:lang w:eastAsia="pl-PL"/>
        </w:rPr>
        <w:t>Sporządziła: I.</w:t>
      </w:r>
      <w:r w:rsidR="00C310C5" w:rsidRPr="00C310C5">
        <w:rPr>
          <w:rFonts w:ascii="Times New Roman" w:eastAsia="Times New Roman" w:hAnsi="Times New Roman" w:cs="Times New Roman"/>
          <w:i/>
          <w:sz w:val="20"/>
          <w:szCs w:val="20"/>
          <w:lang w:eastAsia="pl-PL"/>
        </w:rPr>
        <w:t xml:space="preserve"> </w:t>
      </w:r>
      <w:r w:rsidRPr="00C310C5">
        <w:rPr>
          <w:rFonts w:ascii="Times New Roman" w:eastAsia="Times New Roman" w:hAnsi="Times New Roman" w:cs="Times New Roman"/>
          <w:i/>
          <w:sz w:val="20"/>
          <w:szCs w:val="20"/>
          <w:lang w:eastAsia="pl-PL"/>
        </w:rPr>
        <w:t>Załuska</w:t>
      </w:r>
    </w:p>
    <w:p w:rsidR="000C61EC" w:rsidRPr="00C310C5" w:rsidRDefault="000C61EC" w:rsidP="00FA58A7">
      <w:pPr>
        <w:widowControl w:val="0"/>
        <w:spacing w:after="0" w:line="240" w:lineRule="auto"/>
        <w:rPr>
          <w:rFonts w:ascii="Times New Roman" w:eastAsia="Times New Roman" w:hAnsi="Times New Roman" w:cs="Times New Roman"/>
          <w:i/>
          <w:sz w:val="20"/>
          <w:szCs w:val="20"/>
          <w:lang w:eastAsia="pl-PL"/>
        </w:rPr>
      </w:pPr>
      <w:r w:rsidRPr="00C310C5">
        <w:rPr>
          <w:rFonts w:ascii="Times New Roman" w:eastAsia="Times New Roman" w:hAnsi="Times New Roman" w:cs="Times New Roman"/>
          <w:i/>
          <w:sz w:val="20"/>
          <w:szCs w:val="20"/>
          <w:lang w:eastAsia="pl-PL"/>
        </w:rPr>
        <w:t>Sprawdzone : W. Jankowski</w:t>
      </w:r>
    </w:p>
    <w:p w:rsidR="000C61EC" w:rsidRDefault="000C61EC" w:rsidP="00FA58A7">
      <w:pPr>
        <w:widowControl w:val="0"/>
        <w:spacing w:after="0" w:line="240" w:lineRule="auto"/>
        <w:rPr>
          <w:rFonts w:ascii="Times New Roman" w:eastAsia="Times New Roman" w:hAnsi="Times New Roman" w:cs="Times New Roman"/>
          <w:i/>
          <w:sz w:val="24"/>
          <w:szCs w:val="24"/>
          <w:lang w:eastAsia="pl-PL"/>
        </w:rPr>
      </w:pPr>
    </w:p>
    <w:p w:rsidR="00FA58A7" w:rsidRDefault="00FA58A7" w:rsidP="00FA58A7">
      <w:pPr>
        <w:widowControl w:val="0"/>
        <w:spacing w:after="0" w:line="240" w:lineRule="auto"/>
        <w:rPr>
          <w:rFonts w:ascii="Times New Roman" w:eastAsia="Times New Roman" w:hAnsi="Times New Roman" w:cs="Times New Roman"/>
          <w:i/>
          <w:sz w:val="24"/>
          <w:szCs w:val="24"/>
          <w:lang w:eastAsia="pl-PL"/>
        </w:rPr>
      </w:pPr>
    </w:p>
    <w:p w:rsidR="008C6E86" w:rsidRDefault="008C6E86" w:rsidP="008C6E86">
      <w:pPr>
        <w:spacing w:after="0" w:line="240" w:lineRule="auto"/>
        <w:rPr>
          <w:rFonts w:ascii="Calibri" w:eastAsia="Calibri" w:hAnsi="Calibri" w:cs="Calibri"/>
        </w:rPr>
      </w:pPr>
    </w:p>
    <w:sectPr w:rsidR="008C6E86" w:rsidSect="00C84237">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80"/>
    <w:family w:val="auto"/>
    <w:pitch w:val="default"/>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E08C209C"/>
    <w:lvl w:ilvl="0">
      <w:start w:val="1"/>
      <w:numFmt w:val="bullet"/>
      <w:lvlText w:val=""/>
      <w:lvlJc w:val="left"/>
      <w:pPr>
        <w:tabs>
          <w:tab w:val="num" w:pos="707"/>
        </w:tabs>
        <w:ind w:left="707" w:hanging="283"/>
      </w:pPr>
      <w:rPr>
        <w:rFonts w:ascii="Symbol" w:hAnsi="Symbol" w:hint="default"/>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000009"/>
    <w:multiLevelType w:val="multilevel"/>
    <w:tmpl w:val="D39E01C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000000B"/>
    <w:multiLevelType w:val="multilevel"/>
    <w:tmpl w:val="FFD4062C"/>
    <w:lvl w:ilvl="0">
      <w:start w:val="1"/>
      <w:numFmt w:val="lowerLetter"/>
      <w:lvlText w:val="%1."/>
      <w:lvlJc w:val="left"/>
      <w:pPr>
        <w:tabs>
          <w:tab w:val="num" w:pos="709"/>
        </w:tabs>
        <w:ind w:left="709" w:hanging="283"/>
      </w:pPr>
      <w:rPr>
        <w:rFonts w:hint="default"/>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0000000F"/>
    <w:multiLevelType w:val="multilevel"/>
    <w:tmpl w:val="0000000F"/>
    <w:name w:val="WW8Num20"/>
    <w:lvl w:ilvl="0">
      <w:start w:val="1"/>
      <w:numFmt w:val="decimal"/>
      <w:lvlText w:val="%1."/>
      <w:lvlJc w:val="left"/>
      <w:pPr>
        <w:tabs>
          <w:tab w:val="num" w:pos="357"/>
        </w:tabs>
        <w:ind w:left="357" w:hanging="357"/>
      </w:pPr>
    </w:lvl>
    <w:lvl w:ilvl="1">
      <w:start w:val="1"/>
      <w:numFmt w:val="bullet"/>
      <w:lvlText w:val="-"/>
      <w:lvlJc w:val="left"/>
      <w:pPr>
        <w:tabs>
          <w:tab w:val="num" w:pos="1363"/>
        </w:tabs>
        <w:ind w:left="1363" w:hanging="283"/>
      </w:pPr>
      <w:rPr>
        <w:rFonts w:ascii="StarSymbol" w:hAnsi="Star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84047C"/>
    <w:multiLevelType w:val="hybridMultilevel"/>
    <w:tmpl w:val="7C1CC5E8"/>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2760F1E"/>
    <w:multiLevelType w:val="hybridMultilevel"/>
    <w:tmpl w:val="3BE67498"/>
    <w:lvl w:ilvl="0" w:tplc="04150017">
      <w:start w:val="2"/>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2F10520"/>
    <w:multiLevelType w:val="hybridMultilevel"/>
    <w:tmpl w:val="A8622058"/>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06702C0A"/>
    <w:multiLevelType w:val="hybridMultilevel"/>
    <w:tmpl w:val="7EF02C28"/>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CB77813"/>
    <w:multiLevelType w:val="singleLevel"/>
    <w:tmpl w:val="E2F2E322"/>
    <w:lvl w:ilvl="0">
      <w:start w:val="1"/>
      <w:numFmt w:val="decimal"/>
      <w:lvlText w:val="%1."/>
      <w:lvlJc w:val="left"/>
      <w:pPr>
        <w:tabs>
          <w:tab w:val="num" w:pos="360"/>
        </w:tabs>
        <w:ind w:left="360" w:hanging="360"/>
      </w:pPr>
      <w:rPr>
        <w:rFonts w:hint="default"/>
        <w:color w:val="auto"/>
      </w:rPr>
    </w:lvl>
  </w:abstractNum>
  <w:abstractNum w:abstractNumId="10">
    <w:nsid w:val="0EF46865"/>
    <w:multiLevelType w:val="hybridMultilevel"/>
    <w:tmpl w:val="5A04E604"/>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100A0329"/>
    <w:multiLevelType w:val="hybridMultilevel"/>
    <w:tmpl w:val="4DFC47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06D5C65"/>
    <w:multiLevelType w:val="hybridMultilevel"/>
    <w:tmpl w:val="63C28846"/>
    <w:lvl w:ilvl="0" w:tplc="D6FC2098">
      <w:start w:val="1"/>
      <w:numFmt w:val="decimal"/>
      <w:lvlText w:val="%1."/>
      <w:lvlJc w:val="left"/>
      <w:pPr>
        <w:tabs>
          <w:tab w:val="num" w:pos="340"/>
        </w:tabs>
        <w:ind w:left="340" w:hanging="340"/>
      </w:pPr>
      <w:rPr>
        <w:rFonts w:hint="default"/>
      </w:rPr>
    </w:lvl>
    <w:lvl w:ilvl="1" w:tplc="1A2ED52A">
      <w:start w:val="1"/>
      <w:numFmt w:val="bullet"/>
      <w:lvlText w:val=""/>
      <w:lvlJc w:val="left"/>
      <w:pPr>
        <w:tabs>
          <w:tab w:val="num" w:pos="1421"/>
        </w:tabs>
        <w:ind w:left="1421" w:hanging="341"/>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109486A"/>
    <w:multiLevelType w:val="hybridMultilevel"/>
    <w:tmpl w:val="349E0A8C"/>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4A120DB"/>
    <w:multiLevelType w:val="hybridMultilevel"/>
    <w:tmpl w:val="20CEECB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nsid w:val="17A0034D"/>
    <w:multiLevelType w:val="hybridMultilevel"/>
    <w:tmpl w:val="04E4044C"/>
    <w:lvl w:ilvl="0" w:tplc="99B0989E">
      <w:start w:val="7"/>
      <w:numFmt w:val="decimal"/>
      <w:lvlText w:val="%1."/>
      <w:lvlJc w:val="left"/>
      <w:pPr>
        <w:tabs>
          <w:tab w:val="num" w:pos="340"/>
        </w:tabs>
        <w:ind w:left="340" w:hanging="34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1EE3197E"/>
    <w:multiLevelType w:val="multilevel"/>
    <w:tmpl w:val="7258F46E"/>
    <w:lvl w:ilvl="0">
      <w:start w:val="1"/>
      <w:numFmt w:val="decimal"/>
      <w:lvlText w:val="%1."/>
      <w:lvlJc w:val="left"/>
      <w:pPr>
        <w:tabs>
          <w:tab w:val="num" w:pos="432"/>
        </w:tabs>
        <w:ind w:left="432" w:hanging="432"/>
      </w:pPr>
      <w:rPr>
        <w:rFonts w:ascii="Times New Roman" w:hAnsi="Times New Roman" w:cs="Times New Roman" w:hint="default"/>
        <w:b/>
        <w:bCs/>
        <w:i w:val="0"/>
        <w:iCs w:val="0"/>
        <w:sz w:val="24"/>
        <w:szCs w:val="24"/>
      </w:rPr>
    </w:lvl>
    <w:lvl w:ilvl="1">
      <w:start w:val="1"/>
      <w:numFmt w:val="decimal"/>
      <w:lvlText w:val="%1.%2"/>
      <w:lvlJc w:val="left"/>
      <w:pPr>
        <w:tabs>
          <w:tab w:val="num" w:pos="576"/>
        </w:tabs>
        <w:ind w:left="576" w:hanging="576"/>
      </w:pPr>
      <w:rPr>
        <w:rFonts w:ascii="Times New Roman" w:hAnsi="Times New Roman" w:cs="Times New Roman" w:hint="default"/>
        <w:b w:val="0"/>
        <w:bCs w:val="0"/>
        <w:i w:val="0"/>
        <w:iCs w:val="0"/>
        <w:sz w:val="24"/>
        <w:szCs w:val="24"/>
      </w:rPr>
    </w:lvl>
    <w:lvl w:ilvl="2">
      <w:start w:val="1"/>
      <w:numFmt w:val="lowerLetter"/>
      <w:pStyle w:val="Nagwek3"/>
      <w:lvlText w:val="%3:"/>
      <w:lvlJc w:val="left"/>
      <w:pPr>
        <w:tabs>
          <w:tab w:val="num" w:pos="720"/>
        </w:tabs>
        <w:ind w:left="720" w:hanging="720"/>
      </w:pPr>
      <w:rPr>
        <w:rFonts w:ascii="Times New Roman" w:hAnsi="Times New Roman" w:cs="Times New Roman" w:hint="default"/>
        <w:b w:val="0"/>
        <w:bCs w:val="0"/>
        <w:i w:val="0"/>
        <w:iCs w:val="0"/>
        <w:sz w:val="24"/>
        <w:szCs w:val="24"/>
      </w:rPr>
    </w:lvl>
    <w:lvl w:ilvl="3">
      <w:start w:val="1"/>
      <w:numFmt w:val="bullet"/>
      <w:pStyle w:val="Nagwek4"/>
      <w:lvlText w:val=""/>
      <w:lvlJc w:val="left"/>
      <w:pPr>
        <w:tabs>
          <w:tab w:val="num" w:pos="864"/>
        </w:tabs>
        <w:ind w:left="864" w:hanging="864"/>
      </w:pPr>
      <w:rPr>
        <w:rFonts w:ascii="Symbol" w:hAnsi="Symbol" w:cs="Symbol" w:hint="default"/>
        <w:b w:val="0"/>
        <w:bCs w:val="0"/>
        <w:i w:val="0"/>
        <w:iCs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8">
    <w:nsid w:val="1EF37BCA"/>
    <w:multiLevelType w:val="hybridMultilevel"/>
    <w:tmpl w:val="805242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F320694"/>
    <w:multiLevelType w:val="singleLevel"/>
    <w:tmpl w:val="04150011"/>
    <w:lvl w:ilvl="0">
      <w:start w:val="1"/>
      <w:numFmt w:val="decimal"/>
      <w:lvlText w:val="%1)"/>
      <w:lvlJc w:val="left"/>
      <w:pPr>
        <w:tabs>
          <w:tab w:val="num" w:pos="360"/>
        </w:tabs>
        <w:ind w:left="360" w:hanging="360"/>
      </w:pPr>
    </w:lvl>
  </w:abstractNum>
  <w:abstractNum w:abstractNumId="20">
    <w:nsid w:val="1FA23750"/>
    <w:multiLevelType w:val="hybridMultilevel"/>
    <w:tmpl w:val="8D206578"/>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AA24F09"/>
    <w:multiLevelType w:val="hybridMultilevel"/>
    <w:tmpl w:val="118457B4"/>
    <w:lvl w:ilvl="0" w:tplc="0415000F">
      <w:start w:val="1"/>
      <w:numFmt w:val="decimal"/>
      <w:lvlText w:val="%1."/>
      <w:lvlJc w:val="left"/>
      <w:pPr>
        <w:ind w:left="360" w:hanging="360"/>
      </w:pPr>
    </w:lvl>
    <w:lvl w:ilvl="1" w:tplc="79D8D1DA">
      <w:start w:val="1"/>
      <w:numFmt w:val="lowerLetter"/>
      <w:lvlText w:val="%2."/>
      <w:lvlJc w:val="left"/>
      <w:pPr>
        <w:tabs>
          <w:tab w:val="num" w:pos="907"/>
        </w:tabs>
        <w:ind w:left="907" w:hanging="340"/>
      </w:pPr>
      <w:rPr>
        <w:rFonts w:hint="default"/>
      </w:rPr>
    </w:lvl>
    <w:lvl w:ilvl="2" w:tplc="05CE06F4">
      <w:start w:val="1"/>
      <w:numFmt w:val="decimal"/>
      <w:lvlText w:val="%3)"/>
      <w:lvlJc w:val="left"/>
      <w:pPr>
        <w:ind w:left="2340" w:hanging="360"/>
      </w:pPr>
      <w:rPr>
        <w:rFonts w:hint="default"/>
      </w:rPr>
    </w:lvl>
    <w:lvl w:ilvl="3" w:tplc="2B501506">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C480D85"/>
    <w:multiLevelType w:val="multilevel"/>
    <w:tmpl w:val="106A2CC6"/>
    <w:lvl w:ilvl="0">
      <w:start w:val="8"/>
      <w:numFmt w:val="decimal"/>
      <w:lvlText w:val="%1."/>
      <w:lvlJc w:val="left"/>
      <w:pPr>
        <w:ind w:left="720" w:hanging="360"/>
      </w:pPr>
      <w:rPr>
        <w:rFonts w:hint="default"/>
      </w:rPr>
    </w:lvl>
    <w:lvl w:ilvl="1">
      <w:start w:val="1"/>
      <w:numFmt w:val="decimal"/>
      <w:lvlText w:val="%2."/>
      <w:lvlJc w:val="left"/>
      <w:pPr>
        <w:ind w:left="360" w:hanging="360"/>
      </w:pPr>
      <w:rPr>
        <w:rFonts w:hint="default"/>
        <w:b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2EAA5DB7"/>
    <w:multiLevelType w:val="hybridMultilevel"/>
    <w:tmpl w:val="11403F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nsid w:val="3533263F"/>
    <w:multiLevelType w:val="hybridMultilevel"/>
    <w:tmpl w:val="D3D0551C"/>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6EF2C12"/>
    <w:multiLevelType w:val="hybridMultilevel"/>
    <w:tmpl w:val="F2648E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018283C"/>
    <w:multiLevelType w:val="hybridMultilevel"/>
    <w:tmpl w:val="902EDE32"/>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40B40913"/>
    <w:multiLevelType w:val="hybridMultilevel"/>
    <w:tmpl w:val="33BE7130"/>
    <w:lvl w:ilvl="0" w:tplc="B478D126">
      <w:start w:val="1"/>
      <w:numFmt w:val="decimal"/>
      <w:lvlText w:val="%1."/>
      <w:lvlJc w:val="left"/>
      <w:pPr>
        <w:ind w:left="3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449A0D78"/>
    <w:multiLevelType w:val="hybridMultilevel"/>
    <w:tmpl w:val="98B49DDA"/>
    <w:lvl w:ilvl="0" w:tplc="2E7C92AC">
      <w:start w:val="1"/>
      <w:numFmt w:val="decimal"/>
      <w:lvlText w:val="%1."/>
      <w:lvlJc w:val="left"/>
      <w:pPr>
        <w:tabs>
          <w:tab w:val="num" w:pos="340"/>
        </w:tabs>
        <w:ind w:left="340" w:hanging="34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6817930"/>
    <w:multiLevelType w:val="hybridMultilevel"/>
    <w:tmpl w:val="4762CBC0"/>
    <w:lvl w:ilvl="0" w:tplc="0415000F">
      <w:start w:val="1"/>
      <w:numFmt w:val="decimal"/>
      <w:lvlText w:val="%1."/>
      <w:lvlJc w:val="left"/>
      <w:pPr>
        <w:tabs>
          <w:tab w:val="num" w:pos="360"/>
        </w:tabs>
        <w:ind w:left="360" w:hanging="360"/>
      </w:pPr>
    </w:lvl>
    <w:lvl w:ilvl="1" w:tplc="86D4DB76">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4E12438C"/>
    <w:multiLevelType w:val="hybridMultilevel"/>
    <w:tmpl w:val="0F50E792"/>
    <w:lvl w:ilvl="0" w:tplc="E376A52C">
      <w:start w:val="1"/>
      <w:numFmt w:val="decimal"/>
      <w:pStyle w:val="Wyliczcyfr1"/>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nsid w:val="4E9E4BCB"/>
    <w:multiLevelType w:val="hybridMultilevel"/>
    <w:tmpl w:val="34202518"/>
    <w:lvl w:ilvl="0" w:tplc="B3BA8A0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5072753C"/>
    <w:multiLevelType w:val="hybridMultilevel"/>
    <w:tmpl w:val="2B5846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5D3576DE"/>
    <w:multiLevelType w:val="hybridMultilevel"/>
    <w:tmpl w:val="D26621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E373928"/>
    <w:multiLevelType w:val="hybridMultilevel"/>
    <w:tmpl w:val="53C8B3C4"/>
    <w:lvl w:ilvl="0" w:tplc="0415000F">
      <w:start w:val="1"/>
      <w:numFmt w:val="decimal"/>
      <w:lvlText w:val="%1."/>
      <w:lvlJc w:val="left"/>
      <w:pPr>
        <w:ind w:left="360" w:hanging="360"/>
      </w:pPr>
    </w:lvl>
    <w:lvl w:ilvl="1" w:tplc="E7F2C5A4">
      <w:start w:val="1"/>
      <w:numFmt w:val="lowerLetter"/>
      <w:lvlText w:val="%2."/>
      <w:lvlJc w:val="left"/>
      <w:pPr>
        <w:ind w:left="1080" w:hanging="360"/>
      </w:pPr>
      <w:rPr>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61EE2365"/>
    <w:multiLevelType w:val="multilevel"/>
    <w:tmpl w:val="A992BE94"/>
    <w:lvl w:ilvl="0">
      <w:start w:val="1"/>
      <w:numFmt w:val="decimal"/>
      <w:lvlText w:val="%1."/>
      <w:lvlJc w:val="left"/>
      <w:pPr>
        <w:tabs>
          <w:tab w:val="num" w:pos="283"/>
        </w:tabs>
        <w:ind w:left="283" w:hanging="283"/>
      </w:pPr>
      <w:rPr>
        <w:rFonts w:hint="default"/>
      </w:rPr>
    </w:lvl>
    <w:lvl w:ilvl="1">
      <w:start w:val="1"/>
      <w:numFmt w:val="decimal"/>
      <w:lvlText w:val="%2."/>
      <w:lvlJc w:val="left"/>
      <w:pPr>
        <w:tabs>
          <w:tab w:val="num" w:pos="990"/>
        </w:tabs>
        <w:ind w:left="990" w:hanging="283"/>
      </w:pPr>
    </w:lvl>
    <w:lvl w:ilvl="2">
      <w:start w:val="1"/>
      <w:numFmt w:val="decimal"/>
      <w:lvlText w:val="%3."/>
      <w:lvlJc w:val="left"/>
      <w:pPr>
        <w:tabs>
          <w:tab w:val="num" w:pos="1697"/>
        </w:tabs>
        <w:ind w:left="1697" w:hanging="283"/>
      </w:pPr>
    </w:lvl>
    <w:lvl w:ilvl="3">
      <w:start w:val="1"/>
      <w:numFmt w:val="decimal"/>
      <w:lvlText w:val="%4."/>
      <w:lvlJc w:val="left"/>
      <w:pPr>
        <w:tabs>
          <w:tab w:val="num" w:pos="2404"/>
        </w:tabs>
        <w:ind w:left="2404" w:hanging="283"/>
      </w:pPr>
    </w:lvl>
    <w:lvl w:ilvl="4">
      <w:start w:val="1"/>
      <w:numFmt w:val="decimal"/>
      <w:lvlText w:val="%5."/>
      <w:lvlJc w:val="left"/>
      <w:pPr>
        <w:tabs>
          <w:tab w:val="num" w:pos="3111"/>
        </w:tabs>
        <w:ind w:left="3111" w:hanging="283"/>
      </w:pPr>
    </w:lvl>
    <w:lvl w:ilvl="5">
      <w:start w:val="1"/>
      <w:numFmt w:val="decimal"/>
      <w:lvlText w:val="%6."/>
      <w:lvlJc w:val="left"/>
      <w:pPr>
        <w:tabs>
          <w:tab w:val="num" w:pos="3818"/>
        </w:tabs>
        <w:ind w:left="3818" w:hanging="283"/>
      </w:pPr>
    </w:lvl>
    <w:lvl w:ilvl="6">
      <w:start w:val="1"/>
      <w:numFmt w:val="decimal"/>
      <w:lvlText w:val="%7."/>
      <w:lvlJc w:val="left"/>
      <w:pPr>
        <w:tabs>
          <w:tab w:val="num" w:pos="4525"/>
        </w:tabs>
        <w:ind w:left="4525" w:hanging="283"/>
      </w:pPr>
    </w:lvl>
    <w:lvl w:ilvl="7">
      <w:start w:val="1"/>
      <w:numFmt w:val="decimal"/>
      <w:lvlText w:val="%8."/>
      <w:lvlJc w:val="left"/>
      <w:pPr>
        <w:tabs>
          <w:tab w:val="num" w:pos="5232"/>
        </w:tabs>
        <w:ind w:left="5232" w:hanging="283"/>
      </w:pPr>
    </w:lvl>
    <w:lvl w:ilvl="8">
      <w:start w:val="1"/>
      <w:numFmt w:val="decimal"/>
      <w:lvlText w:val="%9."/>
      <w:lvlJc w:val="left"/>
      <w:pPr>
        <w:tabs>
          <w:tab w:val="num" w:pos="5939"/>
        </w:tabs>
        <w:ind w:left="5939" w:hanging="283"/>
      </w:pPr>
    </w:lvl>
  </w:abstractNum>
  <w:abstractNum w:abstractNumId="37">
    <w:nsid w:val="6749184E"/>
    <w:multiLevelType w:val="hybridMultilevel"/>
    <w:tmpl w:val="272291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8474B9A"/>
    <w:multiLevelType w:val="hybridMultilevel"/>
    <w:tmpl w:val="6FEE77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9EF45B0"/>
    <w:multiLevelType w:val="hybridMultilevel"/>
    <w:tmpl w:val="ABB6FBBC"/>
    <w:lvl w:ilvl="0" w:tplc="13E4766E">
      <w:start w:val="1"/>
      <w:numFmt w:val="decimal"/>
      <w:lvlText w:val="%1."/>
      <w:lvlJc w:val="left"/>
      <w:pPr>
        <w:tabs>
          <w:tab w:val="num" w:pos="340"/>
        </w:tabs>
        <w:ind w:left="340" w:hanging="34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6AEF224F"/>
    <w:multiLevelType w:val="hybridMultilevel"/>
    <w:tmpl w:val="63C28846"/>
    <w:lvl w:ilvl="0" w:tplc="D6FC2098">
      <w:start w:val="1"/>
      <w:numFmt w:val="decimal"/>
      <w:lvlText w:val="%1."/>
      <w:lvlJc w:val="left"/>
      <w:pPr>
        <w:tabs>
          <w:tab w:val="num" w:pos="340"/>
        </w:tabs>
        <w:ind w:left="340" w:hanging="340"/>
      </w:pPr>
      <w:rPr>
        <w:rFonts w:cs="Times New Roman" w:hint="default"/>
      </w:rPr>
    </w:lvl>
    <w:lvl w:ilvl="1" w:tplc="1A2ED52A">
      <w:start w:val="1"/>
      <w:numFmt w:val="bullet"/>
      <w:lvlText w:val=""/>
      <w:lvlJc w:val="left"/>
      <w:pPr>
        <w:tabs>
          <w:tab w:val="num" w:pos="1421"/>
        </w:tabs>
        <w:ind w:left="1421" w:hanging="341"/>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6E126CF3"/>
    <w:multiLevelType w:val="hybridMultilevel"/>
    <w:tmpl w:val="7ECE2008"/>
    <w:lvl w:ilvl="0" w:tplc="E376A52C">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nsid w:val="75020D28"/>
    <w:multiLevelType w:val="hybridMultilevel"/>
    <w:tmpl w:val="DC8C80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D8411CF"/>
    <w:multiLevelType w:val="hybridMultilevel"/>
    <w:tmpl w:val="FAE6E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41"/>
  </w:num>
  <w:num w:numId="3">
    <w:abstractNumId w:val="19"/>
  </w:num>
  <w:num w:numId="4">
    <w:abstractNumId w:val="10"/>
  </w:num>
  <w:num w:numId="5">
    <w:abstractNumId w:val="7"/>
  </w:num>
  <w:num w:numId="6">
    <w:abstractNumId w:val="32"/>
  </w:num>
  <w:num w:numId="7">
    <w:abstractNumId w:val="6"/>
  </w:num>
  <w:num w:numId="8">
    <w:abstractNumId w:val="17"/>
  </w:num>
  <w:num w:numId="9">
    <w:abstractNumId w:val="9"/>
  </w:num>
  <w:num w:numId="10">
    <w:abstractNumId w:val="0"/>
  </w:num>
  <w:num w:numId="11">
    <w:abstractNumId w:val="1"/>
  </w:num>
  <w:num w:numId="12">
    <w:abstractNumId w:val="2"/>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30"/>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15"/>
  </w:num>
  <w:num w:numId="20">
    <w:abstractNumId w:val="36"/>
  </w:num>
  <w:num w:numId="21">
    <w:abstractNumId w:val="39"/>
  </w:num>
  <w:num w:numId="22">
    <w:abstractNumId w:val="21"/>
  </w:num>
  <w:num w:numId="23">
    <w:abstractNumId w:val="12"/>
  </w:num>
  <w:num w:numId="24">
    <w:abstractNumId w:val="29"/>
  </w:num>
  <w:num w:numId="25">
    <w:abstractNumId w:val="14"/>
  </w:num>
  <w:num w:numId="26">
    <w:abstractNumId w:val="18"/>
  </w:num>
  <w:num w:numId="27">
    <w:abstractNumId w:val="16"/>
  </w:num>
  <w:num w:numId="28">
    <w:abstractNumId w:val="24"/>
  </w:num>
  <w:num w:numId="29">
    <w:abstractNumId w:val="37"/>
  </w:num>
  <w:num w:numId="30">
    <w:abstractNumId w:val="11"/>
  </w:num>
  <w:num w:numId="31">
    <w:abstractNumId w:val="42"/>
  </w:num>
  <w:num w:numId="32">
    <w:abstractNumId w:val="38"/>
  </w:num>
  <w:num w:numId="33">
    <w:abstractNumId w:val="43"/>
  </w:num>
  <w:num w:numId="34">
    <w:abstractNumId w:val="5"/>
  </w:num>
  <w:num w:numId="35">
    <w:abstractNumId w:val="25"/>
  </w:num>
  <w:num w:numId="36">
    <w:abstractNumId w:val="20"/>
  </w:num>
  <w:num w:numId="37">
    <w:abstractNumId w:val="22"/>
  </w:num>
  <w:num w:numId="38">
    <w:abstractNumId w:val="40"/>
  </w:num>
  <w:num w:numId="39">
    <w:abstractNumId w:val="34"/>
  </w:num>
  <w:num w:numId="40">
    <w:abstractNumId w:val="26"/>
  </w:num>
  <w:num w:numId="41">
    <w:abstractNumId w:val="8"/>
  </w:num>
  <w:num w:numId="42">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41B"/>
    <w:rsid w:val="000001CF"/>
    <w:rsid w:val="0000056E"/>
    <w:rsid w:val="00000A63"/>
    <w:rsid w:val="00000D18"/>
    <w:rsid w:val="00001141"/>
    <w:rsid w:val="000016EF"/>
    <w:rsid w:val="000017B5"/>
    <w:rsid w:val="00001AA3"/>
    <w:rsid w:val="00001ECE"/>
    <w:rsid w:val="00001F2E"/>
    <w:rsid w:val="00002A37"/>
    <w:rsid w:val="00002ACA"/>
    <w:rsid w:val="00002F13"/>
    <w:rsid w:val="000034D4"/>
    <w:rsid w:val="00003E5E"/>
    <w:rsid w:val="00004162"/>
    <w:rsid w:val="00004617"/>
    <w:rsid w:val="00004996"/>
    <w:rsid w:val="00004C20"/>
    <w:rsid w:val="00004DB9"/>
    <w:rsid w:val="00004E6F"/>
    <w:rsid w:val="00005160"/>
    <w:rsid w:val="0000526F"/>
    <w:rsid w:val="00005613"/>
    <w:rsid w:val="00005642"/>
    <w:rsid w:val="00005B9A"/>
    <w:rsid w:val="00005CD8"/>
    <w:rsid w:val="00006982"/>
    <w:rsid w:val="000071CB"/>
    <w:rsid w:val="00007219"/>
    <w:rsid w:val="0000781E"/>
    <w:rsid w:val="000107F6"/>
    <w:rsid w:val="00010F2A"/>
    <w:rsid w:val="0001105C"/>
    <w:rsid w:val="00011ED5"/>
    <w:rsid w:val="000120D4"/>
    <w:rsid w:val="00012386"/>
    <w:rsid w:val="00012729"/>
    <w:rsid w:val="00012745"/>
    <w:rsid w:val="000128FA"/>
    <w:rsid w:val="00012AFC"/>
    <w:rsid w:val="00012D23"/>
    <w:rsid w:val="00012ECB"/>
    <w:rsid w:val="00013B52"/>
    <w:rsid w:val="00013DCB"/>
    <w:rsid w:val="00014479"/>
    <w:rsid w:val="00015C95"/>
    <w:rsid w:val="000169B5"/>
    <w:rsid w:val="00016D80"/>
    <w:rsid w:val="00016DEF"/>
    <w:rsid w:val="00016FF2"/>
    <w:rsid w:val="0001744B"/>
    <w:rsid w:val="00017C45"/>
    <w:rsid w:val="00017D29"/>
    <w:rsid w:val="00017DB4"/>
    <w:rsid w:val="000209A6"/>
    <w:rsid w:val="00020BB9"/>
    <w:rsid w:val="00021396"/>
    <w:rsid w:val="00021E08"/>
    <w:rsid w:val="00022043"/>
    <w:rsid w:val="00022244"/>
    <w:rsid w:val="00022547"/>
    <w:rsid w:val="00022647"/>
    <w:rsid w:val="00022D56"/>
    <w:rsid w:val="00023134"/>
    <w:rsid w:val="00023525"/>
    <w:rsid w:val="00023CA8"/>
    <w:rsid w:val="00023CD8"/>
    <w:rsid w:val="00023D8E"/>
    <w:rsid w:val="000249C9"/>
    <w:rsid w:val="00024A24"/>
    <w:rsid w:val="0002530B"/>
    <w:rsid w:val="00025681"/>
    <w:rsid w:val="000258C0"/>
    <w:rsid w:val="00026D8E"/>
    <w:rsid w:val="00027161"/>
    <w:rsid w:val="000275F2"/>
    <w:rsid w:val="00027709"/>
    <w:rsid w:val="00027790"/>
    <w:rsid w:val="00027886"/>
    <w:rsid w:val="00027F5E"/>
    <w:rsid w:val="000306CA"/>
    <w:rsid w:val="00030C53"/>
    <w:rsid w:val="000334FF"/>
    <w:rsid w:val="00033664"/>
    <w:rsid w:val="00033CAF"/>
    <w:rsid w:val="00034411"/>
    <w:rsid w:val="000346FF"/>
    <w:rsid w:val="000347BF"/>
    <w:rsid w:val="00035BA8"/>
    <w:rsid w:val="00035E8E"/>
    <w:rsid w:val="0003637E"/>
    <w:rsid w:val="0003645D"/>
    <w:rsid w:val="00036890"/>
    <w:rsid w:val="00036FED"/>
    <w:rsid w:val="00037591"/>
    <w:rsid w:val="0003761B"/>
    <w:rsid w:val="000376DA"/>
    <w:rsid w:val="000379F7"/>
    <w:rsid w:val="00037CE7"/>
    <w:rsid w:val="00037E5A"/>
    <w:rsid w:val="00040A16"/>
    <w:rsid w:val="00041D6B"/>
    <w:rsid w:val="00041E09"/>
    <w:rsid w:val="00042358"/>
    <w:rsid w:val="000424AE"/>
    <w:rsid w:val="00042989"/>
    <w:rsid w:val="00042F5F"/>
    <w:rsid w:val="00042F8D"/>
    <w:rsid w:val="000433EC"/>
    <w:rsid w:val="0004340B"/>
    <w:rsid w:val="000435CD"/>
    <w:rsid w:val="000439AE"/>
    <w:rsid w:val="00043A56"/>
    <w:rsid w:val="00043BAC"/>
    <w:rsid w:val="00043DE3"/>
    <w:rsid w:val="00043ECA"/>
    <w:rsid w:val="0004436B"/>
    <w:rsid w:val="00044A15"/>
    <w:rsid w:val="00045A75"/>
    <w:rsid w:val="00045B2D"/>
    <w:rsid w:val="00045C30"/>
    <w:rsid w:val="00045DB5"/>
    <w:rsid w:val="00045DC9"/>
    <w:rsid w:val="000465CB"/>
    <w:rsid w:val="00046B0E"/>
    <w:rsid w:val="00047024"/>
    <w:rsid w:val="0004714D"/>
    <w:rsid w:val="00047232"/>
    <w:rsid w:val="000474AA"/>
    <w:rsid w:val="00047965"/>
    <w:rsid w:val="00047CFE"/>
    <w:rsid w:val="00047E46"/>
    <w:rsid w:val="00050156"/>
    <w:rsid w:val="00050B24"/>
    <w:rsid w:val="000514F2"/>
    <w:rsid w:val="00052715"/>
    <w:rsid w:val="000532CE"/>
    <w:rsid w:val="00053A4C"/>
    <w:rsid w:val="00053B4A"/>
    <w:rsid w:val="00053D7A"/>
    <w:rsid w:val="0005490E"/>
    <w:rsid w:val="00054DB5"/>
    <w:rsid w:val="0005503B"/>
    <w:rsid w:val="0005508A"/>
    <w:rsid w:val="000552F4"/>
    <w:rsid w:val="000554E9"/>
    <w:rsid w:val="000558A9"/>
    <w:rsid w:val="00055C42"/>
    <w:rsid w:val="00056374"/>
    <w:rsid w:val="00056CAC"/>
    <w:rsid w:val="00056D94"/>
    <w:rsid w:val="00056DB7"/>
    <w:rsid w:val="00057035"/>
    <w:rsid w:val="00057497"/>
    <w:rsid w:val="00057A30"/>
    <w:rsid w:val="00060249"/>
    <w:rsid w:val="00060776"/>
    <w:rsid w:val="00060D37"/>
    <w:rsid w:val="00061545"/>
    <w:rsid w:val="00061627"/>
    <w:rsid w:val="00061828"/>
    <w:rsid w:val="000618D0"/>
    <w:rsid w:val="0006256E"/>
    <w:rsid w:val="00062E40"/>
    <w:rsid w:val="00062E7C"/>
    <w:rsid w:val="0006320E"/>
    <w:rsid w:val="000632A0"/>
    <w:rsid w:val="00063488"/>
    <w:rsid w:val="000638ED"/>
    <w:rsid w:val="00063EFE"/>
    <w:rsid w:val="00063FF4"/>
    <w:rsid w:val="000640A4"/>
    <w:rsid w:val="0006481E"/>
    <w:rsid w:val="000648BC"/>
    <w:rsid w:val="00065337"/>
    <w:rsid w:val="000654DB"/>
    <w:rsid w:val="0006552B"/>
    <w:rsid w:val="000656A4"/>
    <w:rsid w:val="000657C2"/>
    <w:rsid w:val="0006595B"/>
    <w:rsid w:val="00065E3E"/>
    <w:rsid w:val="00066803"/>
    <w:rsid w:val="00066880"/>
    <w:rsid w:val="00066B9A"/>
    <w:rsid w:val="0006723F"/>
    <w:rsid w:val="00067B96"/>
    <w:rsid w:val="000701C6"/>
    <w:rsid w:val="00070735"/>
    <w:rsid w:val="00070990"/>
    <w:rsid w:val="00070AEA"/>
    <w:rsid w:val="00071925"/>
    <w:rsid w:val="00071933"/>
    <w:rsid w:val="00071A86"/>
    <w:rsid w:val="0007239E"/>
    <w:rsid w:val="000723BA"/>
    <w:rsid w:val="000725D3"/>
    <w:rsid w:val="000725F6"/>
    <w:rsid w:val="00072725"/>
    <w:rsid w:val="00072C22"/>
    <w:rsid w:val="00072EBA"/>
    <w:rsid w:val="00072EE7"/>
    <w:rsid w:val="0007320C"/>
    <w:rsid w:val="0007324A"/>
    <w:rsid w:val="00073282"/>
    <w:rsid w:val="000733CA"/>
    <w:rsid w:val="000735F2"/>
    <w:rsid w:val="00073966"/>
    <w:rsid w:val="00073DE1"/>
    <w:rsid w:val="00073FD0"/>
    <w:rsid w:val="000745E5"/>
    <w:rsid w:val="00074BE3"/>
    <w:rsid w:val="00075135"/>
    <w:rsid w:val="000754FE"/>
    <w:rsid w:val="00075637"/>
    <w:rsid w:val="00075679"/>
    <w:rsid w:val="00075AF8"/>
    <w:rsid w:val="00075EFF"/>
    <w:rsid w:val="0007615E"/>
    <w:rsid w:val="000761DA"/>
    <w:rsid w:val="00076CC6"/>
    <w:rsid w:val="00076E07"/>
    <w:rsid w:val="00076F54"/>
    <w:rsid w:val="00077375"/>
    <w:rsid w:val="00077BC3"/>
    <w:rsid w:val="00077CF0"/>
    <w:rsid w:val="00080434"/>
    <w:rsid w:val="00080A30"/>
    <w:rsid w:val="00080C7F"/>
    <w:rsid w:val="00080CE9"/>
    <w:rsid w:val="00080FE0"/>
    <w:rsid w:val="00080FF8"/>
    <w:rsid w:val="00081A99"/>
    <w:rsid w:val="00081F63"/>
    <w:rsid w:val="0008225D"/>
    <w:rsid w:val="000822E4"/>
    <w:rsid w:val="00082513"/>
    <w:rsid w:val="0008368E"/>
    <w:rsid w:val="000839AF"/>
    <w:rsid w:val="000839DA"/>
    <w:rsid w:val="00083C5D"/>
    <w:rsid w:val="00083D45"/>
    <w:rsid w:val="0008434A"/>
    <w:rsid w:val="0008449E"/>
    <w:rsid w:val="0008586C"/>
    <w:rsid w:val="00085DEF"/>
    <w:rsid w:val="00086045"/>
    <w:rsid w:val="000860BD"/>
    <w:rsid w:val="0008670B"/>
    <w:rsid w:val="00086BDF"/>
    <w:rsid w:val="00087A6D"/>
    <w:rsid w:val="00087BF6"/>
    <w:rsid w:val="00087C8A"/>
    <w:rsid w:val="0009037F"/>
    <w:rsid w:val="0009052B"/>
    <w:rsid w:val="0009073F"/>
    <w:rsid w:val="000907C2"/>
    <w:rsid w:val="00090A56"/>
    <w:rsid w:val="00090F54"/>
    <w:rsid w:val="00090FD2"/>
    <w:rsid w:val="00090FF2"/>
    <w:rsid w:val="00092344"/>
    <w:rsid w:val="000927C1"/>
    <w:rsid w:val="00092AF8"/>
    <w:rsid w:val="00092C90"/>
    <w:rsid w:val="00092E9C"/>
    <w:rsid w:val="00092F16"/>
    <w:rsid w:val="00092F25"/>
    <w:rsid w:val="00092F41"/>
    <w:rsid w:val="0009334C"/>
    <w:rsid w:val="00093C9D"/>
    <w:rsid w:val="00093F87"/>
    <w:rsid w:val="0009402E"/>
    <w:rsid w:val="000946BE"/>
    <w:rsid w:val="0009489B"/>
    <w:rsid w:val="000948B3"/>
    <w:rsid w:val="00095DB1"/>
    <w:rsid w:val="00095FC3"/>
    <w:rsid w:val="0009620A"/>
    <w:rsid w:val="00096A56"/>
    <w:rsid w:val="00096E5C"/>
    <w:rsid w:val="000A046C"/>
    <w:rsid w:val="000A06FE"/>
    <w:rsid w:val="000A08C4"/>
    <w:rsid w:val="000A164E"/>
    <w:rsid w:val="000A1669"/>
    <w:rsid w:val="000A1B83"/>
    <w:rsid w:val="000A20E8"/>
    <w:rsid w:val="000A2124"/>
    <w:rsid w:val="000A27CD"/>
    <w:rsid w:val="000A2B0F"/>
    <w:rsid w:val="000A31D6"/>
    <w:rsid w:val="000A33B0"/>
    <w:rsid w:val="000A344C"/>
    <w:rsid w:val="000A36F6"/>
    <w:rsid w:val="000A3C3F"/>
    <w:rsid w:val="000A3D6B"/>
    <w:rsid w:val="000A3DFD"/>
    <w:rsid w:val="000A4EC8"/>
    <w:rsid w:val="000A55FB"/>
    <w:rsid w:val="000A5AB5"/>
    <w:rsid w:val="000A5CA6"/>
    <w:rsid w:val="000A62D3"/>
    <w:rsid w:val="000A719A"/>
    <w:rsid w:val="000B028E"/>
    <w:rsid w:val="000B0779"/>
    <w:rsid w:val="000B0EE4"/>
    <w:rsid w:val="000B0F55"/>
    <w:rsid w:val="000B0FF6"/>
    <w:rsid w:val="000B119F"/>
    <w:rsid w:val="000B13C4"/>
    <w:rsid w:val="000B1886"/>
    <w:rsid w:val="000B2016"/>
    <w:rsid w:val="000B23A9"/>
    <w:rsid w:val="000B288C"/>
    <w:rsid w:val="000B2927"/>
    <w:rsid w:val="000B3015"/>
    <w:rsid w:val="000B3019"/>
    <w:rsid w:val="000B345E"/>
    <w:rsid w:val="000B38DE"/>
    <w:rsid w:val="000B3B83"/>
    <w:rsid w:val="000B3C02"/>
    <w:rsid w:val="000B42DA"/>
    <w:rsid w:val="000B477A"/>
    <w:rsid w:val="000B492E"/>
    <w:rsid w:val="000B65CF"/>
    <w:rsid w:val="000B67EB"/>
    <w:rsid w:val="000B6D35"/>
    <w:rsid w:val="000B708E"/>
    <w:rsid w:val="000B79BD"/>
    <w:rsid w:val="000C0F45"/>
    <w:rsid w:val="000C110B"/>
    <w:rsid w:val="000C1133"/>
    <w:rsid w:val="000C1644"/>
    <w:rsid w:val="000C17F4"/>
    <w:rsid w:val="000C1AC8"/>
    <w:rsid w:val="000C242D"/>
    <w:rsid w:val="000C2444"/>
    <w:rsid w:val="000C248C"/>
    <w:rsid w:val="000C265F"/>
    <w:rsid w:val="000C2C0E"/>
    <w:rsid w:val="000C2D40"/>
    <w:rsid w:val="000C3151"/>
    <w:rsid w:val="000C3610"/>
    <w:rsid w:val="000C3818"/>
    <w:rsid w:val="000C42CE"/>
    <w:rsid w:val="000C47BC"/>
    <w:rsid w:val="000C5575"/>
    <w:rsid w:val="000C57C2"/>
    <w:rsid w:val="000C5C90"/>
    <w:rsid w:val="000C5EDD"/>
    <w:rsid w:val="000C61EC"/>
    <w:rsid w:val="000C645B"/>
    <w:rsid w:val="000C6497"/>
    <w:rsid w:val="000C6CC7"/>
    <w:rsid w:val="000C6E72"/>
    <w:rsid w:val="000C70AA"/>
    <w:rsid w:val="000C71F6"/>
    <w:rsid w:val="000C7494"/>
    <w:rsid w:val="000C75E6"/>
    <w:rsid w:val="000C76CA"/>
    <w:rsid w:val="000C7C08"/>
    <w:rsid w:val="000C7CB4"/>
    <w:rsid w:val="000C7E57"/>
    <w:rsid w:val="000C7F6C"/>
    <w:rsid w:val="000D0007"/>
    <w:rsid w:val="000D0A5A"/>
    <w:rsid w:val="000D13C9"/>
    <w:rsid w:val="000D161C"/>
    <w:rsid w:val="000D1A93"/>
    <w:rsid w:val="000D1DD4"/>
    <w:rsid w:val="000D2954"/>
    <w:rsid w:val="000D2C2F"/>
    <w:rsid w:val="000D2DAF"/>
    <w:rsid w:val="000D2DE3"/>
    <w:rsid w:val="000D2F9E"/>
    <w:rsid w:val="000D3407"/>
    <w:rsid w:val="000D35DB"/>
    <w:rsid w:val="000D3ADC"/>
    <w:rsid w:val="000D3CB7"/>
    <w:rsid w:val="000D4146"/>
    <w:rsid w:val="000D44A2"/>
    <w:rsid w:val="000D4713"/>
    <w:rsid w:val="000D48BD"/>
    <w:rsid w:val="000D4A19"/>
    <w:rsid w:val="000D4B4F"/>
    <w:rsid w:val="000D4EBC"/>
    <w:rsid w:val="000D56BC"/>
    <w:rsid w:val="000D5BA2"/>
    <w:rsid w:val="000D5C0D"/>
    <w:rsid w:val="000D5E5C"/>
    <w:rsid w:val="000D7349"/>
    <w:rsid w:val="000D73C0"/>
    <w:rsid w:val="000D7580"/>
    <w:rsid w:val="000D768B"/>
    <w:rsid w:val="000D768C"/>
    <w:rsid w:val="000D78B8"/>
    <w:rsid w:val="000D7993"/>
    <w:rsid w:val="000D7A5F"/>
    <w:rsid w:val="000D7F01"/>
    <w:rsid w:val="000E0000"/>
    <w:rsid w:val="000E0033"/>
    <w:rsid w:val="000E0253"/>
    <w:rsid w:val="000E0819"/>
    <w:rsid w:val="000E14E9"/>
    <w:rsid w:val="000E1D61"/>
    <w:rsid w:val="000E22E0"/>
    <w:rsid w:val="000E2715"/>
    <w:rsid w:val="000E2B5E"/>
    <w:rsid w:val="000E2ED3"/>
    <w:rsid w:val="000E3001"/>
    <w:rsid w:val="000E345F"/>
    <w:rsid w:val="000E4843"/>
    <w:rsid w:val="000E498E"/>
    <w:rsid w:val="000E5229"/>
    <w:rsid w:val="000E5C1C"/>
    <w:rsid w:val="000E5E4D"/>
    <w:rsid w:val="000E6BB9"/>
    <w:rsid w:val="000E6C43"/>
    <w:rsid w:val="000E7225"/>
    <w:rsid w:val="000E736A"/>
    <w:rsid w:val="000F082F"/>
    <w:rsid w:val="000F099B"/>
    <w:rsid w:val="000F0C99"/>
    <w:rsid w:val="000F1197"/>
    <w:rsid w:val="000F120A"/>
    <w:rsid w:val="000F1288"/>
    <w:rsid w:val="000F1991"/>
    <w:rsid w:val="000F1B8E"/>
    <w:rsid w:val="000F1CD3"/>
    <w:rsid w:val="000F1D0D"/>
    <w:rsid w:val="000F1F92"/>
    <w:rsid w:val="000F2FFB"/>
    <w:rsid w:val="000F39C2"/>
    <w:rsid w:val="000F3FFE"/>
    <w:rsid w:val="000F4129"/>
    <w:rsid w:val="000F451D"/>
    <w:rsid w:val="000F539A"/>
    <w:rsid w:val="000F599E"/>
    <w:rsid w:val="000F6A2D"/>
    <w:rsid w:val="000F6B23"/>
    <w:rsid w:val="000F6CE2"/>
    <w:rsid w:val="000F6E59"/>
    <w:rsid w:val="000F7E49"/>
    <w:rsid w:val="00100558"/>
    <w:rsid w:val="0010078A"/>
    <w:rsid w:val="00100AEB"/>
    <w:rsid w:val="0010177B"/>
    <w:rsid w:val="001017FF"/>
    <w:rsid w:val="00101F7A"/>
    <w:rsid w:val="00102238"/>
    <w:rsid w:val="00102554"/>
    <w:rsid w:val="00102CC0"/>
    <w:rsid w:val="00102E33"/>
    <w:rsid w:val="001030DE"/>
    <w:rsid w:val="00103421"/>
    <w:rsid w:val="001039DF"/>
    <w:rsid w:val="00103A23"/>
    <w:rsid w:val="00103D0B"/>
    <w:rsid w:val="00104527"/>
    <w:rsid w:val="00104780"/>
    <w:rsid w:val="001050E8"/>
    <w:rsid w:val="0010520A"/>
    <w:rsid w:val="00105544"/>
    <w:rsid w:val="00105CE1"/>
    <w:rsid w:val="001065A4"/>
    <w:rsid w:val="00106C82"/>
    <w:rsid w:val="00106ECC"/>
    <w:rsid w:val="001079A3"/>
    <w:rsid w:val="00107B0A"/>
    <w:rsid w:val="00107CE6"/>
    <w:rsid w:val="00107D79"/>
    <w:rsid w:val="0011066C"/>
    <w:rsid w:val="001107AC"/>
    <w:rsid w:val="00111102"/>
    <w:rsid w:val="001113D0"/>
    <w:rsid w:val="001114D4"/>
    <w:rsid w:val="0011156B"/>
    <w:rsid w:val="001116D5"/>
    <w:rsid w:val="00111927"/>
    <w:rsid w:val="00111964"/>
    <w:rsid w:val="00111C36"/>
    <w:rsid w:val="00111ECA"/>
    <w:rsid w:val="00112067"/>
    <w:rsid w:val="00112198"/>
    <w:rsid w:val="001131A2"/>
    <w:rsid w:val="0011322E"/>
    <w:rsid w:val="00113604"/>
    <w:rsid w:val="00114651"/>
    <w:rsid w:val="00114AE7"/>
    <w:rsid w:val="00114CD0"/>
    <w:rsid w:val="001154ED"/>
    <w:rsid w:val="00115BE7"/>
    <w:rsid w:val="00115CDB"/>
    <w:rsid w:val="0011638A"/>
    <w:rsid w:val="001164F2"/>
    <w:rsid w:val="00116A36"/>
    <w:rsid w:val="00116CA3"/>
    <w:rsid w:val="001170DB"/>
    <w:rsid w:val="00120712"/>
    <w:rsid w:val="00120B02"/>
    <w:rsid w:val="00120E6F"/>
    <w:rsid w:val="00120E86"/>
    <w:rsid w:val="001211C6"/>
    <w:rsid w:val="001218CC"/>
    <w:rsid w:val="00121B2C"/>
    <w:rsid w:val="00122849"/>
    <w:rsid w:val="001228A4"/>
    <w:rsid w:val="001229B7"/>
    <w:rsid w:val="00122A11"/>
    <w:rsid w:val="001248F6"/>
    <w:rsid w:val="00124933"/>
    <w:rsid w:val="00124C5E"/>
    <w:rsid w:val="00125081"/>
    <w:rsid w:val="00125467"/>
    <w:rsid w:val="00125667"/>
    <w:rsid w:val="00125B81"/>
    <w:rsid w:val="001263C7"/>
    <w:rsid w:val="00126632"/>
    <w:rsid w:val="00126BEC"/>
    <w:rsid w:val="00126CAC"/>
    <w:rsid w:val="001273FD"/>
    <w:rsid w:val="00127767"/>
    <w:rsid w:val="001278DE"/>
    <w:rsid w:val="0012790D"/>
    <w:rsid w:val="00127B0E"/>
    <w:rsid w:val="00127D22"/>
    <w:rsid w:val="001315A2"/>
    <w:rsid w:val="00131727"/>
    <w:rsid w:val="00131B79"/>
    <w:rsid w:val="00131C67"/>
    <w:rsid w:val="00131CAB"/>
    <w:rsid w:val="001328CA"/>
    <w:rsid w:val="00132B83"/>
    <w:rsid w:val="00132D77"/>
    <w:rsid w:val="00132DAB"/>
    <w:rsid w:val="00132E06"/>
    <w:rsid w:val="001330C3"/>
    <w:rsid w:val="00133620"/>
    <w:rsid w:val="001339AB"/>
    <w:rsid w:val="00133C08"/>
    <w:rsid w:val="00133C60"/>
    <w:rsid w:val="00133C76"/>
    <w:rsid w:val="00133E00"/>
    <w:rsid w:val="001346C4"/>
    <w:rsid w:val="00134790"/>
    <w:rsid w:val="001351B9"/>
    <w:rsid w:val="00135677"/>
    <w:rsid w:val="00136292"/>
    <w:rsid w:val="00136FC4"/>
    <w:rsid w:val="0013758D"/>
    <w:rsid w:val="001402AA"/>
    <w:rsid w:val="00140417"/>
    <w:rsid w:val="0014081A"/>
    <w:rsid w:val="00141D1D"/>
    <w:rsid w:val="00141DAA"/>
    <w:rsid w:val="0014202F"/>
    <w:rsid w:val="001421FE"/>
    <w:rsid w:val="001423A5"/>
    <w:rsid w:val="00142AE2"/>
    <w:rsid w:val="00142D3F"/>
    <w:rsid w:val="00142DD0"/>
    <w:rsid w:val="00143134"/>
    <w:rsid w:val="001439EE"/>
    <w:rsid w:val="00144A1F"/>
    <w:rsid w:val="00144CCE"/>
    <w:rsid w:val="001452B9"/>
    <w:rsid w:val="00146219"/>
    <w:rsid w:val="00146427"/>
    <w:rsid w:val="00146E9F"/>
    <w:rsid w:val="001504A3"/>
    <w:rsid w:val="0015078E"/>
    <w:rsid w:val="00150C64"/>
    <w:rsid w:val="0015102D"/>
    <w:rsid w:val="00151225"/>
    <w:rsid w:val="0015151F"/>
    <w:rsid w:val="00151648"/>
    <w:rsid w:val="00151CC9"/>
    <w:rsid w:val="00152285"/>
    <w:rsid w:val="001524EB"/>
    <w:rsid w:val="0015295F"/>
    <w:rsid w:val="00152C4D"/>
    <w:rsid w:val="00152F65"/>
    <w:rsid w:val="0015389A"/>
    <w:rsid w:val="0015422B"/>
    <w:rsid w:val="00154313"/>
    <w:rsid w:val="001547C9"/>
    <w:rsid w:val="00154911"/>
    <w:rsid w:val="00155394"/>
    <w:rsid w:val="001553FC"/>
    <w:rsid w:val="00155831"/>
    <w:rsid w:val="00155ABA"/>
    <w:rsid w:val="0015694E"/>
    <w:rsid w:val="00156AE8"/>
    <w:rsid w:val="00156B81"/>
    <w:rsid w:val="0015751E"/>
    <w:rsid w:val="00157ED1"/>
    <w:rsid w:val="001629D1"/>
    <w:rsid w:val="00162C0B"/>
    <w:rsid w:val="00162CA4"/>
    <w:rsid w:val="00162CD8"/>
    <w:rsid w:val="00162F57"/>
    <w:rsid w:val="0016340F"/>
    <w:rsid w:val="001634EF"/>
    <w:rsid w:val="00163971"/>
    <w:rsid w:val="00163C7A"/>
    <w:rsid w:val="00163EBC"/>
    <w:rsid w:val="00164321"/>
    <w:rsid w:val="001645A1"/>
    <w:rsid w:val="00164625"/>
    <w:rsid w:val="00164B66"/>
    <w:rsid w:val="00164DCB"/>
    <w:rsid w:val="00165080"/>
    <w:rsid w:val="00165227"/>
    <w:rsid w:val="001656EF"/>
    <w:rsid w:val="00165ACB"/>
    <w:rsid w:val="00166056"/>
    <w:rsid w:val="00166E50"/>
    <w:rsid w:val="00166F1F"/>
    <w:rsid w:val="001670E4"/>
    <w:rsid w:val="001671C3"/>
    <w:rsid w:val="00167210"/>
    <w:rsid w:val="00167E96"/>
    <w:rsid w:val="00170048"/>
    <w:rsid w:val="001701FF"/>
    <w:rsid w:val="00170635"/>
    <w:rsid w:val="00170952"/>
    <w:rsid w:val="00170B01"/>
    <w:rsid w:val="00170E2C"/>
    <w:rsid w:val="00170E6C"/>
    <w:rsid w:val="00170F66"/>
    <w:rsid w:val="001713F8"/>
    <w:rsid w:val="00172173"/>
    <w:rsid w:val="00172225"/>
    <w:rsid w:val="001724FF"/>
    <w:rsid w:val="00172EEF"/>
    <w:rsid w:val="0017325C"/>
    <w:rsid w:val="001734CB"/>
    <w:rsid w:val="00173980"/>
    <w:rsid w:val="00173BE8"/>
    <w:rsid w:val="00173C26"/>
    <w:rsid w:val="00173F65"/>
    <w:rsid w:val="00173FB5"/>
    <w:rsid w:val="001749B6"/>
    <w:rsid w:val="00174DCE"/>
    <w:rsid w:val="0017505C"/>
    <w:rsid w:val="00175177"/>
    <w:rsid w:val="00175B27"/>
    <w:rsid w:val="0017659E"/>
    <w:rsid w:val="00176921"/>
    <w:rsid w:val="00176A6A"/>
    <w:rsid w:val="00176C75"/>
    <w:rsid w:val="00177112"/>
    <w:rsid w:val="00177500"/>
    <w:rsid w:val="00177869"/>
    <w:rsid w:val="001809D6"/>
    <w:rsid w:val="001811E3"/>
    <w:rsid w:val="001816AF"/>
    <w:rsid w:val="00181EA3"/>
    <w:rsid w:val="001820BA"/>
    <w:rsid w:val="00182553"/>
    <w:rsid w:val="00184327"/>
    <w:rsid w:val="00185238"/>
    <w:rsid w:val="00185839"/>
    <w:rsid w:val="00186478"/>
    <w:rsid w:val="00186790"/>
    <w:rsid w:val="00186B5F"/>
    <w:rsid w:val="00186F54"/>
    <w:rsid w:val="001870E2"/>
    <w:rsid w:val="001874E8"/>
    <w:rsid w:val="00187658"/>
    <w:rsid w:val="00187E45"/>
    <w:rsid w:val="00187F5D"/>
    <w:rsid w:val="001908CA"/>
    <w:rsid w:val="00190E18"/>
    <w:rsid w:val="00191063"/>
    <w:rsid w:val="001912D9"/>
    <w:rsid w:val="001916EA"/>
    <w:rsid w:val="00191D01"/>
    <w:rsid w:val="001920B2"/>
    <w:rsid w:val="001921C1"/>
    <w:rsid w:val="00192507"/>
    <w:rsid w:val="00192539"/>
    <w:rsid w:val="00192B62"/>
    <w:rsid w:val="00193010"/>
    <w:rsid w:val="001930AA"/>
    <w:rsid w:val="001935B0"/>
    <w:rsid w:val="00193C15"/>
    <w:rsid w:val="00193C61"/>
    <w:rsid w:val="00193C9B"/>
    <w:rsid w:val="001940D1"/>
    <w:rsid w:val="00194107"/>
    <w:rsid w:val="00194136"/>
    <w:rsid w:val="00194828"/>
    <w:rsid w:val="00194C71"/>
    <w:rsid w:val="0019528F"/>
    <w:rsid w:val="001955AD"/>
    <w:rsid w:val="00195D6B"/>
    <w:rsid w:val="00195F6E"/>
    <w:rsid w:val="001969E3"/>
    <w:rsid w:val="00196E9F"/>
    <w:rsid w:val="00197843"/>
    <w:rsid w:val="00197E20"/>
    <w:rsid w:val="001A05F9"/>
    <w:rsid w:val="001A07F2"/>
    <w:rsid w:val="001A0F2B"/>
    <w:rsid w:val="001A12EA"/>
    <w:rsid w:val="001A1758"/>
    <w:rsid w:val="001A1968"/>
    <w:rsid w:val="001A1E3D"/>
    <w:rsid w:val="001A2C4D"/>
    <w:rsid w:val="001A31DD"/>
    <w:rsid w:val="001A3877"/>
    <w:rsid w:val="001A3A3C"/>
    <w:rsid w:val="001A3C43"/>
    <w:rsid w:val="001A3C88"/>
    <w:rsid w:val="001A3CEF"/>
    <w:rsid w:val="001A3EEA"/>
    <w:rsid w:val="001A4EFA"/>
    <w:rsid w:val="001A4FB7"/>
    <w:rsid w:val="001A4FC1"/>
    <w:rsid w:val="001A50C8"/>
    <w:rsid w:val="001A53C1"/>
    <w:rsid w:val="001A54EB"/>
    <w:rsid w:val="001A5901"/>
    <w:rsid w:val="001A5DE5"/>
    <w:rsid w:val="001A61CE"/>
    <w:rsid w:val="001A6309"/>
    <w:rsid w:val="001A6477"/>
    <w:rsid w:val="001A6DB0"/>
    <w:rsid w:val="001A70EC"/>
    <w:rsid w:val="001A7746"/>
    <w:rsid w:val="001A781E"/>
    <w:rsid w:val="001A7A8E"/>
    <w:rsid w:val="001A7FEE"/>
    <w:rsid w:val="001B021E"/>
    <w:rsid w:val="001B074A"/>
    <w:rsid w:val="001B0901"/>
    <w:rsid w:val="001B0F8E"/>
    <w:rsid w:val="001B1143"/>
    <w:rsid w:val="001B1C06"/>
    <w:rsid w:val="001B1CED"/>
    <w:rsid w:val="001B1E55"/>
    <w:rsid w:val="001B1FA0"/>
    <w:rsid w:val="001B26C6"/>
    <w:rsid w:val="001B29AC"/>
    <w:rsid w:val="001B2E27"/>
    <w:rsid w:val="001B32C2"/>
    <w:rsid w:val="001B333F"/>
    <w:rsid w:val="001B3D57"/>
    <w:rsid w:val="001B3F33"/>
    <w:rsid w:val="001B45DC"/>
    <w:rsid w:val="001B4F64"/>
    <w:rsid w:val="001B5199"/>
    <w:rsid w:val="001B527A"/>
    <w:rsid w:val="001B5561"/>
    <w:rsid w:val="001B6783"/>
    <w:rsid w:val="001B68A3"/>
    <w:rsid w:val="001B7314"/>
    <w:rsid w:val="001B773F"/>
    <w:rsid w:val="001C0A40"/>
    <w:rsid w:val="001C12E5"/>
    <w:rsid w:val="001C14C2"/>
    <w:rsid w:val="001C164D"/>
    <w:rsid w:val="001C1668"/>
    <w:rsid w:val="001C1A4B"/>
    <w:rsid w:val="001C1E12"/>
    <w:rsid w:val="001C1F48"/>
    <w:rsid w:val="001C2049"/>
    <w:rsid w:val="001C21A0"/>
    <w:rsid w:val="001C2357"/>
    <w:rsid w:val="001C2A4A"/>
    <w:rsid w:val="001C2CC2"/>
    <w:rsid w:val="001C2DD1"/>
    <w:rsid w:val="001C2DE6"/>
    <w:rsid w:val="001C330A"/>
    <w:rsid w:val="001C3878"/>
    <w:rsid w:val="001C3B28"/>
    <w:rsid w:val="001C4917"/>
    <w:rsid w:val="001C4EAB"/>
    <w:rsid w:val="001C5BBA"/>
    <w:rsid w:val="001C5D67"/>
    <w:rsid w:val="001C6130"/>
    <w:rsid w:val="001C6CC8"/>
    <w:rsid w:val="001C7263"/>
    <w:rsid w:val="001C77BD"/>
    <w:rsid w:val="001C78B6"/>
    <w:rsid w:val="001C7A05"/>
    <w:rsid w:val="001C7B8A"/>
    <w:rsid w:val="001D01A7"/>
    <w:rsid w:val="001D046F"/>
    <w:rsid w:val="001D06D9"/>
    <w:rsid w:val="001D11F1"/>
    <w:rsid w:val="001D1D3D"/>
    <w:rsid w:val="001D245E"/>
    <w:rsid w:val="001D2610"/>
    <w:rsid w:val="001D27D1"/>
    <w:rsid w:val="001D372F"/>
    <w:rsid w:val="001D440E"/>
    <w:rsid w:val="001D482C"/>
    <w:rsid w:val="001D4E64"/>
    <w:rsid w:val="001D50F4"/>
    <w:rsid w:val="001D571B"/>
    <w:rsid w:val="001D5A64"/>
    <w:rsid w:val="001D6107"/>
    <w:rsid w:val="001D62A9"/>
    <w:rsid w:val="001D651B"/>
    <w:rsid w:val="001D6B4B"/>
    <w:rsid w:val="001D6BCF"/>
    <w:rsid w:val="001D6C18"/>
    <w:rsid w:val="001D6EC5"/>
    <w:rsid w:val="001D734E"/>
    <w:rsid w:val="001D7849"/>
    <w:rsid w:val="001D7C81"/>
    <w:rsid w:val="001E0592"/>
    <w:rsid w:val="001E0FF3"/>
    <w:rsid w:val="001E1B0E"/>
    <w:rsid w:val="001E27C6"/>
    <w:rsid w:val="001E2CB0"/>
    <w:rsid w:val="001E2F1B"/>
    <w:rsid w:val="001E36B6"/>
    <w:rsid w:val="001E3BC4"/>
    <w:rsid w:val="001E3D27"/>
    <w:rsid w:val="001E4596"/>
    <w:rsid w:val="001E46D3"/>
    <w:rsid w:val="001E481D"/>
    <w:rsid w:val="001E4832"/>
    <w:rsid w:val="001E499C"/>
    <w:rsid w:val="001E4E36"/>
    <w:rsid w:val="001E5A69"/>
    <w:rsid w:val="001E5B6E"/>
    <w:rsid w:val="001E5D94"/>
    <w:rsid w:val="001E5E1B"/>
    <w:rsid w:val="001E5F0E"/>
    <w:rsid w:val="001E623A"/>
    <w:rsid w:val="001E7872"/>
    <w:rsid w:val="001E79CD"/>
    <w:rsid w:val="001F016C"/>
    <w:rsid w:val="001F0E39"/>
    <w:rsid w:val="001F1357"/>
    <w:rsid w:val="001F13FC"/>
    <w:rsid w:val="001F1912"/>
    <w:rsid w:val="001F1AA0"/>
    <w:rsid w:val="001F2174"/>
    <w:rsid w:val="001F28B0"/>
    <w:rsid w:val="001F35AF"/>
    <w:rsid w:val="001F4AD8"/>
    <w:rsid w:val="001F5B3E"/>
    <w:rsid w:val="001F6148"/>
    <w:rsid w:val="001F683D"/>
    <w:rsid w:val="001F6C6F"/>
    <w:rsid w:val="001F775C"/>
    <w:rsid w:val="001F78B0"/>
    <w:rsid w:val="001F79C0"/>
    <w:rsid w:val="001F7A54"/>
    <w:rsid w:val="001F7E6F"/>
    <w:rsid w:val="00200180"/>
    <w:rsid w:val="002001F6"/>
    <w:rsid w:val="002005EF"/>
    <w:rsid w:val="002009B1"/>
    <w:rsid w:val="002011BB"/>
    <w:rsid w:val="0020206B"/>
    <w:rsid w:val="002022CD"/>
    <w:rsid w:val="00202884"/>
    <w:rsid w:val="002034A9"/>
    <w:rsid w:val="0020363C"/>
    <w:rsid w:val="00203B5A"/>
    <w:rsid w:val="00203BBF"/>
    <w:rsid w:val="0020407D"/>
    <w:rsid w:val="00204198"/>
    <w:rsid w:val="002041FE"/>
    <w:rsid w:val="002047BA"/>
    <w:rsid w:val="0020536E"/>
    <w:rsid w:val="0020564C"/>
    <w:rsid w:val="002057F0"/>
    <w:rsid w:val="00205961"/>
    <w:rsid w:val="00205A9D"/>
    <w:rsid w:val="002061C2"/>
    <w:rsid w:val="0020671A"/>
    <w:rsid w:val="00210439"/>
    <w:rsid w:val="002115DB"/>
    <w:rsid w:val="00211740"/>
    <w:rsid w:val="00211769"/>
    <w:rsid w:val="002118A6"/>
    <w:rsid w:val="00211C98"/>
    <w:rsid w:val="00211CFC"/>
    <w:rsid w:val="00212026"/>
    <w:rsid w:val="002123B9"/>
    <w:rsid w:val="00212E80"/>
    <w:rsid w:val="00213289"/>
    <w:rsid w:val="00213389"/>
    <w:rsid w:val="00213482"/>
    <w:rsid w:val="00213F93"/>
    <w:rsid w:val="00213F94"/>
    <w:rsid w:val="002142A9"/>
    <w:rsid w:val="00214A51"/>
    <w:rsid w:val="00214C4B"/>
    <w:rsid w:val="00215358"/>
    <w:rsid w:val="00215470"/>
    <w:rsid w:val="0021568D"/>
    <w:rsid w:val="002166F2"/>
    <w:rsid w:val="00216E9A"/>
    <w:rsid w:val="00216F77"/>
    <w:rsid w:val="00216F84"/>
    <w:rsid w:val="002171AF"/>
    <w:rsid w:val="00217407"/>
    <w:rsid w:val="00217657"/>
    <w:rsid w:val="002176E4"/>
    <w:rsid w:val="002178D4"/>
    <w:rsid w:val="002202AD"/>
    <w:rsid w:val="002213B2"/>
    <w:rsid w:val="0022147F"/>
    <w:rsid w:val="00221841"/>
    <w:rsid w:val="00222047"/>
    <w:rsid w:val="002225FC"/>
    <w:rsid w:val="002229FA"/>
    <w:rsid w:val="00223930"/>
    <w:rsid w:val="00223CAA"/>
    <w:rsid w:val="00223D89"/>
    <w:rsid w:val="00223F33"/>
    <w:rsid w:val="00223F76"/>
    <w:rsid w:val="002240DC"/>
    <w:rsid w:val="002244BC"/>
    <w:rsid w:val="002244E5"/>
    <w:rsid w:val="002246D5"/>
    <w:rsid w:val="0022487A"/>
    <w:rsid w:val="00224B06"/>
    <w:rsid w:val="00224C72"/>
    <w:rsid w:val="00224E4C"/>
    <w:rsid w:val="00224FAC"/>
    <w:rsid w:val="00224FFC"/>
    <w:rsid w:val="002253E7"/>
    <w:rsid w:val="00225CBF"/>
    <w:rsid w:val="002262C7"/>
    <w:rsid w:val="0022685A"/>
    <w:rsid w:val="00227F6F"/>
    <w:rsid w:val="00230432"/>
    <w:rsid w:val="00230AE3"/>
    <w:rsid w:val="00230EAA"/>
    <w:rsid w:val="00231677"/>
    <w:rsid w:val="00231A86"/>
    <w:rsid w:val="00231C18"/>
    <w:rsid w:val="00231F30"/>
    <w:rsid w:val="0023297C"/>
    <w:rsid w:val="00232B9E"/>
    <w:rsid w:val="0023318B"/>
    <w:rsid w:val="002333EE"/>
    <w:rsid w:val="00233B06"/>
    <w:rsid w:val="0023475F"/>
    <w:rsid w:val="002349BE"/>
    <w:rsid w:val="00234ACC"/>
    <w:rsid w:val="002352E7"/>
    <w:rsid w:val="002355F0"/>
    <w:rsid w:val="0023575F"/>
    <w:rsid w:val="00235B01"/>
    <w:rsid w:val="00235B7A"/>
    <w:rsid w:val="00235C68"/>
    <w:rsid w:val="00235EA7"/>
    <w:rsid w:val="00236187"/>
    <w:rsid w:val="0023621E"/>
    <w:rsid w:val="00236224"/>
    <w:rsid w:val="00237CDA"/>
    <w:rsid w:val="00237D99"/>
    <w:rsid w:val="002402FE"/>
    <w:rsid w:val="00240AB0"/>
    <w:rsid w:val="00240BFB"/>
    <w:rsid w:val="0024215A"/>
    <w:rsid w:val="00242500"/>
    <w:rsid w:val="00242914"/>
    <w:rsid w:val="00242B76"/>
    <w:rsid w:val="00242F10"/>
    <w:rsid w:val="002431DE"/>
    <w:rsid w:val="00243DFE"/>
    <w:rsid w:val="0024480D"/>
    <w:rsid w:val="002448E3"/>
    <w:rsid w:val="002450E1"/>
    <w:rsid w:val="002457D8"/>
    <w:rsid w:val="00245C82"/>
    <w:rsid w:val="002461C6"/>
    <w:rsid w:val="00246205"/>
    <w:rsid w:val="00246561"/>
    <w:rsid w:val="00246A77"/>
    <w:rsid w:val="00247085"/>
    <w:rsid w:val="00247358"/>
    <w:rsid w:val="002477CB"/>
    <w:rsid w:val="00247822"/>
    <w:rsid w:val="00247924"/>
    <w:rsid w:val="0025009C"/>
    <w:rsid w:val="00250779"/>
    <w:rsid w:val="00250823"/>
    <w:rsid w:val="002515B4"/>
    <w:rsid w:val="002516D9"/>
    <w:rsid w:val="0025177B"/>
    <w:rsid w:val="00252BD2"/>
    <w:rsid w:val="00253A59"/>
    <w:rsid w:val="00253CB3"/>
    <w:rsid w:val="00253CD5"/>
    <w:rsid w:val="00253D61"/>
    <w:rsid w:val="00253F7F"/>
    <w:rsid w:val="0025482E"/>
    <w:rsid w:val="002566B8"/>
    <w:rsid w:val="0025695F"/>
    <w:rsid w:val="0025717F"/>
    <w:rsid w:val="00257234"/>
    <w:rsid w:val="002574CF"/>
    <w:rsid w:val="0025765D"/>
    <w:rsid w:val="00260261"/>
    <w:rsid w:val="00260947"/>
    <w:rsid w:val="0026117D"/>
    <w:rsid w:val="002616ED"/>
    <w:rsid w:val="002617BB"/>
    <w:rsid w:val="002617E7"/>
    <w:rsid w:val="00262207"/>
    <w:rsid w:val="002622CD"/>
    <w:rsid w:val="00262716"/>
    <w:rsid w:val="00262A29"/>
    <w:rsid w:val="002630B0"/>
    <w:rsid w:val="00263265"/>
    <w:rsid w:val="00263292"/>
    <w:rsid w:val="0026359C"/>
    <w:rsid w:val="00263726"/>
    <w:rsid w:val="00263A0F"/>
    <w:rsid w:val="00264583"/>
    <w:rsid w:val="0026487D"/>
    <w:rsid w:val="00265292"/>
    <w:rsid w:val="00265431"/>
    <w:rsid w:val="002659B9"/>
    <w:rsid w:val="00265F11"/>
    <w:rsid w:val="00266400"/>
    <w:rsid w:val="00266699"/>
    <w:rsid w:val="00266767"/>
    <w:rsid w:val="002669AE"/>
    <w:rsid w:val="00267A27"/>
    <w:rsid w:val="00267AC6"/>
    <w:rsid w:val="002700AE"/>
    <w:rsid w:val="00270C44"/>
    <w:rsid w:val="00270ECF"/>
    <w:rsid w:val="0027119E"/>
    <w:rsid w:val="0027171F"/>
    <w:rsid w:val="00271EED"/>
    <w:rsid w:val="00272804"/>
    <w:rsid w:val="00272E00"/>
    <w:rsid w:val="00272F46"/>
    <w:rsid w:val="0027329C"/>
    <w:rsid w:val="002735DF"/>
    <w:rsid w:val="0027390C"/>
    <w:rsid w:val="00273F8B"/>
    <w:rsid w:val="00274125"/>
    <w:rsid w:val="00274170"/>
    <w:rsid w:val="002743C0"/>
    <w:rsid w:val="00274ABC"/>
    <w:rsid w:val="0027503C"/>
    <w:rsid w:val="00275286"/>
    <w:rsid w:val="002752D8"/>
    <w:rsid w:val="002757AB"/>
    <w:rsid w:val="00275BA8"/>
    <w:rsid w:val="00276461"/>
    <w:rsid w:val="002764D4"/>
    <w:rsid w:val="0027653F"/>
    <w:rsid w:val="002766A4"/>
    <w:rsid w:val="00276CCA"/>
    <w:rsid w:val="00276D3E"/>
    <w:rsid w:val="0027754A"/>
    <w:rsid w:val="00277675"/>
    <w:rsid w:val="002776D1"/>
    <w:rsid w:val="00277ACD"/>
    <w:rsid w:val="0028019F"/>
    <w:rsid w:val="002817BF"/>
    <w:rsid w:val="00281970"/>
    <w:rsid w:val="00281F4F"/>
    <w:rsid w:val="00283369"/>
    <w:rsid w:val="0028346D"/>
    <w:rsid w:val="0028353F"/>
    <w:rsid w:val="00283E90"/>
    <w:rsid w:val="00284788"/>
    <w:rsid w:val="002848F2"/>
    <w:rsid w:val="00284A08"/>
    <w:rsid w:val="00284E69"/>
    <w:rsid w:val="002851C8"/>
    <w:rsid w:val="00285C0C"/>
    <w:rsid w:val="00285C6A"/>
    <w:rsid w:val="0028635E"/>
    <w:rsid w:val="002903CC"/>
    <w:rsid w:val="002906C6"/>
    <w:rsid w:val="00290CD7"/>
    <w:rsid w:val="00291180"/>
    <w:rsid w:val="002911DD"/>
    <w:rsid w:val="00291691"/>
    <w:rsid w:val="00291C64"/>
    <w:rsid w:val="00291E06"/>
    <w:rsid w:val="0029231E"/>
    <w:rsid w:val="0029244F"/>
    <w:rsid w:val="002924A2"/>
    <w:rsid w:val="002928EF"/>
    <w:rsid w:val="0029376D"/>
    <w:rsid w:val="00293B9D"/>
    <w:rsid w:val="00293BD8"/>
    <w:rsid w:val="00293CC1"/>
    <w:rsid w:val="0029496E"/>
    <w:rsid w:val="00294A63"/>
    <w:rsid w:val="00295803"/>
    <w:rsid w:val="0029595F"/>
    <w:rsid w:val="002960E4"/>
    <w:rsid w:val="002964E5"/>
    <w:rsid w:val="00296862"/>
    <w:rsid w:val="00296BB2"/>
    <w:rsid w:val="00297226"/>
    <w:rsid w:val="002973F7"/>
    <w:rsid w:val="00297534"/>
    <w:rsid w:val="002978EC"/>
    <w:rsid w:val="002A0277"/>
    <w:rsid w:val="002A09F9"/>
    <w:rsid w:val="002A1ECC"/>
    <w:rsid w:val="002A223B"/>
    <w:rsid w:val="002A2557"/>
    <w:rsid w:val="002A28D1"/>
    <w:rsid w:val="002A2909"/>
    <w:rsid w:val="002A2DC8"/>
    <w:rsid w:val="002A2F50"/>
    <w:rsid w:val="002A3712"/>
    <w:rsid w:val="002A37D0"/>
    <w:rsid w:val="002A41CC"/>
    <w:rsid w:val="002A4369"/>
    <w:rsid w:val="002A46B8"/>
    <w:rsid w:val="002A475D"/>
    <w:rsid w:val="002A4AA4"/>
    <w:rsid w:val="002A4EEA"/>
    <w:rsid w:val="002A4F2F"/>
    <w:rsid w:val="002A5697"/>
    <w:rsid w:val="002A5B48"/>
    <w:rsid w:val="002A5E43"/>
    <w:rsid w:val="002A66B0"/>
    <w:rsid w:val="002A6C27"/>
    <w:rsid w:val="002A7AAC"/>
    <w:rsid w:val="002B08DC"/>
    <w:rsid w:val="002B09D2"/>
    <w:rsid w:val="002B0B3C"/>
    <w:rsid w:val="002B0DD5"/>
    <w:rsid w:val="002B1127"/>
    <w:rsid w:val="002B1354"/>
    <w:rsid w:val="002B1A9F"/>
    <w:rsid w:val="002B20D8"/>
    <w:rsid w:val="002B24C3"/>
    <w:rsid w:val="002B281D"/>
    <w:rsid w:val="002B29E2"/>
    <w:rsid w:val="002B2C20"/>
    <w:rsid w:val="002B2E44"/>
    <w:rsid w:val="002B394E"/>
    <w:rsid w:val="002B3A87"/>
    <w:rsid w:val="002B3E76"/>
    <w:rsid w:val="002B44E9"/>
    <w:rsid w:val="002B461A"/>
    <w:rsid w:val="002B4943"/>
    <w:rsid w:val="002B570B"/>
    <w:rsid w:val="002B5718"/>
    <w:rsid w:val="002B5752"/>
    <w:rsid w:val="002B5A7A"/>
    <w:rsid w:val="002B5ED6"/>
    <w:rsid w:val="002B6285"/>
    <w:rsid w:val="002B6492"/>
    <w:rsid w:val="002B670F"/>
    <w:rsid w:val="002B672E"/>
    <w:rsid w:val="002B6843"/>
    <w:rsid w:val="002B7945"/>
    <w:rsid w:val="002B79F0"/>
    <w:rsid w:val="002B7A75"/>
    <w:rsid w:val="002B7AB1"/>
    <w:rsid w:val="002C0197"/>
    <w:rsid w:val="002C0466"/>
    <w:rsid w:val="002C0D43"/>
    <w:rsid w:val="002C17F1"/>
    <w:rsid w:val="002C1A36"/>
    <w:rsid w:val="002C1BEA"/>
    <w:rsid w:val="002C1F8B"/>
    <w:rsid w:val="002C2067"/>
    <w:rsid w:val="002C2B0F"/>
    <w:rsid w:val="002C2CD0"/>
    <w:rsid w:val="002C2D8C"/>
    <w:rsid w:val="002C2DC2"/>
    <w:rsid w:val="002C2DE0"/>
    <w:rsid w:val="002C3547"/>
    <w:rsid w:val="002C3C90"/>
    <w:rsid w:val="002C460A"/>
    <w:rsid w:val="002C4630"/>
    <w:rsid w:val="002C46F4"/>
    <w:rsid w:val="002C477F"/>
    <w:rsid w:val="002C4A6A"/>
    <w:rsid w:val="002C6815"/>
    <w:rsid w:val="002C69A5"/>
    <w:rsid w:val="002C6AC5"/>
    <w:rsid w:val="002C6B85"/>
    <w:rsid w:val="002C6E35"/>
    <w:rsid w:val="002C6F34"/>
    <w:rsid w:val="002C70F0"/>
    <w:rsid w:val="002C7F12"/>
    <w:rsid w:val="002D03BD"/>
    <w:rsid w:val="002D047E"/>
    <w:rsid w:val="002D04DD"/>
    <w:rsid w:val="002D066D"/>
    <w:rsid w:val="002D06A0"/>
    <w:rsid w:val="002D08FA"/>
    <w:rsid w:val="002D10CC"/>
    <w:rsid w:val="002D13D5"/>
    <w:rsid w:val="002D1AD4"/>
    <w:rsid w:val="002D2087"/>
    <w:rsid w:val="002D276D"/>
    <w:rsid w:val="002D291C"/>
    <w:rsid w:val="002D2D3F"/>
    <w:rsid w:val="002D2F0B"/>
    <w:rsid w:val="002D3518"/>
    <w:rsid w:val="002D36A8"/>
    <w:rsid w:val="002D3F44"/>
    <w:rsid w:val="002D45C7"/>
    <w:rsid w:val="002D46EA"/>
    <w:rsid w:val="002D4838"/>
    <w:rsid w:val="002D49BB"/>
    <w:rsid w:val="002D4C1B"/>
    <w:rsid w:val="002D4F4B"/>
    <w:rsid w:val="002D4FD6"/>
    <w:rsid w:val="002D66BE"/>
    <w:rsid w:val="002D69B4"/>
    <w:rsid w:val="002D6A5D"/>
    <w:rsid w:val="002D70BE"/>
    <w:rsid w:val="002D72F7"/>
    <w:rsid w:val="002D75EF"/>
    <w:rsid w:val="002D77A5"/>
    <w:rsid w:val="002D7827"/>
    <w:rsid w:val="002E0009"/>
    <w:rsid w:val="002E0745"/>
    <w:rsid w:val="002E130C"/>
    <w:rsid w:val="002E133C"/>
    <w:rsid w:val="002E17D9"/>
    <w:rsid w:val="002E201F"/>
    <w:rsid w:val="002E24E6"/>
    <w:rsid w:val="002E34F0"/>
    <w:rsid w:val="002E39D2"/>
    <w:rsid w:val="002E3F61"/>
    <w:rsid w:val="002E3FBF"/>
    <w:rsid w:val="002E4094"/>
    <w:rsid w:val="002E4341"/>
    <w:rsid w:val="002E4650"/>
    <w:rsid w:val="002E4720"/>
    <w:rsid w:val="002E4855"/>
    <w:rsid w:val="002E49DA"/>
    <w:rsid w:val="002E5AAA"/>
    <w:rsid w:val="002E5BA0"/>
    <w:rsid w:val="002E5BA5"/>
    <w:rsid w:val="002E5E0D"/>
    <w:rsid w:val="002E6377"/>
    <w:rsid w:val="002E69FB"/>
    <w:rsid w:val="002E6A34"/>
    <w:rsid w:val="002E6B02"/>
    <w:rsid w:val="002E6F80"/>
    <w:rsid w:val="002E7ACD"/>
    <w:rsid w:val="002E7AF3"/>
    <w:rsid w:val="002E7CBC"/>
    <w:rsid w:val="002E7D62"/>
    <w:rsid w:val="002F0053"/>
    <w:rsid w:val="002F0ECC"/>
    <w:rsid w:val="002F1426"/>
    <w:rsid w:val="002F1815"/>
    <w:rsid w:val="002F2768"/>
    <w:rsid w:val="002F2769"/>
    <w:rsid w:val="002F30C5"/>
    <w:rsid w:val="002F312B"/>
    <w:rsid w:val="002F3226"/>
    <w:rsid w:val="002F3573"/>
    <w:rsid w:val="002F3586"/>
    <w:rsid w:val="002F388C"/>
    <w:rsid w:val="002F4BBF"/>
    <w:rsid w:val="002F501E"/>
    <w:rsid w:val="002F51FC"/>
    <w:rsid w:val="002F5546"/>
    <w:rsid w:val="002F5F2F"/>
    <w:rsid w:val="002F61EF"/>
    <w:rsid w:val="002F6496"/>
    <w:rsid w:val="002F6BF8"/>
    <w:rsid w:val="002F6F4E"/>
    <w:rsid w:val="002F7521"/>
    <w:rsid w:val="002F759F"/>
    <w:rsid w:val="002F7BEB"/>
    <w:rsid w:val="002F7E5C"/>
    <w:rsid w:val="00300013"/>
    <w:rsid w:val="00300AD6"/>
    <w:rsid w:val="00300B57"/>
    <w:rsid w:val="00300E42"/>
    <w:rsid w:val="003015C8"/>
    <w:rsid w:val="003015DB"/>
    <w:rsid w:val="00301697"/>
    <w:rsid w:val="00301865"/>
    <w:rsid w:val="00301F5E"/>
    <w:rsid w:val="003024C8"/>
    <w:rsid w:val="00302B3F"/>
    <w:rsid w:val="00302DF2"/>
    <w:rsid w:val="00303406"/>
    <w:rsid w:val="003036E7"/>
    <w:rsid w:val="003038DB"/>
    <w:rsid w:val="00303A7F"/>
    <w:rsid w:val="00303EB9"/>
    <w:rsid w:val="00303EC4"/>
    <w:rsid w:val="003043FA"/>
    <w:rsid w:val="003044CB"/>
    <w:rsid w:val="00304802"/>
    <w:rsid w:val="00305A0C"/>
    <w:rsid w:val="00305D14"/>
    <w:rsid w:val="0030604F"/>
    <w:rsid w:val="00306173"/>
    <w:rsid w:val="00306944"/>
    <w:rsid w:val="0030697D"/>
    <w:rsid w:val="00306B49"/>
    <w:rsid w:val="00306E21"/>
    <w:rsid w:val="0030742F"/>
    <w:rsid w:val="00307563"/>
    <w:rsid w:val="003101CF"/>
    <w:rsid w:val="00310A9C"/>
    <w:rsid w:val="00310C3E"/>
    <w:rsid w:val="00310F78"/>
    <w:rsid w:val="00311AB7"/>
    <w:rsid w:val="00311CBE"/>
    <w:rsid w:val="00311E0D"/>
    <w:rsid w:val="00312089"/>
    <w:rsid w:val="00312B99"/>
    <w:rsid w:val="0031301A"/>
    <w:rsid w:val="003132EE"/>
    <w:rsid w:val="003135A8"/>
    <w:rsid w:val="00313780"/>
    <w:rsid w:val="00313A1A"/>
    <w:rsid w:val="00314273"/>
    <w:rsid w:val="003145E3"/>
    <w:rsid w:val="00314E3A"/>
    <w:rsid w:val="00314FE8"/>
    <w:rsid w:val="00315219"/>
    <w:rsid w:val="003156D8"/>
    <w:rsid w:val="0031570C"/>
    <w:rsid w:val="00315962"/>
    <w:rsid w:val="00315994"/>
    <w:rsid w:val="00315E7F"/>
    <w:rsid w:val="0031629E"/>
    <w:rsid w:val="003163C0"/>
    <w:rsid w:val="0031693A"/>
    <w:rsid w:val="00316C41"/>
    <w:rsid w:val="00316D21"/>
    <w:rsid w:val="00317351"/>
    <w:rsid w:val="0031758D"/>
    <w:rsid w:val="0031778D"/>
    <w:rsid w:val="00320137"/>
    <w:rsid w:val="00320310"/>
    <w:rsid w:val="003205B8"/>
    <w:rsid w:val="00320A56"/>
    <w:rsid w:val="00320C31"/>
    <w:rsid w:val="00320C6A"/>
    <w:rsid w:val="00321365"/>
    <w:rsid w:val="003213B0"/>
    <w:rsid w:val="00322783"/>
    <w:rsid w:val="00322902"/>
    <w:rsid w:val="00323519"/>
    <w:rsid w:val="00323F06"/>
    <w:rsid w:val="00323F09"/>
    <w:rsid w:val="00323F8E"/>
    <w:rsid w:val="003242C6"/>
    <w:rsid w:val="0032431E"/>
    <w:rsid w:val="00324386"/>
    <w:rsid w:val="00324D48"/>
    <w:rsid w:val="00325268"/>
    <w:rsid w:val="0032527B"/>
    <w:rsid w:val="003254A8"/>
    <w:rsid w:val="00325921"/>
    <w:rsid w:val="00325942"/>
    <w:rsid w:val="00325C8D"/>
    <w:rsid w:val="00326437"/>
    <w:rsid w:val="0032710D"/>
    <w:rsid w:val="0032711E"/>
    <w:rsid w:val="003273B4"/>
    <w:rsid w:val="00327536"/>
    <w:rsid w:val="00327CD6"/>
    <w:rsid w:val="00327ECD"/>
    <w:rsid w:val="00331994"/>
    <w:rsid w:val="00331C22"/>
    <w:rsid w:val="0033275C"/>
    <w:rsid w:val="00332828"/>
    <w:rsid w:val="00332A48"/>
    <w:rsid w:val="00332BD9"/>
    <w:rsid w:val="00332F75"/>
    <w:rsid w:val="00333019"/>
    <w:rsid w:val="00333402"/>
    <w:rsid w:val="00333BAC"/>
    <w:rsid w:val="00333C13"/>
    <w:rsid w:val="003340D6"/>
    <w:rsid w:val="003348A2"/>
    <w:rsid w:val="003349A2"/>
    <w:rsid w:val="00334A0D"/>
    <w:rsid w:val="00334A8F"/>
    <w:rsid w:val="00334B62"/>
    <w:rsid w:val="00335006"/>
    <w:rsid w:val="003351AA"/>
    <w:rsid w:val="0033537E"/>
    <w:rsid w:val="00335382"/>
    <w:rsid w:val="003353BD"/>
    <w:rsid w:val="00335AEC"/>
    <w:rsid w:val="00335B39"/>
    <w:rsid w:val="00335D86"/>
    <w:rsid w:val="0033668B"/>
    <w:rsid w:val="003402D1"/>
    <w:rsid w:val="00340766"/>
    <w:rsid w:val="003409F0"/>
    <w:rsid w:val="0034118B"/>
    <w:rsid w:val="003413DF"/>
    <w:rsid w:val="00342988"/>
    <w:rsid w:val="003429A5"/>
    <w:rsid w:val="00342B76"/>
    <w:rsid w:val="00342B9F"/>
    <w:rsid w:val="00342C6D"/>
    <w:rsid w:val="00342E1D"/>
    <w:rsid w:val="003432A0"/>
    <w:rsid w:val="003435D1"/>
    <w:rsid w:val="00343665"/>
    <w:rsid w:val="003437EB"/>
    <w:rsid w:val="00343826"/>
    <w:rsid w:val="003438A9"/>
    <w:rsid w:val="00343EE2"/>
    <w:rsid w:val="00344275"/>
    <w:rsid w:val="00344404"/>
    <w:rsid w:val="0034443A"/>
    <w:rsid w:val="0034480C"/>
    <w:rsid w:val="003448FC"/>
    <w:rsid w:val="00344CA2"/>
    <w:rsid w:val="00344D67"/>
    <w:rsid w:val="0034535D"/>
    <w:rsid w:val="00345621"/>
    <w:rsid w:val="00345D67"/>
    <w:rsid w:val="00345ED7"/>
    <w:rsid w:val="00345FC3"/>
    <w:rsid w:val="00346B4B"/>
    <w:rsid w:val="00346DF8"/>
    <w:rsid w:val="00347566"/>
    <w:rsid w:val="003479F3"/>
    <w:rsid w:val="00347AE8"/>
    <w:rsid w:val="00347EB5"/>
    <w:rsid w:val="00350365"/>
    <w:rsid w:val="00351218"/>
    <w:rsid w:val="0035159E"/>
    <w:rsid w:val="003515A2"/>
    <w:rsid w:val="003518D5"/>
    <w:rsid w:val="00352094"/>
    <w:rsid w:val="0035294C"/>
    <w:rsid w:val="00352D31"/>
    <w:rsid w:val="00353732"/>
    <w:rsid w:val="00353A4E"/>
    <w:rsid w:val="00353C13"/>
    <w:rsid w:val="00353D35"/>
    <w:rsid w:val="00354B77"/>
    <w:rsid w:val="00354C54"/>
    <w:rsid w:val="00354E96"/>
    <w:rsid w:val="0035552F"/>
    <w:rsid w:val="00355ABA"/>
    <w:rsid w:val="00355FC7"/>
    <w:rsid w:val="00356028"/>
    <w:rsid w:val="0035616A"/>
    <w:rsid w:val="003563C3"/>
    <w:rsid w:val="00356611"/>
    <w:rsid w:val="00356FF7"/>
    <w:rsid w:val="0035706F"/>
    <w:rsid w:val="003573B4"/>
    <w:rsid w:val="003579D5"/>
    <w:rsid w:val="00357FE7"/>
    <w:rsid w:val="003604D6"/>
    <w:rsid w:val="003605C8"/>
    <w:rsid w:val="003607BD"/>
    <w:rsid w:val="00361101"/>
    <w:rsid w:val="00361209"/>
    <w:rsid w:val="00361887"/>
    <w:rsid w:val="00361BC3"/>
    <w:rsid w:val="003627FF"/>
    <w:rsid w:val="00362803"/>
    <w:rsid w:val="00362807"/>
    <w:rsid w:val="0036294A"/>
    <w:rsid w:val="0036319A"/>
    <w:rsid w:val="00364591"/>
    <w:rsid w:val="003645E8"/>
    <w:rsid w:val="003648C4"/>
    <w:rsid w:val="00364909"/>
    <w:rsid w:val="00364E02"/>
    <w:rsid w:val="003650D4"/>
    <w:rsid w:val="00365585"/>
    <w:rsid w:val="00365E1C"/>
    <w:rsid w:val="003666A9"/>
    <w:rsid w:val="00366E34"/>
    <w:rsid w:val="00367054"/>
    <w:rsid w:val="0036705E"/>
    <w:rsid w:val="00367A4A"/>
    <w:rsid w:val="00367FE3"/>
    <w:rsid w:val="00370366"/>
    <w:rsid w:val="00370733"/>
    <w:rsid w:val="003709A5"/>
    <w:rsid w:val="0037133C"/>
    <w:rsid w:val="0037171E"/>
    <w:rsid w:val="0037188D"/>
    <w:rsid w:val="00372455"/>
    <w:rsid w:val="00372BFC"/>
    <w:rsid w:val="003736BE"/>
    <w:rsid w:val="003737FD"/>
    <w:rsid w:val="00373857"/>
    <w:rsid w:val="00373EB7"/>
    <w:rsid w:val="00373FEE"/>
    <w:rsid w:val="003748AA"/>
    <w:rsid w:val="00375823"/>
    <w:rsid w:val="00375B3D"/>
    <w:rsid w:val="00375CE3"/>
    <w:rsid w:val="003762FB"/>
    <w:rsid w:val="00376726"/>
    <w:rsid w:val="0037680A"/>
    <w:rsid w:val="00376EE6"/>
    <w:rsid w:val="00376F64"/>
    <w:rsid w:val="0037701F"/>
    <w:rsid w:val="0037704D"/>
    <w:rsid w:val="00377966"/>
    <w:rsid w:val="003779C7"/>
    <w:rsid w:val="00377C5A"/>
    <w:rsid w:val="00377E08"/>
    <w:rsid w:val="003804A2"/>
    <w:rsid w:val="00380B7A"/>
    <w:rsid w:val="0038120E"/>
    <w:rsid w:val="00381329"/>
    <w:rsid w:val="003813EA"/>
    <w:rsid w:val="00381E9D"/>
    <w:rsid w:val="0038225B"/>
    <w:rsid w:val="003822C6"/>
    <w:rsid w:val="003827AE"/>
    <w:rsid w:val="003829F8"/>
    <w:rsid w:val="00383124"/>
    <w:rsid w:val="003834FD"/>
    <w:rsid w:val="00383AC4"/>
    <w:rsid w:val="00383C8F"/>
    <w:rsid w:val="003844B6"/>
    <w:rsid w:val="00384880"/>
    <w:rsid w:val="00384986"/>
    <w:rsid w:val="00384EC4"/>
    <w:rsid w:val="00384F1C"/>
    <w:rsid w:val="00385D9C"/>
    <w:rsid w:val="00385F17"/>
    <w:rsid w:val="0038615D"/>
    <w:rsid w:val="0038680B"/>
    <w:rsid w:val="00386C72"/>
    <w:rsid w:val="003906E2"/>
    <w:rsid w:val="00390AAC"/>
    <w:rsid w:val="00390BCD"/>
    <w:rsid w:val="00391054"/>
    <w:rsid w:val="0039175C"/>
    <w:rsid w:val="003922D7"/>
    <w:rsid w:val="00392633"/>
    <w:rsid w:val="003926E4"/>
    <w:rsid w:val="00392D77"/>
    <w:rsid w:val="00392DCD"/>
    <w:rsid w:val="00392F90"/>
    <w:rsid w:val="00392FB7"/>
    <w:rsid w:val="003932B0"/>
    <w:rsid w:val="00393610"/>
    <w:rsid w:val="0039377B"/>
    <w:rsid w:val="00393D78"/>
    <w:rsid w:val="00393E1D"/>
    <w:rsid w:val="00393E7D"/>
    <w:rsid w:val="003942A1"/>
    <w:rsid w:val="00394ADF"/>
    <w:rsid w:val="00394D67"/>
    <w:rsid w:val="00394D6C"/>
    <w:rsid w:val="00395051"/>
    <w:rsid w:val="00395639"/>
    <w:rsid w:val="00396462"/>
    <w:rsid w:val="00396573"/>
    <w:rsid w:val="003966F6"/>
    <w:rsid w:val="00396A09"/>
    <w:rsid w:val="00396F8D"/>
    <w:rsid w:val="003972C7"/>
    <w:rsid w:val="0039791B"/>
    <w:rsid w:val="003A10BD"/>
    <w:rsid w:val="003A128A"/>
    <w:rsid w:val="003A13F5"/>
    <w:rsid w:val="003A15E8"/>
    <w:rsid w:val="003A242A"/>
    <w:rsid w:val="003A25CF"/>
    <w:rsid w:val="003A26E8"/>
    <w:rsid w:val="003A2836"/>
    <w:rsid w:val="003A3036"/>
    <w:rsid w:val="003A3722"/>
    <w:rsid w:val="003A3809"/>
    <w:rsid w:val="003A3829"/>
    <w:rsid w:val="003A3D59"/>
    <w:rsid w:val="003A3E59"/>
    <w:rsid w:val="003A3E85"/>
    <w:rsid w:val="003A3EF0"/>
    <w:rsid w:val="003A4A25"/>
    <w:rsid w:val="003A4E52"/>
    <w:rsid w:val="003A5106"/>
    <w:rsid w:val="003A575F"/>
    <w:rsid w:val="003A5B4E"/>
    <w:rsid w:val="003A65D5"/>
    <w:rsid w:val="003A661F"/>
    <w:rsid w:val="003A6ED6"/>
    <w:rsid w:val="003A76E0"/>
    <w:rsid w:val="003B00B3"/>
    <w:rsid w:val="003B016B"/>
    <w:rsid w:val="003B0200"/>
    <w:rsid w:val="003B08A4"/>
    <w:rsid w:val="003B0ADE"/>
    <w:rsid w:val="003B1084"/>
    <w:rsid w:val="003B13B2"/>
    <w:rsid w:val="003B2F85"/>
    <w:rsid w:val="003B3B9E"/>
    <w:rsid w:val="003B3E24"/>
    <w:rsid w:val="003B41F9"/>
    <w:rsid w:val="003B4351"/>
    <w:rsid w:val="003B4410"/>
    <w:rsid w:val="003B4597"/>
    <w:rsid w:val="003B4B5B"/>
    <w:rsid w:val="003B5018"/>
    <w:rsid w:val="003B57F4"/>
    <w:rsid w:val="003B6096"/>
    <w:rsid w:val="003B610B"/>
    <w:rsid w:val="003B659A"/>
    <w:rsid w:val="003B6C41"/>
    <w:rsid w:val="003B71FE"/>
    <w:rsid w:val="003C014B"/>
    <w:rsid w:val="003C06E7"/>
    <w:rsid w:val="003C0DF7"/>
    <w:rsid w:val="003C0F2A"/>
    <w:rsid w:val="003C10DA"/>
    <w:rsid w:val="003C114A"/>
    <w:rsid w:val="003C13D8"/>
    <w:rsid w:val="003C2489"/>
    <w:rsid w:val="003C2D41"/>
    <w:rsid w:val="003C3D36"/>
    <w:rsid w:val="003C53D5"/>
    <w:rsid w:val="003C5449"/>
    <w:rsid w:val="003C5C65"/>
    <w:rsid w:val="003C6573"/>
    <w:rsid w:val="003C68A1"/>
    <w:rsid w:val="003C6970"/>
    <w:rsid w:val="003C6F8C"/>
    <w:rsid w:val="003C7D9C"/>
    <w:rsid w:val="003C7F6E"/>
    <w:rsid w:val="003D0308"/>
    <w:rsid w:val="003D040D"/>
    <w:rsid w:val="003D04FC"/>
    <w:rsid w:val="003D0898"/>
    <w:rsid w:val="003D08C4"/>
    <w:rsid w:val="003D1231"/>
    <w:rsid w:val="003D13DF"/>
    <w:rsid w:val="003D1BF5"/>
    <w:rsid w:val="003D2349"/>
    <w:rsid w:val="003D2667"/>
    <w:rsid w:val="003D2E9E"/>
    <w:rsid w:val="003D3345"/>
    <w:rsid w:val="003D37AF"/>
    <w:rsid w:val="003D3EEE"/>
    <w:rsid w:val="003D4121"/>
    <w:rsid w:val="003D43E4"/>
    <w:rsid w:val="003D4B23"/>
    <w:rsid w:val="003D4BDC"/>
    <w:rsid w:val="003D52C5"/>
    <w:rsid w:val="003D56DD"/>
    <w:rsid w:val="003D57A2"/>
    <w:rsid w:val="003D5FB7"/>
    <w:rsid w:val="003D6483"/>
    <w:rsid w:val="003D6505"/>
    <w:rsid w:val="003D687D"/>
    <w:rsid w:val="003D6A99"/>
    <w:rsid w:val="003D7051"/>
    <w:rsid w:val="003D7493"/>
    <w:rsid w:val="003D7727"/>
    <w:rsid w:val="003D7B24"/>
    <w:rsid w:val="003D7D23"/>
    <w:rsid w:val="003D7D3D"/>
    <w:rsid w:val="003E009A"/>
    <w:rsid w:val="003E0CA1"/>
    <w:rsid w:val="003E0CDD"/>
    <w:rsid w:val="003E1752"/>
    <w:rsid w:val="003E1799"/>
    <w:rsid w:val="003E1E29"/>
    <w:rsid w:val="003E206C"/>
    <w:rsid w:val="003E226F"/>
    <w:rsid w:val="003E2430"/>
    <w:rsid w:val="003E282D"/>
    <w:rsid w:val="003E2989"/>
    <w:rsid w:val="003E2AE6"/>
    <w:rsid w:val="003E2CBE"/>
    <w:rsid w:val="003E2E05"/>
    <w:rsid w:val="003E2F4C"/>
    <w:rsid w:val="003E305E"/>
    <w:rsid w:val="003E3083"/>
    <w:rsid w:val="003E3227"/>
    <w:rsid w:val="003E3B01"/>
    <w:rsid w:val="003E3B84"/>
    <w:rsid w:val="003E3F93"/>
    <w:rsid w:val="003E41D0"/>
    <w:rsid w:val="003E4247"/>
    <w:rsid w:val="003E45E3"/>
    <w:rsid w:val="003E4980"/>
    <w:rsid w:val="003E4E21"/>
    <w:rsid w:val="003E5603"/>
    <w:rsid w:val="003E586A"/>
    <w:rsid w:val="003E5902"/>
    <w:rsid w:val="003E5BBD"/>
    <w:rsid w:val="003E5C4E"/>
    <w:rsid w:val="003E5C53"/>
    <w:rsid w:val="003E6A89"/>
    <w:rsid w:val="003E6C1A"/>
    <w:rsid w:val="003E6F21"/>
    <w:rsid w:val="003E7390"/>
    <w:rsid w:val="003E746D"/>
    <w:rsid w:val="003E7676"/>
    <w:rsid w:val="003E7A3C"/>
    <w:rsid w:val="003E7ACC"/>
    <w:rsid w:val="003F05B1"/>
    <w:rsid w:val="003F0CC4"/>
    <w:rsid w:val="003F0D0E"/>
    <w:rsid w:val="003F1635"/>
    <w:rsid w:val="003F1C85"/>
    <w:rsid w:val="003F2103"/>
    <w:rsid w:val="003F22EC"/>
    <w:rsid w:val="003F2852"/>
    <w:rsid w:val="003F2B74"/>
    <w:rsid w:val="003F2B7E"/>
    <w:rsid w:val="003F2C73"/>
    <w:rsid w:val="003F2CD3"/>
    <w:rsid w:val="003F3060"/>
    <w:rsid w:val="003F3619"/>
    <w:rsid w:val="003F3FA3"/>
    <w:rsid w:val="003F3FCD"/>
    <w:rsid w:val="003F4405"/>
    <w:rsid w:val="003F48AD"/>
    <w:rsid w:val="003F5556"/>
    <w:rsid w:val="003F555C"/>
    <w:rsid w:val="003F57E8"/>
    <w:rsid w:val="003F5954"/>
    <w:rsid w:val="003F59C3"/>
    <w:rsid w:val="003F59F4"/>
    <w:rsid w:val="003F5B15"/>
    <w:rsid w:val="003F635B"/>
    <w:rsid w:val="003F65B1"/>
    <w:rsid w:val="003F6B25"/>
    <w:rsid w:val="003F6FC7"/>
    <w:rsid w:val="003F7830"/>
    <w:rsid w:val="003F7888"/>
    <w:rsid w:val="003F78DD"/>
    <w:rsid w:val="003F794A"/>
    <w:rsid w:val="003F7E7E"/>
    <w:rsid w:val="0040063F"/>
    <w:rsid w:val="00400768"/>
    <w:rsid w:val="00400CAD"/>
    <w:rsid w:val="004012A8"/>
    <w:rsid w:val="004014E8"/>
    <w:rsid w:val="00401CA5"/>
    <w:rsid w:val="004021B4"/>
    <w:rsid w:val="0040221F"/>
    <w:rsid w:val="0040236B"/>
    <w:rsid w:val="00402DEF"/>
    <w:rsid w:val="004033E7"/>
    <w:rsid w:val="004035C9"/>
    <w:rsid w:val="004039F4"/>
    <w:rsid w:val="00404009"/>
    <w:rsid w:val="0040515F"/>
    <w:rsid w:val="0040602C"/>
    <w:rsid w:val="00406251"/>
    <w:rsid w:val="00406CFA"/>
    <w:rsid w:val="004106C6"/>
    <w:rsid w:val="00410CA8"/>
    <w:rsid w:val="00410E1D"/>
    <w:rsid w:val="004112DE"/>
    <w:rsid w:val="0041192A"/>
    <w:rsid w:val="004122BA"/>
    <w:rsid w:val="004122D5"/>
    <w:rsid w:val="0041266A"/>
    <w:rsid w:val="004127EE"/>
    <w:rsid w:val="00412A98"/>
    <w:rsid w:val="00412AF0"/>
    <w:rsid w:val="00412D44"/>
    <w:rsid w:val="00412D92"/>
    <w:rsid w:val="00412E75"/>
    <w:rsid w:val="00413C49"/>
    <w:rsid w:val="00413FD6"/>
    <w:rsid w:val="00414253"/>
    <w:rsid w:val="0041530A"/>
    <w:rsid w:val="00415526"/>
    <w:rsid w:val="004155EC"/>
    <w:rsid w:val="004155FD"/>
    <w:rsid w:val="00415F65"/>
    <w:rsid w:val="004162BA"/>
    <w:rsid w:val="00416679"/>
    <w:rsid w:val="00416B76"/>
    <w:rsid w:val="00416F3C"/>
    <w:rsid w:val="00417453"/>
    <w:rsid w:val="00417CDF"/>
    <w:rsid w:val="0042007F"/>
    <w:rsid w:val="004203ED"/>
    <w:rsid w:val="00420672"/>
    <w:rsid w:val="00420AC9"/>
    <w:rsid w:val="0042139F"/>
    <w:rsid w:val="0042140F"/>
    <w:rsid w:val="00421C52"/>
    <w:rsid w:val="004223BC"/>
    <w:rsid w:val="00422A52"/>
    <w:rsid w:val="0042301C"/>
    <w:rsid w:val="00423169"/>
    <w:rsid w:val="00423425"/>
    <w:rsid w:val="00423F77"/>
    <w:rsid w:val="00424485"/>
    <w:rsid w:val="00424AC3"/>
    <w:rsid w:val="00424F27"/>
    <w:rsid w:val="00425279"/>
    <w:rsid w:val="0042583A"/>
    <w:rsid w:val="004271E5"/>
    <w:rsid w:val="004271EB"/>
    <w:rsid w:val="00430437"/>
    <w:rsid w:val="0043069E"/>
    <w:rsid w:val="004307F1"/>
    <w:rsid w:val="00430B12"/>
    <w:rsid w:val="00430D93"/>
    <w:rsid w:val="004314FB"/>
    <w:rsid w:val="00431524"/>
    <w:rsid w:val="0043190A"/>
    <w:rsid w:val="00431C12"/>
    <w:rsid w:val="0043229B"/>
    <w:rsid w:val="0043286D"/>
    <w:rsid w:val="00432E95"/>
    <w:rsid w:val="00432F69"/>
    <w:rsid w:val="004336C5"/>
    <w:rsid w:val="004346A5"/>
    <w:rsid w:val="004346D0"/>
    <w:rsid w:val="00434EF7"/>
    <w:rsid w:val="0043554E"/>
    <w:rsid w:val="00435560"/>
    <w:rsid w:val="00435D8F"/>
    <w:rsid w:val="00435DE8"/>
    <w:rsid w:val="00436831"/>
    <w:rsid w:val="00436915"/>
    <w:rsid w:val="00436F45"/>
    <w:rsid w:val="00437043"/>
    <w:rsid w:val="004371F4"/>
    <w:rsid w:val="00437560"/>
    <w:rsid w:val="00437702"/>
    <w:rsid w:val="00437982"/>
    <w:rsid w:val="004406BB"/>
    <w:rsid w:val="00440E31"/>
    <w:rsid w:val="0044102A"/>
    <w:rsid w:val="00441543"/>
    <w:rsid w:val="0044183C"/>
    <w:rsid w:val="00441B1B"/>
    <w:rsid w:val="00441EA1"/>
    <w:rsid w:val="00442015"/>
    <w:rsid w:val="00442721"/>
    <w:rsid w:val="004427DA"/>
    <w:rsid w:val="004429C2"/>
    <w:rsid w:val="004430E4"/>
    <w:rsid w:val="004431E6"/>
    <w:rsid w:val="004431EF"/>
    <w:rsid w:val="004443C5"/>
    <w:rsid w:val="004444C5"/>
    <w:rsid w:val="0044458D"/>
    <w:rsid w:val="00444986"/>
    <w:rsid w:val="00444C64"/>
    <w:rsid w:val="0044509A"/>
    <w:rsid w:val="004458B1"/>
    <w:rsid w:val="004465DF"/>
    <w:rsid w:val="00446D2A"/>
    <w:rsid w:val="00446F59"/>
    <w:rsid w:val="0044712E"/>
    <w:rsid w:val="004472A1"/>
    <w:rsid w:val="0044750C"/>
    <w:rsid w:val="004476EE"/>
    <w:rsid w:val="00447EE9"/>
    <w:rsid w:val="004500C2"/>
    <w:rsid w:val="004505A6"/>
    <w:rsid w:val="00450A81"/>
    <w:rsid w:val="00450C24"/>
    <w:rsid w:val="00450EA3"/>
    <w:rsid w:val="00451676"/>
    <w:rsid w:val="00451B8B"/>
    <w:rsid w:val="00452E44"/>
    <w:rsid w:val="00452F49"/>
    <w:rsid w:val="00453589"/>
    <w:rsid w:val="004535EB"/>
    <w:rsid w:val="00453A3D"/>
    <w:rsid w:val="00454873"/>
    <w:rsid w:val="0045529B"/>
    <w:rsid w:val="004552F0"/>
    <w:rsid w:val="00455589"/>
    <w:rsid w:val="004555E1"/>
    <w:rsid w:val="0045594A"/>
    <w:rsid w:val="00455C99"/>
    <w:rsid w:val="00455CC6"/>
    <w:rsid w:val="0045639C"/>
    <w:rsid w:val="00456550"/>
    <w:rsid w:val="00456831"/>
    <w:rsid w:val="004570E6"/>
    <w:rsid w:val="004575A3"/>
    <w:rsid w:val="0045766A"/>
    <w:rsid w:val="00457EF2"/>
    <w:rsid w:val="00460B56"/>
    <w:rsid w:val="00461589"/>
    <w:rsid w:val="00461CCB"/>
    <w:rsid w:val="00461E91"/>
    <w:rsid w:val="0046208A"/>
    <w:rsid w:val="00462607"/>
    <w:rsid w:val="004633F5"/>
    <w:rsid w:val="00463BDF"/>
    <w:rsid w:val="0046412D"/>
    <w:rsid w:val="0046492E"/>
    <w:rsid w:val="00464943"/>
    <w:rsid w:val="00464974"/>
    <w:rsid w:val="004653C1"/>
    <w:rsid w:val="0046572F"/>
    <w:rsid w:val="004657F0"/>
    <w:rsid w:val="00465B57"/>
    <w:rsid w:val="00465F61"/>
    <w:rsid w:val="00466931"/>
    <w:rsid w:val="00466C7B"/>
    <w:rsid w:val="00466EF6"/>
    <w:rsid w:val="00467484"/>
    <w:rsid w:val="00467A8B"/>
    <w:rsid w:val="00467C7D"/>
    <w:rsid w:val="0047038D"/>
    <w:rsid w:val="0047044F"/>
    <w:rsid w:val="004704F4"/>
    <w:rsid w:val="0047165E"/>
    <w:rsid w:val="004719D7"/>
    <w:rsid w:val="00471BDC"/>
    <w:rsid w:val="00471DF1"/>
    <w:rsid w:val="004722CE"/>
    <w:rsid w:val="00472890"/>
    <w:rsid w:val="004729DB"/>
    <w:rsid w:val="004729F7"/>
    <w:rsid w:val="00472B8D"/>
    <w:rsid w:val="00472E1D"/>
    <w:rsid w:val="004731FA"/>
    <w:rsid w:val="00473283"/>
    <w:rsid w:val="00473829"/>
    <w:rsid w:val="00473B23"/>
    <w:rsid w:val="00473E55"/>
    <w:rsid w:val="00474299"/>
    <w:rsid w:val="00474862"/>
    <w:rsid w:val="00474FB0"/>
    <w:rsid w:val="00475260"/>
    <w:rsid w:val="004753B8"/>
    <w:rsid w:val="00475682"/>
    <w:rsid w:val="004758C1"/>
    <w:rsid w:val="00476158"/>
    <w:rsid w:val="00477255"/>
    <w:rsid w:val="004777C4"/>
    <w:rsid w:val="004801B4"/>
    <w:rsid w:val="00480F2E"/>
    <w:rsid w:val="00481212"/>
    <w:rsid w:val="00481553"/>
    <w:rsid w:val="00481589"/>
    <w:rsid w:val="00482979"/>
    <w:rsid w:val="004837E4"/>
    <w:rsid w:val="00483993"/>
    <w:rsid w:val="00484053"/>
    <w:rsid w:val="0048432C"/>
    <w:rsid w:val="004847BA"/>
    <w:rsid w:val="004847EF"/>
    <w:rsid w:val="00484809"/>
    <w:rsid w:val="004848CE"/>
    <w:rsid w:val="0048557F"/>
    <w:rsid w:val="004858E7"/>
    <w:rsid w:val="004860DA"/>
    <w:rsid w:val="0048634C"/>
    <w:rsid w:val="00487177"/>
    <w:rsid w:val="00487598"/>
    <w:rsid w:val="004877F9"/>
    <w:rsid w:val="00487A6B"/>
    <w:rsid w:val="00487E4C"/>
    <w:rsid w:val="00487F16"/>
    <w:rsid w:val="00490030"/>
    <w:rsid w:val="00490510"/>
    <w:rsid w:val="0049056E"/>
    <w:rsid w:val="00490ADD"/>
    <w:rsid w:val="00490F05"/>
    <w:rsid w:val="00491083"/>
    <w:rsid w:val="004911DE"/>
    <w:rsid w:val="0049141C"/>
    <w:rsid w:val="00491D58"/>
    <w:rsid w:val="004928DF"/>
    <w:rsid w:val="00492B74"/>
    <w:rsid w:val="004937E9"/>
    <w:rsid w:val="00494099"/>
    <w:rsid w:val="00494EA3"/>
    <w:rsid w:val="00494EE6"/>
    <w:rsid w:val="00495534"/>
    <w:rsid w:val="00495A60"/>
    <w:rsid w:val="00495ACA"/>
    <w:rsid w:val="00495BBB"/>
    <w:rsid w:val="00495E80"/>
    <w:rsid w:val="00495F20"/>
    <w:rsid w:val="0049603A"/>
    <w:rsid w:val="004965F9"/>
    <w:rsid w:val="0049696E"/>
    <w:rsid w:val="00496BA4"/>
    <w:rsid w:val="004978DE"/>
    <w:rsid w:val="00497A38"/>
    <w:rsid w:val="004A028D"/>
    <w:rsid w:val="004A0436"/>
    <w:rsid w:val="004A0A3F"/>
    <w:rsid w:val="004A0C16"/>
    <w:rsid w:val="004A140A"/>
    <w:rsid w:val="004A14EA"/>
    <w:rsid w:val="004A18C3"/>
    <w:rsid w:val="004A1C0A"/>
    <w:rsid w:val="004A21AD"/>
    <w:rsid w:val="004A2B65"/>
    <w:rsid w:val="004A2CDB"/>
    <w:rsid w:val="004A2E2B"/>
    <w:rsid w:val="004A3084"/>
    <w:rsid w:val="004A3722"/>
    <w:rsid w:val="004A382D"/>
    <w:rsid w:val="004A3CD7"/>
    <w:rsid w:val="004A416F"/>
    <w:rsid w:val="004A4481"/>
    <w:rsid w:val="004A50BB"/>
    <w:rsid w:val="004A5779"/>
    <w:rsid w:val="004A5926"/>
    <w:rsid w:val="004A5E75"/>
    <w:rsid w:val="004A6860"/>
    <w:rsid w:val="004A71AB"/>
    <w:rsid w:val="004B0191"/>
    <w:rsid w:val="004B030E"/>
    <w:rsid w:val="004B0DA6"/>
    <w:rsid w:val="004B0ED6"/>
    <w:rsid w:val="004B17F5"/>
    <w:rsid w:val="004B1AAE"/>
    <w:rsid w:val="004B1B60"/>
    <w:rsid w:val="004B1CD2"/>
    <w:rsid w:val="004B247C"/>
    <w:rsid w:val="004B29B6"/>
    <w:rsid w:val="004B2BA7"/>
    <w:rsid w:val="004B2D27"/>
    <w:rsid w:val="004B3115"/>
    <w:rsid w:val="004B311B"/>
    <w:rsid w:val="004B3F9F"/>
    <w:rsid w:val="004B438A"/>
    <w:rsid w:val="004B4BA8"/>
    <w:rsid w:val="004B4D0B"/>
    <w:rsid w:val="004B53E6"/>
    <w:rsid w:val="004B5A80"/>
    <w:rsid w:val="004B5C88"/>
    <w:rsid w:val="004B6333"/>
    <w:rsid w:val="004B67F3"/>
    <w:rsid w:val="004B6B82"/>
    <w:rsid w:val="004B6F6D"/>
    <w:rsid w:val="004B7BCE"/>
    <w:rsid w:val="004B7CA3"/>
    <w:rsid w:val="004B7EB8"/>
    <w:rsid w:val="004C044B"/>
    <w:rsid w:val="004C0815"/>
    <w:rsid w:val="004C159C"/>
    <w:rsid w:val="004C1605"/>
    <w:rsid w:val="004C1675"/>
    <w:rsid w:val="004C17FA"/>
    <w:rsid w:val="004C2B22"/>
    <w:rsid w:val="004C2BA7"/>
    <w:rsid w:val="004C2FF0"/>
    <w:rsid w:val="004C3A63"/>
    <w:rsid w:val="004C469F"/>
    <w:rsid w:val="004C552E"/>
    <w:rsid w:val="004C56CC"/>
    <w:rsid w:val="004C594B"/>
    <w:rsid w:val="004C5980"/>
    <w:rsid w:val="004C5999"/>
    <w:rsid w:val="004C6011"/>
    <w:rsid w:val="004C611D"/>
    <w:rsid w:val="004C672A"/>
    <w:rsid w:val="004C6768"/>
    <w:rsid w:val="004C68E6"/>
    <w:rsid w:val="004C692B"/>
    <w:rsid w:val="004C6FF9"/>
    <w:rsid w:val="004C7745"/>
    <w:rsid w:val="004C79E8"/>
    <w:rsid w:val="004C7A8D"/>
    <w:rsid w:val="004C7E9F"/>
    <w:rsid w:val="004D0457"/>
    <w:rsid w:val="004D062E"/>
    <w:rsid w:val="004D0984"/>
    <w:rsid w:val="004D0BDD"/>
    <w:rsid w:val="004D0E85"/>
    <w:rsid w:val="004D1377"/>
    <w:rsid w:val="004D2094"/>
    <w:rsid w:val="004D239A"/>
    <w:rsid w:val="004D2A53"/>
    <w:rsid w:val="004D2CCC"/>
    <w:rsid w:val="004D36E4"/>
    <w:rsid w:val="004D3A6A"/>
    <w:rsid w:val="004D3EDA"/>
    <w:rsid w:val="004D42B8"/>
    <w:rsid w:val="004D4D6D"/>
    <w:rsid w:val="004D526C"/>
    <w:rsid w:val="004D5756"/>
    <w:rsid w:val="004D59A9"/>
    <w:rsid w:val="004D5CB6"/>
    <w:rsid w:val="004D67B1"/>
    <w:rsid w:val="004D6DF1"/>
    <w:rsid w:val="004D7007"/>
    <w:rsid w:val="004D71CE"/>
    <w:rsid w:val="004D7716"/>
    <w:rsid w:val="004D77E1"/>
    <w:rsid w:val="004D7DC7"/>
    <w:rsid w:val="004E0A99"/>
    <w:rsid w:val="004E1136"/>
    <w:rsid w:val="004E12EF"/>
    <w:rsid w:val="004E1857"/>
    <w:rsid w:val="004E1B18"/>
    <w:rsid w:val="004E2D45"/>
    <w:rsid w:val="004E30BE"/>
    <w:rsid w:val="004E3371"/>
    <w:rsid w:val="004E3519"/>
    <w:rsid w:val="004E385F"/>
    <w:rsid w:val="004E444E"/>
    <w:rsid w:val="004E4516"/>
    <w:rsid w:val="004E486A"/>
    <w:rsid w:val="004E4B90"/>
    <w:rsid w:val="004E4E9C"/>
    <w:rsid w:val="004E4ED3"/>
    <w:rsid w:val="004E5325"/>
    <w:rsid w:val="004E5871"/>
    <w:rsid w:val="004E5A6A"/>
    <w:rsid w:val="004E602C"/>
    <w:rsid w:val="004E615C"/>
    <w:rsid w:val="004E6203"/>
    <w:rsid w:val="004E65A3"/>
    <w:rsid w:val="004E6694"/>
    <w:rsid w:val="004E66EB"/>
    <w:rsid w:val="004E6790"/>
    <w:rsid w:val="004E67F5"/>
    <w:rsid w:val="004E68CE"/>
    <w:rsid w:val="004E6BDC"/>
    <w:rsid w:val="004E6FF0"/>
    <w:rsid w:val="004E76C1"/>
    <w:rsid w:val="004E7E14"/>
    <w:rsid w:val="004F0B03"/>
    <w:rsid w:val="004F1537"/>
    <w:rsid w:val="004F176F"/>
    <w:rsid w:val="004F177C"/>
    <w:rsid w:val="004F1C0C"/>
    <w:rsid w:val="004F1C7A"/>
    <w:rsid w:val="004F1F32"/>
    <w:rsid w:val="004F25E6"/>
    <w:rsid w:val="004F2991"/>
    <w:rsid w:val="004F2F0D"/>
    <w:rsid w:val="004F3C38"/>
    <w:rsid w:val="004F441F"/>
    <w:rsid w:val="004F4549"/>
    <w:rsid w:val="004F4623"/>
    <w:rsid w:val="004F47B4"/>
    <w:rsid w:val="004F49BD"/>
    <w:rsid w:val="004F4C6C"/>
    <w:rsid w:val="004F4C88"/>
    <w:rsid w:val="004F4E14"/>
    <w:rsid w:val="004F4F48"/>
    <w:rsid w:val="004F5520"/>
    <w:rsid w:val="004F5B7E"/>
    <w:rsid w:val="004F6054"/>
    <w:rsid w:val="004F665E"/>
    <w:rsid w:val="004F66AA"/>
    <w:rsid w:val="004F6A38"/>
    <w:rsid w:val="004F6AAA"/>
    <w:rsid w:val="004F6FDE"/>
    <w:rsid w:val="004F795C"/>
    <w:rsid w:val="004F7EC1"/>
    <w:rsid w:val="004F7F33"/>
    <w:rsid w:val="005002FF"/>
    <w:rsid w:val="0050068E"/>
    <w:rsid w:val="005008C3"/>
    <w:rsid w:val="005009EF"/>
    <w:rsid w:val="00500B2E"/>
    <w:rsid w:val="00500C93"/>
    <w:rsid w:val="00500F70"/>
    <w:rsid w:val="0050176C"/>
    <w:rsid w:val="00501B2F"/>
    <w:rsid w:val="00501C5C"/>
    <w:rsid w:val="00501F48"/>
    <w:rsid w:val="00502051"/>
    <w:rsid w:val="00503783"/>
    <w:rsid w:val="00503C15"/>
    <w:rsid w:val="00503EA7"/>
    <w:rsid w:val="00503FE5"/>
    <w:rsid w:val="0050408B"/>
    <w:rsid w:val="005045D4"/>
    <w:rsid w:val="005047BB"/>
    <w:rsid w:val="0050516E"/>
    <w:rsid w:val="0050529F"/>
    <w:rsid w:val="0050574D"/>
    <w:rsid w:val="005059CA"/>
    <w:rsid w:val="00506576"/>
    <w:rsid w:val="00506EDD"/>
    <w:rsid w:val="0050705F"/>
    <w:rsid w:val="00507EEC"/>
    <w:rsid w:val="00510965"/>
    <w:rsid w:val="00511765"/>
    <w:rsid w:val="00511863"/>
    <w:rsid w:val="005118FF"/>
    <w:rsid w:val="00511D02"/>
    <w:rsid w:val="00511DBA"/>
    <w:rsid w:val="00512151"/>
    <w:rsid w:val="00512454"/>
    <w:rsid w:val="00512713"/>
    <w:rsid w:val="005129C5"/>
    <w:rsid w:val="00512B3D"/>
    <w:rsid w:val="00512C70"/>
    <w:rsid w:val="00512D07"/>
    <w:rsid w:val="00512ED2"/>
    <w:rsid w:val="0051379F"/>
    <w:rsid w:val="005137AA"/>
    <w:rsid w:val="00513BD5"/>
    <w:rsid w:val="00513DF3"/>
    <w:rsid w:val="00513F28"/>
    <w:rsid w:val="00513F63"/>
    <w:rsid w:val="00514A4D"/>
    <w:rsid w:val="00514BBB"/>
    <w:rsid w:val="00514C64"/>
    <w:rsid w:val="00514CB4"/>
    <w:rsid w:val="00515AC7"/>
    <w:rsid w:val="00515B6C"/>
    <w:rsid w:val="005160DF"/>
    <w:rsid w:val="005165B4"/>
    <w:rsid w:val="00516832"/>
    <w:rsid w:val="00516BE5"/>
    <w:rsid w:val="00516F5E"/>
    <w:rsid w:val="00517A2F"/>
    <w:rsid w:val="00520801"/>
    <w:rsid w:val="00520CD2"/>
    <w:rsid w:val="005210BE"/>
    <w:rsid w:val="005210DD"/>
    <w:rsid w:val="005213AC"/>
    <w:rsid w:val="00521EE8"/>
    <w:rsid w:val="005225AB"/>
    <w:rsid w:val="0052262D"/>
    <w:rsid w:val="00522CA8"/>
    <w:rsid w:val="00523C16"/>
    <w:rsid w:val="00523CB2"/>
    <w:rsid w:val="00523D7A"/>
    <w:rsid w:val="00524EE4"/>
    <w:rsid w:val="00525038"/>
    <w:rsid w:val="00525149"/>
    <w:rsid w:val="005259C7"/>
    <w:rsid w:val="00525BB6"/>
    <w:rsid w:val="00525EEF"/>
    <w:rsid w:val="0052607B"/>
    <w:rsid w:val="00530465"/>
    <w:rsid w:val="00530895"/>
    <w:rsid w:val="00530B12"/>
    <w:rsid w:val="00530BA9"/>
    <w:rsid w:val="005310DC"/>
    <w:rsid w:val="00531E55"/>
    <w:rsid w:val="00531EE5"/>
    <w:rsid w:val="00533816"/>
    <w:rsid w:val="00533B1B"/>
    <w:rsid w:val="0053405C"/>
    <w:rsid w:val="005343BC"/>
    <w:rsid w:val="005345EA"/>
    <w:rsid w:val="0053490D"/>
    <w:rsid w:val="00534C16"/>
    <w:rsid w:val="00534E60"/>
    <w:rsid w:val="00535A7C"/>
    <w:rsid w:val="00535C02"/>
    <w:rsid w:val="00536BCD"/>
    <w:rsid w:val="005373C6"/>
    <w:rsid w:val="00537508"/>
    <w:rsid w:val="005375AA"/>
    <w:rsid w:val="0053791A"/>
    <w:rsid w:val="00537B8A"/>
    <w:rsid w:val="00537BCA"/>
    <w:rsid w:val="00540687"/>
    <w:rsid w:val="005407EB"/>
    <w:rsid w:val="0054097C"/>
    <w:rsid w:val="005409CA"/>
    <w:rsid w:val="00540E75"/>
    <w:rsid w:val="00540F79"/>
    <w:rsid w:val="00541551"/>
    <w:rsid w:val="00541F0B"/>
    <w:rsid w:val="00542025"/>
    <w:rsid w:val="00542180"/>
    <w:rsid w:val="005424A5"/>
    <w:rsid w:val="0054260B"/>
    <w:rsid w:val="00542679"/>
    <w:rsid w:val="005427C1"/>
    <w:rsid w:val="005439F8"/>
    <w:rsid w:val="00543B14"/>
    <w:rsid w:val="00543B1C"/>
    <w:rsid w:val="00543DA6"/>
    <w:rsid w:val="0054408B"/>
    <w:rsid w:val="0054425C"/>
    <w:rsid w:val="005443EF"/>
    <w:rsid w:val="00544783"/>
    <w:rsid w:val="0054482B"/>
    <w:rsid w:val="005458DE"/>
    <w:rsid w:val="00545A5B"/>
    <w:rsid w:val="00545C49"/>
    <w:rsid w:val="00546096"/>
    <w:rsid w:val="00546484"/>
    <w:rsid w:val="00547989"/>
    <w:rsid w:val="005502B7"/>
    <w:rsid w:val="00550F3E"/>
    <w:rsid w:val="00551130"/>
    <w:rsid w:val="00551B3A"/>
    <w:rsid w:val="0055229D"/>
    <w:rsid w:val="005523BB"/>
    <w:rsid w:val="00552A63"/>
    <w:rsid w:val="00552D3B"/>
    <w:rsid w:val="00552D7F"/>
    <w:rsid w:val="00553673"/>
    <w:rsid w:val="00553E5A"/>
    <w:rsid w:val="00554199"/>
    <w:rsid w:val="00554344"/>
    <w:rsid w:val="005549A2"/>
    <w:rsid w:val="00554A5F"/>
    <w:rsid w:val="00555009"/>
    <w:rsid w:val="005552B9"/>
    <w:rsid w:val="00555444"/>
    <w:rsid w:val="00555ABE"/>
    <w:rsid w:val="005562C7"/>
    <w:rsid w:val="00556A8B"/>
    <w:rsid w:val="00556BEA"/>
    <w:rsid w:val="005579AE"/>
    <w:rsid w:val="00557C97"/>
    <w:rsid w:val="00557D5A"/>
    <w:rsid w:val="00557D7A"/>
    <w:rsid w:val="00557EE0"/>
    <w:rsid w:val="0056093B"/>
    <w:rsid w:val="00560F39"/>
    <w:rsid w:val="005611BD"/>
    <w:rsid w:val="005613D7"/>
    <w:rsid w:val="005619D6"/>
    <w:rsid w:val="00561DF4"/>
    <w:rsid w:val="00562766"/>
    <w:rsid w:val="005628C3"/>
    <w:rsid w:val="005628EE"/>
    <w:rsid w:val="00562B50"/>
    <w:rsid w:val="00563011"/>
    <w:rsid w:val="0056302E"/>
    <w:rsid w:val="00563333"/>
    <w:rsid w:val="005635B7"/>
    <w:rsid w:val="0056360B"/>
    <w:rsid w:val="00563A2D"/>
    <w:rsid w:val="00563B78"/>
    <w:rsid w:val="00563D27"/>
    <w:rsid w:val="0056457F"/>
    <w:rsid w:val="0056575D"/>
    <w:rsid w:val="00565F8E"/>
    <w:rsid w:val="00566041"/>
    <w:rsid w:val="005667AE"/>
    <w:rsid w:val="005669AF"/>
    <w:rsid w:val="00566AA4"/>
    <w:rsid w:val="00566C07"/>
    <w:rsid w:val="00566E19"/>
    <w:rsid w:val="005674FF"/>
    <w:rsid w:val="005675FF"/>
    <w:rsid w:val="0056763F"/>
    <w:rsid w:val="00567652"/>
    <w:rsid w:val="00567B66"/>
    <w:rsid w:val="00567E0B"/>
    <w:rsid w:val="005703D0"/>
    <w:rsid w:val="005704CC"/>
    <w:rsid w:val="00570595"/>
    <w:rsid w:val="005706B7"/>
    <w:rsid w:val="005706BE"/>
    <w:rsid w:val="00570715"/>
    <w:rsid w:val="00570B95"/>
    <w:rsid w:val="00570F9C"/>
    <w:rsid w:val="00571022"/>
    <w:rsid w:val="00571200"/>
    <w:rsid w:val="00571215"/>
    <w:rsid w:val="005718A4"/>
    <w:rsid w:val="00571C1D"/>
    <w:rsid w:val="00571DF2"/>
    <w:rsid w:val="00571F69"/>
    <w:rsid w:val="00572126"/>
    <w:rsid w:val="00572574"/>
    <w:rsid w:val="00572AAB"/>
    <w:rsid w:val="00572D36"/>
    <w:rsid w:val="00572EC6"/>
    <w:rsid w:val="00572F0C"/>
    <w:rsid w:val="00573A2E"/>
    <w:rsid w:val="00573FC9"/>
    <w:rsid w:val="005742B0"/>
    <w:rsid w:val="005742B3"/>
    <w:rsid w:val="005749DF"/>
    <w:rsid w:val="00574A95"/>
    <w:rsid w:val="00574D74"/>
    <w:rsid w:val="00574FF0"/>
    <w:rsid w:val="0057610B"/>
    <w:rsid w:val="00576577"/>
    <w:rsid w:val="00576B25"/>
    <w:rsid w:val="0057764D"/>
    <w:rsid w:val="00580B3A"/>
    <w:rsid w:val="00580D7C"/>
    <w:rsid w:val="00580F34"/>
    <w:rsid w:val="005817CE"/>
    <w:rsid w:val="00581B41"/>
    <w:rsid w:val="0058252F"/>
    <w:rsid w:val="0058259E"/>
    <w:rsid w:val="00582C6B"/>
    <w:rsid w:val="005831A8"/>
    <w:rsid w:val="005839DE"/>
    <w:rsid w:val="0058436D"/>
    <w:rsid w:val="00584429"/>
    <w:rsid w:val="005850DC"/>
    <w:rsid w:val="00585E3A"/>
    <w:rsid w:val="0058606E"/>
    <w:rsid w:val="005863A3"/>
    <w:rsid w:val="0058643F"/>
    <w:rsid w:val="005900A9"/>
    <w:rsid w:val="00590E44"/>
    <w:rsid w:val="0059132F"/>
    <w:rsid w:val="00591516"/>
    <w:rsid w:val="005919E8"/>
    <w:rsid w:val="00591DC1"/>
    <w:rsid w:val="00591EBE"/>
    <w:rsid w:val="00592381"/>
    <w:rsid w:val="00592413"/>
    <w:rsid w:val="00592AC4"/>
    <w:rsid w:val="00592D59"/>
    <w:rsid w:val="005944DA"/>
    <w:rsid w:val="00594713"/>
    <w:rsid w:val="00594CCF"/>
    <w:rsid w:val="00595649"/>
    <w:rsid w:val="00595FBA"/>
    <w:rsid w:val="00596998"/>
    <w:rsid w:val="00596F2C"/>
    <w:rsid w:val="00597B14"/>
    <w:rsid w:val="00597BBE"/>
    <w:rsid w:val="00597C96"/>
    <w:rsid w:val="00597E50"/>
    <w:rsid w:val="005A018B"/>
    <w:rsid w:val="005A0485"/>
    <w:rsid w:val="005A05C5"/>
    <w:rsid w:val="005A127C"/>
    <w:rsid w:val="005A141E"/>
    <w:rsid w:val="005A1785"/>
    <w:rsid w:val="005A25AA"/>
    <w:rsid w:val="005A3C76"/>
    <w:rsid w:val="005A417B"/>
    <w:rsid w:val="005A4BCA"/>
    <w:rsid w:val="005A4E36"/>
    <w:rsid w:val="005A53A9"/>
    <w:rsid w:val="005A599E"/>
    <w:rsid w:val="005A5EF2"/>
    <w:rsid w:val="005A6465"/>
    <w:rsid w:val="005A6D35"/>
    <w:rsid w:val="005A6DC5"/>
    <w:rsid w:val="005A6E46"/>
    <w:rsid w:val="005A742A"/>
    <w:rsid w:val="005A7909"/>
    <w:rsid w:val="005B0189"/>
    <w:rsid w:val="005B0618"/>
    <w:rsid w:val="005B0726"/>
    <w:rsid w:val="005B087A"/>
    <w:rsid w:val="005B1AA5"/>
    <w:rsid w:val="005B20ED"/>
    <w:rsid w:val="005B29DE"/>
    <w:rsid w:val="005B29FA"/>
    <w:rsid w:val="005B2A4A"/>
    <w:rsid w:val="005B2E06"/>
    <w:rsid w:val="005B305F"/>
    <w:rsid w:val="005B32FF"/>
    <w:rsid w:val="005B367A"/>
    <w:rsid w:val="005B386A"/>
    <w:rsid w:val="005B4023"/>
    <w:rsid w:val="005B4477"/>
    <w:rsid w:val="005B4F51"/>
    <w:rsid w:val="005B5621"/>
    <w:rsid w:val="005B5C68"/>
    <w:rsid w:val="005B5D84"/>
    <w:rsid w:val="005B5E6C"/>
    <w:rsid w:val="005B6166"/>
    <w:rsid w:val="005B7381"/>
    <w:rsid w:val="005B74F4"/>
    <w:rsid w:val="005B7702"/>
    <w:rsid w:val="005B7D16"/>
    <w:rsid w:val="005C014A"/>
    <w:rsid w:val="005C020E"/>
    <w:rsid w:val="005C075B"/>
    <w:rsid w:val="005C1183"/>
    <w:rsid w:val="005C2636"/>
    <w:rsid w:val="005C2788"/>
    <w:rsid w:val="005C2917"/>
    <w:rsid w:val="005C2FBD"/>
    <w:rsid w:val="005C3A27"/>
    <w:rsid w:val="005C3C85"/>
    <w:rsid w:val="005C43E1"/>
    <w:rsid w:val="005C4C70"/>
    <w:rsid w:val="005C4CF6"/>
    <w:rsid w:val="005C4E0C"/>
    <w:rsid w:val="005C507C"/>
    <w:rsid w:val="005C5308"/>
    <w:rsid w:val="005C54B7"/>
    <w:rsid w:val="005C5EB4"/>
    <w:rsid w:val="005C637B"/>
    <w:rsid w:val="005C641F"/>
    <w:rsid w:val="005C6C33"/>
    <w:rsid w:val="005C6D23"/>
    <w:rsid w:val="005C7227"/>
    <w:rsid w:val="005C738F"/>
    <w:rsid w:val="005C761C"/>
    <w:rsid w:val="005C778C"/>
    <w:rsid w:val="005D0301"/>
    <w:rsid w:val="005D0A6B"/>
    <w:rsid w:val="005D0B30"/>
    <w:rsid w:val="005D0DC5"/>
    <w:rsid w:val="005D0E0D"/>
    <w:rsid w:val="005D0FFB"/>
    <w:rsid w:val="005D12F4"/>
    <w:rsid w:val="005D1726"/>
    <w:rsid w:val="005D1A30"/>
    <w:rsid w:val="005D1D04"/>
    <w:rsid w:val="005D24D2"/>
    <w:rsid w:val="005D2987"/>
    <w:rsid w:val="005D3026"/>
    <w:rsid w:val="005D3A7D"/>
    <w:rsid w:val="005D3F56"/>
    <w:rsid w:val="005D41D9"/>
    <w:rsid w:val="005D49E0"/>
    <w:rsid w:val="005D5835"/>
    <w:rsid w:val="005D64E9"/>
    <w:rsid w:val="005D6E59"/>
    <w:rsid w:val="005D711D"/>
    <w:rsid w:val="005D764F"/>
    <w:rsid w:val="005D77A4"/>
    <w:rsid w:val="005D7F77"/>
    <w:rsid w:val="005E090D"/>
    <w:rsid w:val="005E112B"/>
    <w:rsid w:val="005E1392"/>
    <w:rsid w:val="005E167A"/>
    <w:rsid w:val="005E18F3"/>
    <w:rsid w:val="005E19DE"/>
    <w:rsid w:val="005E1A3A"/>
    <w:rsid w:val="005E1D42"/>
    <w:rsid w:val="005E213D"/>
    <w:rsid w:val="005E2925"/>
    <w:rsid w:val="005E3102"/>
    <w:rsid w:val="005E3320"/>
    <w:rsid w:val="005E3A0F"/>
    <w:rsid w:val="005E3B88"/>
    <w:rsid w:val="005E3CAD"/>
    <w:rsid w:val="005E433D"/>
    <w:rsid w:val="005E4358"/>
    <w:rsid w:val="005E51AB"/>
    <w:rsid w:val="005E5677"/>
    <w:rsid w:val="005E5A32"/>
    <w:rsid w:val="005E72DA"/>
    <w:rsid w:val="005E737E"/>
    <w:rsid w:val="005E786B"/>
    <w:rsid w:val="005F0318"/>
    <w:rsid w:val="005F035A"/>
    <w:rsid w:val="005F0423"/>
    <w:rsid w:val="005F04DD"/>
    <w:rsid w:val="005F095C"/>
    <w:rsid w:val="005F0F22"/>
    <w:rsid w:val="005F1089"/>
    <w:rsid w:val="005F151F"/>
    <w:rsid w:val="005F1DDA"/>
    <w:rsid w:val="005F200E"/>
    <w:rsid w:val="005F2544"/>
    <w:rsid w:val="005F2608"/>
    <w:rsid w:val="005F3396"/>
    <w:rsid w:val="005F341C"/>
    <w:rsid w:val="005F400E"/>
    <w:rsid w:val="005F50B3"/>
    <w:rsid w:val="005F52F3"/>
    <w:rsid w:val="005F53FC"/>
    <w:rsid w:val="005F5568"/>
    <w:rsid w:val="005F60EF"/>
    <w:rsid w:val="005F6F83"/>
    <w:rsid w:val="005F70F9"/>
    <w:rsid w:val="005F78F9"/>
    <w:rsid w:val="00600FC7"/>
    <w:rsid w:val="0060103E"/>
    <w:rsid w:val="00601207"/>
    <w:rsid w:val="00601330"/>
    <w:rsid w:val="006013AF"/>
    <w:rsid w:val="00602141"/>
    <w:rsid w:val="006023FB"/>
    <w:rsid w:val="00602615"/>
    <w:rsid w:val="006036C0"/>
    <w:rsid w:val="00603EB0"/>
    <w:rsid w:val="00603F2D"/>
    <w:rsid w:val="006045C5"/>
    <w:rsid w:val="00604D65"/>
    <w:rsid w:val="00605533"/>
    <w:rsid w:val="00605638"/>
    <w:rsid w:val="00605653"/>
    <w:rsid w:val="006056B3"/>
    <w:rsid w:val="00605C98"/>
    <w:rsid w:val="00605CA4"/>
    <w:rsid w:val="00605DB2"/>
    <w:rsid w:val="00606462"/>
    <w:rsid w:val="00606662"/>
    <w:rsid w:val="006066B5"/>
    <w:rsid w:val="00606CE6"/>
    <w:rsid w:val="00607520"/>
    <w:rsid w:val="006077DE"/>
    <w:rsid w:val="00607ABE"/>
    <w:rsid w:val="006107EC"/>
    <w:rsid w:val="0061093D"/>
    <w:rsid w:val="00610E4B"/>
    <w:rsid w:val="0061113A"/>
    <w:rsid w:val="0061144F"/>
    <w:rsid w:val="006119BB"/>
    <w:rsid w:val="00614FF1"/>
    <w:rsid w:val="00615055"/>
    <w:rsid w:val="00615BFC"/>
    <w:rsid w:val="00615F76"/>
    <w:rsid w:val="00616E0E"/>
    <w:rsid w:val="00617036"/>
    <w:rsid w:val="0061719F"/>
    <w:rsid w:val="006171DB"/>
    <w:rsid w:val="006175FB"/>
    <w:rsid w:val="00617DED"/>
    <w:rsid w:val="00617ECF"/>
    <w:rsid w:val="0062014C"/>
    <w:rsid w:val="006205B6"/>
    <w:rsid w:val="006206C7"/>
    <w:rsid w:val="00620805"/>
    <w:rsid w:val="006208D9"/>
    <w:rsid w:val="00622017"/>
    <w:rsid w:val="0062202D"/>
    <w:rsid w:val="006226CD"/>
    <w:rsid w:val="006229B6"/>
    <w:rsid w:val="0062342F"/>
    <w:rsid w:val="00623F89"/>
    <w:rsid w:val="0062475F"/>
    <w:rsid w:val="00624C07"/>
    <w:rsid w:val="00624E0D"/>
    <w:rsid w:val="0062513B"/>
    <w:rsid w:val="0062541B"/>
    <w:rsid w:val="00625A54"/>
    <w:rsid w:val="00625B0B"/>
    <w:rsid w:val="0062629E"/>
    <w:rsid w:val="00626340"/>
    <w:rsid w:val="006264A0"/>
    <w:rsid w:val="00626F7D"/>
    <w:rsid w:val="00627273"/>
    <w:rsid w:val="00627475"/>
    <w:rsid w:val="00627CFF"/>
    <w:rsid w:val="006303A4"/>
    <w:rsid w:val="006308CF"/>
    <w:rsid w:val="00630B30"/>
    <w:rsid w:val="00630F0C"/>
    <w:rsid w:val="0063171E"/>
    <w:rsid w:val="00631BC8"/>
    <w:rsid w:val="006323F2"/>
    <w:rsid w:val="00632891"/>
    <w:rsid w:val="00633039"/>
    <w:rsid w:val="006331CE"/>
    <w:rsid w:val="0063320A"/>
    <w:rsid w:val="00633303"/>
    <w:rsid w:val="00633307"/>
    <w:rsid w:val="006347D9"/>
    <w:rsid w:val="0063504D"/>
    <w:rsid w:val="006350DE"/>
    <w:rsid w:val="006351BD"/>
    <w:rsid w:val="0063597C"/>
    <w:rsid w:val="00635A7E"/>
    <w:rsid w:val="0063670D"/>
    <w:rsid w:val="00637304"/>
    <w:rsid w:val="006377CF"/>
    <w:rsid w:val="0064017C"/>
    <w:rsid w:val="00640644"/>
    <w:rsid w:val="00640E6C"/>
    <w:rsid w:val="00640F4B"/>
    <w:rsid w:val="00641070"/>
    <w:rsid w:val="006416E9"/>
    <w:rsid w:val="006418A1"/>
    <w:rsid w:val="00641C3C"/>
    <w:rsid w:val="00641F27"/>
    <w:rsid w:val="00641FFF"/>
    <w:rsid w:val="006426DA"/>
    <w:rsid w:val="00642730"/>
    <w:rsid w:val="00642E16"/>
    <w:rsid w:val="00643156"/>
    <w:rsid w:val="0064320B"/>
    <w:rsid w:val="006437C2"/>
    <w:rsid w:val="00643855"/>
    <w:rsid w:val="0064397A"/>
    <w:rsid w:val="006439AE"/>
    <w:rsid w:val="00643AB0"/>
    <w:rsid w:val="00644240"/>
    <w:rsid w:val="00644C24"/>
    <w:rsid w:val="0064509D"/>
    <w:rsid w:val="006451E7"/>
    <w:rsid w:val="00645451"/>
    <w:rsid w:val="006456D9"/>
    <w:rsid w:val="006459ED"/>
    <w:rsid w:val="00645B99"/>
    <w:rsid w:val="00645D85"/>
    <w:rsid w:val="00645F7D"/>
    <w:rsid w:val="006460E7"/>
    <w:rsid w:val="00646223"/>
    <w:rsid w:val="0064771B"/>
    <w:rsid w:val="00647F66"/>
    <w:rsid w:val="00647F9C"/>
    <w:rsid w:val="00650001"/>
    <w:rsid w:val="00650160"/>
    <w:rsid w:val="006506A4"/>
    <w:rsid w:val="006506AC"/>
    <w:rsid w:val="00650717"/>
    <w:rsid w:val="00650CC9"/>
    <w:rsid w:val="00650E96"/>
    <w:rsid w:val="0065126E"/>
    <w:rsid w:val="0065180F"/>
    <w:rsid w:val="0065181F"/>
    <w:rsid w:val="00651C5A"/>
    <w:rsid w:val="00651C62"/>
    <w:rsid w:val="00652305"/>
    <w:rsid w:val="006523A5"/>
    <w:rsid w:val="006524E5"/>
    <w:rsid w:val="00653894"/>
    <w:rsid w:val="00653ADA"/>
    <w:rsid w:val="00653D0F"/>
    <w:rsid w:val="00654321"/>
    <w:rsid w:val="00654C05"/>
    <w:rsid w:val="00654EB4"/>
    <w:rsid w:val="00655264"/>
    <w:rsid w:val="006555C3"/>
    <w:rsid w:val="006558D7"/>
    <w:rsid w:val="00655D0F"/>
    <w:rsid w:val="00655FAF"/>
    <w:rsid w:val="0065661C"/>
    <w:rsid w:val="00656897"/>
    <w:rsid w:val="00656B6A"/>
    <w:rsid w:val="00656E93"/>
    <w:rsid w:val="00657CE7"/>
    <w:rsid w:val="00657DD3"/>
    <w:rsid w:val="0066031A"/>
    <w:rsid w:val="006606B8"/>
    <w:rsid w:val="00660859"/>
    <w:rsid w:val="00661984"/>
    <w:rsid w:val="00663525"/>
    <w:rsid w:val="00663763"/>
    <w:rsid w:val="00663A7F"/>
    <w:rsid w:val="00663C15"/>
    <w:rsid w:val="0066420C"/>
    <w:rsid w:val="00664BD9"/>
    <w:rsid w:val="006669C5"/>
    <w:rsid w:val="006669F3"/>
    <w:rsid w:val="00666A5B"/>
    <w:rsid w:val="006672F1"/>
    <w:rsid w:val="00667A32"/>
    <w:rsid w:val="00667C1F"/>
    <w:rsid w:val="0067099D"/>
    <w:rsid w:val="00670A41"/>
    <w:rsid w:val="00670DA3"/>
    <w:rsid w:val="00670EBA"/>
    <w:rsid w:val="00671A36"/>
    <w:rsid w:val="00671B85"/>
    <w:rsid w:val="00671C95"/>
    <w:rsid w:val="006721F5"/>
    <w:rsid w:val="0067252F"/>
    <w:rsid w:val="00672656"/>
    <w:rsid w:val="00672873"/>
    <w:rsid w:val="00672D2F"/>
    <w:rsid w:val="00673018"/>
    <w:rsid w:val="0067381B"/>
    <w:rsid w:val="006744BC"/>
    <w:rsid w:val="006760F6"/>
    <w:rsid w:val="00676336"/>
    <w:rsid w:val="006764FA"/>
    <w:rsid w:val="0067669F"/>
    <w:rsid w:val="0067687E"/>
    <w:rsid w:val="00676F52"/>
    <w:rsid w:val="00676FD8"/>
    <w:rsid w:val="00677568"/>
    <w:rsid w:val="006779B6"/>
    <w:rsid w:val="006779C7"/>
    <w:rsid w:val="00677E81"/>
    <w:rsid w:val="006801CB"/>
    <w:rsid w:val="006801CC"/>
    <w:rsid w:val="00680246"/>
    <w:rsid w:val="0068032C"/>
    <w:rsid w:val="006804D1"/>
    <w:rsid w:val="00680B45"/>
    <w:rsid w:val="00680F36"/>
    <w:rsid w:val="0068116D"/>
    <w:rsid w:val="00681420"/>
    <w:rsid w:val="0068155A"/>
    <w:rsid w:val="006815C7"/>
    <w:rsid w:val="00681643"/>
    <w:rsid w:val="006816E8"/>
    <w:rsid w:val="00682068"/>
    <w:rsid w:val="00682652"/>
    <w:rsid w:val="0068285D"/>
    <w:rsid w:val="006828DB"/>
    <w:rsid w:val="00683314"/>
    <w:rsid w:val="0068373B"/>
    <w:rsid w:val="00684A58"/>
    <w:rsid w:val="00685C63"/>
    <w:rsid w:val="00686891"/>
    <w:rsid w:val="0068697E"/>
    <w:rsid w:val="00686988"/>
    <w:rsid w:val="00686CDB"/>
    <w:rsid w:val="00687759"/>
    <w:rsid w:val="00687B76"/>
    <w:rsid w:val="00690101"/>
    <w:rsid w:val="00690589"/>
    <w:rsid w:val="00691216"/>
    <w:rsid w:val="00691659"/>
    <w:rsid w:val="00691980"/>
    <w:rsid w:val="00691C6C"/>
    <w:rsid w:val="00692365"/>
    <w:rsid w:val="00692C5F"/>
    <w:rsid w:val="00693849"/>
    <w:rsid w:val="00694013"/>
    <w:rsid w:val="006944CE"/>
    <w:rsid w:val="006949CE"/>
    <w:rsid w:val="00694B23"/>
    <w:rsid w:val="00694BF4"/>
    <w:rsid w:val="00694E7B"/>
    <w:rsid w:val="00694F8B"/>
    <w:rsid w:val="0069504A"/>
    <w:rsid w:val="006951C0"/>
    <w:rsid w:val="006951F7"/>
    <w:rsid w:val="006957F0"/>
    <w:rsid w:val="00695B7F"/>
    <w:rsid w:val="00696549"/>
    <w:rsid w:val="006967F2"/>
    <w:rsid w:val="00696A43"/>
    <w:rsid w:val="00696D27"/>
    <w:rsid w:val="0069778B"/>
    <w:rsid w:val="0069790F"/>
    <w:rsid w:val="006A05FA"/>
    <w:rsid w:val="006A099D"/>
    <w:rsid w:val="006A0FE3"/>
    <w:rsid w:val="006A122D"/>
    <w:rsid w:val="006A14C2"/>
    <w:rsid w:val="006A18E7"/>
    <w:rsid w:val="006A1AB1"/>
    <w:rsid w:val="006A1EE2"/>
    <w:rsid w:val="006A226C"/>
    <w:rsid w:val="006A261F"/>
    <w:rsid w:val="006A297E"/>
    <w:rsid w:val="006A2E59"/>
    <w:rsid w:val="006A2F3A"/>
    <w:rsid w:val="006A3782"/>
    <w:rsid w:val="006A40FB"/>
    <w:rsid w:val="006A43D6"/>
    <w:rsid w:val="006A4BE4"/>
    <w:rsid w:val="006A4CFF"/>
    <w:rsid w:val="006A568F"/>
    <w:rsid w:val="006A56EA"/>
    <w:rsid w:val="006A595E"/>
    <w:rsid w:val="006A6750"/>
    <w:rsid w:val="006A717C"/>
    <w:rsid w:val="006A72AF"/>
    <w:rsid w:val="006A7DCA"/>
    <w:rsid w:val="006B06EC"/>
    <w:rsid w:val="006B093D"/>
    <w:rsid w:val="006B0BB5"/>
    <w:rsid w:val="006B1B41"/>
    <w:rsid w:val="006B2194"/>
    <w:rsid w:val="006B2339"/>
    <w:rsid w:val="006B2C5C"/>
    <w:rsid w:val="006B339A"/>
    <w:rsid w:val="006B33FF"/>
    <w:rsid w:val="006B372B"/>
    <w:rsid w:val="006B387E"/>
    <w:rsid w:val="006B3BC1"/>
    <w:rsid w:val="006B3BFC"/>
    <w:rsid w:val="006B43A8"/>
    <w:rsid w:val="006B4B7B"/>
    <w:rsid w:val="006B4C7F"/>
    <w:rsid w:val="006B51B7"/>
    <w:rsid w:val="006B5AB2"/>
    <w:rsid w:val="006B615B"/>
    <w:rsid w:val="006B6649"/>
    <w:rsid w:val="006B6838"/>
    <w:rsid w:val="006B69A6"/>
    <w:rsid w:val="006B7062"/>
    <w:rsid w:val="006C0007"/>
    <w:rsid w:val="006C00AC"/>
    <w:rsid w:val="006C0560"/>
    <w:rsid w:val="006C05AC"/>
    <w:rsid w:val="006C06B3"/>
    <w:rsid w:val="006C06EE"/>
    <w:rsid w:val="006C0E5A"/>
    <w:rsid w:val="006C0F5F"/>
    <w:rsid w:val="006C1627"/>
    <w:rsid w:val="006C1F81"/>
    <w:rsid w:val="006C219C"/>
    <w:rsid w:val="006C2523"/>
    <w:rsid w:val="006C2A20"/>
    <w:rsid w:val="006C2DAA"/>
    <w:rsid w:val="006C35EA"/>
    <w:rsid w:val="006C3893"/>
    <w:rsid w:val="006C38E1"/>
    <w:rsid w:val="006C3D01"/>
    <w:rsid w:val="006C3E2E"/>
    <w:rsid w:val="006C4D03"/>
    <w:rsid w:val="006C5124"/>
    <w:rsid w:val="006C52D1"/>
    <w:rsid w:val="006C56DF"/>
    <w:rsid w:val="006C56FB"/>
    <w:rsid w:val="006C5AEE"/>
    <w:rsid w:val="006C5DE8"/>
    <w:rsid w:val="006C6749"/>
    <w:rsid w:val="006C728A"/>
    <w:rsid w:val="006C77EB"/>
    <w:rsid w:val="006C7A68"/>
    <w:rsid w:val="006C7D68"/>
    <w:rsid w:val="006D0413"/>
    <w:rsid w:val="006D049A"/>
    <w:rsid w:val="006D0D6A"/>
    <w:rsid w:val="006D0EBD"/>
    <w:rsid w:val="006D23C0"/>
    <w:rsid w:val="006D2862"/>
    <w:rsid w:val="006D2A18"/>
    <w:rsid w:val="006D2CBE"/>
    <w:rsid w:val="006D31E4"/>
    <w:rsid w:val="006D3317"/>
    <w:rsid w:val="006D3891"/>
    <w:rsid w:val="006D4E3F"/>
    <w:rsid w:val="006D5353"/>
    <w:rsid w:val="006D5BCD"/>
    <w:rsid w:val="006D6104"/>
    <w:rsid w:val="006D6190"/>
    <w:rsid w:val="006D63AE"/>
    <w:rsid w:val="006D63D2"/>
    <w:rsid w:val="006D6599"/>
    <w:rsid w:val="006D6E80"/>
    <w:rsid w:val="006D7412"/>
    <w:rsid w:val="006D7927"/>
    <w:rsid w:val="006E089F"/>
    <w:rsid w:val="006E0AE0"/>
    <w:rsid w:val="006E0D36"/>
    <w:rsid w:val="006E0E85"/>
    <w:rsid w:val="006E1351"/>
    <w:rsid w:val="006E139B"/>
    <w:rsid w:val="006E1511"/>
    <w:rsid w:val="006E1CC3"/>
    <w:rsid w:val="006E220C"/>
    <w:rsid w:val="006E2919"/>
    <w:rsid w:val="006E2C76"/>
    <w:rsid w:val="006E2D9A"/>
    <w:rsid w:val="006E2FE4"/>
    <w:rsid w:val="006E3100"/>
    <w:rsid w:val="006E342A"/>
    <w:rsid w:val="006E4905"/>
    <w:rsid w:val="006E4BE1"/>
    <w:rsid w:val="006E4CD8"/>
    <w:rsid w:val="006E4E56"/>
    <w:rsid w:val="006E5301"/>
    <w:rsid w:val="006E5450"/>
    <w:rsid w:val="006E556A"/>
    <w:rsid w:val="006E55D4"/>
    <w:rsid w:val="006E572E"/>
    <w:rsid w:val="006E598A"/>
    <w:rsid w:val="006E5A93"/>
    <w:rsid w:val="006E6344"/>
    <w:rsid w:val="006E68BC"/>
    <w:rsid w:val="006E6BB2"/>
    <w:rsid w:val="006E6CE3"/>
    <w:rsid w:val="006E6E1D"/>
    <w:rsid w:val="006E6E5B"/>
    <w:rsid w:val="006E720B"/>
    <w:rsid w:val="006E7544"/>
    <w:rsid w:val="006E7A21"/>
    <w:rsid w:val="006F0A56"/>
    <w:rsid w:val="006F1C3C"/>
    <w:rsid w:val="006F1D50"/>
    <w:rsid w:val="006F25E2"/>
    <w:rsid w:val="006F2DF8"/>
    <w:rsid w:val="006F35BA"/>
    <w:rsid w:val="006F3730"/>
    <w:rsid w:val="006F3DD8"/>
    <w:rsid w:val="006F3E08"/>
    <w:rsid w:val="006F3E98"/>
    <w:rsid w:val="006F472B"/>
    <w:rsid w:val="006F47CA"/>
    <w:rsid w:val="006F4A50"/>
    <w:rsid w:val="006F4DEA"/>
    <w:rsid w:val="006F5FC4"/>
    <w:rsid w:val="006F6C6E"/>
    <w:rsid w:val="007001C3"/>
    <w:rsid w:val="0070030D"/>
    <w:rsid w:val="00700660"/>
    <w:rsid w:val="00700E82"/>
    <w:rsid w:val="00701238"/>
    <w:rsid w:val="00701529"/>
    <w:rsid w:val="00701838"/>
    <w:rsid w:val="00701A91"/>
    <w:rsid w:val="00701CF2"/>
    <w:rsid w:val="00701D6E"/>
    <w:rsid w:val="00701E0F"/>
    <w:rsid w:val="00701F80"/>
    <w:rsid w:val="00702204"/>
    <w:rsid w:val="00702486"/>
    <w:rsid w:val="007027E8"/>
    <w:rsid w:val="007031EC"/>
    <w:rsid w:val="007035D5"/>
    <w:rsid w:val="00703D76"/>
    <w:rsid w:val="007041E7"/>
    <w:rsid w:val="007049BE"/>
    <w:rsid w:val="00704B7E"/>
    <w:rsid w:val="00704BBA"/>
    <w:rsid w:val="00704BF2"/>
    <w:rsid w:val="007057F2"/>
    <w:rsid w:val="00706059"/>
    <w:rsid w:val="007066C1"/>
    <w:rsid w:val="00706DEC"/>
    <w:rsid w:val="00707215"/>
    <w:rsid w:val="007073F1"/>
    <w:rsid w:val="00707773"/>
    <w:rsid w:val="00707CE8"/>
    <w:rsid w:val="00710ABF"/>
    <w:rsid w:val="00710B96"/>
    <w:rsid w:val="00711302"/>
    <w:rsid w:val="007115A0"/>
    <w:rsid w:val="0071187C"/>
    <w:rsid w:val="00711B77"/>
    <w:rsid w:val="00712729"/>
    <w:rsid w:val="0071319E"/>
    <w:rsid w:val="007131B7"/>
    <w:rsid w:val="00713760"/>
    <w:rsid w:val="00713B60"/>
    <w:rsid w:val="00713EB4"/>
    <w:rsid w:val="00714207"/>
    <w:rsid w:val="007158F1"/>
    <w:rsid w:val="00715A7C"/>
    <w:rsid w:val="00715DED"/>
    <w:rsid w:val="007162FD"/>
    <w:rsid w:val="007167A6"/>
    <w:rsid w:val="00716842"/>
    <w:rsid w:val="00716D40"/>
    <w:rsid w:val="00717055"/>
    <w:rsid w:val="00717891"/>
    <w:rsid w:val="007178E2"/>
    <w:rsid w:val="00717E21"/>
    <w:rsid w:val="00717E26"/>
    <w:rsid w:val="00720399"/>
    <w:rsid w:val="007209C3"/>
    <w:rsid w:val="0072104A"/>
    <w:rsid w:val="007212AD"/>
    <w:rsid w:val="007214A5"/>
    <w:rsid w:val="007221CC"/>
    <w:rsid w:val="007225C5"/>
    <w:rsid w:val="00722631"/>
    <w:rsid w:val="0072283A"/>
    <w:rsid w:val="007233DD"/>
    <w:rsid w:val="0072359B"/>
    <w:rsid w:val="007235F9"/>
    <w:rsid w:val="00723FCE"/>
    <w:rsid w:val="007240FC"/>
    <w:rsid w:val="007250EF"/>
    <w:rsid w:val="00725163"/>
    <w:rsid w:val="0072518A"/>
    <w:rsid w:val="007252B2"/>
    <w:rsid w:val="0072535B"/>
    <w:rsid w:val="007253BF"/>
    <w:rsid w:val="007255D8"/>
    <w:rsid w:val="00726468"/>
    <w:rsid w:val="00726825"/>
    <w:rsid w:val="007269E1"/>
    <w:rsid w:val="00726CEE"/>
    <w:rsid w:val="00727250"/>
    <w:rsid w:val="00727AA9"/>
    <w:rsid w:val="00727E26"/>
    <w:rsid w:val="00730570"/>
    <w:rsid w:val="00730E38"/>
    <w:rsid w:val="00730F5C"/>
    <w:rsid w:val="00731189"/>
    <w:rsid w:val="00731567"/>
    <w:rsid w:val="0073175F"/>
    <w:rsid w:val="007317C8"/>
    <w:rsid w:val="00731922"/>
    <w:rsid w:val="007320D1"/>
    <w:rsid w:val="0073291F"/>
    <w:rsid w:val="007333AB"/>
    <w:rsid w:val="00733F8D"/>
    <w:rsid w:val="00734007"/>
    <w:rsid w:val="00734526"/>
    <w:rsid w:val="00734551"/>
    <w:rsid w:val="00734656"/>
    <w:rsid w:val="00734C3E"/>
    <w:rsid w:val="0073546A"/>
    <w:rsid w:val="00735C50"/>
    <w:rsid w:val="00735CBD"/>
    <w:rsid w:val="00735E41"/>
    <w:rsid w:val="00736269"/>
    <w:rsid w:val="00736341"/>
    <w:rsid w:val="00737CCD"/>
    <w:rsid w:val="00737D1B"/>
    <w:rsid w:val="0074086F"/>
    <w:rsid w:val="00741311"/>
    <w:rsid w:val="007415D9"/>
    <w:rsid w:val="00741E65"/>
    <w:rsid w:val="00742D1F"/>
    <w:rsid w:val="00743021"/>
    <w:rsid w:val="007439E7"/>
    <w:rsid w:val="007443A6"/>
    <w:rsid w:val="00744BBB"/>
    <w:rsid w:val="00744CC1"/>
    <w:rsid w:val="0074540E"/>
    <w:rsid w:val="00745737"/>
    <w:rsid w:val="00745874"/>
    <w:rsid w:val="00746590"/>
    <w:rsid w:val="00746963"/>
    <w:rsid w:val="00746A9A"/>
    <w:rsid w:val="00746E84"/>
    <w:rsid w:val="00747243"/>
    <w:rsid w:val="00747B18"/>
    <w:rsid w:val="00747CE6"/>
    <w:rsid w:val="00747FAD"/>
    <w:rsid w:val="00750562"/>
    <w:rsid w:val="00750786"/>
    <w:rsid w:val="007508FF"/>
    <w:rsid w:val="00751BA5"/>
    <w:rsid w:val="00751E5C"/>
    <w:rsid w:val="00752477"/>
    <w:rsid w:val="007525F2"/>
    <w:rsid w:val="007528FD"/>
    <w:rsid w:val="00752A40"/>
    <w:rsid w:val="00752C5F"/>
    <w:rsid w:val="00752E2A"/>
    <w:rsid w:val="00752E95"/>
    <w:rsid w:val="00753164"/>
    <w:rsid w:val="00753241"/>
    <w:rsid w:val="007533B5"/>
    <w:rsid w:val="007545BC"/>
    <w:rsid w:val="00754BEE"/>
    <w:rsid w:val="00755389"/>
    <w:rsid w:val="007553AC"/>
    <w:rsid w:val="0075546C"/>
    <w:rsid w:val="00755549"/>
    <w:rsid w:val="007555FB"/>
    <w:rsid w:val="00755B15"/>
    <w:rsid w:val="00755C1E"/>
    <w:rsid w:val="00755CFC"/>
    <w:rsid w:val="00756630"/>
    <w:rsid w:val="00756789"/>
    <w:rsid w:val="007567A8"/>
    <w:rsid w:val="00756AB8"/>
    <w:rsid w:val="007570D3"/>
    <w:rsid w:val="00757227"/>
    <w:rsid w:val="0075784D"/>
    <w:rsid w:val="00757A85"/>
    <w:rsid w:val="007606B2"/>
    <w:rsid w:val="00760AB3"/>
    <w:rsid w:val="00760DA6"/>
    <w:rsid w:val="0076141D"/>
    <w:rsid w:val="00761EF9"/>
    <w:rsid w:val="00761F66"/>
    <w:rsid w:val="00762826"/>
    <w:rsid w:val="00762A37"/>
    <w:rsid w:val="00762E92"/>
    <w:rsid w:val="007635DA"/>
    <w:rsid w:val="0076397D"/>
    <w:rsid w:val="007639CE"/>
    <w:rsid w:val="00763D71"/>
    <w:rsid w:val="007647AC"/>
    <w:rsid w:val="00764A40"/>
    <w:rsid w:val="00764EBB"/>
    <w:rsid w:val="00765306"/>
    <w:rsid w:val="0076567A"/>
    <w:rsid w:val="007658A0"/>
    <w:rsid w:val="00765B19"/>
    <w:rsid w:val="00765BA4"/>
    <w:rsid w:val="00765D3E"/>
    <w:rsid w:val="0076681A"/>
    <w:rsid w:val="0076687C"/>
    <w:rsid w:val="00766CA6"/>
    <w:rsid w:val="00766D26"/>
    <w:rsid w:val="00766E13"/>
    <w:rsid w:val="00766FB1"/>
    <w:rsid w:val="0076718D"/>
    <w:rsid w:val="0076738B"/>
    <w:rsid w:val="0076739F"/>
    <w:rsid w:val="00767D90"/>
    <w:rsid w:val="0077054B"/>
    <w:rsid w:val="00770AA6"/>
    <w:rsid w:val="0077119A"/>
    <w:rsid w:val="007716F8"/>
    <w:rsid w:val="0077188B"/>
    <w:rsid w:val="00772012"/>
    <w:rsid w:val="007720B5"/>
    <w:rsid w:val="00772F20"/>
    <w:rsid w:val="00772FCC"/>
    <w:rsid w:val="00773257"/>
    <w:rsid w:val="00773812"/>
    <w:rsid w:val="0077398B"/>
    <w:rsid w:val="0077402F"/>
    <w:rsid w:val="00774078"/>
    <w:rsid w:val="0077418F"/>
    <w:rsid w:val="007742E6"/>
    <w:rsid w:val="007745AF"/>
    <w:rsid w:val="00774971"/>
    <w:rsid w:val="00774F49"/>
    <w:rsid w:val="007757AE"/>
    <w:rsid w:val="00775E7C"/>
    <w:rsid w:val="0077667B"/>
    <w:rsid w:val="00776F0B"/>
    <w:rsid w:val="00777015"/>
    <w:rsid w:val="007774CB"/>
    <w:rsid w:val="007774E9"/>
    <w:rsid w:val="00780022"/>
    <w:rsid w:val="00780D1B"/>
    <w:rsid w:val="007810B9"/>
    <w:rsid w:val="00781567"/>
    <w:rsid w:val="00781B9A"/>
    <w:rsid w:val="00782246"/>
    <w:rsid w:val="007829DC"/>
    <w:rsid w:val="00782A32"/>
    <w:rsid w:val="00782B34"/>
    <w:rsid w:val="00782D12"/>
    <w:rsid w:val="00782EF4"/>
    <w:rsid w:val="00783782"/>
    <w:rsid w:val="00783A4A"/>
    <w:rsid w:val="00783BC8"/>
    <w:rsid w:val="00783EA1"/>
    <w:rsid w:val="007840E5"/>
    <w:rsid w:val="007841D9"/>
    <w:rsid w:val="0078427A"/>
    <w:rsid w:val="007844E6"/>
    <w:rsid w:val="00784FE4"/>
    <w:rsid w:val="007851E1"/>
    <w:rsid w:val="00785421"/>
    <w:rsid w:val="007857D8"/>
    <w:rsid w:val="00785AB1"/>
    <w:rsid w:val="00785C71"/>
    <w:rsid w:val="00785F50"/>
    <w:rsid w:val="00786207"/>
    <w:rsid w:val="00786B57"/>
    <w:rsid w:val="0078756F"/>
    <w:rsid w:val="007875D1"/>
    <w:rsid w:val="007875E1"/>
    <w:rsid w:val="00787B2B"/>
    <w:rsid w:val="00787F44"/>
    <w:rsid w:val="0079035A"/>
    <w:rsid w:val="00791564"/>
    <w:rsid w:val="0079159C"/>
    <w:rsid w:val="00791826"/>
    <w:rsid w:val="00791C45"/>
    <w:rsid w:val="007923FB"/>
    <w:rsid w:val="00792608"/>
    <w:rsid w:val="007926B5"/>
    <w:rsid w:val="007932FD"/>
    <w:rsid w:val="00794960"/>
    <w:rsid w:val="00795249"/>
    <w:rsid w:val="00795918"/>
    <w:rsid w:val="00795B58"/>
    <w:rsid w:val="00796692"/>
    <w:rsid w:val="00796779"/>
    <w:rsid w:val="007967EC"/>
    <w:rsid w:val="00796892"/>
    <w:rsid w:val="007972D7"/>
    <w:rsid w:val="007977DD"/>
    <w:rsid w:val="007A045B"/>
    <w:rsid w:val="007A074A"/>
    <w:rsid w:val="007A16CD"/>
    <w:rsid w:val="007A1893"/>
    <w:rsid w:val="007A250D"/>
    <w:rsid w:val="007A31ED"/>
    <w:rsid w:val="007A38FD"/>
    <w:rsid w:val="007A3919"/>
    <w:rsid w:val="007A3F7F"/>
    <w:rsid w:val="007A43F4"/>
    <w:rsid w:val="007A4B42"/>
    <w:rsid w:val="007A52FA"/>
    <w:rsid w:val="007A535E"/>
    <w:rsid w:val="007A5BAA"/>
    <w:rsid w:val="007A5D86"/>
    <w:rsid w:val="007A5D8B"/>
    <w:rsid w:val="007A6366"/>
    <w:rsid w:val="007A64B1"/>
    <w:rsid w:val="007A64EC"/>
    <w:rsid w:val="007A65AA"/>
    <w:rsid w:val="007A66FF"/>
    <w:rsid w:val="007A6E70"/>
    <w:rsid w:val="007A7146"/>
    <w:rsid w:val="007A7520"/>
    <w:rsid w:val="007A7544"/>
    <w:rsid w:val="007A754B"/>
    <w:rsid w:val="007A7606"/>
    <w:rsid w:val="007A7ECA"/>
    <w:rsid w:val="007B05FE"/>
    <w:rsid w:val="007B0AD8"/>
    <w:rsid w:val="007B0AE3"/>
    <w:rsid w:val="007B0C0E"/>
    <w:rsid w:val="007B1712"/>
    <w:rsid w:val="007B1812"/>
    <w:rsid w:val="007B1CAF"/>
    <w:rsid w:val="007B280E"/>
    <w:rsid w:val="007B3FF1"/>
    <w:rsid w:val="007B4AA9"/>
    <w:rsid w:val="007B4D55"/>
    <w:rsid w:val="007B5412"/>
    <w:rsid w:val="007B59A1"/>
    <w:rsid w:val="007B59E8"/>
    <w:rsid w:val="007B5B87"/>
    <w:rsid w:val="007B5EC6"/>
    <w:rsid w:val="007B60CE"/>
    <w:rsid w:val="007B6293"/>
    <w:rsid w:val="007B661C"/>
    <w:rsid w:val="007B7418"/>
    <w:rsid w:val="007B7881"/>
    <w:rsid w:val="007C01E4"/>
    <w:rsid w:val="007C0610"/>
    <w:rsid w:val="007C0CCE"/>
    <w:rsid w:val="007C1684"/>
    <w:rsid w:val="007C1F58"/>
    <w:rsid w:val="007C2754"/>
    <w:rsid w:val="007C282D"/>
    <w:rsid w:val="007C303D"/>
    <w:rsid w:val="007C3A46"/>
    <w:rsid w:val="007C3B7A"/>
    <w:rsid w:val="007C4410"/>
    <w:rsid w:val="007C45E4"/>
    <w:rsid w:val="007C4E09"/>
    <w:rsid w:val="007C5452"/>
    <w:rsid w:val="007C5D44"/>
    <w:rsid w:val="007C6232"/>
    <w:rsid w:val="007C6781"/>
    <w:rsid w:val="007C6DA7"/>
    <w:rsid w:val="007C6E28"/>
    <w:rsid w:val="007C7823"/>
    <w:rsid w:val="007C7D14"/>
    <w:rsid w:val="007C7D4C"/>
    <w:rsid w:val="007C7F18"/>
    <w:rsid w:val="007D019C"/>
    <w:rsid w:val="007D07B2"/>
    <w:rsid w:val="007D0CC7"/>
    <w:rsid w:val="007D1926"/>
    <w:rsid w:val="007D21B4"/>
    <w:rsid w:val="007D299A"/>
    <w:rsid w:val="007D2C92"/>
    <w:rsid w:val="007D2F31"/>
    <w:rsid w:val="007D3852"/>
    <w:rsid w:val="007D3882"/>
    <w:rsid w:val="007D3B0F"/>
    <w:rsid w:val="007D3F69"/>
    <w:rsid w:val="007D4087"/>
    <w:rsid w:val="007D4388"/>
    <w:rsid w:val="007D43E2"/>
    <w:rsid w:val="007D47C6"/>
    <w:rsid w:val="007D4B3B"/>
    <w:rsid w:val="007D4C46"/>
    <w:rsid w:val="007D4E37"/>
    <w:rsid w:val="007D4F37"/>
    <w:rsid w:val="007D4FB7"/>
    <w:rsid w:val="007D529A"/>
    <w:rsid w:val="007D5E83"/>
    <w:rsid w:val="007D6B20"/>
    <w:rsid w:val="007D6D59"/>
    <w:rsid w:val="007D73C8"/>
    <w:rsid w:val="007D7AB4"/>
    <w:rsid w:val="007D7E76"/>
    <w:rsid w:val="007E0376"/>
    <w:rsid w:val="007E06C1"/>
    <w:rsid w:val="007E1032"/>
    <w:rsid w:val="007E180C"/>
    <w:rsid w:val="007E193A"/>
    <w:rsid w:val="007E1FB5"/>
    <w:rsid w:val="007E276B"/>
    <w:rsid w:val="007E2825"/>
    <w:rsid w:val="007E2C6D"/>
    <w:rsid w:val="007E34D4"/>
    <w:rsid w:val="007E3638"/>
    <w:rsid w:val="007E3C27"/>
    <w:rsid w:val="007E40E1"/>
    <w:rsid w:val="007E4AB1"/>
    <w:rsid w:val="007E4C72"/>
    <w:rsid w:val="007E5389"/>
    <w:rsid w:val="007E54B2"/>
    <w:rsid w:val="007E67D3"/>
    <w:rsid w:val="007E6C33"/>
    <w:rsid w:val="007E6CE9"/>
    <w:rsid w:val="007E6D9B"/>
    <w:rsid w:val="007E6EC5"/>
    <w:rsid w:val="007E7263"/>
    <w:rsid w:val="007E74EA"/>
    <w:rsid w:val="007E76AF"/>
    <w:rsid w:val="007E7AD6"/>
    <w:rsid w:val="007E7DFE"/>
    <w:rsid w:val="007E7E50"/>
    <w:rsid w:val="007E7FB3"/>
    <w:rsid w:val="007F02F3"/>
    <w:rsid w:val="007F0343"/>
    <w:rsid w:val="007F04EB"/>
    <w:rsid w:val="007F07A6"/>
    <w:rsid w:val="007F07D3"/>
    <w:rsid w:val="007F0D5A"/>
    <w:rsid w:val="007F0D71"/>
    <w:rsid w:val="007F0F84"/>
    <w:rsid w:val="007F0FFE"/>
    <w:rsid w:val="007F1510"/>
    <w:rsid w:val="007F20BF"/>
    <w:rsid w:val="007F308F"/>
    <w:rsid w:val="007F3109"/>
    <w:rsid w:val="007F32C9"/>
    <w:rsid w:val="007F37C5"/>
    <w:rsid w:val="007F3813"/>
    <w:rsid w:val="007F3857"/>
    <w:rsid w:val="007F3906"/>
    <w:rsid w:val="007F424B"/>
    <w:rsid w:val="007F44CE"/>
    <w:rsid w:val="007F456F"/>
    <w:rsid w:val="007F45A8"/>
    <w:rsid w:val="007F495E"/>
    <w:rsid w:val="007F4A34"/>
    <w:rsid w:val="007F4E39"/>
    <w:rsid w:val="007F5085"/>
    <w:rsid w:val="007F5194"/>
    <w:rsid w:val="007F5420"/>
    <w:rsid w:val="007F5930"/>
    <w:rsid w:val="007F59F3"/>
    <w:rsid w:val="007F5A52"/>
    <w:rsid w:val="007F64C1"/>
    <w:rsid w:val="007F65B6"/>
    <w:rsid w:val="007F6E5B"/>
    <w:rsid w:val="007F76C9"/>
    <w:rsid w:val="007F7F4C"/>
    <w:rsid w:val="008000FF"/>
    <w:rsid w:val="00800732"/>
    <w:rsid w:val="008016BF"/>
    <w:rsid w:val="0080198E"/>
    <w:rsid w:val="008019EB"/>
    <w:rsid w:val="00802883"/>
    <w:rsid w:val="008031C2"/>
    <w:rsid w:val="00803544"/>
    <w:rsid w:val="008039AE"/>
    <w:rsid w:val="00803B76"/>
    <w:rsid w:val="008042EB"/>
    <w:rsid w:val="00804C77"/>
    <w:rsid w:val="008053CE"/>
    <w:rsid w:val="00805EFD"/>
    <w:rsid w:val="0080601C"/>
    <w:rsid w:val="0080627F"/>
    <w:rsid w:val="00806657"/>
    <w:rsid w:val="00806940"/>
    <w:rsid w:val="00806967"/>
    <w:rsid w:val="00807EDA"/>
    <w:rsid w:val="008100B1"/>
    <w:rsid w:val="008102B3"/>
    <w:rsid w:val="008108BB"/>
    <w:rsid w:val="00810CE1"/>
    <w:rsid w:val="00811071"/>
    <w:rsid w:val="0081111C"/>
    <w:rsid w:val="008117DD"/>
    <w:rsid w:val="008118DE"/>
    <w:rsid w:val="008122A3"/>
    <w:rsid w:val="00812C47"/>
    <w:rsid w:val="00812E74"/>
    <w:rsid w:val="008138A6"/>
    <w:rsid w:val="00813B2A"/>
    <w:rsid w:val="00813DD7"/>
    <w:rsid w:val="00813E3C"/>
    <w:rsid w:val="00813E67"/>
    <w:rsid w:val="00814211"/>
    <w:rsid w:val="008143D7"/>
    <w:rsid w:val="008150C8"/>
    <w:rsid w:val="00815930"/>
    <w:rsid w:val="0081594F"/>
    <w:rsid w:val="00816000"/>
    <w:rsid w:val="00817129"/>
    <w:rsid w:val="0081731A"/>
    <w:rsid w:val="00817CD1"/>
    <w:rsid w:val="00820344"/>
    <w:rsid w:val="00820567"/>
    <w:rsid w:val="00820AD6"/>
    <w:rsid w:val="00820BAE"/>
    <w:rsid w:val="00820D99"/>
    <w:rsid w:val="00820FB0"/>
    <w:rsid w:val="0082115A"/>
    <w:rsid w:val="008216E2"/>
    <w:rsid w:val="00821C20"/>
    <w:rsid w:val="00821FA5"/>
    <w:rsid w:val="00822234"/>
    <w:rsid w:val="008222FB"/>
    <w:rsid w:val="0082274E"/>
    <w:rsid w:val="00822C7E"/>
    <w:rsid w:val="0082327B"/>
    <w:rsid w:val="0082347B"/>
    <w:rsid w:val="008234D7"/>
    <w:rsid w:val="00824370"/>
    <w:rsid w:val="0082483C"/>
    <w:rsid w:val="008255E4"/>
    <w:rsid w:val="008257A0"/>
    <w:rsid w:val="00825AE3"/>
    <w:rsid w:val="00825F88"/>
    <w:rsid w:val="00826265"/>
    <w:rsid w:val="0082636B"/>
    <w:rsid w:val="00826598"/>
    <w:rsid w:val="00826993"/>
    <w:rsid w:val="00826E73"/>
    <w:rsid w:val="00827042"/>
    <w:rsid w:val="0082772D"/>
    <w:rsid w:val="00827CAF"/>
    <w:rsid w:val="00827D87"/>
    <w:rsid w:val="00827FB2"/>
    <w:rsid w:val="0083075A"/>
    <w:rsid w:val="00830B0C"/>
    <w:rsid w:val="00830CBE"/>
    <w:rsid w:val="00830D2E"/>
    <w:rsid w:val="00831979"/>
    <w:rsid w:val="00831F1F"/>
    <w:rsid w:val="0083290A"/>
    <w:rsid w:val="0083336A"/>
    <w:rsid w:val="008333CA"/>
    <w:rsid w:val="00833D3B"/>
    <w:rsid w:val="00833DD9"/>
    <w:rsid w:val="00833E3E"/>
    <w:rsid w:val="0083434A"/>
    <w:rsid w:val="00834F61"/>
    <w:rsid w:val="008354A7"/>
    <w:rsid w:val="00835677"/>
    <w:rsid w:val="008356C7"/>
    <w:rsid w:val="00835AFE"/>
    <w:rsid w:val="008362C3"/>
    <w:rsid w:val="00836867"/>
    <w:rsid w:val="00836DFE"/>
    <w:rsid w:val="00837E8F"/>
    <w:rsid w:val="008404EE"/>
    <w:rsid w:val="008405A5"/>
    <w:rsid w:val="00840F87"/>
    <w:rsid w:val="008411BE"/>
    <w:rsid w:val="00841635"/>
    <w:rsid w:val="00841AA6"/>
    <w:rsid w:val="00841D67"/>
    <w:rsid w:val="00842560"/>
    <w:rsid w:val="00842710"/>
    <w:rsid w:val="008431CC"/>
    <w:rsid w:val="00843428"/>
    <w:rsid w:val="00843459"/>
    <w:rsid w:val="0084362F"/>
    <w:rsid w:val="00843915"/>
    <w:rsid w:val="00843D07"/>
    <w:rsid w:val="00843F03"/>
    <w:rsid w:val="00843FC5"/>
    <w:rsid w:val="008448C1"/>
    <w:rsid w:val="00844AF8"/>
    <w:rsid w:val="00844F2B"/>
    <w:rsid w:val="0084522E"/>
    <w:rsid w:val="00845549"/>
    <w:rsid w:val="008456BD"/>
    <w:rsid w:val="00846024"/>
    <w:rsid w:val="0084603F"/>
    <w:rsid w:val="00846322"/>
    <w:rsid w:val="008463D4"/>
    <w:rsid w:val="008466AE"/>
    <w:rsid w:val="00846A6E"/>
    <w:rsid w:val="00846A8A"/>
    <w:rsid w:val="0084743F"/>
    <w:rsid w:val="00850072"/>
    <w:rsid w:val="0085024D"/>
    <w:rsid w:val="00850E1B"/>
    <w:rsid w:val="00851402"/>
    <w:rsid w:val="00851F49"/>
    <w:rsid w:val="008527CC"/>
    <w:rsid w:val="00852919"/>
    <w:rsid w:val="00852D8F"/>
    <w:rsid w:val="00852E6F"/>
    <w:rsid w:val="00853236"/>
    <w:rsid w:val="0085334B"/>
    <w:rsid w:val="00853BFA"/>
    <w:rsid w:val="00854374"/>
    <w:rsid w:val="0085465E"/>
    <w:rsid w:val="008553CF"/>
    <w:rsid w:val="008555B7"/>
    <w:rsid w:val="00856108"/>
    <w:rsid w:val="00856A2F"/>
    <w:rsid w:val="00857471"/>
    <w:rsid w:val="0085764F"/>
    <w:rsid w:val="00857B03"/>
    <w:rsid w:val="00857D21"/>
    <w:rsid w:val="00860320"/>
    <w:rsid w:val="00860A0D"/>
    <w:rsid w:val="00860BA7"/>
    <w:rsid w:val="008610F0"/>
    <w:rsid w:val="00861448"/>
    <w:rsid w:val="00862654"/>
    <w:rsid w:val="00862BC0"/>
    <w:rsid w:val="00862E4B"/>
    <w:rsid w:val="00862EB9"/>
    <w:rsid w:val="008634E0"/>
    <w:rsid w:val="00863523"/>
    <w:rsid w:val="008636C5"/>
    <w:rsid w:val="00864139"/>
    <w:rsid w:val="00864334"/>
    <w:rsid w:val="0086452F"/>
    <w:rsid w:val="008647F2"/>
    <w:rsid w:val="00864800"/>
    <w:rsid w:val="00864D79"/>
    <w:rsid w:val="00865812"/>
    <w:rsid w:val="0086621D"/>
    <w:rsid w:val="0086625A"/>
    <w:rsid w:val="0086748F"/>
    <w:rsid w:val="00867833"/>
    <w:rsid w:val="00867852"/>
    <w:rsid w:val="00867BF2"/>
    <w:rsid w:val="00867CA7"/>
    <w:rsid w:val="00867CB4"/>
    <w:rsid w:val="00867D0B"/>
    <w:rsid w:val="008701D4"/>
    <w:rsid w:val="00870248"/>
    <w:rsid w:val="00870785"/>
    <w:rsid w:val="0087111B"/>
    <w:rsid w:val="00871A70"/>
    <w:rsid w:val="00871F61"/>
    <w:rsid w:val="00872A5D"/>
    <w:rsid w:val="0087379A"/>
    <w:rsid w:val="00873E01"/>
    <w:rsid w:val="008742A2"/>
    <w:rsid w:val="008742D6"/>
    <w:rsid w:val="00874634"/>
    <w:rsid w:val="0087463E"/>
    <w:rsid w:val="00874D8A"/>
    <w:rsid w:val="008750AD"/>
    <w:rsid w:val="00875A48"/>
    <w:rsid w:val="008761E6"/>
    <w:rsid w:val="008764F7"/>
    <w:rsid w:val="008766B2"/>
    <w:rsid w:val="00876AC5"/>
    <w:rsid w:val="00877895"/>
    <w:rsid w:val="00877C4A"/>
    <w:rsid w:val="0088050E"/>
    <w:rsid w:val="008807E0"/>
    <w:rsid w:val="00880AD6"/>
    <w:rsid w:val="00880B9E"/>
    <w:rsid w:val="00880BE8"/>
    <w:rsid w:val="00880C76"/>
    <w:rsid w:val="00880F9A"/>
    <w:rsid w:val="00881444"/>
    <w:rsid w:val="00881E20"/>
    <w:rsid w:val="00882196"/>
    <w:rsid w:val="008827E2"/>
    <w:rsid w:val="00882F0E"/>
    <w:rsid w:val="00883011"/>
    <w:rsid w:val="00883EB1"/>
    <w:rsid w:val="008846E9"/>
    <w:rsid w:val="008848D1"/>
    <w:rsid w:val="00884CC5"/>
    <w:rsid w:val="008850EC"/>
    <w:rsid w:val="00885247"/>
    <w:rsid w:val="00885343"/>
    <w:rsid w:val="00885493"/>
    <w:rsid w:val="0088596B"/>
    <w:rsid w:val="00885D9E"/>
    <w:rsid w:val="0088611D"/>
    <w:rsid w:val="00886818"/>
    <w:rsid w:val="008868DE"/>
    <w:rsid w:val="00887084"/>
    <w:rsid w:val="00887500"/>
    <w:rsid w:val="00887570"/>
    <w:rsid w:val="00887B2A"/>
    <w:rsid w:val="00887C1B"/>
    <w:rsid w:val="00887C1E"/>
    <w:rsid w:val="00887CDF"/>
    <w:rsid w:val="00887F7A"/>
    <w:rsid w:val="00887FDF"/>
    <w:rsid w:val="008904C3"/>
    <w:rsid w:val="00890542"/>
    <w:rsid w:val="008907FF"/>
    <w:rsid w:val="00890B98"/>
    <w:rsid w:val="00890C19"/>
    <w:rsid w:val="00890FB1"/>
    <w:rsid w:val="00892324"/>
    <w:rsid w:val="00892364"/>
    <w:rsid w:val="008923AE"/>
    <w:rsid w:val="008924D9"/>
    <w:rsid w:val="00892A57"/>
    <w:rsid w:val="00892BBB"/>
    <w:rsid w:val="00892D14"/>
    <w:rsid w:val="00893077"/>
    <w:rsid w:val="0089317B"/>
    <w:rsid w:val="008931D6"/>
    <w:rsid w:val="00893334"/>
    <w:rsid w:val="008933A2"/>
    <w:rsid w:val="008937F6"/>
    <w:rsid w:val="0089399E"/>
    <w:rsid w:val="00893EA3"/>
    <w:rsid w:val="00893F0C"/>
    <w:rsid w:val="00894263"/>
    <w:rsid w:val="0089459C"/>
    <w:rsid w:val="00894D37"/>
    <w:rsid w:val="00894DC6"/>
    <w:rsid w:val="008953C2"/>
    <w:rsid w:val="008954C4"/>
    <w:rsid w:val="00896526"/>
    <w:rsid w:val="00896BE9"/>
    <w:rsid w:val="00896CAE"/>
    <w:rsid w:val="00896DD8"/>
    <w:rsid w:val="008970FD"/>
    <w:rsid w:val="0089731E"/>
    <w:rsid w:val="008974E7"/>
    <w:rsid w:val="0089778F"/>
    <w:rsid w:val="00897CBA"/>
    <w:rsid w:val="00897FB3"/>
    <w:rsid w:val="008A00E5"/>
    <w:rsid w:val="008A08DD"/>
    <w:rsid w:val="008A153B"/>
    <w:rsid w:val="008A1680"/>
    <w:rsid w:val="008A21C7"/>
    <w:rsid w:val="008A27B6"/>
    <w:rsid w:val="008A31D2"/>
    <w:rsid w:val="008A3CF5"/>
    <w:rsid w:val="008A4029"/>
    <w:rsid w:val="008A467F"/>
    <w:rsid w:val="008A495D"/>
    <w:rsid w:val="008A6B97"/>
    <w:rsid w:val="008A6F2A"/>
    <w:rsid w:val="008A7140"/>
    <w:rsid w:val="008A72B4"/>
    <w:rsid w:val="008A752A"/>
    <w:rsid w:val="008A7858"/>
    <w:rsid w:val="008A7F08"/>
    <w:rsid w:val="008B0893"/>
    <w:rsid w:val="008B0940"/>
    <w:rsid w:val="008B0B8A"/>
    <w:rsid w:val="008B0CC1"/>
    <w:rsid w:val="008B0F05"/>
    <w:rsid w:val="008B1190"/>
    <w:rsid w:val="008B2540"/>
    <w:rsid w:val="008B2951"/>
    <w:rsid w:val="008B3177"/>
    <w:rsid w:val="008B37CB"/>
    <w:rsid w:val="008B38C5"/>
    <w:rsid w:val="008B3B72"/>
    <w:rsid w:val="008B3D56"/>
    <w:rsid w:val="008B499A"/>
    <w:rsid w:val="008B4B5F"/>
    <w:rsid w:val="008B4F6D"/>
    <w:rsid w:val="008B53D6"/>
    <w:rsid w:val="008B55CE"/>
    <w:rsid w:val="008B6417"/>
    <w:rsid w:val="008B685E"/>
    <w:rsid w:val="008B6863"/>
    <w:rsid w:val="008B693C"/>
    <w:rsid w:val="008B6A3F"/>
    <w:rsid w:val="008B6B0B"/>
    <w:rsid w:val="008B72EA"/>
    <w:rsid w:val="008B7753"/>
    <w:rsid w:val="008B7BFF"/>
    <w:rsid w:val="008B7D5A"/>
    <w:rsid w:val="008B7E86"/>
    <w:rsid w:val="008B7F6F"/>
    <w:rsid w:val="008C091A"/>
    <w:rsid w:val="008C109D"/>
    <w:rsid w:val="008C1776"/>
    <w:rsid w:val="008C2108"/>
    <w:rsid w:val="008C21A8"/>
    <w:rsid w:val="008C310A"/>
    <w:rsid w:val="008C3F70"/>
    <w:rsid w:val="008C46B6"/>
    <w:rsid w:val="008C4DC6"/>
    <w:rsid w:val="008C5288"/>
    <w:rsid w:val="008C536D"/>
    <w:rsid w:val="008C63C8"/>
    <w:rsid w:val="008C683D"/>
    <w:rsid w:val="008C69F7"/>
    <w:rsid w:val="008C6A08"/>
    <w:rsid w:val="008C6E86"/>
    <w:rsid w:val="008C7296"/>
    <w:rsid w:val="008C77F8"/>
    <w:rsid w:val="008D0464"/>
    <w:rsid w:val="008D0BAB"/>
    <w:rsid w:val="008D10D3"/>
    <w:rsid w:val="008D12BB"/>
    <w:rsid w:val="008D13C7"/>
    <w:rsid w:val="008D2F72"/>
    <w:rsid w:val="008D3579"/>
    <w:rsid w:val="008D37A5"/>
    <w:rsid w:val="008D408A"/>
    <w:rsid w:val="008D43F0"/>
    <w:rsid w:val="008D4587"/>
    <w:rsid w:val="008D4D4C"/>
    <w:rsid w:val="008D4EBF"/>
    <w:rsid w:val="008D55F9"/>
    <w:rsid w:val="008D56E0"/>
    <w:rsid w:val="008D57C1"/>
    <w:rsid w:val="008D5B82"/>
    <w:rsid w:val="008D60BD"/>
    <w:rsid w:val="008D61E3"/>
    <w:rsid w:val="008D61F9"/>
    <w:rsid w:val="008D664A"/>
    <w:rsid w:val="008D674C"/>
    <w:rsid w:val="008D7400"/>
    <w:rsid w:val="008D7675"/>
    <w:rsid w:val="008D792B"/>
    <w:rsid w:val="008D7B24"/>
    <w:rsid w:val="008D7DEA"/>
    <w:rsid w:val="008E00EF"/>
    <w:rsid w:val="008E0375"/>
    <w:rsid w:val="008E07C1"/>
    <w:rsid w:val="008E0B27"/>
    <w:rsid w:val="008E0C88"/>
    <w:rsid w:val="008E0EA8"/>
    <w:rsid w:val="008E0EC6"/>
    <w:rsid w:val="008E1908"/>
    <w:rsid w:val="008E1E37"/>
    <w:rsid w:val="008E21C0"/>
    <w:rsid w:val="008E2208"/>
    <w:rsid w:val="008E2E16"/>
    <w:rsid w:val="008E3B5B"/>
    <w:rsid w:val="008E459F"/>
    <w:rsid w:val="008E486E"/>
    <w:rsid w:val="008E517A"/>
    <w:rsid w:val="008E52BC"/>
    <w:rsid w:val="008E59D8"/>
    <w:rsid w:val="008E5C04"/>
    <w:rsid w:val="008E6183"/>
    <w:rsid w:val="008E7148"/>
    <w:rsid w:val="008E7A07"/>
    <w:rsid w:val="008E7F04"/>
    <w:rsid w:val="008F0015"/>
    <w:rsid w:val="008F068C"/>
    <w:rsid w:val="008F093C"/>
    <w:rsid w:val="008F0BB1"/>
    <w:rsid w:val="008F0DC4"/>
    <w:rsid w:val="008F0E63"/>
    <w:rsid w:val="008F101A"/>
    <w:rsid w:val="008F106F"/>
    <w:rsid w:val="008F21DC"/>
    <w:rsid w:val="008F23FF"/>
    <w:rsid w:val="008F2AF5"/>
    <w:rsid w:val="008F2B0F"/>
    <w:rsid w:val="008F2E39"/>
    <w:rsid w:val="008F2E5A"/>
    <w:rsid w:val="008F2E62"/>
    <w:rsid w:val="008F3C25"/>
    <w:rsid w:val="008F3C31"/>
    <w:rsid w:val="008F3F66"/>
    <w:rsid w:val="008F451E"/>
    <w:rsid w:val="008F45B8"/>
    <w:rsid w:val="008F4739"/>
    <w:rsid w:val="008F4A5E"/>
    <w:rsid w:val="008F5B0E"/>
    <w:rsid w:val="008F6BA4"/>
    <w:rsid w:val="008F7322"/>
    <w:rsid w:val="008F7699"/>
    <w:rsid w:val="008F7730"/>
    <w:rsid w:val="009005ED"/>
    <w:rsid w:val="00900C01"/>
    <w:rsid w:val="00900DCE"/>
    <w:rsid w:val="00901379"/>
    <w:rsid w:val="009013BD"/>
    <w:rsid w:val="009013C5"/>
    <w:rsid w:val="00901611"/>
    <w:rsid w:val="00902D35"/>
    <w:rsid w:val="00902E42"/>
    <w:rsid w:val="00902F0A"/>
    <w:rsid w:val="009030A0"/>
    <w:rsid w:val="0090329D"/>
    <w:rsid w:val="00903C34"/>
    <w:rsid w:val="00903D00"/>
    <w:rsid w:val="00904341"/>
    <w:rsid w:val="009043CD"/>
    <w:rsid w:val="00904B93"/>
    <w:rsid w:val="0090512F"/>
    <w:rsid w:val="009053D7"/>
    <w:rsid w:val="00905D33"/>
    <w:rsid w:val="0090682C"/>
    <w:rsid w:val="009071DC"/>
    <w:rsid w:val="0090722D"/>
    <w:rsid w:val="00907464"/>
    <w:rsid w:val="00907EB7"/>
    <w:rsid w:val="009100CA"/>
    <w:rsid w:val="00910639"/>
    <w:rsid w:val="0091084D"/>
    <w:rsid w:val="00910CE7"/>
    <w:rsid w:val="00911118"/>
    <w:rsid w:val="00911584"/>
    <w:rsid w:val="00911989"/>
    <w:rsid w:val="00911C56"/>
    <w:rsid w:val="00911D35"/>
    <w:rsid w:val="00911D66"/>
    <w:rsid w:val="00912393"/>
    <w:rsid w:val="0091286A"/>
    <w:rsid w:val="009131B8"/>
    <w:rsid w:val="00913B80"/>
    <w:rsid w:val="00913BCD"/>
    <w:rsid w:val="0091415B"/>
    <w:rsid w:val="009147F6"/>
    <w:rsid w:val="00914DC0"/>
    <w:rsid w:val="00915256"/>
    <w:rsid w:val="00915340"/>
    <w:rsid w:val="00915B61"/>
    <w:rsid w:val="00915C33"/>
    <w:rsid w:val="00915D4C"/>
    <w:rsid w:val="00916126"/>
    <w:rsid w:val="009166A4"/>
    <w:rsid w:val="00916971"/>
    <w:rsid w:val="00916996"/>
    <w:rsid w:val="009169F3"/>
    <w:rsid w:val="00916E97"/>
    <w:rsid w:val="00916FA6"/>
    <w:rsid w:val="009174FA"/>
    <w:rsid w:val="00917770"/>
    <w:rsid w:val="0091784F"/>
    <w:rsid w:val="00917CAF"/>
    <w:rsid w:val="00920A45"/>
    <w:rsid w:val="00920C41"/>
    <w:rsid w:val="00920E62"/>
    <w:rsid w:val="00921C03"/>
    <w:rsid w:val="00921EF3"/>
    <w:rsid w:val="00921F98"/>
    <w:rsid w:val="009220C3"/>
    <w:rsid w:val="0092234F"/>
    <w:rsid w:val="0092257C"/>
    <w:rsid w:val="009227D7"/>
    <w:rsid w:val="009229FC"/>
    <w:rsid w:val="00922A25"/>
    <w:rsid w:val="00922E4B"/>
    <w:rsid w:val="00922E5E"/>
    <w:rsid w:val="009231FF"/>
    <w:rsid w:val="00923423"/>
    <w:rsid w:val="00923851"/>
    <w:rsid w:val="00923CAA"/>
    <w:rsid w:val="00923E19"/>
    <w:rsid w:val="00923F7E"/>
    <w:rsid w:val="009241FE"/>
    <w:rsid w:val="009244FB"/>
    <w:rsid w:val="009245C3"/>
    <w:rsid w:val="009246DC"/>
    <w:rsid w:val="00924A71"/>
    <w:rsid w:val="00924E0E"/>
    <w:rsid w:val="00924EC2"/>
    <w:rsid w:val="009257D6"/>
    <w:rsid w:val="009258CD"/>
    <w:rsid w:val="009258F8"/>
    <w:rsid w:val="00925958"/>
    <w:rsid w:val="0092599E"/>
    <w:rsid w:val="00925D51"/>
    <w:rsid w:val="0092657D"/>
    <w:rsid w:val="00926640"/>
    <w:rsid w:val="009266E5"/>
    <w:rsid w:val="00926FD1"/>
    <w:rsid w:val="009270CC"/>
    <w:rsid w:val="009276A4"/>
    <w:rsid w:val="009277E4"/>
    <w:rsid w:val="009278B2"/>
    <w:rsid w:val="00927D8A"/>
    <w:rsid w:val="00931B77"/>
    <w:rsid w:val="009332DB"/>
    <w:rsid w:val="00933366"/>
    <w:rsid w:val="0093387A"/>
    <w:rsid w:val="009341B2"/>
    <w:rsid w:val="009341CA"/>
    <w:rsid w:val="009342C6"/>
    <w:rsid w:val="00934BBA"/>
    <w:rsid w:val="009351B1"/>
    <w:rsid w:val="009352D0"/>
    <w:rsid w:val="0093551F"/>
    <w:rsid w:val="009355CE"/>
    <w:rsid w:val="00935805"/>
    <w:rsid w:val="009358CB"/>
    <w:rsid w:val="00935DAB"/>
    <w:rsid w:val="009360C1"/>
    <w:rsid w:val="00936516"/>
    <w:rsid w:val="00936A11"/>
    <w:rsid w:val="0093726F"/>
    <w:rsid w:val="00937281"/>
    <w:rsid w:val="00937591"/>
    <w:rsid w:val="00937866"/>
    <w:rsid w:val="009378C8"/>
    <w:rsid w:val="0093791C"/>
    <w:rsid w:val="00937C54"/>
    <w:rsid w:val="00941071"/>
    <w:rsid w:val="009410C9"/>
    <w:rsid w:val="009414C5"/>
    <w:rsid w:val="009414CD"/>
    <w:rsid w:val="0094170A"/>
    <w:rsid w:val="00941795"/>
    <w:rsid w:val="00941852"/>
    <w:rsid w:val="00942047"/>
    <w:rsid w:val="0094207D"/>
    <w:rsid w:val="009422AA"/>
    <w:rsid w:val="00942CD2"/>
    <w:rsid w:val="009430B7"/>
    <w:rsid w:val="0094359C"/>
    <w:rsid w:val="00943718"/>
    <w:rsid w:val="00943E7F"/>
    <w:rsid w:val="009440CA"/>
    <w:rsid w:val="0094459B"/>
    <w:rsid w:val="00944856"/>
    <w:rsid w:val="00944A34"/>
    <w:rsid w:val="009470EF"/>
    <w:rsid w:val="00947D03"/>
    <w:rsid w:val="0095005A"/>
    <w:rsid w:val="0095017E"/>
    <w:rsid w:val="00950367"/>
    <w:rsid w:val="009508A5"/>
    <w:rsid w:val="00950D55"/>
    <w:rsid w:val="009512DE"/>
    <w:rsid w:val="00951487"/>
    <w:rsid w:val="0095175B"/>
    <w:rsid w:val="009518C5"/>
    <w:rsid w:val="00951E28"/>
    <w:rsid w:val="00952034"/>
    <w:rsid w:val="00952529"/>
    <w:rsid w:val="009525E1"/>
    <w:rsid w:val="009529EB"/>
    <w:rsid w:val="00952EC4"/>
    <w:rsid w:val="009530D1"/>
    <w:rsid w:val="00953258"/>
    <w:rsid w:val="00954187"/>
    <w:rsid w:val="0095454A"/>
    <w:rsid w:val="00954620"/>
    <w:rsid w:val="00955391"/>
    <w:rsid w:val="00955658"/>
    <w:rsid w:val="0095591A"/>
    <w:rsid w:val="009560AB"/>
    <w:rsid w:val="009566C7"/>
    <w:rsid w:val="0095678C"/>
    <w:rsid w:val="00956918"/>
    <w:rsid w:val="0095692E"/>
    <w:rsid w:val="00956BA7"/>
    <w:rsid w:val="00957D72"/>
    <w:rsid w:val="0096071F"/>
    <w:rsid w:val="0096092F"/>
    <w:rsid w:val="00960C60"/>
    <w:rsid w:val="00960C68"/>
    <w:rsid w:val="00960C7F"/>
    <w:rsid w:val="00961341"/>
    <w:rsid w:val="0096136D"/>
    <w:rsid w:val="00961B45"/>
    <w:rsid w:val="0096200A"/>
    <w:rsid w:val="00962184"/>
    <w:rsid w:val="009621C3"/>
    <w:rsid w:val="009621F7"/>
    <w:rsid w:val="009623BB"/>
    <w:rsid w:val="009630CA"/>
    <w:rsid w:val="009634CE"/>
    <w:rsid w:val="00963597"/>
    <w:rsid w:val="00963FD1"/>
    <w:rsid w:val="00964247"/>
    <w:rsid w:val="00964567"/>
    <w:rsid w:val="00964639"/>
    <w:rsid w:val="009646E0"/>
    <w:rsid w:val="00964BCE"/>
    <w:rsid w:val="00964F43"/>
    <w:rsid w:val="009652D1"/>
    <w:rsid w:val="00965497"/>
    <w:rsid w:val="009663CF"/>
    <w:rsid w:val="00966ADF"/>
    <w:rsid w:val="0096762C"/>
    <w:rsid w:val="00967AAC"/>
    <w:rsid w:val="00967E10"/>
    <w:rsid w:val="009703B5"/>
    <w:rsid w:val="0097192A"/>
    <w:rsid w:val="00971F1D"/>
    <w:rsid w:val="0097213F"/>
    <w:rsid w:val="009722E9"/>
    <w:rsid w:val="0097230E"/>
    <w:rsid w:val="00972D01"/>
    <w:rsid w:val="0097348A"/>
    <w:rsid w:val="009736DA"/>
    <w:rsid w:val="009737A9"/>
    <w:rsid w:val="00973A32"/>
    <w:rsid w:val="00973B07"/>
    <w:rsid w:val="00974023"/>
    <w:rsid w:val="0097405F"/>
    <w:rsid w:val="0097420D"/>
    <w:rsid w:val="00974367"/>
    <w:rsid w:val="009747F9"/>
    <w:rsid w:val="009747FA"/>
    <w:rsid w:val="00974D52"/>
    <w:rsid w:val="00975C4B"/>
    <w:rsid w:val="00976A23"/>
    <w:rsid w:val="0097727D"/>
    <w:rsid w:val="00977A3F"/>
    <w:rsid w:val="00977C2B"/>
    <w:rsid w:val="00977F1E"/>
    <w:rsid w:val="009802D5"/>
    <w:rsid w:val="00980530"/>
    <w:rsid w:val="00980CE6"/>
    <w:rsid w:val="0098102A"/>
    <w:rsid w:val="00981031"/>
    <w:rsid w:val="00981112"/>
    <w:rsid w:val="009816CD"/>
    <w:rsid w:val="009817CC"/>
    <w:rsid w:val="00981A37"/>
    <w:rsid w:val="00981B1B"/>
    <w:rsid w:val="00981FE1"/>
    <w:rsid w:val="0098263A"/>
    <w:rsid w:val="0098314B"/>
    <w:rsid w:val="0098448A"/>
    <w:rsid w:val="009851F5"/>
    <w:rsid w:val="00985492"/>
    <w:rsid w:val="009858BA"/>
    <w:rsid w:val="00985F6E"/>
    <w:rsid w:val="00986DBB"/>
    <w:rsid w:val="00987276"/>
    <w:rsid w:val="009875E9"/>
    <w:rsid w:val="009876A2"/>
    <w:rsid w:val="00987A23"/>
    <w:rsid w:val="00987D64"/>
    <w:rsid w:val="00987DA3"/>
    <w:rsid w:val="00990399"/>
    <w:rsid w:val="00990632"/>
    <w:rsid w:val="009908A8"/>
    <w:rsid w:val="00990C2E"/>
    <w:rsid w:val="009919FD"/>
    <w:rsid w:val="00992960"/>
    <w:rsid w:val="009929BA"/>
    <w:rsid w:val="00993019"/>
    <w:rsid w:val="009930CF"/>
    <w:rsid w:val="0099394D"/>
    <w:rsid w:val="00993AF3"/>
    <w:rsid w:val="00994072"/>
    <w:rsid w:val="00994450"/>
    <w:rsid w:val="00994C00"/>
    <w:rsid w:val="009950FF"/>
    <w:rsid w:val="00995224"/>
    <w:rsid w:val="009953BE"/>
    <w:rsid w:val="009957C5"/>
    <w:rsid w:val="00995827"/>
    <w:rsid w:val="00995D08"/>
    <w:rsid w:val="00996302"/>
    <w:rsid w:val="0099689A"/>
    <w:rsid w:val="00997115"/>
    <w:rsid w:val="009977BA"/>
    <w:rsid w:val="009977CC"/>
    <w:rsid w:val="009A03FC"/>
    <w:rsid w:val="009A054F"/>
    <w:rsid w:val="009A0A47"/>
    <w:rsid w:val="009A0AE2"/>
    <w:rsid w:val="009A0D71"/>
    <w:rsid w:val="009A16D1"/>
    <w:rsid w:val="009A1743"/>
    <w:rsid w:val="009A1981"/>
    <w:rsid w:val="009A1EE0"/>
    <w:rsid w:val="009A235C"/>
    <w:rsid w:val="009A2588"/>
    <w:rsid w:val="009A281A"/>
    <w:rsid w:val="009A2959"/>
    <w:rsid w:val="009A31A8"/>
    <w:rsid w:val="009A329A"/>
    <w:rsid w:val="009A32E4"/>
    <w:rsid w:val="009A3448"/>
    <w:rsid w:val="009A3687"/>
    <w:rsid w:val="009A380E"/>
    <w:rsid w:val="009A4087"/>
    <w:rsid w:val="009A5568"/>
    <w:rsid w:val="009A55AC"/>
    <w:rsid w:val="009A5CBD"/>
    <w:rsid w:val="009A61E4"/>
    <w:rsid w:val="009A636E"/>
    <w:rsid w:val="009A6EDE"/>
    <w:rsid w:val="009A7A00"/>
    <w:rsid w:val="009B0519"/>
    <w:rsid w:val="009B0728"/>
    <w:rsid w:val="009B09CE"/>
    <w:rsid w:val="009B0E28"/>
    <w:rsid w:val="009B136C"/>
    <w:rsid w:val="009B2273"/>
    <w:rsid w:val="009B2636"/>
    <w:rsid w:val="009B2BFA"/>
    <w:rsid w:val="009B2D35"/>
    <w:rsid w:val="009B2F4E"/>
    <w:rsid w:val="009B3B02"/>
    <w:rsid w:val="009B4C5E"/>
    <w:rsid w:val="009B4D0E"/>
    <w:rsid w:val="009B4D55"/>
    <w:rsid w:val="009B53C4"/>
    <w:rsid w:val="009B53F1"/>
    <w:rsid w:val="009B53F5"/>
    <w:rsid w:val="009B5AB9"/>
    <w:rsid w:val="009B6360"/>
    <w:rsid w:val="009B6402"/>
    <w:rsid w:val="009B6DBE"/>
    <w:rsid w:val="009B7C44"/>
    <w:rsid w:val="009C00C7"/>
    <w:rsid w:val="009C0128"/>
    <w:rsid w:val="009C020B"/>
    <w:rsid w:val="009C08C7"/>
    <w:rsid w:val="009C0BA8"/>
    <w:rsid w:val="009C0DB2"/>
    <w:rsid w:val="009C17F9"/>
    <w:rsid w:val="009C1AFA"/>
    <w:rsid w:val="009C2046"/>
    <w:rsid w:val="009C245E"/>
    <w:rsid w:val="009C24C8"/>
    <w:rsid w:val="009C27DF"/>
    <w:rsid w:val="009C39E4"/>
    <w:rsid w:val="009C3C50"/>
    <w:rsid w:val="009C4001"/>
    <w:rsid w:val="009C4388"/>
    <w:rsid w:val="009C4A2E"/>
    <w:rsid w:val="009C4B96"/>
    <w:rsid w:val="009C4ECD"/>
    <w:rsid w:val="009C5006"/>
    <w:rsid w:val="009C6147"/>
    <w:rsid w:val="009C6849"/>
    <w:rsid w:val="009C6895"/>
    <w:rsid w:val="009C6BE6"/>
    <w:rsid w:val="009C6CE6"/>
    <w:rsid w:val="009C7309"/>
    <w:rsid w:val="009C762F"/>
    <w:rsid w:val="009C77EC"/>
    <w:rsid w:val="009C7A2A"/>
    <w:rsid w:val="009D03AD"/>
    <w:rsid w:val="009D0594"/>
    <w:rsid w:val="009D0955"/>
    <w:rsid w:val="009D0A6E"/>
    <w:rsid w:val="009D0D8E"/>
    <w:rsid w:val="009D20C1"/>
    <w:rsid w:val="009D20D1"/>
    <w:rsid w:val="009D254F"/>
    <w:rsid w:val="009D2A25"/>
    <w:rsid w:val="009D2C49"/>
    <w:rsid w:val="009D3433"/>
    <w:rsid w:val="009D36C6"/>
    <w:rsid w:val="009D388C"/>
    <w:rsid w:val="009D3B59"/>
    <w:rsid w:val="009D3C06"/>
    <w:rsid w:val="009D3E00"/>
    <w:rsid w:val="009D3F3D"/>
    <w:rsid w:val="009D42F7"/>
    <w:rsid w:val="009D472C"/>
    <w:rsid w:val="009D485B"/>
    <w:rsid w:val="009D544D"/>
    <w:rsid w:val="009D5614"/>
    <w:rsid w:val="009D5A7A"/>
    <w:rsid w:val="009D5D23"/>
    <w:rsid w:val="009D62F9"/>
    <w:rsid w:val="009D6B4C"/>
    <w:rsid w:val="009D6BBF"/>
    <w:rsid w:val="009D6DBC"/>
    <w:rsid w:val="009D719B"/>
    <w:rsid w:val="009D74DC"/>
    <w:rsid w:val="009D7810"/>
    <w:rsid w:val="009D7B9E"/>
    <w:rsid w:val="009E0222"/>
    <w:rsid w:val="009E1500"/>
    <w:rsid w:val="009E33D8"/>
    <w:rsid w:val="009E33F9"/>
    <w:rsid w:val="009E35AA"/>
    <w:rsid w:val="009E3DAE"/>
    <w:rsid w:val="009E3DE3"/>
    <w:rsid w:val="009E418F"/>
    <w:rsid w:val="009E4A5F"/>
    <w:rsid w:val="009E4AA6"/>
    <w:rsid w:val="009E4CBF"/>
    <w:rsid w:val="009E5595"/>
    <w:rsid w:val="009E5CA2"/>
    <w:rsid w:val="009E648E"/>
    <w:rsid w:val="009E6BE2"/>
    <w:rsid w:val="009E6CF0"/>
    <w:rsid w:val="009E709F"/>
    <w:rsid w:val="009E737C"/>
    <w:rsid w:val="009E73DF"/>
    <w:rsid w:val="009E75D9"/>
    <w:rsid w:val="009E7D34"/>
    <w:rsid w:val="009F0377"/>
    <w:rsid w:val="009F0847"/>
    <w:rsid w:val="009F09DC"/>
    <w:rsid w:val="009F0D7E"/>
    <w:rsid w:val="009F20C9"/>
    <w:rsid w:val="009F343A"/>
    <w:rsid w:val="009F366A"/>
    <w:rsid w:val="009F3A0A"/>
    <w:rsid w:val="009F3BAC"/>
    <w:rsid w:val="009F41A3"/>
    <w:rsid w:val="009F4698"/>
    <w:rsid w:val="009F46C2"/>
    <w:rsid w:val="009F53A6"/>
    <w:rsid w:val="009F5F9A"/>
    <w:rsid w:val="009F731B"/>
    <w:rsid w:val="009F7473"/>
    <w:rsid w:val="009F772A"/>
    <w:rsid w:val="009F7CFE"/>
    <w:rsid w:val="00A004EF"/>
    <w:rsid w:val="00A008A1"/>
    <w:rsid w:val="00A0157F"/>
    <w:rsid w:val="00A0191B"/>
    <w:rsid w:val="00A01D4F"/>
    <w:rsid w:val="00A02648"/>
    <w:rsid w:val="00A03055"/>
    <w:rsid w:val="00A0306B"/>
    <w:rsid w:val="00A03A66"/>
    <w:rsid w:val="00A04F2B"/>
    <w:rsid w:val="00A05327"/>
    <w:rsid w:val="00A058DC"/>
    <w:rsid w:val="00A06087"/>
    <w:rsid w:val="00A063AD"/>
    <w:rsid w:val="00A0685F"/>
    <w:rsid w:val="00A07BBA"/>
    <w:rsid w:val="00A100D2"/>
    <w:rsid w:val="00A10185"/>
    <w:rsid w:val="00A1030C"/>
    <w:rsid w:val="00A104D0"/>
    <w:rsid w:val="00A10A1C"/>
    <w:rsid w:val="00A10B50"/>
    <w:rsid w:val="00A10C2C"/>
    <w:rsid w:val="00A1115C"/>
    <w:rsid w:val="00A1149E"/>
    <w:rsid w:val="00A11507"/>
    <w:rsid w:val="00A1184B"/>
    <w:rsid w:val="00A11A45"/>
    <w:rsid w:val="00A126F3"/>
    <w:rsid w:val="00A12AD3"/>
    <w:rsid w:val="00A12C87"/>
    <w:rsid w:val="00A12E0A"/>
    <w:rsid w:val="00A134CE"/>
    <w:rsid w:val="00A13B29"/>
    <w:rsid w:val="00A14470"/>
    <w:rsid w:val="00A15DCF"/>
    <w:rsid w:val="00A161BD"/>
    <w:rsid w:val="00A16549"/>
    <w:rsid w:val="00A177E7"/>
    <w:rsid w:val="00A1785B"/>
    <w:rsid w:val="00A2085D"/>
    <w:rsid w:val="00A21177"/>
    <w:rsid w:val="00A217E0"/>
    <w:rsid w:val="00A21FE3"/>
    <w:rsid w:val="00A2208F"/>
    <w:rsid w:val="00A23619"/>
    <w:rsid w:val="00A23894"/>
    <w:rsid w:val="00A23A48"/>
    <w:rsid w:val="00A23C8B"/>
    <w:rsid w:val="00A23F5B"/>
    <w:rsid w:val="00A243B7"/>
    <w:rsid w:val="00A24A04"/>
    <w:rsid w:val="00A24A1A"/>
    <w:rsid w:val="00A24A2D"/>
    <w:rsid w:val="00A24D49"/>
    <w:rsid w:val="00A2529C"/>
    <w:rsid w:val="00A25346"/>
    <w:rsid w:val="00A254A1"/>
    <w:rsid w:val="00A2577E"/>
    <w:rsid w:val="00A25B50"/>
    <w:rsid w:val="00A26C05"/>
    <w:rsid w:val="00A26D0B"/>
    <w:rsid w:val="00A270FC"/>
    <w:rsid w:val="00A274F8"/>
    <w:rsid w:val="00A2772F"/>
    <w:rsid w:val="00A3059B"/>
    <w:rsid w:val="00A30E2B"/>
    <w:rsid w:val="00A30E99"/>
    <w:rsid w:val="00A30F51"/>
    <w:rsid w:val="00A30FE8"/>
    <w:rsid w:val="00A3149D"/>
    <w:rsid w:val="00A31879"/>
    <w:rsid w:val="00A319B3"/>
    <w:rsid w:val="00A31B50"/>
    <w:rsid w:val="00A31D1C"/>
    <w:rsid w:val="00A32784"/>
    <w:rsid w:val="00A33600"/>
    <w:rsid w:val="00A33AAE"/>
    <w:rsid w:val="00A342CD"/>
    <w:rsid w:val="00A345AE"/>
    <w:rsid w:val="00A3485C"/>
    <w:rsid w:val="00A35358"/>
    <w:rsid w:val="00A36033"/>
    <w:rsid w:val="00A36E23"/>
    <w:rsid w:val="00A3726C"/>
    <w:rsid w:val="00A377FD"/>
    <w:rsid w:val="00A37896"/>
    <w:rsid w:val="00A37FCC"/>
    <w:rsid w:val="00A40132"/>
    <w:rsid w:val="00A402C1"/>
    <w:rsid w:val="00A403D3"/>
    <w:rsid w:val="00A40879"/>
    <w:rsid w:val="00A40C8B"/>
    <w:rsid w:val="00A40F5B"/>
    <w:rsid w:val="00A41015"/>
    <w:rsid w:val="00A4152F"/>
    <w:rsid w:val="00A417D6"/>
    <w:rsid w:val="00A41F94"/>
    <w:rsid w:val="00A4257D"/>
    <w:rsid w:val="00A42678"/>
    <w:rsid w:val="00A4298D"/>
    <w:rsid w:val="00A42BAA"/>
    <w:rsid w:val="00A4305E"/>
    <w:rsid w:val="00A43DE3"/>
    <w:rsid w:val="00A44A7D"/>
    <w:rsid w:val="00A45DCB"/>
    <w:rsid w:val="00A45E08"/>
    <w:rsid w:val="00A46299"/>
    <w:rsid w:val="00A468B9"/>
    <w:rsid w:val="00A46AC3"/>
    <w:rsid w:val="00A46B7C"/>
    <w:rsid w:val="00A46D26"/>
    <w:rsid w:val="00A4713D"/>
    <w:rsid w:val="00A4721B"/>
    <w:rsid w:val="00A472AE"/>
    <w:rsid w:val="00A475F5"/>
    <w:rsid w:val="00A47785"/>
    <w:rsid w:val="00A47B5A"/>
    <w:rsid w:val="00A50CB9"/>
    <w:rsid w:val="00A51000"/>
    <w:rsid w:val="00A51496"/>
    <w:rsid w:val="00A51A96"/>
    <w:rsid w:val="00A51BC4"/>
    <w:rsid w:val="00A535FD"/>
    <w:rsid w:val="00A54060"/>
    <w:rsid w:val="00A542CF"/>
    <w:rsid w:val="00A546AE"/>
    <w:rsid w:val="00A54ABB"/>
    <w:rsid w:val="00A54C22"/>
    <w:rsid w:val="00A55106"/>
    <w:rsid w:val="00A55154"/>
    <w:rsid w:val="00A5516A"/>
    <w:rsid w:val="00A5546F"/>
    <w:rsid w:val="00A555F8"/>
    <w:rsid w:val="00A559FE"/>
    <w:rsid w:val="00A561AC"/>
    <w:rsid w:val="00A5626B"/>
    <w:rsid w:val="00A566BE"/>
    <w:rsid w:val="00A5673F"/>
    <w:rsid w:val="00A568E3"/>
    <w:rsid w:val="00A569AD"/>
    <w:rsid w:val="00A57075"/>
    <w:rsid w:val="00A5712E"/>
    <w:rsid w:val="00A57CFA"/>
    <w:rsid w:val="00A57DD1"/>
    <w:rsid w:val="00A60271"/>
    <w:rsid w:val="00A60659"/>
    <w:rsid w:val="00A60EBC"/>
    <w:rsid w:val="00A61061"/>
    <w:rsid w:val="00A61678"/>
    <w:rsid w:val="00A61EED"/>
    <w:rsid w:val="00A6237D"/>
    <w:rsid w:val="00A62424"/>
    <w:rsid w:val="00A62683"/>
    <w:rsid w:val="00A62710"/>
    <w:rsid w:val="00A62784"/>
    <w:rsid w:val="00A62A1A"/>
    <w:rsid w:val="00A62C03"/>
    <w:rsid w:val="00A63D5C"/>
    <w:rsid w:val="00A63FF8"/>
    <w:rsid w:val="00A64029"/>
    <w:rsid w:val="00A6471E"/>
    <w:rsid w:val="00A650C0"/>
    <w:rsid w:val="00A65348"/>
    <w:rsid w:val="00A6534F"/>
    <w:rsid w:val="00A65466"/>
    <w:rsid w:val="00A65539"/>
    <w:rsid w:val="00A65A26"/>
    <w:rsid w:val="00A65B3B"/>
    <w:rsid w:val="00A65BDA"/>
    <w:rsid w:val="00A66019"/>
    <w:rsid w:val="00A668A7"/>
    <w:rsid w:val="00A672F4"/>
    <w:rsid w:val="00A67424"/>
    <w:rsid w:val="00A67A60"/>
    <w:rsid w:val="00A7006B"/>
    <w:rsid w:val="00A7079E"/>
    <w:rsid w:val="00A70E05"/>
    <w:rsid w:val="00A70E74"/>
    <w:rsid w:val="00A71169"/>
    <w:rsid w:val="00A71F70"/>
    <w:rsid w:val="00A71F83"/>
    <w:rsid w:val="00A7241B"/>
    <w:rsid w:val="00A738BD"/>
    <w:rsid w:val="00A738D5"/>
    <w:rsid w:val="00A73B39"/>
    <w:rsid w:val="00A74175"/>
    <w:rsid w:val="00A7430B"/>
    <w:rsid w:val="00A74645"/>
    <w:rsid w:val="00A74ABD"/>
    <w:rsid w:val="00A74ADB"/>
    <w:rsid w:val="00A74C15"/>
    <w:rsid w:val="00A75152"/>
    <w:rsid w:val="00A75197"/>
    <w:rsid w:val="00A751CB"/>
    <w:rsid w:val="00A754A7"/>
    <w:rsid w:val="00A756FA"/>
    <w:rsid w:val="00A75A8A"/>
    <w:rsid w:val="00A75CDC"/>
    <w:rsid w:val="00A75EC1"/>
    <w:rsid w:val="00A7679D"/>
    <w:rsid w:val="00A76CA8"/>
    <w:rsid w:val="00A77323"/>
    <w:rsid w:val="00A77469"/>
    <w:rsid w:val="00A7765D"/>
    <w:rsid w:val="00A77BAC"/>
    <w:rsid w:val="00A8004E"/>
    <w:rsid w:val="00A8018E"/>
    <w:rsid w:val="00A80A9E"/>
    <w:rsid w:val="00A80EF7"/>
    <w:rsid w:val="00A81CF1"/>
    <w:rsid w:val="00A825A9"/>
    <w:rsid w:val="00A826CF"/>
    <w:rsid w:val="00A82FE7"/>
    <w:rsid w:val="00A83180"/>
    <w:rsid w:val="00A8342F"/>
    <w:rsid w:val="00A83BD9"/>
    <w:rsid w:val="00A843F2"/>
    <w:rsid w:val="00A845A7"/>
    <w:rsid w:val="00A85054"/>
    <w:rsid w:val="00A85C23"/>
    <w:rsid w:val="00A862A6"/>
    <w:rsid w:val="00A86637"/>
    <w:rsid w:val="00A866D0"/>
    <w:rsid w:val="00A869AB"/>
    <w:rsid w:val="00A86BBF"/>
    <w:rsid w:val="00A86EE4"/>
    <w:rsid w:val="00A8730B"/>
    <w:rsid w:val="00A87665"/>
    <w:rsid w:val="00A879BF"/>
    <w:rsid w:val="00A87D11"/>
    <w:rsid w:val="00A87D9E"/>
    <w:rsid w:val="00A87FF7"/>
    <w:rsid w:val="00A90D1D"/>
    <w:rsid w:val="00A9165B"/>
    <w:rsid w:val="00A91C31"/>
    <w:rsid w:val="00A91F2D"/>
    <w:rsid w:val="00A922D5"/>
    <w:rsid w:val="00A925E0"/>
    <w:rsid w:val="00A92624"/>
    <w:rsid w:val="00A92C74"/>
    <w:rsid w:val="00A92F73"/>
    <w:rsid w:val="00A93022"/>
    <w:rsid w:val="00A93469"/>
    <w:rsid w:val="00A937B9"/>
    <w:rsid w:val="00A93ADC"/>
    <w:rsid w:val="00A93C1D"/>
    <w:rsid w:val="00A9431A"/>
    <w:rsid w:val="00A947A9"/>
    <w:rsid w:val="00A947F2"/>
    <w:rsid w:val="00A94A81"/>
    <w:rsid w:val="00A95572"/>
    <w:rsid w:val="00A95808"/>
    <w:rsid w:val="00A95CD4"/>
    <w:rsid w:val="00A9613B"/>
    <w:rsid w:val="00A9645B"/>
    <w:rsid w:val="00A96D9B"/>
    <w:rsid w:val="00A97C10"/>
    <w:rsid w:val="00AA001C"/>
    <w:rsid w:val="00AA003D"/>
    <w:rsid w:val="00AA0BE0"/>
    <w:rsid w:val="00AA150F"/>
    <w:rsid w:val="00AA1646"/>
    <w:rsid w:val="00AA1973"/>
    <w:rsid w:val="00AA1CF5"/>
    <w:rsid w:val="00AA25DE"/>
    <w:rsid w:val="00AA28DF"/>
    <w:rsid w:val="00AA2B82"/>
    <w:rsid w:val="00AA330E"/>
    <w:rsid w:val="00AA34C2"/>
    <w:rsid w:val="00AA3CF2"/>
    <w:rsid w:val="00AA3D4C"/>
    <w:rsid w:val="00AA4317"/>
    <w:rsid w:val="00AA4401"/>
    <w:rsid w:val="00AA46A8"/>
    <w:rsid w:val="00AA4831"/>
    <w:rsid w:val="00AA4A50"/>
    <w:rsid w:val="00AA4A7B"/>
    <w:rsid w:val="00AA4AEB"/>
    <w:rsid w:val="00AA4E3C"/>
    <w:rsid w:val="00AA5121"/>
    <w:rsid w:val="00AA54F7"/>
    <w:rsid w:val="00AA5FCA"/>
    <w:rsid w:val="00AA609A"/>
    <w:rsid w:val="00AA67F7"/>
    <w:rsid w:val="00AA6972"/>
    <w:rsid w:val="00AA6A14"/>
    <w:rsid w:val="00AA6BC1"/>
    <w:rsid w:val="00AA6CFB"/>
    <w:rsid w:val="00AA744E"/>
    <w:rsid w:val="00AA7498"/>
    <w:rsid w:val="00AA780C"/>
    <w:rsid w:val="00AB0404"/>
    <w:rsid w:val="00AB0565"/>
    <w:rsid w:val="00AB0833"/>
    <w:rsid w:val="00AB1510"/>
    <w:rsid w:val="00AB19E8"/>
    <w:rsid w:val="00AB1D55"/>
    <w:rsid w:val="00AB1F42"/>
    <w:rsid w:val="00AB29FC"/>
    <w:rsid w:val="00AB2F3B"/>
    <w:rsid w:val="00AB30EC"/>
    <w:rsid w:val="00AB3516"/>
    <w:rsid w:val="00AB3BCA"/>
    <w:rsid w:val="00AB3D6B"/>
    <w:rsid w:val="00AB43AC"/>
    <w:rsid w:val="00AB50F6"/>
    <w:rsid w:val="00AB5402"/>
    <w:rsid w:val="00AB5FA3"/>
    <w:rsid w:val="00AB69D7"/>
    <w:rsid w:val="00AB6E2C"/>
    <w:rsid w:val="00AB6E56"/>
    <w:rsid w:val="00AB6F7F"/>
    <w:rsid w:val="00AB7EFC"/>
    <w:rsid w:val="00AC0004"/>
    <w:rsid w:val="00AC0522"/>
    <w:rsid w:val="00AC0FDB"/>
    <w:rsid w:val="00AC15AD"/>
    <w:rsid w:val="00AC2119"/>
    <w:rsid w:val="00AC2820"/>
    <w:rsid w:val="00AC2CC8"/>
    <w:rsid w:val="00AC36D4"/>
    <w:rsid w:val="00AC3AA2"/>
    <w:rsid w:val="00AC3C46"/>
    <w:rsid w:val="00AC4CF2"/>
    <w:rsid w:val="00AC4F44"/>
    <w:rsid w:val="00AC555B"/>
    <w:rsid w:val="00AC57FD"/>
    <w:rsid w:val="00AC6867"/>
    <w:rsid w:val="00AC6CBE"/>
    <w:rsid w:val="00AC76A9"/>
    <w:rsid w:val="00AC7A54"/>
    <w:rsid w:val="00AC7D6E"/>
    <w:rsid w:val="00AD002C"/>
    <w:rsid w:val="00AD0427"/>
    <w:rsid w:val="00AD0536"/>
    <w:rsid w:val="00AD07FD"/>
    <w:rsid w:val="00AD0D07"/>
    <w:rsid w:val="00AD15DE"/>
    <w:rsid w:val="00AD169B"/>
    <w:rsid w:val="00AD1785"/>
    <w:rsid w:val="00AD1954"/>
    <w:rsid w:val="00AD1F72"/>
    <w:rsid w:val="00AD23FB"/>
    <w:rsid w:val="00AD2D1F"/>
    <w:rsid w:val="00AD314C"/>
    <w:rsid w:val="00AD3986"/>
    <w:rsid w:val="00AD3A2B"/>
    <w:rsid w:val="00AD4043"/>
    <w:rsid w:val="00AD432B"/>
    <w:rsid w:val="00AD45CF"/>
    <w:rsid w:val="00AD4A79"/>
    <w:rsid w:val="00AD527B"/>
    <w:rsid w:val="00AD5666"/>
    <w:rsid w:val="00AD5828"/>
    <w:rsid w:val="00AD5AF8"/>
    <w:rsid w:val="00AD5BE8"/>
    <w:rsid w:val="00AD5FC9"/>
    <w:rsid w:val="00AD6B08"/>
    <w:rsid w:val="00AD770E"/>
    <w:rsid w:val="00AD7841"/>
    <w:rsid w:val="00AD7AA4"/>
    <w:rsid w:val="00AE0289"/>
    <w:rsid w:val="00AE0829"/>
    <w:rsid w:val="00AE0B1A"/>
    <w:rsid w:val="00AE189D"/>
    <w:rsid w:val="00AE1E6D"/>
    <w:rsid w:val="00AE2086"/>
    <w:rsid w:val="00AE21AF"/>
    <w:rsid w:val="00AE286D"/>
    <w:rsid w:val="00AE29FC"/>
    <w:rsid w:val="00AE38A6"/>
    <w:rsid w:val="00AE43BB"/>
    <w:rsid w:val="00AE5123"/>
    <w:rsid w:val="00AE54DD"/>
    <w:rsid w:val="00AE5872"/>
    <w:rsid w:val="00AE5C42"/>
    <w:rsid w:val="00AE6003"/>
    <w:rsid w:val="00AE6223"/>
    <w:rsid w:val="00AE6510"/>
    <w:rsid w:val="00AE6F9D"/>
    <w:rsid w:val="00AE7237"/>
    <w:rsid w:val="00AE7337"/>
    <w:rsid w:val="00AE79B0"/>
    <w:rsid w:val="00AE7B1D"/>
    <w:rsid w:val="00AE7F7A"/>
    <w:rsid w:val="00AE7F9F"/>
    <w:rsid w:val="00AF09D5"/>
    <w:rsid w:val="00AF1296"/>
    <w:rsid w:val="00AF1501"/>
    <w:rsid w:val="00AF1690"/>
    <w:rsid w:val="00AF16FD"/>
    <w:rsid w:val="00AF1F1C"/>
    <w:rsid w:val="00AF2239"/>
    <w:rsid w:val="00AF22FC"/>
    <w:rsid w:val="00AF2EF0"/>
    <w:rsid w:val="00AF302B"/>
    <w:rsid w:val="00AF405B"/>
    <w:rsid w:val="00AF4333"/>
    <w:rsid w:val="00AF5157"/>
    <w:rsid w:val="00AF61D6"/>
    <w:rsid w:val="00AF6703"/>
    <w:rsid w:val="00AF6AB7"/>
    <w:rsid w:val="00AF6AC6"/>
    <w:rsid w:val="00AF73C4"/>
    <w:rsid w:val="00AF746F"/>
    <w:rsid w:val="00AF7845"/>
    <w:rsid w:val="00AF7C0D"/>
    <w:rsid w:val="00B0015C"/>
    <w:rsid w:val="00B001EC"/>
    <w:rsid w:val="00B0046F"/>
    <w:rsid w:val="00B00895"/>
    <w:rsid w:val="00B012AB"/>
    <w:rsid w:val="00B0183E"/>
    <w:rsid w:val="00B01B3D"/>
    <w:rsid w:val="00B02481"/>
    <w:rsid w:val="00B0277C"/>
    <w:rsid w:val="00B02B9D"/>
    <w:rsid w:val="00B03F0B"/>
    <w:rsid w:val="00B04689"/>
    <w:rsid w:val="00B04AD4"/>
    <w:rsid w:val="00B04D6D"/>
    <w:rsid w:val="00B04E40"/>
    <w:rsid w:val="00B0541E"/>
    <w:rsid w:val="00B05562"/>
    <w:rsid w:val="00B05BCD"/>
    <w:rsid w:val="00B060E6"/>
    <w:rsid w:val="00B06483"/>
    <w:rsid w:val="00B06498"/>
    <w:rsid w:val="00B064BD"/>
    <w:rsid w:val="00B06616"/>
    <w:rsid w:val="00B06652"/>
    <w:rsid w:val="00B06874"/>
    <w:rsid w:val="00B06D01"/>
    <w:rsid w:val="00B070A1"/>
    <w:rsid w:val="00B07335"/>
    <w:rsid w:val="00B074CF"/>
    <w:rsid w:val="00B0788E"/>
    <w:rsid w:val="00B078D9"/>
    <w:rsid w:val="00B07C1C"/>
    <w:rsid w:val="00B10700"/>
    <w:rsid w:val="00B10B1B"/>
    <w:rsid w:val="00B10BFC"/>
    <w:rsid w:val="00B114BC"/>
    <w:rsid w:val="00B11662"/>
    <w:rsid w:val="00B11846"/>
    <w:rsid w:val="00B118EE"/>
    <w:rsid w:val="00B121C4"/>
    <w:rsid w:val="00B127FD"/>
    <w:rsid w:val="00B128AE"/>
    <w:rsid w:val="00B12C02"/>
    <w:rsid w:val="00B12F17"/>
    <w:rsid w:val="00B12FB5"/>
    <w:rsid w:val="00B1323D"/>
    <w:rsid w:val="00B133F5"/>
    <w:rsid w:val="00B1341B"/>
    <w:rsid w:val="00B136AB"/>
    <w:rsid w:val="00B13A46"/>
    <w:rsid w:val="00B14FB5"/>
    <w:rsid w:val="00B15FAF"/>
    <w:rsid w:val="00B16059"/>
    <w:rsid w:val="00B1672F"/>
    <w:rsid w:val="00B176F7"/>
    <w:rsid w:val="00B17857"/>
    <w:rsid w:val="00B17F4B"/>
    <w:rsid w:val="00B17FE2"/>
    <w:rsid w:val="00B17FF8"/>
    <w:rsid w:val="00B207C4"/>
    <w:rsid w:val="00B2144C"/>
    <w:rsid w:val="00B21F58"/>
    <w:rsid w:val="00B221BB"/>
    <w:rsid w:val="00B22219"/>
    <w:rsid w:val="00B22D6A"/>
    <w:rsid w:val="00B23CDB"/>
    <w:rsid w:val="00B23F2B"/>
    <w:rsid w:val="00B242A4"/>
    <w:rsid w:val="00B242EF"/>
    <w:rsid w:val="00B24416"/>
    <w:rsid w:val="00B24552"/>
    <w:rsid w:val="00B24A22"/>
    <w:rsid w:val="00B25394"/>
    <w:rsid w:val="00B25D92"/>
    <w:rsid w:val="00B260B6"/>
    <w:rsid w:val="00B26408"/>
    <w:rsid w:val="00B26474"/>
    <w:rsid w:val="00B270DD"/>
    <w:rsid w:val="00B274DC"/>
    <w:rsid w:val="00B276C5"/>
    <w:rsid w:val="00B27A81"/>
    <w:rsid w:val="00B30905"/>
    <w:rsid w:val="00B3190B"/>
    <w:rsid w:val="00B31E12"/>
    <w:rsid w:val="00B31FEF"/>
    <w:rsid w:val="00B32240"/>
    <w:rsid w:val="00B32659"/>
    <w:rsid w:val="00B32861"/>
    <w:rsid w:val="00B32A0B"/>
    <w:rsid w:val="00B32ADA"/>
    <w:rsid w:val="00B3329F"/>
    <w:rsid w:val="00B33D4B"/>
    <w:rsid w:val="00B341EA"/>
    <w:rsid w:val="00B342E9"/>
    <w:rsid w:val="00B34EC4"/>
    <w:rsid w:val="00B3506B"/>
    <w:rsid w:val="00B3556C"/>
    <w:rsid w:val="00B35860"/>
    <w:rsid w:val="00B35AA4"/>
    <w:rsid w:val="00B35C19"/>
    <w:rsid w:val="00B36246"/>
    <w:rsid w:val="00B3658C"/>
    <w:rsid w:val="00B36A68"/>
    <w:rsid w:val="00B37CB5"/>
    <w:rsid w:val="00B40061"/>
    <w:rsid w:val="00B40A59"/>
    <w:rsid w:val="00B40B27"/>
    <w:rsid w:val="00B4162B"/>
    <w:rsid w:val="00B417EC"/>
    <w:rsid w:val="00B427E6"/>
    <w:rsid w:val="00B42ED3"/>
    <w:rsid w:val="00B430C4"/>
    <w:rsid w:val="00B436A7"/>
    <w:rsid w:val="00B43C86"/>
    <w:rsid w:val="00B4415E"/>
    <w:rsid w:val="00B44941"/>
    <w:rsid w:val="00B44A53"/>
    <w:rsid w:val="00B4529E"/>
    <w:rsid w:val="00B45346"/>
    <w:rsid w:val="00B4559B"/>
    <w:rsid w:val="00B45900"/>
    <w:rsid w:val="00B462B6"/>
    <w:rsid w:val="00B46410"/>
    <w:rsid w:val="00B46C5A"/>
    <w:rsid w:val="00B46F5A"/>
    <w:rsid w:val="00B473E6"/>
    <w:rsid w:val="00B47FBC"/>
    <w:rsid w:val="00B51190"/>
    <w:rsid w:val="00B516DE"/>
    <w:rsid w:val="00B51B13"/>
    <w:rsid w:val="00B521A2"/>
    <w:rsid w:val="00B5271A"/>
    <w:rsid w:val="00B529D0"/>
    <w:rsid w:val="00B52C4A"/>
    <w:rsid w:val="00B53BF2"/>
    <w:rsid w:val="00B53EF1"/>
    <w:rsid w:val="00B542B3"/>
    <w:rsid w:val="00B55E46"/>
    <w:rsid w:val="00B5643A"/>
    <w:rsid w:val="00B56765"/>
    <w:rsid w:val="00B570FD"/>
    <w:rsid w:val="00B57155"/>
    <w:rsid w:val="00B571B5"/>
    <w:rsid w:val="00B57241"/>
    <w:rsid w:val="00B57573"/>
    <w:rsid w:val="00B5758C"/>
    <w:rsid w:val="00B57E58"/>
    <w:rsid w:val="00B57F74"/>
    <w:rsid w:val="00B57FB7"/>
    <w:rsid w:val="00B603A0"/>
    <w:rsid w:val="00B60710"/>
    <w:rsid w:val="00B607A0"/>
    <w:rsid w:val="00B608A2"/>
    <w:rsid w:val="00B60AC8"/>
    <w:rsid w:val="00B61266"/>
    <w:rsid w:val="00B61C53"/>
    <w:rsid w:val="00B61E5F"/>
    <w:rsid w:val="00B62086"/>
    <w:rsid w:val="00B62AE7"/>
    <w:rsid w:val="00B62F4E"/>
    <w:rsid w:val="00B62FF8"/>
    <w:rsid w:val="00B6344C"/>
    <w:rsid w:val="00B63A4D"/>
    <w:rsid w:val="00B63D6D"/>
    <w:rsid w:val="00B648D5"/>
    <w:rsid w:val="00B64DC0"/>
    <w:rsid w:val="00B64E20"/>
    <w:rsid w:val="00B660B2"/>
    <w:rsid w:val="00B6610C"/>
    <w:rsid w:val="00B66536"/>
    <w:rsid w:val="00B66626"/>
    <w:rsid w:val="00B6664D"/>
    <w:rsid w:val="00B67074"/>
    <w:rsid w:val="00B670B5"/>
    <w:rsid w:val="00B67184"/>
    <w:rsid w:val="00B6720B"/>
    <w:rsid w:val="00B675E2"/>
    <w:rsid w:val="00B67C3B"/>
    <w:rsid w:val="00B70945"/>
    <w:rsid w:val="00B70BF9"/>
    <w:rsid w:val="00B70C21"/>
    <w:rsid w:val="00B71127"/>
    <w:rsid w:val="00B72109"/>
    <w:rsid w:val="00B72707"/>
    <w:rsid w:val="00B72C18"/>
    <w:rsid w:val="00B72D19"/>
    <w:rsid w:val="00B72DBE"/>
    <w:rsid w:val="00B7302B"/>
    <w:rsid w:val="00B73A7A"/>
    <w:rsid w:val="00B73DEA"/>
    <w:rsid w:val="00B74356"/>
    <w:rsid w:val="00B7436F"/>
    <w:rsid w:val="00B755EA"/>
    <w:rsid w:val="00B75D7A"/>
    <w:rsid w:val="00B75D96"/>
    <w:rsid w:val="00B7602B"/>
    <w:rsid w:val="00B7611D"/>
    <w:rsid w:val="00B76605"/>
    <w:rsid w:val="00B76799"/>
    <w:rsid w:val="00B7687C"/>
    <w:rsid w:val="00B7696A"/>
    <w:rsid w:val="00B76F86"/>
    <w:rsid w:val="00B77158"/>
    <w:rsid w:val="00B771CE"/>
    <w:rsid w:val="00B773C0"/>
    <w:rsid w:val="00B774CF"/>
    <w:rsid w:val="00B77765"/>
    <w:rsid w:val="00B77D02"/>
    <w:rsid w:val="00B80118"/>
    <w:rsid w:val="00B80814"/>
    <w:rsid w:val="00B80ACC"/>
    <w:rsid w:val="00B8159F"/>
    <w:rsid w:val="00B81911"/>
    <w:rsid w:val="00B81A94"/>
    <w:rsid w:val="00B81CCD"/>
    <w:rsid w:val="00B81E05"/>
    <w:rsid w:val="00B82232"/>
    <w:rsid w:val="00B82C0E"/>
    <w:rsid w:val="00B83D23"/>
    <w:rsid w:val="00B84236"/>
    <w:rsid w:val="00B8456B"/>
    <w:rsid w:val="00B84DD4"/>
    <w:rsid w:val="00B854D1"/>
    <w:rsid w:val="00B8646B"/>
    <w:rsid w:val="00B866EF"/>
    <w:rsid w:val="00B86BBC"/>
    <w:rsid w:val="00B86D3D"/>
    <w:rsid w:val="00B871BE"/>
    <w:rsid w:val="00B87233"/>
    <w:rsid w:val="00B877F1"/>
    <w:rsid w:val="00B87862"/>
    <w:rsid w:val="00B87DB8"/>
    <w:rsid w:val="00B87FC7"/>
    <w:rsid w:val="00B90203"/>
    <w:rsid w:val="00B902A6"/>
    <w:rsid w:val="00B9033E"/>
    <w:rsid w:val="00B9052F"/>
    <w:rsid w:val="00B906A7"/>
    <w:rsid w:val="00B91CB6"/>
    <w:rsid w:val="00B927D1"/>
    <w:rsid w:val="00B931CB"/>
    <w:rsid w:val="00B9336B"/>
    <w:rsid w:val="00B93591"/>
    <w:rsid w:val="00B936CD"/>
    <w:rsid w:val="00B93B44"/>
    <w:rsid w:val="00B94170"/>
    <w:rsid w:val="00B9430E"/>
    <w:rsid w:val="00B94439"/>
    <w:rsid w:val="00B944A3"/>
    <w:rsid w:val="00B95B54"/>
    <w:rsid w:val="00B96603"/>
    <w:rsid w:val="00B966E6"/>
    <w:rsid w:val="00B96780"/>
    <w:rsid w:val="00B96A85"/>
    <w:rsid w:val="00B96CF8"/>
    <w:rsid w:val="00B97286"/>
    <w:rsid w:val="00B973E5"/>
    <w:rsid w:val="00B97701"/>
    <w:rsid w:val="00B978BF"/>
    <w:rsid w:val="00B97FE4"/>
    <w:rsid w:val="00BA167B"/>
    <w:rsid w:val="00BA1799"/>
    <w:rsid w:val="00BA26DB"/>
    <w:rsid w:val="00BA2D7D"/>
    <w:rsid w:val="00BA2F4D"/>
    <w:rsid w:val="00BA2F7D"/>
    <w:rsid w:val="00BA30AF"/>
    <w:rsid w:val="00BA3549"/>
    <w:rsid w:val="00BA375E"/>
    <w:rsid w:val="00BA409D"/>
    <w:rsid w:val="00BA42C8"/>
    <w:rsid w:val="00BA434D"/>
    <w:rsid w:val="00BA44DA"/>
    <w:rsid w:val="00BA4860"/>
    <w:rsid w:val="00BA4DE0"/>
    <w:rsid w:val="00BA725E"/>
    <w:rsid w:val="00BA7AC9"/>
    <w:rsid w:val="00BB02DF"/>
    <w:rsid w:val="00BB1287"/>
    <w:rsid w:val="00BB1365"/>
    <w:rsid w:val="00BB1474"/>
    <w:rsid w:val="00BB1916"/>
    <w:rsid w:val="00BB1A13"/>
    <w:rsid w:val="00BB2001"/>
    <w:rsid w:val="00BB218A"/>
    <w:rsid w:val="00BB2230"/>
    <w:rsid w:val="00BB24E5"/>
    <w:rsid w:val="00BB2674"/>
    <w:rsid w:val="00BB2769"/>
    <w:rsid w:val="00BB2F26"/>
    <w:rsid w:val="00BB3BE0"/>
    <w:rsid w:val="00BB40D5"/>
    <w:rsid w:val="00BB4BD7"/>
    <w:rsid w:val="00BB4D60"/>
    <w:rsid w:val="00BB526B"/>
    <w:rsid w:val="00BB557F"/>
    <w:rsid w:val="00BB5B68"/>
    <w:rsid w:val="00BB5B9C"/>
    <w:rsid w:val="00BB6123"/>
    <w:rsid w:val="00BB63D0"/>
    <w:rsid w:val="00BB6A8F"/>
    <w:rsid w:val="00BB703E"/>
    <w:rsid w:val="00BB7169"/>
    <w:rsid w:val="00BB71E8"/>
    <w:rsid w:val="00BB72CF"/>
    <w:rsid w:val="00BB7572"/>
    <w:rsid w:val="00BB78BD"/>
    <w:rsid w:val="00BC08E3"/>
    <w:rsid w:val="00BC0A3C"/>
    <w:rsid w:val="00BC0DE5"/>
    <w:rsid w:val="00BC0E34"/>
    <w:rsid w:val="00BC17AF"/>
    <w:rsid w:val="00BC1BD3"/>
    <w:rsid w:val="00BC1D86"/>
    <w:rsid w:val="00BC226F"/>
    <w:rsid w:val="00BC2540"/>
    <w:rsid w:val="00BC2A45"/>
    <w:rsid w:val="00BC2BF2"/>
    <w:rsid w:val="00BC303D"/>
    <w:rsid w:val="00BC310E"/>
    <w:rsid w:val="00BC38AB"/>
    <w:rsid w:val="00BC3F38"/>
    <w:rsid w:val="00BC3FF8"/>
    <w:rsid w:val="00BC44BF"/>
    <w:rsid w:val="00BC458F"/>
    <w:rsid w:val="00BC49A3"/>
    <w:rsid w:val="00BC4AD1"/>
    <w:rsid w:val="00BC4C01"/>
    <w:rsid w:val="00BC52F9"/>
    <w:rsid w:val="00BC557B"/>
    <w:rsid w:val="00BC57C0"/>
    <w:rsid w:val="00BC5FAA"/>
    <w:rsid w:val="00BC6A0F"/>
    <w:rsid w:val="00BC6D3B"/>
    <w:rsid w:val="00BC72AA"/>
    <w:rsid w:val="00BC7809"/>
    <w:rsid w:val="00BC785B"/>
    <w:rsid w:val="00BC7CBE"/>
    <w:rsid w:val="00BD06C1"/>
    <w:rsid w:val="00BD0F63"/>
    <w:rsid w:val="00BD14C1"/>
    <w:rsid w:val="00BD1650"/>
    <w:rsid w:val="00BD1B4A"/>
    <w:rsid w:val="00BD239C"/>
    <w:rsid w:val="00BD2567"/>
    <w:rsid w:val="00BD3191"/>
    <w:rsid w:val="00BD3BF7"/>
    <w:rsid w:val="00BD4513"/>
    <w:rsid w:val="00BD4676"/>
    <w:rsid w:val="00BD4A1F"/>
    <w:rsid w:val="00BD4CA5"/>
    <w:rsid w:val="00BD51D3"/>
    <w:rsid w:val="00BD5209"/>
    <w:rsid w:val="00BD5B48"/>
    <w:rsid w:val="00BD5F60"/>
    <w:rsid w:val="00BD60E6"/>
    <w:rsid w:val="00BD617B"/>
    <w:rsid w:val="00BD6738"/>
    <w:rsid w:val="00BD6A14"/>
    <w:rsid w:val="00BD6B16"/>
    <w:rsid w:val="00BD6C3B"/>
    <w:rsid w:val="00BD6C53"/>
    <w:rsid w:val="00BD7512"/>
    <w:rsid w:val="00BD7901"/>
    <w:rsid w:val="00BD7C6D"/>
    <w:rsid w:val="00BE043C"/>
    <w:rsid w:val="00BE129C"/>
    <w:rsid w:val="00BE12AE"/>
    <w:rsid w:val="00BE166E"/>
    <w:rsid w:val="00BE1708"/>
    <w:rsid w:val="00BE19E3"/>
    <w:rsid w:val="00BE1F8C"/>
    <w:rsid w:val="00BE1FC9"/>
    <w:rsid w:val="00BE219B"/>
    <w:rsid w:val="00BE2268"/>
    <w:rsid w:val="00BE2432"/>
    <w:rsid w:val="00BE2CF8"/>
    <w:rsid w:val="00BE31A1"/>
    <w:rsid w:val="00BE32D5"/>
    <w:rsid w:val="00BE344C"/>
    <w:rsid w:val="00BE3A87"/>
    <w:rsid w:val="00BE414E"/>
    <w:rsid w:val="00BE4DDE"/>
    <w:rsid w:val="00BE5608"/>
    <w:rsid w:val="00BE5BF9"/>
    <w:rsid w:val="00BE5D38"/>
    <w:rsid w:val="00BE61AB"/>
    <w:rsid w:val="00BE62E0"/>
    <w:rsid w:val="00BE64B3"/>
    <w:rsid w:val="00BE6E8E"/>
    <w:rsid w:val="00BE78C5"/>
    <w:rsid w:val="00BE78E5"/>
    <w:rsid w:val="00BE7A64"/>
    <w:rsid w:val="00BE7C32"/>
    <w:rsid w:val="00BE7CD7"/>
    <w:rsid w:val="00BF017E"/>
    <w:rsid w:val="00BF0ACF"/>
    <w:rsid w:val="00BF0B26"/>
    <w:rsid w:val="00BF0B87"/>
    <w:rsid w:val="00BF0CCB"/>
    <w:rsid w:val="00BF13BA"/>
    <w:rsid w:val="00BF271C"/>
    <w:rsid w:val="00BF2785"/>
    <w:rsid w:val="00BF2913"/>
    <w:rsid w:val="00BF2C11"/>
    <w:rsid w:val="00BF318A"/>
    <w:rsid w:val="00BF370D"/>
    <w:rsid w:val="00BF3DCD"/>
    <w:rsid w:val="00BF4953"/>
    <w:rsid w:val="00BF51A0"/>
    <w:rsid w:val="00BF532C"/>
    <w:rsid w:val="00BF54C9"/>
    <w:rsid w:val="00BF5C62"/>
    <w:rsid w:val="00BF5FF2"/>
    <w:rsid w:val="00BF6021"/>
    <w:rsid w:val="00BF611E"/>
    <w:rsid w:val="00BF6958"/>
    <w:rsid w:val="00BF6A74"/>
    <w:rsid w:val="00BF6AE3"/>
    <w:rsid w:val="00BF6F1B"/>
    <w:rsid w:val="00C001FE"/>
    <w:rsid w:val="00C009F3"/>
    <w:rsid w:val="00C00C4C"/>
    <w:rsid w:val="00C00C53"/>
    <w:rsid w:val="00C00E23"/>
    <w:rsid w:val="00C01220"/>
    <w:rsid w:val="00C01398"/>
    <w:rsid w:val="00C01CBD"/>
    <w:rsid w:val="00C01F5C"/>
    <w:rsid w:val="00C02261"/>
    <w:rsid w:val="00C024CF"/>
    <w:rsid w:val="00C02CC1"/>
    <w:rsid w:val="00C02E15"/>
    <w:rsid w:val="00C0336B"/>
    <w:rsid w:val="00C03607"/>
    <w:rsid w:val="00C03B59"/>
    <w:rsid w:val="00C05095"/>
    <w:rsid w:val="00C05385"/>
    <w:rsid w:val="00C05619"/>
    <w:rsid w:val="00C057B1"/>
    <w:rsid w:val="00C05C82"/>
    <w:rsid w:val="00C05DB4"/>
    <w:rsid w:val="00C0653F"/>
    <w:rsid w:val="00C066E0"/>
    <w:rsid w:val="00C06872"/>
    <w:rsid w:val="00C06F69"/>
    <w:rsid w:val="00C07039"/>
    <w:rsid w:val="00C070E5"/>
    <w:rsid w:val="00C07643"/>
    <w:rsid w:val="00C07D1E"/>
    <w:rsid w:val="00C07E43"/>
    <w:rsid w:val="00C101B5"/>
    <w:rsid w:val="00C104C9"/>
    <w:rsid w:val="00C108E1"/>
    <w:rsid w:val="00C10D05"/>
    <w:rsid w:val="00C10D26"/>
    <w:rsid w:val="00C10F87"/>
    <w:rsid w:val="00C11229"/>
    <w:rsid w:val="00C117AD"/>
    <w:rsid w:val="00C117F8"/>
    <w:rsid w:val="00C118A3"/>
    <w:rsid w:val="00C11A44"/>
    <w:rsid w:val="00C1207A"/>
    <w:rsid w:val="00C12A1D"/>
    <w:rsid w:val="00C12EF5"/>
    <w:rsid w:val="00C130B5"/>
    <w:rsid w:val="00C13451"/>
    <w:rsid w:val="00C1357F"/>
    <w:rsid w:val="00C13C58"/>
    <w:rsid w:val="00C13E68"/>
    <w:rsid w:val="00C14326"/>
    <w:rsid w:val="00C14476"/>
    <w:rsid w:val="00C144EB"/>
    <w:rsid w:val="00C14FD6"/>
    <w:rsid w:val="00C1542B"/>
    <w:rsid w:val="00C154B8"/>
    <w:rsid w:val="00C1598E"/>
    <w:rsid w:val="00C16055"/>
    <w:rsid w:val="00C16534"/>
    <w:rsid w:val="00C16570"/>
    <w:rsid w:val="00C167EC"/>
    <w:rsid w:val="00C17C94"/>
    <w:rsid w:val="00C17F0D"/>
    <w:rsid w:val="00C208E8"/>
    <w:rsid w:val="00C20B67"/>
    <w:rsid w:val="00C20B73"/>
    <w:rsid w:val="00C21020"/>
    <w:rsid w:val="00C215B0"/>
    <w:rsid w:val="00C22589"/>
    <w:rsid w:val="00C23416"/>
    <w:rsid w:val="00C23BAD"/>
    <w:rsid w:val="00C241A4"/>
    <w:rsid w:val="00C2456C"/>
    <w:rsid w:val="00C24626"/>
    <w:rsid w:val="00C248CC"/>
    <w:rsid w:val="00C24F56"/>
    <w:rsid w:val="00C256F6"/>
    <w:rsid w:val="00C25EDA"/>
    <w:rsid w:val="00C26183"/>
    <w:rsid w:val="00C27A15"/>
    <w:rsid w:val="00C30191"/>
    <w:rsid w:val="00C30FAB"/>
    <w:rsid w:val="00C31099"/>
    <w:rsid w:val="00C310C5"/>
    <w:rsid w:val="00C312E3"/>
    <w:rsid w:val="00C3173B"/>
    <w:rsid w:val="00C3189D"/>
    <w:rsid w:val="00C3241D"/>
    <w:rsid w:val="00C325C3"/>
    <w:rsid w:val="00C32AA5"/>
    <w:rsid w:val="00C32DF1"/>
    <w:rsid w:val="00C33223"/>
    <w:rsid w:val="00C33937"/>
    <w:rsid w:val="00C33D15"/>
    <w:rsid w:val="00C3404E"/>
    <w:rsid w:val="00C34205"/>
    <w:rsid w:val="00C345F7"/>
    <w:rsid w:val="00C35F6C"/>
    <w:rsid w:val="00C36398"/>
    <w:rsid w:val="00C3686C"/>
    <w:rsid w:val="00C37256"/>
    <w:rsid w:val="00C374CD"/>
    <w:rsid w:val="00C37A69"/>
    <w:rsid w:val="00C404A4"/>
    <w:rsid w:val="00C404D1"/>
    <w:rsid w:val="00C4056E"/>
    <w:rsid w:val="00C4076C"/>
    <w:rsid w:val="00C40F26"/>
    <w:rsid w:val="00C41C9E"/>
    <w:rsid w:val="00C41E5F"/>
    <w:rsid w:val="00C4208B"/>
    <w:rsid w:val="00C4248E"/>
    <w:rsid w:val="00C43259"/>
    <w:rsid w:val="00C433FD"/>
    <w:rsid w:val="00C43830"/>
    <w:rsid w:val="00C43AF1"/>
    <w:rsid w:val="00C43C8C"/>
    <w:rsid w:val="00C43FA6"/>
    <w:rsid w:val="00C44677"/>
    <w:rsid w:val="00C44A53"/>
    <w:rsid w:val="00C44B16"/>
    <w:rsid w:val="00C44B91"/>
    <w:rsid w:val="00C45CEB"/>
    <w:rsid w:val="00C4605B"/>
    <w:rsid w:val="00C46422"/>
    <w:rsid w:val="00C466A1"/>
    <w:rsid w:val="00C473B9"/>
    <w:rsid w:val="00C47885"/>
    <w:rsid w:val="00C4799C"/>
    <w:rsid w:val="00C47CCE"/>
    <w:rsid w:val="00C50146"/>
    <w:rsid w:val="00C50217"/>
    <w:rsid w:val="00C50840"/>
    <w:rsid w:val="00C50C09"/>
    <w:rsid w:val="00C51881"/>
    <w:rsid w:val="00C51921"/>
    <w:rsid w:val="00C51C10"/>
    <w:rsid w:val="00C522C4"/>
    <w:rsid w:val="00C524D8"/>
    <w:rsid w:val="00C52AF4"/>
    <w:rsid w:val="00C52BE8"/>
    <w:rsid w:val="00C52DAA"/>
    <w:rsid w:val="00C52F0E"/>
    <w:rsid w:val="00C53FE5"/>
    <w:rsid w:val="00C54531"/>
    <w:rsid w:val="00C54F59"/>
    <w:rsid w:val="00C55FEF"/>
    <w:rsid w:val="00C562FA"/>
    <w:rsid w:val="00C566B0"/>
    <w:rsid w:val="00C57D36"/>
    <w:rsid w:val="00C601DF"/>
    <w:rsid w:val="00C607CC"/>
    <w:rsid w:val="00C60920"/>
    <w:rsid w:val="00C60D23"/>
    <w:rsid w:val="00C6118D"/>
    <w:rsid w:val="00C61616"/>
    <w:rsid w:val="00C619FC"/>
    <w:rsid w:val="00C61CA7"/>
    <w:rsid w:val="00C61DAF"/>
    <w:rsid w:val="00C62A07"/>
    <w:rsid w:val="00C62AFD"/>
    <w:rsid w:val="00C62DBB"/>
    <w:rsid w:val="00C62E4E"/>
    <w:rsid w:val="00C634FD"/>
    <w:rsid w:val="00C636E0"/>
    <w:rsid w:val="00C640EC"/>
    <w:rsid w:val="00C641AF"/>
    <w:rsid w:val="00C64468"/>
    <w:rsid w:val="00C64489"/>
    <w:rsid w:val="00C646C3"/>
    <w:rsid w:val="00C64ABD"/>
    <w:rsid w:val="00C64D2A"/>
    <w:rsid w:val="00C64FD5"/>
    <w:rsid w:val="00C652DB"/>
    <w:rsid w:val="00C659DC"/>
    <w:rsid w:val="00C65BB0"/>
    <w:rsid w:val="00C6600B"/>
    <w:rsid w:val="00C66158"/>
    <w:rsid w:val="00C66378"/>
    <w:rsid w:val="00C66C28"/>
    <w:rsid w:val="00C67D20"/>
    <w:rsid w:val="00C67F7A"/>
    <w:rsid w:val="00C702A3"/>
    <w:rsid w:val="00C708C7"/>
    <w:rsid w:val="00C711F2"/>
    <w:rsid w:val="00C71B64"/>
    <w:rsid w:val="00C71E5C"/>
    <w:rsid w:val="00C7210E"/>
    <w:rsid w:val="00C733E7"/>
    <w:rsid w:val="00C7397C"/>
    <w:rsid w:val="00C73E11"/>
    <w:rsid w:val="00C7511E"/>
    <w:rsid w:val="00C7579D"/>
    <w:rsid w:val="00C75EBB"/>
    <w:rsid w:val="00C76083"/>
    <w:rsid w:val="00C766C7"/>
    <w:rsid w:val="00C76AEB"/>
    <w:rsid w:val="00C77115"/>
    <w:rsid w:val="00C775AB"/>
    <w:rsid w:val="00C777AB"/>
    <w:rsid w:val="00C77849"/>
    <w:rsid w:val="00C77CE9"/>
    <w:rsid w:val="00C8089B"/>
    <w:rsid w:val="00C80D0C"/>
    <w:rsid w:val="00C80F55"/>
    <w:rsid w:val="00C812B9"/>
    <w:rsid w:val="00C8160B"/>
    <w:rsid w:val="00C82080"/>
    <w:rsid w:val="00C83260"/>
    <w:rsid w:val="00C8336F"/>
    <w:rsid w:val="00C8380A"/>
    <w:rsid w:val="00C83957"/>
    <w:rsid w:val="00C83B60"/>
    <w:rsid w:val="00C84237"/>
    <w:rsid w:val="00C84466"/>
    <w:rsid w:val="00C844E5"/>
    <w:rsid w:val="00C845E6"/>
    <w:rsid w:val="00C84D24"/>
    <w:rsid w:val="00C84D60"/>
    <w:rsid w:val="00C84FB7"/>
    <w:rsid w:val="00C85205"/>
    <w:rsid w:val="00C85777"/>
    <w:rsid w:val="00C85905"/>
    <w:rsid w:val="00C85A33"/>
    <w:rsid w:val="00C86732"/>
    <w:rsid w:val="00C8692C"/>
    <w:rsid w:val="00C86CB6"/>
    <w:rsid w:val="00C87A88"/>
    <w:rsid w:val="00C90499"/>
    <w:rsid w:val="00C90953"/>
    <w:rsid w:val="00C9122D"/>
    <w:rsid w:val="00C9141A"/>
    <w:rsid w:val="00C9155B"/>
    <w:rsid w:val="00C9159B"/>
    <w:rsid w:val="00C91B2D"/>
    <w:rsid w:val="00C92AE1"/>
    <w:rsid w:val="00C92FE5"/>
    <w:rsid w:val="00C93259"/>
    <w:rsid w:val="00C93333"/>
    <w:rsid w:val="00C93D2E"/>
    <w:rsid w:val="00C9416C"/>
    <w:rsid w:val="00C94599"/>
    <w:rsid w:val="00C948EA"/>
    <w:rsid w:val="00C94EE8"/>
    <w:rsid w:val="00C9529A"/>
    <w:rsid w:val="00C95302"/>
    <w:rsid w:val="00C9573E"/>
    <w:rsid w:val="00C96581"/>
    <w:rsid w:val="00C96AEF"/>
    <w:rsid w:val="00C96D74"/>
    <w:rsid w:val="00C971A1"/>
    <w:rsid w:val="00C973E0"/>
    <w:rsid w:val="00C97402"/>
    <w:rsid w:val="00C9779A"/>
    <w:rsid w:val="00C97B38"/>
    <w:rsid w:val="00C97C4D"/>
    <w:rsid w:val="00CA01CB"/>
    <w:rsid w:val="00CA038E"/>
    <w:rsid w:val="00CA22C3"/>
    <w:rsid w:val="00CA22F3"/>
    <w:rsid w:val="00CA3234"/>
    <w:rsid w:val="00CA37DC"/>
    <w:rsid w:val="00CA37F2"/>
    <w:rsid w:val="00CA3DC4"/>
    <w:rsid w:val="00CA3EDC"/>
    <w:rsid w:val="00CA47EE"/>
    <w:rsid w:val="00CA4E21"/>
    <w:rsid w:val="00CA4F86"/>
    <w:rsid w:val="00CA5927"/>
    <w:rsid w:val="00CA5D5B"/>
    <w:rsid w:val="00CA6429"/>
    <w:rsid w:val="00CA66EF"/>
    <w:rsid w:val="00CA6830"/>
    <w:rsid w:val="00CA6EB3"/>
    <w:rsid w:val="00CA72E0"/>
    <w:rsid w:val="00CA73D4"/>
    <w:rsid w:val="00CA748D"/>
    <w:rsid w:val="00CA7B34"/>
    <w:rsid w:val="00CA7E51"/>
    <w:rsid w:val="00CB00CE"/>
    <w:rsid w:val="00CB089B"/>
    <w:rsid w:val="00CB0901"/>
    <w:rsid w:val="00CB0C17"/>
    <w:rsid w:val="00CB17AE"/>
    <w:rsid w:val="00CB2A5E"/>
    <w:rsid w:val="00CB2D10"/>
    <w:rsid w:val="00CB2E70"/>
    <w:rsid w:val="00CB3153"/>
    <w:rsid w:val="00CB35BB"/>
    <w:rsid w:val="00CB35DB"/>
    <w:rsid w:val="00CB3886"/>
    <w:rsid w:val="00CB38C7"/>
    <w:rsid w:val="00CB3DA8"/>
    <w:rsid w:val="00CB3E8B"/>
    <w:rsid w:val="00CB446B"/>
    <w:rsid w:val="00CB4837"/>
    <w:rsid w:val="00CB483D"/>
    <w:rsid w:val="00CB4959"/>
    <w:rsid w:val="00CB4EC4"/>
    <w:rsid w:val="00CB5599"/>
    <w:rsid w:val="00CB5A69"/>
    <w:rsid w:val="00CB5AC2"/>
    <w:rsid w:val="00CB64F7"/>
    <w:rsid w:val="00CB690F"/>
    <w:rsid w:val="00CB6ACE"/>
    <w:rsid w:val="00CB71F9"/>
    <w:rsid w:val="00CB77F7"/>
    <w:rsid w:val="00CB7938"/>
    <w:rsid w:val="00CC022B"/>
    <w:rsid w:val="00CC03CB"/>
    <w:rsid w:val="00CC05BD"/>
    <w:rsid w:val="00CC0B65"/>
    <w:rsid w:val="00CC0BAC"/>
    <w:rsid w:val="00CC1396"/>
    <w:rsid w:val="00CC1AF0"/>
    <w:rsid w:val="00CC1D2F"/>
    <w:rsid w:val="00CC2281"/>
    <w:rsid w:val="00CC2606"/>
    <w:rsid w:val="00CC2B4D"/>
    <w:rsid w:val="00CC334A"/>
    <w:rsid w:val="00CC3AE3"/>
    <w:rsid w:val="00CC3CED"/>
    <w:rsid w:val="00CC40B2"/>
    <w:rsid w:val="00CC46CB"/>
    <w:rsid w:val="00CC48C3"/>
    <w:rsid w:val="00CC4C59"/>
    <w:rsid w:val="00CC4C9A"/>
    <w:rsid w:val="00CC55D9"/>
    <w:rsid w:val="00CC5F37"/>
    <w:rsid w:val="00CC6A8A"/>
    <w:rsid w:val="00CC6B5F"/>
    <w:rsid w:val="00CC70CC"/>
    <w:rsid w:val="00CC712E"/>
    <w:rsid w:val="00CC72E7"/>
    <w:rsid w:val="00CC74A3"/>
    <w:rsid w:val="00CC754C"/>
    <w:rsid w:val="00CC75E8"/>
    <w:rsid w:val="00CC772E"/>
    <w:rsid w:val="00CD01B1"/>
    <w:rsid w:val="00CD072B"/>
    <w:rsid w:val="00CD16D7"/>
    <w:rsid w:val="00CD17DD"/>
    <w:rsid w:val="00CD1D14"/>
    <w:rsid w:val="00CD1D19"/>
    <w:rsid w:val="00CD1F2A"/>
    <w:rsid w:val="00CD25EF"/>
    <w:rsid w:val="00CD2D19"/>
    <w:rsid w:val="00CD2E0C"/>
    <w:rsid w:val="00CD339A"/>
    <w:rsid w:val="00CD389F"/>
    <w:rsid w:val="00CD3C07"/>
    <w:rsid w:val="00CD3CBE"/>
    <w:rsid w:val="00CD3F61"/>
    <w:rsid w:val="00CD420C"/>
    <w:rsid w:val="00CD4B27"/>
    <w:rsid w:val="00CD4FAA"/>
    <w:rsid w:val="00CD4FF9"/>
    <w:rsid w:val="00CD5086"/>
    <w:rsid w:val="00CD51BD"/>
    <w:rsid w:val="00CD53D3"/>
    <w:rsid w:val="00CD59CA"/>
    <w:rsid w:val="00CD6080"/>
    <w:rsid w:val="00CD6154"/>
    <w:rsid w:val="00CD6695"/>
    <w:rsid w:val="00CD6E94"/>
    <w:rsid w:val="00CD717A"/>
    <w:rsid w:val="00CD7ED6"/>
    <w:rsid w:val="00CE0107"/>
    <w:rsid w:val="00CE049A"/>
    <w:rsid w:val="00CE0625"/>
    <w:rsid w:val="00CE14A5"/>
    <w:rsid w:val="00CE18A3"/>
    <w:rsid w:val="00CE1C6B"/>
    <w:rsid w:val="00CE1DB4"/>
    <w:rsid w:val="00CE24DD"/>
    <w:rsid w:val="00CE2655"/>
    <w:rsid w:val="00CE27FA"/>
    <w:rsid w:val="00CE2809"/>
    <w:rsid w:val="00CE2C32"/>
    <w:rsid w:val="00CE3518"/>
    <w:rsid w:val="00CE352C"/>
    <w:rsid w:val="00CE3DFA"/>
    <w:rsid w:val="00CE400F"/>
    <w:rsid w:val="00CE4519"/>
    <w:rsid w:val="00CE47A1"/>
    <w:rsid w:val="00CE4F32"/>
    <w:rsid w:val="00CE517C"/>
    <w:rsid w:val="00CE525A"/>
    <w:rsid w:val="00CE5354"/>
    <w:rsid w:val="00CE5391"/>
    <w:rsid w:val="00CE659E"/>
    <w:rsid w:val="00CE66CE"/>
    <w:rsid w:val="00CE6CEA"/>
    <w:rsid w:val="00CE6CF9"/>
    <w:rsid w:val="00CE6D31"/>
    <w:rsid w:val="00CE6E7A"/>
    <w:rsid w:val="00CE73F4"/>
    <w:rsid w:val="00CE7449"/>
    <w:rsid w:val="00CE7A12"/>
    <w:rsid w:val="00CE7A89"/>
    <w:rsid w:val="00CE7CC5"/>
    <w:rsid w:val="00CE7E68"/>
    <w:rsid w:val="00CF0198"/>
    <w:rsid w:val="00CF0A8F"/>
    <w:rsid w:val="00CF15AD"/>
    <w:rsid w:val="00CF177F"/>
    <w:rsid w:val="00CF1AEB"/>
    <w:rsid w:val="00CF1B99"/>
    <w:rsid w:val="00CF1FF7"/>
    <w:rsid w:val="00CF2590"/>
    <w:rsid w:val="00CF2AA4"/>
    <w:rsid w:val="00CF341F"/>
    <w:rsid w:val="00CF3875"/>
    <w:rsid w:val="00CF3D01"/>
    <w:rsid w:val="00CF462B"/>
    <w:rsid w:val="00CF4A70"/>
    <w:rsid w:val="00CF4E16"/>
    <w:rsid w:val="00CF5000"/>
    <w:rsid w:val="00CF52E9"/>
    <w:rsid w:val="00CF553B"/>
    <w:rsid w:val="00CF55D1"/>
    <w:rsid w:val="00CF5CFE"/>
    <w:rsid w:val="00CF6B5C"/>
    <w:rsid w:val="00CF6C6E"/>
    <w:rsid w:val="00CF714D"/>
    <w:rsid w:val="00CF767E"/>
    <w:rsid w:val="00CF7ACD"/>
    <w:rsid w:val="00D0024D"/>
    <w:rsid w:val="00D00684"/>
    <w:rsid w:val="00D008C5"/>
    <w:rsid w:val="00D01095"/>
    <w:rsid w:val="00D011C3"/>
    <w:rsid w:val="00D01371"/>
    <w:rsid w:val="00D01B98"/>
    <w:rsid w:val="00D01C5D"/>
    <w:rsid w:val="00D028DD"/>
    <w:rsid w:val="00D029E4"/>
    <w:rsid w:val="00D02ADB"/>
    <w:rsid w:val="00D02CA0"/>
    <w:rsid w:val="00D0381E"/>
    <w:rsid w:val="00D03882"/>
    <w:rsid w:val="00D042E6"/>
    <w:rsid w:val="00D043F0"/>
    <w:rsid w:val="00D04DF1"/>
    <w:rsid w:val="00D055A0"/>
    <w:rsid w:val="00D06924"/>
    <w:rsid w:val="00D06A35"/>
    <w:rsid w:val="00D0704D"/>
    <w:rsid w:val="00D07377"/>
    <w:rsid w:val="00D078FC"/>
    <w:rsid w:val="00D07918"/>
    <w:rsid w:val="00D07932"/>
    <w:rsid w:val="00D07A3C"/>
    <w:rsid w:val="00D105FB"/>
    <w:rsid w:val="00D1092A"/>
    <w:rsid w:val="00D10B7D"/>
    <w:rsid w:val="00D11A56"/>
    <w:rsid w:val="00D11A60"/>
    <w:rsid w:val="00D11C05"/>
    <w:rsid w:val="00D1267E"/>
    <w:rsid w:val="00D12B61"/>
    <w:rsid w:val="00D131F4"/>
    <w:rsid w:val="00D13E4E"/>
    <w:rsid w:val="00D14436"/>
    <w:rsid w:val="00D1506D"/>
    <w:rsid w:val="00D15257"/>
    <w:rsid w:val="00D15600"/>
    <w:rsid w:val="00D156C6"/>
    <w:rsid w:val="00D159AC"/>
    <w:rsid w:val="00D15C85"/>
    <w:rsid w:val="00D1732A"/>
    <w:rsid w:val="00D17D11"/>
    <w:rsid w:val="00D17E2B"/>
    <w:rsid w:val="00D20F52"/>
    <w:rsid w:val="00D21431"/>
    <w:rsid w:val="00D214D4"/>
    <w:rsid w:val="00D2163E"/>
    <w:rsid w:val="00D21DB1"/>
    <w:rsid w:val="00D227A7"/>
    <w:rsid w:val="00D22CD2"/>
    <w:rsid w:val="00D22E5B"/>
    <w:rsid w:val="00D22FF7"/>
    <w:rsid w:val="00D23411"/>
    <w:rsid w:val="00D240C5"/>
    <w:rsid w:val="00D24789"/>
    <w:rsid w:val="00D248FC"/>
    <w:rsid w:val="00D2518B"/>
    <w:rsid w:val="00D2580B"/>
    <w:rsid w:val="00D25935"/>
    <w:rsid w:val="00D262E5"/>
    <w:rsid w:val="00D269AE"/>
    <w:rsid w:val="00D272BB"/>
    <w:rsid w:val="00D272EA"/>
    <w:rsid w:val="00D276A8"/>
    <w:rsid w:val="00D2777D"/>
    <w:rsid w:val="00D2780F"/>
    <w:rsid w:val="00D304C1"/>
    <w:rsid w:val="00D3095C"/>
    <w:rsid w:val="00D30B05"/>
    <w:rsid w:val="00D30D32"/>
    <w:rsid w:val="00D31253"/>
    <w:rsid w:val="00D31868"/>
    <w:rsid w:val="00D31938"/>
    <w:rsid w:val="00D31A34"/>
    <w:rsid w:val="00D31B74"/>
    <w:rsid w:val="00D3220E"/>
    <w:rsid w:val="00D323BD"/>
    <w:rsid w:val="00D32533"/>
    <w:rsid w:val="00D32AD0"/>
    <w:rsid w:val="00D32BFE"/>
    <w:rsid w:val="00D33184"/>
    <w:rsid w:val="00D33FB3"/>
    <w:rsid w:val="00D34236"/>
    <w:rsid w:val="00D3459E"/>
    <w:rsid w:val="00D3460C"/>
    <w:rsid w:val="00D3464C"/>
    <w:rsid w:val="00D3473B"/>
    <w:rsid w:val="00D347B2"/>
    <w:rsid w:val="00D3497B"/>
    <w:rsid w:val="00D3497D"/>
    <w:rsid w:val="00D35323"/>
    <w:rsid w:val="00D35476"/>
    <w:rsid w:val="00D3564E"/>
    <w:rsid w:val="00D35921"/>
    <w:rsid w:val="00D35FB6"/>
    <w:rsid w:val="00D3695B"/>
    <w:rsid w:val="00D36B82"/>
    <w:rsid w:val="00D37811"/>
    <w:rsid w:val="00D37BD1"/>
    <w:rsid w:val="00D40339"/>
    <w:rsid w:val="00D40641"/>
    <w:rsid w:val="00D41561"/>
    <w:rsid w:val="00D420B4"/>
    <w:rsid w:val="00D4263E"/>
    <w:rsid w:val="00D428E7"/>
    <w:rsid w:val="00D42BA6"/>
    <w:rsid w:val="00D42BD5"/>
    <w:rsid w:val="00D42DD7"/>
    <w:rsid w:val="00D43543"/>
    <w:rsid w:val="00D445E6"/>
    <w:rsid w:val="00D44F3F"/>
    <w:rsid w:val="00D45180"/>
    <w:rsid w:val="00D4560A"/>
    <w:rsid w:val="00D45744"/>
    <w:rsid w:val="00D45AAF"/>
    <w:rsid w:val="00D45AC0"/>
    <w:rsid w:val="00D45F68"/>
    <w:rsid w:val="00D466A2"/>
    <w:rsid w:val="00D46769"/>
    <w:rsid w:val="00D46BFD"/>
    <w:rsid w:val="00D47A6A"/>
    <w:rsid w:val="00D47D11"/>
    <w:rsid w:val="00D47DBF"/>
    <w:rsid w:val="00D5112C"/>
    <w:rsid w:val="00D5176C"/>
    <w:rsid w:val="00D52B06"/>
    <w:rsid w:val="00D530BA"/>
    <w:rsid w:val="00D53542"/>
    <w:rsid w:val="00D5412E"/>
    <w:rsid w:val="00D54404"/>
    <w:rsid w:val="00D544E1"/>
    <w:rsid w:val="00D54807"/>
    <w:rsid w:val="00D54FBE"/>
    <w:rsid w:val="00D555FD"/>
    <w:rsid w:val="00D55818"/>
    <w:rsid w:val="00D55AAC"/>
    <w:rsid w:val="00D55BFB"/>
    <w:rsid w:val="00D55E2F"/>
    <w:rsid w:val="00D569B6"/>
    <w:rsid w:val="00D57D1C"/>
    <w:rsid w:val="00D57F5C"/>
    <w:rsid w:val="00D60206"/>
    <w:rsid w:val="00D60666"/>
    <w:rsid w:val="00D6094A"/>
    <w:rsid w:val="00D60B61"/>
    <w:rsid w:val="00D60BFD"/>
    <w:rsid w:val="00D60DCF"/>
    <w:rsid w:val="00D60E5B"/>
    <w:rsid w:val="00D61222"/>
    <w:rsid w:val="00D61521"/>
    <w:rsid w:val="00D61848"/>
    <w:rsid w:val="00D618E8"/>
    <w:rsid w:val="00D61DD0"/>
    <w:rsid w:val="00D61E66"/>
    <w:rsid w:val="00D621D7"/>
    <w:rsid w:val="00D624BC"/>
    <w:rsid w:val="00D625C0"/>
    <w:rsid w:val="00D6276C"/>
    <w:rsid w:val="00D62780"/>
    <w:rsid w:val="00D62DCD"/>
    <w:rsid w:val="00D63058"/>
    <w:rsid w:val="00D630AD"/>
    <w:rsid w:val="00D6313F"/>
    <w:rsid w:val="00D634E8"/>
    <w:rsid w:val="00D638AB"/>
    <w:rsid w:val="00D63CFA"/>
    <w:rsid w:val="00D668C6"/>
    <w:rsid w:val="00D66947"/>
    <w:rsid w:val="00D70465"/>
    <w:rsid w:val="00D70548"/>
    <w:rsid w:val="00D706E1"/>
    <w:rsid w:val="00D708E9"/>
    <w:rsid w:val="00D70FF0"/>
    <w:rsid w:val="00D71103"/>
    <w:rsid w:val="00D7135E"/>
    <w:rsid w:val="00D714ED"/>
    <w:rsid w:val="00D71AC9"/>
    <w:rsid w:val="00D71BC1"/>
    <w:rsid w:val="00D71CF5"/>
    <w:rsid w:val="00D71E8C"/>
    <w:rsid w:val="00D72012"/>
    <w:rsid w:val="00D72799"/>
    <w:rsid w:val="00D731A1"/>
    <w:rsid w:val="00D73670"/>
    <w:rsid w:val="00D73BB5"/>
    <w:rsid w:val="00D73D40"/>
    <w:rsid w:val="00D73E60"/>
    <w:rsid w:val="00D741CB"/>
    <w:rsid w:val="00D744B5"/>
    <w:rsid w:val="00D745FB"/>
    <w:rsid w:val="00D752B9"/>
    <w:rsid w:val="00D753B9"/>
    <w:rsid w:val="00D75B57"/>
    <w:rsid w:val="00D75E71"/>
    <w:rsid w:val="00D7614C"/>
    <w:rsid w:val="00D76400"/>
    <w:rsid w:val="00D76CD0"/>
    <w:rsid w:val="00D773BF"/>
    <w:rsid w:val="00D77647"/>
    <w:rsid w:val="00D77AA5"/>
    <w:rsid w:val="00D81202"/>
    <w:rsid w:val="00D81B7E"/>
    <w:rsid w:val="00D8221A"/>
    <w:rsid w:val="00D8226F"/>
    <w:rsid w:val="00D827E0"/>
    <w:rsid w:val="00D827E1"/>
    <w:rsid w:val="00D83121"/>
    <w:rsid w:val="00D83390"/>
    <w:rsid w:val="00D83EE1"/>
    <w:rsid w:val="00D8401C"/>
    <w:rsid w:val="00D84342"/>
    <w:rsid w:val="00D845C0"/>
    <w:rsid w:val="00D852CE"/>
    <w:rsid w:val="00D854DD"/>
    <w:rsid w:val="00D857AF"/>
    <w:rsid w:val="00D85DC7"/>
    <w:rsid w:val="00D85E15"/>
    <w:rsid w:val="00D8635F"/>
    <w:rsid w:val="00D86ED4"/>
    <w:rsid w:val="00D87431"/>
    <w:rsid w:val="00D8773B"/>
    <w:rsid w:val="00D87750"/>
    <w:rsid w:val="00D87AA6"/>
    <w:rsid w:val="00D87FEA"/>
    <w:rsid w:val="00D9020A"/>
    <w:rsid w:val="00D90601"/>
    <w:rsid w:val="00D9069B"/>
    <w:rsid w:val="00D90A50"/>
    <w:rsid w:val="00D91263"/>
    <w:rsid w:val="00D913EE"/>
    <w:rsid w:val="00D91514"/>
    <w:rsid w:val="00D916BB"/>
    <w:rsid w:val="00D91B07"/>
    <w:rsid w:val="00D9210D"/>
    <w:rsid w:val="00D92C05"/>
    <w:rsid w:val="00D9326D"/>
    <w:rsid w:val="00D93497"/>
    <w:rsid w:val="00D93547"/>
    <w:rsid w:val="00D939BE"/>
    <w:rsid w:val="00D93AFF"/>
    <w:rsid w:val="00D93BB2"/>
    <w:rsid w:val="00D93CE4"/>
    <w:rsid w:val="00D943E4"/>
    <w:rsid w:val="00D94E52"/>
    <w:rsid w:val="00D94FEC"/>
    <w:rsid w:val="00D95988"/>
    <w:rsid w:val="00D95F72"/>
    <w:rsid w:val="00D96A6B"/>
    <w:rsid w:val="00D96B2B"/>
    <w:rsid w:val="00D96F6D"/>
    <w:rsid w:val="00D97AAE"/>
    <w:rsid w:val="00D97BBE"/>
    <w:rsid w:val="00DA0E89"/>
    <w:rsid w:val="00DA0F7C"/>
    <w:rsid w:val="00DA12E3"/>
    <w:rsid w:val="00DA1950"/>
    <w:rsid w:val="00DA222C"/>
    <w:rsid w:val="00DA23DB"/>
    <w:rsid w:val="00DA2854"/>
    <w:rsid w:val="00DA2AA9"/>
    <w:rsid w:val="00DA2BD7"/>
    <w:rsid w:val="00DA2CC3"/>
    <w:rsid w:val="00DA3F70"/>
    <w:rsid w:val="00DA42C7"/>
    <w:rsid w:val="00DA4EC0"/>
    <w:rsid w:val="00DA51D5"/>
    <w:rsid w:val="00DA588C"/>
    <w:rsid w:val="00DA5B33"/>
    <w:rsid w:val="00DA600E"/>
    <w:rsid w:val="00DA64FD"/>
    <w:rsid w:val="00DA6A8C"/>
    <w:rsid w:val="00DA6C53"/>
    <w:rsid w:val="00DA6DEA"/>
    <w:rsid w:val="00DA7753"/>
    <w:rsid w:val="00DA77C4"/>
    <w:rsid w:val="00DA78EB"/>
    <w:rsid w:val="00DA7DC9"/>
    <w:rsid w:val="00DB2ABF"/>
    <w:rsid w:val="00DB3231"/>
    <w:rsid w:val="00DB3BE0"/>
    <w:rsid w:val="00DB3D77"/>
    <w:rsid w:val="00DB4696"/>
    <w:rsid w:val="00DB46F2"/>
    <w:rsid w:val="00DB49BC"/>
    <w:rsid w:val="00DB49C0"/>
    <w:rsid w:val="00DB4A52"/>
    <w:rsid w:val="00DB4CA9"/>
    <w:rsid w:val="00DB4F71"/>
    <w:rsid w:val="00DB5BCF"/>
    <w:rsid w:val="00DB64B4"/>
    <w:rsid w:val="00DB6A7E"/>
    <w:rsid w:val="00DB6D9B"/>
    <w:rsid w:val="00DB7624"/>
    <w:rsid w:val="00DB78CC"/>
    <w:rsid w:val="00DC026B"/>
    <w:rsid w:val="00DC0431"/>
    <w:rsid w:val="00DC065E"/>
    <w:rsid w:val="00DC0705"/>
    <w:rsid w:val="00DC0E88"/>
    <w:rsid w:val="00DC0EBE"/>
    <w:rsid w:val="00DC1752"/>
    <w:rsid w:val="00DC2249"/>
    <w:rsid w:val="00DC26C8"/>
    <w:rsid w:val="00DC2F63"/>
    <w:rsid w:val="00DC3287"/>
    <w:rsid w:val="00DC3D5E"/>
    <w:rsid w:val="00DC422D"/>
    <w:rsid w:val="00DC458C"/>
    <w:rsid w:val="00DC475F"/>
    <w:rsid w:val="00DC4DC1"/>
    <w:rsid w:val="00DC5281"/>
    <w:rsid w:val="00DC591D"/>
    <w:rsid w:val="00DC5C60"/>
    <w:rsid w:val="00DC613D"/>
    <w:rsid w:val="00DC6454"/>
    <w:rsid w:val="00DC667B"/>
    <w:rsid w:val="00DC6910"/>
    <w:rsid w:val="00DC695F"/>
    <w:rsid w:val="00DC6FBE"/>
    <w:rsid w:val="00DC7582"/>
    <w:rsid w:val="00DC782F"/>
    <w:rsid w:val="00DD0401"/>
    <w:rsid w:val="00DD059F"/>
    <w:rsid w:val="00DD0710"/>
    <w:rsid w:val="00DD0E5F"/>
    <w:rsid w:val="00DD1670"/>
    <w:rsid w:val="00DD1AD7"/>
    <w:rsid w:val="00DD1AE2"/>
    <w:rsid w:val="00DD2C5E"/>
    <w:rsid w:val="00DD337A"/>
    <w:rsid w:val="00DD3A6B"/>
    <w:rsid w:val="00DD3B69"/>
    <w:rsid w:val="00DD3D16"/>
    <w:rsid w:val="00DD4680"/>
    <w:rsid w:val="00DD4968"/>
    <w:rsid w:val="00DD4DE9"/>
    <w:rsid w:val="00DD4EC4"/>
    <w:rsid w:val="00DD4F94"/>
    <w:rsid w:val="00DD56D8"/>
    <w:rsid w:val="00DD5A00"/>
    <w:rsid w:val="00DD60ED"/>
    <w:rsid w:val="00DD64A1"/>
    <w:rsid w:val="00DD66FB"/>
    <w:rsid w:val="00DD75E6"/>
    <w:rsid w:val="00DD786B"/>
    <w:rsid w:val="00DD7AFF"/>
    <w:rsid w:val="00DE010F"/>
    <w:rsid w:val="00DE02A4"/>
    <w:rsid w:val="00DE0A7E"/>
    <w:rsid w:val="00DE1363"/>
    <w:rsid w:val="00DE149B"/>
    <w:rsid w:val="00DE1984"/>
    <w:rsid w:val="00DE1C76"/>
    <w:rsid w:val="00DE2434"/>
    <w:rsid w:val="00DE25AD"/>
    <w:rsid w:val="00DE28C6"/>
    <w:rsid w:val="00DE3613"/>
    <w:rsid w:val="00DE3F47"/>
    <w:rsid w:val="00DE4250"/>
    <w:rsid w:val="00DE45D4"/>
    <w:rsid w:val="00DE4CE0"/>
    <w:rsid w:val="00DE6210"/>
    <w:rsid w:val="00DE69A7"/>
    <w:rsid w:val="00DE6A3B"/>
    <w:rsid w:val="00DE6FDD"/>
    <w:rsid w:val="00DE76DF"/>
    <w:rsid w:val="00DE791C"/>
    <w:rsid w:val="00DF08A1"/>
    <w:rsid w:val="00DF0984"/>
    <w:rsid w:val="00DF1DC2"/>
    <w:rsid w:val="00DF1F7E"/>
    <w:rsid w:val="00DF2544"/>
    <w:rsid w:val="00DF3049"/>
    <w:rsid w:val="00DF3308"/>
    <w:rsid w:val="00DF33B5"/>
    <w:rsid w:val="00DF3695"/>
    <w:rsid w:val="00DF3CB6"/>
    <w:rsid w:val="00DF4250"/>
    <w:rsid w:val="00DF48B1"/>
    <w:rsid w:val="00DF48C6"/>
    <w:rsid w:val="00DF4F94"/>
    <w:rsid w:val="00DF5342"/>
    <w:rsid w:val="00DF554F"/>
    <w:rsid w:val="00DF5EC4"/>
    <w:rsid w:val="00DF6649"/>
    <w:rsid w:val="00DF730A"/>
    <w:rsid w:val="00DF73F2"/>
    <w:rsid w:val="00DF7405"/>
    <w:rsid w:val="00DF74D0"/>
    <w:rsid w:val="00DF77D5"/>
    <w:rsid w:val="00DF7D07"/>
    <w:rsid w:val="00E00DDD"/>
    <w:rsid w:val="00E010EE"/>
    <w:rsid w:val="00E01617"/>
    <w:rsid w:val="00E01791"/>
    <w:rsid w:val="00E01DAF"/>
    <w:rsid w:val="00E01F95"/>
    <w:rsid w:val="00E01F9D"/>
    <w:rsid w:val="00E02332"/>
    <w:rsid w:val="00E03230"/>
    <w:rsid w:val="00E0331E"/>
    <w:rsid w:val="00E0344F"/>
    <w:rsid w:val="00E0383B"/>
    <w:rsid w:val="00E040B3"/>
    <w:rsid w:val="00E043A7"/>
    <w:rsid w:val="00E04A63"/>
    <w:rsid w:val="00E052D8"/>
    <w:rsid w:val="00E053C6"/>
    <w:rsid w:val="00E05596"/>
    <w:rsid w:val="00E0687C"/>
    <w:rsid w:val="00E11197"/>
    <w:rsid w:val="00E11214"/>
    <w:rsid w:val="00E112CF"/>
    <w:rsid w:val="00E1134A"/>
    <w:rsid w:val="00E11DF2"/>
    <w:rsid w:val="00E120E8"/>
    <w:rsid w:val="00E1218D"/>
    <w:rsid w:val="00E12C61"/>
    <w:rsid w:val="00E13110"/>
    <w:rsid w:val="00E13656"/>
    <w:rsid w:val="00E140F0"/>
    <w:rsid w:val="00E14741"/>
    <w:rsid w:val="00E14B09"/>
    <w:rsid w:val="00E14BE1"/>
    <w:rsid w:val="00E14F10"/>
    <w:rsid w:val="00E157C0"/>
    <w:rsid w:val="00E16564"/>
    <w:rsid w:val="00E20545"/>
    <w:rsid w:val="00E209EF"/>
    <w:rsid w:val="00E20A1E"/>
    <w:rsid w:val="00E219DA"/>
    <w:rsid w:val="00E21C78"/>
    <w:rsid w:val="00E21D2B"/>
    <w:rsid w:val="00E21F0A"/>
    <w:rsid w:val="00E21F5F"/>
    <w:rsid w:val="00E22336"/>
    <w:rsid w:val="00E22C54"/>
    <w:rsid w:val="00E22F12"/>
    <w:rsid w:val="00E23111"/>
    <w:rsid w:val="00E23116"/>
    <w:rsid w:val="00E231A6"/>
    <w:rsid w:val="00E23F7C"/>
    <w:rsid w:val="00E2412E"/>
    <w:rsid w:val="00E243C3"/>
    <w:rsid w:val="00E246EC"/>
    <w:rsid w:val="00E2589E"/>
    <w:rsid w:val="00E259F6"/>
    <w:rsid w:val="00E25EAE"/>
    <w:rsid w:val="00E26265"/>
    <w:rsid w:val="00E26F5B"/>
    <w:rsid w:val="00E26FAB"/>
    <w:rsid w:val="00E27553"/>
    <w:rsid w:val="00E27905"/>
    <w:rsid w:val="00E27954"/>
    <w:rsid w:val="00E27AC6"/>
    <w:rsid w:val="00E27E38"/>
    <w:rsid w:val="00E27E72"/>
    <w:rsid w:val="00E27EAB"/>
    <w:rsid w:val="00E30B94"/>
    <w:rsid w:val="00E31093"/>
    <w:rsid w:val="00E31763"/>
    <w:rsid w:val="00E31B90"/>
    <w:rsid w:val="00E31EE8"/>
    <w:rsid w:val="00E3259D"/>
    <w:rsid w:val="00E32884"/>
    <w:rsid w:val="00E32E26"/>
    <w:rsid w:val="00E33421"/>
    <w:rsid w:val="00E33623"/>
    <w:rsid w:val="00E3390F"/>
    <w:rsid w:val="00E33FAE"/>
    <w:rsid w:val="00E3459D"/>
    <w:rsid w:val="00E34720"/>
    <w:rsid w:val="00E34926"/>
    <w:rsid w:val="00E35172"/>
    <w:rsid w:val="00E35C40"/>
    <w:rsid w:val="00E35E8D"/>
    <w:rsid w:val="00E373DB"/>
    <w:rsid w:val="00E37558"/>
    <w:rsid w:val="00E379D9"/>
    <w:rsid w:val="00E4002C"/>
    <w:rsid w:val="00E4023B"/>
    <w:rsid w:val="00E40644"/>
    <w:rsid w:val="00E40844"/>
    <w:rsid w:val="00E40EE8"/>
    <w:rsid w:val="00E4139A"/>
    <w:rsid w:val="00E415DF"/>
    <w:rsid w:val="00E41750"/>
    <w:rsid w:val="00E41AB4"/>
    <w:rsid w:val="00E41D45"/>
    <w:rsid w:val="00E4210D"/>
    <w:rsid w:val="00E42486"/>
    <w:rsid w:val="00E42CE3"/>
    <w:rsid w:val="00E4314F"/>
    <w:rsid w:val="00E4319C"/>
    <w:rsid w:val="00E432F3"/>
    <w:rsid w:val="00E433E5"/>
    <w:rsid w:val="00E43F80"/>
    <w:rsid w:val="00E44240"/>
    <w:rsid w:val="00E44BA6"/>
    <w:rsid w:val="00E450BE"/>
    <w:rsid w:val="00E454FD"/>
    <w:rsid w:val="00E46871"/>
    <w:rsid w:val="00E46B72"/>
    <w:rsid w:val="00E46D72"/>
    <w:rsid w:val="00E46FC4"/>
    <w:rsid w:val="00E47265"/>
    <w:rsid w:val="00E477BB"/>
    <w:rsid w:val="00E479BD"/>
    <w:rsid w:val="00E50345"/>
    <w:rsid w:val="00E506D2"/>
    <w:rsid w:val="00E50F65"/>
    <w:rsid w:val="00E512E3"/>
    <w:rsid w:val="00E51541"/>
    <w:rsid w:val="00E51635"/>
    <w:rsid w:val="00E51C37"/>
    <w:rsid w:val="00E51D4A"/>
    <w:rsid w:val="00E51DD4"/>
    <w:rsid w:val="00E52064"/>
    <w:rsid w:val="00E52438"/>
    <w:rsid w:val="00E524FE"/>
    <w:rsid w:val="00E52AC7"/>
    <w:rsid w:val="00E53397"/>
    <w:rsid w:val="00E53C80"/>
    <w:rsid w:val="00E53FF5"/>
    <w:rsid w:val="00E54205"/>
    <w:rsid w:val="00E54656"/>
    <w:rsid w:val="00E54CD1"/>
    <w:rsid w:val="00E5522D"/>
    <w:rsid w:val="00E557D8"/>
    <w:rsid w:val="00E55AA9"/>
    <w:rsid w:val="00E564AC"/>
    <w:rsid w:val="00E567F4"/>
    <w:rsid w:val="00E569E8"/>
    <w:rsid w:val="00E56D61"/>
    <w:rsid w:val="00E57BCF"/>
    <w:rsid w:val="00E57C5E"/>
    <w:rsid w:val="00E57D23"/>
    <w:rsid w:val="00E57D98"/>
    <w:rsid w:val="00E57F3B"/>
    <w:rsid w:val="00E6023A"/>
    <w:rsid w:val="00E603B2"/>
    <w:rsid w:val="00E60477"/>
    <w:rsid w:val="00E60AA6"/>
    <w:rsid w:val="00E61D75"/>
    <w:rsid w:val="00E61DC5"/>
    <w:rsid w:val="00E61E2B"/>
    <w:rsid w:val="00E62582"/>
    <w:rsid w:val="00E62AD0"/>
    <w:rsid w:val="00E62BF5"/>
    <w:rsid w:val="00E62C3F"/>
    <w:rsid w:val="00E62C48"/>
    <w:rsid w:val="00E6324B"/>
    <w:rsid w:val="00E63AD3"/>
    <w:rsid w:val="00E63E6A"/>
    <w:rsid w:val="00E63F89"/>
    <w:rsid w:val="00E63FEE"/>
    <w:rsid w:val="00E6452B"/>
    <w:rsid w:val="00E64899"/>
    <w:rsid w:val="00E64D2A"/>
    <w:rsid w:val="00E65277"/>
    <w:rsid w:val="00E65D7A"/>
    <w:rsid w:val="00E66268"/>
    <w:rsid w:val="00E668C9"/>
    <w:rsid w:val="00E66C56"/>
    <w:rsid w:val="00E66CF8"/>
    <w:rsid w:val="00E66D3E"/>
    <w:rsid w:val="00E67594"/>
    <w:rsid w:val="00E675A1"/>
    <w:rsid w:val="00E675E8"/>
    <w:rsid w:val="00E676F8"/>
    <w:rsid w:val="00E678EE"/>
    <w:rsid w:val="00E703F2"/>
    <w:rsid w:val="00E70C8F"/>
    <w:rsid w:val="00E71033"/>
    <w:rsid w:val="00E711D7"/>
    <w:rsid w:val="00E71474"/>
    <w:rsid w:val="00E714F4"/>
    <w:rsid w:val="00E716B8"/>
    <w:rsid w:val="00E7179F"/>
    <w:rsid w:val="00E71F0F"/>
    <w:rsid w:val="00E72139"/>
    <w:rsid w:val="00E721BB"/>
    <w:rsid w:val="00E721C9"/>
    <w:rsid w:val="00E72302"/>
    <w:rsid w:val="00E7234A"/>
    <w:rsid w:val="00E7333E"/>
    <w:rsid w:val="00E73A04"/>
    <w:rsid w:val="00E73AED"/>
    <w:rsid w:val="00E73AFA"/>
    <w:rsid w:val="00E73DFA"/>
    <w:rsid w:val="00E73EDC"/>
    <w:rsid w:val="00E7402E"/>
    <w:rsid w:val="00E74768"/>
    <w:rsid w:val="00E74820"/>
    <w:rsid w:val="00E750C2"/>
    <w:rsid w:val="00E751FF"/>
    <w:rsid w:val="00E75632"/>
    <w:rsid w:val="00E759C3"/>
    <w:rsid w:val="00E75C4D"/>
    <w:rsid w:val="00E761D5"/>
    <w:rsid w:val="00E7620F"/>
    <w:rsid w:val="00E76717"/>
    <w:rsid w:val="00E76814"/>
    <w:rsid w:val="00E76EFD"/>
    <w:rsid w:val="00E770EB"/>
    <w:rsid w:val="00E77F17"/>
    <w:rsid w:val="00E77FA5"/>
    <w:rsid w:val="00E80010"/>
    <w:rsid w:val="00E801D0"/>
    <w:rsid w:val="00E82068"/>
    <w:rsid w:val="00E827FD"/>
    <w:rsid w:val="00E82A91"/>
    <w:rsid w:val="00E82C60"/>
    <w:rsid w:val="00E8356A"/>
    <w:rsid w:val="00E836DC"/>
    <w:rsid w:val="00E8390E"/>
    <w:rsid w:val="00E84089"/>
    <w:rsid w:val="00E842BE"/>
    <w:rsid w:val="00E848CB"/>
    <w:rsid w:val="00E84CBB"/>
    <w:rsid w:val="00E85886"/>
    <w:rsid w:val="00E85BC9"/>
    <w:rsid w:val="00E86369"/>
    <w:rsid w:val="00E86481"/>
    <w:rsid w:val="00E86504"/>
    <w:rsid w:val="00E86C13"/>
    <w:rsid w:val="00E87119"/>
    <w:rsid w:val="00E8783D"/>
    <w:rsid w:val="00E87925"/>
    <w:rsid w:val="00E879AA"/>
    <w:rsid w:val="00E87AF1"/>
    <w:rsid w:val="00E87BA0"/>
    <w:rsid w:val="00E87F1A"/>
    <w:rsid w:val="00E907ED"/>
    <w:rsid w:val="00E90D6B"/>
    <w:rsid w:val="00E91120"/>
    <w:rsid w:val="00E916B9"/>
    <w:rsid w:val="00E9175C"/>
    <w:rsid w:val="00E91AAE"/>
    <w:rsid w:val="00E92209"/>
    <w:rsid w:val="00E92981"/>
    <w:rsid w:val="00E92FC2"/>
    <w:rsid w:val="00E934B0"/>
    <w:rsid w:val="00E9360F"/>
    <w:rsid w:val="00E93981"/>
    <w:rsid w:val="00E946CB"/>
    <w:rsid w:val="00E94888"/>
    <w:rsid w:val="00E94B53"/>
    <w:rsid w:val="00E951C1"/>
    <w:rsid w:val="00E9565D"/>
    <w:rsid w:val="00E95769"/>
    <w:rsid w:val="00E95995"/>
    <w:rsid w:val="00E95AA0"/>
    <w:rsid w:val="00E95AE7"/>
    <w:rsid w:val="00E95B11"/>
    <w:rsid w:val="00E95F50"/>
    <w:rsid w:val="00E965FC"/>
    <w:rsid w:val="00E96A0F"/>
    <w:rsid w:val="00E96D54"/>
    <w:rsid w:val="00E9791C"/>
    <w:rsid w:val="00EA072A"/>
    <w:rsid w:val="00EA11CE"/>
    <w:rsid w:val="00EA1B12"/>
    <w:rsid w:val="00EA1B1A"/>
    <w:rsid w:val="00EA1D41"/>
    <w:rsid w:val="00EA1E66"/>
    <w:rsid w:val="00EA21EE"/>
    <w:rsid w:val="00EA2393"/>
    <w:rsid w:val="00EA2B1B"/>
    <w:rsid w:val="00EA2C99"/>
    <w:rsid w:val="00EA2D73"/>
    <w:rsid w:val="00EA31A8"/>
    <w:rsid w:val="00EA3428"/>
    <w:rsid w:val="00EA343B"/>
    <w:rsid w:val="00EA39DE"/>
    <w:rsid w:val="00EA3BC1"/>
    <w:rsid w:val="00EA3C0C"/>
    <w:rsid w:val="00EA4635"/>
    <w:rsid w:val="00EA4AFC"/>
    <w:rsid w:val="00EA545F"/>
    <w:rsid w:val="00EA5B46"/>
    <w:rsid w:val="00EA5BAF"/>
    <w:rsid w:val="00EA5C27"/>
    <w:rsid w:val="00EA5CDC"/>
    <w:rsid w:val="00EA6070"/>
    <w:rsid w:val="00EA79CA"/>
    <w:rsid w:val="00EA7AC5"/>
    <w:rsid w:val="00EA7CA7"/>
    <w:rsid w:val="00EB0019"/>
    <w:rsid w:val="00EB04E3"/>
    <w:rsid w:val="00EB0870"/>
    <w:rsid w:val="00EB0AAF"/>
    <w:rsid w:val="00EB0CCE"/>
    <w:rsid w:val="00EB16D0"/>
    <w:rsid w:val="00EB18AD"/>
    <w:rsid w:val="00EB1C54"/>
    <w:rsid w:val="00EB2805"/>
    <w:rsid w:val="00EB2B64"/>
    <w:rsid w:val="00EB2C3D"/>
    <w:rsid w:val="00EB2DCA"/>
    <w:rsid w:val="00EB3138"/>
    <w:rsid w:val="00EB3678"/>
    <w:rsid w:val="00EB37E0"/>
    <w:rsid w:val="00EB3CDD"/>
    <w:rsid w:val="00EB4183"/>
    <w:rsid w:val="00EB4C33"/>
    <w:rsid w:val="00EB51BA"/>
    <w:rsid w:val="00EB5456"/>
    <w:rsid w:val="00EB5560"/>
    <w:rsid w:val="00EB5A8C"/>
    <w:rsid w:val="00EB5F43"/>
    <w:rsid w:val="00EB60C6"/>
    <w:rsid w:val="00EB6423"/>
    <w:rsid w:val="00EB6B62"/>
    <w:rsid w:val="00EB7015"/>
    <w:rsid w:val="00EB790F"/>
    <w:rsid w:val="00EB7C55"/>
    <w:rsid w:val="00EC0A09"/>
    <w:rsid w:val="00EC0B1B"/>
    <w:rsid w:val="00EC0DE4"/>
    <w:rsid w:val="00EC1444"/>
    <w:rsid w:val="00EC1D93"/>
    <w:rsid w:val="00EC1FA8"/>
    <w:rsid w:val="00EC2293"/>
    <w:rsid w:val="00EC22FD"/>
    <w:rsid w:val="00EC2384"/>
    <w:rsid w:val="00EC2CFB"/>
    <w:rsid w:val="00EC30D8"/>
    <w:rsid w:val="00EC3864"/>
    <w:rsid w:val="00EC3D19"/>
    <w:rsid w:val="00EC452B"/>
    <w:rsid w:val="00EC5192"/>
    <w:rsid w:val="00EC5427"/>
    <w:rsid w:val="00EC54AE"/>
    <w:rsid w:val="00EC58EA"/>
    <w:rsid w:val="00EC5F5C"/>
    <w:rsid w:val="00EC5FAF"/>
    <w:rsid w:val="00EC61C2"/>
    <w:rsid w:val="00EC6289"/>
    <w:rsid w:val="00EC62F0"/>
    <w:rsid w:val="00EC6435"/>
    <w:rsid w:val="00EC66D3"/>
    <w:rsid w:val="00EC678F"/>
    <w:rsid w:val="00EC6C05"/>
    <w:rsid w:val="00EC6E5B"/>
    <w:rsid w:val="00EC78BB"/>
    <w:rsid w:val="00EC7AC9"/>
    <w:rsid w:val="00EC7B54"/>
    <w:rsid w:val="00ED082E"/>
    <w:rsid w:val="00ED15D4"/>
    <w:rsid w:val="00ED1A0C"/>
    <w:rsid w:val="00ED2465"/>
    <w:rsid w:val="00ED2686"/>
    <w:rsid w:val="00ED2B00"/>
    <w:rsid w:val="00ED2F6F"/>
    <w:rsid w:val="00ED37F4"/>
    <w:rsid w:val="00ED390C"/>
    <w:rsid w:val="00ED3AF5"/>
    <w:rsid w:val="00ED406E"/>
    <w:rsid w:val="00ED471F"/>
    <w:rsid w:val="00ED4C36"/>
    <w:rsid w:val="00ED4C70"/>
    <w:rsid w:val="00ED4F9F"/>
    <w:rsid w:val="00ED5A48"/>
    <w:rsid w:val="00ED5B4F"/>
    <w:rsid w:val="00ED5F5B"/>
    <w:rsid w:val="00ED6A58"/>
    <w:rsid w:val="00ED6B3D"/>
    <w:rsid w:val="00ED6CC4"/>
    <w:rsid w:val="00ED6CCF"/>
    <w:rsid w:val="00ED6CEC"/>
    <w:rsid w:val="00ED7845"/>
    <w:rsid w:val="00ED798C"/>
    <w:rsid w:val="00ED7D41"/>
    <w:rsid w:val="00EE00F4"/>
    <w:rsid w:val="00EE06D3"/>
    <w:rsid w:val="00EE0A9B"/>
    <w:rsid w:val="00EE0B18"/>
    <w:rsid w:val="00EE0F05"/>
    <w:rsid w:val="00EE1017"/>
    <w:rsid w:val="00EE141C"/>
    <w:rsid w:val="00EE1EDB"/>
    <w:rsid w:val="00EE2452"/>
    <w:rsid w:val="00EE309E"/>
    <w:rsid w:val="00EE31B1"/>
    <w:rsid w:val="00EE34F9"/>
    <w:rsid w:val="00EE40B0"/>
    <w:rsid w:val="00EE4C16"/>
    <w:rsid w:val="00EE4F01"/>
    <w:rsid w:val="00EE5093"/>
    <w:rsid w:val="00EE52A4"/>
    <w:rsid w:val="00EE5591"/>
    <w:rsid w:val="00EE5BE0"/>
    <w:rsid w:val="00EE6109"/>
    <w:rsid w:val="00EE6CCB"/>
    <w:rsid w:val="00EE6CF4"/>
    <w:rsid w:val="00EE6E11"/>
    <w:rsid w:val="00EE7A8B"/>
    <w:rsid w:val="00EE7D7F"/>
    <w:rsid w:val="00EF004A"/>
    <w:rsid w:val="00EF04FB"/>
    <w:rsid w:val="00EF0E3F"/>
    <w:rsid w:val="00EF0E6B"/>
    <w:rsid w:val="00EF14B4"/>
    <w:rsid w:val="00EF1985"/>
    <w:rsid w:val="00EF2625"/>
    <w:rsid w:val="00EF2855"/>
    <w:rsid w:val="00EF2FCB"/>
    <w:rsid w:val="00EF3708"/>
    <w:rsid w:val="00EF4999"/>
    <w:rsid w:val="00EF4A87"/>
    <w:rsid w:val="00EF4EF2"/>
    <w:rsid w:val="00EF521D"/>
    <w:rsid w:val="00EF5A04"/>
    <w:rsid w:val="00EF5B38"/>
    <w:rsid w:val="00EF611A"/>
    <w:rsid w:val="00EF6AB4"/>
    <w:rsid w:val="00EF6F97"/>
    <w:rsid w:val="00EF7891"/>
    <w:rsid w:val="00EF7906"/>
    <w:rsid w:val="00EF795A"/>
    <w:rsid w:val="00EF79AC"/>
    <w:rsid w:val="00EF7E67"/>
    <w:rsid w:val="00EF7EC7"/>
    <w:rsid w:val="00F00462"/>
    <w:rsid w:val="00F004C3"/>
    <w:rsid w:val="00F00786"/>
    <w:rsid w:val="00F00BE4"/>
    <w:rsid w:val="00F0120D"/>
    <w:rsid w:val="00F0172B"/>
    <w:rsid w:val="00F01904"/>
    <w:rsid w:val="00F01E76"/>
    <w:rsid w:val="00F01EAA"/>
    <w:rsid w:val="00F01FF9"/>
    <w:rsid w:val="00F0237C"/>
    <w:rsid w:val="00F02511"/>
    <w:rsid w:val="00F02B46"/>
    <w:rsid w:val="00F032D5"/>
    <w:rsid w:val="00F03341"/>
    <w:rsid w:val="00F04786"/>
    <w:rsid w:val="00F0547C"/>
    <w:rsid w:val="00F05E2A"/>
    <w:rsid w:val="00F05F06"/>
    <w:rsid w:val="00F066C8"/>
    <w:rsid w:val="00F07236"/>
    <w:rsid w:val="00F073C6"/>
    <w:rsid w:val="00F07E22"/>
    <w:rsid w:val="00F07F55"/>
    <w:rsid w:val="00F102EA"/>
    <w:rsid w:val="00F107CC"/>
    <w:rsid w:val="00F10AF0"/>
    <w:rsid w:val="00F113D8"/>
    <w:rsid w:val="00F11C02"/>
    <w:rsid w:val="00F11F9B"/>
    <w:rsid w:val="00F1338C"/>
    <w:rsid w:val="00F1457C"/>
    <w:rsid w:val="00F14922"/>
    <w:rsid w:val="00F14C97"/>
    <w:rsid w:val="00F154A5"/>
    <w:rsid w:val="00F155DF"/>
    <w:rsid w:val="00F15738"/>
    <w:rsid w:val="00F159E4"/>
    <w:rsid w:val="00F15AF8"/>
    <w:rsid w:val="00F17219"/>
    <w:rsid w:val="00F17348"/>
    <w:rsid w:val="00F17FEC"/>
    <w:rsid w:val="00F212AE"/>
    <w:rsid w:val="00F2144A"/>
    <w:rsid w:val="00F2196F"/>
    <w:rsid w:val="00F223B0"/>
    <w:rsid w:val="00F22E71"/>
    <w:rsid w:val="00F23087"/>
    <w:rsid w:val="00F2339D"/>
    <w:rsid w:val="00F247FE"/>
    <w:rsid w:val="00F24C16"/>
    <w:rsid w:val="00F25488"/>
    <w:rsid w:val="00F25C31"/>
    <w:rsid w:val="00F25DD1"/>
    <w:rsid w:val="00F26357"/>
    <w:rsid w:val="00F270E8"/>
    <w:rsid w:val="00F278CC"/>
    <w:rsid w:val="00F2799E"/>
    <w:rsid w:val="00F3086A"/>
    <w:rsid w:val="00F30FA3"/>
    <w:rsid w:val="00F31651"/>
    <w:rsid w:val="00F31733"/>
    <w:rsid w:val="00F317FE"/>
    <w:rsid w:val="00F31C54"/>
    <w:rsid w:val="00F31D9B"/>
    <w:rsid w:val="00F31F17"/>
    <w:rsid w:val="00F320FC"/>
    <w:rsid w:val="00F328BC"/>
    <w:rsid w:val="00F3331E"/>
    <w:rsid w:val="00F33438"/>
    <w:rsid w:val="00F34AF2"/>
    <w:rsid w:val="00F34EE0"/>
    <w:rsid w:val="00F351EC"/>
    <w:rsid w:val="00F354FA"/>
    <w:rsid w:val="00F35E95"/>
    <w:rsid w:val="00F360BC"/>
    <w:rsid w:val="00F362B4"/>
    <w:rsid w:val="00F364AA"/>
    <w:rsid w:val="00F364F5"/>
    <w:rsid w:val="00F3662A"/>
    <w:rsid w:val="00F36921"/>
    <w:rsid w:val="00F369E4"/>
    <w:rsid w:val="00F36A71"/>
    <w:rsid w:val="00F36EF6"/>
    <w:rsid w:val="00F36F6E"/>
    <w:rsid w:val="00F36FE5"/>
    <w:rsid w:val="00F37133"/>
    <w:rsid w:val="00F37282"/>
    <w:rsid w:val="00F372E3"/>
    <w:rsid w:val="00F37352"/>
    <w:rsid w:val="00F3740D"/>
    <w:rsid w:val="00F37797"/>
    <w:rsid w:val="00F4081C"/>
    <w:rsid w:val="00F41098"/>
    <w:rsid w:val="00F41282"/>
    <w:rsid w:val="00F41A6A"/>
    <w:rsid w:val="00F41E23"/>
    <w:rsid w:val="00F42390"/>
    <w:rsid w:val="00F42A41"/>
    <w:rsid w:val="00F43034"/>
    <w:rsid w:val="00F43070"/>
    <w:rsid w:val="00F430D1"/>
    <w:rsid w:val="00F4387B"/>
    <w:rsid w:val="00F4394B"/>
    <w:rsid w:val="00F4429A"/>
    <w:rsid w:val="00F452A7"/>
    <w:rsid w:val="00F45532"/>
    <w:rsid w:val="00F46110"/>
    <w:rsid w:val="00F4615A"/>
    <w:rsid w:val="00F463B7"/>
    <w:rsid w:val="00F46A6F"/>
    <w:rsid w:val="00F46C14"/>
    <w:rsid w:val="00F46ED3"/>
    <w:rsid w:val="00F472C4"/>
    <w:rsid w:val="00F47542"/>
    <w:rsid w:val="00F477AC"/>
    <w:rsid w:val="00F47BA9"/>
    <w:rsid w:val="00F50654"/>
    <w:rsid w:val="00F50FD6"/>
    <w:rsid w:val="00F5167F"/>
    <w:rsid w:val="00F5189A"/>
    <w:rsid w:val="00F51A53"/>
    <w:rsid w:val="00F51CF1"/>
    <w:rsid w:val="00F51E30"/>
    <w:rsid w:val="00F51EC5"/>
    <w:rsid w:val="00F51F02"/>
    <w:rsid w:val="00F523E4"/>
    <w:rsid w:val="00F52C30"/>
    <w:rsid w:val="00F52E60"/>
    <w:rsid w:val="00F52EAC"/>
    <w:rsid w:val="00F53E73"/>
    <w:rsid w:val="00F54319"/>
    <w:rsid w:val="00F55173"/>
    <w:rsid w:val="00F55521"/>
    <w:rsid w:val="00F55D81"/>
    <w:rsid w:val="00F5653D"/>
    <w:rsid w:val="00F5672C"/>
    <w:rsid w:val="00F56900"/>
    <w:rsid w:val="00F5699B"/>
    <w:rsid w:val="00F56B4E"/>
    <w:rsid w:val="00F57838"/>
    <w:rsid w:val="00F57A05"/>
    <w:rsid w:val="00F60B16"/>
    <w:rsid w:val="00F61091"/>
    <w:rsid w:val="00F6155A"/>
    <w:rsid w:val="00F61DEB"/>
    <w:rsid w:val="00F62533"/>
    <w:rsid w:val="00F63203"/>
    <w:rsid w:val="00F6353A"/>
    <w:rsid w:val="00F63E22"/>
    <w:rsid w:val="00F63E3E"/>
    <w:rsid w:val="00F6401D"/>
    <w:rsid w:val="00F641C4"/>
    <w:rsid w:val="00F648A3"/>
    <w:rsid w:val="00F64A2B"/>
    <w:rsid w:val="00F64A5D"/>
    <w:rsid w:val="00F65708"/>
    <w:rsid w:val="00F65D7C"/>
    <w:rsid w:val="00F66EE0"/>
    <w:rsid w:val="00F6787B"/>
    <w:rsid w:val="00F67F45"/>
    <w:rsid w:val="00F70545"/>
    <w:rsid w:val="00F70BA0"/>
    <w:rsid w:val="00F70EA2"/>
    <w:rsid w:val="00F715AC"/>
    <w:rsid w:val="00F71DF6"/>
    <w:rsid w:val="00F72A04"/>
    <w:rsid w:val="00F73A1B"/>
    <w:rsid w:val="00F73B9F"/>
    <w:rsid w:val="00F73BD1"/>
    <w:rsid w:val="00F74299"/>
    <w:rsid w:val="00F74AE7"/>
    <w:rsid w:val="00F74EE5"/>
    <w:rsid w:val="00F7539B"/>
    <w:rsid w:val="00F7546B"/>
    <w:rsid w:val="00F75BD7"/>
    <w:rsid w:val="00F75DFB"/>
    <w:rsid w:val="00F764AB"/>
    <w:rsid w:val="00F769AC"/>
    <w:rsid w:val="00F77066"/>
    <w:rsid w:val="00F77188"/>
    <w:rsid w:val="00F772F6"/>
    <w:rsid w:val="00F77811"/>
    <w:rsid w:val="00F77837"/>
    <w:rsid w:val="00F77CDA"/>
    <w:rsid w:val="00F803D1"/>
    <w:rsid w:val="00F80477"/>
    <w:rsid w:val="00F80B31"/>
    <w:rsid w:val="00F80F51"/>
    <w:rsid w:val="00F812FD"/>
    <w:rsid w:val="00F813ED"/>
    <w:rsid w:val="00F81AC9"/>
    <w:rsid w:val="00F8212B"/>
    <w:rsid w:val="00F8268C"/>
    <w:rsid w:val="00F82CFC"/>
    <w:rsid w:val="00F82D63"/>
    <w:rsid w:val="00F83BFE"/>
    <w:rsid w:val="00F83E63"/>
    <w:rsid w:val="00F840C4"/>
    <w:rsid w:val="00F8454C"/>
    <w:rsid w:val="00F845C7"/>
    <w:rsid w:val="00F84657"/>
    <w:rsid w:val="00F84B01"/>
    <w:rsid w:val="00F84CA2"/>
    <w:rsid w:val="00F85CC2"/>
    <w:rsid w:val="00F85D09"/>
    <w:rsid w:val="00F86205"/>
    <w:rsid w:val="00F865A3"/>
    <w:rsid w:val="00F87C5F"/>
    <w:rsid w:val="00F90229"/>
    <w:rsid w:val="00F9041B"/>
    <w:rsid w:val="00F9048A"/>
    <w:rsid w:val="00F90655"/>
    <w:rsid w:val="00F9071F"/>
    <w:rsid w:val="00F90DCF"/>
    <w:rsid w:val="00F91274"/>
    <w:rsid w:val="00F91460"/>
    <w:rsid w:val="00F917A4"/>
    <w:rsid w:val="00F92285"/>
    <w:rsid w:val="00F929E4"/>
    <w:rsid w:val="00F92A89"/>
    <w:rsid w:val="00F92E4D"/>
    <w:rsid w:val="00F931A0"/>
    <w:rsid w:val="00F93279"/>
    <w:rsid w:val="00F934DE"/>
    <w:rsid w:val="00F93630"/>
    <w:rsid w:val="00F938F2"/>
    <w:rsid w:val="00F9390A"/>
    <w:rsid w:val="00F93CCA"/>
    <w:rsid w:val="00F93D16"/>
    <w:rsid w:val="00F93E24"/>
    <w:rsid w:val="00F94086"/>
    <w:rsid w:val="00F94236"/>
    <w:rsid w:val="00F947AF"/>
    <w:rsid w:val="00F94EAD"/>
    <w:rsid w:val="00F94FCA"/>
    <w:rsid w:val="00F95775"/>
    <w:rsid w:val="00F95B7B"/>
    <w:rsid w:val="00F9609A"/>
    <w:rsid w:val="00F961EC"/>
    <w:rsid w:val="00F9632B"/>
    <w:rsid w:val="00F9659D"/>
    <w:rsid w:val="00F96659"/>
    <w:rsid w:val="00F968E4"/>
    <w:rsid w:val="00F96A25"/>
    <w:rsid w:val="00F96CB7"/>
    <w:rsid w:val="00F971E1"/>
    <w:rsid w:val="00F973DF"/>
    <w:rsid w:val="00F978E4"/>
    <w:rsid w:val="00F979A9"/>
    <w:rsid w:val="00F97ACC"/>
    <w:rsid w:val="00F97B7C"/>
    <w:rsid w:val="00F97B83"/>
    <w:rsid w:val="00FA07E8"/>
    <w:rsid w:val="00FA0FEC"/>
    <w:rsid w:val="00FA13EA"/>
    <w:rsid w:val="00FA150B"/>
    <w:rsid w:val="00FA1543"/>
    <w:rsid w:val="00FA1A9D"/>
    <w:rsid w:val="00FA20AE"/>
    <w:rsid w:val="00FA2347"/>
    <w:rsid w:val="00FA26AC"/>
    <w:rsid w:val="00FA26D2"/>
    <w:rsid w:val="00FA3784"/>
    <w:rsid w:val="00FA4BCF"/>
    <w:rsid w:val="00FA58A7"/>
    <w:rsid w:val="00FA5962"/>
    <w:rsid w:val="00FA6681"/>
    <w:rsid w:val="00FA6FF9"/>
    <w:rsid w:val="00FA71C4"/>
    <w:rsid w:val="00FA7A5D"/>
    <w:rsid w:val="00FB039E"/>
    <w:rsid w:val="00FB0497"/>
    <w:rsid w:val="00FB0B95"/>
    <w:rsid w:val="00FB0D8D"/>
    <w:rsid w:val="00FB1356"/>
    <w:rsid w:val="00FB1B88"/>
    <w:rsid w:val="00FB1BB6"/>
    <w:rsid w:val="00FB1C49"/>
    <w:rsid w:val="00FB2992"/>
    <w:rsid w:val="00FB2A94"/>
    <w:rsid w:val="00FB2D2A"/>
    <w:rsid w:val="00FB2E04"/>
    <w:rsid w:val="00FB2E15"/>
    <w:rsid w:val="00FB2F0C"/>
    <w:rsid w:val="00FB365B"/>
    <w:rsid w:val="00FB3869"/>
    <w:rsid w:val="00FB4393"/>
    <w:rsid w:val="00FB451E"/>
    <w:rsid w:val="00FB4A17"/>
    <w:rsid w:val="00FB4BEE"/>
    <w:rsid w:val="00FB4E3C"/>
    <w:rsid w:val="00FB4E4D"/>
    <w:rsid w:val="00FB5219"/>
    <w:rsid w:val="00FB55E6"/>
    <w:rsid w:val="00FB58A1"/>
    <w:rsid w:val="00FB5F7B"/>
    <w:rsid w:val="00FB5F88"/>
    <w:rsid w:val="00FB6B82"/>
    <w:rsid w:val="00FB6E85"/>
    <w:rsid w:val="00FB7DD1"/>
    <w:rsid w:val="00FC000E"/>
    <w:rsid w:val="00FC007D"/>
    <w:rsid w:val="00FC0228"/>
    <w:rsid w:val="00FC041D"/>
    <w:rsid w:val="00FC0A2D"/>
    <w:rsid w:val="00FC0F58"/>
    <w:rsid w:val="00FC147E"/>
    <w:rsid w:val="00FC17AC"/>
    <w:rsid w:val="00FC1CFA"/>
    <w:rsid w:val="00FC2233"/>
    <w:rsid w:val="00FC2414"/>
    <w:rsid w:val="00FC257F"/>
    <w:rsid w:val="00FC25B1"/>
    <w:rsid w:val="00FC25B7"/>
    <w:rsid w:val="00FC25E2"/>
    <w:rsid w:val="00FC2AD6"/>
    <w:rsid w:val="00FC2FF5"/>
    <w:rsid w:val="00FC338E"/>
    <w:rsid w:val="00FC36D9"/>
    <w:rsid w:val="00FC3915"/>
    <w:rsid w:val="00FC3B23"/>
    <w:rsid w:val="00FC3BE1"/>
    <w:rsid w:val="00FC3C9B"/>
    <w:rsid w:val="00FC479B"/>
    <w:rsid w:val="00FC4B56"/>
    <w:rsid w:val="00FC4D1B"/>
    <w:rsid w:val="00FC546F"/>
    <w:rsid w:val="00FC5BFF"/>
    <w:rsid w:val="00FC5C81"/>
    <w:rsid w:val="00FC62BB"/>
    <w:rsid w:val="00FC6429"/>
    <w:rsid w:val="00FC6940"/>
    <w:rsid w:val="00FC694A"/>
    <w:rsid w:val="00FC71CC"/>
    <w:rsid w:val="00FC75F3"/>
    <w:rsid w:val="00FC7EFE"/>
    <w:rsid w:val="00FD0040"/>
    <w:rsid w:val="00FD063E"/>
    <w:rsid w:val="00FD116F"/>
    <w:rsid w:val="00FD1C86"/>
    <w:rsid w:val="00FD1D01"/>
    <w:rsid w:val="00FD1D7E"/>
    <w:rsid w:val="00FD202C"/>
    <w:rsid w:val="00FD2220"/>
    <w:rsid w:val="00FD2758"/>
    <w:rsid w:val="00FD2986"/>
    <w:rsid w:val="00FD2AFA"/>
    <w:rsid w:val="00FD31F1"/>
    <w:rsid w:val="00FD3252"/>
    <w:rsid w:val="00FD3692"/>
    <w:rsid w:val="00FD370F"/>
    <w:rsid w:val="00FD39C4"/>
    <w:rsid w:val="00FD3BEA"/>
    <w:rsid w:val="00FD3D3C"/>
    <w:rsid w:val="00FD3DF0"/>
    <w:rsid w:val="00FD3E3D"/>
    <w:rsid w:val="00FD4557"/>
    <w:rsid w:val="00FD4A83"/>
    <w:rsid w:val="00FD5101"/>
    <w:rsid w:val="00FD54B5"/>
    <w:rsid w:val="00FD68F2"/>
    <w:rsid w:val="00FD6A3F"/>
    <w:rsid w:val="00FD6CB8"/>
    <w:rsid w:val="00FD703C"/>
    <w:rsid w:val="00FD77A2"/>
    <w:rsid w:val="00FD7BAF"/>
    <w:rsid w:val="00FE0190"/>
    <w:rsid w:val="00FE01D3"/>
    <w:rsid w:val="00FE065B"/>
    <w:rsid w:val="00FE0855"/>
    <w:rsid w:val="00FE0D78"/>
    <w:rsid w:val="00FE0FEB"/>
    <w:rsid w:val="00FE119C"/>
    <w:rsid w:val="00FE1487"/>
    <w:rsid w:val="00FE1708"/>
    <w:rsid w:val="00FE199C"/>
    <w:rsid w:val="00FE1EFB"/>
    <w:rsid w:val="00FE205E"/>
    <w:rsid w:val="00FE2095"/>
    <w:rsid w:val="00FE2650"/>
    <w:rsid w:val="00FE2AFF"/>
    <w:rsid w:val="00FE3145"/>
    <w:rsid w:val="00FE32E7"/>
    <w:rsid w:val="00FE3321"/>
    <w:rsid w:val="00FE3D3B"/>
    <w:rsid w:val="00FE4213"/>
    <w:rsid w:val="00FE4465"/>
    <w:rsid w:val="00FE4556"/>
    <w:rsid w:val="00FE47CB"/>
    <w:rsid w:val="00FE485D"/>
    <w:rsid w:val="00FE48CD"/>
    <w:rsid w:val="00FE5684"/>
    <w:rsid w:val="00FE615A"/>
    <w:rsid w:val="00FE635A"/>
    <w:rsid w:val="00FE65B5"/>
    <w:rsid w:val="00FE6724"/>
    <w:rsid w:val="00FE6B6E"/>
    <w:rsid w:val="00FE6CC1"/>
    <w:rsid w:val="00FE6E84"/>
    <w:rsid w:val="00FE74FE"/>
    <w:rsid w:val="00FE76AB"/>
    <w:rsid w:val="00FE77F7"/>
    <w:rsid w:val="00FE799D"/>
    <w:rsid w:val="00FF060A"/>
    <w:rsid w:val="00FF06DE"/>
    <w:rsid w:val="00FF080B"/>
    <w:rsid w:val="00FF0A9F"/>
    <w:rsid w:val="00FF0FD2"/>
    <w:rsid w:val="00FF10A1"/>
    <w:rsid w:val="00FF11D3"/>
    <w:rsid w:val="00FF16B0"/>
    <w:rsid w:val="00FF18A3"/>
    <w:rsid w:val="00FF23B1"/>
    <w:rsid w:val="00FF24C6"/>
    <w:rsid w:val="00FF29DE"/>
    <w:rsid w:val="00FF39D0"/>
    <w:rsid w:val="00FF40E1"/>
    <w:rsid w:val="00FF4523"/>
    <w:rsid w:val="00FF4530"/>
    <w:rsid w:val="00FF4A17"/>
    <w:rsid w:val="00FF4C2F"/>
    <w:rsid w:val="00FF4E2E"/>
    <w:rsid w:val="00FF5030"/>
    <w:rsid w:val="00FF5ADC"/>
    <w:rsid w:val="00FF6988"/>
    <w:rsid w:val="00FF71B2"/>
    <w:rsid w:val="00FF75A3"/>
    <w:rsid w:val="00FF76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autoRedefine/>
    <w:uiPriority w:val="99"/>
    <w:qFormat/>
    <w:rsid w:val="00CA038E"/>
    <w:pPr>
      <w:numPr>
        <w:ilvl w:val="2"/>
        <w:numId w:val="8"/>
      </w:numPr>
      <w:tabs>
        <w:tab w:val="left" w:pos="900"/>
      </w:tabs>
      <w:spacing w:before="60" w:after="120" w:line="240" w:lineRule="auto"/>
      <w:ind w:left="896" w:hanging="357"/>
      <w:jc w:val="both"/>
      <w:outlineLvl w:val="2"/>
    </w:pPr>
    <w:rPr>
      <w:rFonts w:ascii="Times New Roman" w:eastAsia="Times New Roman" w:hAnsi="Times New Roman" w:cs="Times New Roman"/>
      <w:sz w:val="24"/>
      <w:szCs w:val="24"/>
      <w:lang w:eastAsia="pl-PL"/>
    </w:rPr>
  </w:style>
  <w:style w:type="paragraph" w:styleId="Nagwek4">
    <w:name w:val="heading 4"/>
    <w:basedOn w:val="Normalny"/>
    <w:link w:val="Nagwek4Znak"/>
    <w:autoRedefine/>
    <w:uiPriority w:val="9"/>
    <w:qFormat/>
    <w:rsid w:val="00CA038E"/>
    <w:pPr>
      <w:keepNext/>
      <w:numPr>
        <w:ilvl w:val="3"/>
        <w:numId w:val="8"/>
      </w:numPr>
      <w:tabs>
        <w:tab w:val="num" w:pos="1260"/>
      </w:tabs>
      <w:spacing w:before="60" w:after="60" w:line="240" w:lineRule="auto"/>
      <w:ind w:left="902"/>
      <w:outlineLvl w:val="3"/>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uiPriority w:val="9"/>
    <w:qFormat/>
    <w:rsid w:val="00CA038E"/>
    <w:pPr>
      <w:numPr>
        <w:ilvl w:val="4"/>
        <w:numId w:val="8"/>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
    <w:qFormat/>
    <w:rsid w:val="00CA038E"/>
    <w:pPr>
      <w:numPr>
        <w:ilvl w:val="5"/>
        <w:numId w:val="8"/>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
    <w:qFormat/>
    <w:rsid w:val="00CA038E"/>
    <w:pPr>
      <w:numPr>
        <w:ilvl w:val="6"/>
        <w:numId w:val="8"/>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
    <w:qFormat/>
    <w:rsid w:val="00CA038E"/>
    <w:pPr>
      <w:numPr>
        <w:ilvl w:val="7"/>
        <w:numId w:val="8"/>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
    <w:qFormat/>
    <w:rsid w:val="00CA038E"/>
    <w:pPr>
      <w:numPr>
        <w:ilvl w:val="8"/>
        <w:numId w:val="8"/>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yliczcyfr1">
    <w:name w:val="Wylicz.cyfr_1"/>
    <w:basedOn w:val="Normalny"/>
    <w:uiPriority w:val="99"/>
    <w:rsid w:val="00B1341B"/>
    <w:pPr>
      <w:numPr>
        <w:numId w:val="1"/>
      </w:numPr>
      <w:spacing w:after="60" w:line="300" w:lineRule="auto"/>
      <w:jc w:val="both"/>
    </w:pPr>
    <w:rPr>
      <w:rFonts w:ascii="Times New Roman" w:eastAsia="Times New Roman" w:hAnsi="Times New Roman" w:cs="Times New Roman"/>
      <w:sz w:val="32"/>
      <w:szCs w:val="32"/>
      <w:lang w:eastAsia="pl-PL"/>
    </w:rPr>
  </w:style>
  <w:style w:type="paragraph" w:styleId="Akapitzlist">
    <w:name w:val="List Paragraph"/>
    <w:basedOn w:val="Normalny"/>
    <w:uiPriority w:val="34"/>
    <w:qFormat/>
    <w:rsid w:val="00506576"/>
    <w:pPr>
      <w:ind w:left="720"/>
      <w:contextualSpacing/>
    </w:pPr>
  </w:style>
  <w:style w:type="character" w:styleId="Hipercze">
    <w:name w:val="Hyperlink"/>
    <w:basedOn w:val="Domylnaczcionkaakapitu"/>
    <w:uiPriority w:val="99"/>
    <w:unhideWhenUsed/>
    <w:rsid w:val="0009037F"/>
    <w:rPr>
      <w:color w:val="0000FF" w:themeColor="hyperlink"/>
      <w:u w:val="single"/>
    </w:rPr>
  </w:style>
  <w:style w:type="character" w:customStyle="1" w:styleId="Nagwek3Znak">
    <w:name w:val="Nagłówek 3 Znak"/>
    <w:basedOn w:val="Domylnaczcionkaakapitu"/>
    <w:link w:val="Nagwek3"/>
    <w:uiPriority w:val="99"/>
    <w:rsid w:val="00CA038E"/>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rsid w:val="00CA038E"/>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rsid w:val="00CA038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
    <w:rsid w:val="00CA038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
    <w:rsid w:val="00CA038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
    <w:rsid w:val="00CA038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rsid w:val="00CA038E"/>
    <w:rPr>
      <w:rFonts w:ascii="Arial" w:eastAsia="Times New Roman" w:hAnsi="Arial" w:cs="Arial"/>
      <w:lang w:eastAsia="pl-PL"/>
    </w:rPr>
  </w:style>
  <w:style w:type="paragraph" w:styleId="Tekstpodstawowy">
    <w:name w:val="Body Text"/>
    <w:basedOn w:val="Normalny"/>
    <w:link w:val="TekstpodstawowyZnak"/>
    <w:uiPriority w:val="99"/>
    <w:rsid w:val="00CA038E"/>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CA038E"/>
    <w:rPr>
      <w:rFonts w:ascii="Times New Roman" w:eastAsia="Times New Roman" w:hAnsi="Times New Roman" w:cs="Times New Roman"/>
      <w:sz w:val="24"/>
      <w:szCs w:val="24"/>
      <w:lang w:eastAsia="pl-PL"/>
    </w:rPr>
  </w:style>
  <w:style w:type="paragraph" w:customStyle="1" w:styleId="Standard">
    <w:name w:val="Standard"/>
    <w:uiPriority w:val="99"/>
    <w:rsid w:val="00CA038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ED2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887570"/>
    <w:pPr>
      <w:spacing w:after="0" w:line="240" w:lineRule="auto"/>
    </w:pPr>
  </w:style>
  <w:style w:type="paragraph" w:styleId="Tekstdymka">
    <w:name w:val="Balloon Text"/>
    <w:basedOn w:val="Normalny"/>
    <w:link w:val="TekstdymkaZnak"/>
    <w:uiPriority w:val="99"/>
    <w:semiHidden/>
    <w:unhideWhenUsed/>
    <w:rsid w:val="002D13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13D5"/>
    <w:rPr>
      <w:rFonts w:ascii="Tahoma" w:hAnsi="Tahoma" w:cs="Tahoma"/>
      <w:sz w:val="16"/>
      <w:szCs w:val="16"/>
    </w:rPr>
  </w:style>
  <w:style w:type="paragraph" w:styleId="Tekstpodstawowywcity">
    <w:name w:val="Body Text Indent"/>
    <w:basedOn w:val="Normalny"/>
    <w:link w:val="TekstpodstawowywcityZnak"/>
    <w:uiPriority w:val="99"/>
    <w:semiHidden/>
    <w:unhideWhenUsed/>
    <w:rsid w:val="00A85054"/>
    <w:pPr>
      <w:spacing w:after="120"/>
      <w:ind w:left="283"/>
    </w:pPr>
  </w:style>
  <w:style w:type="character" w:customStyle="1" w:styleId="TekstpodstawowywcityZnak">
    <w:name w:val="Tekst podstawowy wcięty Znak"/>
    <w:basedOn w:val="Domylnaczcionkaakapitu"/>
    <w:link w:val="Tekstpodstawowywcity"/>
    <w:uiPriority w:val="99"/>
    <w:semiHidden/>
    <w:rsid w:val="00A85054"/>
  </w:style>
  <w:style w:type="paragraph" w:customStyle="1" w:styleId="ZnakZnak">
    <w:name w:val="Znak Znak"/>
    <w:basedOn w:val="Normalny"/>
    <w:rsid w:val="00A85054"/>
    <w:pPr>
      <w:spacing w:after="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530465"/>
    <w:pPr>
      <w:spacing w:after="0" w:line="360" w:lineRule="auto"/>
      <w:jc w:val="center"/>
    </w:pPr>
    <w:rPr>
      <w:rFonts w:ascii="Times New Roman" w:eastAsia="Times New Roman" w:hAnsi="Times New Roman" w:cs="Times New Roman"/>
      <w:b/>
      <w:bCs/>
      <w:sz w:val="26"/>
      <w:szCs w:val="26"/>
      <w:lang w:eastAsia="pl-PL"/>
    </w:rPr>
  </w:style>
  <w:style w:type="character" w:customStyle="1" w:styleId="TytuZnak">
    <w:name w:val="Tytuł Znak"/>
    <w:basedOn w:val="Domylnaczcionkaakapitu"/>
    <w:link w:val="Tytu"/>
    <w:uiPriority w:val="99"/>
    <w:rsid w:val="00530465"/>
    <w:rPr>
      <w:rFonts w:ascii="Times New Roman" w:eastAsia="Times New Roman" w:hAnsi="Times New Roman" w:cs="Times New Roman"/>
      <w:b/>
      <w:bCs/>
      <w:sz w:val="26"/>
      <w:szCs w:val="26"/>
      <w:lang w:eastAsia="pl-PL"/>
    </w:rPr>
  </w:style>
  <w:style w:type="paragraph" w:styleId="Tekstpodstawowy2">
    <w:name w:val="Body Text 2"/>
    <w:basedOn w:val="Normalny"/>
    <w:link w:val="Tekstpodstawowy2Znak"/>
    <w:uiPriority w:val="99"/>
    <w:semiHidden/>
    <w:unhideWhenUsed/>
    <w:rsid w:val="00146E9F"/>
    <w:pPr>
      <w:spacing w:after="120" w:line="480" w:lineRule="auto"/>
    </w:pPr>
  </w:style>
  <w:style w:type="character" w:customStyle="1" w:styleId="Tekstpodstawowy2Znak">
    <w:name w:val="Tekst podstawowy 2 Znak"/>
    <w:basedOn w:val="Domylnaczcionkaakapitu"/>
    <w:link w:val="Tekstpodstawowy2"/>
    <w:uiPriority w:val="99"/>
    <w:semiHidden/>
    <w:rsid w:val="00146E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autoRedefine/>
    <w:uiPriority w:val="99"/>
    <w:qFormat/>
    <w:rsid w:val="00CA038E"/>
    <w:pPr>
      <w:numPr>
        <w:ilvl w:val="2"/>
        <w:numId w:val="8"/>
      </w:numPr>
      <w:tabs>
        <w:tab w:val="left" w:pos="900"/>
      </w:tabs>
      <w:spacing w:before="60" w:after="120" w:line="240" w:lineRule="auto"/>
      <w:ind w:left="896" w:hanging="357"/>
      <w:jc w:val="both"/>
      <w:outlineLvl w:val="2"/>
    </w:pPr>
    <w:rPr>
      <w:rFonts w:ascii="Times New Roman" w:eastAsia="Times New Roman" w:hAnsi="Times New Roman" w:cs="Times New Roman"/>
      <w:sz w:val="24"/>
      <w:szCs w:val="24"/>
      <w:lang w:eastAsia="pl-PL"/>
    </w:rPr>
  </w:style>
  <w:style w:type="paragraph" w:styleId="Nagwek4">
    <w:name w:val="heading 4"/>
    <w:basedOn w:val="Normalny"/>
    <w:link w:val="Nagwek4Znak"/>
    <w:autoRedefine/>
    <w:uiPriority w:val="9"/>
    <w:qFormat/>
    <w:rsid w:val="00CA038E"/>
    <w:pPr>
      <w:keepNext/>
      <w:numPr>
        <w:ilvl w:val="3"/>
        <w:numId w:val="8"/>
      </w:numPr>
      <w:tabs>
        <w:tab w:val="num" w:pos="1260"/>
      </w:tabs>
      <w:spacing w:before="60" w:after="60" w:line="240" w:lineRule="auto"/>
      <w:ind w:left="902"/>
      <w:outlineLvl w:val="3"/>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uiPriority w:val="9"/>
    <w:qFormat/>
    <w:rsid w:val="00CA038E"/>
    <w:pPr>
      <w:numPr>
        <w:ilvl w:val="4"/>
        <w:numId w:val="8"/>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
    <w:qFormat/>
    <w:rsid w:val="00CA038E"/>
    <w:pPr>
      <w:numPr>
        <w:ilvl w:val="5"/>
        <w:numId w:val="8"/>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
    <w:qFormat/>
    <w:rsid w:val="00CA038E"/>
    <w:pPr>
      <w:numPr>
        <w:ilvl w:val="6"/>
        <w:numId w:val="8"/>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
    <w:qFormat/>
    <w:rsid w:val="00CA038E"/>
    <w:pPr>
      <w:numPr>
        <w:ilvl w:val="7"/>
        <w:numId w:val="8"/>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
    <w:qFormat/>
    <w:rsid w:val="00CA038E"/>
    <w:pPr>
      <w:numPr>
        <w:ilvl w:val="8"/>
        <w:numId w:val="8"/>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yliczcyfr1">
    <w:name w:val="Wylicz.cyfr_1"/>
    <w:basedOn w:val="Normalny"/>
    <w:uiPriority w:val="99"/>
    <w:rsid w:val="00B1341B"/>
    <w:pPr>
      <w:numPr>
        <w:numId w:val="1"/>
      </w:numPr>
      <w:spacing w:after="60" w:line="300" w:lineRule="auto"/>
      <w:jc w:val="both"/>
    </w:pPr>
    <w:rPr>
      <w:rFonts w:ascii="Times New Roman" w:eastAsia="Times New Roman" w:hAnsi="Times New Roman" w:cs="Times New Roman"/>
      <w:sz w:val="32"/>
      <w:szCs w:val="32"/>
      <w:lang w:eastAsia="pl-PL"/>
    </w:rPr>
  </w:style>
  <w:style w:type="paragraph" w:styleId="Akapitzlist">
    <w:name w:val="List Paragraph"/>
    <w:basedOn w:val="Normalny"/>
    <w:uiPriority w:val="34"/>
    <w:qFormat/>
    <w:rsid w:val="00506576"/>
    <w:pPr>
      <w:ind w:left="720"/>
      <w:contextualSpacing/>
    </w:pPr>
  </w:style>
  <w:style w:type="character" w:styleId="Hipercze">
    <w:name w:val="Hyperlink"/>
    <w:basedOn w:val="Domylnaczcionkaakapitu"/>
    <w:uiPriority w:val="99"/>
    <w:unhideWhenUsed/>
    <w:rsid w:val="0009037F"/>
    <w:rPr>
      <w:color w:val="0000FF" w:themeColor="hyperlink"/>
      <w:u w:val="single"/>
    </w:rPr>
  </w:style>
  <w:style w:type="character" w:customStyle="1" w:styleId="Nagwek3Znak">
    <w:name w:val="Nagłówek 3 Znak"/>
    <w:basedOn w:val="Domylnaczcionkaakapitu"/>
    <w:link w:val="Nagwek3"/>
    <w:uiPriority w:val="99"/>
    <w:rsid w:val="00CA038E"/>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rsid w:val="00CA038E"/>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rsid w:val="00CA038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
    <w:rsid w:val="00CA038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
    <w:rsid w:val="00CA038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
    <w:rsid w:val="00CA038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rsid w:val="00CA038E"/>
    <w:rPr>
      <w:rFonts w:ascii="Arial" w:eastAsia="Times New Roman" w:hAnsi="Arial" w:cs="Arial"/>
      <w:lang w:eastAsia="pl-PL"/>
    </w:rPr>
  </w:style>
  <w:style w:type="paragraph" w:styleId="Tekstpodstawowy">
    <w:name w:val="Body Text"/>
    <w:basedOn w:val="Normalny"/>
    <w:link w:val="TekstpodstawowyZnak"/>
    <w:uiPriority w:val="99"/>
    <w:rsid w:val="00CA038E"/>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CA038E"/>
    <w:rPr>
      <w:rFonts w:ascii="Times New Roman" w:eastAsia="Times New Roman" w:hAnsi="Times New Roman" w:cs="Times New Roman"/>
      <w:sz w:val="24"/>
      <w:szCs w:val="24"/>
      <w:lang w:eastAsia="pl-PL"/>
    </w:rPr>
  </w:style>
  <w:style w:type="paragraph" w:customStyle="1" w:styleId="Standard">
    <w:name w:val="Standard"/>
    <w:uiPriority w:val="99"/>
    <w:rsid w:val="00CA038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ED2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887570"/>
    <w:pPr>
      <w:spacing w:after="0" w:line="240" w:lineRule="auto"/>
    </w:pPr>
  </w:style>
  <w:style w:type="paragraph" w:styleId="Tekstdymka">
    <w:name w:val="Balloon Text"/>
    <w:basedOn w:val="Normalny"/>
    <w:link w:val="TekstdymkaZnak"/>
    <w:uiPriority w:val="99"/>
    <w:semiHidden/>
    <w:unhideWhenUsed/>
    <w:rsid w:val="002D13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13D5"/>
    <w:rPr>
      <w:rFonts w:ascii="Tahoma" w:hAnsi="Tahoma" w:cs="Tahoma"/>
      <w:sz w:val="16"/>
      <w:szCs w:val="16"/>
    </w:rPr>
  </w:style>
  <w:style w:type="paragraph" w:styleId="Tekstpodstawowywcity">
    <w:name w:val="Body Text Indent"/>
    <w:basedOn w:val="Normalny"/>
    <w:link w:val="TekstpodstawowywcityZnak"/>
    <w:uiPriority w:val="99"/>
    <w:semiHidden/>
    <w:unhideWhenUsed/>
    <w:rsid w:val="00A85054"/>
    <w:pPr>
      <w:spacing w:after="120"/>
      <w:ind w:left="283"/>
    </w:pPr>
  </w:style>
  <w:style w:type="character" w:customStyle="1" w:styleId="TekstpodstawowywcityZnak">
    <w:name w:val="Tekst podstawowy wcięty Znak"/>
    <w:basedOn w:val="Domylnaczcionkaakapitu"/>
    <w:link w:val="Tekstpodstawowywcity"/>
    <w:uiPriority w:val="99"/>
    <w:semiHidden/>
    <w:rsid w:val="00A85054"/>
  </w:style>
  <w:style w:type="paragraph" w:customStyle="1" w:styleId="ZnakZnak">
    <w:name w:val="Znak Znak"/>
    <w:basedOn w:val="Normalny"/>
    <w:rsid w:val="00A85054"/>
    <w:pPr>
      <w:spacing w:after="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530465"/>
    <w:pPr>
      <w:spacing w:after="0" w:line="360" w:lineRule="auto"/>
      <w:jc w:val="center"/>
    </w:pPr>
    <w:rPr>
      <w:rFonts w:ascii="Times New Roman" w:eastAsia="Times New Roman" w:hAnsi="Times New Roman" w:cs="Times New Roman"/>
      <w:b/>
      <w:bCs/>
      <w:sz w:val="26"/>
      <w:szCs w:val="26"/>
      <w:lang w:eastAsia="pl-PL"/>
    </w:rPr>
  </w:style>
  <w:style w:type="character" w:customStyle="1" w:styleId="TytuZnak">
    <w:name w:val="Tytuł Znak"/>
    <w:basedOn w:val="Domylnaczcionkaakapitu"/>
    <w:link w:val="Tytu"/>
    <w:uiPriority w:val="99"/>
    <w:rsid w:val="00530465"/>
    <w:rPr>
      <w:rFonts w:ascii="Times New Roman" w:eastAsia="Times New Roman" w:hAnsi="Times New Roman" w:cs="Times New Roman"/>
      <w:b/>
      <w:bCs/>
      <w:sz w:val="26"/>
      <w:szCs w:val="26"/>
      <w:lang w:eastAsia="pl-PL"/>
    </w:rPr>
  </w:style>
  <w:style w:type="paragraph" w:styleId="Tekstpodstawowy2">
    <w:name w:val="Body Text 2"/>
    <w:basedOn w:val="Normalny"/>
    <w:link w:val="Tekstpodstawowy2Znak"/>
    <w:uiPriority w:val="99"/>
    <w:semiHidden/>
    <w:unhideWhenUsed/>
    <w:rsid w:val="00146E9F"/>
    <w:pPr>
      <w:spacing w:after="120" w:line="480" w:lineRule="auto"/>
    </w:pPr>
  </w:style>
  <w:style w:type="character" w:customStyle="1" w:styleId="Tekstpodstawowy2Znak">
    <w:name w:val="Tekst podstawowy 2 Znak"/>
    <w:basedOn w:val="Domylnaczcionkaakapitu"/>
    <w:link w:val="Tekstpodstawowy2"/>
    <w:uiPriority w:val="99"/>
    <w:semiHidden/>
    <w:rsid w:val="00146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61053">
      <w:bodyDiv w:val="1"/>
      <w:marLeft w:val="0"/>
      <w:marRight w:val="0"/>
      <w:marTop w:val="0"/>
      <w:marBottom w:val="0"/>
      <w:divBdr>
        <w:top w:val="none" w:sz="0" w:space="0" w:color="auto"/>
        <w:left w:val="none" w:sz="0" w:space="0" w:color="auto"/>
        <w:bottom w:val="none" w:sz="0" w:space="0" w:color="auto"/>
        <w:right w:val="none" w:sz="0" w:space="0" w:color="auto"/>
      </w:divBdr>
      <w:divsChild>
        <w:div w:id="948899466">
          <w:marLeft w:val="0"/>
          <w:marRight w:val="0"/>
          <w:marTop w:val="0"/>
          <w:marBottom w:val="0"/>
          <w:divBdr>
            <w:top w:val="none" w:sz="0" w:space="0" w:color="auto"/>
            <w:left w:val="none" w:sz="0" w:space="0" w:color="auto"/>
            <w:bottom w:val="none" w:sz="0" w:space="0" w:color="auto"/>
            <w:right w:val="none" w:sz="0" w:space="0" w:color="auto"/>
          </w:divBdr>
          <w:divsChild>
            <w:div w:id="2089689045">
              <w:marLeft w:val="0"/>
              <w:marRight w:val="0"/>
              <w:marTop w:val="0"/>
              <w:marBottom w:val="0"/>
              <w:divBdr>
                <w:top w:val="none" w:sz="0" w:space="0" w:color="auto"/>
                <w:left w:val="none" w:sz="0" w:space="0" w:color="auto"/>
                <w:bottom w:val="none" w:sz="0" w:space="0" w:color="auto"/>
                <w:right w:val="none" w:sz="0" w:space="0" w:color="auto"/>
              </w:divBdr>
              <w:divsChild>
                <w:div w:id="497425400">
                  <w:marLeft w:val="0"/>
                  <w:marRight w:val="0"/>
                  <w:marTop w:val="100"/>
                  <w:marBottom w:val="100"/>
                  <w:divBdr>
                    <w:top w:val="none" w:sz="0" w:space="0" w:color="auto"/>
                    <w:left w:val="none" w:sz="0" w:space="0" w:color="auto"/>
                    <w:bottom w:val="none" w:sz="0" w:space="0" w:color="auto"/>
                    <w:right w:val="none" w:sz="0" w:space="0" w:color="auto"/>
                  </w:divBdr>
                  <w:divsChild>
                    <w:div w:id="8407514">
                      <w:marLeft w:val="0"/>
                      <w:marRight w:val="0"/>
                      <w:marTop w:val="0"/>
                      <w:marBottom w:val="0"/>
                      <w:divBdr>
                        <w:top w:val="none" w:sz="0" w:space="0" w:color="auto"/>
                        <w:left w:val="none" w:sz="0" w:space="0" w:color="auto"/>
                        <w:bottom w:val="none" w:sz="0" w:space="0" w:color="auto"/>
                        <w:right w:val="none" w:sz="0" w:space="0" w:color="auto"/>
                      </w:divBdr>
                    </w:div>
                    <w:div w:id="107087070">
                      <w:marLeft w:val="0"/>
                      <w:marRight w:val="0"/>
                      <w:marTop w:val="0"/>
                      <w:marBottom w:val="0"/>
                      <w:divBdr>
                        <w:top w:val="none" w:sz="0" w:space="0" w:color="auto"/>
                        <w:left w:val="none" w:sz="0" w:space="0" w:color="auto"/>
                        <w:bottom w:val="none" w:sz="0" w:space="0" w:color="auto"/>
                        <w:right w:val="none" w:sz="0" w:space="0" w:color="auto"/>
                      </w:divBdr>
                    </w:div>
                    <w:div w:id="149562185">
                      <w:marLeft w:val="0"/>
                      <w:marRight w:val="0"/>
                      <w:marTop w:val="0"/>
                      <w:marBottom w:val="0"/>
                      <w:divBdr>
                        <w:top w:val="none" w:sz="0" w:space="0" w:color="auto"/>
                        <w:left w:val="none" w:sz="0" w:space="0" w:color="auto"/>
                        <w:bottom w:val="none" w:sz="0" w:space="0" w:color="auto"/>
                        <w:right w:val="none" w:sz="0" w:space="0" w:color="auto"/>
                      </w:divBdr>
                    </w:div>
                    <w:div w:id="151988430">
                      <w:marLeft w:val="0"/>
                      <w:marRight w:val="0"/>
                      <w:marTop w:val="0"/>
                      <w:marBottom w:val="0"/>
                      <w:divBdr>
                        <w:top w:val="none" w:sz="0" w:space="0" w:color="auto"/>
                        <w:left w:val="none" w:sz="0" w:space="0" w:color="auto"/>
                        <w:bottom w:val="none" w:sz="0" w:space="0" w:color="auto"/>
                        <w:right w:val="none" w:sz="0" w:space="0" w:color="auto"/>
                      </w:divBdr>
                    </w:div>
                    <w:div w:id="175584822">
                      <w:marLeft w:val="0"/>
                      <w:marRight w:val="0"/>
                      <w:marTop w:val="0"/>
                      <w:marBottom w:val="0"/>
                      <w:divBdr>
                        <w:top w:val="none" w:sz="0" w:space="0" w:color="auto"/>
                        <w:left w:val="none" w:sz="0" w:space="0" w:color="auto"/>
                        <w:bottom w:val="none" w:sz="0" w:space="0" w:color="auto"/>
                        <w:right w:val="none" w:sz="0" w:space="0" w:color="auto"/>
                      </w:divBdr>
                    </w:div>
                    <w:div w:id="204608875">
                      <w:marLeft w:val="0"/>
                      <w:marRight w:val="0"/>
                      <w:marTop w:val="0"/>
                      <w:marBottom w:val="0"/>
                      <w:divBdr>
                        <w:top w:val="none" w:sz="0" w:space="0" w:color="auto"/>
                        <w:left w:val="none" w:sz="0" w:space="0" w:color="auto"/>
                        <w:bottom w:val="none" w:sz="0" w:space="0" w:color="auto"/>
                        <w:right w:val="none" w:sz="0" w:space="0" w:color="auto"/>
                      </w:divBdr>
                    </w:div>
                    <w:div w:id="226651588">
                      <w:marLeft w:val="0"/>
                      <w:marRight w:val="0"/>
                      <w:marTop w:val="0"/>
                      <w:marBottom w:val="0"/>
                      <w:divBdr>
                        <w:top w:val="none" w:sz="0" w:space="0" w:color="auto"/>
                        <w:left w:val="none" w:sz="0" w:space="0" w:color="auto"/>
                        <w:bottom w:val="none" w:sz="0" w:space="0" w:color="auto"/>
                        <w:right w:val="none" w:sz="0" w:space="0" w:color="auto"/>
                      </w:divBdr>
                    </w:div>
                    <w:div w:id="227499658">
                      <w:marLeft w:val="0"/>
                      <w:marRight w:val="0"/>
                      <w:marTop w:val="0"/>
                      <w:marBottom w:val="0"/>
                      <w:divBdr>
                        <w:top w:val="none" w:sz="0" w:space="0" w:color="auto"/>
                        <w:left w:val="none" w:sz="0" w:space="0" w:color="auto"/>
                        <w:bottom w:val="none" w:sz="0" w:space="0" w:color="auto"/>
                        <w:right w:val="none" w:sz="0" w:space="0" w:color="auto"/>
                      </w:divBdr>
                    </w:div>
                    <w:div w:id="281499928">
                      <w:marLeft w:val="0"/>
                      <w:marRight w:val="0"/>
                      <w:marTop w:val="0"/>
                      <w:marBottom w:val="0"/>
                      <w:divBdr>
                        <w:top w:val="none" w:sz="0" w:space="0" w:color="auto"/>
                        <w:left w:val="none" w:sz="0" w:space="0" w:color="auto"/>
                        <w:bottom w:val="none" w:sz="0" w:space="0" w:color="auto"/>
                        <w:right w:val="none" w:sz="0" w:space="0" w:color="auto"/>
                      </w:divBdr>
                    </w:div>
                    <w:div w:id="289437622">
                      <w:marLeft w:val="0"/>
                      <w:marRight w:val="0"/>
                      <w:marTop w:val="0"/>
                      <w:marBottom w:val="0"/>
                      <w:divBdr>
                        <w:top w:val="none" w:sz="0" w:space="0" w:color="auto"/>
                        <w:left w:val="none" w:sz="0" w:space="0" w:color="auto"/>
                        <w:bottom w:val="none" w:sz="0" w:space="0" w:color="auto"/>
                        <w:right w:val="none" w:sz="0" w:space="0" w:color="auto"/>
                      </w:divBdr>
                    </w:div>
                    <w:div w:id="345595460">
                      <w:marLeft w:val="0"/>
                      <w:marRight w:val="0"/>
                      <w:marTop w:val="0"/>
                      <w:marBottom w:val="0"/>
                      <w:divBdr>
                        <w:top w:val="none" w:sz="0" w:space="0" w:color="auto"/>
                        <w:left w:val="none" w:sz="0" w:space="0" w:color="auto"/>
                        <w:bottom w:val="none" w:sz="0" w:space="0" w:color="auto"/>
                        <w:right w:val="none" w:sz="0" w:space="0" w:color="auto"/>
                      </w:divBdr>
                    </w:div>
                    <w:div w:id="360939107">
                      <w:marLeft w:val="0"/>
                      <w:marRight w:val="0"/>
                      <w:marTop w:val="0"/>
                      <w:marBottom w:val="0"/>
                      <w:divBdr>
                        <w:top w:val="none" w:sz="0" w:space="0" w:color="auto"/>
                        <w:left w:val="none" w:sz="0" w:space="0" w:color="auto"/>
                        <w:bottom w:val="none" w:sz="0" w:space="0" w:color="auto"/>
                        <w:right w:val="none" w:sz="0" w:space="0" w:color="auto"/>
                      </w:divBdr>
                    </w:div>
                    <w:div w:id="362755263">
                      <w:marLeft w:val="0"/>
                      <w:marRight w:val="0"/>
                      <w:marTop w:val="0"/>
                      <w:marBottom w:val="0"/>
                      <w:divBdr>
                        <w:top w:val="none" w:sz="0" w:space="0" w:color="auto"/>
                        <w:left w:val="none" w:sz="0" w:space="0" w:color="auto"/>
                        <w:bottom w:val="none" w:sz="0" w:space="0" w:color="auto"/>
                        <w:right w:val="none" w:sz="0" w:space="0" w:color="auto"/>
                      </w:divBdr>
                    </w:div>
                    <w:div w:id="403650964">
                      <w:marLeft w:val="0"/>
                      <w:marRight w:val="0"/>
                      <w:marTop w:val="0"/>
                      <w:marBottom w:val="0"/>
                      <w:divBdr>
                        <w:top w:val="none" w:sz="0" w:space="0" w:color="auto"/>
                        <w:left w:val="none" w:sz="0" w:space="0" w:color="auto"/>
                        <w:bottom w:val="none" w:sz="0" w:space="0" w:color="auto"/>
                        <w:right w:val="none" w:sz="0" w:space="0" w:color="auto"/>
                      </w:divBdr>
                    </w:div>
                    <w:div w:id="404376623">
                      <w:marLeft w:val="0"/>
                      <w:marRight w:val="0"/>
                      <w:marTop w:val="0"/>
                      <w:marBottom w:val="0"/>
                      <w:divBdr>
                        <w:top w:val="none" w:sz="0" w:space="0" w:color="auto"/>
                        <w:left w:val="none" w:sz="0" w:space="0" w:color="auto"/>
                        <w:bottom w:val="none" w:sz="0" w:space="0" w:color="auto"/>
                        <w:right w:val="none" w:sz="0" w:space="0" w:color="auto"/>
                      </w:divBdr>
                    </w:div>
                    <w:div w:id="407001276">
                      <w:marLeft w:val="0"/>
                      <w:marRight w:val="0"/>
                      <w:marTop w:val="0"/>
                      <w:marBottom w:val="0"/>
                      <w:divBdr>
                        <w:top w:val="none" w:sz="0" w:space="0" w:color="auto"/>
                        <w:left w:val="none" w:sz="0" w:space="0" w:color="auto"/>
                        <w:bottom w:val="none" w:sz="0" w:space="0" w:color="auto"/>
                        <w:right w:val="none" w:sz="0" w:space="0" w:color="auto"/>
                      </w:divBdr>
                    </w:div>
                    <w:div w:id="558975322">
                      <w:marLeft w:val="0"/>
                      <w:marRight w:val="0"/>
                      <w:marTop w:val="0"/>
                      <w:marBottom w:val="0"/>
                      <w:divBdr>
                        <w:top w:val="none" w:sz="0" w:space="0" w:color="auto"/>
                        <w:left w:val="none" w:sz="0" w:space="0" w:color="auto"/>
                        <w:bottom w:val="none" w:sz="0" w:space="0" w:color="auto"/>
                        <w:right w:val="none" w:sz="0" w:space="0" w:color="auto"/>
                      </w:divBdr>
                    </w:div>
                    <w:div w:id="584074816">
                      <w:marLeft w:val="0"/>
                      <w:marRight w:val="0"/>
                      <w:marTop w:val="0"/>
                      <w:marBottom w:val="0"/>
                      <w:divBdr>
                        <w:top w:val="none" w:sz="0" w:space="0" w:color="auto"/>
                        <w:left w:val="none" w:sz="0" w:space="0" w:color="auto"/>
                        <w:bottom w:val="none" w:sz="0" w:space="0" w:color="auto"/>
                        <w:right w:val="none" w:sz="0" w:space="0" w:color="auto"/>
                      </w:divBdr>
                    </w:div>
                    <w:div w:id="584414146">
                      <w:marLeft w:val="0"/>
                      <w:marRight w:val="0"/>
                      <w:marTop w:val="0"/>
                      <w:marBottom w:val="0"/>
                      <w:divBdr>
                        <w:top w:val="none" w:sz="0" w:space="0" w:color="auto"/>
                        <w:left w:val="none" w:sz="0" w:space="0" w:color="auto"/>
                        <w:bottom w:val="none" w:sz="0" w:space="0" w:color="auto"/>
                        <w:right w:val="none" w:sz="0" w:space="0" w:color="auto"/>
                      </w:divBdr>
                    </w:div>
                    <w:div w:id="591820240">
                      <w:marLeft w:val="0"/>
                      <w:marRight w:val="0"/>
                      <w:marTop w:val="0"/>
                      <w:marBottom w:val="0"/>
                      <w:divBdr>
                        <w:top w:val="none" w:sz="0" w:space="0" w:color="auto"/>
                        <w:left w:val="none" w:sz="0" w:space="0" w:color="auto"/>
                        <w:bottom w:val="none" w:sz="0" w:space="0" w:color="auto"/>
                        <w:right w:val="none" w:sz="0" w:space="0" w:color="auto"/>
                      </w:divBdr>
                    </w:div>
                    <w:div w:id="628129017">
                      <w:marLeft w:val="0"/>
                      <w:marRight w:val="0"/>
                      <w:marTop w:val="0"/>
                      <w:marBottom w:val="0"/>
                      <w:divBdr>
                        <w:top w:val="none" w:sz="0" w:space="0" w:color="auto"/>
                        <w:left w:val="none" w:sz="0" w:space="0" w:color="auto"/>
                        <w:bottom w:val="none" w:sz="0" w:space="0" w:color="auto"/>
                        <w:right w:val="none" w:sz="0" w:space="0" w:color="auto"/>
                      </w:divBdr>
                    </w:div>
                    <w:div w:id="632751580">
                      <w:marLeft w:val="0"/>
                      <w:marRight w:val="0"/>
                      <w:marTop w:val="0"/>
                      <w:marBottom w:val="0"/>
                      <w:divBdr>
                        <w:top w:val="none" w:sz="0" w:space="0" w:color="auto"/>
                        <w:left w:val="none" w:sz="0" w:space="0" w:color="auto"/>
                        <w:bottom w:val="none" w:sz="0" w:space="0" w:color="auto"/>
                        <w:right w:val="none" w:sz="0" w:space="0" w:color="auto"/>
                      </w:divBdr>
                    </w:div>
                    <w:div w:id="651832846">
                      <w:marLeft w:val="0"/>
                      <w:marRight w:val="0"/>
                      <w:marTop w:val="0"/>
                      <w:marBottom w:val="0"/>
                      <w:divBdr>
                        <w:top w:val="none" w:sz="0" w:space="0" w:color="auto"/>
                        <w:left w:val="none" w:sz="0" w:space="0" w:color="auto"/>
                        <w:bottom w:val="none" w:sz="0" w:space="0" w:color="auto"/>
                        <w:right w:val="none" w:sz="0" w:space="0" w:color="auto"/>
                      </w:divBdr>
                    </w:div>
                    <w:div w:id="730038030">
                      <w:marLeft w:val="0"/>
                      <w:marRight w:val="0"/>
                      <w:marTop w:val="0"/>
                      <w:marBottom w:val="0"/>
                      <w:divBdr>
                        <w:top w:val="none" w:sz="0" w:space="0" w:color="auto"/>
                        <w:left w:val="none" w:sz="0" w:space="0" w:color="auto"/>
                        <w:bottom w:val="none" w:sz="0" w:space="0" w:color="auto"/>
                        <w:right w:val="none" w:sz="0" w:space="0" w:color="auto"/>
                      </w:divBdr>
                    </w:div>
                    <w:div w:id="730350850">
                      <w:marLeft w:val="0"/>
                      <w:marRight w:val="0"/>
                      <w:marTop w:val="0"/>
                      <w:marBottom w:val="0"/>
                      <w:divBdr>
                        <w:top w:val="none" w:sz="0" w:space="0" w:color="auto"/>
                        <w:left w:val="none" w:sz="0" w:space="0" w:color="auto"/>
                        <w:bottom w:val="none" w:sz="0" w:space="0" w:color="auto"/>
                        <w:right w:val="none" w:sz="0" w:space="0" w:color="auto"/>
                      </w:divBdr>
                    </w:div>
                    <w:div w:id="819229575">
                      <w:marLeft w:val="0"/>
                      <w:marRight w:val="0"/>
                      <w:marTop w:val="0"/>
                      <w:marBottom w:val="0"/>
                      <w:divBdr>
                        <w:top w:val="none" w:sz="0" w:space="0" w:color="auto"/>
                        <w:left w:val="none" w:sz="0" w:space="0" w:color="auto"/>
                        <w:bottom w:val="none" w:sz="0" w:space="0" w:color="auto"/>
                        <w:right w:val="none" w:sz="0" w:space="0" w:color="auto"/>
                      </w:divBdr>
                    </w:div>
                    <w:div w:id="821384405">
                      <w:marLeft w:val="0"/>
                      <w:marRight w:val="0"/>
                      <w:marTop w:val="0"/>
                      <w:marBottom w:val="0"/>
                      <w:divBdr>
                        <w:top w:val="none" w:sz="0" w:space="0" w:color="auto"/>
                        <w:left w:val="none" w:sz="0" w:space="0" w:color="auto"/>
                        <w:bottom w:val="none" w:sz="0" w:space="0" w:color="auto"/>
                        <w:right w:val="none" w:sz="0" w:space="0" w:color="auto"/>
                      </w:divBdr>
                    </w:div>
                    <w:div w:id="824980663">
                      <w:marLeft w:val="0"/>
                      <w:marRight w:val="0"/>
                      <w:marTop w:val="0"/>
                      <w:marBottom w:val="0"/>
                      <w:divBdr>
                        <w:top w:val="none" w:sz="0" w:space="0" w:color="auto"/>
                        <w:left w:val="none" w:sz="0" w:space="0" w:color="auto"/>
                        <w:bottom w:val="none" w:sz="0" w:space="0" w:color="auto"/>
                        <w:right w:val="none" w:sz="0" w:space="0" w:color="auto"/>
                      </w:divBdr>
                    </w:div>
                    <w:div w:id="930044981">
                      <w:marLeft w:val="0"/>
                      <w:marRight w:val="0"/>
                      <w:marTop w:val="0"/>
                      <w:marBottom w:val="0"/>
                      <w:divBdr>
                        <w:top w:val="none" w:sz="0" w:space="0" w:color="auto"/>
                        <w:left w:val="none" w:sz="0" w:space="0" w:color="auto"/>
                        <w:bottom w:val="none" w:sz="0" w:space="0" w:color="auto"/>
                        <w:right w:val="none" w:sz="0" w:space="0" w:color="auto"/>
                      </w:divBdr>
                    </w:div>
                    <w:div w:id="950090550">
                      <w:marLeft w:val="0"/>
                      <w:marRight w:val="0"/>
                      <w:marTop w:val="0"/>
                      <w:marBottom w:val="0"/>
                      <w:divBdr>
                        <w:top w:val="none" w:sz="0" w:space="0" w:color="auto"/>
                        <w:left w:val="none" w:sz="0" w:space="0" w:color="auto"/>
                        <w:bottom w:val="none" w:sz="0" w:space="0" w:color="auto"/>
                        <w:right w:val="none" w:sz="0" w:space="0" w:color="auto"/>
                      </w:divBdr>
                    </w:div>
                    <w:div w:id="965161795">
                      <w:marLeft w:val="0"/>
                      <w:marRight w:val="0"/>
                      <w:marTop w:val="0"/>
                      <w:marBottom w:val="0"/>
                      <w:divBdr>
                        <w:top w:val="none" w:sz="0" w:space="0" w:color="auto"/>
                        <w:left w:val="none" w:sz="0" w:space="0" w:color="auto"/>
                        <w:bottom w:val="none" w:sz="0" w:space="0" w:color="auto"/>
                        <w:right w:val="none" w:sz="0" w:space="0" w:color="auto"/>
                      </w:divBdr>
                    </w:div>
                    <w:div w:id="969897428">
                      <w:marLeft w:val="0"/>
                      <w:marRight w:val="0"/>
                      <w:marTop w:val="0"/>
                      <w:marBottom w:val="0"/>
                      <w:divBdr>
                        <w:top w:val="none" w:sz="0" w:space="0" w:color="auto"/>
                        <w:left w:val="none" w:sz="0" w:space="0" w:color="auto"/>
                        <w:bottom w:val="none" w:sz="0" w:space="0" w:color="auto"/>
                        <w:right w:val="none" w:sz="0" w:space="0" w:color="auto"/>
                      </w:divBdr>
                    </w:div>
                    <w:div w:id="977614395">
                      <w:marLeft w:val="0"/>
                      <w:marRight w:val="0"/>
                      <w:marTop w:val="0"/>
                      <w:marBottom w:val="0"/>
                      <w:divBdr>
                        <w:top w:val="none" w:sz="0" w:space="0" w:color="auto"/>
                        <w:left w:val="none" w:sz="0" w:space="0" w:color="auto"/>
                        <w:bottom w:val="none" w:sz="0" w:space="0" w:color="auto"/>
                        <w:right w:val="none" w:sz="0" w:space="0" w:color="auto"/>
                      </w:divBdr>
                    </w:div>
                    <w:div w:id="987124101">
                      <w:marLeft w:val="0"/>
                      <w:marRight w:val="0"/>
                      <w:marTop w:val="0"/>
                      <w:marBottom w:val="0"/>
                      <w:divBdr>
                        <w:top w:val="none" w:sz="0" w:space="0" w:color="auto"/>
                        <w:left w:val="none" w:sz="0" w:space="0" w:color="auto"/>
                        <w:bottom w:val="none" w:sz="0" w:space="0" w:color="auto"/>
                        <w:right w:val="none" w:sz="0" w:space="0" w:color="auto"/>
                      </w:divBdr>
                    </w:div>
                    <w:div w:id="997195818">
                      <w:marLeft w:val="0"/>
                      <w:marRight w:val="0"/>
                      <w:marTop w:val="0"/>
                      <w:marBottom w:val="0"/>
                      <w:divBdr>
                        <w:top w:val="none" w:sz="0" w:space="0" w:color="auto"/>
                        <w:left w:val="none" w:sz="0" w:space="0" w:color="auto"/>
                        <w:bottom w:val="none" w:sz="0" w:space="0" w:color="auto"/>
                        <w:right w:val="none" w:sz="0" w:space="0" w:color="auto"/>
                      </w:divBdr>
                    </w:div>
                    <w:div w:id="1000041535">
                      <w:marLeft w:val="0"/>
                      <w:marRight w:val="0"/>
                      <w:marTop w:val="0"/>
                      <w:marBottom w:val="0"/>
                      <w:divBdr>
                        <w:top w:val="none" w:sz="0" w:space="0" w:color="auto"/>
                        <w:left w:val="none" w:sz="0" w:space="0" w:color="auto"/>
                        <w:bottom w:val="none" w:sz="0" w:space="0" w:color="auto"/>
                        <w:right w:val="none" w:sz="0" w:space="0" w:color="auto"/>
                      </w:divBdr>
                    </w:div>
                    <w:div w:id="1094980348">
                      <w:marLeft w:val="0"/>
                      <w:marRight w:val="0"/>
                      <w:marTop w:val="0"/>
                      <w:marBottom w:val="0"/>
                      <w:divBdr>
                        <w:top w:val="none" w:sz="0" w:space="0" w:color="auto"/>
                        <w:left w:val="none" w:sz="0" w:space="0" w:color="auto"/>
                        <w:bottom w:val="none" w:sz="0" w:space="0" w:color="auto"/>
                        <w:right w:val="none" w:sz="0" w:space="0" w:color="auto"/>
                      </w:divBdr>
                    </w:div>
                    <w:div w:id="1108890369">
                      <w:marLeft w:val="0"/>
                      <w:marRight w:val="0"/>
                      <w:marTop w:val="0"/>
                      <w:marBottom w:val="0"/>
                      <w:divBdr>
                        <w:top w:val="none" w:sz="0" w:space="0" w:color="auto"/>
                        <w:left w:val="none" w:sz="0" w:space="0" w:color="auto"/>
                        <w:bottom w:val="none" w:sz="0" w:space="0" w:color="auto"/>
                        <w:right w:val="none" w:sz="0" w:space="0" w:color="auto"/>
                      </w:divBdr>
                    </w:div>
                    <w:div w:id="1157921588">
                      <w:marLeft w:val="0"/>
                      <w:marRight w:val="0"/>
                      <w:marTop w:val="0"/>
                      <w:marBottom w:val="0"/>
                      <w:divBdr>
                        <w:top w:val="none" w:sz="0" w:space="0" w:color="auto"/>
                        <w:left w:val="none" w:sz="0" w:space="0" w:color="auto"/>
                        <w:bottom w:val="none" w:sz="0" w:space="0" w:color="auto"/>
                        <w:right w:val="none" w:sz="0" w:space="0" w:color="auto"/>
                      </w:divBdr>
                    </w:div>
                    <w:div w:id="1210458406">
                      <w:marLeft w:val="0"/>
                      <w:marRight w:val="0"/>
                      <w:marTop w:val="0"/>
                      <w:marBottom w:val="0"/>
                      <w:divBdr>
                        <w:top w:val="none" w:sz="0" w:space="0" w:color="auto"/>
                        <w:left w:val="none" w:sz="0" w:space="0" w:color="auto"/>
                        <w:bottom w:val="none" w:sz="0" w:space="0" w:color="auto"/>
                        <w:right w:val="none" w:sz="0" w:space="0" w:color="auto"/>
                      </w:divBdr>
                    </w:div>
                    <w:div w:id="1261720910">
                      <w:marLeft w:val="0"/>
                      <w:marRight w:val="0"/>
                      <w:marTop w:val="0"/>
                      <w:marBottom w:val="0"/>
                      <w:divBdr>
                        <w:top w:val="none" w:sz="0" w:space="0" w:color="auto"/>
                        <w:left w:val="none" w:sz="0" w:space="0" w:color="auto"/>
                        <w:bottom w:val="none" w:sz="0" w:space="0" w:color="auto"/>
                        <w:right w:val="none" w:sz="0" w:space="0" w:color="auto"/>
                      </w:divBdr>
                    </w:div>
                    <w:div w:id="1272779476">
                      <w:marLeft w:val="0"/>
                      <w:marRight w:val="0"/>
                      <w:marTop w:val="0"/>
                      <w:marBottom w:val="0"/>
                      <w:divBdr>
                        <w:top w:val="none" w:sz="0" w:space="0" w:color="auto"/>
                        <w:left w:val="none" w:sz="0" w:space="0" w:color="auto"/>
                        <w:bottom w:val="none" w:sz="0" w:space="0" w:color="auto"/>
                        <w:right w:val="none" w:sz="0" w:space="0" w:color="auto"/>
                      </w:divBdr>
                    </w:div>
                    <w:div w:id="1288000735">
                      <w:marLeft w:val="0"/>
                      <w:marRight w:val="0"/>
                      <w:marTop w:val="0"/>
                      <w:marBottom w:val="0"/>
                      <w:divBdr>
                        <w:top w:val="none" w:sz="0" w:space="0" w:color="auto"/>
                        <w:left w:val="none" w:sz="0" w:space="0" w:color="auto"/>
                        <w:bottom w:val="none" w:sz="0" w:space="0" w:color="auto"/>
                        <w:right w:val="none" w:sz="0" w:space="0" w:color="auto"/>
                      </w:divBdr>
                    </w:div>
                    <w:div w:id="1296594702">
                      <w:marLeft w:val="0"/>
                      <w:marRight w:val="0"/>
                      <w:marTop w:val="0"/>
                      <w:marBottom w:val="0"/>
                      <w:divBdr>
                        <w:top w:val="none" w:sz="0" w:space="0" w:color="auto"/>
                        <w:left w:val="none" w:sz="0" w:space="0" w:color="auto"/>
                        <w:bottom w:val="none" w:sz="0" w:space="0" w:color="auto"/>
                        <w:right w:val="none" w:sz="0" w:space="0" w:color="auto"/>
                      </w:divBdr>
                    </w:div>
                    <w:div w:id="1392772516">
                      <w:marLeft w:val="0"/>
                      <w:marRight w:val="0"/>
                      <w:marTop w:val="0"/>
                      <w:marBottom w:val="0"/>
                      <w:divBdr>
                        <w:top w:val="none" w:sz="0" w:space="0" w:color="auto"/>
                        <w:left w:val="none" w:sz="0" w:space="0" w:color="auto"/>
                        <w:bottom w:val="none" w:sz="0" w:space="0" w:color="auto"/>
                        <w:right w:val="none" w:sz="0" w:space="0" w:color="auto"/>
                      </w:divBdr>
                    </w:div>
                    <w:div w:id="1401563848">
                      <w:marLeft w:val="0"/>
                      <w:marRight w:val="0"/>
                      <w:marTop w:val="0"/>
                      <w:marBottom w:val="0"/>
                      <w:divBdr>
                        <w:top w:val="none" w:sz="0" w:space="0" w:color="auto"/>
                        <w:left w:val="none" w:sz="0" w:space="0" w:color="auto"/>
                        <w:bottom w:val="none" w:sz="0" w:space="0" w:color="auto"/>
                        <w:right w:val="none" w:sz="0" w:space="0" w:color="auto"/>
                      </w:divBdr>
                    </w:div>
                    <w:div w:id="1431196819">
                      <w:marLeft w:val="0"/>
                      <w:marRight w:val="0"/>
                      <w:marTop w:val="0"/>
                      <w:marBottom w:val="0"/>
                      <w:divBdr>
                        <w:top w:val="none" w:sz="0" w:space="0" w:color="auto"/>
                        <w:left w:val="none" w:sz="0" w:space="0" w:color="auto"/>
                        <w:bottom w:val="none" w:sz="0" w:space="0" w:color="auto"/>
                        <w:right w:val="none" w:sz="0" w:space="0" w:color="auto"/>
                      </w:divBdr>
                    </w:div>
                    <w:div w:id="1433237174">
                      <w:marLeft w:val="0"/>
                      <w:marRight w:val="0"/>
                      <w:marTop w:val="0"/>
                      <w:marBottom w:val="0"/>
                      <w:divBdr>
                        <w:top w:val="none" w:sz="0" w:space="0" w:color="auto"/>
                        <w:left w:val="none" w:sz="0" w:space="0" w:color="auto"/>
                        <w:bottom w:val="none" w:sz="0" w:space="0" w:color="auto"/>
                        <w:right w:val="none" w:sz="0" w:space="0" w:color="auto"/>
                      </w:divBdr>
                    </w:div>
                    <w:div w:id="1439105476">
                      <w:marLeft w:val="0"/>
                      <w:marRight w:val="0"/>
                      <w:marTop w:val="0"/>
                      <w:marBottom w:val="0"/>
                      <w:divBdr>
                        <w:top w:val="none" w:sz="0" w:space="0" w:color="auto"/>
                        <w:left w:val="none" w:sz="0" w:space="0" w:color="auto"/>
                        <w:bottom w:val="none" w:sz="0" w:space="0" w:color="auto"/>
                        <w:right w:val="none" w:sz="0" w:space="0" w:color="auto"/>
                      </w:divBdr>
                    </w:div>
                    <w:div w:id="1527594482">
                      <w:marLeft w:val="0"/>
                      <w:marRight w:val="0"/>
                      <w:marTop w:val="0"/>
                      <w:marBottom w:val="0"/>
                      <w:divBdr>
                        <w:top w:val="none" w:sz="0" w:space="0" w:color="auto"/>
                        <w:left w:val="none" w:sz="0" w:space="0" w:color="auto"/>
                        <w:bottom w:val="none" w:sz="0" w:space="0" w:color="auto"/>
                        <w:right w:val="none" w:sz="0" w:space="0" w:color="auto"/>
                      </w:divBdr>
                    </w:div>
                    <w:div w:id="1544251435">
                      <w:marLeft w:val="0"/>
                      <w:marRight w:val="0"/>
                      <w:marTop w:val="0"/>
                      <w:marBottom w:val="0"/>
                      <w:divBdr>
                        <w:top w:val="none" w:sz="0" w:space="0" w:color="auto"/>
                        <w:left w:val="none" w:sz="0" w:space="0" w:color="auto"/>
                        <w:bottom w:val="none" w:sz="0" w:space="0" w:color="auto"/>
                        <w:right w:val="none" w:sz="0" w:space="0" w:color="auto"/>
                      </w:divBdr>
                    </w:div>
                    <w:div w:id="1553928005">
                      <w:marLeft w:val="0"/>
                      <w:marRight w:val="0"/>
                      <w:marTop w:val="0"/>
                      <w:marBottom w:val="0"/>
                      <w:divBdr>
                        <w:top w:val="none" w:sz="0" w:space="0" w:color="auto"/>
                        <w:left w:val="none" w:sz="0" w:space="0" w:color="auto"/>
                        <w:bottom w:val="none" w:sz="0" w:space="0" w:color="auto"/>
                        <w:right w:val="none" w:sz="0" w:space="0" w:color="auto"/>
                      </w:divBdr>
                    </w:div>
                    <w:div w:id="1560676797">
                      <w:marLeft w:val="0"/>
                      <w:marRight w:val="0"/>
                      <w:marTop w:val="0"/>
                      <w:marBottom w:val="0"/>
                      <w:divBdr>
                        <w:top w:val="none" w:sz="0" w:space="0" w:color="auto"/>
                        <w:left w:val="none" w:sz="0" w:space="0" w:color="auto"/>
                        <w:bottom w:val="none" w:sz="0" w:space="0" w:color="auto"/>
                        <w:right w:val="none" w:sz="0" w:space="0" w:color="auto"/>
                      </w:divBdr>
                    </w:div>
                    <w:div w:id="1622301412">
                      <w:marLeft w:val="0"/>
                      <w:marRight w:val="0"/>
                      <w:marTop w:val="0"/>
                      <w:marBottom w:val="0"/>
                      <w:divBdr>
                        <w:top w:val="none" w:sz="0" w:space="0" w:color="auto"/>
                        <w:left w:val="none" w:sz="0" w:space="0" w:color="auto"/>
                        <w:bottom w:val="none" w:sz="0" w:space="0" w:color="auto"/>
                        <w:right w:val="none" w:sz="0" w:space="0" w:color="auto"/>
                      </w:divBdr>
                    </w:div>
                    <w:div w:id="1644240100">
                      <w:marLeft w:val="0"/>
                      <w:marRight w:val="0"/>
                      <w:marTop w:val="0"/>
                      <w:marBottom w:val="0"/>
                      <w:divBdr>
                        <w:top w:val="none" w:sz="0" w:space="0" w:color="auto"/>
                        <w:left w:val="none" w:sz="0" w:space="0" w:color="auto"/>
                        <w:bottom w:val="none" w:sz="0" w:space="0" w:color="auto"/>
                        <w:right w:val="none" w:sz="0" w:space="0" w:color="auto"/>
                      </w:divBdr>
                    </w:div>
                    <w:div w:id="1667896111">
                      <w:marLeft w:val="0"/>
                      <w:marRight w:val="0"/>
                      <w:marTop w:val="0"/>
                      <w:marBottom w:val="0"/>
                      <w:divBdr>
                        <w:top w:val="none" w:sz="0" w:space="0" w:color="auto"/>
                        <w:left w:val="none" w:sz="0" w:space="0" w:color="auto"/>
                        <w:bottom w:val="none" w:sz="0" w:space="0" w:color="auto"/>
                        <w:right w:val="none" w:sz="0" w:space="0" w:color="auto"/>
                      </w:divBdr>
                    </w:div>
                    <w:div w:id="1670643881">
                      <w:marLeft w:val="0"/>
                      <w:marRight w:val="0"/>
                      <w:marTop w:val="0"/>
                      <w:marBottom w:val="0"/>
                      <w:divBdr>
                        <w:top w:val="none" w:sz="0" w:space="0" w:color="auto"/>
                        <w:left w:val="none" w:sz="0" w:space="0" w:color="auto"/>
                        <w:bottom w:val="none" w:sz="0" w:space="0" w:color="auto"/>
                        <w:right w:val="none" w:sz="0" w:space="0" w:color="auto"/>
                      </w:divBdr>
                    </w:div>
                    <w:div w:id="1684476393">
                      <w:marLeft w:val="0"/>
                      <w:marRight w:val="0"/>
                      <w:marTop w:val="0"/>
                      <w:marBottom w:val="0"/>
                      <w:divBdr>
                        <w:top w:val="none" w:sz="0" w:space="0" w:color="auto"/>
                        <w:left w:val="none" w:sz="0" w:space="0" w:color="auto"/>
                        <w:bottom w:val="none" w:sz="0" w:space="0" w:color="auto"/>
                        <w:right w:val="none" w:sz="0" w:space="0" w:color="auto"/>
                      </w:divBdr>
                    </w:div>
                    <w:div w:id="1737360611">
                      <w:marLeft w:val="0"/>
                      <w:marRight w:val="0"/>
                      <w:marTop w:val="0"/>
                      <w:marBottom w:val="0"/>
                      <w:divBdr>
                        <w:top w:val="none" w:sz="0" w:space="0" w:color="auto"/>
                        <w:left w:val="none" w:sz="0" w:space="0" w:color="auto"/>
                        <w:bottom w:val="none" w:sz="0" w:space="0" w:color="auto"/>
                        <w:right w:val="none" w:sz="0" w:space="0" w:color="auto"/>
                      </w:divBdr>
                    </w:div>
                    <w:div w:id="1753434593">
                      <w:marLeft w:val="0"/>
                      <w:marRight w:val="0"/>
                      <w:marTop w:val="0"/>
                      <w:marBottom w:val="0"/>
                      <w:divBdr>
                        <w:top w:val="none" w:sz="0" w:space="0" w:color="auto"/>
                        <w:left w:val="none" w:sz="0" w:space="0" w:color="auto"/>
                        <w:bottom w:val="none" w:sz="0" w:space="0" w:color="auto"/>
                        <w:right w:val="none" w:sz="0" w:space="0" w:color="auto"/>
                      </w:divBdr>
                    </w:div>
                    <w:div w:id="1761557551">
                      <w:marLeft w:val="0"/>
                      <w:marRight w:val="0"/>
                      <w:marTop w:val="0"/>
                      <w:marBottom w:val="0"/>
                      <w:divBdr>
                        <w:top w:val="none" w:sz="0" w:space="0" w:color="auto"/>
                        <w:left w:val="none" w:sz="0" w:space="0" w:color="auto"/>
                        <w:bottom w:val="none" w:sz="0" w:space="0" w:color="auto"/>
                        <w:right w:val="none" w:sz="0" w:space="0" w:color="auto"/>
                      </w:divBdr>
                    </w:div>
                    <w:div w:id="1775323232">
                      <w:marLeft w:val="0"/>
                      <w:marRight w:val="0"/>
                      <w:marTop w:val="0"/>
                      <w:marBottom w:val="0"/>
                      <w:divBdr>
                        <w:top w:val="none" w:sz="0" w:space="0" w:color="auto"/>
                        <w:left w:val="none" w:sz="0" w:space="0" w:color="auto"/>
                        <w:bottom w:val="none" w:sz="0" w:space="0" w:color="auto"/>
                        <w:right w:val="none" w:sz="0" w:space="0" w:color="auto"/>
                      </w:divBdr>
                    </w:div>
                    <w:div w:id="1784494250">
                      <w:marLeft w:val="0"/>
                      <w:marRight w:val="0"/>
                      <w:marTop w:val="0"/>
                      <w:marBottom w:val="0"/>
                      <w:divBdr>
                        <w:top w:val="none" w:sz="0" w:space="0" w:color="auto"/>
                        <w:left w:val="none" w:sz="0" w:space="0" w:color="auto"/>
                        <w:bottom w:val="none" w:sz="0" w:space="0" w:color="auto"/>
                        <w:right w:val="none" w:sz="0" w:space="0" w:color="auto"/>
                      </w:divBdr>
                    </w:div>
                    <w:div w:id="1806847877">
                      <w:marLeft w:val="0"/>
                      <w:marRight w:val="0"/>
                      <w:marTop w:val="0"/>
                      <w:marBottom w:val="0"/>
                      <w:divBdr>
                        <w:top w:val="none" w:sz="0" w:space="0" w:color="auto"/>
                        <w:left w:val="none" w:sz="0" w:space="0" w:color="auto"/>
                        <w:bottom w:val="none" w:sz="0" w:space="0" w:color="auto"/>
                        <w:right w:val="none" w:sz="0" w:space="0" w:color="auto"/>
                      </w:divBdr>
                    </w:div>
                    <w:div w:id="1820538183">
                      <w:marLeft w:val="0"/>
                      <w:marRight w:val="0"/>
                      <w:marTop w:val="0"/>
                      <w:marBottom w:val="0"/>
                      <w:divBdr>
                        <w:top w:val="none" w:sz="0" w:space="0" w:color="auto"/>
                        <w:left w:val="none" w:sz="0" w:space="0" w:color="auto"/>
                        <w:bottom w:val="none" w:sz="0" w:space="0" w:color="auto"/>
                        <w:right w:val="none" w:sz="0" w:space="0" w:color="auto"/>
                      </w:divBdr>
                    </w:div>
                    <w:div w:id="1864901453">
                      <w:marLeft w:val="0"/>
                      <w:marRight w:val="0"/>
                      <w:marTop w:val="0"/>
                      <w:marBottom w:val="0"/>
                      <w:divBdr>
                        <w:top w:val="none" w:sz="0" w:space="0" w:color="auto"/>
                        <w:left w:val="none" w:sz="0" w:space="0" w:color="auto"/>
                        <w:bottom w:val="none" w:sz="0" w:space="0" w:color="auto"/>
                        <w:right w:val="none" w:sz="0" w:space="0" w:color="auto"/>
                      </w:divBdr>
                    </w:div>
                    <w:div w:id="1879588101">
                      <w:marLeft w:val="0"/>
                      <w:marRight w:val="0"/>
                      <w:marTop w:val="0"/>
                      <w:marBottom w:val="0"/>
                      <w:divBdr>
                        <w:top w:val="none" w:sz="0" w:space="0" w:color="auto"/>
                        <w:left w:val="none" w:sz="0" w:space="0" w:color="auto"/>
                        <w:bottom w:val="none" w:sz="0" w:space="0" w:color="auto"/>
                        <w:right w:val="none" w:sz="0" w:space="0" w:color="auto"/>
                      </w:divBdr>
                    </w:div>
                    <w:div w:id="1890720415">
                      <w:marLeft w:val="0"/>
                      <w:marRight w:val="0"/>
                      <w:marTop w:val="0"/>
                      <w:marBottom w:val="0"/>
                      <w:divBdr>
                        <w:top w:val="none" w:sz="0" w:space="0" w:color="auto"/>
                        <w:left w:val="none" w:sz="0" w:space="0" w:color="auto"/>
                        <w:bottom w:val="none" w:sz="0" w:space="0" w:color="auto"/>
                        <w:right w:val="none" w:sz="0" w:space="0" w:color="auto"/>
                      </w:divBdr>
                    </w:div>
                    <w:div w:id="1894390685">
                      <w:marLeft w:val="0"/>
                      <w:marRight w:val="0"/>
                      <w:marTop w:val="0"/>
                      <w:marBottom w:val="0"/>
                      <w:divBdr>
                        <w:top w:val="none" w:sz="0" w:space="0" w:color="auto"/>
                        <w:left w:val="none" w:sz="0" w:space="0" w:color="auto"/>
                        <w:bottom w:val="none" w:sz="0" w:space="0" w:color="auto"/>
                        <w:right w:val="none" w:sz="0" w:space="0" w:color="auto"/>
                      </w:divBdr>
                    </w:div>
                    <w:div w:id="1920367266">
                      <w:marLeft w:val="0"/>
                      <w:marRight w:val="0"/>
                      <w:marTop w:val="0"/>
                      <w:marBottom w:val="0"/>
                      <w:divBdr>
                        <w:top w:val="none" w:sz="0" w:space="0" w:color="auto"/>
                        <w:left w:val="none" w:sz="0" w:space="0" w:color="auto"/>
                        <w:bottom w:val="none" w:sz="0" w:space="0" w:color="auto"/>
                        <w:right w:val="none" w:sz="0" w:space="0" w:color="auto"/>
                      </w:divBdr>
                    </w:div>
                    <w:div w:id="1922717050">
                      <w:marLeft w:val="0"/>
                      <w:marRight w:val="0"/>
                      <w:marTop w:val="0"/>
                      <w:marBottom w:val="0"/>
                      <w:divBdr>
                        <w:top w:val="none" w:sz="0" w:space="0" w:color="auto"/>
                        <w:left w:val="none" w:sz="0" w:space="0" w:color="auto"/>
                        <w:bottom w:val="none" w:sz="0" w:space="0" w:color="auto"/>
                        <w:right w:val="none" w:sz="0" w:space="0" w:color="auto"/>
                      </w:divBdr>
                    </w:div>
                    <w:div w:id="1958565484">
                      <w:marLeft w:val="0"/>
                      <w:marRight w:val="0"/>
                      <w:marTop w:val="0"/>
                      <w:marBottom w:val="0"/>
                      <w:divBdr>
                        <w:top w:val="none" w:sz="0" w:space="0" w:color="auto"/>
                        <w:left w:val="none" w:sz="0" w:space="0" w:color="auto"/>
                        <w:bottom w:val="none" w:sz="0" w:space="0" w:color="auto"/>
                        <w:right w:val="none" w:sz="0" w:space="0" w:color="auto"/>
                      </w:divBdr>
                    </w:div>
                    <w:div w:id="2019960287">
                      <w:marLeft w:val="0"/>
                      <w:marRight w:val="0"/>
                      <w:marTop w:val="0"/>
                      <w:marBottom w:val="0"/>
                      <w:divBdr>
                        <w:top w:val="none" w:sz="0" w:space="0" w:color="auto"/>
                        <w:left w:val="none" w:sz="0" w:space="0" w:color="auto"/>
                        <w:bottom w:val="none" w:sz="0" w:space="0" w:color="auto"/>
                        <w:right w:val="none" w:sz="0" w:space="0" w:color="auto"/>
                      </w:divBdr>
                    </w:div>
                    <w:div w:id="2069916088">
                      <w:marLeft w:val="0"/>
                      <w:marRight w:val="0"/>
                      <w:marTop w:val="0"/>
                      <w:marBottom w:val="0"/>
                      <w:divBdr>
                        <w:top w:val="none" w:sz="0" w:space="0" w:color="auto"/>
                        <w:left w:val="none" w:sz="0" w:space="0" w:color="auto"/>
                        <w:bottom w:val="none" w:sz="0" w:space="0" w:color="auto"/>
                        <w:right w:val="none" w:sz="0" w:space="0" w:color="auto"/>
                      </w:divBdr>
                    </w:div>
                    <w:div w:id="2083067393">
                      <w:marLeft w:val="0"/>
                      <w:marRight w:val="0"/>
                      <w:marTop w:val="0"/>
                      <w:marBottom w:val="0"/>
                      <w:divBdr>
                        <w:top w:val="none" w:sz="0" w:space="0" w:color="auto"/>
                        <w:left w:val="none" w:sz="0" w:space="0" w:color="auto"/>
                        <w:bottom w:val="none" w:sz="0" w:space="0" w:color="auto"/>
                        <w:right w:val="none" w:sz="0" w:space="0" w:color="auto"/>
                      </w:divBdr>
                    </w:div>
                    <w:div w:id="2100564513">
                      <w:marLeft w:val="0"/>
                      <w:marRight w:val="0"/>
                      <w:marTop w:val="0"/>
                      <w:marBottom w:val="0"/>
                      <w:divBdr>
                        <w:top w:val="none" w:sz="0" w:space="0" w:color="auto"/>
                        <w:left w:val="none" w:sz="0" w:space="0" w:color="auto"/>
                        <w:bottom w:val="none" w:sz="0" w:space="0" w:color="auto"/>
                        <w:right w:val="none" w:sz="0" w:space="0" w:color="auto"/>
                      </w:divBdr>
                    </w:div>
                    <w:div w:id="2111973059">
                      <w:marLeft w:val="0"/>
                      <w:marRight w:val="0"/>
                      <w:marTop w:val="0"/>
                      <w:marBottom w:val="0"/>
                      <w:divBdr>
                        <w:top w:val="none" w:sz="0" w:space="0" w:color="auto"/>
                        <w:left w:val="none" w:sz="0" w:space="0" w:color="auto"/>
                        <w:bottom w:val="none" w:sz="0" w:space="0" w:color="auto"/>
                        <w:right w:val="none" w:sz="0" w:space="0" w:color="auto"/>
                      </w:divBdr>
                    </w:div>
                    <w:div w:id="2139564130">
                      <w:marLeft w:val="0"/>
                      <w:marRight w:val="0"/>
                      <w:marTop w:val="0"/>
                      <w:marBottom w:val="0"/>
                      <w:divBdr>
                        <w:top w:val="none" w:sz="0" w:space="0" w:color="auto"/>
                        <w:left w:val="none" w:sz="0" w:space="0" w:color="auto"/>
                        <w:bottom w:val="none" w:sz="0" w:space="0" w:color="auto"/>
                        <w:right w:val="none" w:sz="0" w:space="0" w:color="auto"/>
                      </w:divBdr>
                    </w:div>
                  </w:divsChild>
                </w:div>
                <w:div w:id="766728328">
                  <w:marLeft w:val="0"/>
                  <w:marRight w:val="0"/>
                  <w:marTop w:val="0"/>
                  <w:marBottom w:val="200"/>
                  <w:divBdr>
                    <w:top w:val="none" w:sz="0" w:space="0" w:color="auto"/>
                    <w:left w:val="none" w:sz="0" w:space="0" w:color="auto"/>
                    <w:bottom w:val="none" w:sz="0" w:space="0" w:color="auto"/>
                    <w:right w:val="none" w:sz="0" w:space="0" w:color="auto"/>
                  </w:divBdr>
                </w:div>
                <w:div w:id="187087739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363819047">
          <w:marLeft w:val="0"/>
          <w:marRight w:val="0"/>
          <w:marTop w:val="0"/>
          <w:marBottom w:val="0"/>
          <w:divBdr>
            <w:top w:val="none" w:sz="0" w:space="0" w:color="auto"/>
            <w:left w:val="none" w:sz="0" w:space="0" w:color="auto"/>
            <w:bottom w:val="none" w:sz="0" w:space="0" w:color="auto"/>
            <w:right w:val="none" w:sz="0" w:space="0" w:color="auto"/>
          </w:divBdr>
        </w:div>
      </w:divsChild>
    </w:div>
    <w:div w:id="20630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yzew.pl"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ekretariat@umczyzew.pl" TargetMode="External"/><Relationship Id="rId4" Type="http://schemas.microsoft.com/office/2007/relationships/stylesWithEffects" Target="stylesWithEffects.xml"/><Relationship Id="rId9" Type="http://schemas.openxmlformats.org/officeDocument/2006/relationships/hyperlink" Target="mailto:sekretariat@umczyze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6F7DB-AAFA-41D7-8D4C-5E3461BE7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16117</TotalTime>
  <Pages>53</Pages>
  <Words>18526</Words>
  <Characters>111159</Characters>
  <Application>Microsoft Office Word</Application>
  <DocSecurity>0</DocSecurity>
  <Lines>926</Lines>
  <Paragraphs>258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cp:lastModifiedBy>urszulaj</cp:lastModifiedBy>
  <cp:revision>56</cp:revision>
  <cp:lastPrinted>2020-01-28T12:32:00Z</cp:lastPrinted>
  <dcterms:created xsi:type="dcterms:W3CDTF">2017-01-04T12:21:00Z</dcterms:created>
  <dcterms:modified xsi:type="dcterms:W3CDTF">2020-01-29T12:18:00Z</dcterms:modified>
</cp:coreProperties>
</file>