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816F0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11.</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B1341B" w:rsidRDefault="00D903E8" w:rsidP="00B1341B">
      <w:pPr>
        <w:spacing w:after="0" w:line="240" w:lineRule="auto"/>
        <w:jc w:val="center"/>
        <w:rPr>
          <w:rFonts w:ascii="Times New Roman" w:eastAsia="Times New Roman" w:hAnsi="Times New Roman" w:cs="Times New Roman"/>
          <w:b/>
          <w:bCs/>
          <w:sz w:val="36"/>
          <w:szCs w:val="36"/>
          <w:lang w:eastAsia="pl-PL"/>
        </w:rPr>
      </w:pPr>
    </w:p>
    <w:p w:rsidR="00B908CE" w:rsidRDefault="00B908CE" w:rsidP="00816F0F">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Przebudowa </w:t>
      </w:r>
      <w:r w:rsidR="00AE1C62">
        <w:rPr>
          <w:rFonts w:ascii="Times New Roman" w:eastAsia="Times New Roman" w:hAnsi="Times New Roman" w:cs="Times New Roman"/>
          <w:b/>
          <w:bCs/>
          <w:sz w:val="24"/>
          <w:szCs w:val="24"/>
          <w:lang w:eastAsia="pl-PL"/>
        </w:rPr>
        <w:t xml:space="preserve">drogi gminnej dojazdowej do gruntów rolnych w miejscowości </w:t>
      </w:r>
    </w:p>
    <w:p w:rsidR="009757F5" w:rsidRPr="009757F5" w:rsidRDefault="00AE1C62" w:rsidP="00816F0F">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Krzeczkowo Mianowskie w lokalizacji 0+000 – 0+550 .</w:t>
      </w:r>
    </w:p>
    <w:p w:rsidR="00B1341B" w:rsidRPr="00B1341B" w:rsidRDefault="00B1341B" w:rsidP="00816F0F">
      <w:pPr>
        <w:spacing w:after="0" w:line="360" w:lineRule="auto"/>
        <w:jc w:val="center"/>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AE1C62" w:rsidRDefault="00AE1C62" w:rsidP="00B1341B">
      <w:pPr>
        <w:spacing w:after="0" w:line="240" w:lineRule="auto"/>
        <w:jc w:val="both"/>
        <w:rPr>
          <w:rFonts w:ascii="Times New Roman" w:eastAsia="Times New Roman" w:hAnsi="Times New Roman" w:cs="Times New Roman"/>
          <w:sz w:val="28"/>
          <w:szCs w:val="28"/>
          <w:lang w:eastAsia="pl-PL"/>
        </w:rPr>
      </w:pPr>
    </w:p>
    <w:p w:rsidR="00AE1C62" w:rsidRDefault="00AE1C62" w:rsidP="00B1341B">
      <w:pPr>
        <w:spacing w:after="0" w:line="240" w:lineRule="auto"/>
        <w:jc w:val="both"/>
        <w:rPr>
          <w:rFonts w:ascii="Times New Roman" w:eastAsia="Times New Roman" w:hAnsi="Times New Roman" w:cs="Times New Roman"/>
          <w:sz w:val="28"/>
          <w:szCs w:val="28"/>
          <w:lang w:eastAsia="pl-PL"/>
        </w:rPr>
      </w:pPr>
    </w:p>
    <w:p w:rsidR="00AE1C62" w:rsidRDefault="00AE1C62"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FE4C8D">
        <w:rPr>
          <w:rFonts w:ascii="Times New Roman" w:eastAsia="Times New Roman" w:hAnsi="Times New Roman" w:cs="Times New Roman"/>
          <w:b/>
          <w:bCs/>
          <w:i/>
          <w:iCs/>
          <w:sz w:val="24"/>
          <w:szCs w:val="24"/>
          <w:lang w:eastAsia="pl-PL"/>
        </w:rPr>
        <w:t xml:space="preserve">  </w:t>
      </w:r>
      <w:r w:rsidR="005B2E09">
        <w:rPr>
          <w:rFonts w:ascii="Times New Roman" w:eastAsia="Times New Roman" w:hAnsi="Times New Roman" w:cs="Times New Roman"/>
          <w:b/>
          <w:bCs/>
          <w:i/>
          <w:iCs/>
          <w:sz w:val="24"/>
          <w:szCs w:val="24"/>
          <w:lang w:eastAsia="pl-PL"/>
        </w:rPr>
        <w:t xml:space="preserve"> </w:t>
      </w:r>
      <w:r w:rsidR="00FE4C8D">
        <w:rPr>
          <w:rFonts w:ascii="Times New Roman" w:eastAsia="Times New Roman" w:hAnsi="Times New Roman" w:cs="Times New Roman"/>
          <w:b/>
          <w:bCs/>
          <w:i/>
          <w:iCs/>
          <w:sz w:val="24"/>
          <w:szCs w:val="24"/>
          <w:lang w:eastAsia="pl-PL"/>
        </w:rPr>
        <w:t>Anna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FE4C8D">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5B2E09" w:rsidRDefault="005B2E09" w:rsidP="00B1341B">
      <w:pPr>
        <w:spacing w:after="0" w:line="240" w:lineRule="auto"/>
        <w:jc w:val="both"/>
        <w:rPr>
          <w:rFonts w:ascii="Times New Roman" w:eastAsia="Times New Roman" w:hAnsi="Times New Roman" w:cs="Times New Roman"/>
          <w:i/>
          <w:iCs/>
          <w:sz w:val="28"/>
          <w:szCs w:val="28"/>
          <w:lang w:eastAsia="pl-PL"/>
        </w:rPr>
      </w:pPr>
    </w:p>
    <w:p w:rsidR="00FE4C8D" w:rsidRDefault="00FE4C8D" w:rsidP="00B1341B">
      <w:pPr>
        <w:spacing w:after="0" w:line="240" w:lineRule="auto"/>
        <w:jc w:val="both"/>
        <w:rPr>
          <w:rFonts w:ascii="Times New Roman" w:eastAsia="Times New Roman" w:hAnsi="Times New Roman" w:cs="Times New Roman"/>
          <w:i/>
          <w:iCs/>
          <w:sz w:val="28"/>
          <w:szCs w:val="28"/>
          <w:lang w:eastAsia="pl-PL"/>
        </w:rPr>
      </w:pPr>
    </w:p>
    <w:p w:rsidR="00FE4C8D" w:rsidRPr="00B1341B" w:rsidRDefault="00FE4C8D"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B908CE">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816F0F">
        <w:rPr>
          <w:rFonts w:ascii="Times New Roman" w:eastAsia="Times New Roman" w:hAnsi="Times New Roman" w:cs="Times New Roman"/>
          <w:sz w:val="24"/>
          <w:szCs w:val="24"/>
          <w:lang w:eastAsia="pl-PL"/>
        </w:rPr>
        <w:t>10</w:t>
      </w:r>
      <w:r w:rsidR="00B908CE">
        <w:rPr>
          <w:rFonts w:ascii="Times New Roman" w:eastAsia="Times New Roman" w:hAnsi="Times New Roman" w:cs="Times New Roman"/>
          <w:sz w:val="24"/>
          <w:szCs w:val="24"/>
          <w:lang w:eastAsia="pl-PL"/>
        </w:rPr>
        <w:t>.</w:t>
      </w:r>
      <w:r w:rsidR="00816F0F">
        <w:rPr>
          <w:rFonts w:ascii="Times New Roman" w:eastAsia="Times New Roman" w:hAnsi="Times New Roman" w:cs="Times New Roman"/>
          <w:sz w:val="24"/>
          <w:szCs w:val="24"/>
          <w:lang w:eastAsia="pl-PL"/>
        </w:rPr>
        <w:t>06</w:t>
      </w:r>
      <w:r w:rsidR="005F5162">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68351E" w:rsidRDefault="0068351E"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AE1C62" w:rsidRPr="009757F5" w:rsidRDefault="00B908CE" w:rsidP="00AE1C62">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Przebudowa  </w:t>
      </w:r>
      <w:r w:rsidR="00AE1C62">
        <w:rPr>
          <w:rFonts w:ascii="Times New Roman" w:eastAsia="Times New Roman" w:hAnsi="Times New Roman" w:cs="Times New Roman"/>
          <w:b/>
          <w:bCs/>
          <w:sz w:val="24"/>
          <w:szCs w:val="24"/>
          <w:lang w:eastAsia="pl-PL"/>
        </w:rPr>
        <w:t>drogi gminnej dojazdowej do gruntów rolnych w miejscowości Krzeczkowo Mianowskie w lokalizacji 0+000 – 0+550 .</w:t>
      </w:r>
    </w:p>
    <w:p w:rsidR="00D903E8" w:rsidRDefault="00D903E8" w:rsidP="00AE1C62">
      <w:pPr>
        <w:spacing w:after="0" w:line="240" w:lineRule="auto"/>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53581">
        <w:rPr>
          <w:rFonts w:ascii="Times New Roman" w:eastAsia="Times New Roman" w:hAnsi="Times New Roman" w:cs="Times New Roman"/>
          <w:sz w:val="24"/>
          <w:szCs w:val="24"/>
          <w:lang w:eastAsia="pl-PL"/>
        </w:rPr>
        <w:t>wień Publicznych  ( Dz.U. z 2018 r. poz. 1986</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53581">
        <w:rPr>
          <w:rFonts w:ascii="Times New Roman" w:eastAsia="Times New Roman" w:hAnsi="Times New Roman" w:cs="Times New Roman"/>
          <w:sz w:val="24"/>
          <w:szCs w:val="24"/>
          <w:lang w:eastAsia="pl-PL"/>
        </w:rPr>
        <w:t>ówień publicznych (Dz. U. z 2018 r.,  poz. 1086</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53581">
        <w:rPr>
          <w:rFonts w:ascii="Times New Roman" w:eastAsia="Times New Roman" w:hAnsi="Times New Roman" w:cs="Times New Roman"/>
          <w:sz w:val="24"/>
          <w:szCs w:val="24"/>
          <w:lang w:eastAsia="pl-PL"/>
        </w:rPr>
        <w:t xml:space="preserve"> U. z 2018 r. poz. 1986</w:t>
      </w:r>
      <w:r w:rsidR="000C7E57">
        <w:rPr>
          <w:rFonts w:ascii="Times New Roman" w:eastAsia="Times New Roman" w:hAnsi="Times New Roman" w:cs="Times New Roman"/>
          <w:sz w:val="24"/>
          <w:szCs w:val="24"/>
          <w:lang w:eastAsia="pl-PL"/>
        </w:rPr>
        <w:t xml:space="preserve"> ze zm.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r w:rsidRPr="00BE2EAD">
        <w:rPr>
          <w:rFonts w:ascii="Times New Roman" w:eastAsia="Times New Roman" w:hAnsi="Times New Roman" w:cs="Times New Roman"/>
          <w:sz w:val="24"/>
          <w:szCs w:val="24"/>
          <w:lang w:eastAsia="pl-PL"/>
        </w:rPr>
        <w:lastRenderedPageBreak/>
        <w:t>stycznia 2004 r. – Prawo zamówień publicznych (</w:t>
      </w:r>
      <w:proofErr w:type="spellStart"/>
      <w:r w:rsidRPr="00BE2EAD">
        <w:rPr>
          <w:rFonts w:ascii="Times New Roman" w:eastAsia="Times New Roman" w:hAnsi="Times New Roman" w:cs="Times New Roman"/>
          <w:sz w:val="24"/>
          <w:szCs w:val="24"/>
          <w:lang w:eastAsia="pl-PL"/>
        </w:rPr>
        <w:t>t.j</w:t>
      </w:r>
      <w:proofErr w:type="spellEnd"/>
      <w:r w:rsidRPr="00BE2EAD">
        <w:rPr>
          <w:rFonts w:ascii="Times New Roman" w:eastAsia="Times New Roman" w:hAnsi="Times New Roman" w:cs="Times New Roman"/>
          <w:sz w:val="24"/>
          <w:szCs w:val="24"/>
          <w:lang w:eastAsia="pl-PL"/>
        </w:rPr>
        <w:t xml:space="preserve">. Dz. U. z 2018 r. poz. 1986),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Pr="005E2E80" w:rsidRDefault="000F6253" w:rsidP="005E2E80">
      <w:pPr>
        <w:spacing w:after="0" w:line="240" w:lineRule="auto"/>
        <w:rPr>
          <w:rFonts w:ascii="Times New Roman" w:eastAsia="Times New Roman" w:hAnsi="Times New Roman" w:cs="Times New Roman"/>
          <w:b/>
          <w:bCs/>
          <w:sz w:val="24"/>
          <w:szCs w:val="24"/>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5E2E80">
        <w:rPr>
          <w:rFonts w:ascii="Times New Roman" w:eastAsia="Times New Roman" w:hAnsi="Times New Roman" w:cs="Times New Roman"/>
          <w:b/>
          <w:bCs/>
          <w:sz w:val="24"/>
          <w:szCs w:val="24"/>
          <w:lang w:eastAsia="pl-PL"/>
        </w:rPr>
        <w:t>Przebudowa drogi gminnej dojazdowej do gruntów rolnych w miejscowości Krzeczkowo Mianowskie w lokalizacji 0+000 – 0+550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D94A99" w:rsidRDefault="00D94A99"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94A99" w:rsidRPr="00D94A99" w:rsidRDefault="00D94A99" w:rsidP="000F6253">
      <w:pPr>
        <w:pStyle w:val="Teksttreci1"/>
        <w:shd w:val="clear" w:color="auto" w:fill="auto"/>
        <w:spacing w:before="0" w:after="120" w:line="240" w:lineRule="auto"/>
        <w:ind w:left="23" w:right="79" w:firstLine="0"/>
        <w:jc w:val="left"/>
        <w:rPr>
          <w:rFonts w:ascii="Times New Roman" w:hAnsi="Times New Roman" w:cs="Times New Roman"/>
          <w:b/>
          <w:sz w:val="24"/>
          <w:szCs w:val="24"/>
        </w:rPr>
      </w:pPr>
      <w:r w:rsidRPr="00D94A99">
        <w:rPr>
          <w:rFonts w:ascii="Times New Roman" w:hAnsi="Times New Roman" w:cs="Times New Roman"/>
          <w:b/>
          <w:sz w:val="24"/>
          <w:szCs w:val="24"/>
        </w:rPr>
        <w:t>Część I</w:t>
      </w:r>
    </w:p>
    <w:p w:rsidR="00684A58" w:rsidRPr="00D94A99" w:rsidRDefault="002D61EE" w:rsidP="000F6253">
      <w:pPr>
        <w:pStyle w:val="Teksttreci1"/>
        <w:shd w:val="clear" w:color="auto" w:fill="auto"/>
        <w:spacing w:before="0" w:after="120" w:line="240" w:lineRule="auto"/>
        <w:ind w:left="23" w:right="79" w:firstLine="0"/>
        <w:jc w:val="left"/>
        <w:rPr>
          <w:rFonts w:ascii="Times New Roman" w:hAnsi="Times New Roman" w:cs="Times New Roman"/>
          <w:b/>
          <w:sz w:val="24"/>
          <w:szCs w:val="24"/>
        </w:rPr>
      </w:pPr>
      <w:r w:rsidRPr="00D94A99">
        <w:rPr>
          <w:rFonts w:ascii="Times New Roman" w:hAnsi="Times New Roman" w:cs="Times New Roman"/>
          <w:b/>
          <w:sz w:val="24"/>
          <w:szCs w:val="24"/>
        </w:rPr>
        <w:t>P</w:t>
      </w:r>
      <w:r w:rsidR="00E9533C" w:rsidRPr="00D94A99">
        <w:rPr>
          <w:rFonts w:ascii="Times New Roman" w:hAnsi="Times New Roman" w:cs="Times New Roman"/>
          <w:b/>
          <w:sz w:val="24"/>
          <w:szCs w:val="24"/>
        </w:rPr>
        <w:t>rze</w:t>
      </w:r>
      <w:r w:rsidR="00D94A99">
        <w:rPr>
          <w:rFonts w:ascii="Times New Roman" w:hAnsi="Times New Roman" w:cs="Times New Roman"/>
          <w:b/>
          <w:sz w:val="24"/>
          <w:szCs w:val="24"/>
        </w:rPr>
        <w:t>budowa, modernizacja</w:t>
      </w:r>
      <w:r w:rsidR="005E2E80" w:rsidRPr="00D94A99">
        <w:rPr>
          <w:rFonts w:ascii="Times New Roman" w:hAnsi="Times New Roman" w:cs="Times New Roman"/>
          <w:b/>
          <w:sz w:val="24"/>
          <w:szCs w:val="24"/>
        </w:rPr>
        <w:t xml:space="preserve"> drogi z gruntowej na nawierzchnię z kruszywa naturalnego na odcinku 550 m oraz  wykonanie </w:t>
      </w:r>
      <w:r w:rsidR="00D94A99">
        <w:rPr>
          <w:rFonts w:ascii="Times New Roman" w:hAnsi="Times New Roman" w:cs="Times New Roman"/>
          <w:b/>
          <w:sz w:val="24"/>
          <w:szCs w:val="24"/>
        </w:rPr>
        <w:t>poboczy z kruszywa naturalnego w miejscowości Krzeczkowo Mianowskie .</w:t>
      </w:r>
    </w:p>
    <w:p w:rsidR="0068351E" w:rsidRPr="000F6253" w:rsidRDefault="0068351E"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Pr>
          <w:rFonts w:ascii="Times New Roman" w:hAnsi="Times New Roman" w:cs="Times New Roman"/>
          <w:sz w:val="24"/>
          <w:szCs w:val="24"/>
        </w:rPr>
        <w:t>Inwestycja zlok</w:t>
      </w:r>
      <w:r w:rsidR="005E2E80">
        <w:rPr>
          <w:rFonts w:ascii="Times New Roman" w:hAnsi="Times New Roman" w:cs="Times New Roman"/>
          <w:sz w:val="24"/>
          <w:szCs w:val="24"/>
        </w:rPr>
        <w:t xml:space="preserve">alizowana jest na działce nr 201 </w:t>
      </w:r>
      <w:r>
        <w:rPr>
          <w:rFonts w:ascii="Times New Roman" w:hAnsi="Times New Roman" w:cs="Times New Roman"/>
          <w:sz w:val="24"/>
          <w:szCs w:val="24"/>
        </w:rPr>
        <w:t>stanowiącej własność Gminy Czyżew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i technologia nawierzchni</w:t>
      </w:r>
    </w:p>
    <w:p w:rsidR="002D12D7" w:rsidRDefault="005E2E8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długość drogi – 550</w:t>
      </w:r>
      <w:r w:rsidR="0068351E">
        <w:rPr>
          <w:rFonts w:ascii="Times New Roman" w:eastAsia="Times New Roman" w:hAnsi="Times New Roman" w:cs="Times New Roman"/>
          <w:sz w:val="24"/>
          <w:szCs w:val="24"/>
          <w:lang w:eastAsia="ar-SA"/>
        </w:rPr>
        <w:t xml:space="preserve"> </w:t>
      </w:r>
      <w:r w:rsidR="002D12D7">
        <w:rPr>
          <w:rFonts w:ascii="Times New Roman" w:eastAsia="Times New Roman" w:hAnsi="Times New Roman" w:cs="Times New Roman"/>
          <w:sz w:val="24"/>
          <w:szCs w:val="24"/>
          <w:lang w:eastAsia="ar-SA"/>
        </w:rPr>
        <w:t>m</w:t>
      </w:r>
    </w:p>
    <w:p w:rsidR="002D12D7" w:rsidRDefault="002D12D7"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nawierzchni – 5,0 m</w:t>
      </w:r>
    </w:p>
    <w:p w:rsidR="0068351E" w:rsidRDefault="0068351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poboczy</w:t>
      </w:r>
      <w:r w:rsidR="00DD5A88">
        <w:rPr>
          <w:rFonts w:ascii="Times New Roman" w:eastAsia="Times New Roman" w:hAnsi="Times New Roman" w:cs="Times New Roman"/>
          <w:sz w:val="24"/>
          <w:szCs w:val="24"/>
          <w:lang w:eastAsia="ar-SA"/>
        </w:rPr>
        <w:t xml:space="preserve"> z mieszanki kruszywa naturalnego </w:t>
      </w:r>
      <w:r>
        <w:rPr>
          <w:rFonts w:ascii="Times New Roman" w:eastAsia="Times New Roman" w:hAnsi="Times New Roman" w:cs="Times New Roman"/>
          <w:sz w:val="24"/>
          <w:szCs w:val="24"/>
          <w:lang w:eastAsia="ar-SA"/>
        </w:rPr>
        <w:t xml:space="preserve"> – 0,75 m</w:t>
      </w:r>
    </w:p>
    <w:p w:rsidR="00DD5A88" w:rsidRDefault="00DD5A88"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E2E80">
        <w:rPr>
          <w:rFonts w:ascii="Times New Roman" w:eastAsia="Times New Roman" w:hAnsi="Times New Roman" w:cs="Times New Roman"/>
          <w:sz w:val="24"/>
          <w:szCs w:val="24"/>
          <w:lang w:eastAsia="ar-SA"/>
        </w:rPr>
        <w:t xml:space="preserve">szerokość korona drogi – zmienna do 6,50 </w:t>
      </w:r>
      <w:r>
        <w:rPr>
          <w:rFonts w:ascii="Times New Roman" w:eastAsia="Times New Roman" w:hAnsi="Times New Roman" w:cs="Times New Roman"/>
          <w:sz w:val="24"/>
          <w:szCs w:val="24"/>
          <w:lang w:eastAsia="ar-SA"/>
        </w:rPr>
        <w:t>m</w:t>
      </w:r>
    </w:p>
    <w:p w:rsidR="00DD5A88" w:rsidRDefault="00C17FE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nawierzchnia z mieszanki niezwiązanej z kruszywem C </w:t>
      </w:r>
      <w:r w:rsidRPr="00C17FEA">
        <w:rPr>
          <w:rFonts w:ascii="Times New Roman" w:eastAsia="Times New Roman" w:hAnsi="Times New Roman" w:cs="Times New Roman"/>
          <w:sz w:val="16"/>
          <w:szCs w:val="16"/>
          <w:lang w:eastAsia="ar-SA"/>
        </w:rPr>
        <w:t>50/30</w:t>
      </w:r>
      <w:r>
        <w:rPr>
          <w:rFonts w:ascii="Times New Roman" w:eastAsia="Times New Roman" w:hAnsi="Times New Roman" w:cs="Times New Roman"/>
          <w:sz w:val="24"/>
          <w:szCs w:val="24"/>
          <w:lang w:eastAsia="ar-SA"/>
        </w:rPr>
        <w:t xml:space="preserve"> grubości 22 cm </w:t>
      </w:r>
    </w:p>
    <w:p w:rsidR="00C17FEA" w:rsidRDefault="00C17FE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podłoże stabilizowane spoiwem hydraulicznym ( cementem, wapnem, innym ) grubości 22</w:t>
      </w:r>
    </w:p>
    <w:p w:rsidR="00C17FEA" w:rsidRDefault="00C17FE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cm</w:t>
      </w:r>
    </w:p>
    <w:p w:rsidR="00C17FEA" w:rsidRDefault="00C17FE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nawierzchnia poboczy z mieszanki niezwiązanej z kruszywem C</w:t>
      </w:r>
      <w:r w:rsidRPr="00C17FEA">
        <w:rPr>
          <w:rFonts w:ascii="Times New Roman" w:eastAsia="Times New Roman" w:hAnsi="Times New Roman" w:cs="Times New Roman"/>
          <w:sz w:val="16"/>
          <w:szCs w:val="16"/>
          <w:lang w:eastAsia="ar-SA"/>
        </w:rPr>
        <w:t xml:space="preserve">50/30 </w:t>
      </w:r>
      <w:r>
        <w:rPr>
          <w:rFonts w:ascii="Times New Roman" w:eastAsia="Times New Roman" w:hAnsi="Times New Roman" w:cs="Times New Roman"/>
          <w:sz w:val="24"/>
          <w:szCs w:val="24"/>
          <w:lang w:eastAsia="ar-SA"/>
        </w:rPr>
        <w:t>grubości 22 cm</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DD5A88" w:rsidRDefault="00DD5A88"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w:t>
      </w:r>
      <w:r w:rsidR="00C17FEA">
        <w:rPr>
          <w:rFonts w:ascii="Times New Roman" w:eastAsia="Times New Roman" w:hAnsi="Times New Roman" w:cs="Times New Roman"/>
          <w:sz w:val="24"/>
          <w:szCs w:val="24"/>
          <w:lang w:eastAsia="ar-SA"/>
        </w:rPr>
        <w:t>ie drogi pozostawiono bez zmian – spływ powierzchniowy .</w:t>
      </w:r>
      <w:r>
        <w:rPr>
          <w:rFonts w:ascii="Times New Roman" w:eastAsia="Times New Roman" w:hAnsi="Times New Roman" w:cs="Times New Roman"/>
          <w:sz w:val="24"/>
          <w:szCs w:val="24"/>
          <w:lang w:eastAsia="ar-SA"/>
        </w:rPr>
        <w:t xml:space="preserve"> </w:t>
      </w:r>
    </w:p>
    <w:p w:rsidR="00D94A99" w:rsidRDefault="00D94A99" w:rsidP="00D94A99">
      <w:pPr>
        <w:rPr>
          <w:rFonts w:ascii="Times New Roman" w:hAnsi="Times New Roman" w:cs="Times New Roman"/>
          <w:b/>
          <w:bCs/>
          <w:sz w:val="24"/>
          <w:szCs w:val="24"/>
        </w:rPr>
      </w:pPr>
    </w:p>
    <w:p w:rsidR="00D94A99" w:rsidRDefault="00D94A99" w:rsidP="00D94A99">
      <w:pPr>
        <w:rPr>
          <w:rFonts w:ascii="Times New Roman" w:hAnsi="Times New Roman" w:cs="Times New Roman"/>
          <w:b/>
          <w:bCs/>
          <w:sz w:val="24"/>
          <w:szCs w:val="24"/>
        </w:rPr>
      </w:pPr>
    </w:p>
    <w:p w:rsidR="00D94A99" w:rsidRDefault="00D94A99" w:rsidP="00D94A99">
      <w:pPr>
        <w:rPr>
          <w:rFonts w:ascii="Times New Roman" w:hAnsi="Times New Roman" w:cs="Times New Roman"/>
          <w:b/>
          <w:bCs/>
          <w:sz w:val="24"/>
          <w:szCs w:val="24"/>
        </w:rPr>
      </w:pPr>
    </w:p>
    <w:p w:rsidR="00D94A99" w:rsidRPr="00ED2C2F" w:rsidRDefault="00D94A99" w:rsidP="00D94A99">
      <w:pPr>
        <w:rPr>
          <w:rFonts w:ascii="Times New Roman" w:hAnsi="Times New Roman" w:cs="Times New Roman"/>
          <w:b/>
          <w:bCs/>
          <w:sz w:val="24"/>
          <w:szCs w:val="24"/>
        </w:rPr>
      </w:pPr>
      <w:r w:rsidRPr="00ED2C2F">
        <w:rPr>
          <w:rFonts w:ascii="Times New Roman" w:hAnsi="Times New Roman" w:cs="Times New Roman"/>
          <w:b/>
          <w:bCs/>
          <w:sz w:val="24"/>
          <w:szCs w:val="24"/>
        </w:rPr>
        <w:t xml:space="preserve">Część II </w:t>
      </w:r>
    </w:p>
    <w:p w:rsidR="00D94A99" w:rsidRPr="00D94A99" w:rsidRDefault="00D94A99" w:rsidP="00D94A99">
      <w:pPr>
        <w:rPr>
          <w:rFonts w:ascii="Times New Roman" w:hAnsi="Times New Roman" w:cs="Times New Roman"/>
          <w:b/>
          <w:bCs/>
          <w:sz w:val="24"/>
          <w:szCs w:val="24"/>
        </w:rPr>
      </w:pPr>
      <w:r w:rsidRPr="00D94A99">
        <w:rPr>
          <w:rFonts w:ascii="Times New Roman" w:hAnsi="Times New Roman" w:cs="Times New Roman"/>
          <w:b/>
          <w:bCs/>
          <w:sz w:val="24"/>
          <w:szCs w:val="24"/>
        </w:rPr>
        <w:t>W</w:t>
      </w:r>
      <w:r w:rsidR="00E52FF0">
        <w:rPr>
          <w:rFonts w:ascii="Times New Roman" w:hAnsi="Times New Roman" w:cs="Times New Roman"/>
          <w:b/>
          <w:bCs/>
          <w:sz w:val="24"/>
          <w:szCs w:val="24"/>
        </w:rPr>
        <w:t>ykonanie nawierzchni bitumiczne</w:t>
      </w:r>
      <w:r w:rsidRPr="00D94A99">
        <w:rPr>
          <w:rFonts w:ascii="Times New Roman" w:hAnsi="Times New Roman" w:cs="Times New Roman"/>
          <w:b/>
          <w:bCs/>
          <w:sz w:val="24"/>
          <w:szCs w:val="24"/>
        </w:rPr>
        <w:t>j- warstwa wyrównawcza , warstwa ścieralna w miejscowości Krzeczkowo Mianowskie lokalizacji 0+000 – 0+550 .</w:t>
      </w:r>
    </w:p>
    <w:p w:rsidR="00D94A99" w:rsidRPr="00D94A99" w:rsidRDefault="00D94A99" w:rsidP="00D94A99">
      <w:pPr>
        <w:pStyle w:val="Bezodstpw"/>
        <w:spacing w:line="276" w:lineRule="auto"/>
        <w:rPr>
          <w:rFonts w:ascii="Times New Roman" w:hAnsi="Times New Roman" w:cs="Times New Roman"/>
          <w:sz w:val="24"/>
          <w:szCs w:val="24"/>
        </w:rPr>
      </w:pPr>
      <w:r w:rsidRPr="00D94A99">
        <w:rPr>
          <w:rFonts w:ascii="Times New Roman" w:hAnsi="Times New Roman" w:cs="Times New Roman"/>
          <w:sz w:val="24"/>
          <w:szCs w:val="24"/>
        </w:rPr>
        <w:t xml:space="preserve">Przedmiotem opracowania jest:   </w:t>
      </w:r>
    </w:p>
    <w:p w:rsidR="00D94A99" w:rsidRPr="00D94A99" w:rsidRDefault="00D94A99" w:rsidP="00D94A99">
      <w:pPr>
        <w:pStyle w:val="Bezodstpw"/>
        <w:spacing w:line="276" w:lineRule="auto"/>
        <w:rPr>
          <w:rFonts w:ascii="Times New Roman" w:hAnsi="Times New Roman" w:cs="Times New Roman"/>
          <w:sz w:val="24"/>
          <w:szCs w:val="24"/>
        </w:rPr>
      </w:pPr>
      <w:r w:rsidRPr="00D94A99">
        <w:rPr>
          <w:rFonts w:ascii="Times New Roman" w:hAnsi="Times New Roman" w:cs="Times New Roman"/>
          <w:sz w:val="24"/>
          <w:szCs w:val="24"/>
        </w:rPr>
        <w:t>- profilowanie i zagęszczenie podłoża pod warstwy konstrukcji nawierzchni ,</w:t>
      </w:r>
    </w:p>
    <w:p w:rsidR="00D94A99" w:rsidRPr="00D94A99" w:rsidRDefault="00D94A99" w:rsidP="00D94A99">
      <w:pPr>
        <w:pStyle w:val="Bezodstpw"/>
        <w:spacing w:line="276" w:lineRule="auto"/>
        <w:rPr>
          <w:rFonts w:ascii="Times New Roman" w:hAnsi="Times New Roman" w:cs="Times New Roman"/>
          <w:sz w:val="24"/>
          <w:szCs w:val="24"/>
        </w:rPr>
      </w:pPr>
      <w:r w:rsidRPr="00D94A99">
        <w:rPr>
          <w:rFonts w:ascii="Times New Roman" w:hAnsi="Times New Roman" w:cs="Times New Roman"/>
          <w:sz w:val="24"/>
          <w:szCs w:val="24"/>
        </w:rPr>
        <w:t xml:space="preserve">- nawierzchnia z mieszanek </w:t>
      </w:r>
      <w:proofErr w:type="spellStart"/>
      <w:r w:rsidRPr="00D94A99">
        <w:rPr>
          <w:rFonts w:ascii="Times New Roman" w:hAnsi="Times New Roman" w:cs="Times New Roman"/>
          <w:sz w:val="24"/>
          <w:szCs w:val="24"/>
        </w:rPr>
        <w:t>mineralno</w:t>
      </w:r>
      <w:proofErr w:type="spellEnd"/>
      <w:r w:rsidRPr="00D94A99">
        <w:rPr>
          <w:rFonts w:ascii="Times New Roman" w:hAnsi="Times New Roman" w:cs="Times New Roman"/>
          <w:sz w:val="24"/>
          <w:szCs w:val="24"/>
        </w:rPr>
        <w:t xml:space="preserve"> – bitumicznych – warstwa wiążąca 4 cm,</w:t>
      </w:r>
    </w:p>
    <w:p w:rsidR="00D94A99" w:rsidRPr="00D94A99" w:rsidRDefault="00D94A99" w:rsidP="00D94A99">
      <w:pPr>
        <w:pStyle w:val="Bezodstpw"/>
        <w:spacing w:line="276" w:lineRule="auto"/>
        <w:rPr>
          <w:rFonts w:ascii="Times New Roman" w:hAnsi="Times New Roman" w:cs="Times New Roman"/>
          <w:sz w:val="24"/>
          <w:szCs w:val="24"/>
        </w:rPr>
      </w:pPr>
      <w:r w:rsidRPr="00D94A99">
        <w:rPr>
          <w:rFonts w:ascii="Times New Roman" w:hAnsi="Times New Roman" w:cs="Times New Roman"/>
          <w:sz w:val="24"/>
          <w:szCs w:val="24"/>
        </w:rPr>
        <w:t xml:space="preserve">- nawierzchnia z mieszanek </w:t>
      </w:r>
      <w:proofErr w:type="spellStart"/>
      <w:r w:rsidRPr="00D94A99">
        <w:rPr>
          <w:rFonts w:ascii="Times New Roman" w:hAnsi="Times New Roman" w:cs="Times New Roman"/>
          <w:sz w:val="24"/>
          <w:szCs w:val="24"/>
        </w:rPr>
        <w:t>mineralno</w:t>
      </w:r>
      <w:proofErr w:type="spellEnd"/>
      <w:r w:rsidRPr="00D94A99">
        <w:rPr>
          <w:rFonts w:ascii="Times New Roman" w:hAnsi="Times New Roman" w:cs="Times New Roman"/>
          <w:sz w:val="24"/>
          <w:szCs w:val="24"/>
        </w:rPr>
        <w:t xml:space="preserve"> – bitumicznych – warstwa ścieralna 4 cm,</w:t>
      </w:r>
    </w:p>
    <w:p w:rsidR="00A9068B" w:rsidRPr="001A60C4"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E56987"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816F0F">
        <w:rPr>
          <w:rFonts w:ascii="Times New Roman" w:eastAsia="Times New Roman" w:hAnsi="Times New Roman" w:cs="Times New Roman"/>
          <w:b/>
          <w:sz w:val="24"/>
          <w:szCs w:val="24"/>
          <w:lang w:eastAsia="pl-PL"/>
        </w:rPr>
        <w:t>ość składania ofert częściowych .</w:t>
      </w:r>
    </w:p>
    <w:p w:rsidR="008C0AD0" w:rsidRPr="00E56987"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C17FEA" w:rsidRDefault="00C17FEA"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D94A99" w:rsidRDefault="00D94A99"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FB0E22" w:rsidRPr="00FB0E22" w:rsidRDefault="00D94A99" w:rsidP="00FB0E22">
      <w:pPr>
        <w:pStyle w:val="Bezodstpw"/>
        <w:rPr>
          <w:rFonts w:ascii="Times New Roman" w:hAnsi="Times New Roman" w:cs="Times New Roman"/>
          <w:b/>
          <w:sz w:val="24"/>
          <w:szCs w:val="24"/>
        </w:rPr>
      </w:pPr>
      <w:r w:rsidRPr="00FB0E22">
        <w:rPr>
          <w:rFonts w:ascii="Times New Roman" w:hAnsi="Times New Roman" w:cs="Times New Roman"/>
          <w:b/>
          <w:sz w:val="24"/>
          <w:szCs w:val="24"/>
        </w:rPr>
        <w:t>Cześć I</w:t>
      </w:r>
    </w:p>
    <w:p w:rsidR="00FB0E22" w:rsidRPr="00FB0E22" w:rsidRDefault="00D94A99" w:rsidP="00FB0E22">
      <w:pPr>
        <w:pStyle w:val="Bezodstpw"/>
        <w:rPr>
          <w:rFonts w:ascii="Times New Roman" w:hAnsi="Times New Roman" w:cs="Times New Roman"/>
          <w:sz w:val="24"/>
          <w:szCs w:val="24"/>
        </w:rPr>
      </w:pPr>
      <w:r w:rsidRPr="00FB0E22">
        <w:rPr>
          <w:rFonts w:ascii="Times New Roman" w:hAnsi="Times New Roman" w:cs="Times New Roman"/>
          <w:sz w:val="24"/>
          <w:szCs w:val="24"/>
        </w:rPr>
        <w:t>Wymagany termin realizacji zamówienia -</w:t>
      </w:r>
      <w:r w:rsidR="00B908CE">
        <w:rPr>
          <w:rFonts w:ascii="Times New Roman" w:hAnsi="Times New Roman" w:cs="Times New Roman"/>
          <w:sz w:val="24"/>
          <w:szCs w:val="24"/>
        </w:rPr>
        <w:t xml:space="preserve"> od dnia podpisania umo</w:t>
      </w:r>
      <w:r w:rsidR="003A59CE">
        <w:rPr>
          <w:rFonts w:ascii="Times New Roman" w:hAnsi="Times New Roman" w:cs="Times New Roman"/>
          <w:sz w:val="24"/>
          <w:szCs w:val="24"/>
        </w:rPr>
        <w:t>wy do  31.08</w:t>
      </w:r>
      <w:r w:rsidR="00B908CE">
        <w:rPr>
          <w:rFonts w:ascii="Times New Roman" w:hAnsi="Times New Roman" w:cs="Times New Roman"/>
          <w:sz w:val="24"/>
          <w:szCs w:val="24"/>
        </w:rPr>
        <w:t>.</w:t>
      </w:r>
      <w:r w:rsidRPr="00FB0E22">
        <w:rPr>
          <w:rFonts w:ascii="Times New Roman" w:hAnsi="Times New Roman" w:cs="Times New Roman"/>
          <w:sz w:val="24"/>
          <w:szCs w:val="24"/>
        </w:rPr>
        <w:t>2019r.</w:t>
      </w:r>
    </w:p>
    <w:p w:rsidR="00FB0E22" w:rsidRPr="00FB0E22" w:rsidRDefault="00D94A99" w:rsidP="00FB0E22">
      <w:pPr>
        <w:pStyle w:val="Bezodstpw"/>
        <w:rPr>
          <w:rFonts w:ascii="Times New Roman" w:hAnsi="Times New Roman" w:cs="Times New Roman"/>
          <w:b/>
          <w:sz w:val="24"/>
          <w:szCs w:val="24"/>
        </w:rPr>
      </w:pPr>
      <w:r w:rsidRPr="00FB0E22">
        <w:rPr>
          <w:rFonts w:ascii="Times New Roman" w:hAnsi="Times New Roman" w:cs="Times New Roman"/>
          <w:b/>
          <w:sz w:val="24"/>
          <w:szCs w:val="24"/>
        </w:rPr>
        <w:t>Część II</w:t>
      </w:r>
    </w:p>
    <w:p w:rsidR="008C0AD0" w:rsidRPr="00FB0E22" w:rsidRDefault="008C0AD0" w:rsidP="00FB0E22">
      <w:pPr>
        <w:pStyle w:val="Bezodstpw"/>
        <w:rPr>
          <w:rFonts w:ascii="Times New Roman" w:hAnsi="Times New Roman" w:cs="Times New Roman"/>
          <w:sz w:val="24"/>
          <w:szCs w:val="24"/>
        </w:rPr>
      </w:pPr>
      <w:r w:rsidRPr="00FB0E22">
        <w:rPr>
          <w:rFonts w:ascii="Times New Roman" w:hAnsi="Times New Roman" w:cs="Times New Roman"/>
          <w:sz w:val="24"/>
          <w:szCs w:val="24"/>
          <w:lang w:eastAsia="pl-PL"/>
        </w:rPr>
        <w:t xml:space="preserve">Wymagany termin realizacji zamówienia - od dnia podpisania umowy do </w:t>
      </w:r>
      <w:r w:rsidR="00B906C1" w:rsidRPr="00FB0E22">
        <w:rPr>
          <w:rFonts w:ascii="Times New Roman" w:hAnsi="Times New Roman" w:cs="Times New Roman"/>
          <w:sz w:val="24"/>
          <w:szCs w:val="24"/>
          <w:lang w:eastAsia="pl-PL"/>
        </w:rPr>
        <w:t xml:space="preserve"> </w:t>
      </w:r>
      <w:r w:rsidR="00B908CE">
        <w:rPr>
          <w:rFonts w:ascii="Times New Roman" w:hAnsi="Times New Roman" w:cs="Times New Roman"/>
          <w:color w:val="000000" w:themeColor="text1"/>
          <w:sz w:val="24"/>
          <w:szCs w:val="24"/>
          <w:lang w:eastAsia="pl-PL"/>
        </w:rPr>
        <w:t>20.10.</w:t>
      </w:r>
      <w:r w:rsidR="00DD5A88" w:rsidRPr="00FB0E22">
        <w:rPr>
          <w:rFonts w:ascii="Times New Roman" w:hAnsi="Times New Roman" w:cs="Times New Roman"/>
          <w:color w:val="000000" w:themeColor="text1"/>
          <w:sz w:val="24"/>
          <w:szCs w:val="24"/>
          <w:lang w:eastAsia="pl-PL"/>
        </w:rPr>
        <w:t xml:space="preserve">2019 </w:t>
      </w:r>
      <w:r w:rsidRPr="00FB0E22">
        <w:rPr>
          <w:rFonts w:ascii="Times New Roman" w:hAnsi="Times New Roman" w:cs="Times New Roman"/>
          <w:color w:val="000000" w:themeColor="text1"/>
          <w:sz w:val="24"/>
          <w:szCs w:val="24"/>
          <w:lang w:eastAsia="pl-PL"/>
        </w:rPr>
        <w:t xml:space="preserve">r </w:t>
      </w:r>
      <w:r w:rsidR="00DD5A88" w:rsidRPr="00FB0E22">
        <w:rPr>
          <w:rFonts w:ascii="Times New Roman" w:hAnsi="Times New Roman" w:cs="Times New Roman"/>
          <w:color w:val="000000" w:themeColor="text1"/>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C86312" w:rsidRDefault="008C0AD0" w:rsidP="008C0AD0">
      <w:pPr>
        <w:pStyle w:val="Bezodstpw"/>
        <w:spacing w:line="276" w:lineRule="auto"/>
        <w:rPr>
          <w:rFonts w:ascii="Times New Roman" w:hAnsi="Times New Roman" w:cs="Times New Roman"/>
          <w:b/>
          <w:color w:val="FF0000"/>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o łącznej wartości  </w:t>
      </w:r>
      <w:r w:rsidR="00321501">
        <w:rPr>
          <w:rFonts w:ascii="Times New Roman" w:hAnsi="Times New Roman" w:cs="Times New Roman"/>
          <w:sz w:val="24"/>
          <w:szCs w:val="24"/>
          <w:lang w:eastAsia="pl-PL"/>
        </w:rPr>
        <w:t xml:space="preserve">440.000,00 </w:t>
      </w:r>
      <w:r w:rsidRPr="00321501">
        <w:rPr>
          <w:rFonts w:ascii="Times New Roman" w:hAnsi="Times New Roman" w:cs="Times New Roman"/>
          <w:sz w:val="24"/>
          <w:szCs w:val="24"/>
          <w:lang w:eastAsia="pl-PL"/>
        </w:rPr>
        <w:t>zł</w:t>
      </w:r>
      <w:r w:rsidRPr="00321501">
        <w:rPr>
          <w:rFonts w:ascii="Times New Roman" w:hAnsi="Times New Roman" w:cs="Times New Roman"/>
          <w:b/>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CD6154">
        <w:rPr>
          <w:rFonts w:ascii="Times New Roman" w:hAnsi="Times New Roman" w:cs="Times New Roman"/>
          <w:sz w:val="24"/>
          <w:szCs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Pr="00CD6154">
        <w:rPr>
          <w:rFonts w:ascii="Times New Roman" w:hAnsi="Times New Roman" w:cs="Times New Roman"/>
          <w:sz w:val="24"/>
          <w:szCs w:val="24"/>
          <w:lang w:eastAsia="pl-PL"/>
        </w:rPr>
        <w:t>t.j</w:t>
      </w:r>
      <w:proofErr w:type="spellEnd"/>
      <w:r w:rsidRPr="00CD6154">
        <w:rPr>
          <w:rFonts w:ascii="Times New Roman" w:hAnsi="Times New Roman" w:cs="Times New Roman"/>
          <w:sz w:val="24"/>
          <w:szCs w:val="24"/>
          <w:lang w:eastAsia="pl-PL"/>
        </w:rPr>
        <w:t xml:space="preserve">. Dz.U. z 2016 poz.390,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w:t>
      </w:r>
      <w:r w:rsidRPr="00CD6154">
        <w:rPr>
          <w:rFonts w:ascii="Times New Roman" w:hAnsi="Times New Roman" w:cs="Times New Roman"/>
          <w:sz w:val="24"/>
          <w:szCs w:val="24"/>
        </w:rPr>
        <w:lastRenderedPageBreak/>
        <w:t xml:space="preserve">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C86312" w:rsidRPr="009757F5" w:rsidRDefault="00C86312" w:rsidP="00C86312">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dojazdowej do gruntów rolnych w miejscowości Krzeczkowo Mianowskie w lokalizacji 0+000 – 0+550 .</w:t>
      </w:r>
    </w:p>
    <w:p w:rsidR="002D61EE" w:rsidRPr="00A57DD4" w:rsidRDefault="002D61EE"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w:t>
      </w:r>
      <w:r w:rsidRPr="00CD6154">
        <w:rPr>
          <w:rFonts w:ascii="Times New Roman" w:hAnsi="Times New Roman" w:cs="Times New Roman"/>
          <w:sz w:val="24"/>
          <w:szCs w:val="24"/>
          <w:lang w:eastAsia="pl-PL"/>
        </w:rPr>
        <w:lastRenderedPageBreak/>
        <w:t>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Pr="009E26F7"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816F0F">
        <w:rPr>
          <w:rFonts w:ascii="Times New Roman" w:hAnsi="Times New Roman" w:cs="Times New Roman"/>
          <w:b/>
          <w:sz w:val="24"/>
          <w:szCs w:val="24"/>
        </w:rPr>
        <w:t>25</w:t>
      </w:r>
      <w:r w:rsidR="003A59CE">
        <w:rPr>
          <w:rFonts w:ascii="Times New Roman" w:hAnsi="Times New Roman" w:cs="Times New Roman"/>
          <w:b/>
          <w:sz w:val="24"/>
          <w:szCs w:val="24"/>
        </w:rPr>
        <w:t>.06.</w:t>
      </w:r>
      <w:r w:rsidR="00581E62" w:rsidRPr="003A59CE">
        <w:rPr>
          <w:rFonts w:ascii="Times New Roman" w:hAnsi="Times New Roman" w:cs="Times New Roman"/>
          <w:b/>
          <w:sz w:val="24"/>
          <w:szCs w:val="24"/>
        </w:rPr>
        <w:t xml:space="preserve"> 2019</w:t>
      </w:r>
      <w:r w:rsidRPr="003A59CE">
        <w:rPr>
          <w:rFonts w:ascii="Times New Roman" w:hAnsi="Times New Roman" w:cs="Times New Roman"/>
          <w:sz w:val="24"/>
          <w:szCs w:val="24"/>
        </w:rPr>
        <w:t xml:space="preserve"> </w:t>
      </w:r>
      <w:r w:rsidRPr="003A59CE">
        <w:rPr>
          <w:rFonts w:ascii="Times New Roman" w:hAnsi="Times New Roman" w:cs="Times New Roman"/>
          <w:b/>
          <w:sz w:val="24"/>
          <w:szCs w:val="24"/>
        </w:rPr>
        <w:t>roku</w:t>
      </w:r>
      <w:r w:rsidR="00816F0F">
        <w:rPr>
          <w:rFonts w:ascii="Times New Roman" w:hAnsi="Times New Roman" w:cs="Times New Roman"/>
          <w:sz w:val="24"/>
          <w:szCs w:val="24"/>
        </w:rPr>
        <w:t>, do godz. 10</w:t>
      </w:r>
      <w:r w:rsidRPr="00CD6154">
        <w:rPr>
          <w:rFonts w:ascii="Times New Roman" w:hAnsi="Times New Roman" w:cs="Times New Roman"/>
          <w:sz w:val="24"/>
          <w:szCs w:val="24"/>
        </w:rPr>
        <w:t>.00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C86312" w:rsidRDefault="00C86312" w:rsidP="00C86312">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dojazdowej do gruntów rolnych w miejscowości Krzeczkowo Mianowskie w lokalizacji 0+000 – 0+550 .</w:t>
      </w:r>
    </w:p>
    <w:p w:rsidR="00FB0E22" w:rsidRPr="009757F5" w:rsidRDefault="00FB0E22" w:rsidP="00C86312">
      <w:pPr>
        <w:spacing w:after="0" w:line="240" w:lineRule="auto"/>
        <w:rPr>
          <w:rFonts w:ascii="Times New Roman" w:eastAsia="Times New Roman" w:hAnsi="Times New Roman" w:cs="Times New Roman"/>
          <w:b/>
          <w:bCs/>
          <w:sz w:val="24"/>
          <w:szCs w:val="24"/>
          <w:lang w:eastAsia="pl-PL"/>
        </w:rPr>
      </w:pPr>
    </w:p>
    <w:p w:rsidR="00FB0E22" w:rsidRPr="00FB0E22" w:rsidRDefault="00FB0E22" w:rsidP="00FB0E22">
      <w:pPr>
        <w:pStyle w:val="Teksttreci1"/>
        <w:shd w:val="clear" w:color="auto" w:fill="auto"/>
        <w:spacing w:before="0" w:after="120" w:line="240" w:lineRule="auto"/>
        <w:ind w:left="23" w:right="79" w:firstLine="0"/>
        <w:jc w:val="left"/>
        <w:rPr>
          <w:rFonts w:ascii="Times New Roman" w:hAnsi="Times New Roman" w:cs="Times New Roman"/>
          <w:sz w:val="24"/>
          <w:szCs w:val="24"/>
        </w:rPr>
      </w:pPr>
      <w:r w:rsidRPr="00FB0E22">
        <w:rPr>
          <w:rFonts w:ascii="Times New Roman" w:hAnsi="Times New Roman" w:cs="Times New Roman"/>
          <w:sz w:val="24"/>
          <w:szCs w:val="24"/>
        </w:rPr>
        <w:t>Część I</w:t>
      </w:r>
    </w:p>
    <w:p w:rsidR="00FB0E22" w:rsidRPr="00FB0E22" w:rsidRDefault="00FB0E22" w:rsidP="00FB0E22">
      <w:pPr>
        <w:pStyle w:val="Teksttreci1"/>
        <w:shd w:val="clear" w:color="auto" w:fill="auto"/>
        <w:spacing w:before="0" w:after="120" w:line="240" w:lineRule="auto"/>
        <w:ind w:left="23" w:right="79" w:firstLine="0"/>
        <w:jc w:val="left"/>
        <w:rPr>
          <w:rFonts w:ascii="Times New Roman" w:hAnsi="Times New Roman" w:cs="Times New Roman"/>
          <w:sz w:val="24"/>
          <w:szCs w:val="24"/>
        </w:rPr>
      </w:pPr>
      <w:r w:rsidRPr="00FB0E22">
        <w:rPr>
          <w:rFonts w:ascii="Times New Roman" w:hAnsi="Times New Roman" w:cs="Times New Roman"/>
          <w:sz w:val="24"/>
          <w:szCs w:val="24"/>
        </w:rPr>
        <w:t>Przebudowa, modernizacja drogi z gruntowej na nawierzchnię z kruszywa naturalnego na odcinku 550 m oraz  wykonanie poboczy z kruszywa naturalnego w miejscowości Krzeczkowo Mianowskie .</w:t>
      </w:r>
    </w:p>
    <w:p w:rsidR="00FB0E22" w:rsidRPr="00FB0E22" w:rsidRDefault="00FB0E22" w:rsidP="00FB0E22">
      <w:pPr>
        <w:rPr>
          <w:rFonts w:ascii="Times New Roman" w:hAnsi="Times New Roman" w:cs="Times New Roman"/>
          <w:bCs/>
          <w:sz w:val="24"/>
          <w:szCs w:val="24"/>
        </w:rPr>
      </w:pPr>
      <w:r w:rsidRPr="00FB0E22">
        <w:rPr>
          <w:rFonts w:ascii="Times New Roman" w:hAnsi="Times New Roman" w:cs="Times New Roman"/>
          <w:bCs/>
          <w:sz w:val="24"/>
          <w:szCs w:val="24"/>
        </w:rPr>
        <w:t xml:space="preserve">Część II </w:t>
      </w:r>
    </w:p>
    <w:p w:rsidR="00A57DD4" w:rsidRPr="00FB0E22" w:rsidRDefault="00FB0E22" w:rsidP="00FB0E22">
      <w:pPr>
        <w:rPr>
          <w:rFonts w:ascii="Times New Roman" w:hAnsi="Times New Roman" w:cs="Times New Roman"/>
          <w:bCs/>
          <w:sz w:val="24"/>
          <w:szCs w:val="24"/>
        </w:rPr>
      </w:pPr>
      <w:r w:rsidRPr="00FB0E22">
        <w:rPr>
          <w:rFonts w:ascii="Times New Roman" w:hAnsi="Times New Roman" w:cs="Times New Roman"/>
          <w:bCs/>
          <w:sz w:val="24"/>
          <w:szCs w:val="24"/>
        </w:rPr>
        <w:lastRenderedPageBreak/>
        <w:t>Wykonanie nawierzchni bitumiczne j- warstwa wyrównawcza , warstwa ścieralna w miejscowości Krzeczkowo Mianows</w:t>
      </w:r>
      <w:r>
        <w:rPr>
          <w:rFonts w:ascii="Times New Roman" w:hAnsi="Times New Roman" w:cs="Times New Roman"/>
          <w:bCs/>
          <w:sz w:val="24"/>
          <w:szCs w:val="24"/>
        </w:rPr>
        <w:t>kie lokalizacji 0+000 – 0+550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592E7A">
        <w:rPr>
          <w:rFonts w:ascii="Times New Roman" w:hAnsi="Times New Roman" w:cs="Times New Roman"/>
          <w:b/>
          <w:bCs/>
          <w:sz w:val="24"/>
          <w:szCs w:val="24"/>
          <w:lang w:eastAsia="pl-PL"/>
        </w:rPr>
        <w:t>rzed</w:t>
      </w:r>
      <w:r w:rsidR="00816F0F">
        <w:rPr>
          <w:rFonts w:ascii="Times New Roman" w:hAnsi="Times New Roman" w:cs="Times New Roman"/>
          <w:b/>
          <w:bCs/>
          <w:sz w:val="24"/>
          <w:szCs w:val="24"/>
          <w:lang w:eastAsia="pl-PL"/>
        </w:rPr>
        <w:t xml:space="preserve"> 25</w:t>
      </w:r>
      <w:r w:rsidR="003A59CE">
        <w:rPr>
          <w:rFonts w:ascii="Times New Roman" w:hAnsi="Times New Roman" w:cs="Times New Roman"/>
          <w:b/>
          <w:bCs/>
          <w:sz w:val="24"/>
          <w:szCs w:val="24"/>
          <w:lang w:eastAsia="pl-PL"/>
        </w:rPr>
        <w:t>.06.</w:t>
      </w:r>
      <w:r w:rsidR="00581E62" w:rsidRPr="003A59CE">
        <w:rPr>
          <w:rFonts w:ascii="Times New Roman" w:hAnsi="Times New Roman" w:cs="Times New Roman"/>
          <w:b/>
          <w:bCs/>
          <w:sz w:val="24"/>
          <w:szCs w:val="24"/>
          <w:lang w:eastAsia="pl-PL"/>
        </w:rPr>
        <w:t>2019</w:t>
      </w:r>
      <w:r w:rsidRPr="003A59CE">
        <w:rPr>
          <w:rFonts w:ascii="Times New Roman" w:hAnsi="Times New Roman" w:cs="Times New Roman"/>
          <w:b/>
          <w:bCs/>
          <w:sz w:val="24"/>
          <w:szCs w:val="24"/>
          <w:lang w:eastAsia="pl-PL"/>
        </w:rPr>
        <w:t xml:space="preserve"> </w:t>
      </w:r>
      <w:r w:rsidR="00816F0F">
        <w:rPr>
          <w:rFonts w:ascii="Times New Roman" w:hAnsi="Times New Roman" w:cs="Times New Roman"/>
          <w:b/>
          <w:bCs/>
          <w:sz w:val="24"/>
          <w:szCs w:val="24"/>
          <w:lang w:eastAsia="pl-PL"/>
        </w:rPr>
        <w:t>godz. 10</w:t>
      </w:r>
      <w:r w:rsidRPr="00CD6154">
        <w:rPr>
          <w:rFonts w:ascii="Times New Roman" w:hAnsi="Times New Roman" w:cs="Times New Roman"/>
          <w:b/>
          <w:bCs/>
          <w:sz w:val="24"/>
          <w:szCs w:val="24"/>
          <w:lang w:eastAsia="pl-PL"/>
        </w:rPr>
        <w:t>.05”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816F0F">
        <w:rPr>
          <w:rFonts w:ascii="Times New Roman" w:hAnsi="Times New Roman" w:cs="Times New Roman"/>
          <w:b/>
          <w:sz w:val="24"/>
          <w:szCs w:val="24"/>
          <w:lang w:eastAsia="pl-PL"/>
        </w:rPr>
        <w:t>25</w:t>
      </w:r>
      <w:r w:rsidR="003A59CE">
        <w:rPr>
          <w:rFonts w:ascii="Times New Roman" w:hAnsi="Times New Roman" w:cs="Times New Roman"/>
          <w:b/>
          <w:sz w:val="24"/>
          <w:szCs w:val="24"/>
          <w:lang w:eastAsia="pl-PL"/>
        </w:rPr>
        <w:t>.06.</w:t>
      </w:r>
      <w:r w:rsidR="00581E62" w:rsidRPr="003A59CE">
        <w:rPr>
          <w:rFonts w:ascii="Times New Roman" w:hAnsi="Times New Roman" w:cs="Times New Roman"/>
          <w:b/>
          <w:bCs/>
          <w:sz w:val="24"/>
          <w:szCs w:val="24"/>
          <w:lang w:eastAsia="pl-PL"/>
        </w:rPr>
        <w:t>2019</w:t>
      </w:r>
      <w:r w:rsidRPr="003A59CE">
        <w:rPr>
          <w:rFonts w:ascii="Times New Roman" w:hAnsi="Times New Roman" w:cs="Times New Roman"/>
          <w:b/>
          <w:sz w:val="24"/>
          <w:szCs w:val="24"/>
          <w:lang w:eastAsia="pl-PL"/>
        </w:rPr>
        <w:t xml:space="preserve"> </w:t>
      </w:r>
      <w:r w:rsidRPr="00D72863">
        <w:rPr>
          <w:rFonts w:ascii="Times New Roman" w:hAnsi="Times New Roman" w:cs="Times New Roman"/>
          <w:b/>
          <w:sz w:val="24"/>
          <w:szCs w:val="24"/>
          <w:lang w:eastAsia="pl-PL"/>
        </w:rPr>
        <w:t>r.</w:t>
      </w:r>
      <w:r w:rsidRPr="00CD6154">
        <w:rPr>
          <w:rFonts w:ascii="Times New Roman" w:hAnsi="Times New Roman" w:cs="Times New Roman"/>
          <w:sz w:val="24"/>
          <w:szCs w:val="24"/>
          <w:lang w:eastAsia="pl-PL"/>
        </w:rPr>
        <w:t xml:space="preserve"> </w:t>
      </w:r>
      <w:r w:rsidR="00816F0F">
        <w:rPr>
          <w:rFonts w:ascii="Times New Roman" w:hAnsi="Times New Roman" w:cs="Times New Roman"/>
          <w:b/>
          <w:sz w:val="24"/>
          <w:szCs w:val="24"/>
          <w:lang w:eastAsia="pl-PL"/>
        </w:rPr>
        <w:t>o godz. 10</w:t>
      </w:r>
      <w:r w:rsidRPr="00BA6DDB">
        <w:rPr>
          <w:rFonts w:ascii="Times New Roman" w:hAnsi="Times New Roman" w:cs="Times New Roman"/>
          <w:b/>
          <w:sz w:val="24"/>
          <w:szCs w:val="24"/>
          <w:lang w:eastAsia="pl-PL"/>
        </w:rPr>
        <w:t>.00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w:t>
      </w:r>
      <w:r w:rsidRPr="00CD6154">
        <w:rPr>
          <w:rFonts w:ascii="Times New Roman" w:hAnsi="Times New Roman" w:cs="Times New Roman"/>
          <w:sz w:val="24"/>
          <w:szCs w:val="24"/>
          <w:lang w:eastAsia="pl-PL"/>
        </w:rPr>
        <w:lastRenderedPageBreak/>
        <w:t xml:space="preserve">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lastRenderedPageBreak/>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FB0E22" w:rsidRDefault="00FB0E2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B93412" w:rsidRPr="00592E7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w:t>
      </w:r>
      <w:r w:rsidR="00592E7A">
        <w:rPr>
          <w:rFonts w:ascii="Times New Roman" w:hAnsi="Times New Roman" w:cs="Times New Roman"/>
          <w:sz w:val="24"/>
          <w:szCs w:val="24"/>
          <w:lang w:eastAsia="pl-PL"/>
        </w:rPr>
        <w:t>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bookmarkStart w:id="0" w:name="_GoBack"/>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bookmarkEnd w:id="0"/>
    <w:p w:rsidR="00B93412" w:rsidRDefault="00B93412"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C86312" w:rsidRDefault="00C86312" w:rsidP="008C0AD0">
      <w:pPr>
        <w:pStyle w:val="Bezodstpw"/>
        <w:spacing w:line="276" w:lineRule="auto"/>
        <w:rPr>
          <w:rFonts w:ascii="Times New Roman" w:hAnsi="Times New Roman" w:cs="Times New Roman"/>
          <w:b/>
          <w:bCs/>
          <w:sz w:val="24"/>
          <w:szCs w:val="24"/>
          <w:lang w:eastAsia="pl-PL"/>
        </w:rPr>
      </w:pPr>
    </w:p>
    <w:p w:rsidR="003A59CE" w:rsidRDefault="003A59CE" w:rsidP="008C0AD0">
      <w:pPr>
        <w:pStyle w:val="Bezodstpw"/>
        <w:spacing w:line="276" w:lineRule="auto"/>
        <w:rPr>
          <w:rFonts w:ascii="Times New Roman" w:hAnsi="Times New Roman" w:cs="Times New Roman"/>
          <w:b/>
          <w:bCs/>
          <w:sz w:val="24"/>
          <w:szCs w:val="24"/>
          <w:lang w:eastAsia="pl-PL"/>
        </w:rPr>
      </w:pPr>
    </w:p>
    <w:p w:rsidR="003A59CE" w:rsidRDefault="003A59CE" w:rsidP="008C0AD0">
      <w:pPr>
        <w:pStyle w:val="Bezodstpw"/>
        <w:spacing w:line="276" w:lineRule="auto"/>
        <w:rPr>
          <w:rFonts w:ascii="Times New Roman" w:hAnsi="Times New Roman" w:cs="Times New Roman"/>
          <w:b/>
          <w:bCs/>
          <w:sz w:val="24"/>
          <w:szCs w:val="24"/>
          <w:lang w:eastAsia="pl-PL"/>
        </w:rPr>
      </w:pPr>
    </w:p>
    <w:p w:rsidR="003A59CE" w:rsidRDefault="003A59CE" w:rsidP="008C0AD0">
      <w:pPr>
        <w:pStyle w:val="Bezodstpw"/>
        <w:spacing w:line="276" w:lineRule="auto"/>
        <w:rPr>
          <w:rFonts w:ascii="Times New Roman" w:hAnsi="Times New Roman" w:cs="Times New Roman"/>
          <w:b/>
          <w:bCs/>
          <w:sz w:val="24"/>
          <w:szCs w:val="24"/>
          <w:lang w:eastAsia="pl-PL"/>
        </w:rPr>
      </w:pPr>
    </w:p>
    <w:p w:rsidR="003A59CE" w:rsidRDefault="003A59CE" w:rsidP="008C0AD0">
      <w:pPr>
        <w:pStyle w:val="Bezodstpw"/>
        <w:spacing w:line="276" w:lineRule="auto"/>
        <w:rPr>
          <w:rFonts w:ascii="Times New Roman" w:hAnsi="Times New Roman" w:cs="Times New Roman"/>
          <w:b/>
          <w:bCs/>
          <w:sz w:val="24"/>
          <w:szCs w:val="24"/>
          <w:lang w:eastAsia="pl-PL"/>
        </w:rPr>
      </w:pPr>
    </w:p>
    <w:p w:rsidR="00C86312" w:rsidRDefault="00C86312" w:rsidP="008C0AD0">
      <w:pPr>
        <w:pStyle w:val="Bezodstpw"/>
        <w:spacing w:line="276" w:lineRule="auto"/>
        <w:rPr>
          <w:rFonts w:ascii="Times New Roman" w:hAnsi="Times New Roman" w:cs="Times New Roman"/>
          <w:b/>
          <w:bCs/>
          <w:sz w:val="24"/>
          <w:szCs w:val="24"/>
          <w:lang w:eastAsia="pl-PL"/>
        </w:rPr>
      </w:pPr>
    </w:p>
    <w:p w:rsidR="00816F0F" w:rsidRDefault="00816F0F" w:rsidP="008C0AD0">
      <w:pPr>
        <w:pStyle w:val="Bezodstpw"/>
        <w:spacing w:line="276" w:lineRule="auto"/>
        <w:rPr>
          <w:rFonts w:ascii="Times New Roman" w:hAnsi="Times New Roman" w:cs="Times New Roman"/>
          <w:b/>
          <w:bCs/>
          <w:sz w:val="24"/>
          <w:szCs w:val="24"/>
          <w:lang w:eastAsia="pl-PL"/>
        </w:rPr>
      </w:pPr>
    </w:p>
    <w:p w:rsidR="00816F0F" w:rsidRDefault="00816F0F" w:rsidP="008C0AD0">
      <w:pPr>
        <w:pStyle w:val="Bezodstpw"/>
        <w:spacing w:line="276" w:lineRule="auto"/>
        <w:rPr>
          <w:rFonts w:ascii="Times New Roman" w:hAnsi="Times New Roman" w:cs="Times New Roman"/>
          <w:b/>
          <w:bCs/>
          <w:sz w:val="24"/>
          <w:szCs w:val="24"/>
          <w:lang w:eastAsia="pl-PL"/>
        </w:rPr>
      </w:pPr>
    </w:p>
    <w:p w:rsidR="00816F0F" w:rsidRDefault="00816F0F" w:rsidP="008C0AD0">
      <w:pPr>
        <w:pStyle w:val="Bezodstpw"/>
        <w:spacing w:line="276" w:lineRule="auto"/>
        <w:rPr>
          <w:rFonts w:ascii="Times New Roman" w:hAnsi="Times New Roman" w:cs="Times New Roman"/>
          <w:b/>
          <w:bCs/>
          <w:sz w:val="24"/>
          <w:szCs w:val="24"/>
          <w:lang w:eastAsia="pl-PL"/>
        </w:rPr>
      </w:pPr>
    </w:p>
    <w:p w:rsidR="00816F0F" w:rsidRDefault="00816F0F" w:rsidP="008C0AD0">
      <w:pPr>
        <w:pStyle w:val="Bezodstpw"/>
        <w:spacing w:line="276" w:lineRule="auto"/>
        <w:rPr>
          <w:rFonts w:ascii="Times New Roman" w:hAnsi="Times New Roman" w:cs="Times New Roman"/>
          <w:b/>
          <w:bCs/>
          <w:sz w:val="24"/>
          <w:szCs w:val="24"/>
          <w:lang w:eastAsia="pl-PL"/>
        </w:rPr>
      </w:pPr>
    </w:p>
    <w:p w:rsidR="00816F0F" w:rsidRDefault="00816F0F" w:rsidP="008C0AD0">
      <w:pPr>
        <w:pStyle w:val="Bezodstpw"/>
        <w:spacing w:line="276" w:lineRule="auto"/>
        <w:rPr>
          <w:rFonts w:ascii="Times New Roman" w:hAnsi="Times New Roman" w:cs="Times New Roman"/>
          <w:b/>
          <w:bCs/>
          <w:sz w:val="24"/>
          <w:szCs w:val="24"/>
          <w:lang w:eastAsia="pl-PL"/>
        </w:rPr>
      </w:pPr>
    </w:p>
    <w:p w:rsidR="00816F0F" w:rsidRDefault="00816F0F" w:rsidP="008C0AD0">
      <w:pPr>
        <w:pStyle w:val="Bezodstpw"/>
        <w:spacing w:line="276" w:lineRule="auto"/>
        <w:rPr>
          <w:rFonts w:ascii="Times New Roman" w:hAnsi="Times New Roman" w:cs="Times New Roman"/>
          <w:b/>
          <w:bCs/>
          <w:sz w:val="24"/>
          <w:szCs w:val="24"/>
          <w:lang w:eastAsia="pl-PL"/>
        </w:rPr>
      </w:pPr>
    </w:p>
    <w:p w:rsidR="00816F0F" w:rsidRDefault="00816F0F" w:rsidP="008C0AD0">
      <w:pPr>
        <w:pStyle w:val="Bezodstpw"/>
        <w:spacing w:line="276" w:lineRule="auto"/>
        <w:rPr>
          <w:rFonts w:ascii="Times New Roman" w:hAnsi="Times New Roman" w:cs="Times New Roman"/>
          <w:b/>
          <w:bCs/>
          <w:sz w:val="24"/>
          <w:szCs w:val="24"/>
          <w:lang w:eastAsia="pl-PL"/>
        </w:rPr>
      </w:pPr>
    </w:p>
    <w:p w:rsidR="00816F0F" w:rsidRDefault="00816F0F"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592E7A" w:rsidRDefault="00592E7A" w:rsidP="00E67594">
      <w:pPr>
        <w:spacing w:after="0" w:line="240" w:lineRule="auto"/>
        <w:jc w:val="both"/>
        <w:rPr>
          <w:rFonts w:ascii="Times New Roman" w:eastAsia="Times New Roman" w:hAnsi="Times New Roman" w:cs="Times New Roman"/>
          <w:sz w:val="24"/>
          <w:szCs w:val="24"/>
          <w:lang w:eastAsia="pl-PL"/>
        </w:rPr>
      </w:pPr>
    </w:p>
    <w:p w:rsidR="00FB0E22" w:rsidRPr="00D94A99" w:rsidRDefault="00FB0E22" w:rsidP="00FB0E22">
      <w:pPr>
        <w:pStyle w:val="Teksttreci1"/>
        <w:shd w:val="clear" w:color="auto" w:fill="auto"/>
        <w:spacing w:before="0" w:after="120" w:line="240" w:lineRule="auto"/>
        <w:ind w:left="23" w:right="79" w:firstLine="0"/>
        <w:jc w:val="left"/>
        <w:rPr>
          <w:rFonts w:ascii="Times New Roman" w:hAnsi="Times New Roman" w:cs="Times New Roman"/>
          <w:b/>
          <w:sz w:val="24"/>
          <w:szCs w:val="24"/>
        </w:rPr>
      </w:pPr>
      <w:r w:rsidRPr="00D94A99">
        <w:rPr>
          <w:rFonts w:ascii="Times New Roman" w:hAnsi="Times New Roman" w:cs="Times New Roman"/>
          <w:b/>
          <w:sz w:val="24"/>
          <w:szCs w:val="24"/>
        </w:rPr>
        <w:t>Część I</w:t>
      </w:r>
    </w:p>
    <w:p w:rsidR="00FB0E22" w:rsidRPr="00D94A99" w:rsidRDefault="00FB0E22" w:rsidP="00FB0E22">
      <w:pPr>
        <w:pStyle w:val="Teksttreci1"/>
        <w:shd w:val="clear" w:color="auto" w:fill="auto"/>
        <w:spacing w:before="0" w:after="120" w:line="240" w:lineRule="auto"/>
        <w:ind w:right="79" w:firstLine="0"/>
        <w:jc w:val="left"/>
        <w:rPr>
          <w:rFonts w:ascii="Times New Roman" w:hAnsi="Times New Roman" w:cs="Times New Roman"/>
          <w:b/>
          <w:sz w:val="24"/>
          <w:szCs w:val="24"/>
        </w:rPr>
      </w:pPr>
      <w:r w:rsidRPr="00D94A99">
        <w:rPr>
          <w:rFonts w:ascii="Times New Roman" w:hAnsi="Times New Roman" w:cs="Times New Roman"/>
          <w:b/>
          <w:sz w:val="24"/>
          <w:szCs w:val="24"/>
        </w:rPr>
        <w:t>Prze</w:t>
      </w:r>
      <w:r>
        <w:rPr>
          <w:rFonts w:ascii="Times New Roman" w:hAnsi="Times New Roman" w:cs="Times New Roman"/>
          <w:b/>
          <w:sz w:val="24"/>
          <w:szCs w:val="24"/>
        </w:rPr>
        <w:t>budowa, modernizacja</w:t>
      </w:r>
      <w:r w:rsidRPr="00D94A99">
        <w:rPr>
          <w:rFonts w:ascii="Times New Roman" w:hAnsi="Times New Roman" w:cs="Times New Roman"/>
          <w:b/>
          <w:sz w:val="24"/>
          <w:szCs w:val="24"/>
        </w:rPr>
        <w:t xml:space="preserve"> drogi z gruntowej na nawierzchnię z kruszywa naturalnego na odcinku 550 m oraz  wykonanie </w:t>
      </w:r>
      <w:r>
        <w:rPr>
          <w:rFonts w:ascii="Times New Roman" w:hAnsi="Times New Roman" w:cs="Times New Roman"/>
          <w:b/>
          <w:sz w:val="24"/>
          <w:szCs w:val="24"/>
        </w:rPr>
        <w:t>poboczy z kruszywa naturalnego w miejscowości Krzeczkowo Mianowskie .</w:t>
      </w:r>
    </w:p>
    <w:p w:rsidR="00FB0E22" w:rsidRPr="00877C4A" w:rsidRDefault="00FB0E22" w:rsidP="00FB0E22">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FB0E22" w:rsidRPr="00877C4A" w:rsidRDefault="00FB0E22" w:rsidP="00FB0E22">
      <w:pPr>
        <w:spacing w:after="0" w:line="240" w:lineRule="auto"/>
        <w:rPr>
          <w:rFonts w:ascii="Times New Roman" w:eastAsia="Times New Roman" w:hAnsi="Times New Roman" w:cs="Times New Roman"/>
          <w:sz w:val="24"/>
          <w:szCs w:val="24"/>
          <w:lang w:eastAsia="pl-PL"/>
        </w:rPr>
      </w:pPr>
    </w:p>
    <w:p w:rsidR="00FB0E22" w:rsidRPr="00877C4A" w:rsidRDefault="00FB0E22" w:rsidP="00FB0E22">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FB0E22" w:rsidRPr="00877C4A" w:rsidRDefault="00FB0E22" w:rsidP="00FB0E22">
      <w:pPr>
        <w:spacing w:after="0" w:line="240" w:lineRule="auto"/>
        <w:rPr>
          <w:rFonts w:ascii="Times New Roman" w:eastAsia="Times New Roman" w:hAnsi="Times New Roman" w:cs="Times New Roman"/>
          <w:sz w:val="24"/>
          <w:szCs w:val="24"/>
          <w:lang w:eastAsia="pl-PL"/>
        </w:rPr>
      </w:pPr>
    </w:p>
    <w:p w:rsidR="00FB0E22" w:rsidRPr="00877C4A" w:rsidRDefault="00FB0E22" w:rsidP="00FB0E22">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FB0E22" w:rsidRPr="00877C4A" w:rsidRDefault="00FB0E22" w:rsidP="00FB0E22">
      <w:pPr>
        <w:spacing w:after="0" w:line="240" w:lineRule="auto"/>
        <w:rPr>
          <w:rFonts w:ascii="Times New Roman" w:eastAsia="Times New Roman" w:hAnsi="Times New Roman" w:cs="Times New Roman"/>
          <w:sz w:val="24"/>
          <w:szCs w:val="24"/>
          <w:lang w:eastAsia="pl-PL"/>
        </w:rPr>
      </w:pPr>
    </w:p>
    <w:p w:rsidR="00FB0E22" w:rsidRPr="00877C4A" w:rsidRDefault="00FB0E22" w:rsidP="00FB0E22">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FB0E22" w:rsidRPr="00877C4A" w:rsidRDefault="00FB0E22" w:rsidP="00FB0E22">
      <w:pPr>
        <w:spacing w:after="0" w:line="240" w:lineRule="auto"/>
        <w:rPr>
          <w:rFonts w:ascii="Times New Roman" w:eastAsia="Times New Roman" w:hAnsi="Times New Roman" w:cs="Times New Roman"/>
          <w:b/>
          <w:sz w:val="24"/>
          <w:szCs w:val="24"/>
          <w:lang w:eastAsia="pl-PL"/>
        </w:rPr>
      </w:pPr>
    </w:p>
    <w:p w:rsidR="00FB0E22" w:rsidRPr="0072510D" w:rsidRDefault="00FB0E22" w:rsidP="00C86312">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r w:rsidR="0072510D">
        <w:rPr>
          <w:rFonts w:ascii="Times New Roman" w:eastAsia="Times New Roman" w:hAnsi="Times New Roman" w:cs="Times New Roman"/>
          <w:sz w:val="24"/>
          <w:szCs w:val="24"/>
          <w:lang w:eastAsia="pl-PL"/>
        </w:rPr>
        <w:t>…………………………………………………………………………………</w:t>
      </w:r>
    </w:p>
    <w:p w:rsidR="00FB0E22" w:rsidRPr="009757F5" w:rsidRDefault="00FB0E22" w:rsidP="00C86312">
      <w:pPr>
        <w:spacing w:after="0" w:line="240" w:lineRule="auto"/>
        <w:rPr>
          <w:rFonts w:ascii="Times New Roman" w:eastAsia="Times New Roman" w:hAnsi="Times New Roman" w:cs="Times New Roman"/>
          <w:b/>
          <w:bCs/>
          <w:sz w:val="24"/>
          <w:szCs w:val="24"/>
          <w:lang w:eastAsia="pl-PL"/>
        </w:rPr>
      </w:pPr>
    </w:p>
    <w:p w:rsidR="0072510D" w:rsidRDefault="0072510D" w:rsidP="0072510D">
      <w:pPr>
        <w:rPr>
          <w:rFonts w:ascii="Times New Roman" w:hAnsi="Times New Roman" w:cs="Times New Roman"/>
          <w:b/>
          <w:bCs/>
          <w:sz w:val="24"/>
          <w:szCs w:val="24"/>
        </w:rPr>
      </w:pPr>
      <w:r>
        <w:rPr>
          <w:rFonts w:ascii="Times New Roman" w:hAnsi="Times New Roman" w:cs="Times New Roman"/>
          <w:b/>
          <w:bCs/>
          <w:sz w:val="24"/>
          <w:szCs w:val="24"/>
        </w:rPr>
        <w:t xml:space="preserve">Część II </w:t>
      </w:r>
    </w:p>
    <w:p w:rsidR="00205D36" w:rsidRPr="0072510D" w:rsidRDefault="00FB0E22" w:rsidP="0072510D">
      <w:pPr>
        <w:rPr>
          <w:rFonts w:ascii="Times New Roman" w:hAnsi="Times New Roman" w:cs="Times New Roman"/>
          <w:b/>
          <w:bCs/>
          <w:sz w:val="24"/>
          <w:szCs w:val="24"/>
        </w:rPr>
      </w:pPr>
      <w:r w:rsidRPr="00D94A99">
        <w:rPr>
          <w:rFonts w:ascii="Times New Roman" w:hAnsi="Times New Roman" w:cs="Times New Roman"/>
          <w:b/>
          <w:bCs/>
          <w:sz w:val="24"/>
          <w:szCs w:val="24"/>
        </w:rPr>
        <w:t>W</w:t>
      </w:r>
      <w:r w:rsidR="0072510D">
        <w:rPr>
          <w:rFonts w:ascii="Times New Roman" w:hAnsi="Times New Roman" w:cs="Times New Roman"/>
          <w:b/>
          <w:bCs/>
          <w:sz w:val="24"/>
          <w:szCs w:val="24"/>
        </w:rPr>
        <w:t>ykonanie nawierzchni bitumiczne</w:t>
      </w:r>
      <w:r w:rsidRPr="00D94A99">
        <w:rPr>
          <w:rFonts w:ascii="Times New Roman" w:hAnsi="Times New Roman" w:cs="Times New Roman"/>
          <w:b/>
          <w:bCs/>
          <w:sz w:val="24"/>
          <w:szCs w:val="24"/>
        </w:rPr>
        <w:t>j</w:t>
      </w:r>
      <w:r w:rsidR="0072510D">
        <w:rPr>
          <w:rFonts w:ascii="Times New Roman" w:hAnsi="Times New Roman" w:cs="Times New Roman"/>
          <w:b/>
          <w:bCs/>
          <w:sz w:val="24"/>
          <w:szCs w:val="24"/>
        </w:rPr>
        <w:t xml:space="preserve"> </w:t>
      </w:r>
      <w:r w:rsidRPr="00D94A99">
        <w:rPr>
          <w:rFonts w:ascii="Times New Roman" w:hAnsi="Times New Roman" w:cs="Times New Roman"/>
          <w:b/>
          <w:bCs/>
          <w:sz w:val="24"/>
          <w:szCs w:val="24"/>
        </w:rPr>
        <w:t>- warstwa wyrównawcza , warstwa ścieralna w miejscowości Krzeczkowo Mianows</w:t>
      </w:r>
      <w:r w:rsidR="0072510D">
        <w:rPr>
          <w:rFonts w:ascii="Times New Roman" w:hAnsi="Times New Roman" w:cs="Times New Roman"/>
          <w:b/>
          <w:bCs/>
          <w:sz w:val="24"/>
          <w:szCs w:val="24"/>
        </w:rPr>
        <w:t>kie lokalizacji 0+000 – 0+550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lastRenderedPageBreak/>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71BF0" w:rsidRDefault="00C71BF0" w:rsidP="003D0036">
      <w:pPr>
        <w:pStyle w:val="NormalnyWeb"/>
        <w:spacing w:line="276" w:lineRule="auto"/>
        <w:ind w:left="360"/>
        <w:jc w:val="both"/>
        <w:rPr>
          <w:color w:val="000000"/>
          <w:sz w:val="16"/>
          <w:szCs w:val="16"/>
        </w:rPr>
      </w:pPr>
    </w:p>
    <w:p w:rsidR="00C71BF0" w:rsidRDefault="00C71BF0" w:rsidP="003D0036">
      <w:pPr>
        <w:pStyle w:val="NormalnyWeb"/>
        <w:spacing w:line="276" w:lineRule="auto"/>
        <w:ind w:left="360"/>
        <w:jc w:val="both"/>
        <w:rPr>
          <w:color w:val="000000"/>
          <w:sz w:val="16"/>
          <w:szCs w:val="16"/>
        </w:rPr>
      </w:pPr>
    </w:p>
    <w:p w:rsidR="00C71BF0" w:rsidRDefault="00C71BF0" w:rsidP="003D0036">
      <w:pPr>
        <w:pStyle w:val="NormalnyWeb"/>
        <w:spacing w:line="276" w:lineRule="auto"/>
        <w:ind w:left="360"/>
        <w:jc w:val="both"/>
        <w:rPr>
          <w:color w:val="000000"/>
          <w:sz w:val="16"/>
          <w:szCs w:val="16"/>
        </w:rPr>
      </w:pP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Default="000840FB" w:rsidP="003D0036">
      <w:pPr>
        <w:pStyle w:val="Bezodstpw"/>
      </w:pPr>
    </w:p>
    <w:p w:rsidR="00C71BF0" w:rsidRDefault="00C71BF0" w:rsidP="003D0036">
      <w:pPr>
        <w:pStyle w:val="Bezodstpw"/>
      </w:pPr>
    </w:p>
    <w:p w:rsidR="00C71BF0" w:rsidRPr="003D0036" w:rsidRDefault="00C71BF0"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C71BF0" w:rsidRDefault="00C71BF0"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EF52C0" w:rsidRDefault="00EF52C0" w:rsidP="005D0301">
      <w:pPr>
        <w:spacing w:after="0" w:line="240" w:lineRule="auto"/>
        <w:ind w:right="39"/>
        <w:jc w:val="center"/>
        <w:outlineLvl w:val="0"/>
        <w:rPr>
          <w:rFonts w:ascii="Times New Roman" w:eastAsia="Times New Roman" w:hAnsi="Times New Roman" w:cs="Times New Roman"/>
          <w:sz w:val="20"/>
          <w:szCs w:val="20"/>
          <w:lang w:eastAsia="pl-PL"/>
        </w:rPr>
      </w:pP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2A3501" w:rsidRDefault="002A3501" w:rsidP="009044CE">
      <w:pPr>
        <w:spacing w:after="120" w:line="240" w:lineRule="auto"/>
        <w:rPr>
          <w:rFonts w:ascii="Times New Roman" w:eastAsia="Times New Roman" w:hAnsi="Times New Roman" w:cs="Times New Roman"/>
          <w:b/>
          <w:sz w:val="24"/>
          <w:szCs w:val="24"/>
          <w:lang w:eastAsia="pl-PL"/>
        </w:rPr>
      </w:pPr>
    </w:p>
    <w:p w:rsidR="002A3501" w:rsidRDefault="002A3501" w:rsidP="003277F9">
      <w:pPr>
        <w:spacing w:after="120" w:line="240" w:lineRule="auto"/>
        <w:jc w:val="center"/>
        <w:rPr>
          <w:rFonts w:ascii="Times New Roman" w:eastAsia="Times New Roman" w:hAnsi="Times New Roman" w:cs="Times New Roman"/>
          <w:b/>
          <w:sz w:val="24"/>
          <w:szCs w:val="24"/>
          <w:lang w:eastAsia="pl-PL"/>
        </w:rPr>
      </w:pPr>
    </w:p>
    <w:p w:rsidR="003A59CE" w:rsidRDefault="003A59CE" w:rsidP="003277F9">
      <w:pPr>
        <w:spacing w:after="120" w:line="240" w:lineRule="auto"/>
        <w:jc w:val="center"/>
        <w:rPr>
          <w:rFonts w:ascii="Times New Roman" w:eastAsia="Times New Roman" w:hAnsi="Times New Roman" w:cs="Times New Roman"/>
          <w:b/>
          <w:sz w:val="24"/>
          <w:szCs w:val="24"/>
          <w:lang w:eastAsia="pl-PL"/>
        </w:rPr>
      </w:pPr>
    </w:p>
    <w:p w:rsidR="003A59CE" w:rsidRDefault="003A59CE" w:rsidP="003277F9">
      <w:pPr>
        <w:spacing w:after="120" w:line="240" w:lineRule="auto"/>
        <w:jc w:val="center"/>
        <w:rPr>
          <w:rFonts w:ascii="Times New Roman" w:eastAsia="Times New Roman" w:hAnsi="Times New Roman" w:cs="Times New Roman"/>
          <w:b/>
          <w:sz w:val="24"/>
          <w:szCs w:val="24"/>
          <w:lang w:eastAsia="pl-PL"/>
        </w:rPr>
      </w:pPr>
    </w:p>
    <w:p w:rsidR="003A59CE" w:rsidRDefault="003A59CE"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120BBE">
        <w:rPr>
          <w:rFonts w:ascii="Times New Roman" w:hAnsi="Times New Roman" w:cs="Times New Roman"/>
          <w:bCs/>
          <w:color w:val="000000"/>
          <w:spacing w:val="-1"/>
          <w:sz w:val="24"/>
          <w:szCs w:val="24"/>
        </w:rPr>
        <w:t>18 poz. 1986</w:t>
      </w:r>
      <w:r w:rsidRPr="005D0B40">
        <w:rPr>
          <w:rFonts w:ascii="Times New Roman" w:hAnsi="Times New Roman" w:cs="Times New Roman"/>
          <w:bCs/>
          <w:color w:val="000000"/>
          <w:spacing w:val="-1"/>
          <w:sz w:val="24"/>
          <w:szCs w:val="24"/>
        </w:rPr>
        <w:t xml:space="preserve">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C71BF0" w:rsidRPr="00C71BF0" w:rsidRDefault="00C71BF0" w:rsidP="00C71BF0">
      <w:pPr>
        <w:pStyle w:val="Bezodstpw"/>
        <w:rPr>
          <w:rFonts w:ascii="Times New Roman" w:hAnsi="Times New Roman" w:cs="Times New Roman"/>
          <w:b/>
          <w:sz w:val="24"/>
          <w:szCs w:val="24"/>
        </w:rPr>
      </w:pPr>
      <w:r w:rsidRPr="00C71BF0">
        <w:rPr>
          <w:rFonts w:ascii="Times New Roman" w:hAnsi="Times New Roman" w:cs="Times New Roman"/>
          <w:b/>
          <w:sz w:val="24"/>
          <w:szCs w:val="24"/>
        </w:rPr>
        <w:t>Część I</w:t>
      </w:r>
    </w:p>
    <w:p w:rsidR="00C71BF0" w:rsidRPr="003A59CE" w:rsidRDefault="00C71BF0" w:rsidP="00C71BF0">
      <w:pPr>
        <w:pStyle w:val="Bezodstpw"/>
        <w:rPr>
          <w:rFonts w:ascii="Times New Roman" w:hAnsi="Times New Roman" w:cs="Times New Roman"/>
          <w:b/>
          <w:sz w:val="24"/>
          <w:szCs w:val="24"/>
        </w:rPr>
      </w:pPr>
      <w:r w:rsidRPr="003A59CE">
        <w:rPr>
          <w:rFonts w:ascii="Times New Roman" w:hAnsi="Times New Roman" w:cs="Times New Roman"/>
          <w:b/>
          <w:sz w:val="24"/>
          <w:szCs w:val="24"/>
        </w:rPr>
        <w:t>Przebudowa, modernizacja drogi z gruntowej na nawierzchnię z kruszywa naturalnego na odcinku 550 m oraz  wykonanie poboczy z kruszywa naturalnego w miejscowości Krzeczkowo Mianowskie .</w:t>
      </w:r>
    </w:p>
    <w:p w:rsidR="00C71BF0" w:rsidRPr="00C71BF0" w:rsidRDefault="00C71BF0" w:rsidP="00C71BF0">
      <w:pPr>
        <w:pStyle w:val="Bezodstpw"/>
        <w:rPr>
          <w:rFonts w:ascii="Times New Roman" w:hAnsi="Times New Roman" w:cs="Times New Roman"/>
          <w:b/>
          <w:bCs/>
          <w:sz w:val="24"/>
          <w:szCs w:val="24"/>
        </w:rPr>
      </w:pPr>
      <w:r w:rsidRPr="00C71BF0">
        <w:rPr>
          <w:rFonts w:ascii="Times New Roman" w:hAnsi="Times New Roman" w:cs="Times New Roman"/>
          <w:b/>
          <w:bCs/>
          <w:sz w:val="24"/>
          <w:szCs w:val="24"/>
        </w:rPr>
        <w:t xml:space="preserve">Część II </w:t>
      </w:r>
    </w:p>
    <w:p w:rsidR="00C71BF0" w:rsidRPr="003A59CE" w:rsidRDefault="00C71BF0" w:rsidP="00C71BF0">
      <w:pPr>
        <w:pStyle w:val="Bezodstpw"/>
        <w:rPr>
          <w:rFonts w:ascii="Times New Roman" w:hAnsi="Times New Roman" w:cs="Times New Roman"/>
          <w:b/>
          <w:bCs/>
          <w:sz w:val="24"/>
          <w:szCs w:val="24"/>
        </w:rPr>
      </w:pPr>
      <w:r w:rsidRPr="003A59CE">
        <w:rPr>
          <w:rFonts w:ascii="Times New Roman" w:hAnsi="Times New Roman" w:cs="Times New Roman"/>
          <w:b/>
          <w:bCs/>
          <w:sz w:val="24"/>
          <w:szCs w:val="24"/>
        </w:rPr>
        <w:t>Wykonanie nawierzchni bitumiczne j- warstwa wyrównawcza , warstwa ścieralna w miejscowości Krzeczkowo Mianowskie lokalizacji 0+000 – 0+550 .</w:t>
      </w:r>
    </w:p>
    <w:p w:rsidR="00C71BF0" w:rsidRPr="00C71BF0" w:rsidRDefault="00C71BF0" w:rsidP="00C71BF0">
      <w:pPr>
        <w:pStyle w:val="Bezodstpw"/>
        <w:rPr>
          <w:rFonts w:ascii="Times New Roman" w:hAnsi="Times New Roman" w:cs="Times New Roman"/>
          <w:bCs/>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p>
    <w:p w:rsidR="003A59CE" w:rsidRPr="00FB0E22" w:rsidRDefault="003A59CE" w:rsidP="003A59CE">
      <w:pPr>
        <w:pStyle w:val="Bezodstpw"/>
        <w:rPr>
          <w:rFonts w:ascii="Times New Roman" w:hAnsi="Times New Roman" w:cs="Times New Roman"/>
          <w:b/>
          <w:sz w:val="24"/>
          <w:szCs w:val="24"/>
        </w:rPr>
      </w:pPr>
      <w:r w:rsidRPr="00FB0E22">
        <w:rPr>
          <w:rFonts w:ascii="Times New Roman" w:hAnsi="Times New Roman" w:cs="Times New Roman"/>
          <w:b/>
          <w:sz w:val="24"/>
          <w:szCs w:val="24"/>
        </w:rPr>
        <w:t>Cześć I</w:t>
      </w:r>
    </w:p>
    <w:p w:rsidR="003A59CE" w:rsidRPr="00FB0E22" w:rsidRDefault="003A59CE" w:rsidP="003A59CE">
      <w:pPr>
        <w:pStyle w:val="Bezodstpw"/>
        <w:rPr>
          <w:rFonts w:ascii="Times New Roman" w:hAnsi="Times New Roman" w:cs="Times New Roman"/>
          <w:sz w:val="24"/>
          <w:szCs w:val="24"/>
        </w:rPr>
      </w:pPr>
      <w:r w:rsidRPr="00FB0E22">
        <w:rPr>
          <w:rFonts w:ascii="Times New Roman" w:hAnsi="Times New Roman" w:cs="Times New Roman"/>
          <w:sz w:val="24"/>
          <w:szCs w:val="24"/>
        </w:rPr>
        <w:t>Wymagany termin realizacji zamówienia -</w:t>
      </w:r>
      <w:r>
        <w:rPr>
          <w:rFonts w:ascii="Times New Roman" w:hAnsi="Times New Roman" w:cs="Times New Roman"/>
          <w:sz w:val="24"/>
          <w:szCs w:val="24"/>
        </w:rPr>
        <w:t xml:space="preserve"> od dnia podpisania umowy do  31.08.</w:t>
      </w:r>
      <w:r w:rsidRPr="00FB0E22">
        <w:rPr>
          <w:rFonts w:ascii="Times New Roman" w:hAnsi="Times New Roman" w:cs="Times New Roman"/>
          <w:sz w:val="24"/>
          <w:szCs w:val="24"/>
        </w:rPr>
        <w:t>2019r.</w:t>
      </w:r>
    </w:p>
    <w:p w:rsidR="003A59CE" w:rsidRPr="00FB0E22" w:rsidRDefault="003A59CE" w:rsidP="003A59CE">
      <w:pPr>
        <w:pStyle w:val="Bezodstpw"/>
        <w:rPr>
          <w:rFonts w:ascii="Times New Roman" w:hAnsi="Times New Roman" w:cs="Times New Roman"/>
          <w:b/>
          <w:sz w:val="24"/>
          <w:szCs w:val="24"/>
        </w:rPr>
      </w:pPr>
      <w:r w:rsidRPr="00FB0E22">
        <w:rPr>
          <w:rFonts w:ascii="Times New Roman" w:hAnsi="Times New Roman" w:cs="Times New Roman"/>
          <w:b/>
          <w:sz w:val="24"/>
          <w:szCs w:val="24"/>
        </w:rPr>
        <w:t>Część II</w:t>
      </w:r>
    </w:p>
    <w:p w:rsidR="003A59CE" w:rsidRPr="00FB0E22" w:rsidRDefault="003A59CE" w:rsidP="003A59CE">
      <w:pPr>
        <w:pStyle w:val="Bezodstpw"/>
        <w:rPr>
          <w:rFonts w:ascii="Times New Roman" w:hAnsi="Times New Roman" w:cs="Times New Roman"/>
          <w:sz w:val="24"/>
          <w:szCs w:val="24"/>
        </w:rPr>
      </w:pPr>
      <w:r w:rsidRPr="00FB0E22">
        <w:rPr>
          <w:rFonts w:ascii="Times New Roman" w:hAnsi="Times New Roman" w:cs="Times New Roman"/>
          <w:sz w:val="24"/>
          <w:szCs w:val="24"/>
          <w:lang w:eastAsia="pl-PL"/>
        </w:rPr>
        <w:t xml:space="preserve">Wymagany termin realizacji zamówienia - od dnia podpisania umowy do  </w:t>
      </w:r>
      <w:r>
        <w:rPr>
          <w:rFonts w:ascii="Times New Roman" w:hAnsi="Times New Roman" w:cs="Times New Roman"/>
          <w:color w:val="000000" w:themeColor="text1"/>
          <w:sz w:val="24"/>
          <w:szCs w:val="24"/>
          <w:lang w:eastAsia="pl-PL"/>
        </w:rPr>
        <w:t>20.10.</w:t>
      </w:r>
      <w:r w:rsidRPr="00FB0E22">
        <w:rPr>
          <w:rFonts w:ascii="Times New Roman" w:hAnsi="Times New Roman" w:cs="Times New Roman"/>
          <w:color w:val="000000" w:themeColor="text1"/>
          <w:sz w:val="24"/>
          <w:szCs w:val="24"/>
          <w:lang w:eastAsia="pl-PL"/>
        </w:rPr>
        <w:t>2019 r .</w:t>
      </w:r>
    </w:p>
    <w:p w:rsidR="003277F9" w:rsidRPr="005D0B40"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C71BF0" w:rsidRDefault="00C71BF0" w:rsidP="003277F9">
      <w:pPr>
        <w:pStyle w:val="Bezodstpw"/>
        <w:rPr>
          <w:rFonts w:ascii="Times New Roman" w:hAnsi="Times New Roman" w:cs="Times New Roman"/>
          <w:sz w:val="24"/>
          <w:szCs w:val="24"/>
        </w:rPr>
      </w:pP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w:t>
      </w:r>
      <w:r w:rsidRPr="005D0B40">
        <w:rPr>
          <w:rFonts w:ascii="Times New Roman" w:eastAsia="Times New Roman" w:hAnsi="Times New Roman" w:cs="Times New Roman"/>
          <w:sz w:val="24"/>
          <w:szCs w:val="24"/>
        </w:rPr>
        <w:lastRenderedPageBreak/>
        <w:t>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205D36" w:rsidRPr="003A59CE" w:rsidRDefault="003277F9" w:rsidP="003A59CE">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w:t>
      </w:r>
      <w:r>
        <w:rPr>
          <w:rFonts w:ascii="Times New Roman" w:hAnsi="Times New Roman" w:cs="Times New Roman"/>
          <w:sz w:val="24"/>
          <w:szCs w:val="24"/>
        </w:rPr>
        <w:lastRenderedPageBreak/>
        <w:t xml:space="preserve">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205D36" w:rsidRPr="003A59CE" w:rsidRDefault="003277F9" w:rsidP="003A59CE">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lastRenderedPageBreak/>
        <w:t>5.W przypadku trzykrotnego zaistnienia zdarzeń wymienionych w ust. 4, Zamawiającemu, niezależnie od prawa naliczenia kary umownej, przysługuje prawo odstąpienia od umowy z przyczyn leżących po stronie Wykonawcy.</w:t>
      </w:r>
      <w:r w:rsidR="003A59CE">
        <w:rPr>
          <w:rFonts w:ascii="Times New Roman" w:eastAsia="Times New Roman" w:hAnsi="Times New Roman" w:cs="Times New Roman"/>
          <w:sz w:val="24"/>
          <w:szCs w:val="24"/>
        </w:rPr>
        <w:t xml:space="preserve"> </w:t>
      </w: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lastRenderedPageBreak/>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C71BF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Umowę sporządzono w trzech jednobrzmiących egzemplarzach: dwa egzemplarze dla Zamawiającego, jeden dla Wykonawcy.</w:t>
      </w:r>
      <w:r w:rsidR="005C2439">
        <w:rPr>
          <w:rFonts w:ascii="Times New Roman" w:hAnsi="Times New Roman" w:cs="Times New Roman"/>
          <w:sz w:val="24"/>
          <w:szCs w:val="24"/>
        </w:rPr>
        <w:t xml:space="preserve"> </w:t>
      </w:r>
    </w:p>
    <w:p w:rsidR="00C71BF0" w:rsidRDefault="00C71BF0" w:rsidP="003277F9">
      <w:pPr>
        <w:pStyle w:val="Bezodstpw"/>
        <w:rPr>
          <w:rFonts w:ascii="Times New Roman" w:hAnsi="Times New Roman" w:cs="Times New Roman"/>
          <w:sz w:val="24"/>
          <w:szCs w:val="24"/>
        </w:rPr>
      </w:pPr>
    </w:p>
    <w:p w:rsidR="00073557" w:rsidRDefault="00C71BF0"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73557">
        <w:rPr>
          <w:rFonts w:ascii="Times New Roman" w:hAnsi="Times New Roman" w:cs="Times New Roman"/>
          <w:sz w:val="24"/>
          <w:szCs w:val="24"/>
        </w:rPr>
        <w:t>Wykonawca</w:t>
      </w:r>
      <w:r w:rsidR="00073557">
        <w:rPr>
          <w:rFonts w:ascii="Times New Roman" w:hAnsi="Times New Roman" w:cs="Times New Roman"/>
          <w:sz w:val="24"/>
          <w:szCs w:val="24"/>
        </w:rPr>
        <w:tab/>
      </w:r>
      <w:r w:rsidR="00073557">
        <w:rPr>
          <w:rFonts w:ascii="Times New Roman" w:hAnsi="Times New Roman" w:cs="Times New Roman"/>
          <w:sz w:val="24"/>
          <w:szCs w:val="24"/>
        </w:rPr>
        <w:tab/>
      </w:r>
      <w:r w:rsidR="00073557">
        <w:rPr>
          <w:rFonts w:ascii="Times New Roman" w:hAnsi="Times New Roman" w:cs="Times New Roman"/>
          <w:sz w:val="24"/>
          <w:szCs w:val="24"/>
        </w:rPr>
        <w:tab/>
      </w:r>
      <w:r w:rsidR="00073557">
        <w:rPr>
          <w:rFonts w:ascii="Times New Roman" w:hAnsi="Times New Roman" w:cs="Times New Roman"/>
          <w:sz w:val="24"/>
          <w:szCs w:val="24"/>
        </w:rPr>
        <w:tab/>
      </w:r>
      <w:r w:rsidR="00073557">
        <w:rPr>
          <w:rFonts w:ascii="Times New Roman" w:hAnsi="Times New Roman" w:cs="Times New Roman"/>
          <w:sz w:val="24"/>
          <w:szCs w:val="24"/>
        </w:rPr>
        <w:tab/>
      </w:r>
      <w:r w:rsidR="00073557">
        <w:rPr>
          <w:rFonts w:ascii="Times New Roman" w:hAnsi="Times New Roman" w:cs="Times New Roman"/>
          <w:sz w:val="24"/>
          <w:szCs w:val="24"/>
        </w:rPr>
        <w:tab/>
      </w:r>
      <w:r w:rsidR="00073557">
        <w:rPr>
          <w:rFonts w:ascii="Times New Roman" w:hAnsi="Times New Roman" w:cs="Times New Roman"/>
          <w:sz w:val="24"/>
          <w:szCs w:val="24"/>
        </w:rPr>
        <w:tab/>
      </w:r>
      <w:r w:rsidR="00073557">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Pr="005D0B40"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02318D" w:rsidRDefault="003277F9" w:rsidP="003277F9">
      <w:pPr>
        <w:pStyle w:val="Bezodstpw"/>
        <w:rPr>
          <w:rFonts w:ascii="Times New Roman" w:eastAsia="Times New Roman" w:hAnsi="Times New Roman" w:cs="Times New Roman"/>
          <w:bCs/>
          <w:sz w:val="24"/>
          <w:szCs w:val="24"/>
          <w:lang w:eastAsia="pl-PL"/>
        </w:rPr>
      </w:pPr>
      <w:r w:rsidRPr="005D0B40">
        <w:rPr>
          <w:rFonts w:ascii="Times New Roman" w:hAnsi="Times New Roman" w:cs="Times New Roman"/>
          <w:sz w:val="24"/>
          <w:szCs w:val="24"/>
        </w:rPr>
        <w:lastRenderedPageBreak/>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p>
    <w:p w:rsidR="00B84AC7" w:rsidRDefault="00DB6854" w:rsidP="00F704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2DA9">
        <w:rPr>
          <w:rFonts w:ascii="Times New Roman" w:eastAsia="Times New Roman" w:hAnsi="Times New Roman" w:cs="Times New Roman"/>
          <w:sz w:val="24"/>
          <w:szCs w:val="24"/>
          <w:lang w:eastAsia="pl-PL"/>
        </w:rPr>
        <w:t xml:space="preserve">                     </w:t>
      </w: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2553EA" w:rsidRDefault="002553EA" w:rsidP="002A3501">
      <w:pPr>
        <w:spacing w:after="0" w:line="240" w:lineRule="auto"/>
      </w:pPr>
    </w:p>
    <w:p w:rsidR="00B84AC7" w:rsidRPr="00275DE6" w:rsidRDefault="00B84AC7" w:rsidP="002A3501">
      <w:pPr>
        <w:spacing w:after="0" w:line="240" w:lineRule="auto"/>
        <w:rPr>
          <w:rFonts w:ascii="Times New Roman" w:eastAsia="Times New Roman" w:hAnsi="Times New Roman" w:cs="Times New Roman"/>
          <w:sz w:val="24"/>
          <w:szCs w:val="24"/>
          <w:lang w:eastAsia="pl-PL"/>
        </w:rPr>
      </w:pPr>
      <w:r>
        <w:t xml:space="preserve">                                                                                                                                           </w:t>
      </w:r>
    </w:p>
    <w:p w:rsidR="00B84AC7" w:rsidRPr="00275DE6" w:rsidRDefault="00B84AC7" w:rsidP="00B84AC7">
      <w:pPr>
        <w:spacing w:after="0" w:line="240" w:lineRule="auto"/>
        <w:rPr>
          <w:rFonts w:ascii="Times New Roman" w:eastAsia="Times New Roman" w:hAnsi="Times New Roman" w:cs="Times New Roman"/>
          <w:sz w:val="24"/>
          <w:szCs w:val="24"/>
          <w:lang w:eastAsia="pl-PL"/>
        </w:rPr>
      </w:pPr>
    </w:p>
    <w:sectPr w:rsidR="00B84AC7" w:rsidRPr="00275DE6"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DF" w:rsidRDefault="007769DF" w:rsidP="00E655A4">
      <w:pPr>
        <w:spacing w:after="0" w:line="240" w:lineRule="auto"/>
      </w:pPr>
      <w:r>
        <w:separator/>
      </w:r>
    </w:p>
  </w:endnote>
  <w:endnote w:type="continuationSeparator" w:id="0">
    <w:p w:rsidR="007769DF" w:rsidRDefault="007769DF"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DF" w:rsidRDefault="007769DF" w:rsidP="00E655A4">
      <w:pPr>
        <w:spacing w:after="0" w:line="240" w:lineRule="auto"/>
      </w:pPr>
      <w:r>
        <w:separator/>
      </w:r>
    </w:p>
  </w:footnote>
  <w:footnote w:type="continuationSeparator" w:id="0">
    <w:p w:rsidR="007769DF" w:rsidRDefault="007769DF"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F320694"/>
    <w:multiLevelType w:val="singleLevel"/>
    <w:tmpl w:val="04150011"/>
    <w:lvl w:ilvl="0">
      <w:start w:val="1"/>
      <w:numFmt w:val="decimal"/>
      <w:lvlText w:val="%1)"/>
      <w:lvlJc w:val="left"/>
      <w:pPr>
        <w:tabs>
          <w:tab w:val="num" w:pos="360"/>
        </w:tabs>
        <w:ind w:left="360" w:hanging="360"/>
      </w:pPr>
    </w:lvl>
  </w:abstractNum>
  <w:abstractNum w:abstractNumId="8">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3"/>
  </w:num>
  <w:num w:numId="5">
    <w:abstractNumId w:val="6"/>
  </w:num>
  <w:num w:numId="6">
    <w:abstractNumId w:val="11"/>
  </w:num>
  <w:num w:numId="7">
    <w:abstractNumId w:val="5"/>
  </w:num>
  <w:num w:numId="8">
    <w:abstractNumId w:val="9"/>
  </w:num>
  <w:num w:numId="9">
    <w:abstractNumId w:val="10"/>
  </w:num>
  <w:num w:numId="10">
    <w:abstractNumId w:val="2"/>
  </w:num>
  <w:num w:numId="11">
    <w:abstractNumId w:val="3"/>
  </w:num>
  <w:num w:numId="12">
    <w:abstractNumId w:val="8"/>
  </w:num>
  <w:num w:numId="13">
    <w:abstractNumId w:val="16"/>
  </w:num>
  <w:num w:numId="14">
    <w:abstractNumId w:val="14"/>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849"/>
    <w:rsid w:val="0001105C"/>
    <w:rsid w:val="00011ED5"/>
    <w:rsid w:val="000120D4"/>
    <w:rsid w:val="00012386"/>
    <w:rsid w:val="00012729"/>
    <w:rsid w:val="00012745"/>
    <w:rsid w:val="000128FA"/>
    <w:rsid w:val="00012AFC"/>
    <w:rsid w:val="00012D23"/>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1FC4"/>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8D0"/>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4"/>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3255"/>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55"/>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57E"/>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5B1"/>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5223"/>
    <w:rsid w:val="002553EA"/>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C78"/>
    <w:rsid w:val="00273F8B"/>
    <w:rsid w:val="00274125"/>
    <w:rsid w:val="00274170"/>
    <w:rsid w:val="0027436F"/>
    <w:rsid w:val="002743C0"/>
    <w:rsid w:val="002749D2"/>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501"/>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1354"/>
    <w:rsid w:val="002B1A9F"/>
    <w:rsid w:val="002B20D8"/>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2D7"/>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1EE"/>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D40"/>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1501"/>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1F8"/>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9CE"/>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6FDB"/>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2E7A"/>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439"/>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2E80"/>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09D"/>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1FDD"/>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51E"/>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523"/>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0D"/>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39"/>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730"/>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9DF"/>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7F0"/>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6F0F"/>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0AD0"/>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4CE"/>
    <w:rsid w:val="00904B93"/>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466"/>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8B"/>
    <w:rsid w:val="009C27DF"/>
    <w:rsid w:val="009C39E4"/>
    <w:rsid w:val="009C3A3A"/>
    <w:rsid w:val="009C3C50"/>
    <w:rsid w:val="009C4001"/>
    <w:rsid w:val="009C4388"/>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CF0"/>
    <w:rsid w:val="009E709F"/>
    <w:rsid w:val="009E7281"/>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9AB"/>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70"/>
    <w:rsid w:val="00A15DCF"/>
    <w:rsid w:val="00A161BD"/>
    <w:rsid w:val="00A16549"/>
    <w:rsid w:val="00A1743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3D6"/>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C62"/>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08CE"/>
    <w:rsid w:val="00B91CB6"/>
    <w:rsid w:val="00B92A17"/>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3E5"/>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17FEA"/>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BF0"/>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312"/>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0C6E"/>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A99"/>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C4"/>
    <w:rsid w:val="00DD4F94"/>
    <w:rsid w:val="00DD56D8"/>
    <w:rsid w:val="00DD5A00"/>
    <w:rsid w:val="00DD5A88"/>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65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2FF0"/>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2F19"/>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0E22"/>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4C8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D764-9D58-4B8B-BECC-93A1DD61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15854</TotalTime>
  <Pages>1</Pages>
  <Words>13667</Words>
  <Characters>82005</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98</cp:revision>
  <cp:lastPrinted>2019-06-07T14:25:00Z</cp:lastPrinted>
  <dcterms:created xsi:type="dcterms:W3CDTF">2017-01-04T12:21:00Z</dcterms:created>
  <dcterms:modified xsi:type="dcterms:W3CDTF">2019-06-10T10:44:00Z</dcterms:modified>
</cp:coreProperties>
</file>