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38D" w:rsidRDefault="00A12052" w:rsidP="00C80C6F">
      <w:pPr>
        <w:jc w:val="both"/>
        <w:rPr>
          <w:sz w:val="18"/>
        </w:rPr>
      </w:pPr>
      <w:r w:rsidRPr="00E80863">
        <w:rPr>
          <w:color w:val="C00000"/>
        </w:rPr>
        <w:t xml:space="preserve"> </w:t>
      </w:r>
      <w:r w:rsidR="0013538D">
        <w:rPr>
          <w:sz w:val="18"/>
        </w:rPr>
        <w:t xml:space="preserve">               </w:t>
      </w:r>
      <w:r w:rsidR="0013538D" w:rsidRPr="005451A3">
        <w:rPr>
          <w:noProof/>
          <w:sz w:val="18"/>
        </w:rPr>
        <w:drawing>
          <wp:inline distT="0" distB="0" distL="0" distR="0">
            <wp:extent cx="942975" cy="514350"/>
            <wp:effectExtent l="0" t="0" r="9525" b="0"/>
            <wp:docPr id="1" name="Obraz 1" descr="http://www.kraina3rzek.pl/wp-content/uploads/2011/08/logo-prow-kolor-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aina3rzek.pl/wp-content/uploads/2011/08/logo-prow-kolor-300x1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r w:rsidR="0013538D">
        <w:rPr>
          <w:sz w:val="18"/>
        </w:rPr>
        <w:t xml:space="preserve">                                                                                         </w:t>
      </w:r>
      <w:r w:rsidR="0013538D">
        <w:rPr>
          <w:noProof/>
        </w:rPr>
        <w:drawing>
          <wp:inline distT="0" distB="0" distL="0" distR="0">
            <wp:extent cx="762000" cy="552450"/>
            <wp:effectExtent l="0" t="0" r="0" b="0"/>
            <wp:docPr id="7" name="Obraz 7" descr="http://www.kraina3rzek.pl/wp-content/uploads/2011/08/kolorowy-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aina3rzek.pl/wp-content/uploads/2011/08/kolorowy-300x2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p w:rsidR="0013538D" w:rsidRDefault="0013538D" w:rsidP="0013538D">
      <w:pPr>
        <w:tabs>
          <w:tab w:val="left" w:pos="12121"/>
        </w:tabs>
        <w:jc w:val="center"/>
        <w:rPr>
          <w:i/>
          <w:sz w:val="20"/>
          <w:szCs w:val="20"/>
        </w:rPr>
      </w:pPr>
      <w:r w:rsidRPr="0013538D">
        <w:rPr>
          <w:i/>
          <w:sz w:val="20"/>
          <w:szCs w:val="20"/>
        </w:rPr>
        <w:t>Projekt nr UM10-65150-UM1000070-17 pn.</w:t>
      </w:r>
      <w:r w:rsidRPr="005451A3">
        <w:rPr>
          <w:b/>
          <w:i/>
          <w:sz w:val="20"/>
          <w:szCs w:val="20"/>
        </w:rPr>
        <w:t>”</w:t>
      </w:r>
      <w:r>
        <w:rPr>
          <w:b/>
          <w:i/>
          <w:sz w:val="20"/>
          <w:szCs w:val="20"/>
        </w:rPr>
        <w:t xml:space="preserve"> Poprawa gospodarki wodno-ściekowej w Gminie Czyżew </w:t>
      </w:r>
      <w:r w:rsidRPr="005451A3">
        <w:rPr>
          <w:b/>
          <w:i/>
          <w:sz w:val="20"/>
          <w:szCs w:val="20"/>
        </w:rPr>
        <w:t>”</w:t>
      </w:r>
      <w:r w:rsidRPr="0013538D">
        <w:rPr>
          <w:i/>
          <w:sz w:val="20"/>
          <w:szCs w:val="20"/>
        </w:rPr>
        <w:t>jest dofinansowany ze środków Unii Europejskiej</w:t>
      </w:r>
      <w:r>
        <w:rPr>
          <w:b/>
          <w:i/>
          <w:sz w:val="20"/>
          <w:szCs w:val="20"/>
        </w:rPr>
        <w:t xml:space="preserve"> </w:t>
      </w:r>
      <w:r>
        <w:rPr>
          <w:i/>
          <w:sz w:val="20"/>
          <w:szCs w:val="20"/>
        </w:rPr>
        <w:t xml:space="preserve">w ramach  poddziałania </w:t>
      </w:r>
      <w:r w:rsidRPr="005451A3">
        <w:rPr>
          <w:i/>
          <w:sz w:val="20"/>
          <w:szCs w:val="20"/>
        </w:rPr>
        <w:t>„Wsparcie inwestycji związanych z tworzeniem, ulepszeniem lub rozbudową wszystkich rodzajów małej infrastrukt</w:t>
      </w:r>
      <w:r>
        <w:rPr>
          <w:i/>
          <w:sz w:val="20"/>
          <w:szCs w:val="20"/>
        </w:rPr>
        <w:t>ury, w tym inwestycji w energię odnawialną</w:t>
      </w:r>
      <w:r w:rsidRPr="005451A3">
        <w:rPr>
          <w:i/>
          <w:sz w:val="20"/>
          <w:szCs w:val="20"/>
        </w:rPr>
        <w:t xml:space="preserve"> i w oszczędzanie energii”</w:t>
      </w:r>
      <w:r>
        <w:rPr>
          <w:i/>
          <w:sz w:val="20"/>
          <w:szCs w:val="20"/>
        </w:rPr>
        <w:t xml:space="preserve"> </w:t>
      </w:r>
      <w:r w:rsidRPr="005451A3">
        <w:rPr>
          <w:i/>
          <w:sz w:val="20"/>
          <w:szCs w:val="20"/>
        </w:rPr>
        <w:t xml:space="preserve">objętego </w:t>
      </w:r>
      <w:r w:rsidRPr="005451A3">
        <w:rPr>
          <w:sz w:val="20"/>
          <w:szCs w:val="20"/>
        </w:rPr>
        <w:t xml:space="preserve"> </w:t>
      </w:r>
      <w:r w:rsidRPr="005451A3">
        <w:rPr>
          <w:i/>
          <w:sz w:val="20"/>
          <w:szCs w:val="20"/>
        </w:rPr>
        <w:t>Programem Rozwoju Obszarów Wiejskich na lata 2014-2020</w:t>
      </w:r>
    </w:p>
    <w:p w:rsidR="0013538D" w:rsidRDefault="0013538D" w:rsidP="0013538D">
      <w:pPr>
        <w:jc w:val="both"/>
        <w:rPr>
          <w:b/>
          <w:i/>
          <w:sz w:val="20"/>
          <w:szCs w:val="20"/>
        </w:rPr>
      </w:pPr>
    </w:p>
    <w:p w:rsidR="0013538D" w:rsidRDefault="0013538D" w:rsidP="0013538D">
      <w:pPr>
        <w:jc w:val="both"/>
        <w:rPr>
          <w:b/>
          <w:i/>
          <w:sz w:val="20"/>
          <w:szCs w:val="20"/>
        </w:rPr>
      </w:pPr>
    </w:p>
    <w:p w:rsidR="0013538D" w:rsidRDefault="0013538D" w:rsidP="0013538D">
      <w:pPr>
        <w:jc w:val="both"/>
        <w:rPr>
          <w:b/>
          <w:i/>
          <w:sz w:val="20"/>
          <w:szCs w:val="20"/>
        </w:rPr>
      </w:pPr>
    </w:p>
    <w:p w:rsidR="0013538D" w:rsidRDefault="0013538D" w:rsidP="0013538D">
      <w:pPr>
        <w:jc w:val="both"/>
        <w:rPr>
          <w:color w:val="C00000"/>
        </w:rPr>
      </w:pPr>
    </w:p>
    <w:p w:rsidR="00A12052" w:rsidRPr="00E80863" w:rsidRDefault="00A12052" w:rsidP="00C80C6F">
      <w:pPr>
        <w:jc w:val="both"/>
      </w:pPr>
      <w:r w:rsidRPr="00E80863">
        <w:t>RG.271.</w:t>
      </w:r>
      <w:r w:rsidR="00E26ED8">
        <w:t xml:space="preserve"> 6</w:t>
      </w:r>
      <w:bookmarkStart w:id="0" w:name="_GoBack"/>
      <w:bookmarkEnd w:id="0"/>
      <w:r w:rsidR="001F1A82">
        <w:t xml:space="preserve"> </w:t>
      </w:r>
      <w:r w:rsidR="00C730EA">
        <w:t>.201</w:t>
      </w:r>
      <w:r w:rsidR="00F606E0">
        <w:t>8</w:t>
      </w: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8C0704">
      <w:pPr>
        <w:jc w:val="center"/>
        <w:rPr>
          <w:b/>
          <w:bCs/>
          <w:sz w:val="36"/>
          <w:szCs w:val="36"/>
        </w:rPr>
      </w:pPr>
      <w:r w:rsidRPr="00E80863">
        <w:rPr>
          <w:b/>
          <w:bCs/>
          <w:sz w:val="36"/>
          <w:szCs w:val="36"/>
        </w:rPr>
        <w:t>SPECYFIKACJA  ISTOTNYCH</w:t>
      </w:r>
    </w:p>
    <w:p w:rsidR="00A12052" w:rsidRPr="00E80863" w:rsidRDefault="00A12052" w:rsidP="008C0704">
      <w:pPr>
        <w:jc w:val="center"/>
        <w:rPr>
          <w:b/>
          <w:bCs/>
          <w:sz w:val="36"/>
          <w:szCs w:val="36"/>
        </w:rPr>
      </w:pPr>
      <w:r w:rsidRPr="00E80863">
        <w:rPr>
          <w:b/>
          <w:bCs/>
          <w:sz w:val="36"/>
          <w:szCs w:val="36"/>
        </w:rPr>
        <w:t>WARUNKÓW  ZAMÓWIENIA</w:t>
      </w:r>
    </w:p>
    <w:p w:rsidR="00A12052" w:rsidRPr="00E80863" w:rsidRDefault="00A12052" w:rsidP="008C0704">
      <w:pPr>
        <w:jc w:val="center"/>
        <w:rPr>
          <w:b/>
          <w:bCs/>
          <w:sz w:val="36"/>
          <w:szCs w:val="36"/>
        </w:rPr>
      </w:pPr>
    </w:p>
    <w:p w:rsidR="00A12052" w:rsidRPr="00E80863" w:rsidRDefault="00A12052" w:rsidP="008C0704">
      <w:pPr>
        <w:jc w:val="center"/>
        <w:rPr>
          <w:b/>
          <w:bCs/>
          <w:sz w:val="36"/>
          <w:szCs w:val="36"/>
        </w:rPr>
      </w:pPr>
      <w:r w:rsidRPr="00E80863">
        <w:rPr>
          <w:b/>
          <w:bCs/>
          <w:sz w:val="36"/>
          <w:szCs w:val="36"/>
        </w:rPr>
        <w:t>realizowanego w trybie przetargu nieograniczonego</w:t>
      </w:r>
    </w:p>
    <w:p w:rsidR="00A12052" w:rsidRPr="00E80863" w:rsidRDefault="00A12052" w:rsidP="008C0704">
      <w:pPr>
        <w:jc w:val="center"/>
        <w:rPr>
          <w:b/>
          <w:bCs/>
          <w:sz w:val="36"/>
          <w:szCs w:val="36"/>
        </w:rPr>
      </w:pPr>
      <w:r w:rsidRPr="00E80863">
        <w:rPr>
          <w:b/>
          <w:bCs/>
          <w:sz w:val="36"/>
          <w:szCs w:val="36"/>
        </w:rPr>
        <w:t>o wartości szacunkowej poniżej progu ustalonego na po</w:t>
      </w:r>
      <w:r w:rsidR="002F7D46">
        <w:rPr>
          <w:b/>
          <w:bCs/>
          <w:sz w:val="36"/>
          <w:szCs w:val="36"/>
        </w:rPr>
        <w:t xml:space="preserve">dstawie art. 11 ust.8 ustawy </w:t>
      </w:r>
      <w:proofErr w:type="spellStart"/>
      <w:r w:rsidR="002F7D46">
        <w:rPr>
          <w:b/>
          <w:bCs/>
          <w:sz w:val="36"/>
          <w:szCs w:val="36"/>
        </w:rPr>
        <w:t>Pzp</w:t>
      </w:r>
      <w:proofErr w:type="spellEnd"/>
    </w:p>
    <w:p w:rsidR="00A12052" w:rsidRPr="00E80863" w:rsidRDefault="00A12052" w:rsidP="002F4767">
      <w:pPr>
        <w:jc w:val="center"/>
        <w:rPr>
          <w:b/>
          <w:bCs/>
          <w:sz w:val="36"/>
          <w:szCs w:val="36"/>
        </w:rPr>
      </w:pPr>
      <w:r w:rsidRPr="00E80863">
        <w:rPr>
          <w:b/>
          <w:bCs/>
          <w:sz w:val="36"/>
          <w:szCs w:val="36"/>
        </w:rPr>
        <w:t>na</w:t>
      </w:r>
    </w:p>
    <w:p w:rsidR="00A12052" w:rsidRPr="004A4FD2" w:rsidRDefault="004A4FD2" w:rsidP="00683B3E">
      <w:pPr>
        <w:spacing w:after="120"/>
        <w:jc w:val="center"/>
        <w:rPr>
          <w:b/>
          <w:bCs/>
          <w:sz w:val="28"/>
          <w:szCs w:val="28"/>
        </w:rPr>
      </w:pPr>
      <w:r w:rsidRPr="004A4FD2">
        <w:rPr>
          <w:b/>
          <w:bCs/>
          <w:sz w:val="28"/>
          <w:szCs w:val="28"/>
        </w:rPr>
        <w:t>Zaprojektowanie i wykonanie robót budowlanych dla zadania „Budowa nowego ujęcia wody – studni nr 3 na terenie istniejącej Stacji Uzdatniania Wody w Rosochatem Kościelnem</w:t>
      </w:r>
      <w:r w:rsidR="0013538D" w:rsidRPr="004A4FD2">
        <w:rPr>
          <w:b/>
          <w:bCs/>
          <w:sz w:val="28"/>
          <w:szCs w:val="28"/>
        </w:rPr>
        <w:t xml:space="preserve"> </w:t>
      </w:r>
    </w:p>
    <w:p w:rsidR="00A12052" w:rsidRPr="00E80863" w:rsidRDefault="00A12052" w:rsidP="00CE40AF">
      <w:pPr>
        <w:spacing w:after="120"/>
        <w:jc w:val="center"/>
        <w:rPr>
          <w:b/>
          <w:bCs/>
          <w:sz w:val="28"/>
          <w:szCs w:val="28"/>
        </w:rPr>
      </w:pPr>
    </w:p>
    <w:p w:rsidR="00A12052" w:rsidRPr="00E80863" w:rsidRDefault="00A12052" w:rsidP="003D487C">
      <w:pPr>
        <w:jc w:val="center"/>
        <w:rPr>
          <w:b/>
          <w:bCs/>
          <w:sz w:val="28"/>
          <w:szCs w:val="28"/>
        </w:rPr>
      </w:pPr>
    </w:p>
    <w:p w:rsidR="00A12052" w:rsidRPr="00E80863" w:rsidRDefault="00A12052" w:rsidP="002F4767">
      <w:pPr>
        <w:jc w:val="center"/>
        <w:rPr>
          <w:b/>
          <w:bCs/>
          <w:sz w:val="36"/>
          <w:szCs w:val="36"/>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r w:rsidRPr="00E80863">
        <w:rPr>
          <w:sz w:val="28"/>
          <w:szCs w:val="28"/>
        </w:rPr>
        <w:t xml:space="preserve">                                                                           Zatwierdził :</w:t>
      </w:r>
    </w:p>
    <w:p w:rsidR="00A12052" w:rsidRPr="00E80863" w:rsidRDefault="00A12052" w:rsidP="00C80C6F">
      <w:pPr>
        <w:jc w:val="both"/>
        <w:rPr>
          <w:sz w:val="28"/>
          <w:szCs w:val="28"/>
        </w:rPr>
      </w:pPr>
    </w:p>
    <w:p w:rsidR="00A12052" w:rsidRPr="00E80863" w:rsidRDefault="00A12052" w:rsidP="00C80C6F">
      <w:pPr>
        <w:jc w:val="both"/>
        <w:rPr>
          <w:b/>
          <w:bCs/>
          <w:i/>
          <w:iCs/>
          <w:sz w:val="28"/>
          <w:szCs w:val="28"/>
        </w:rPr>
      </w:pP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t xml:space="preserve">   </w:t>
      </w:r>
      <w:r w:rsidR="00036640">
        <w:rPr>
          <w:b/>
          <w:bCs/>
          <w:i/>
          <w:iCs/>
          <w:sz w:val="28"/>
          <w:szCs w:val="28"/>
        </w:rPr>
        <w:t xml:space="preserve">        </w:t>
      </w:r>
      <w:r w:rsidRPr="00E80863">
        <w:rPr>
          <w:b/>
          <w:bCs/>
          <w:i/>
          <w:iCs/>
          <w:sz w:val="28"/>
          <w:szCs w:val="28"/>
        </w:rPr>
        <w:t>Burmistrz</w:t>
      </w:r>
    </w:p>
    <w:p w:rsidR="00A12052" w:rsidRPr="00E80863" w:rsidRDefault="00A12052" w:rsidP="00C80C6F">
      <w:pPr>
        <w:jc w:val="both"/>
        <w:rPr>
          <w:b/>
          <w:bCs/>
          <w:i/>
          <w:iCs/>
          <w:sz w:val="28"/>
          <w:szCs w:val="28"/>
        </w:rPr>
      </w:pPr>
    </w:p>
    <w:p w:rsidR="00A12052" w:rsidRPr="00E80863" w:rsidRDefault="00A12052" w:rsidP="00C80C6F">
      <w:pPr>
        <w:jc w:val="both"/>
        <w:rPr>
          <w:b/>
          <w:bCs/>
          <w:i/>
          <w:iCs/>
          <w:sz w:val="28"/>
          <w:szCs w:val="28"/>
        </w:rPr>
      </w:pP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003B1E89">
        <w:rPr>
          <w:b/>
          <w:bCs/>
          <w:i/>
          <w:iCs/>
          <w:sz w:val="28"/>
          <w:szCs w:val="28"/>
        </w:rPr>
        <w:t xml:space="preserve">     </w:t>
      </w:r>
      <w:r w:rsidR="00036640">
        <w:rPr>
          <w:b/>
          <w:bCs/>
          <w:i/>
          <w:iCs/>
          <w:sz w:val="28"/>
          <w:szCs w:val="28"/>
        </w:rPr>
        <w:t xml:space="preserve">  Anna Bogucka</w:t>
      </w:r>
    </w:p>
    <w:p w:rsidR="00A12052" w:rsidRPr="00E80863" w:rsidRDefault="00A12052" w:rsidP="00C80C6F">
      <w:pPr>
        <w:jc w:val="both"/>
        <w:rPr>
          <w:i/>
          <w:iCs/>
          <w:sz w:val="28"/>
          <w:szCs w:val="28"/>
        </w:rPr>
      </w:pPr>
    </w:p>
    <w:p w:rsidR="00A12052" w:rsidRPr="00E80863" w:rsidRDefault="00A12052" w:rsidP="00C80C6F">
      <w:pPr>
        <w:jc w:val="both"/>
        <w:rPr>
          <w:i/>
          <w:iCs/>
          <w:sz w:val="28"/>
          <w:szCs w:val="28"/>
        </w:rPr>
      </w:pPr>
    </w:p>
    <w:p w:rsidR="00A12052" w:rsidRPr="00E80863" w:rsidRDefault="00A12052" w:rsidP="00C80C6F">
      <w:pPr>
        <w:jc w:val="both"/>
        <w:rPr>
          <w:i/>
          <w:iCs/>
          <w:sz w:val="28"/>
          <w:szCs w:val="28"/>
        </w:rPr>
      </w:pPr>
    </w:p>
    <w:p w:rsidR="00A12052" w:rsidRPr="00E80863" w:rsidRDefault="00A12052" w:rsidP="00C80C6F">
      <w:pPr>
        <w:jc w:val="both"/>
        <w:rPr>
          <w:i/>
          <w:iCs/>
          <w:sz w:val="28"/>
          <w:szCs w:val="28"/>
        </w:rPr>
      </w:pPr>
    </w:p>
    <w:p w:rsidR="00A12052" w:rsidRPr="00963841" w:rsidRDefault="00A12052" w:rsidP="00057219">
      <w:pPr>
        <w:jc w:val="right"/>
        <w:rPr>
          <w:sz w:val="28"/>
          <w:szCs w:val="28"/>
        </w:rPr>
      </w:pPr>
      <w:r w:rsidRPr="00E80863">
        <w:rPr>
          <w:sz w:val="28"/>
          <w:szCs w:val="28"/>
        </w:rPr>
        <w:t xml:space="preserve">              </w:t>
      </w:r>
      <w:r w:rsidR="00BE0A41">
        <w:rPr>
          <w:sz w:val="28"/>
          <w:szCs w:val="28"/>
        </w:rPr>
        <w:t xml:space="preserve">                              </w:t>
      </w:r>
      <w:r w:rsidRPr="00963841">
        <w:rPr>
          <w:sz w:val="28"/>
          <w:szCs w:val="28"/>
        </w:rPr>
        <w:t xml:space="preserve">Czyżew   dn.  </w:t>
      </w:r>
      <w:r w:rsidR="00023E02">
        <w:rPr>
          <w:sz w:val="28"/>
          <w:szCs w:val="28"/>
        </w:rPr>
        <w:t>12</w:t>
      </w:r>
      <w:r w:rsidR="00C730EA">
        <w:rPr>
          <w:sz w:val="28"/>
          <w:szCs w:val="28"/>
        </w:rPr>
        <w:t xml:space="preserve"> </w:t>
      </w:r>
      <w:r w:rsidR="00F02781">
        <w:rPr>
          <w:sz w:val="28"/>
          <w:szCs w:val="28"/>
        </w:rPr>
        <w:t>.0</w:t>
      </w:r>
      <w:r w:rsidR="00023E02">
        <w:rPr>
          <w:sz w:val="28"/>
          <w:szCs w:val="28"/>
        </w:rPr>
        <w:t>4</w:t>
      </w:r>
      <w:r w:rsidR="00BE0A41">
        <w:rPr>
          <w:sz w:val="28"/>
          <w:szCs w:val="28"/>
        </w:rPr>
        <w:t>.201</w:t>
      </w:r>
      <w:r w:rsidR="00F606E0">
        <w:rPr>
          <w:sz w:val="28"/>
          <w:szCs w:val="28"/>
        </w:rPr>
        <w:t>8</w:t>
      </w:r>
      <w:r w:rsidR="00BE0A41">
        <w:rPr>
          <w:sz w:val="28"/>
          <w:szCs w:val="28"/>
        </w:rPr>
        <w:t>r</w:t>
      </w:r>
    </w:p>
    <w:p w:rsidR="00A12052" w:rsidRPr="00E80863" w:rsidRDefault="00A12052" w:rsidP="00CA29F8">
      <w:pPr>
        <w:jc w:val="center"/>
        <w:rPr>
          <w:b/>
          <w:bCs/>
          <w:sz w:val="32"/>
          <w:szCs w:val="32"/>
        </w:rPr>
      </w:pPr>
      <w:r w:rsidRPr="00E80863">
        <w:rPr>
          <w:b/>
          <w:bCs/>
          <w:sz w:val="32"/>
          <w:szCs w:val="32"/>
        </w:rPr>
        <w:lastRenderedPageBreak/>
        <w:t>Instrukcja  dla wykonawców</w:t>
      </w:r>
    </w:p>
    <w:p w:rsidR="00A12052" w:rsidRPr="00E80863" w:rsidRDefault="00A12052" w:rsidP="00C80C6F">
      <w:pPr>
        <w:jc w:val="both"/>
      </w:pPr>
    </w:p>
    <w:p w:rsidR="00A12052" w:rsidRPr="00E80863" w:rsidRDefault="00A12052" w:rsidP="00C80C6F">
      <w:pPr>
        <w:jc w:val="both"/>
      </w:pPr>
      <w:r w:rsidRPr="00E80863">
        <w:rPr>
          <w:b/>
          <w:bCs/>
        </w:rPr>
        <w:t>I. Zamawiający  :</w:t>
      </w:r>
      <w:r w:rsidRPr="00E80863">
        <w:t xml:space="preserve">   Gmina Czyżew </w:t>
      </w:r>
    </w:p>
    <w:p w:rsidR="00A12052" w:rsidRPr="00E80863" w:rsidRDefault="00A12052" w:rsidP="00C80C6F">
      <w:pPr>
        <w:jc w:val="both"/>
      </w:pPr>
      <w:r w:rsidRPr="00E80863">
        <w:t xml:space="preserve">                                 ul. Mazowiecka 34</w:t>
      </w:r>
    </w:p>
    <w:p w:rsidR="00A12052" w:rsidRPr="00E80863" w:rsidRDefault="00A12052" w:rsidP="00C80C6F">
      <w:pPr>
        <w:jc w:val="both"/>
      </w:pPr>
      <w:r w:rsidRPr="00E80863">
        <w:t xml:space="preserve">                                 18-220 Czyżew</w:t>
      </w:r>
    </w:p>
    <w:p w:rsidR="00A12052" w:rsidRPr="00E80863" w:rsidRDefault="00A12052" w:rsidP="00C80C6F">
      <w:pPr>
        <w:jc w:val="both"/>
      </w:pPr>
      <w:r w:rsidRPr="00E80863">
        <w:t xml:space="preserve">                                 Tel /fax  + 48 86 2755036       NIP   722 – 159 – 05 – 41</w:t>
      </w:r>
    </w:p>
    <w:p w:rsidR="00A12052" w:rsidRPr="00E80863" w:rsidRDefault="00A12052" w:rsidP="00C80C6F">
      <w:pPr>
        <w:jc w:val="both"/>
      </w:pPr>
      <w:r w:rsidRPr="00E80863">
        <w:t xml:space="preserve">                             </w:t>
      </w:r>
    </w:p>
    <w:p w:rsidR="00A12052" w:rsidRPr="00E80863" w:rsidRDefault="00A12052" w:rsidP="00694E59">
      <w:pPr>
        <w:jc w:val="both"/>
        <w:rPr>
          <w:b/>
          <w:bCs/>
        </w:rPr>
      </w:pPr>
      <w:r w:rsidRPr="00E80863">
        <w:t xml:space="preserve">Zaprasza do złożenia  ofert w  przetargu nieograniczonym na </w:t>
      </w:r>
      <w:r w:rsidR="004A4FD2">
        <w:rPr>
          <w:b/>
          <w:bCs/>
        </w:rPr>
        <w:t>z</w:t>
      </w:r>
      <w:r w:rsidR="004A4FD2" w:rsidRPr="004A4FD2">
        <w:rPr>
          <w:b/>
          <w:bCs/>
        </w:rPr>
        <w:t>aprojektowanie i wykonanie robót budowlanych dla zadania „Budowa nowego ujęcia wody – studni nr 3 na terenie istniejącej Stacji Uzdatniania Wody w Rosochatem Kościelnem</w:t>
      </w:r>
      <w:r w:rsidR="00513CA2">
        <w:rPr>
          <w:b/>
          <w:bCs/>
        </w:rPr>
        <w:t>”</w:t>
      </w:r>
      <w:r w:rsidRPr="004A4FD2">
        <w:rPr>
          <w:rFonts w:eastAsia="Arial Unicode MS"/>
          <w:b/>
          <w:bCs/>
          <w:shd w:val="clear" w:color="auto" w:fill="FFFFFF"/>
        </w:rPr>
        <w:t>.</w:t>
      </w:r>
    </w:p>
    <w:p w:rsidR="00A12052" w:rsidRPr="00E80863" w:rsidRDefault="00A12052" w:rsidP="00C80C6F">
      <w:pPr>
        <w:jc w:val="both"/>
        <w:rPr>
          <w:b/>
          <w:bCs/>
        </w:rPr>
      </w:pPr>
    </w:p>
    <w:p w:rsidR="00A12052" w:rsidRPr="00E80863" w:rsidRDefault="00A12052" w:rsidP="00C80C6F">
      <w:pPr>
        <w:jc w:val="both"/>
      </w:pPr>
      <w:r w:rsidRPr="00E80863">
        <w:rPr>
          <w:b/>
          <w:bCs/>
        </w:rPr>
        <w:t>II. Tryb udzielenia zamówienia</w:t>
      </w:r>
      <w:r w:rsidRPr="00E80863">
        <w:t xml:space="preserve"> </w:t>
      </w:r>
    </w:p>
    <w:p w:rsidR="00A12052" w:rsidRPr="00E80863" w:rsidRDefault="00A12052" w:rsidP="00C80C6F">
      <w:pPr>
        <w:jc w:val="both"/>
      </w:pPr>
    </w:p>
    <w:p w:rsidR="00A12052" w:rsidRPr="00E80863" w:rsidRDefault="00A12052" w:rsidP="00F079A5">
      <w:pPr>
        <w:jc w:val="both"/>
        <w:rPr>
          <w:b/>
          <w:bCs/>
          <w:i/>
          <w:sz w:val="20"/>
          <w:szCs w:val="20"/>
        </w:rPr>
      </w:pPr>
      <w:r w:rsidRPr="00E80863">
        <w:t xml:space="preserve">Postępowanie o udzielenie zamówienia publicznego prowadzone jest w trybie przetargu nieograniczonego, zgodnie z art.39-46 Ustawy, o wartości  szacunkowej poniżej progu ustalonego na podstawie art. 11 ust. 8 ustawy Prawo Zamówień Publicznych </w:t>
      </w:r>
    </w:p>
    <w:p w:rsidR="00A12052" w:rsidRPr="00E80863" w:rsidRDefault="00A12052" w:rsidP="00984DE4">
      <w:pPr>
        <w:jc w:val="both"/>
      </w:pPr>
    </w:p>
    <w:p w:rsidR="00A12052" w:rsidRPr="00E80863" w:rsidRDefault="00A12052" w:rsidP="00984DE4">
      <w:pPr>
        <w:jc w:val="both"/>
      </w:pPr>
      <w:r w:rsidRPr="00E80863">
        <w:t>Podstawa  prawna opracowania specyfikacji istotnych warunków zamówienia :</w:t>
      </w:r>
    </w:p>
    <w:p w:rsidR="00A12052" w:rsidRPr="00E80863" w:rsidRDefault="00A12052" w:rsidP="007E51F8">
      <w:pPr>
        <w:numPr>
          <w:ilvl w:val="0"/>
          <w:numId w:val="2"/>
        </w:numPr>
        <w:tabs>
          <w:tab w:val="left" w:pos="4253"/>
        </w:tabs>
        <w:jc w:val="both"/>
      </w:pPr>
      <w:r w:rsidRPr="00E80863">
        <w:t>Ustawa z dnia 29 stycznia 2004 roku Prawo zamówień publicznych (</w:t>
      </w:r>
      <w:proofErr w:type="spellStart"/>
      <w:r w:rsidRPr="00E80863">
        <w:t>t.j</w:t>
      </w:r>
      <w:proofErr w:type="spellEnd"/>
      <w:r w:rsidRPr="00E80863">
        <w:t xml:space="preserve">. Dz. </w:t>
      </w:r>
      <w:r w:rsidR="0079065A">
        <w:t>U. z 201</w:t>
      </w:r>
      <w:r w:rsidR="00353D91">
        <w:t>7</w:t>
      </w:r>
      <w:r w:rsidR="0079065A">
        <w:t xml:space="preserve"> r.,  poz. </w:t>
      </w:r>
      <w:r w:rsidR="00353D91">
        <w:t>1579</w:t>
      </w:r>
      <w:r w:rsidR="0079065A">
        <w:t xml:space="preserve"> ze zm.</w:t>
      </w:r>
      <w:r w:rsidRPr="00E80863">
        <w:t>)</w:t>
      </w:r>
      <w:r w:rsidR="0079065A">
        <w:t xml:space="preserve"> zwana dalej ustawa </w:t>
      </w:r>
      <w:proofErr w:type="spellStart"/>
      <w:r w:rsidR="0079065A">
        <w:t>Pzp</w:t>
      </w:r>
      <w:proofErr w:type="spellEnd"/>
      <w:r w:rsidR="0079065A">
        <w:t>.</w:t>
      </w:r>
    </w:p>
    <w:p w:rsidR="00A12052" w:rsidRPr="00E80863" w:rsidRDefault="00A12052" w:rsidP="007E51F8">
      <w:pPr>
        <w:numPr>
          <w:ilvl w:val="0"/>
          <w:numId w:val="2"/>
        </w:numPr>
        <w:jc w:val="both"/>
      </w:pPr>
      <w:r w:rsidRPr="00E80863">
        <w:t>Rozporządzenie Ministra Rozwoju z dnia 26 lipca 2016r w sprawie rodzajów dokumentów, jakich może żądać zamawiający od wykonawcy w postępowaniu o udzielenie zamówienia ( Dz. U. z 2016r., poz. 1126 )</w:t>
      </w:r>
    </w:p>
    <w:p w:rsidR="00A12052" w:rsidRPr="00E80863" w:rsidRDefault="00A12052" w:rsidP="007E51F8">
      <w:pPr>
        <w:numPr>
          <w:ilvl w:val="0"/>
          <w:numId w:val="2"/>
        </w:numPr>
        <w:jc w:val="both"/>
      </w:pPr>
      <w:r w:rsidRPr="00E80863">
        <w:t xml:space="preserve">Rozporządzenie Prezesa Rady </w:t>
      </w:r>
      <w:r w:rsidR="000311EA">
        <w:t>Ministrów z dnia 28 grudnia 2017</w:t>
      </w:r>
      <w:r w:rsidRPr="00E80863">
        <w:t>r. w sprawie średniego kursu złotego w stosunku do euro stanowiącego podstawę przeliczania wartości zamówień publicznych ( Dz. U. z 201</w:t>
      </w:r>
      <w:r w:rsidR="00353D91">
        <w:t>7r. , poz. 2477</w:t>
      </w:r>
      <w:r w:rsidRPr="00E80863">
        <w:t>)</w:t>
      </w:r>
    </w:p>
    <w:p w:rsidR="00A12052" w:rsidRPr="00E80863" w:rsidRDefault="00A12052" w:rsidP="00984DE4">
      <w:pPr>
        <w:jc w:val="both"/>
      </w:pPr>
    </w:p>
    <w:p w:rsidR="00A12052" w:rsidRPr="00E80863" w:rsidRDefault="00A12052" w:rsidP="00BC40F0">
      <w:pPr>
        <w:jc w:val="both"/>
      </w:pPr>
      <w:r w:rsidRPr="00E80863">
        <w:rPr>
          <w:b/>
          <w:bCs/>
        </w:rPr>
        <w:t xml:space="preserve">III. Opis przedmiotu zamówienia                   </w:t>
      </w:r>
    </w:p>
    <w:p w:rsidR="00A12052" w:rsidRPr="00E80863" w:rsidRDefault="00A12052" w:rsidP="00C80C6F">
      <w:pPr>
        <w:ind w:left="60"/>
        <w:jc w:val="both"/>
      </w:pPr>
    </w:p>
    <w:p w:rsidR="004A4FD2" w:rsidRDefault="00A12052" w:rsidP="004518B8">
      <w:pPr>
        <w:jc w:val="both"/>
        <w:rPr>
          <w:b/>
          <w:bCs/>
          <w:sz w:val="28"/>
          <w:szCs w:val="28"/>
        </w:rPr>
      </w:pPr>
      <w:r w:rsidRPr="00DD2CBB">
        <w:rPr>
          <w:b/>
        </w:rPr>
        <w:t xml:space="preserve">1. </w:t>
      </w:r>
      <w:r w:rsidRPr="005D7280">
        <w:t>Przedmiotem zamówienia</w:t>
      </w:r>
      <w:r w:rsidRPr="00E80863">
        <w:t xml:space="preserve"> </w:t>
      </w:r>
      <w:r w:rsidR="004A4FD2">
        <w:t xml:space="preserve">jest </w:t>
      </w:r>
      <w:r w:rsidR="004A4FD2" w:rsidRPr="005D7280">
        <w:rPr>
          <w:b/>
        </w:rPr>
        <w:t>z</w:t>
      </w:r>
      <w:r w:rsidR="004A4FD2" w:rsidRPr="005D7280">
        <w:rPr>
          <w:b/>
          <w:bCs/>
        </w:rPr>
        <w:t>aprojektowanie i wykonanie robót budowlanych</w:t>
      </w:r>
      <w:r w:rsidR="004A4FD2" w:rsidRPr="004A4FD2">
        <w:rPr>
          <w:bCs/>
        </w:rPr>
        <w:t xml:space="preserve"> dla zadania „Budowa nowego ujęcia wody – studni nr 3 na terenie istniejącej Stacji Uzdatniania Wody w Rosochatem Kościelnem</w:t>
      </w:r>
      <w:r w:rsidR="00CE2C91">
        <w:rPr>
          <w:bCs/>
        </w:rPr>
        <w:t>”</w:t>
      </w:r>
    </w:p>
    <w:p w:rsidR="00A12052" w:rsidRPr="00E80863" w:rsidRDefault="00A12052" w:rsidP="004518B8">
      <w:pPr>
        <w:jc w:val="both"/>
      </w:pPr>
      <w:r w:rsidRPr="00E80863">
        <w:t xml:space="preserve"> </w:t>
      </w:r>
    </w:p>
    <w:p w:rsidR="00A12052" w:rsidRPr="00DE163B" w:rsidRDefault="009F5737" w:rsidP="00045728">
      <w:pPr>
        <w:widowControl w:val="0"/>
        <w:autoSpaceDE w:val="0"/>
        <w:jc w:val="both"/>
      </w:pPr>
      <w:r>
        <w:t>Przedmiot zamówienia obejmuje w</w:t>
      </w:r>
      <w:r w:rsidR="00A12052" w:rsidRPr="00DE163B">
        <w:t xml:space="preserve"> szczególności m.in.:</w:t>
      </w:r>
    </w:p>
    <w:p w:rsidR="009F5737" w:rsidRDefault="00DE163B" w:rsidP="009F5737">
      <w:pPr>
        <w:widowControl w:val="0"/>
        <w:autoSpaceDE w:val="0"/>
        <w:jc w:val="both"/>
      </w:pPr>
      <w:r w:rsidRPr="00DE163B">
        <w:t xml:space="preserve">- </w:t>
      </w:r>
      <w:r w:rsidR="009F5737">
        <w:t>wykonanie otworu studni głębinowej nr 3 zgodnie z zatwierdzonym projektem robót geologicznych</w:t>
      </w:r>
      <w:r w:rsidR="00513CA2">
        <w:t xml:space="preserve"> – Gmina posiada projekt robót geologicznych</w:t>
      </w:r>
      <w:r w:rsidR="00EA419D">
        <w:t xml:space="preserve"> decyzją nr DIT-III.7430.13.2016 z dnia 4 sierpnia 2017r</w:t>
      </w:r>
      <w:r w:rsidR="009F5737">
        <w:t>;</w:t>
      </w:r>
    </w:p>
    <w:p w:rsidR="009F5737" w:rsidRDefault="009F5737" w:rsidP="009F5737">
      <w:pPr>
        <w:widowControl w:val="0"/>
        <w:autoSpaceDE w:val="0"/>
        <w:jc w:val="both"/>
      </w:pPr>
      <w:r>
        <w:t>- przeprowadzenie niezbędnych prób i badań laboratoryjnych;</w:t>
      </w:r>
    </w:p>
    <w:p w:rsidR="00DE163B" w:rsidRDefault="009F5737" w:rsidP="009F5737">
      <w:pPr>
        <w:widowControl w:val="0"/>
        <w:autoSpaceDE w:val="0"/>
        <w:jc w:val="both"/>
      </w:pPr>
      <w:r>
        <w:t>- opracowanie wymaganej dokumentacji hydrogeologicznej ujęcia wody;</w:t>
      </w:r>
    </w:p>
    <w:p w:rsidR="009F5737" w:rsidRDefault="009F5737" w:rsidP="009F5737">
      <w:pPr>
        <w:widowControl w:val="0"/>
        <w:autoSpaceDE w:val="0"/>
        <w:jc w:val="both"/>
      </w:pPr>
      <w:r>
        <w:t xml:space="preserve">- opracowanie wymaganej dokumentacji projektowej pompowni głębinowej wody i obudowy studni nr 3 wraz z kompleksowym podłączeniem do instalacji Stacji Uzdatniania </w:t>
      </w:r>
      <w:r w:rsidR="009E4D58">
        <w:t>W</w:t>
      </w:r>
      <w:r>
        <w:t>ody;</w:t>
      </w:r>
    </w:p>
    <w:p w:rsidR="00880116" w:rsidRDefault="00880116" w:rsidP="009F5737">
      <w:pPr>
        <w:widowControl w:val="0"/>
        <w:autoSpaceDE w:val="0"/>
        <w:jc w:val="both"/>
      </w:pPr>
      <w:r>
        <w:t>- uzy</w:t>
      </w:r>
      <w:r w:rsidR="00FE6B07">
        <w:t>skania wymaganych prawem pozwoleń i dokonywania w imieniu Zamawiającego wymaganych zgłoszeń w odpowiednich instytucjach,</w:t>
      </w:r>
    </w:p>
    <w:p w:rsidR="009F5737" w:rsidRDefault="009F5737" w:rsidP="009F5737">
      <w:pPr>
        <w:widowControl w:val="0"/>
        <w:autoSpaceDE w:val="0"/>
        <w:jc w:val="both"/>
      </w:pPr>
      <w:r>
        <w:t>- wykonanie pompowni głębinowej wody, zainstalowanie obudowy studni nr 3 wraz z kompleksowym podłączeniem do instalacji Stacji Uzdatniania Wody (łącznie z dostawą elementów i urządzeń wchodzących w skład studni głębinowej)</w:t>
      </w:r>
    </w:p>
    <w:p w:rsidR="009F5737" w:rsidRPr="00E80863" w:rsidRDefault="009F5737" w:rsidP="009F5737">
      <w:pPr>
        <w:widowControl w:val="0"/>
        <w:autoSpaceDE w:val="0"/>
        <w:jc w:val="both"/>
      </w:pPr>
      <w:r>
        <w:t xml:space="preserve">-  uruchomienie i przekazanie do eksploatacji </w:t>
      </w:r>
      <w:r w:rsidR="00513CA2">
        <w:t>studni głębinowej</w:t>
      </w:r>
    </w:p>
    <w:p w:rsidR="00D41A50" w:rsidRDefault="00D41A50" w:rsidP="00DD2CBB">
      <w:pPr>
        <w:autoSpaceDE w:val="0"/>
        <w:autoSpaceDN w:val="0"/>
        <w:adjustRightInd w:val="0"/>
        <w:jc w:val="both"/>
        <w:rPr>
          <w:color w:val="000000"/>
        </w:rPr>
      </w:pPr>
    </w:p>
    <w:p w:rsidR="00D36FC6" w:rsidRDefault="00D36FC6" w:rsidP="00DD2CBB">
      <w:pPr>
        <w:autoSpaceDE w:val="0"/>
        <w:autoSpaceDN w:val="0"/>
        <w:adjustRightInd w:val="0"/>
        <w:jc w:val="both"/>
        <w:rPr>
          <w:color w:val="000000"/>
        </w:rPr>
      </w:pPr>
      <w:r>
        <w:rPr>
          <w:color w:val="000000"/>
        </w:rPr>
        <w:t>Gmina posiada decyzję o środowiskowych uwarunkowaniach na realizacje przedsięwzięcia nr RG.6220.13.2016/17 z dnia 13 lutego 2017r.</w:t>
      </w:r>
    </w:p>
    <w:p w:rsidR="00A631A3" w:rsidRPr="00B13358" w:rsidRDefault="00DD2CBB" w:rsidP="00A631A3">
      <w:pPr>
        <w:spacing w:before="100" w:beforeAutospacing="1" w:after="100" w:afterAutospacing="1"/>
      </w:pPr>
      <w:r>
        <w:rPr>
          <w:color w:val="000000"/>
        </w:rPr>
        <w:lastRenderedPageBreak/>
        <w:t xml:space="preserve">Szczegółowy opis przedmiotu zamówienia stanowi </w:t>
      </w:r>
      <w:r w:rsidR="004A4FD2">
        <w:rPr>
          <w:color w:val="000000"/>
        </w:rPr>
        <w:t xml:space="preserve">program </w:t>
      </w:r>
      <w:proofErr w:type="spellStart"/>
      <w:r w:rsidR="004A4FD2">
        <w:rPr>
          <w:color w:val="000000"/>
        </w:rPr>
        <w:t>funkcjonalno</w:t>
      </w:r>
      <w:proofErr w:type="spellEnd"/>
      <w:r w:rsidR="004A4FD2">
        <w:rPr>
          <w:color w:val="000000"/>
        </w:rPr>
        <w:t xml:space="preserve"> – użytkowy</w:t>
      </w:r>
      <w:r>
        <w:rPr>
          <w:color w:val="000000"/>
        </w:rPr>
        <w:t xml:space="preserve"> będąc</w:t>
      </w:r>
      <w:r w:rsidR="004A4FD2">
        <w:rPr>
          <w:color w:val="000000"/>
        </w:rPr>
        <w:t>y</w:t>
      </w:r>
      <w:r>
        <w:rPr>
          <w:color w:val="000000"/>
        </w:rPr>
        <w:t xml:space="preserve"> </w:t>
      </w:r>
      <w:r w:rsidR="00A631A3" w:rsidRPr="00917C6C">
        <w:rPr>
          <w:color w:val="000000"/>
        </w:rPr>
        <w:t xml:space="preserve">integralną częścią niniejszej </w:t>
      </w:r>
      <w:r w:rsidRPr="00917C6C">
        <w:rPr>
          <w:color w:val="000000"/>
        </w:rPr>
        <w:t xml:space="preserve"> SIWZ.</w:t>
      </w:r>
      <w:r w:rsidR="00A631A3" w:rsidRPr="00917C6C">
        <w:rPr>
          <w:color w:val="000000"/>
        </w:rPr>
        <w:t xml:space="preserve"> Program </w:t>
      </w:r>
      <w:proofErr w:type="spellStart"/>
      <w:r w:rsidR="00A631A3" w:rsidRPr="00917C6C">
        <w:rPr>
          <w:color w:val="000000"/>
        </w:rPr>
        <w:t>Funkcjonalno</w:t>
      </w:r>
      <w:proofErr w:type="spellEnd"/>
      <w:r w:rsidR="00A631A3" w:rsidRPr="00917C6C">
        <w:rPr>
          <w:color w:val="000000"/>
        </w:rPr>
        <w:t xml:space="preserve"> Użytkowy odzwierciedla stan prawny zawarty w </w:t>
      </w:r>
      <w:hyperlink r:id="rId11" w:history="1">
        <w:r w:rsidR="00A631A3" w:rsidRPr="00B13358">
          <w:rPr>
            <w:iCs/>
            <w:color w:val="000000"/>
          </w:rPr>
          <w:t>Rozporządzenie Ministra Infrastruktury z dnia 2 września 2004 r. w sprawie szczegółowego zakresu i formy dokumentacji projektowej , specyfikacji technicznych wykonania i odbioru robót budowlanych oraz programu funkcjonalno-użytkowego (Dz. U. Nr 202, poz. 2072).</w:t>
        </w:r>
      </w:hyperlink>
      <w:r w:rsidR="00A631A3" w:rsidRPr="00B13358">
        <w:t xml:space="preserve"> w związku z OBIESZCZENIEM MINISTRA TRANSPORTU, BUDOWNICTWA I GOSPODARKI MORSKIEJ  z dnia 10 maja 2013 roku Dz. U. z 24 września 2013 roku, poz.1129.</w:t>
      </w:r>
    </w:p>
    <w:p w:rsidR="00A12052" w:rsidRPr="00CE2C91" w:rsidRDefault="00A12052" w:rsidP="009A66CB">
      <w:pPr>
        <w:autoSpaceDE w:val="0"/>
        <w:autoSpaceDN w:val="0"/>
        <w:adjustRightInd w:val="0"/>
        <w:spacing w:before="120"/>
        <w:contextualSpacing/>
        <w:jc w:val="both"/>
      </w:pPr>
      <w:r w:rsidRPr="00CE2C91">
        <w:rPr>
          <w:b/>
        </w:rPr>
        <w:t>Zadanie</w:t>
      </w:r>
      <w:r w:rsidR="00CE2C91">
        <w:rPr>
          <w:b/>
        </w:rPr>
        <w:t xml:space="preserve"> „</w:t>
      </w:r>
      <w:r w:rsidR="00CE2C91" w:rsidRPr="004A4FD2">
        <w:rPr>
          <w:bCs/>
        </w:rPr>
        <w:t>Budowa nowego ujęcia wody – studni nr 3 na terenie istniejącej Stacji Uzdatniania Wody w Rosochatem Kościelnem</w:t>
      </w:r>
      <w:r w:rsidR="00CE2C91">
        <w:rPr>
          <w:bCs/>
        </w:rPr>
        <w:t>” jest częścią</w:t>
      </w:r>
      <w:r w:rsidRPr="00CE2C91">
        <w:rPr>
          <w:b/>
        </w:rPr>
        <w:t xml:space="preserve"> </w:t>
      </w:r>
      <w:r w:rsidR="00513CA2" w:rsidRPr="00CE2C91">
        <w:rPr>
          <w:i/>
        </w:rPr>
        <w:t>Projekt</w:t>
      </w:r>
      <w:r w:rsidR="00CE2C91">
        <w:rPr>
          <w:i/>
        </w:rPr>
        <w:t>u</w:t>
      </w:r>
      <w:r w:rsidR="00513CA2" w:rsidRPr="00CE2C91">
        <w:rPr>
          <w:i/>
        </w:rPr>
        <w:t xml:space="preserve"> nr UM10-65150-UM1000070-17 pn.</w:t>
      </w:r>
      <w:r w:rsidR="00CE2C91">
        <w:rPr>
          <w:b/>
          <w:i/>
        </w:rPr>
        <w:t xml:space="preserve"> „P</w:t>
      </w:r>
      <w:r w:rsidR="00513CA2" w:rsidRPr="00CE2C91">
        <w:rPr>
          <w:b/>
          <w:i/>
        </w:rPr>
        <w:t xml:space="preserve">oprawa gospodarki </w:t>
      </w:r>
      <w:r w:rsidR="00CE2C91">
        <w:rPr>
          <w:b/>
          <w:i/>
        </w:rPr>
        <w:t>wodno-ściekowej w Gminie Czyżew</w:t>
      </w:r>
      <w:r w:rsidR="00513CA2" w:rsidRPr="00CE2C91">
        <w:rPr>
          <w:b/>
          <w:i/>
        </w:rPr>
        <w:t>”</w:t>
      </w:r>
      <w:r w:rsidR="00CE2C91">
        <w:rPr>
          <w:b/>
          <w:i/>
        </w:rPr>
        <w:t xml:space="preserve"> </w:t>
      </w:r>
      <w:r w:rsidR="00513CA2" w:rsidRPr="00CE2C91">
        <w:rPr>
          <w:i/>
        </w:rPr>
        <w:t>dofinansowan</w:t>
      </w:r>
      <w:r w:rsidR="00CE2C91">
        <w:rPr>
          <w:i/>
        </w:rPr>
        <w:t>ego</w:t>
      </w:r>
      <w:r w:rsidR="00513CA2" w:rsidRPr="00CE2C91">
        <w:rPr>
          <w:i/>
        </w:rPr>
        <w:t xml:space="preserve"> ze środków Unii Europejskiej</w:t>
      </w:r>
      <w:r w:rsidR="00513CA2" w:rsidRPr="00CE2C91">
        <w:rPr>
          <w:b/>
          <w:i/>
        </w:rPr>
        <w:t xml:space="preserve"> </w:t>
      </w:r>
      <w:r w:rsidR="00513CA2" w:rsidRPr="00CE2C91">
        <w:rPr>
          <w:i/>
        </w:rPr>
        <w:t xml:space="preserve">w ramach  poddziałania „Wsparcie inwestycji związanych z tworzeniem, ulepszeniem lub rozbudową wszystkich rodzajów małej infrastruktury, w tym inwestycji w energię odnawialną i w oszczędzanie energii” objętego </w:t>
      </w:r>
      <w:r w:rsidR="00513CA2" w:rsidRPr="00CE2C91">
        <w:t xml:space="preserve"> </w:t>
      </w:r>
      <w:r w:rsidR="00513CA2" w:rsidRPr="00CE2C91">
        <w:rPr>
          <w:i/>
        </w:rPr>
        <w:t>Programem Rozwoju Obszarów Wiejskich na lata 2014-2020</w:t>
      </w:r>
      <w:r w:rsidRPr="00CE2C91">
        <w:t xml:space="preserve">. </w:t>
      </w:r>
    </w:p>
    <w:p w:rsidR="00B25DAD" w:rsidRPr="002F4749" w:rsidRDefault="00B25DAD" w:rsidP="009A66CB">
      <w:pPr>
        <w:autoSpaceDE w:val="0"/>
        <w:autoSpaceDN w:val="0"/>
        <w:adjustRightInd w:val="0"/>
        <w:spacing w:before="120"/>
        <w:contextualSpacing/>
        <w:jc w:val="both"/>
      </w:pPr>
    </w:p>
    <w:p w:rsidR="00F65124" w:rsidRPr="00312E0F" w:rsidRDefault="00F65124" w:rsidP="00F65124">
      <w:pPr>
        <w:jc w:val="both"/>
        <w:rPr>
          <w:b/>
        </w:rPr>
      </w:pPr>
      <w:r w:rsidRPr="00312E0F">
        <w:rPr>
          <w:b/>
        </w:rPr>
        <w:t>3. Wymagania stawiane wykonawcom</w:t>
      </w:r>
    </w:p>
    <w:p w:rsidR="00F65124" w:rsidRPr="00562565" w:rsidRDefault="00F65124" w:rsidP="00F65124">
      <w:pPr>
        <w:jc w:val="both"/>
        <w:rPr>
          <w:highlight w:val="yellow"/>
        </w:rPr>
      </w:pPr>
    </w:p>
    <w:p w:rsidR="00F65124" w:rsidRPr="00917C6C" w:rsidRDefault="00F65124" w:rsidP="00F65124">
      <w:pPr>
        <w:spacing w:after="120"/>
        <w:jc w:val="both"/>
      </w:pPr>
      <w:r w:rsidRPr="00312E0F">
        <w:t>3.</w:t>
      </w:r>
      <w:r w:rsidR="00312E0F">
        <w:t>1</w:t>
      </w:r>
      <w:r w:rsidRPr="00312E0F">
        <w:t xml:space="preserve"> Wykonawca zobowiązany jest do zapoznania się z przedmiotem zamówienia</w:t>
      </w:r>
      <w:r w:rsidR="00312E0F">
        <w:t xml:space="preserve">, </w:t>
      </w:r>
      <w:r w:rsidR="00312E0F" w:rsidRPr="00DE6C19">
        <w:rPr>
          <w:i/>
        </w:rPr>
        <w:t>wzorem umowy</w:t>
      </w:r>
      <w:r w:rsidRPr="00312E0F">
        <w:t xml:space="preserve"> oraz zawarcia w cenie oferty wszystkich kosztów za roboty</w:t>
      </w:r>
      <w:r w:rsidR="00353D91">
        <w:t xml:space="preserve"> i usług</w:t>
      </w:r>
      <w:r w:rsidRPr="00312E0F">
        <w:t xml:space="preserve"> niezbędn</w:t>
      </w:r>
      <w:r w:rsidR="00353D91">
        <w:t>ych</w:t>
      </w:r>
      <w:r w:rsidRPr="00312E0F">
        <w:t xml:space="preserve"> do </w:t>
      </w:r>
      <w:r w:rsidRPr="00917C6C">
        <w:t xml:space="preserve">prawidłowego ich wykonania, zgodnie z technologią </w:t>
      </w:r>
      <w:r w:rsidR="00361302" w:rsidRPr="00917C6C">
        <w:t xml:space="preserve">robót określoną Polskimi Normami </w:t>
      </w:r>
      <w:r w:rsidRPr="00917C6C">
        <w:t xml:space="preserve"> </w:t>
      </w:r>
      <w:r w:rsidR="00361302" w:rsidRPr="00917C6C">
        <w:rPr>
          <w:b/>
        </w:rPr>
        <w:t>przenoszącymi normy europejskie.</w:t>
      </w:r>
    </w:p>
    <w:p w:rsidR="00F65124" w:rsidRPr="00917C6C" w:rsidRDefault="00F65124" w:rsidP="00F65124">
      <w:pPr>
        <w:spacing w:after="120"/>
        <w:jc w:val="both"/>
      </w:pPr>
      <w:r w:rsidRPr="00917C6C">
        <w:t>3.</w:t>
      </w:r>
      <w:r w:rsidR="00312E0F" w:rsidRPr="00917C6C">
        <w:t>2</w:t>
      </w:r>
      <w:r w:rsidRPr="00917C6C">
        <w:t xml:space="preserve"> Wykonawca zobowiązany jest do wykonania robót budowlanych</w:t>
      </w:r>
      <w:r w:rsidR="00353D91">
        <w:t xml:space="preserve"> i usług </w:t>
      </w:r>
      <w:r w:rsidRPr="00917C6C">
        <w:t xml:space="preserve">zgodnie ze sztuką budowlaną, obowiązującymi przepisami i normami oraz przy zachowaniu przepisów BHP, przy maksymalnym ograniczeniu uciążliwości prowadzenia robót prowadzonych u Zamawiającego. </w:t>
      </w:r>
    </w:p>
    <w:p w:rsidR="00F65124" w:rsidRPr="00917C6C" w:rsidRDefault="00F65124" w:rsidP="00F65124">
      <w:pPr>
        <w:tabs>
          <w:tab w:val="left" w:pos="360"/>
        </w:tabs>
        <w:jc w:val="both"/>
      </w:pPr>
      <w:r w:rsidRPr="00917C6C">
        <w:t>3.</w:t>
      </w:r>
      <w:r w:rsidR="00312E0F" w:rsidRPr="00917C6C">
        <w:t>3</w:t>
      </w:r>
      <w:r w:rsidRPr="00917C6C">
        <w:t xml:space="preserve"> Zaleca się, aby Wykonawca dokonał we własnym zakresie wizji  lokalnej terenu budowy i jego otoczenia, a także zdobył na swoją własną odpowiedzialność i ryzyko, wszelkie dodatkowe informacje, które mogą być konieczne do przygotowania oferty oraz zawarcia umowy i wykonania zamówienia. Koszty wykonania wizji lokalnej terenu budowy poniesie Wykonawca.</w:t>
      </w:r>
    </w:p>
    <w:p w:rsidR="00A631A3" w:rsidRPr="00917C6C" w:rsidRDefault="00A631A3" w:rsidP="00F65124">
      <w:pPr>
        <w:tabs>
          <w:tab w:val="left" w:pos="360"/>
        </w:tabs>
        <w:jc w:val="both"/>
      </w:pPr>
    </w:p>
    <w:p w:rsidR="00A631A3" w:rsidRPr="00917C6C" w:rsidRDefault="00A631A3" w:rsidP="00917C6C">
      <w:pPr>
        <w:jc w:val="both"/>
      </w:pPr>
      <w:r w:rsidRPr="00917C6C">
        <w:t>3.4. Dokumentacja projektowa powinna uwzględni</w:t>
      </w:r>
      <w:r w:rsidR="00917C6C" w:rsidRPr="00917C6C">
        <w:t>a</w:t>
      </w:r>
      <w:r w:rsidRPr="00917C6C">
        <w:t>ć odrębne przepisy techniczne:</w:t>
      </w:r>
    </w:p>
    <w:p w:rsidR="00A631A3" w:rsidRPr="00917C6C" w:rsidRDefault="00A631A3" w:rsidP="00A631A3">
      <w:pPr>
        <w:ind w:firstLine="431"/>
        <w:jc w:val="both"/>
      </w:pPr>
      <w:r w:rsidRPr="00917C6C">
        <w:t>1)</w:t>
      </w:r>
      <w:r w:rsidRPr="00917C6C">
        <w:tab/>
        <w:t xml:space="preserve">przez określenie wymagań dotyczących wydajności lub funkcjonalności, w tym wymagań środowiskowych, </w:t>
      </w:r>
    </w:p>
    <w:p w:rsidR="00A631A3" w:rsidRPr="00917C6C" w:rsidRDefault="00A631A3" w:rsidP="00A631A3">
      <w:pPr>
        <w:ind w:firstLine="431"/>
        <w:jc w:val="both"/>
      </w:pPr>
      <w:r w:rsidRPr="00917C6C">
        <w:t>2)</w:t>
      </w:r>
      <w:r w:rsidRPr="00917C6C">
        <w:tab/>
        <w:t xml:space="preserve">przez odniesienie się </w:t>
      </w:r>
      <w:r w:rsidRPr="00917C6C">
        <w:rPr>
          <w:u w:val="single"/>
        </w:rPr>
        <w:t>w kolejności preferencji</w:t>
      </w:r>
      <w:r w:rsidRPr="00917C6C">
        <w:t xml:space="preserve"> do:</w:t>
      </w:r>
    </w:p>
    <w:p w:rsidR="00A631A3" w:rsidRPr="00917C6C" w:rsidRDefault="00A631A3" w:rsidP="00A631A3">
      <w:pPr>
        <w:ind w:left="993" w:hanging="426"/>
        <w:jc w:val="both"/>
        <w:rPr>
          <w:u w:val="single"/>
        </w:rPr>
      </w:pPr>
      <w:r w:rsidRPr="00917C6C">
        <w:rPr>
          <w:u w:val="single"/>
        </w:rPr>
        <w:t>a)</w:t>
      </w:r>
      <w:r w:rsidRPr="00917C6C">
        <w:rPr>
          <w:u w:val="single"/>
        </w:rPr>
        <w:tab/>
        <w:t>Polskich Norm przenoszących normy europejskie,</w:t>
      </w:r>
    </w:p>
    <w:p w:rsidR="00A631A3" w:rsidRPr="00917C6C" w:rsidRDefault="00A631A3" w:rsidP="00A631A3">
      <w:pPr>
        <w:ind w:left="993" w:hanging="426"/>
        <w:jc w:val="both"/>
      </w:pPr>
      <w:r w:rsidRPr="00917C6C">
        <w:t>b)</w:t>
      </w:r>
      <w:r w:rsidRPr="00917C6C">
        <w:tab/>
        <w:t>norm innych państw członkowskich Europejskiego Obszaru Gospodarczego przenoszących normy europejskie,</w:t>
      </w:r>
    </w:p>
    <w:p w:rsidR="00A631A3" w:rsidRPr="00917C6C" w:rsidRDefault="00A631A3" w:rsidP="00A631A3">
      <w:pPr>
        <w:ind w:left="993" w:hanging="426"/>
        <w:jc w:val="both"/>
      </w:pPr>
      <w:r w:rsidRPr="00917C6C">
        <w:t>c)</w:t>
      </w:r>
      <w:r w:rsidRPr="00917C6C">
        <w:tab/>
        <w:t xml:space="preserve">europejskich ocen technicznych, rozumianych jako udokumentowane oceny działania wyrobu budowlanego względem jego podstawowych cech, zgodnie z odpowiednim europejskim dokumentem oceny, w rozumieniu art. 2 pkt 12 rozporządzenia Parlamentu Europejskiego i Rady (UE) nr 305/2011 z dnia 9 marca 2011 r. ustanawiającego zharmonizowane warunki wprowadzania do obrotu wyrobów budowlanych i uchylającego dyrektywę Rady 89/106/EWG (Dz. Urz. UE L 88 z 04.04.2011, str. 5, z </w:t>
      </w:r>
      <w:proofErr w:type="spellStart"/>
      <w:r w:rsidRPr="00917C6C">
        <w:t>późn</w:t>
      </w:r>
      <w:proofErr w:type="spellEnd"/>
      <w:r w:rsidRPr="00917C6C">
        <w:t>. zm.),</w:t>
      </w:r>
    </w:p>
    <w:p w:rsidR="00A631A3" w:rsidRPr="00917C6C" w:rsidRDefault="00A631A3" w:rsidP="00A631A3">
      <w:pPr>
        <w:ind w:left="993" w:hanging="426"/>
        <w:jc w:val="both"/>
      </w:pPr>
      <w:r w:rsidRPr="00917C6C">
        <w:t>d)</w:t>
      </w:r>
      <w:r w:rsidRPr="00917C6C">
        <w:tab/>
        <w:t xml:space="preserve">wspólnych specyfikacji technicznych, rozumianych jako specyfikacje techniczne w dziedzinie produktów teleinformatycznych określone zgodnie z art. 13 i art. 14 </w:t>
      </w:r>
      <w:r w:rsidRPr="00917C6C">
        <w:lastRenderedPageBreak/>
        <w:t>rozporządzenia Parlamentu Europejskiego i Rady (UE) nr 1025/2012 z dnia 25 października 2012 r. w sprawie normalizacji europejskiej, zmieniającego dyrektywy Rady 89/686/EWG i 93/15/EWG oraz dyrektywy Parlamentu Europejskiego i Rady 94/9/WE, 94/25/WE, 95/16/WE, 97/23/WE, 98/34/WE, 2004/22/WE, 2007/23/WE, 2009/23/WE i 2009/105/WE oraz uchylającego decyzję Rady 87/95/EWG i decyzję Parlamentu Europejskiego i Rady nr 1673/2006/WE (Dz. Urz. UE L 316 z 14.11.2012, str. 12),</w:t>
      </w:r>
    </w:p>
    <w:p w:rsidR="00A631A3" w:rsidRPr="00917C6C" w:rsidRDefault="00A631A3" w:rsidP="00A631A3">
      <w:pPr>
        <w:ind w:left="993" w:hanging="426"/>
        <w:jc w:val="both"/>
      </w:pPr>
      <w:r w:rsidRPr="00917C6C">
        <w:t>e)</w:t>
      </w:r>
      <w:r w:rsidRPr="00917C6C">
        <w:tab/>
        <w:t>norm międzynarodowych,</w:t>
      </w:r>
    </w:p>
    <w:p w:rsidR="00A631A3" w:rsidRPr="00917C6C" w:rsidRDefault="00A631A3" w:rsidP="00A631A3">
      <w:pPr>
        <w:ind w:left="993" w:hanging="426"/>
        <w:jc w:val="both"/>
      </w:pPr>
      <w:r w:rsidRPr="00917C6C">
        <w:t>f)</w:t>
      </w:r>
      <w:r w:rsidRPr="00917C6C">
        <w:tab/>
        <w:t>specyfikacji technicznych, których przestrzeganie nie jest obowiązkowe, przyjętych przez instytucję normalizacyjną, wyspecjalizowaną w opracowywaniu specyfikacji technicznych w celu powtarzalnego i stałego stosowania w dziedzinach obronności i bezpieczeństwa,</w:t>
      </w:r>
    </w:p>
    <w:p w:rsidR="00A631A3" w:rsidRPr="00917C6C" w:rsidRDefault="00A631A3" w:rsidP="00A631A3">
      <w:pPr>
        <w:ind w:left="993" w:hanging="426"/>
        <w:jc w:val="both"/>
      </w:pPr>
      <w:r w:rsidRPr="00917C6C">
        <w:t>g)</w:t>
      </w:r>
      <w:r w:rsidRPr="00917C6C">
        <w:tab/>
        <w:t>innych systemów referencji technicznych ustanowionych przez europejskie organizacje normalizacyjne;</w:t>
      </w:r>
    </w:p>
    <w:p w:rsidR="00A631A3" w:rsidRPr="00917C6C" w:rsidRDefault="00A631A3" w:rsidP="00A631A3">
      <w:pPr>
        <w:ind w:firstLine="431"/>
        <w:jc w:val="both"/>
      </w:pPr>
      <w:r w:rsidRPr="00917C6C">
        <w:t>3)</w:t>
      </w:r>
      <w:r w:rsidRPr="00917C6C">
        <w:tab/>
        <w:t>przez odniesienie do norm, europejskich ocen technicznych, specyfikacji technicznych i systemów referencji technicznych, o których mowa w pkt 2, oraz przez odniesienie do wymagań dotyczących wydajności lub funkcjonalności, o których mowa w pkt 1, w zakresie wybranych cech;</w:t>
      </w:r>
    </w:p>
    <w:p w:rsidR="00A631A3" w:rsidRPr="00917C6C" w:rsidRDefault="00A631A3" w:rsidP="00A631A3">
      <w:pPr>
        <w:ind w:firstLine="431"/>
        <w:jc w:val="both"/>
      </w:pPr>
      <w:r w:rsidRPr="00917C6C">
        <w:t>4)</w:t>
      </w:r>
      <w:r w:rsidRPr="00917C6C">
        <w:tab/>
        <w:t>przez odniesienie do kategorii wymagań dotyczących wydajności lub funkcjonalności, o których mowa w pkt 1, i przez odniesienie do norm, europejskich ocen technicznych, specyfikacji technicznych i systemów referencji technicznych, o których mowa w pkt 2, stanowiących środek domniemania zgodności z tego rodzaju wymaganiami dotyczącymi wydajności lub funkcjonalności.</w:t>
      </w:r>
    </w:p>
    <w:p w:rsidR="00A631A3" w:rsidRPr="00917C6C" w:rsidRDefault="00A631A3" w:rsidP="00A631A3">
      <w:pPr>
        <w:ind w:firstLine="431"/>
        <w:jc w:val="both"/>
      </w:pPr>
      <w:r w:rsidRPr="00917C6C">
        <w:t>3. W przypadku braku Polskich Norm przenoszących normy europejskie, norm innych państw członkowskich Europejskiego Obszaru Gospodarczego przenoszących normy europejskie oraz norm, europejskich ocen technicznych, specyfikacji technicznych i systemów referencji technicznych, o których mowa w ust. 1 pkt 2, przy opisie przedmiotu zamówienia uwzględnia się w kolejności:</w:t>
      </w:r>
    </w:p>
    <w:p w:rsidR="00A631A3" w:rsidRPr="00917C6C" w:rsidRDefault="00A631A3" w:rsidP="00A631A3">
      <w:pPr>
        <w:tabs>
          <w:tab w:val="left" w:pos="408"/>
        </w:tabs>
        <w:ind w:left="408" w:hanging="408"/>
        <w:jc w:val="both"/>
      </w:pPr>
      <w:r w:rsidRPr="00917C6C">
        <w:t>1)</w:t>
      </w:r>
      <w:r w:rsidRPr="00917C6C">
        <w:tab/>
        <w:t>Polskie Normy;</w:t>
      </w:r>
    </w:p>
    <w:p w:rsidR="00A631A3" w:rsidRPr="00917C6C" w:rsidRDefault="00A631A3" w:rsidP="00A631A3">
      <w:pPr>
        <w:tabs>
          <w:tab w:val="left" w:pos="408"/>
        </w:tabs>
        <w:ind w:left="408" w:hanging="408"/>
        <w:jc w:val="both"/>
      </w:pPr>
      <w:r w:rsidRPr="00917C6C">
        <w:t>2)</w:t>
      </w:r>
      <w:r w:rsidRPr="00917C6C">
        <w:tab/>
        <w:t>polskie aprobaty techniczne;</w:t>
      </w:r>
    </w:p>
    <w:p w:rsidR="00A631A3" w:rsidRPr="00917C6C" w:rsidRDefault="00A631A3" w:rsidP="00A631A3">
      <w:pPr>
        <w:tabs>
          <w:tab w:val="left" w:pos="408"/>
        </w:tabs>
        <w:ind w:left="408" w:hanging="408"/>
        <w:jc w:val="both"/>
      </w:pPr>
      <w:r w:rsidRPr="00917C6C">
        <w:t>3)</w:t>
      </w:r>
      <w:r w:rsidRPr="00917C6C">
        <w:tab/>
        <w:t>polskie specyfikacje techniczne dotyczące projektowania, wyliczeń i realizacji robót budowlanych oraz wykorzystania dostaw;</w:t>
      </w:r>
    </w:p>
    <w:p w:rsidR="00A631A3" w:rsidRPr="00917C6C" w:rsidRDefault="00A631A3" w:rsidP="00A631A3">
      <w:pPr>
        <w:tabs>
          <w:tab w:val="left" w:pos="408"/>
        </w:tabs>
        <w:ind w:left="408" w:hanging="408"/>
        <w:jc w:val="both"/>
      </w:pPr>
      <w:r w:rsidRPr="00917C6C">
        <w:t>4)</w:t>
      </w:r>
      <w:r w:rsidRPr="00917C6C">
        <w:tab/>
        <w:t>krajowe deklaracje zgodności oraz krajowe deklaracje właściwości użytkowych wyrobu budowlanego lub krajowe oceny techniczne wydawane na podstawie ustawy z dnia 16 kwietnia 2004 r. o wyrobach budowlanych (Dz. U. z 2014 r. poz. 883, z 2015 r. poz. 1165 oraz z 2016 r. poz. 542).</w:t>
      </w:r>
    </w:p>
    <w:p w:rsidR="00A631A3" w:rsidRDefault="00D36FC6" w:rsidP="00F65124">
      <w:pPr>
        <w:tabs>
          <w:tab w:val="left" w:pos="360"/>
        </w:tabs>
        <w:jc w:val="both"/>
      </w:pPr>
      <w:r w:rsidRPr="00D36FC6">
        <w:t xml:space="preserve">3.5 </w:t>
      </w:r>
      <w:r>
        <w:t>W ramach realizacji przedmiotu zamówienia Zamawiający wymaga:</w:t>
      </w:r>
    </w:p>
    <w:p w:rsidR="00D36FC6" w:rsidRDefault="00D36FC6" w:rsidP="00D36FC6">
      <w:pPr>
        <w:pStyle w:val="Akapitzlist"/>
        <w:numPr>
          <w:ilvl w:val="0"/>
          <w:numId w:val="43"/>
        </w:numPr>
        <w:tabs>
          <w:tab w:val="left" w:pos="993"/>
        </w:tabs>
        <w:jc w:val="both"/>
      </w:pPr>
      <w:r>
        <w:t>Zorganizowania zaplecza socjalno-technicznego budowy w rozmiarach koniecznych do realizacji robót na terenie przekazanym Wykonawcy</w:t>
      </w:r>
      <w:r w:rsidR="00704AD9">
        <w:t>.</w:t>
      </w:r>
    </w:p>
    <w:p w:rsidR="00704AD9" w:rsidRDefault="00704AD9" w:rsidP="00D36FC6">
      <w:pPr>
        <w:pStyle w:val="Akapitzlist"/>
        <w:numPr>
          <w:ilvl w:val="0"/>
          <w:numId w:val="43"/>
        </w:numPr>
        <w:tabs>
          <w:tab w:val="left" w:pos="993"/>
        </w:tabs>
        <w:jc w:val="both"/>
      </w:pPr>
      <w:r>
        <w:t>Zapewnienia bezpieczeństwa ppoż. oraz bezpiecznych warunków realizacji robót i przestrzegania przepisów BHP na terenie budowy</w:t>
      </w:r>
    </w:p>
    <w:p w:rsidR="00704AD9" w:rsidRDefault="00704AD9" w:rsidP="00D36FC6">
      <w:pPr>
        <w:pStyle w:val="Akapitzlist"/>
        <w:numPr>
          <w:ilvl w:val="0"/>
          <w:numId w:val="43"/>
        </w:numPr>
        <w:tabs>
          <w:tab w:val="left" w:pos="993"/>
        </w:tabs>
        <w:jc w:val="both"/>
      </w:pPr>
      <w:r>
        <w:t>Wykonywania robót zgodnie z wymogami Prawa górniczego i geologicznego, Prawa budowlanego jak również z obowiązującymi Polskimi Normami i zasadami wiedzy technicznej oraz należytą starannością w ich  wykonaniu, dobrą jakością i z zachowaniem obowiązujących wymagań i przepisów BHP i ppoż.</w:t>
      </w:r>
    </w:p>
    <w:p w:rsidR="00704AD9" w:rsidRDefault="00704AD9" w:rsidP="00D36FC6">
      <w:pPr>
        <w:pStyle w:val="Akapitzlist"/>
        <w:numPr>
          <w:ilvl w:val="0"/>
          <w:numId w:val="43"/>
        </w:numPr>
        <w:tabs>
          <w:tab w:val="left" w:pos="993"/>
        </w:tabs>
        <w:jc w:val="both"/>
      </w:pPr>
      <w:r>
        <w:t>Wykonania prób, badań i pomiarów odbiorowych przewidzianych w specyfikacjach technicznych, warunkach technicznych wykonania i odbioru robót oraz Polskich Normach.</w:t>
      </w:r>
    </w:p>
    <w:p w:rsidR="00704AD9" w:rsidRDefault="00704AD9" w:rsidP="00D36FC6">
      <w:pPr>
        <w:pStyle w:val="Akapitzlist"/>
        <w:numPr>
          <w:ilvl w:val="0"/>
          <w:numId w:val="43"/>
        </w:numPr>
        <w:tabs>
          <w:tab w:val="left" w:pos="993"/>
        </w:tabs>
        <w:jc w:val="both"/>
      </w:pPr>
      <w:r>
        <w:lastRenderedPageBreak/>
        <w:t>Zabezpieczenia terenu robót w sposób pewny i trwały zgodnie z wymaganiami prawa budowlanego i aktów wykonawczych.</w:t>
      </w:r>
    </w:p>
    <w:p w:rsidR="006D177C" w:rsidRDefault="006D177C" w:rsidP="00D36FC6">
      <w:pPr>
        <w:pStyle w:val="Akapitzlist"/>
        <w:numPr>
          <w:ilvl w:val="0"/>
          <w:numId w:val="43"/>
        </w:numPr>
        <w:tabs>
          <w:tab w:val="left" w:pos="993"/>
        </w:tabs>
        <w:jc w:val="both"/>
      </w:pPr>
      <w:r>
        <w:t>Zapewnienie w trakcie realizacji zamówienia nadzoru geologicznego – osoby stosowne uprawnienia</w:t>
      </w:r>
    </w:p>
    <w:p w:rsidR="006D177C" w:rsidRPr="00D36FC6" w:rsidRDefault="006D177C" w:rsidP="00D36FC6">
      <w:pPr>
        <w:pStyle w:val="Akapitzlist"/>
        <w:numPr>
          <w:ilvl w:val="0"/>
          <w:numId w:val="43"/>
        </w:numPr>
        <w:tabs>
          <w:tab w:val="left" w:pos="993"/>
        </w:tabs>
        <w:jc w:val="both"/>
      </w:pPr>
      <w:r>
        <w:t>Uczestniczenia w naradach dotyczących postępu robót, zwoływanych przez Zamawiającego</w:t>
      </w:r>
    </w:p>
    <w:p w:rsidR="00A12052" w:rsidRDefault="00F65124" w:rsidP="00F21179">
      <w:pPr>
        <w:autoSpaceDE w:val="0"/>
        <w:autoSpaceDN w:val="0"/>
        <w:adjustRightInd w:val="0"/>
        <w:rPr>
          <w:b/>
          <w:sz w:val="23"/>
          <w:szCs w:val="23"/>
        </w:rPr>
      </w:pPr>
      <w:r w:rsidRPr="00917C6C">
        <w:rPr>
          <w:b/>
          <w:sz w:val="23"/>
          <w:szCs w:val="23"/>
        </w:rPr>
        <w:t>4</w:t>
      </w:r>
      <w:r w:rsidR="00A12052" w:rsidRPr="00917C6C">
        <w:rPr>
          <w:b/>
          <w:sz w:val="23"/>
          <w:szCs w:val="23"/>
        </w:rPr>
        <w:t>. Wymagania odnośnie zatrudnienia.</w:t>
      </w:r>
    </w:p>
    <w:p w:rsidR="00312E0F" w:rsidRPr="00DD2CBB" w:rsidRDefault="00312E0F" w:rsidP="00F21179">
      <w:pPr>
        <w:autoSpaceDE w:val="0"/>
        <w:autoSpaceDN w:val="0"/>
        <w:adjustRightInd w:val="0"/>
        <w:rPr>
          <w:b/>
          <w:sz w:val="23"/>
          <w:szCs w:val="23"/>
        </w:rPr>
      </w:pPr>
    </w:p>
    <w:p w:rsidR="001F1FB8" w:rsidRPr="00312E0F" w:rsidRDefault="00DE6C19" w:rsidP="00F078A1">
      <w:pPr>
        <w:autoSpaceDE w:val="0"/>
        <w:autoSpaceDN w:val="0"/>
        <w:adjustRightInd w:val="0"/>
        <w:spacing w:after="120"/>
        <w:jc w:val="both"/>
      </w:pPr>
      <w:r>
        <w:t xml:space="preserve">4.1 </w:t>
      </w:r>
      <w:r w:rsidR="00F078A1" w:rsidRPr="00312E0F">
        <w:t xml:space="preserve">Stosownie do art. 29 ust. 3a ustawy </w:t>
      </w:r>
      <w:proofErr w:type="spellStart"/>
      <w:r w:rsidR="00F078A1" w:rsidRPr="00312E0F">
        <w:t>Pzp</w:t>
      </w:r>
      <w:proofErr w:type="spellEnd"/>
      <w:r w:rsidR="00F078A1" w:rsidRPr="00312E0F">
        <w:t xml:space="preserve"> </w:t>
      </w:r>
      <w:r w:rsidR="00A12052" w:rsidRPr="00312E0F">
        <w:t xml:space="preserve">Zamawiający wymaga </w:t>
      </w:r>
      <w:r w:rsidR="00F078A1" w:rsidRPr="00312E0F">
        <w:t xml:space="preserve">aby osoby wykonujące </w:t>
      </w:r>
      <w:r w:rsidR="00340669">
        <w:t>czynności</w:t>
      </w:r>
      <w:r w:rsidR="00F078A1" w:rsidRPr="00312E0F">
        <w:t xml:space="preserve"> fizyczne </w:t>
      </w:r>
      <w:r w:rsidR="00340669">
        <w:t xml:space="preserve">dotyczące przedmiotu umowy </w:t>
      </w:r>
      <w:r w:rsidR="00F078A1" w:rsidRPr="00312E0F">
        <w:t xml:space="preserve">były zatrudnione na podstawie umowy o pracę. </w:t>
      </w:r>
      <w:r w:rsidR="005A734A">
        <w:t>Wymóg ten nie dotyczy osób pełniących samodzielne funkcje techniczne w budownictwie lub osób posiadających uprawnienia wydane na podstawie innych przepisów, w tym kierownika budowy, kierownika robót, geodety.</w:t>
      </w:r>
    </w:p>
    <w:p w:rsidR="00DE6C19" w:rsidRDefault="00DE6C19" w:rsidP="00DE6C19">
      <w:pPr>
        <w:autoSpaceDE w:val="0"/>
        <w:autoSpaceDN w:val="0"/>
        <w:adjustRightInd w:val="0"/>
        <w:spacing w:after="120"/>
        <w:jc w:val="both"/>
      </w:pPr>
      <w:r>
        <w:t>4.2 Sposób</w:t>
      </w:r>
      <w:r w:rsidR="00A12052" w:rsidRPr="00312E0F">
        <w:t xml:space="preserve"> dokumentowania zatrudnienia osób</w:t>
      </w:r>
      <w:r>
        <w:t xml:space="preserve"> </w:t>
      </w:r>
      <w:r w:rsidR="00A12052" w:rsidRPr="00312E0F">
        <w:t xml:space="preserve"> </w:t>
      </w:r>
      <w:r w:rsidRPr="00312E0F">
        <w:t>–  dane osób oraz rodzaj wykonywanych przez nie czynności zostaną ujęte w formie wykazu i przekazane Zamawiającemu naj</w:t>
      </w:r>
      <w:r>
        <w:t xml:space="preserve">później </w:t>
      </w:r>
      <w:r w:rsidRPr="00340669">
        <w:rPr>
          <w:u w:val="single"/>
        </w:rPr>
        <w:t>w dniu podpisania umowy</w:t>
      </w:r>
      <w:r w:rsidRPr="00312E0F">
        <w:t xml:space="preserve"> </w:t>
      </w:r>
    </w:p>
    <w:p w:rsidR="00312E0F" w:rsidRDefault="00DE6C19" w:rsidP="00DE6C19">
      <w:pPr>
        <w:autoSpaceDE w:val="0"/>
        <w:autoSpaceDN w:val="0"/>
        <w:adjustRightInd w:val="0"/>
        <w:spacing w:after="120"/>
        <w:jc w:val="both"/>
      </w:pPr>
      <w:r>
        <w:t>4.3 U</w:t>
      </w:r>
      <w:r w:rsidR="00A12052" w:rsidRPr="00312E0F">
        <w:t xml:space="preserve">prawnienia zamawiającego w zakresie kontroli spełniania przez wykonawcę wymagań, o </w:t>
      </w:r>
      <w:r w:rsidR="00312E0F" w:rsidRPr="00312E0F">
        <w:t>których mowa w art. 29 ust. 3a</w:t>
      </w:r>
      <w:r>
        <w:t xml:space="preserve"> ustawy </w:t>
      </w:r>
      <w:proofErr w:type="spellStart"/>
      <w:r>
        <w:t>Pzp</w:t>
      </w:r>
      <w:proofErr w:type="spellEnd"/>
      <w:r>
        <w:t xml:space="preserve"> – k</w:t>
      </w:r>
      <w:r w:rsidR="00312E0F">
        <w:t xml:space="preserve">ażdorazowo na żądanie Zamawiającego, w terminie wskazanym przez Zamawiającego nie krótszym niż 7 dni roboczych, Wykonawca zobowiązuje się przedłożyć do wglądu zanonimizowane (zakryte lub wymazane dane dotyczące np.: daty, miejsca urodzenia, miejsca zamieszkania, NIP, PESEL) kopie umów o pracę zawartych przez Wykonawcę z Pracownikami </w:t>
      </w:r>
      <w:r w:rsidR="00340669">
        <w:t>wykonującymi czynności fizyczne</w:t>
      </w:r>
      <w:r w:rsidR="00312E0F">
        <w:t xml:space="preserve">. </w:t>
      </w:r>
      <w:r w:rsidR="00340669">
        <w:t xml:space="preserve">   </w:t>
      </w:r>
      <w:r w:rsidR="00312E0F">
        <w:t>W tym celu Wykonawca zobowiązany jest do uzyskania od pracowników zgody na przetwarzanie danych osobowych zgodnie z przepisami o ochronie danych osobowych.</w:t>
      </w:r>
    </w:p>
    <w:p w:rsidR="00312E0F" w:rsidRDefault="00DE6C19" w:rsidP="00312E0F">
      <w:pPr>
        <w:autoSpaceDE w:val="0"/>
        <w:autoSpaceDN w:val="0"/>
        <w:adjustRightInd w:val="0"/>
        <w:spacing w:after="120"/>
        <w:jc w:val="both"/>
      </w:pPr>
      <w:r>
        <w:t xml:space="preserve">4.4 </w:t>
      </w:r>
      <w:r w:rsidR="00312E0F" w:rsidRPr="003D7EFA">
        <w:t xml:space="preserve">Nieprzedłożenie przez Wykonawcę zanonimizowanych kopii umów zawartych przez Wykonawcę z Pracownikami </w:t>
      </w:r>
      <w:r w:rsidR="00340669">
        <w:t>wykonującymi czynności fizyczne</w:t>
      </w:r>
      <w:r w:rsidR="00312E0F" w:rsidRPr="003D7EFA">
        <w:t xml:space="preserve"> w terminie wskazanym przez Zamawiającego zgodnie z ust. </w:t>
      </w:r>
      <w:r w:rsidR="00340669">
        <w:t>4.</w:t>
      </w:r>
      <w:r w:rsidR="00312E0F" w:rsidRPr="003D7EFA">
        <w:t xml:space="preserve">3 będzie traktowane jako niewypełnienie obowiązku zatrudnienia Pracowników </w:t>
      </w:r>
      <w:r w:rsidR="00340669">
        <w:t>wykonujących czynności fizyczne</w:t>
      </w:r>
      <w:r w:rsidR="00312E0F" w:rsidRPr="003D7EFA">
        <w:t xml:space="preserve"> na podstawie umowy o pracę</w:t>
      </w:r>
      <w:r w:rsidR="00312E0F">
        <w:t xml:space="preserve"> i może stanowić podstawę do naliczenia kar umownych a także do o</w:t>
      </w:r>
      <w:r>
        <w:t>d</w:t>
      </w:r>
      <w:r w:rsidR="00312E0F">
        <w:t>stąpienia od umowy z winy Wykonawcy</w:t>
      </w:r>
      <w:r>
        <w:t>.</w:t>
      </w:r>
    </w:p>
    <w:p w:rsidR="00A12052" w:rsidRPr="00312E0F" w:rsidRDefault="00DE6C19" w:rsidP="00E136D6">
      <w:pPr>
        <w:autoSpaceDE w:val="0"/>
        <w:autoSpaceDN w:val="0"/>
        <w:adjustRightInd w:val="0"/>
        <w:spacing w:after="120"/>
        <w:jc w:val="both"/>
      </w:pPr>
      <w:r>
        <w:t xml:space="preserve">4.5 </w:t>
      </w:r>
      <w:r w:rsidR="00A12052" w:rsidRPr="00312E0F">
        <w:t xml:space="preserve">Powyższy obowiązek wykonawcy dokumentowania zatrudnienia osób obejmuje także pracowników podwykonawców i dalszych podwykonawców, </w:t>
      </w:r>
    </w:p>
    <w:p w:rsidR="00A12052" w:rsidRPr="00E80863" w:rsidRDefault="00DD2CBB" w:rsidP="00C21276">
      <w:pPr>
        <w:jc w:val="both"/>
        <w:rPr>
          <w:color w:val="C00000"/>
        </w:rPr>
      </w:pPr>
      <w:r w:rsidRPr="00DE6C19">
        <w:rPr>
          <w:b/>
          <w:bCs/>
        </w:rPr>
        <w:t>5</w:t>
      </w:r>
      <w:r w:rsidR="00A12052" w:rsidRPr="00DE6C19">
        <w:rPr>
          <w:b/>
          <w:bCs/>
        </w:rPr>
        <w:t xml:space="preserve">. </w:t>
      </w:r>
      <w:r w:rsidR="00A12052" w:rsidRPr="00DE6C19">
        <w:rPr>
          <w:b/>
        </w:rPr>
        <w:t>Zamawiający nie dopuszcza składania ofert</w:t>
      </w:r>
      <w:r w:rsidR="00CF602D" w:rsidRPr="00DE6C19">
        <w:rPr>
          <w:b/>
        </w:rPr>
        <w:t xml:space="preserve"> częściowych,</w:t>
      </w:r>
      <w:r w:rsidR="00A12052" w:rsidRPr="00DE6C19">
        <w:rPr>
          <w:b/>
        </w:rPr>
        <w:t xml:space="preserve"> wariantowych i nie będzie wybierał najkorzystniejszej oferty z zastosowaniem aukcji elektronicznej</w:t>
      </w:r>
      <w:r w:rsidR="00A12052" w:rsidRPr="00EE3290">
        <w:t>.</w:t>
      </w:r>
    </w:p>
    <w:p w:rsidR="00A12052" w:rsidRPr="00E80863" w:rsidRDefault="00A12052" w:rsidP="00C21276">
      <w:pPr>
        <w:jc w:val="both"/>
        <w:rPr>
          <w:color w:val="C00000"/>
        </w:rPr>
      </w:pPr>
    </w:p>
    <w:p w:rsidR="00A12052" w:rsidRPr="00DE6C19" w:rsidRDefault="00DD2CBB" w:rsidP="00C21276">
      <w:pPr>
        <w:jc w:val="both"/>
        <w:rPr>
          <w:b/>
        </w:rPr>
      </w:pPr>
      <w:r w:rsidRPr="00DE6C19">
        <w:rPr>
          <w:b/>
        </w:rPr>
        <w:t>6</w:t>
      </w:r>
      <w:r w:rsidR="00A12052" w:rsidRPr="00DE6C19">
        <w:rPr>
          <w:b/>
        </w:rPr>
        <w:t xml:space="preserve">. Zamawiający </w:t>
      </w:r>
      <w:r w:rsidR="00CF602D" w:rsidRPr="00DE6C19">
        <w:rPr>
          <w:b/>
        </w:rPr>
        <w:t xml:space="preserve">nie </w:t>
      </w:r>
      <w:r w:rsidR="00A12052" w:rsidRPr="00DE6C19">
        <w:rPr>
          <w:b/>
        </w:rPr>
        <w:t>przewiduje udziel</w:t>
      </w:r>
      <w:r w:rsidR="00CF602D" w:rsidRPr="00DE6C19">
        <w:rPr>
          <w:b/>
        </w:rPr>
        <w:t>a</w:t>
      </w:r>
      <w:r w:rsidR="00A12052" w:rsidRPr="00DE6C19">
        <w:rPr>
          <w:b/>
        </w:rPr>
        <w:t>ni</w:t>
      </w:r>
      <w:r w:rsidR="00CF602D" w:rsidRPr="00DE6C19">
        <w:rPr>
          <w:b/>
        </w:rPr>
        <w:t>a</w:t>
      </w:r>
      <w:r w:rsidR="00A12052" w:rsidRPr="00DE6C19">
        <w:rPr>
          <w:b/>
        </w:rPr>
        <w:t xml:space="preserve"> </w:t>
      </w:r>
      <w:r w:rsidR="00CE2C91" w:rsidRPr="00DE6C19">
        <w:rPr>
          <w:b/>
        </w:rPr>
        <w:t xml:space="preserve">zamówień o których mowa w art. 67 ust. 1 pkt. 6 ustawy </w:t>
      </w:r>
      <w:proofErr w:type="spellStart"/>
      <w:r w:rsidR="00CE2C91" w:rsidRPr="00DE6C19">
        <w:rPr>
          <w:b/>
        </w:rPr>
        <w:t>Pzp</w:t>
      </w:r>
      <w:proofErr w:type="spellEnd"/>
      <w:r w:rsidR="00CE2C91" w:rsidRPr="00DE6C19">
        <w:rPr>
          <w:b/>
        </w:rPr>
        <w:t>.</w:t>
      </w:r>
    </w:p>
    <w:p w:rsidR="006417A5" w:rsidRPr="00DE6C19" w:rsidRDefault="006417A5" w:rsidP="00C21276">
      <w:pPr>
        <w:jc w:val="both"/>
        <w:rPr>
          <w:b/>
          <w:color w:val="C00000"/>
        </w:rPr>
      </w:pPr>
    </w:p>
    <w:p w:rsidR="00A12052" w:rsidRPr="00DE6C19" w:rsidRDefault="00DD2CBB" w:rsidP="00C21276">
      <w:pPr>
        <w:jc w:val="both"/>
        <w:rPr>
          <w:b/>
        </w:rPr>
      </w:pPr>
      <w:r w:rsidRPr="00DE6C19">
        <w:rPr>
          <w:b/>
        </w:rPr>
        <w:t>7</w:t>
      </w:r>
      <w:r w:rsidR="00A12052" w:rsidRPr="00DE6C19">
        <w:rPr>
          <w:b/>
        </w:rPr>
        <w:t>. Zamawiający nie określa, które części zamówienia można powierzyć podwykonawcom.</w:t>
      </w:r>
    </w:p>
    <w:p w:rsidR="00A12052" w:rsidRPr="00DE6C19" w:rsidRDefault="00A12052" w:rsidP="00C21276">
      <w:pPr>
        <w:jc w:val="both"/>
        <w:rPr>
          <w:b/>
          <w:color w:val="C00000"/>
        </w:rPr>
      </w:pPr>
    </w:p>
    <w:p w:rsidR="00A12052" w:rsidRPr="00DE6C19" w:rsidRDefault="00DD2CBB" w:rsidP="00C21276">
      <w:pPr>
        <w:jc w:val="both"/>
        <w:rPr>
          <w:b/>
        </w:rPr>
      </w:pPr>
      <w:r w:rsidRPr="00DE6C19">
        <w:rPr>
          <w:b/>
        </w:rPr>
        <w:t>8</w:t>
      </w:r>
      <w:r w:rsidR="00A12052" w:rsidRPr="00DE6C19">
        <w:rPr>
          <w:b/>
        </w:rPr>
        <w:t xml:space="preserve">. Wymagany termin gwarancji minimum </w:t>
      </w:r>
      <w:r w:rsidR="002E2417">
        <w:rPr>
          <w:b/>
        </w:rPr>
        <w:t>36 miesięcy</w:t>
      </w:r>
      <w:r w:rsidR="00A12052" w:rsidRPr="00DE6C19">
        <w:rPr>
          <w:b/>
        </w:rPr>
        <w:t>.</w:t>
      </w:r>
    </w:p>
    <w:p w:rsidR="00A12052" w:rsidRPr="00DE6C19" w:rsidRDefault="00A12052" w:rsidP="00C21276">
      <w:pPr>
        <w:jc w:val="both"/>
        <w:rPr>
          <w:b/>
        </w:rPr>
      </w:pPr>
    </w:p>
    <w:p w:rsidR="00A12052" w:rsidRDefault="00DD2CBB" w:rsidP="001C066E">
      <w:pPr>
        <w:jc w:val="both"/>
        <w:rPr>
          <w:b/>
        </w:rPr>
      </w:pPr>
      <w:r w:rsidRPr="00DE6C19">
        <w:rPr>
          <w:b/>
        </w:rPr>
        <w:t>9</w:t>
      </w:r>
      <w:r w:rsidR="00A12052" w:rsidRPr="00DE6C19">
        <w:rPr>
          <w:b/>
        </w:rPr>
        <w:t>. Wymagany termin płatności faktury 30 dni.</w:t>
      </w:r>
    </w:p>
    <w:p w:rsidR="0079065A" w:rsidRDefault="0079065A" w:rsidP="001C066E">
      <w:pPr>
        <w:jc w:val="both"/>
        <w:rPr>
          <w:b/>
        </w:rPr>
      </w:pPr>
    </w:p>
    <w:p w:rsidR="0079065A" w:rsidRPr="00DE6C19" w:rsidRDefault="0079065A" w:rsidP="001C066E">
      <w:pPr>
        <w:jc w:val="both"/>
        <w:rPr>
          <w:b/>
        </w:rPr>
      </w:pPr>
      <w:r>
        <w:rPr>
          <w:b/>
        </w:rPr>
        <w:t xml:space="preserve">10.  </w:t>
      </w:r>
      <w:r w:rsidRPr="00B13358">
        <w:rPr>
          <w:b/>
        </w:rPr>
        <w:t>Zamawiający zastrzega sobie możliwość, w pierwszej kolejności dokonania oceny ofert</w:t>
      </w:r>
      <w:r>
        <w:t xml:space="preserve">, a następnie zbadania, czy wykonawca, którego oferta została oceniona jako </w:t>
      </w:r>
      <w:r>
        <w:lastRenderedPageBreak/>
        <w:t xml:space="preserve">najkorzystniejsza, nie podlega wykluczeniu oraz spełnia warunki udziału w postępowaniu (zgodnie z art. 24aa ustawy </w:t>
      </w:r>
      <w:proofErr w:type="spellStart"/>
      <w:r>
        <w:t>Pzp</w:t>
      </w:r>
      <w:proofErr w:type="spellEnd"/>
      <w:r>
        <w:t>.</w:t>
      </w:r>
    </w:p>
    <w:p w:rsidR="00A12052" w:rsidRDefault="00A12052" w:rsidP="001C066E">
      <w:pPr>
        <w:jc w:val="both"/>
      </w:pPr>
    </w:p>
    <w:p w:rsidR="006417A5" w:rsidRDefault="00A12052" w:rsidP="006417A5">
      <w:pPr>
        <w:jc w:val="both"/>
        <w:rPr>
          <w:rFonts w:eastAsia="Arial"/>
        </w:rPr>
      </w:pPr>
      <w:r w:rsidRPr="00E80863">
        <w:rPr>
          <w:b/>
          <w:u w:val="single"/>
        </w:rPr>
        <w:t xml:space="preserve">Kody CPV: </w:t>
      </w:r>
      <w:r w:rsidR="006417A5">
        <w:rPr>
          <w:rFonts w:eastAsia="Arial"/>
        </w:rPr>
        <w:t xml:space="preserve">Kody według Wspólnego Słownika Zamówień CPV oraz zgodnie z Rozporządzeniem </w:t>
      </w:r>
      <w:r w:rsidR="006417A5" w:rsidRPr="00B0639D">
        <w:rPr>
          <w:rFonts w:eastAsia="Arial"/>
        </w:rPr>
        <w:t>Ministra Rozwoju z dnia 26 lipca 2016r. w sprawie wykazu robót budowlanych ( Dz. U. z 27.07.2016 roku, poz. 1125 )</w:t>
      </w:r>
    </w:p>
    <w:p w:rsidR="006417A5" w:rsidRPr="00361302" w:rsidRDefault="006417A5" w:rsidP="006417A5">
      <w:pPr>
        <w:jc w:val="both"/>
        <w:rPr>
          <w:rFonts w:eastAsia="Arial"/>
        </w:rPr>
      </w:pPr>
      <w:r w:rsidRPr="00361302">
        <w:rPr>
          <w:rFonts w:eastAsia="Arial"/>
        </w:rPr>
        <w:t>Grupa 45.</w:t>
      </w:r>
      <w:r w:rsidR="00D04965" w:rsidRPr="00361302">
        <w:rPr>
          <w:rFonts w:eastAsia="Arial"/>
        </w:rPr>
        <w:t>1</w:t>
      </w:r>
      <w:r w:rsidRPr="00361302">
        <w:rPr>
          <w:rFonts w:eastAsia="Arial"/>
        </w:rPr>
        <w:t xml:space="preserve"> </w:t>
      </w:r>
      <w:r w:rsidR="00D04965" w:rsidRPr="00361302">
        <w:rPr>
          <w:rFonts w:eastAsia="Arial"/>
        </w:rPr>
        <w:t>Przygotowanie terenu pod budowę</w:t>
      </w:r>
    </w:p>
    <w:p w:rsidR="006417A5" w:rsidRPr="00361302" w:rsidRDefault="006417A5" w:rsidP="006417A5">
      <w:pPr>
        <w:spacing w:after="120"/>
      </w:pPr>
      <w:r w:rsidRPr="00361302">
        <w:t>Klasa 45.</w:t>
      </w:r>
      <w:r w:rsidR="00D04965" w:rsidRPr="00361302">
        <w:t>1</w:t>
      </w:r>
      <w:r w:rsidR="001F7D42">
        <w:t>2</w:t>
      </w:r>
      <w:r w:rsidRPr="00361302">
        <w:t xml:space="preserve"> Roboty </w:t>
      </w:r>
      <w:r w:rsidR="00D04965" w:rsidRPr="00361302">
        <w:t>w zakresie burzenia i rozbiórki obiektów budowlanych, roboty ziemne</w:t>
      </w:r>
    </w:p>
    <w:p w:rsidR="00D04965" w:rsidRPr="00361302" w:rsidRDefault="00D04965" w:rsidP="006417A5">
      <w:pPr>
        <w:spacing w:after="120"/>
      </w:pPr>
      <w:r w:rsidRPr="00361302">
        <w:t>Grupa 45.2 Roboty budowlane w zakresie wznoszenia kompletnych obiektów budowlanych lub ich części oraz roboty w zakresie inżynierii lądowej i wodnej</w:t>
      </w:r>
    </w:p>
    <w:p w:rsidR="001C5458" w:rsidRPr="00361302" w:rsidRDefault="001C5458" w:rsidP="006417A5">
      <w:pPr>
        <w:spacing w:after="120"/>
      </w:pPr>
      <w:r w:rsidRPr="00361302">
        <w:t>Klasa  45.2</w:t>
      </w:r>
      <w:r w:rsidR="001F7D42">
        <w:t>5</w:t>
      </w:r>
      <w:r w:rsidRPr="00361302">
        <w:t xml:space="preserve"> </w:t>
      </w:r>
      <w:r w:rsidR="001F7D42">
        <w:t>Pozostałe specjalistyczne roboty budowlane</w:t>
      </w:r>
    </w:p>
    <w:p w:rsidR="00D04965" w:rsidRPr="00361302" w:rsidRDefault="00D04965" w:rsidP="006417A5">
      <w:pPr>
        <w:spacing w:after="120"/>
      </w:pPr>
      <w:r w:rsidRPr="00361302">
        <w:t>Klasa 45.23 Roboty budowlane w zakresie budowy rurociągów, linii komunikacyjnych i elektroenergetycznych, autostrad, dróg, lotnisk i kolei, wyrównanie terenu</w:t>
      </w:r>
    </w:p>
    <w:p w:rsidR="00A12052" w:rsidRPr="00E80863" w:rsidRDefault="00A12052" w:rsidP="00A6790A">
      <w:pPr>
        <w:jc w:val="both"/>
      </w:pPr>
    </w:p>
    <w:p w:rsidR="00DD2CBB" w:rsidRDefault="00DD2CBB" w:rsidP="00D452F1">
      <w:pPr>
        <w:autoSpaceDE w:val="0"/>
        <w:autoSpaceDN w:val="0"/>
        <w:adjustRightInd w:val="0"/>
        <w:spacing w:before="120"/>
        <w:contextualSpacing/>
        <w:jc w:val="both"/>
      </w:pPr>
      <w:r>
        <w:t>45</w:t>
      </w:r>
      <w:r w:rsidR="00C93242">
        <w:t>255110</w:t>
      </w:r>
      <w:r>
        <w:t>-</w:t>
      </w:r>
      <w:r w:rsidR="00C93242">
        <w:t>3</w:t>
      </w:r>
      <w:r>
        <w:t xml:space="preserve"> </w:t>
      </w:r>
      <w:r w:rsidR="00C93242">
        <w:t>Roboty budowlane w zakresie studni</w:t>
      </w:r>
    </w:p>
    <w:p w:rsidR="005C31B2" w:rsidRDefault="00C93242" w:rsidP="00D452F1">
      <w:pPr>
        <w:autoSpaceDE w:val="0"/>
        <w:autoSpaceDN w:val="0"/>
        <w:adjustRightInd w:val="0"/>
        <w:spacing w:before="120"/>
        <w:contextualSpacing/>
        <w:jc w:val="both"/>
      </w:pPr>
      <w:r>
        <w:t>45231000-5</w:t>
      </w:r>
      <w:r w:rsidR="00DD2CBB">
        <w:t xml:space="preserve"> Roboty </w:t>
      </w:r>
      <w:r>
        <w:t>budowlane w zakresie budowy rurociągów, ciągów komunikacyjnych i linii energetycznych</w:t>
      </w:r>
    </w:p>
    <w:p w:rsidR="005C31B2" w:rsidRDefault="00C93242" w:rsidP="00D452F1">
      <w:pPr>
        <w:autoSpaceDE w:val="0"/>
        <w:autoSpaceDN w:val="0"/>
        <w:adjustRightInd w:val="0"/>
        <w:spacing w:before="120"/>
        <w:contextualSpacing/>
        <w:jc w:val="both"/>
      </w:pPr>
      <w:r>
        <w:t>45000000-7</w:t>
      </w:r>
      <w:r w:rsidR="005C31B2">
        <w:t xml:space="preserve"> </w:t>
      </w:r>
      <w:r>
        <w:t>Roboty budowlane</w:t>
      </w:r>
    </w:p>
    <w:p w:rsidR="005C31B2" w:rsidRDefault="00C93242" w:rsidP="00D452F1">
      <w:pPr>
        <w:autoSpaceDE w:val="0"/>
        <w:autoSpaceDN w:val="0"/>
        <w:adjustRightInd w:val="0"/>
        <w:spacing w:before="120"/>
        <w:contextualSpacing/>
        <w:jc w:val="both"/>
      </w:pPr>
      <w:r>
        <w:t>45262200-3</w:t>
      </w:r>
      <w:r w:rsidR="005C31B2">
        <w:t xml:space="preserve"> </w:t>
      </w:r>
      <w:r>
        <w:t>Fundamentowanie i wiercenie studni wodnych</w:t>
      </w:r>
    </w:p>
    <w:p w:rsidR="005C31B2" w:rsidRDefault="00C93242" w:rsidP="00D452F1">
      <w:pPr>
        <w:autoSpaceDE w:val="0"/>
        <w:autoSpaceDN w:val="0"/>
        <w:adjustRightInd w:val="0"/>
        <w:spacing w:before="120"/>
        <w:contextualSpacing/>
        <w:jc w:val="both"/>
      </w:pPr>
      <w:r>
        <w:t>71351910-5 Usługi geologiczne</w:t>
      </w:r>
    </w:p>
    <w:p w:rsidR="00A12052" w:rsidRDefault="00C93242" w:rsidP="00D452F1">
      <w:pPr>
        <w:autoSpaceDE w:val="0"/>
        <w:autoSpaceDN w:val="0"/>
        <w:adjustRightInd w:val="0"/>
        <w:spacing w:before="120"/>
        <w:contextualSpacing/>
        <w:jc w:val="both"/>
      </w:pPr>
      <w:r>
        <w:t>71320000-7 Usługi inżynieryjne w zakresie projektowania</w:t>
      </w:r>
    </w:p>
    <w:p w:rsidR="00A12052" w:rsidRPr="00E80863" w:rsidRDefault="00A12052" w:rsidP="00D452F1">
      <w:pPr>
        <w:autoSpaceDE w:val="0"/>
        <w:autoSpaceDN w:val="0"/>
        <w:adjustRightInd w:val="0"/>
        <w:spacing w:before="120"/>
        <w:contextualSpacing/>
        <w:jc w:val="both"/>
        <w:rPr>
          <w:color w:val="C00000"/>
        </w:rPr>
      </w:pPr>
    </w:p>
    <w:p w:rsidR="00A12052" w:rsidRPr="00E80863" w:rsidRDefault="00A12052" w:rsidP="00142AEF">
      <w:pPr>
        <w:pStyle w:val="Tekstpodstawowy2"/>
        <w:spacing w:after="0" w:line="240" w:lineRule="auto"/>
        <w:rPr>
          <w:b/>
        </w:rPr>
      </w:pPr>
      <w:r w:rsidRPr="00E80863">
        <w:rPr>
          <w:b/>
        </w:rPr>
        <w:t>IV. Termin wykonania zamówienia</w:t>
      </w:r>
    </w:p>
    <w:p w:rsidR="00A12052" w:rsidRPr="00E80863" w:rsidRDefault="00A12052" w:rsidP="00142AEF">
      <w:pPr>
        <w:pStyle w:val="Tekstpodstawowy2"/>
        <w:spacing w:after="0" w:line="240" w:lineRule="auto"/>
        <w:rPr>
          <w:b/>
        </w:rPr>
      </w:pPr>
    </w:p>
    <w:p w:rsidR="00A12052" w:rsidRDefault="00A12052" w:rsidP="00C80C6F">
      <w:pPr>
        <w:jc w:val="both"/>
        <w:rPr>
          <w:b/>
        </w:rPr>
      </w:pPr>
      <w:r w:rsidRPr="00E80863">
        <w:t>Wymagany termin realizacji zamówienia</w:t>
      </w:r>
      <w:r>
        <w:t xml:space="preserve"> </w:t>
      </w:r>
      <w:r w:rsidRPr="00E80863">
        <w:t xml:space="preserve">– od dnia podpisania umowy do </w:t>
      </w:r>
      <w:r w:rsidR="001F7D42">
        <w:rPr>
          <w:b/>
        </w:rPr>
        <w:t>28</w:t>
      </w:r>
      <w:r w:rsidRPr="00E80863">
        <w:rPr>
          <w:b/>
        </w:rPr>
        <w:t>.</w:t>
      </w:r>
      <w:r w:rsidR="001F7D42">
        <w:rPr>
          <w:b/>
        </w:rPr>
        <w:t>09</w:t>
      </w:r>
      <w:r w:rsidR="00E4702A">
        <w:rPr>
          <w:b/>
        </w:rPr>
        <w:t>.2018</w:t>
      </w:r>
      <w:r w:rsidRPr="00E80863">
        <w:rPr>
          <w:b/>
        </w:rPr>
        <w:t xml:space="preserve">r. </w:t>
      </w:r>
    </w:p>
    <w:p w:rsidR="00A12052" w:rsidRDefault="00A12052" w:rsidP="00C80C6F">
      <w:pPr>
        <w:jc w:val="both"/>
      </w:pPr>
    </w:p>
    <w:p w:rsidR="00A12052" w:rsidRPr="00E80863" w:rsidRDefault="00A12052" w:rsidP="00CD7960">
      <w:pPr>
        <w:ind w:left="360" w:hanging="360"/>
        <w:jc w:val="both"/>
        <w:rPr>
          <w:b/>
          <w:bCs/>
        </w:rPr>
      </w:pPr>
      <w:r w:rsidRPr="00E80863">
        <w:rPr>
          <w:b/>
          <w:bCs/>
        </w:rPr>
        <w:t>V. Warunki udziału w postępowaniu.</w:t>
      </w:r>
    </w:p>
    <w:p w:rsidR="00B13358" w:rsidRDefault="00B13358" w:rsidP="00955797">
      <w:pPr>
        <w:ind w:left="360" w:hanging="180"/>
        <w:jc w:val="both"/>
        <w:rPr>
          <w:szCs w:val="22"/>
        </w:rPr>
      </w:pPr>
    </w:p>
    <w:p w:rsidR="00A12052" w:rsidRPr="00E80863" w:rsidRDefault="00A12052" w:rsidP="00955797">
      <w:pPr>
        <w:ind w:left="360" w:hanging="180"/>
        <w:jc w:val="both"/>
        <w:rPr>
          <w:szCs w:val="22"/>
        </w:rPr>
      </w:pPr>
      <w:r w:rsidRPr="00E80863">
        <w:rPr>
          <w:szCs w:val="22"/>
        </w:rPr>
        <w:t>O udzielenie zamówienia mogą ubiegać się wykonawcy, którzy spełniają warunki, dotyczące:</w:t>
      </w:r>
    </w:p>
    <w:p w:rsidR="00A12052" w:rsidRPr="00E80863" w:rsidRDefault="00A12052" w:rsidP="00CE1F2A"/>
    <w:p w:rsidR="00A12052" w:rsidRPr="00E80863" w:rsidRDefault="00A12052" w:rsidP="00CE1F2A">
      <w:r w:rsidRPr="00E80863">
        <w:t>1) kompetencji lub uprawnień do prowadzenia określonej działalności zawodowej, o ile wynika to z odrębnych przepisów;</w:t>
      </w:r>
    </w:p>
    <w:p w:rsidR="00A12052" w:rsidRPr="00E80863" w:rsidRDefault="006417A5" w:rsidP="00CE1F2A">
      <w:r w:rsidRPr="006417A5">
        <w:t>Wykonawca powinien mieć stosowne uprawnienia do prowadzenia określonej działalności zawodowej</w:t>
      </w:r>
      <w:r w:rsidR="00A12052" w:rsidRPr="00E80863">
        <w:t>. Ocena spełniania tego warunku zostanie dokonana na podstawie złożonego oświadczenia.</w:t>
      </w:r>
    </w:p>
    <w:p w:rsidR="00A12052" w:rsidRPr="00E80863" w:rsidRDefault="00A12052" w:rsidP="00CE1F2A"/>
    <w:p w:rsidR="00A12052" w:rsidRPr="00E80863" w:rsidRDefault="00A12052" w:rsidP="00CE1F2A">
      <w:r w:rsidRPr="00E80863">
        <w:t>2) sytuacji ekonomicznej lub finansowej;</w:t>
      </w:r>
    </w:p>
    <w:p w:rsidR="00A12052" w:rsidRPr="00E80863" w:rsidRDefault="006417A5" w:rsidP="00CE1F2A">
      <w:r w:rsidRPr="006417A5">
        <w:t>Zamawiający powinien znajdować się w odpowiedniej sytuacji ekonomicznej i finansowej umożliwiającej realizacje przedmiotowego Zamówienia</w:t>
      </w:r>
      <w:r w:rsidR="00A12052" w:rsidRPr="00E80863">
        <w:t>. Ocena spełniania tego warunku zostanie d</w:t>
      </w:r>
      <w:r w:rsidR="00C777D1">
        <w:t xml:space="preserve">okonana na podstawie złożonego </w:t>
      </w:r>
      <w:r w:rsidR="00A12052" w:rsidRPr="00E80863">
        <w:t xml:space="preserve">oświadczenia. </w:t>
      </w:r>
    </w:p>
    <w:p w:rsidR="00A12052" w:rsidRPr="00E80863" w:rsidRDefault="00A12052" w:rsidP="00CE1F2A"/>
    <w:p w:rsidR="00A12052" w:rsidRPr="00E80863" w:rsidRDefault="00A12052" w:rsidP="00CE1F2A">
      <w:r w:rsidRPr="00E80863">
        <w:t>3) zdolności techniczne lub zawodowe</w:t>
      </w:r>
    </w:p>
    <w:p w:rsidR="00A12052" w:rsidRPr="00F21179" w:rsidRDefault="00A12052" w:rsidP="00CE1F2A">
      <w:r w:rsidRPr="00F21179">
        <w:t>W celu potwierdzenia spełnienia tego warunku Wykonawca wykaże, że:</w:t>
      </w:r>
    </w:p>
    <w:p w:rsidR="00CB3E23" w:rsidRDefault="00BE0A41" w:rsidP="00CB3E23">
      <w:pPr>
        <w:jc w:val="both"/>
      </w:pPr>
      <w:r>
        <w:t>a)</w:t>
      </w:r>
      <w:r w:rsidR="00A12052" w:rsidRPr="00E80863">
        <w:t xml:space="preserve"> Posiada doświadcz</w:t>
      </w:r>
      <w:r w:rsidR="00A12052">
        <w:t xml:space="preserve">enie w realizacji podobnych </w:t>
      </w:r>
      <w:r w:rsidR="002C31AE">
        <w:t>robót budowlanych</w:t>
      </w:r>
      <w:r w:rsidR="00A12052" w:rsidRPr="00E80863">
        <w:t xml:space="preserve">, tj. nie wcześniej niż w okresie ostatnich </w:t>
      </w:r>
      <w:r w:rsidR="00327169">
        <w:t>5</w:t>
      </w:r>
      <w:r w:rsidR="00A12052" w:rsidRPr="00E80863">
        <w:t xml:space="preserve"> lat przed dniem upływu terminu składania ofert a jeżeli okres prowadzenia działalności jest krótszy, w tym okresie: </w:t>
      </w:r>
      <w:r w:rsidR="00A12052">
        <w:t>zrealizował</w:t>
      </w:r>
      <w:r w:rsidR="00A12052" w:rsidRPr="00E80863">
        <w:t xml:space="preserve"> </w:t>
      </w:r>
      <w:r w:rsidR="002C31AE">
        <w:t xml:space="preserve">minimum </w:t>
      </w:r>
      <w:r w:rsidR="00457ECF">
        <w:t>1</w:t>
      </w:r>
      <w:r w:rsidR="002C31AE">
        <w:t xml:space="preserve"> </w:t>
      </w:r>
      <w:r w:rsidR="00A12052" w:rsidRPr="00E80863">
        <w:t>zamówieni</w:t>
      </w:r>
      <w:r w:rsidR="00457ECF">
        <w:t>e</w:t>
      </w:r>
      <w:r w:rsidR="00A12052" w:rsidRPr="00E80863">
        <w:t xml:space="preserve"> na </w:t>
      </w:r>
      <w:r w:rsidR="00EE680D">
        <w:t xml:space="preserve">roboty budowlane </w:t>
      </w:r>
      <w:r w:rsidR="00A12052">
        <w:t xml:space="preserve"> dotyczące </w:t>
      </w:r>
      <w:r w:rsidR="00EA419D">
        <w:t xml:space="preserve">wykonania studni głębinowej </w:t>
      </w:r>
      <w:r w:rsidR="007D620F">
        <w:t>wraz z obudową o wartości brutto nie mniejszej niż 100 000,00 zł</w:t>
      </w:r>
      <w:r w:rsidR="00CB3E23">
        <w:t xml:space="preserve">. </w:t>
      </w:r>
    </w:p>
    <w:p w:rsidR="00561C17" w:rsidRDefault="008D0EF3" w:rsidP="00BE0A41">
      <w:pPr>
        <w:jc w:val="both"/>
        <w:rPr>
          <w:highlight w:val="yellow"/>
        </w:rPr>
      </w:pPr>
      <w:r>
        <w:lastRenderedPageBreak/>
        <w:t>b</w:t>
      </w:r>
      <w:r w:rsidR="00645729">
        <w:t xml:space="preserve">) dysponuje </w:t>
      </w:r>
      <w:r w:rsidR="00645729" w:rsidRPr="00094882">
        <w:t>osobą</w:t>
      </w:r>
      <w:r w:rsidR="007D620F">
        <w:t>, która będzie uczestniczyć w wykonywaniu zamówienia posiadającą uprawnienia w zakresie hydrogeologii kat. IV lub V, zgodnie z ustawą z dnia 9 czerwca 2011r Prawo geologiczne i górnicze (Dz. U. z 2017r poz. 2126)</w:t>
      </w:r>
    </w:p>
    <w:p w:rsidR="008D2513" w:rsidRDefault="008D2513" w:rsidP="00BE0A41">
      <w:pPr>
        <w:jc w:val="both"/>
      </w:pPr>
    </w:p>
    <w:p w:rsidR="00A12052" w:rsidRPr="00E80863" w:rsidRDefault="00A12052" w:rsidP="008D4023">
      <w:pPr>
        <w:jc w:val="both"/>
      </w:pPr>
      <w:r w:rsidRPr="000742C0">
        <w:t xml:space="preserve">Spełnianie warunków musi być potwierdzone odpowiednimi dokumentami i oświadczeniami przekazanymi na wezwanie zamawiającego stosownie do treści art. 26 ust. 2 potwierdzających okoliczności, o których mowa w art. 25 ust.1  ustawy   </w:t>
      </w:r>
      <w:proofErr w:type="spellStart"/>
      <w:r w:rsidRPr="000742C0">
        <w:t>Pzp</w:t>
      </w:r>
      <w:proofErr w:type="spellEnd"/>
      <w:r w:rsidRPr="000742C0">
        <w:t>.</w:t>
      </w:r>
      <w:r>
        <w:t xml:space="preserve">                    </w:t>
      </w:r>
      <w:r w:rsidRPr="005A5A4D">
        <w:t xml:space="preserve"> </w:t>
      </w:r>
    </w:p>
    <w:p w:rsidR="00A12052" w:rsidRDefault="00A12052" w:rsidP="00955797">
      <w:pPr>
        <w:jc w:val="both"/>
      </w:pPr>
    </w:p>
    <w:p w:rsidR="00A12052" w:rsidRPr="00FD7A6C" w:rsidRDefault="00A12052" w:rsidP="00CD7960">
      <w:pPr>
        <w:ind w:left="540" w:hanging="540"/>
        <w:jc w:val="both"/>
        <w:rPr>
          <w:b/>
          <w:bCs/>
        </w:rPr>
      </w:pPr>
      <w:r w:rsidRPr="00FD7A6C">
        <w:rPr>
          <w:b/>
          <w:bCs/>
        </w:rPr>
        <w:t>VI.  Podstawy wykluczenia, o których mowa w art. 24 ust. 5</w:t>
      </w:r>
    </w:p>
    <w:p w:rsidR="00A12052" w:rsidRPr="00FD7A6C" w:rsidRDefault="00A12052" w:rsidP="00CD7960">
      <w:pPr>
        <w:ind w:left="540" w:hanging="540"/>
        <w:jc w:val="both"/>
        <w:rPr>
          <w:b/>
          <w:bCs/>
        </w:rPr>
      </w:pPr>
    </w:p>
    <w:p w:rsidR="00A12052" w:rsidRPr="00FD7A6C" w:rsidRDefault="00A12052" w:rsidP="00CD7960">
      <w:pPr>
        <w:ind w:left="540" w:hanging="540"/>
        <w:jc w:val="both"/>
        <w:rPr>
          <w:bCs/>
        </w:rPr>
      </w:pPr>
      <w:r w:rsidRPr="00FD7A6C">
        <w:rPr>
          <w:bCs/>
        </w:rPr>
        <w:t>Nie dotyczy – Zamawiający nie przewiduje wykluczenia na podstawie wyżej wskazanego przepisu</w:t>
      </w:r>
    </w:p>
    <w:p w:rsidR="00A12052" w:rsidRPr="00E80863" w:rsidRDefault="00A12052" w:rsidP="00CD7960">
      <w:pPr>
        <w:ind w:left="540" w:hanging="540"/>
        <w:jc w:val="both"/>
        <w:rPr>
          <w:b/>
          <w:bCs/>
          <w:color w:val="C00000"/>
        </w:rPr>
      </w:pPr>
    </w:p>
    <w:p w:rsidR="00A12052" w:rsidRPr="00FD7A6C" w:rsidRDefault="00A12052" w:rsidP="00CD7960">
      <w:pPr>
        <w:ind w:left="540" w:hanging="540"/>
        <w:jc w:val="both"/>
        <w:rPr>
          <w:b/>
          <w:bCs/>
        </w:rPr>
      </w:pPr>
      <w:r w:rsidRPr="00FD7A6C">
        <w:rPr>
          <w:b/>
          <w:bCs/>
        </w:rPr>
        <w:t>VII. Wykaz oświadczeń lub dokumentów, potwierdzających spełnianie warunków udziału w postępowaniu oraz brak podstaw wykluczenia.</w:t>
      </w:r>
    </w:p>
    <w:p w:rsidR="00A12052" w:rsidRPr="00FD7A6C" w:rsidRDefault="00A12052" w:rsidP="00CD7960">
      <w:pPr>
        <w:jc w:val="both"/>
      </w:pPr>
    </w:p>
    <w:p w:rsidR="00A12052" w:rsidRDefault="00A12052" w:rsidP="00C42E29">
      <w:pPr>
        <w:spacing w:after="120"/>
        <w:jc w:val="both"/>
      </w:pPr>
      <w:r>
        <w:t>I</w:t>
      </w:r>
      <w:r w:rsidRPr="00571402">
        <w:t>. ETAP SKŁADANIA OFERT:</w:t>
      </w:r>
    </w:p>
    <w:p w:rsidR="00A12052" w:rsidRDefault="00A12052" w:rsidP="00C42E29">
      <w:pPr>
        <w:spacing w:after="120"/>
        <w:jc w:val="both"/>
      </w:pPr>
      <w:r w:rsidRPr="00866E94">
        <w:rPr>
          <w:b/>
        </w:rPr>
        <w:t>1.</w:t>
      </w:r>
      <w:r w:rsidRPr="0083005D">
        <w:t xml:space="preserve"> Formularz ofertow</w:t>
      </w:r>
      <w:r w:rsidR="00562B17">
        <w:t>y.</w:t>
      </w:r>
    </w:p>
    <w:p w:rsidR="00A12052" w:rsidRDefault="00A12052" w:rsidP="00C42E29">
      <w:pPr>
        <w:spacing w:after="120"/>
        <w:jc w:val="both"/>
      </w:pPr>
      <w:r w:rsidRPr="00866E94">
        <w:rPr>
          <w:b/>
        </w:rPr>
        <w:t>2.</w:t>
      </w:r>
      <w:r w:rsidRPr="00571402">
        <w:t xml:space="preserve"> Oświadczenie, że Wykonawca nie podlega wykluczeniu (art. 24 ust. 1 </w:t>
      </w:r>
      <w:proofErr w:type="spellStart"/>
      <w:r w:rsidRPr="00571402">
        <w:t>uPzp</w:t>
      </w:r>
      <w:proofErr w:type="spellEnd"/>
      <w:r>
        <w:t xml:space="preserve"> – wg zał. nr 3 do </w:t>
      </w:r>
      <w:proofErr w:type="spellStart"/>
      <w:r>
        <w:t>siwz</w:t>
      </w:r>
      <w:proofErr w:type="spellEnd"/>
      <w:r w:rsidRPr="00571402">
        <w:t>)</w:t>
      </w:r>
      <w:r>
        <w:t xml:space="preserve"> </w:t>
      </w:r>
      <w:r w:rsidRPr="00571402">
        <w:t>aktualne na dzień składan</w:t>
      </w:r>
      <w:r>
        <w:t>ia ofert. W prz</w:t>
      </w:r>
      <w:r w:rsidRPr="00571402">
        <w:t xml:space="preserve">ypadku wspólnego ubiegania się o zamówienie przez wykonawców oświadczenie składa każdy z Wykonawców wspólnie ubiegających się o zamówienie. </w:t>
      </w:r>
    </w:p>
    <w:p w:rsidR="00A12052" w:rsidRPr="00571402" w:rsidRDefault="00A12052" w:rsidP="00C42E29">
      <w:pPr>
        <w:spacing w:after="120"/>
        <w:jc w:val="both"/>
      </w:pPr>
      <w:r w:rsidRPr="00866E94">
        <w:rPr>
          <w:b/>
        </w:rPr>
        <w:t>3.</w:t>
      </w:r>
      <w:r>
        <w:t xml:space="preserve"> </w:t>
      </w:r>
      <w:r w:rsidRPr="00571402">
        <w:t xml:space="preserve">Oświadczenie, że Wykonawca spełnia warunki udziału w postępowaniu (art. 22 ust. 1b pkt 13 </w:t>
      </w:r>
      <w:proofErr w:type="spellStart"/>
      <w:r w:rsidRPr="00571402">
        <w:t>uPzp</w:t>
      </w:r>
      <w:proofErr w:type="spellEnd"/>
      <w:r>
        <w:t xml:space="preserve">) - (wg załącznika nr 2 do </w:t>
      </w:r>
      <w:proofErr w:type="spellStart"/>
      <w:r>
        <w:t>siwz</w:t>
      </w:r>
      <w:proofErr w:type="spellEnd"/>
      <w:r>
        <w:t xml:space="preserve">) </w:t>
      </w:r>
      <w:r w:rsidRPr="00571402">
        <w:t>aktualne na dzień składan</w:t>
      </w:r>
      <w:r>
        <w:t>ia ofert wraz z pisemnym</w:t>
      </w:r>
      <w:r w:rsidRPr="00571402">
        <w:t xml:space="preserve"> zobowiązani</w:t>
      </w:r>
      <w:r>
        <w:t>em</w:t>
      </w:r>
      <w:r w:rsidRPr="00571402">
        <w:t xml:space="preserve"> innych podmiotów do oddania Wykonawcy do dyspozycji niezbędnych zasobów na okres korzystania z nich przy realizacji zamówienia (jeśli dotyczy)</w:t>
      </w:r>
      <w:r>
        <w:t>. W prz</w:t>
      </w:r>
      <w:r w:rsidRPr="00571402">
        <w:t>ypadku wspólnego ubiegania się o zamówienie przez wykonawców oświadczenie składa każdy z Wykonawców wspólnie ubiegających się</w:t>
      </w:r>
      <w:r>
        <w:t xml:space="preserve"> o zamówienie. </w:t>
      </w:r>
    </w:p>
    <w:p w:rsidR="00A12052" w:rsidRPr="00571402" w:rsidRDefault="00A12052" w:rsidP="00C42E29">
      <w:pPr>
        <w:spacing w:after="120"/>
        <w:jc w:val="both"/>
      </w:pPr>
      <w:r w:rsidRPr="00571402">
        <w:t>Uwaga:</w:t>
      </w:r>
    </w:p>
    <w:p w:rsidR="00A12052" w:rsidRPr="00571402" w:rsidRDefault="00A12052" w:rsidP="00C42E29">
      <w:pPr>
        <w:spacing w:after="120"/>
        <w:jc w:val="both"/>
      </w:pPr>
      <w:r w:rsidRPr="00571402">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1- 6 </w:t>
      </w:r>
      <w:proofErr w:type="spellStart"/>
      <w:r w:rsidRPr="00571402">
        <w:t>uPzp</w:t>
      </w:r>
      <w:proofErr w:type="spellEnd"/>
      <w:r w:rsidRPr="00571402">
        <w:t>).</w:t>
      </w:r>
    </w:p>
    <w:p w:rsidR="00A12052" w:rsidRDefault="00A12052" w:rsidP="00A37651">
      <w:pPr>
        <w:spacing w:after="120"/>
        <w:jc w:val="both"/>
      </w:pPr>
      <w:r w:rsidRPr="00571402">
        <w:t>Wykonawca, który polega na zdolnościach lub sytuacji in</w:t>
      </w:r>
      <w:r>
        <w:t xml:space="preserve">nych podmiotów, musi udowodnić </w:t>
      </w:r>
      <w:r w:rsidRPr="00571402">
        <w:t>zamawiającemu, że realizując zamówienie, będzie dyspon</w:t>
      </w:r>
      <w:r>
        <w:t xml:space="preserve">ował niezbędnymi zasobami tych </w:t>
      </w:r>
      <w:r w:rsidRPr="00571402">
        <w:t xml:space="preserve">podmiotów, w szczególności przedstawiając zobowiązanie tych podmiotów do oddania mu do dyspozycji niezbędnych zasobów na potrzeby realizacji zamówienia. </w:t>
      </w:r>
    </w:p>
    <w:p w:rsidR="00C80928" w:rsidRPr="00571402" w:rsidRDefault="00C80928" w:rsidP="00A37651">
      <w:pPr>
        <w:spacing w:after="120"/>
        <w:jc w:val="both"/>
      </w:pPr>
      <w:r>
        <w:t xml:space="preserve">W odniesieniu do warunków dotyczących wykształcenia, kwalifikacji zawodowych lub doświadczenia, wykonawca może polegać na zdolnościach innych podmiotów, jeżeli podmioty zrealizują te roboty budowlane, do realizacji których te zdolności są wymagane. </w:t>
      </w:r>
    </w:p>
    <w:p w:rsidR="00A12052" w:rsidRPr="00571402" w:rsidRDefault="00A12052" w:rsidP="00A37651">
      <w:pPr>
        <w:spacing w:after="120"/>
        <w:jc w:val="both"/>
      </w:pPr>
      <w:r w:rsidRPr="00571402">
        <w:t>Uwaga:</w:t>
      </w:r>
    </w:p>
    <w:p w:rsidR="00A12052" w:rsidRPr="00571402" w:rsidRDefault="00A12052" w:rsidP="00A37651">
      <w:pPr>
        <w:spacing w:after="120"/>
        <w:jc w:val="both"/>
      </w:pPr>
      <w:r w:rsidRPr="00571402">
        <w:t>Wykonawca, który powołuje się na zasoby innych podmiotów, w celu wykazania braku istnienia wobec nich podstaw wykluczenia oraz spełniania, w zakresie, w jakim powołuje się na ich zasoby, warunków udziału w postępowani</w:t>
      </w:r>
      <w:r>
        <w:t xml:space="preserve">u zamieszcza informacje o tych </w:t>
      </w:r>
      <w:r w:rsidRPr="00571402">
        <w:t>podmiotach w ośw</w:t>
      </w:r>
      <w:r>
        <w:t>iadczeniu, o którym mowa w pkt 2 i 3</w:t>
      </w:r>
      <w:r w:rsidRPr="00571402">
        <w:t>.</w:t>
      </w:r>
    </w:p>
    <w:p w:rsidR="00A12052" w:rsidRPr="00571402" w:rsidRDefault="00A12052" w:rsidP="00A37651">
      <w:pPr>
        <w:spacing w:after="120"/>
        <w:jc w:val="both"/>
      </w:pPr>
      <w:r w:rsidRPr="00866E94">
        <w:rPr>
          <w:b/>
        </w:rPr>
        <w:lastRenderedPageBreak/>
        <w:t>4.</w:t>
      </w:r>
      <w:r w:rsidRPr="00571402">
        <w:t xml:space="preserve"> Oświadczenie o przynależności lub braku przynależności do tej samej grupy kapitałowej, o której mowa w art. 24 ust. 1 pkt 23 </w:t>
      </w:r>
      <w:proofErr w:type="spellStart"/>
      <w:r w:rsidRPr="00571402">
        <w:t>uPzp</w:t>
      </w:r>
      <w:proofErr w:type="spellEnd"/>
      <w:r w:rsidRPr="00571402">
        <w:t xml:space="preserve">; w przypadku przynależności do tej samej grupy kapitałowej wykonawca może złożyć wraz z oświadczeniem dokumenty bądź informacje potwierdzające, że powiązania z innym wykonawcą nie prowadzą do zakłócenia konkurencji w postępowaniu (wg załącznika nr </w:t>
      </w:r>
      <w:r>
        <w:t>4</w:t>
      </w:r>
      <w:r w:rsidRPr="00571402">
        <w:t xml:space="preserve"> do </w:t>
      </w:r>
      <w:proofErr w:type="spellStart"/>
      <w:r w:rsidRPr="00571402">
        <w:t>siwz</w:t>
      </w:r>
      <w:proofErr w:type="spellEnd"/>
      <w:r w:rsidRPr="00571402">
        <w:t>).</w:t>
      </w:r>
    </w:p>
    <w:p w:rsidR="00A12052" w:rsidRPr="00571402" w:rsidRDefault="00A12052" w:rsidP="00A37651">
      <w:pPr>
        <w:spacing w:after="120"/>
        <w:jc w:val="both"/>
      </w:pPr>
      <w:r w:rsidRPr="00571402">
        <w:t>Uwaga:</w:t>
      </w:r>
    </w:p>
    <w:p w:rsidR="00A12052" w:rsidRDefault="00A12052" w:rsidP="00A37651">
      <w:pPr>
        <w:spacing w:after="120"/>
        <w:jc w:val="both"/>
      </w:pPr>
      <w:r w:rsidRPr="00571402">
        <w:t xml:space="preserve">Każdy z Wykonawców, w terminie 3 dni od zamieszczenia na stronie internetowej informacji, o której mowa w art. 86 ust. 5 </w:t>
      </w:r>
      <w:proofErr w:type="spellStart"/>
      <w:r w:rsidRPr="00571402">
        <w:t>uPzp</w:t>
      </w:r>
      <w:proofErr w:type="spellEnd"/>
      <w:r w:rsidRPr="00571402">
        <w:t xml:space="preserve"> (informacje z otwarcia ofert), przekazuje zamawiającemu oświadczenie o przynależności lub braku przynależności do tej samej grupy kapitałowej, o której mowa w art. 24 ust. 1 pkt 23 </w:t>
      </w:r>
      <w:proofErr w:type="spellStart"/>
      <w:r w:rsidRPr="00571402">
        <w:t>uPzp</w:t>
      </w:r>
      <w:proofErr w:type="spellEnd"/>
      <w:r w:rsidRPr="00571402">
        <w:t xml:space="preserve">. Wraz ze złożeniem oświadczenia, wykonawca może przedstawić dowody, że powiązania z innym wykonawcą nie prowadzą do zakłócenia konkurencji w postępowaniu o udzielenie zamówienia. </w:t>
      </w:r>
    </w:p>
    <w:p w:rsidR="00A12052" w:rsidRPr="0083005D" w:rsidRDefault="00A12052" w:rsidP="005F1A32">
      <w:pPr>
        <w:spacing w:after="120"/>
        <w:jc w:val="both"/>
      </w:pPr>
      <w:r w:rsidRPr="00866E94">
        <w:rPr>
          <w:b/>
        </w:rPr>
        <w:t>5.</w:t>
      </w:r>
      <w:r w:rsidRPr="0083005D">
        <w:t xml:space="preserve"> Pełnomocnictwo do występowania w imieniu Wykonawcy i zaciągania w jego imieniu zobowiązań. Musi być załączone w oryginale albo załączone jako kopia pełnomocnictwa uwierzytelniona notarialnie (jeśli dotyczy)</w:t>
      </w:r>
      <w:r w:rsidR="0024085D">
        <w:t xml:space="preserve"> </w:t>
      </w:r>
      <w:r w:rsidR="0024085D" w:rsidRPr="006B5344">
        <w:t>wraz z dokumentami z których wynika sposób reprezentacji osób udzielających pełnomocnictwa</w:t>
      </w:r>
      <w:r w:rsidRPr="0083005D">
        <w:t>.</w:t>
      </w:r>
    </w:p>
    <w:p w:rsidR="00A12052" w:rsidRPr="00E27236" w:rsidRDefault="00A12052" w:rsidP="00866E94">
      <w:pPr>
        <w:spacing w:after="120"/>
        <w:ind w:left="284"/>
        <w:jc w:val="both"/>
      </w:pPr>
      <w:r w:rsidRPr="00E27236">
        <w:t>1) Wykonawcy składający ofertę wspólną ustanawiają pełnomocnika do reprezentowania ich w postępowaniu lub do reprezentowania ich w postępowaniu i zawarcia umowy. Do oferty należy załączyć oryginał pełnomocnictwa lub kopię poświadczoną za zgodność z oryginałem przez notariusza.</w:t>
      </w:r>
    </w:p>
    <w:p w:rsidR="00A12052" w:rsidRPr="00E27236" w:rsidRDefault="00A12052" w:rsidP="00866E94">
      <w:pPr>
        <w:spacing w:after="120"/>
        <w:ind w:left="284"/>
        <w:jc w:val="both"/>
      </w:pPr>
      <w:r w:rsidRPr="00E27236">
        <w:t>Pełnomocnictwo winno:</w:t>
      </w:r>
    </w:p>
    <w:p w:rsidR="00A12052" w:rsidRPr="00E27236" w:rsidRDefault="00A12052" w:rsidP="00866E94">
      <w:pPr>
        <w:spacing w:after="120"/>
        <w:ind w:left="284"/>
        <w:jc w:val="both"/>
      </w:pPr>
      <w:r w:rsidRPr="00E27236">
        <w:t>a) określać do jakiego postępowania ma zastosowanie</w:t>
      </w:r>
    </w:p>
    <w:p w:rsidR="00A12052" w:rsidRPr="00E27236" w:rsidRDefault="00A12052" w:rsidP="00866E94">
      <w:pPr>
        <w:spacing w:after="120"/>
        <w:ind w:left="284"/>
        <w:jc w:val="both"/>
      </w:pPr>
      <w:r w:rsidRPr="00E27236">
        <w:t>b) wskazywać pełnomocnika oraz zakres jego umocowania</w:t>
      </w:r>
    </w:p>
    <w:p w:rsidR="00A12052" w:rsidRPr="00E27236" w:rsidRDefault="00A12052" w:rsidP="00866E94">
      <w:pPr>
        <w:spacing w:after="120"/>
        <w:ind w:left="284"/>
        <w:jc w:val="both"/>
      </w:pPr>
      <w:r w:rsidRPr="00E27236">
        <w:t>c) zawierać nazwę z określeniem adresu i siedziby wszystkich Wykonawców ubiegających się wspólnie o udzielenie niniejszego zamówienia.</w:t>
      </w:r>
    </w:p>
    <w:p w:rsidR="00A12052" w:rsidRPr="00E27236" w:rsidRDefault="00A12052" w:rsidP="00866E94">
      <w:pPr>
        <w:spacing w:after="120"/>
        <w:ind w:left="284"/>
        <w:jc w:val="both"/>
      </w:pPr>
      <w:r w:rsidRPr="00E27236">
        <w:t>2) Zaleca się, aby Pełnomocnikiem był jeden z Wykona</w:t>
      </w:r>
      <w:r>
        <w:t xml:space="preserve">wców wspólnie ubiegających się </w:t>
      </w:r>
      <w:r w:rsidRPr="00E27236">
        <w:t>o udzielenie zamówienia.</w:t>
      </w:r>
    </w:p>
    <w:p w:rsidR="00A12052" w:rsidRPr="00E27236" w:rsidRDefault="00A12052" w:rsidP="00866E94">
      <w:pPr>
        <w:spacing w:after="120"/>
        <w:ind w:left="284"/>
        <w:jc w:val="both"/>
      </w:pPr>
      <w:r w:rsidRPr="00E27236">
        <w:t xml:space="preserve">3) 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 </w:t>
      </w:r>
    </w:p>
    <w:p w:rsidR="00A12052" w:rsidRPr="00E27236" w:rsidRDefault="00A12052" w:rsidP="00866E94">
      <w:pPr>
        <w:spacing w:after="120"/>
        <w:ind w:left="284"/>
        <w:jc w:val="both"/>
      </w:pPr>
      <w:r w:rsidRPr="00E27236">
        <w:t>4) Pełnomocnik pozostaje w kontakcie z Zamawiając</w:t>
      </w:r>
      <w:r>
        <w:t xml:space="preserve">ym, w toku postępowania zwraca </w:t>
      </w:r>
      <w:r w:rsidRPr="00E27236">
        <w:t>się do Zamawiającego z wszelkimi sprawami i do niego Z</w:t>
      </w:r>
      <w:r>
        <w:t xml:space="preserve">amawiający kieruje informacje, </w:t>
      </w:r>
      <w:r w:rsidRPr="00E27236">
        <w:t>korespondencję itp.</w:t>
      </w:r>
    </w:p>
    <w:p w:rsidR="00A12052" w:rsidRPr="00E27236" w:rsidRDefault="00A12052" w:rsidP="00866E94">
      <w:pPr>
        <w:spacing w:after="120"/>
        <w:ind w:left="284"/>
        <w:jc w:val="both"/>
      </w:pPr>
      <w:r w:rsidRPr="00E27236">
        <w:t>5) Wspólnicy spółki cywilnej/uczestnicy konsorcjum są traktowani jak Wykonawcy składający ofertę wspólną.</w:t>
      </w:r>
    </w:p>
    <w:p w:rsidR="00A12052" w:rsidRPr="00571402" w:rsidRDefault="00A12052" w:rsidP="00866E94">
      <w:pPr>
        <w:spacing w:after="120"/>
        <w:ind w:left="284"/>
        <w:jc w:val="both"/>
      </w:pPr>
      <w:r w:rsidRPr="00E27236">
        <w:t>6) Przed podpisaniem umowy (w przypadku wyboru oferty wspólnej jako najkorzystniejszej) Wykonawcy składający ofertę wspólną mają obowiązek przedstawić Zamawiającemu umowę konsorcjum/umowę spółki cywilnej</w:t>
      </w:r>
      <w:r>
        <w:t xml:space="preserve">/ </w:t>
      </w:r>
      <w:r w:rsidRPr="000742C0">
        <w:t>umowę współpracy</w:t>
      </w:r>
      <w:r w:rsidRPr="00E27236">
        <w:t>.</w:t>
      </w:r>
    </w:p>
    <w:p w:rsidR="00A12052" w:rsidRPr="00571402" w:rsidRDefault="00A12052" w:rsidP="00A37651">
      <w:pPr>
        <w:spacing w:after="120"/>
        <w:jc w:val="both"/>
      </w:pPr>
      <w:r w:rsidRPr="00571402">
        <w:t>II. ETAP PO DOKONANIU WSTĘPNEJ OCENY OFERT:</w:t>
      </w:r>
    </w:p>
    <w:p w:rsidR="00A12052" w:rsidRPr="00571402" w:rsidRDefault="00A12052" w:rsidP="00A37651">
      <w:pPr>
        <w:spacing w:after="120"/>
        <w:jc w:val="both"/>
      </w:pPr>
      <w:r w:rsidRPr="00571402">
        <w:t xml:space="preserve">Wykonawca, którego oferta została najwyżej oceniona zostanie wezwany do złożenia w wyznaczonym terminie, nie krótszym niż 5 dni, aktualnych na dzień złożenia oświadczeń lub dokumentów potwierdzających okoliczności, o których  mowa w art. 25 ust. 1 </w:t>
      </w:r>
      <w:proofErr w:type="spellStart"/>
      <w:r w:rsidRPr="00571402">
        <w:t>uPzp</w:t>
      </w:r>
      <w:proofErr w:type="spellEnd"/>
      <w:r w:rsidRPr="00571402">
        <w:t xml:space="preserve"> tj.:</w:t>
      </w:r>
    </w:p>
    <w:p w:rsidR="00B65DBF" w:rsidRPr="00B65DBF" w:rsidRDefault="00A12052" w:rsidP="00B65DBF">
      <w:pPr>
        <w:spacing w:after="120"/>
        <w:jc w:val="both"/>
      </w:pPr>
      <w:r w:rsidRPr="00866E94">
        <w:rPr>
          <w:b/>
        </w:rPr>
        <w:lastRenderedPageBreak/>
        <w:t>1.</w:t>
      </w:r>
      <w:r w:rsidRPr="00571402">
        <w:t xml:space="preserve"> </w:t>
      </w:r>
      <w:r w:rsidR="00B65DBF" w:rsidRPr="00B65DBF">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załącznik nr </w:t>
      </w:r>
      <w:r w:rsidR="00CC4716">
        <w:t>5</w:t>
      </w:r>
      <w:r w:rsidR="00B65DBF" w:rsidRPr="00B65DBF">
        <w:t xml:space="preserve"> do SIWZ )</w:t>
      </w:r>
    </w:p>
    <w:p w:rsidR="00B65DBF" w:rsidRDefault="00B65DBF" w:rsidP="001B42BC">
      <w:pPr>
        <w:pStyle w:val="Tekstpodstawowywcity"/>
        <w:tabs>
          <w:tab w:val="left" w:pos="426"/>
        </w:tabs>
        <w:spacing w:before="120"/>
        <w:ind w:left="6"/>
        <w:jc w:val="both"/>
        <w:rPr>
          <w:lang w:eastAsia="ar-SA"/>
        </w:rPr>
      </w:pPr>
      <w:r w:rsidRPr="00B65DBF">
        <w:rPr>
          <w:b/>
        </w:rPr>
        <w:t>2.</w:t>
      </w:r>
      <w:r w:rsidRPr="00B65DBF">
        <w:t xml:space="preserve"> </w:t>
      </w:r>
      <w:r w:rsidRPr="00B65DBF">
        <w:rPr>
          <w:lang w:eastAsia="ar-SA"/>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określa załącznik nr </w:t>
      </w:r>
      <w:r w:rsidR="00CC4716">
        <w:rPr>
          <w:lang w:eastAsia="ar-SA"/>
        </w:rPr>
        <w:t>5a</w:t>
      </w:r>
      <w:r w:rsidRPr="00B65DBF">
        <w:rPr>
          <w:lang w:eastAsia="ar-SA"/>
        </w:rPr>
        <w:t xml:space="preserve"> do SIWZ).</w:t>
      </w:r>
      <w:r>
        <w:rPr>
          <w:lang w:eastAsia="ar-SA"/>
        </w:rPr>
        <w:t xml:space="preserve"> </w:t>
      </w:r>
    </w:p>
    <w:p w:rsidR="00A12052" w:rsidRDefault="00A12052" w:rsidP="00A37651">
      <w:pPr>
        <w:spacing w:after="120"/>
        <w:jc w:val="both"/>
      </w:pPr>
      <w:r>
        <w:t>Uwagi</w:t>
      </w:r>
    </w:p>
    <w:p w:rsidR="00A12052" w:rsidRPr="00E80863" w:rsidRDefault="00A12052" w:rsidP="00A37651">
      <w:pPr>
        <w:spacing w:after="120"/>
        <w:jc w:val="both"/>
        <w:rPr>
          <w:color w:val="C00000"/>
        </w:rPr>
      </w:pPr>
      <w:r w:rsidRPr="00BA1EDA">
        <w:t xml:space="preserve">Zgodnie z rozporządzeniem Ministra Rozwoju z dnia 26 lipca 2016 r. w sprawie rodzajów dokumentów, jakich może żądać Zamawiający od Wykonawcy w postępowaniu o udzielenie zamówienia (Dz. U. 2016 r., poz. 1126) oświadczenia, o których mowa w ww. rozporządzeniu dotyczące wykonawcy i innych podmiotów, na których zdolnościach lub sytuacji polega wykonawca na zasadach określonych w art. 22a Ustawy oraz dotyczące podwykonawców, składane są w oryginale. </w:t>
      </w:r>
    </w:p>
    <w:p w:rsidR="00A12052" w:rsidRPr="00BA1EDA" w:rsidRDefault="00A12052" w:rsidP="00A37651">
      <w:pPr>
        <w:spacing w:after="120"/>
        <w:jc w:val="both"/>
      </w:pPr>
      <w:r w:rsidRPr="00BA1EDA">
        <w:t>Dokumenty, o których mowa w ww. rozporządzeniu inne niż oświadczenia, o których mowa powyżej, składane są w oryginale lub kopii poświadczonej za zgodność z oryginałem.</w:t>
      </w:r>
    </w:p>
    <w:p w:rsidR="00A12052" w:rsidRPr="00BA1EDA" w:rsidRDefault="00A12052" w:rsidP="00A37651">
      <w:pPr>
        <w:spacing w:after="120"/>
        <w:jc w:val="both"/>
      </w:pPr>
      <w:r w:rsidRPr="00BA1EDA">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A12052" w:rsidRPr="00BA1EDA" w:rsidRDefault="00A12052" w:rsidP="00A37651">
      <w:pPr>
        <w:spacing w:after="120"/>
        <w:jc w:val="both"/>
      </w:pPr>
      <w:r w:rsidRPr="00BA1EDA">
        <w:t>Natomiast pełnomocnictwo powinno być złożone w formie oryginału lub kopii poświadczonej za zgodność z oryginałem przez notariusza.</w:t>
      </w:r>
    </w:p>
    <w:p w:rsidR="00A12052" w:rsidRPr="00E27236" w:rsidRDefault="00A12052" w:rsidP="00A37651">
      <w:pPr>
        <w:spacing w:after="120"/>
        <w:jc w:val="both"/>
      </w:pPr>
      <w:r w:rsidRPr="00E27236">
        <w:t>W przypadku Wykonawców wspólnie ubiegających się o udzielenie zamówienia, kopie dokumentów dotyczące Wykonawcy wchodzącego w skład Wykonawcy wspólnie ubiegających się o udzielenie zamówienia są poświadczone za zgodność z oryginałem  przez Wykonawcę którego dotyczą. Zamawiający może żądać przedstawienia oryginału lub notarialnie poświadczonej kopii dokumentu, innego niż oświadczenia, wyłącznie wtedy, gdy złożona przez Wykonawcę kopia dokumentu jest nieczytelna lub budzi wątpliwości co do jej prawdziwości. Dokumenty sporządzone w języku obcym są składane wraz z tłumaczeniem na język polski.</w:t>
      </w:r>
    </w:p>
    <w:p w:rsidR="00A12052" w:rsidRPr="00E27236" w:rsidRDefault="00A12052" w:rsidP="00A37651">
      <w:pPr>
        <w:spacing w:after="120"/>
        <w:jc w:val="both"/>
      </w:pPr>
      <w:r w:rsidRPr="00E27236">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rsidR="00A12052" w:rsidRPr="00E27236" w:rsidRDefault="00A12052" w:rsidP="0099462B">
      <w:pPr>
        <w:jc w:val="both"/>
      </w:pPr>
      <w:r w:rsidRPr="00E27236">
        <w:lastRenderedPageBreak/>
        <w:t>Wykonawca mający siedzibę lub miejsce zamieszkania p</w:t>
      </w:r>
      <w:r>
        <w:t xml:space="preserve">oza terytorium Rzeczpospolitej </w:t>
      </w:r>
      <w:r w:rsidRPr="00E27236">
        <w:t xml:space="preserve">Polskiej składa dokumenty zgodnie z § 7 i 8 rozporządzenia Ministra Rozwoju z dnia 26 lipca </w:t>
      </w:r>
    </w:p>
    <w:p w:rsidR="00A12052" w:rsidRPr="00E27236" w:rsidRDefault="00A12052" w:rsidP="0099462B">
      <w:pPr>
        <w:jc w:val="both"/>
      </w:pPr>
      <w:r w:rsidRPr="00E27236">
        <w:t>2016 r. w sprawie rodzajów dokumentów, jakich może żądać zamawiający od wykonawcy w postępowaniu o udzielenie zamówienia.</w:t>
      </w:r>
    </w:p>
    <w:p w:rsidR="00A12052" w:rsidRPr="0083005D" w:rsidRDefault="00A12052" w:rsidP="00EC4FD7">
      <w:pPr>
        <w:jc w:val="both"/>
      </w:pPr>
    </w:p>
    <w:p w:rsidR="00A12052" w:rsidRDefault="00A12052" w:rsidP="0099462B">
      <w:pPr>
        <w:jc w:val="both"/>
      </w:pPr>
      <w:r w:rsidRPr="0083005D">
        <w:t xml:space="preserve">7a. Inne dokumenty, które należy dołączyć do oferty (nie wymienione w Rozporządzenia Prezesa Rady Ministrów z dnia 26 lipca 2016 r. w sprawie rodzajów dokumentów, jakich może żądać zamawiający od wykonawcy w postępowaniu o udzielenie zamówienia (Dz. U. 2016, poz. 1126) </w:t>
      </w:r>
    </w:p>
    <w:p w:rsidR="00A12052" w:rsidRPr="00E80863" w:rsidRDefault="00A12052" w:rsidP="0099462B">
      <w:pPr>
        <w:jc w:val="both"/>
        <w:rPr>
          <w:color w:val="C00000"/>
        </w:rPr>
      </w:pPr>
    </w:p>
    <w:p w:rsidR="00A12052" w:rsidRPr="00511D06" w:rsidRDefault="00A12052" w:rsidP="00C80C6F">
      <w:pPr>
        <w:jc w:val="both"/>
        <w:rPr>
          <w:b/>
          <w:bCs/>
        </w:rPr>
      </w:pPr>
      <w:r w:rsidRPr="00511D06">
        <w:rPr>
          <w:b/>
          <w:bCs/>
        </w:rPr>
        <w:t xml:space="preserve">VIII. Informacje o sposobie porozumiewania się zamawiającego z wykonawcami oraz przekazywania oświadczeń lub dokumentów, jeżeli zamawiający przewiduje inny sposób porozumiewania się niż przy użyciu środków komunikacji elektronicznej, a także wskazanie osób uprawnionych do porozumiewania się z wykonawcami. </w:t>
      </w:r>
    </w:p>
    <w:p w:rsidR="00A12052" w:rsidRPr="00511D06" w:rsidRDefault="00A12052" w:rsidP="00CE64A2">
      <w:pPr>
        <w:jc w:val="both"/>
      </w:pPr>
    </w:p>
    <w:p w:rsidR="00A12052" w:rsidRPr="00511D06" w:rsidRDefault="00A12052" w:rsidP="00CE64A2">
      <w:pPr>
        <w:jc w:val="both"/>
      </w:pPr>
      <w:r w:rsidRPr="00511D06">
        <w:t>Komunikacja między Zamawiającym a Wykonawcami będzie się odbywać za pośrednictwem:</w:t>
      </w:r>
    </w:p>
    <w:p w:rsidR="00A12052" w:rsidRPr="00511D06" w:rsidRDefault="00A12052" w:rsidP="00CE64A2">
      <w:pPr>
        <w:jc w:val="both"/>
      </w:pPr>
      <w:r w:rsidRPr="00511D06">
        <w:t>- operatora pocztowego</w:t>
      </w:r>
    </w:p>
    <w:p w:rsidR="00A12052" w:rsidRPr="00511D06" w:rsidRDefault="00A12052" w:rsidP="00CE64A2">
      <w:pPr>
        <w:jc w:val="both"/>
      </w:pPr>
      <w:r w:rsidRPr="00511D06">
        <w:t>- osobiście</w:t>
      </w:r>
    </w:p>
    <w:p w:rsidR="00A12052" w:rsidRPr="00511D06" w:rsidRDefault="00A12052" w:rsidP="00CE64A2">
      <w:pPr>
        <w:jc w:val="both"/>
      </w:pPr>
      <w:r w:rsidRPr="00511D06">
        <w:t>- faksem pod nr 86 2755116</w:t>
      </w:r>
    </w:p>
    <w:p w:rsidR="00A12052" w:rsidRPr="00511D06" w:rsidRDefault="00A12052" w:rsidP="00CE64A2">
      <w:pPr>
        <w:jc w:val="both"/>
      </w:pPr>
      <w:r w:rsidRPr="00511D06">
        <w:t xml:space="preserve">- drogą elektroniczną </w:t>
      </w:r>
      <w:hyperlink r:id="rId12" w:history="1">
        <w:r w:rsidRPr="00511D06">
          <w:rPr>
            <w:rStyle w:val="Hipercze"/>
            <w:color w:val="auto"/>
          </w:rPr>
          <w:t>sekretariat@umczyzew.pl</w:t>
        </w:r>
      </w:hyperlink>
      <w:r w:rsidRPr="00511D06">
        <w:t xml:space="preserve"> </w:t>
      </w:r>
    </w:p>
    <w:p w:rsidR="00A12052" w:rsidRPr="00511D06" w:rsidRDefault="00A12052" w:rsidP="00CE64A2">
      <w:pPr>
        <w:jc w:val="both"/>
      </w:pPr>
      <w:r w:rsidRPr="00511D06">
        <w:t>Jeżeli zamawiający lub wykonawca przekazują oświadczenia, wnioski, zawiadomienia oraz informacje faksem, każda ze stron na żądanie drugiej niezwłocznie potwierdza fakt ich otrzymania. Przy czym zawsze dopuszczalna jest forma pisemna na adres wskazany w rozdziale I SIWZ</w:t>
      </w:r>
    </w:p>
    <w:p w:rsidR="00A12052" w:rsidRPr="00511D06" w:rsidRDefault="00A12052" w:rsidP="00CE64A2">
      <w:pPr>
        <w:jc w:val="both"/>
      </w:pPr>
      <w:r w:rsidRPr="00511D06">
        <w:t>Adres do korespondencji :</w:t>
      </w:r>
    </w:p>
    <w:p w:rsidR="00A12052" w:rsidRPr="00511D06" w:rsidRDefault="00A12052" w:rsidP="00CE64A2">
      <w:pPr>
        <w:jc w:val="both"/>
      </w:pPr>
      <w:r w:rsidRPr="00511D06">
        <w:t>Urząd Miejski w Czyżewie</w:t>
      </w:r>
    </w:p>
    <w:p w:rsidR="00A12052" w:rsidRPr="00511D06" w:rsidRDefault="00A12052" w:rsidP="00CE64A2">
      <w:pPr>
        <w:jc w:val="both"/>
      </w:pPr>
      <w:r w:rsidRPr="00511D06">
        <w:t>ul. Mazowiecka 34</w:t>
      </w:r>
    </w:p>
    <w:p w:rsidR="00A12052" w:rsidRPr="00511D06" w:rsidRDefault="00A12052" w:rsidP="00CE64A2">
      <w:pPr>
        <w:jc w:val="both"/>
      </w:pPr>
      <w:r w:rsidRPr="00511D06">
        <w:t>18 – 220 Czyżew</w:t>
      </w:r>
    </w:p>
    <w:p w:rsidR="00A12052" w:rsidRPr="00511D06" w:rsidRDefault="00A12052" w:rsidP="00866E94">
      <w:pPr>
        <w:jc w:val="both"/>
        <w:rPr>
          <w:b/>
          <w:bCs/>
          <w:sz w:val="36"/>
          <w:szCs w:val="36"/>
        </w:rPr>
      </w:pPr>
      <w:r w:rsidRPr="00511D06">
        <w:t>z dopiskiem dot. przetargu na</w:t>
      </w:r>
      <w:r w:rsidRPr="00511D06">
        <w:rPr>
          <w:b/>
          <w:bCs/>
          <w:sz w:val="36"/>
          <w:szCs w:val="36"/>
        </w:rPr>
        <w:t xml:space="preserve"> </w:t>
      </w:r>
      <w:r w:rsidR="007E6984" w:rsidRPr="007E6984">
        <w:rPr>
          <w:b/>
          <w:bCs/>
        </w:rPr>
        <w:t>Budow</w:t>
      </w:r>
      <w:r w:rsidR="007E6984">
        <w:rPr>
          <w:b/>
          <w:bCs/>
        </w:rPr>
        <w:t>ę</w:t>
      </w:r>
      <w:r w:rsidR="007E6984" w:rsidRPr="007E6984">
        <w:rPr>
          <w:b/>
          <w:bCs/>
        </w:rPr>
        <w:t xml:space="preserve"> nowego ujęcia wody – studni nr 3 na terenie istniejącej Stacji Uzdatniania Wody w Rosochatem Kościelnem</w:t>
      </w:r>
    </w:p>
    <w:p w:rsidR="00A12052" w:rsidRPr="00511D06" w:rsidRDefault="00A12052" w:rsidP="00CE64A2">
      <w:pPr>
        <w:jc w:val="both"/>
      </w:pPr>
      <w:r w:rsidRPr="00511D06">
        <w:t>fax. +48 86 2755116</w:t>
      </w:r>
    </w:p>
    <w:p w:rsidR="00A12052" w:rsidRPr="00511D06" w:rsidRDefault="00A12052" w:rsidP="00CE64A2">
      <w:pPr>
        <w:jc w:val="both"/>
      </w:pPr>
    </w:p>
    <w:p w:rsidR="00A12052" w:rsidRPr="00511D06" w:rsidRDefault="00A12052" w:rsidP="00CE64A2">
      <w:pPr>
        <w:jc w:val="both"/>
      </w:pPr>
      <w:r w:rsidRPr="00511D06">
        <w:t>Osobą odpowiedzialną za kontakty  z wykonawcami  jest  Urszula Jankowska.</w:t>
      </w:r>
    </w:p>
    <w:p w:rsidR="00A12052" w:rsidRPr="00511D06" w:rsidRDefault="00A12052" w:rsidP="00CE64A2">
      <w:pPr>
        <w:jc w:val="both"/>
      </w:pPr>
      <w:r w:rsidRPr="00511D06">
        <w:t>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A12052" w:rsidRPr="00511D06" w:rsidRDefault="00A12052" w:rsidP="007019E2">
      <w:pPr>
        <w:jc w:val="both"/>
      </w:pPr>
    </w:p>
    <w:p w:rsidR="00A12052" w:rsidRPr="00511D06" w:rsidRDefault="00A12052" w:rsidP="007019E2">
      <w:pPr>
        <w:jc w:val="both"/>
        <w:rPr>
          <w:b/>
          <w:bCs/>
        </w:rPr>
      </w:pPr>
      <w:r w:rsidRPr="00511D06">
        <w:rPr>
          <w:b/>
          <w:bCs/>
        </w:rPr>
        <w:t>IX. Wymagania dotyczące wadium.</w:t>
      </w:r>
    </w:p>
    <w:p w:rsidR="00A12052" w:rsidRPr="00511D06" w:rsidRDefault="00A12052" w:rsidP="007019E2">
      <w:pPr>
        <w:jc w:val="both"/>
        <w:rPr>
          <w:b/>
          <w:bCs/>
          <w:sz w:val="16"/>
          <w:szCs w:val="16"/>
        </w:rPr>
      </w:pPr>
    </w:p>
    <w:p w:rsidR="00A12052" w:rsidRPr="0083005D" w:rsidRDefault="00562B17" w:rsidP="00BA1EDA">
      <w:pPr>
        <w:spacing w:after="120"/>
        <w:jc w:val="both"/>
      </w:pPr>
      <w:r>
        <w:t>Nie wymaga się wniesienia wadium</w:t>
      </w:r>
      <w:r w:rsidR="00A12052" w:rsidRPr="0083005D">
        <w:t>.</w:t>
      </w:r>
    </w:p>
    <w:p w:rsidR="00A12052" w:rsidRPr="0083005D" w:rsidRDefault="00A12052" w:rsidP="007019E2">
      <w:pPr>
        <w:jc w:val="both"/>
        <w:rPr>
          <w:b/>
          <w:bCs/>
        </w:rPr>
      </w:pPr>
      <w:r w:rsidRPr="0083005D">
        <w:rPr>
          <w:b/>
          <w:bCs/>
        </w:rPr>
        <w:t>X. Termin związania ofertą.</w:t>
      </w:r>
    </w:p>
    <w:p w:rsidR="00A12052" w:rsidRPr="0083005D" w:rsidRDefault="00A12052" w:rsidP="00CE64A2">
      <w:pPr>
        <w:ind w:left="360"/>
        <w:jc w:val="both"/>
        <w:rPr>
          <w:b/>
          <w:bCs/>
          <w:sz w:val="16"/>
          <w:szCs w:val="16"/>
        </w:rPr>
      </w:pPr>
    </w:p>
    <w:p w:rsidR="00A12052" w:rsidRDefault="00A12052" w:rsidP="00CE64A2">
      <w:pPr>
        <w:jc w:val="both"/>
      </w:pPr>
      <w:r w:rsidRPr="0083005D">
        <w:t>Wykonawca jest związany ofertą  30 dni. Bieg terminu związania ofertą rozpoczyna się wraz z upływem terminu składania ofert.</w:t>
      </w:r>
    </w:p>
    <w:p w:rsidR="00F56E45" w:rsidRDefault="00F56E45" w:rsidP="00C80C6F">
      <w:pPr>
        <w:jc w:val="both"/>
        <w:rPr>
          <w:b/>
          <w:bCs/>
        </w:rPr>
      </w:pPr>
    </w:p>
    <w:p w:rsidR="00A12052" w:rsidRPr="0083005D" w:rsidRDefault="00A12052" w:rsidP="00C80C6F">
      <w:pPr>
        <w:jc w:val="both"/>
        <w:rPr>
          <w:b/>
          <w:bCs/>
        </w:rPr>
      </w:pPr>
      <w:r w:rsidRPr="0083005D">
        <w:rPr>
          <w:b/>
          <w:bCs/>
        </w:rPr>
        <w:t>XI. Opis sposobu przygotowania oferty</w:t>
      </w:r>
    </w:p>
    <w:p w:rsidR="00A12052" w:rsidRPr="0083005D" w:rsidRDefault="00A12052" w:rsidP="00653C25">
      <w:pPr>
        <w:jc w:val="both"/>
        <w:rPr>
          <w:sz w:val="16"/>
          <w:szCs w:val="16"/>
        </w:rPr>
      </w:pPr>
    </w:p>
    <w:p w:rsidR="00A12052" w:rsidRPr="00C9289E" w:rsidRDefault="00A12052" w:rsidP="00C9289E">
      <w:pPr>
        <w:numPr>
          <w:ilvl w:val="0"/>
          <w:numId w:val="1"/>
        </w:numPr>
        <w:spacing w:before="120"/>
        <w:jc w:val="both"/>
      </w:pPr>
      <w:r w:rsidRPr="00C9289E">
        <w:lastRenderedPageBreak/>
        <w:t>Jedyną formą złożenia oferty jest forma pisemna.</w:t>
      </w:r>
    </w:p>
    <w:p w:rsidR="00A12052" w:rsidRPr="00C9289E" w:rsidRDefault="00A12052" w:rsidP="00C9289E">
      <w:pPr>
        <w:numPr>
          <w:ilvl w:val="0"/>
          <w:numId w:val="1"/>
        </w:numPr>
        <w:spacing w:before="120"/>
        <w:jc w:val="both"/>
      </w:pPr>
      <w:r w:rsidRPr="00C9289E">
        <w:t>Oferta powinna być sporządzona  w języku  polskim, winna być  napisana na maszynie do pisania, komputerze albo też ręcznie długopisem lub nieścieralnym atramentem. Oferty nieczytelne nie będą rozpatrywane.</w:t>
      </w:r>
    </w:p>
    <w:p w:rsidR="00A12052" w:rsidRPr="00C9289E" w:rsidRDefault="00A12052" w:rsidP="00C9289E">
      <w:pPr>
        <w:numPr>
          <w:ilvl w:val="0"/>
          <w:numId w:val="1"/>
        </w:numPr>
        <w:spacing w:before="120"/>
        <w:jc w:val="both"/>
      </w:pPr>
      <w:r w:rsidRPr="00C9289E">
        <w:t>Wykonawca poniesie wszystkie koszty związane z przygotowaniem i złożeniem oferty.</w:t>
      </w:r>
    </w:p>
    <w:p w:rsidR="00A12052" w:rsidRPr="00C9289E" w:rsidRDefault="00A12052" w:rsidP="00C9289E">
      <w:pPr>
        <w:numPr>
          <w:ilvl w:val="0"/>
          <w:numId w:val="1"/>
        </w:numPr>
        <w:spacing w:before="120"/>
        <w:jc w:val="both"/>
      </w:pPr>
      <w:r w:rsidRPr="00C9289E">
        <w:t>Zaleca się aby wszystkie strony oferty były ponumerowane, opatrzone pieczęciami imiennymi osoby upoważnionej i trwale ze sobą połączone (zeszyte lub zbindowane).</w:t>
      </w:r>
    </w:p>
    <w:p w:rsidR="00A12052" w:rsidRPr="00C9289E" w:rsidRDefault="00A12052" w:rsidP="00C9289E">
      <w:pPr>
        <w:numPr>
          <w:ilvl w:val="0"/>
          <w:numId w:val="1"/>
        </w:numPr>
        <w:spacing w:before="120"/>
        <w:jc w:val="both"/>
      </w:pPr>
      <w:r w:rsidRPr="00C9289E">
        <w:t>Wszelkie skreślenia i korekty w tekście oferty mają być parafowane przez te same upoważnione osoby.</w:t>
      </w:r>
    </w:p>
    <w:p w:rsidR="00A12052" w:rsidRPr="00C9289E" w:rsidRDefault="00A12052" w:rsidP="00C9289E">
      <w:pPr>
        <w:numPr>
          <w:ilvl w:val="0"/>
          <w:numId w:val="1"/>
        </w:numPr>
        <w:spacing w:before="120"/>
        <w:jc w:val="both"/>
      </w:pPr>
      <w:r w:rsidRPr="00C9289E">
        <w:t xml:space="preserve">Jeżeli Wykonawca (firma lub np. spółka cywilna) ustanowi pełnomocnika w przedmiotowym postępowaniu, to Zamawiający wymaga załączenia do oferty </w:t>
      </w:r>
      <w:r w:rsidRPr="00C9289E">
        <w:rPr>
          <w:b/>
          <w:bCs/>
        </w:rPr>
        <w:t>oryginału pełnomocnictwa</w:t>
      </w:r>
      <w:r w:rsidRPr="00C9289E">
        <w:t xml:space="preserve"> lub kopi poświadczonej za zgodność z oryginałem przez notariusza podpisanego przez osobę/osoby uprawnione zgodnie z wypisem z właściwego rejestru</w:t>
      </w:r>
    </w:p>
    <w:p w:rsidR="00A12052" w:rsidRPr="00C9289E" w:rsidRDefault="00A12052" w:rsidP="00C9289E">
      <w:pPr>
        <w:numPr>
          <w:ilvl w:val="0"/>
          <w:numId w:val="1"/>
        </w:numPr>
        <w:spacing w:before="120"/>
        <w:jc w:val="both"/>
      </w:pPr>
      <w:r w:rsidRPr="00C9289E">
        <w:t>Jeżeli Wykonawca (firma lub np. spółka cywilna) nie ustanowi pełnomocnika</w:t>
      </w:r>
      <w:r w:rsidRPr="00C9289E">
        <w:rPr>
          <w:b/>
          <w:bCs/>
        </w:rPr>
        <w:t xml:space="preserve"> oświadczenia</w:t>
      </w:r>
      <w:r w:rsidRPr="00C9289E">
        <w:t xml:space="preserve"> mają być podpisane przez wszystkie osoby uprawnione zgodnie z wypisem z właściwego rejestru lub zaświadczenia o wpisie do ewidencji gospodarczej. </w:t>
      </w:r>
    </w:p>
    <w:p w:rsidR="00A12052" w:rsidRPr="00C9289E" w:rsidRDefault="00A12052" w:rsidP="00C9289E">
      <w:pPr>
        <w:numPr>
          <w:ilvl w:val="0"/>
          <w:numId w:val="1"/>
        </w:numPr>
        <w:spacing w:before="120"/>
        <w:jc w:val="both"/>
      </w:pPr>
      <w:r w:rsidRPr="00C9289E">
        <w:t>W przypadku konsorcjum, na podstawie art. 23 ust. 2 Prawa zamówień publicznych ustanowienie pełnomocnika do reprezentowania w postępowaniu lub w postępowaniu i do zawarcia umowy jest obowiązkowe.</w:t>
      </w:r>
    </w:p>
    <w:p w:rsidR="00A12052" w:rsidRPr="00C9289E" w:rsidRDefault="00A12052" w:rsidP="00C9289E">
      <w:pPr>
        <w:numPr>
          <w:ilvl w:val="0"/>
          <w:numId w:val="1"/>
        </w:numPr>
        <w:spacing w:before="120"/>
        <w:jc w:val="both"/>
      </w:pPr>
      <w:r w:rsidRPr="00C9289E">
        <w:rPr>
          <w:u w:val="single"/>
        </w:rPr>
        <w:t xml:space="preserve">Wszystkie wymagane dokumenty niniejszej SIWZ muszą być złożone </w:t>
      </w:r>
      <w:r w:rsidRPr="00C9289E">
        <w:rPr>
          <w:b/>
          <w:bCs/>
          <w:u w:val="single"/>
        </w:rPr>
        <w:t>w oryginale lub kserokopii potwierdzonej za zgodność z oryginałem</w:t>
      </w:r>
      <w:r w:rsidRPr="00C9289E">
        <w:rPr>
          <w:u w:val="single"/>
        </w:rPr>
        <w:t xml:space="preserve">  przez wykonawcę (osobę upoważnioną)</w:t>
      </w:r>
      <w:r w:rsidRPr="00C9289E">
        <w:t>.</w:t>
      </w:r>
    </w:p>
    <w:p w:rsidR="00A12052" w:rsidRDefault="00A12052" w:rsidP="00C9289E">
      <w:pPr>
        <w:numPr>
          <w:ilvl w:val="0"/>
          <w:numId w:val="1"/>
        </w:numPr>
        <w:spacing w:before="120"/>
        <w:jc w:val="both"/>
      </w:pPr>
      <w:r w:rsidRPr="00C9289E">
        <w:t>Wykonawca powinien złożyć tylko jedną ofertę zawierającą  jedną jednoznacznie opisaną propozycję wykonania zamówienia zgodnie z wzorem oferty załączonym do specyfikacji.</w:t>
      </w:r>
    </w:p>
    <w:p w:rsidR="00A12052" w:rsidRPr="00C9289E" w:rsidRDefault="00A12052" w:rsidP="00C9289E">
      <w:pPr>
        <w:numPr>
          <w:ilvl w:val="0"/>
          <w:numId w:val="1"/>
        </w:numPr>
        <w:spacing w:before="120"/>
        <w:jc w:val="both"/>
      </w:pPr>
      <w:r w:rsidRPr="00C9289E">
        <w:rPr>
          <w:b/>
          <w:bCs/>
        </w:rPr>
        <w:t xml:space="preserve">Oferta winna </w:t>
      </w:r>
      <w:r>
        <w:rPr>
          <w:b/>
          <w:bCs/>
        </w:rPr>
        <w:t>zawierać następujące dokumenty:</w:t>
      </w:r>
    </w:p>
    <w:p w:rsidR="00AF18C0" w:rsidRPr="00C9289E" w:rsidRDefault="00A12052" w:rsidP="007E6984">
      <w:pPr>
        <w:pStyle w:val="Akapitzlist"/>
        <w:autoSpaceDE w:val="0"/>
        <w:autoSpaceDN w:val="0"/>
        <w:adjustRightInd w:val="0"/>
        <w:spacing w:after="120"/>
        <w:ind w:left="397"/>
        <w:jc w:val="both"/>
      </w:pPr>
      <w:r w:rsidRPr="00C9289E">
        <w:rPr>
          <w:b/>
          <w:bCs/>
        </w:rPr>
        <w:t>1) wypełniony formularz ofer</w:t>
      </w:r>
      <w:r w:rsidR="00562B17">
        <w:rPr>
          <w:b/>
          <w:bCs/>
        </w:rPr>
        <w:t xml:space="preserve">ty, wg załącznika nr 1 do </w:t>
      </w:r>
      <w:proofErr w:type="spellStart"/>
      <w:r w:rsidR="00562B17">
        <w:rPr>
          <w:b/>
          <w:bCs/>
        </w:rPr>
        <w:t>siwz</w:t>
      </w:r>
      <w:proofErr w:type="spellEnd"/>
      <w:r w:rsidR="00562B17">
        <w:rPr>
          <w:b/>
          <w:bCs/>
        </w:rPr>
        <w:t xml:space="preserve"> </w:t>
      </w:r>
    </w:p>
    <w:p w:rsidR="00A12052" w:rsidRPr="00C9289E" w:rsidRDefault="00A12052" w:rsidP="00C9289E">
      <w:pPr>
        <w:pStyle w:val="Akapitzlist"/>
        <w:autoSpaceDE w:val="0"/>
        <w:autoSpaceDN w:val="0"/>
        <w:adjustRightInd w:val="0"/>
        <w:spacing w:after="120"/>
        <w:ind w:left="397"/>
        <w:jc w:val="both"/>
      </w:pPr>
      <w:r w:rsidRPr="00C9289E">
        <w:rPr>
          <w:b/>
          <w:bCs/>
        </w:rPr>
        <w:t>2) oświadczeni</w:t>
      </w:r>
      <w:r w:rsidR="007E6984">
        <w:rPr>
          <w:b/>
          <w:bCs/>
        </w:rPr>
        <w:t>e</w:t>
      </w:r>
      <w:r w:rsidRPr="00C9289E">
        <w:rPr>
          <w:b/>
          <w:bCs/>
        </w:rPr>
        <w:t xml:space="preserve"> o niepodleganiu wykluczeniu i spełnianiu warunków udziału w postępowaniu</w:t>
      </w:r>
      <w:r w:rsidRPr="00C9289E">
        <w:t xml:space="preserve">, </w:t>
      </w:r>
      <w:r w:rsidRPr="00C9289E">
        <w:rPr>
          <w:b/>
          <w:bCs/>
        </w:rPr>
        <w:t>wg załącznika nr 2</w:t>
      </w:r>
      <w:r>
        <w:rPr>
          <w:b/>
          <w:bCs/>
        </w:rPr>
        <w:t xml:space="preserve"> i 3</w:t>
      </w:r>
      <w:r w:rsidRPr="00C9289E">
        <w:rPr>
          <w:b/>
          <w:bCs/>
        </w:rPr>
        <w:t xml:space="preserve"> do </w:t>
      </w:r>
      <w:proofErr w:type="spellStart"/>
      <w:r w:rsidRPr="00C9289E">
        <w:rPr>
          <w:b/>
          <w:bCs/>
        </w:rPr>
        <w:t>siwz</w:t>
      </w:r>
      <w:proofErr w:type="spellEnd"/>
      <w:r w:rsidRPr="00C9289E">
        <w:rPr>
          <w:b/>
          <w:bCs/>
        </w:rPr>
        <w:t xml:space="preserve">; </w:t>
      </w:r>
    </w:p>
    <w:p w:rsidR="00A12052" w:rsidRPr="00C9289E" w:rsidRDefault="00A12052" w:rsidP="00C9289E">
      <w:pPr>
        <w:pStyle w:val="Akapitzlist"/>
        <w:spacing w:before="120"/>
        <w:ind w:left="397"/>
        <w:jc w:val="both"/>
      </w:pPr>
      <w:r w:rsidRPr="00C9289E">
        <w:rPr>
          <w:b/>
          <w:bCs/>
        </w:rPr>
        <w:t xml:space="preserve">3) Pisemne zobowiązania innych podmiotów do oddania </w:t>
      </w:r>
      <w:r w:rsidRPr="00C9289E">
        <w:t>Wykonawcy do dyspozycji niezbędnych zasobów (jeśli dotyczy)</w:t>
      </w:r>
    </w:p>
    <w:p w:rsidR="00A12052" w:rsidRPr="00C9289E" w:rsidRDefault="00A12052" w:rsidP="00C9289E">
      <w:pPr>
        <w:numPr>
          <w:ilvl w:val="0"/>
          <w:numId w:val="1"/>
        </w:numPr>
        <w:spacing w:before="120"/>
        <w:jc w:val="both"/>
      </w:pPr>
      <w:r w:rsidRPr="00C9289E">
        <w:rPr>
          <w:b/>
          <w:bCs/>
        </w:rPr>
        <w:t>Oferta składana przez konsorcjum</w:t>
      </w:r>
      <w:r>
        <w:t xml:space="preserve"> </w:t>
      </w:r>
      <w:r w:rsidRPr="00C9289E">
        <w:rPr>
          <w:b/>
          <w:bCs/>
        </w:rPr>
        <w:t xml:space="preserve">lub spółkę cywilną winna zawierać następujące dokumenty: </w:t>
      </w:r>
    </w:p>
    <w:p w:rsidR="00A12052" w:rsidRDefault="00A12052" w:rsidP="00C9289E">
      <w:pPr>
        <w:spacing w:before="120"/>
        <w:ind w:left="397"/>
        <w:jc w:val="both"/>
        <w:rPr>
          <w:b/>
          <w:bCs/>
        </w:rPr>
      </w:pPr>
      <w:r w:rsidRPr="00C9289E">
        <w:rPr>
          <w:b/>
          <w:bCs/>
        </w:rPr>
        <w:t xml:space="preserve">1) wypełniony formularz oferty, wg załącznika nr 1 do </w:t>
      </w:r>
      <w:proofErr w:type="spellStart"/>
      <w:r w:rsidRPr="00C9289E">
        <w:rPr>
          <w:b/>
          <w:bCs/>
        </w:rPr>
        <w:t>siwz</w:t>
      </w:r>
      <w:proofErr w:type="spellEnd"/>
      <w:r w:rsidRPr="00C9289E">
        <w:rPr>
          <w:b/>
          <w:bCs/>
        </w:rPr>
        <w:t>, podpisany przez pełnomocn</w:t>
      </w:r>
      <w:r w:rsidR="00562B17">
        <w:rPr>
          <w:b/>
          <w:bCs/>
        </w:rPr>
        <w:t xml:space="preserve">ika konsorcjum/spółki cywilnej </w:t>
      </w:r>
    </w:p>
    <w:p w:rsidR="00A12052" w:rsidRDefault="00A12052" w:rsidP="00C9289E">
      <w:pPr>
        <w:spacing w:before="120"/>
        <w:ind w:left="397"/>
        <w:jc w:val="both"/>
        <w:rPr>
          <w:b/>
          <w:bCs/>
        </w:rPr>
      </w:pPr>
      <w:r w:rsidRPr="00C9289E">
        <w:rPr>
          <w:b/>
          <w:bCs/>
        </w:rPr>
        <w:t>2) oświadczeni</w:t>
      </w:r>
      <w:r>
        <w:rPr>
          <w:b/>
          <w:bCs/>
        </w:rPr>
        <w:t>a</w:t>
      </w:r>
      <w:r w:rsidRPr="00C9289E">
        <w:rPr>
          <w:b/>
          <w:bCs/>
        </w:rPr>
        <w:t xml:space="preserve"> o niepodleganiu wykluczeniu i spełnianiu warunków udziału w postępowaniu</w:t>
      </w:r>
      <w:r w:rsidRPr="00C9289E">
        <w:t xml:space="preserve">, </w:t>
      </w:r>
      <w:r w:rsidRPr="00C9289E">
        <w:rPr>
          <w:b/>
          <w:bCs/>
        </w:rPr>
        <w:t>wg załącznika nr 2</w:t>
      </w:r>
      <w:r>
        <w:rPr>
          <w:b/>
          <w:bCs/>
        </w:rPr>
        <w:t xml:space="preserve"> i 3</w:t>
      </w:r>
      <w:r w:rsidRPr="00C9289E">
        <w:rPr>
          <w:b/>
          <w:bCs/>
        </w:rPr>
        <w:t xml:space="preserve"> do </w:t>
      </w:r>
      <w:proofErr w:type="spellStart"/>
      <w:r w:rsidRPr="00C9289E">
        <w:rPr>
          <w:b/>
          <w:bCs/>
        </w:rPr>
        <w:t>siwz</w:t>
      </w:r>
      <w:proofErr w:type="spellEnd"/>
      <w:r w:rsidRPr="00C9289E">
        <w:rPr>
          <w:b/>
          <w:bCs/>
        </w:rPr>
        <w:t xml:space="preserve">; </w:t>
      </w:r>
    </w:p>
    <w:p w:rsidR="00A12052" w:rsidRDefault="00A12052" w:rsidP="00C9289E">
      <w:pPr>
        <w:spacing w:before="120"/>
        <w:ind w:left="397"/>
        <w:jc w:val="both"/>
      </w:pPr>
      <w:r w:rsidRPr="00C9289E">
        <w:rPr>
          <w:b/>
          <w:bCs/>
        </w:rPr>
        <w:t xml:space="preserve">3) Pełnomocnictwo, o którym mowa w </w:t>
      </w:r>
      <w:r>
        <w:rPr>
          <w:b/>
          <w:bCs/>
        </w:rPr>
        <w:t xml:space="preserve">rozdz. VII </w:t>
      </w:r>
      <w:r w:rsidRPr="00C9289E">
        <w:rPr>
          <w:b/>
          <w:bCs/>
        </w:rPr>
        <w:t xml:space="preserve">pkt </w:t>
      </w:r>
      <w:r>
        <w:rPr>
          <w:b/>
          <w:bCs/>
        </w:rPr>
        <w:t xml:space="preserve">I </w:t>
      </w:r>
      <w:proofErr w:type="spellStart"/>
      <w:r>
        <w:rPr>
          <w:b/>
          <w:bCs/>
        </w:rPr>
        <w:t>ppkt</w:t>
      </w:r>
      <w:proofErr w:type="spellEnd"/>
      <w:r>
        <w:rPr>
          <w:b/>
          <w:bCs/>
        </w:rPr>
        <w:t xml:space="preserve"> 5</w:t>
      </w:r>
      <w:r w:rsidRPr="00C9289E">
        <w:rPr>
          <w:b/>
          <w:bCs/>
        </w:rPr>
        <w:t xml:space="preserve"> specyfikacji;</w:t>
      </w:r>
      <w:r w:rsidRPr="00C9289E">
        <w:rPr>
          <w:b/>
          <w:bCs/>
          <w:color w:val="C00000"/>
        </w:rPr>
        <w:t xml:space="preserve"> </w:t>
      </w:r>
    </w:p>
    <w:p w:rsidR="00A12052" w:rsidRPr="00C9289E" w:rsidRDefault="00A12052" w:rsidP="00C9289E">
      <w:pPr>
        <w:spacing w:before="120"/>
        <w:ind w:left="397"/>
        <w:jc w:val="both"/>
      </w:pPr>
      <w:r w:rsidRPr="00C9289E">
        <w:rPr>
          <w:b/>
          <w:bCs/>
        </w:rPr>
        <w:t xml:space="preserve">4) Pisemne zobowiązania innych podmiotów do oddania </w:t>
      </w:r>
      <w:r w:rsidRPr="00C9289E">
        <w:t>Wykonawcy do dyspozycji niezbędnych zasobów (jeśli dotyczy)</w:t>
      </w:r>
    </w:p>
    <w:p w:rsidR="00A12052" w:rsidRPr="00C9289E" w:rsidRDefault="00A12052" w:rsidP="00C9289E">
      <w:pPr>
        <w:numPr>
          <w:ilvl w:val="0"/>
          <w:numId w:val="1"/>
        </w:numPr>
        <w:spacing w:before="120"/>
        <w:jc w:val="both"/>
      </w:pPr>
      <w:r w:rsidRPr="00C9289E">
        <w:t xml:space="preserve">Ofertę należy złożyć w zamkniętej kopercie w sekretariacie Urzędu Miejskiego               w Czyżewie ul. Mazowiecka 34, pokój nr 1 do dnia </w:t>
      </w:r>
      <w:r w:rsidRPr="00C9289E">
        <w:rPr>
          <w:b/>
        </w:rPr>
        <w:t xml:space="preserve"> </w:t>
      </w:r>
      <w:r w:rsidR="00023E02">
        <w:rPr>
          <w:b/>
        </w:rPr>
        <w:t>27</w:t>
      </w:r>
      <w:r w:rsidR="00000D5D" w:rsidRPr="00CF1402">
        <w:rPr>
          <w:b/>
        </w:rPr>
        <w:t>.0</w:t>
      </w:r>
      <w:r w:rsidR="00B13358" w:rsidRPr="00CF1402">
        <w:rPr>
          <w:b/>
        </w:rPr>
        <w:t>4</w:t>
      </w:r>
      <w:r w:rsidRPr="00CF1402">
        <w:rPr>
          <w:b/>
        </w:rPr>
        <w:t>.201</w:t>
      </w:r>
      <w:r w:rsidR="00B13358" w:rsidRPr="00CF1402">
        <w:rPr>
          <w:b/>
        </w:rPr>
        <w:t>8</w:t>
      </w:r>
      <w:r w:rsidRPr="00C9289E">
        <w:t xml:space="preserve"> roku, do godz. 10.00</w:t>
      </w:r>
    </w:p>
    <w:p w:rsidR="00A12052" w:rsidRPr="00C9289E" w:rsidRDefault="00A12052" w:rsidP="00C9289E">
      <w:pPr>
        <w:spacing w:before="120"/>
      </w:pPr>
      <w:r w:rsidRPr="00C9289E">
        <w:t>Kopertę należy zaadresować:</w:t>
      </w:r>
    </w:p>
    <w:p w:rsidR="00A12052" w:rsidRPr="00C9289E" w:rsidRDefault="00A12052" w:rsidP="00C9289E">
      <w:r w:rsidRPr="00C9289E">
        <w:lastRenderedPageBreak/>
        <w:t xml:space="preserve">„Gmina Czyżew </w:t>
      </w:r>
    </w:p>
    <w:p w:rsidR="00A12052" w:rsidRPr="00C9289E" w:rsidRDefault="00A12052" w:rsidP="00C9289E">
      <w:r w:rsidRPr="00C9289E">
        <w:t>ul. Mazowiecka 34</w:t>
      </w:r>
    </w:p>
    <w:p w:rsidR="00A12052" w:rsidRPr="00C9289E" w:rsidRDefault="00A12052" w:rsidP="00C9289E">
      <w:r w:rsidRPr="00C9289E">
        <w:t>18-220 Czyżew</w:t>
      </w:r>
    </w:p>
    <w:p w:rsidR="00A12052" w:rsidRPr="00C9289E" w:rsidRDefault="00A12052" w:rsidP="00C9289E">
      <w:pPr>
        <w:rPr>
          <w:b/>
          <w:bCs/>
        </w:rPr>
      </w:pPr>
      <w:r w:rsidRPr="00C9289E">
        <w:rPr>
          <w:b/>
          <w:bCs/>
        </w:rPr>
        <w:t xml:space="preserve">Oferta przetargowa </w:t>
      </w:r>
      <w:r w:rsidRPr="00C9289E">
        <w:rPr>
          <w:bCs/>
        </w:rPr>
        <w:t>–</w:t>
      </w:r>
      <w:r>
        <w:rPr>
          <w:bCs/>
        </w:rPr>
        <w:t xml:space="preserve"> </w:t>
      </w:r>
      <w:r w:rsidR="00B22B4D" w:rsidRPr="007E6984">
        <w:rPr>
          <w:b/>
          <w:bCs/>
        </w:rPr>
        <w:t>Budow</w:t>
      </w:r>
      <w:r w:rsidR="00B22B4D">
        <w:rPr>
          <w:b/>
          <w:bCs/>
        </w:rPr>
        <w:t>ę</w:t>
      </w:r>
      <w:r w:rsidR="00B22B4D" w:rsidRPr="007E6984">
        <w:rPr>
          <w:b/>
          <w:bCs/>
        </w:rPr>
        <w:t xml:space="preserve"> nowego ujęcia wody – studni nr 3 na terenie istniejącej Stacji Uzdatniania Wody w Rosochatem Kościelnem</w:t>
      </w:r>
      <w:r w:rsidRPr="00C9289E">
        <w:rPr>
          <w:b/>
          <w:bCs/>
        </w:rPr>
        <w:t>.</w:t>
      </w:r>
    </w:p>
    <w:p w:rsidR="00A12052" w:rsidRPr="00C9289E" w:rsidRDefault="00A12052" w:rsidP="00C9289E">
      <w:r w:rsidRPr="00C9289E">
        <w:rPr>
          <w:b/>
          <w:bCs/>
        </w:rPr>
        <w:t xml:space="preserve">Nie otwierać przed  </w:t>
      </w:r>
      <w:r w:rsidR="00023E02">
        <w:rPr>
          <w:b/>
          <w:bCs/>
        </w:rPr>
        <w:t>27</w:t>
      </w:r>
      <w:r w:rsidR="00000D5D" w:rsidRPr="00CF1402">
        <w:rPr>
          <w:b/>
          <w:bCs/>
        </w:rPr>
        <w:t>.0</w:t>
      </w:r>
      <w:r w:rsidR="00B13358" w:rsidRPr="00CF1402">
        <w:rPr>
          <w:b/>
          <w:bCs/>
        </w:rPr>
        <w:t>4</w:t>
      </w:r>
      <w:r w:rsidRPr="00C9289E">
        <w:rPr>
          <w:b/>
          <w:bCs/>
        </w:rPr>
        <w:t>.201</w:t>
      </w:r>
      <w:r w:rsidR="00B13358">
        <w:rPr>
          <w:b/>
          <w:bCs/>
        </w:rPr>
        <w:t>8</w:t>
      </w:r>
      <w:r w:rsidRPr="00C9289E">
        <w:rPr>
          <w:b/>
          <w:bCs/>
        </w:rPr>
        <w:t xml:space="preserve"> godz. 10.05”</w:t>
      </w:r>
    </w:p>
    <w:p w:rsidR="00A12052" w:rsidRPr="00C9289E" w:rsidRDefault="00A12052" w:rsidP="00C9289E">
      <w:pPr>
        <w:spacing w:before="120"/>
      </w:pPr>
      <w:r w:rsidRPr="00C9289E">
        <w:t>Koperta oprócz opisu jw. winna zawierać nazwę i adres Wykonawcy.</w:t>
      </w:r>
    </w:p>
    <w:p w:rsidR="00A12052" w:rsidRPr="00C9289E" w:rsidRDefault="00A12052" w:rsidP="00C9289E">
      <w:pPr>
        <w:numPr>
          <w:ilvl w:val="0"/>
          <w:numId w:val="1"/>
        </w:numPr>
        <w:spacing w:before="120"/>
        <w:jc w:val="both"/>
      </w:pPr>
      <w:r w:rsidRPr="00C9289E">
        <w:t>Wykonawca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rsidR="00A12052" w:rsidRPr="00C9289E" w:rsidRDefault="00A12052" w:rsidP="00C9289E">
      <w:pPr>
        <w:numPr>
          <w:ilvl w:val="0"/>
          <w:numId w:val="1"/>
        </w:numPr>
        <w:spacing w:before="120"/>
        <w:jc w:val="both"/>
      </w:pPr>
      <w:r w:rsidRPr="00C9289E">
        <w:t>Wykonawca ma prawo przed upływem terminu składania ofert wycofać się z postępowania poprzez złożenie pisemnego powiadomienia według takich samych zasad jak wprowadzenie zmian i poprawek z napisem na kopercie „WYCOFANIE”. Oferty wycofane nie będą otwierane.</w:t>
      </w:r>
    </w:p>
    <w:p w:rsidR="00A12052" w:rsidRPr="00C9289E" w:rsidRDefault="00A12052" w:rsidP="00C9289E">
      <w:pPr>
        <w:numPr>
          <w:ilvl w:val="0"/>
          <w:numId w:val="1"/>
        </w:numPr>
        <w:spacing w:before="120"/>
        <w:jc w:val="both"/>
      </w:pPr>
      <w:r w:rsidRPr="00C9289E">
        <w:t>Wykonawca nie może wycofać oferty ani wprowadzić jakichkolwiek zmian w treści oferty po upływie terminu składania ofert.</w:t>
      </w:r>
    </w:p>
    <w:p w:rsidR="00A12052" w:rsidRPr="00E80863" w:rsidRDefault="00A12052" w:rsidP="00C80C6F">
      <w:pPr>
        <w:jc w:val="both"/>
        <w:rPr>
          <w:color w:val="C00000"/>
        </w:rPr>
      </w:pPr>
    </w:p>
    <w:p w:rsidR="00A12052" w:rsidRPr="00C9289E" w:rsidRDefault="00A12052" w:rsidP="00C80C6F">
      <w:pPr>
        <w:jc w:val="both"/>
        <w:rPr>
          <w:b/>
          <w:bCs/>
        </w:rPr>
      </w:pPr>
      <w:r w:rsidRPr="00C9289E">
        <w:rPr>
          <w:b/>
          <w:bCs/>
        </w:rPr>
        <w:t>XII. Miejsce oraz termin składania i otwarcia ofert</w:t>
      </w:r>
    </w:p>
    <w:p w:rsidR="00A12052" w:rsidRPr="00C9289E" w:rsidRDefault="00A12052" w:rsidP="00C80C6F">
      <w:pPr>
        <w:jc w:val="both"/>
        <w:rPr>
          <w:b/>
          <w:bCs/>
        </w:rPr>
      </w:pPr>
    </w:p>
    <w:p w:rsidR="00A12052" w:rsidRPr="00C9289E" w:rsidRDefault="00A12052" w:rsidP="000308A7">
      <w:pPr>
        <w:spacing w:after="120"/>
        <w:jc w:val="both"/>
      </w:pPr>
      <w:r w:rsidRPr="00C9289E">
        <w:t>Oferty należy złożyć w Urzędzie Miejskim w Czyżewie ul. Mazowiecka 34 pok. Nr 1</w:t>
      </w:r>
    </w:p>
    <w:p w:rsidR="00A12052" w:rsidRPr="00C9289E" w:rsidRDefault="00A12052" w:rsidP="000308A7">
      <w:pPr>
        <w:spacing w:after="120"/>
        <w:jc w:val="both"/>
      </w:pPr>
      <w:r w:rsidRPr="00C9289E">
        <w:t xml:space="preserve">Termin  składania ofert upływa dnia  </w:t>
      </w:r>
      <w:r w:rsidR="00023E02">
        <w:rPr>
          <w:b/>
          <w:bCs/>
        </w:rPr>
        <w:t xml:space="preserve">27 </w:t>
      </w:r>
      <w:r w:rsidR="00000D5D" w:rsidRPr="00CF1402">
        <w:rPr>
          <w:b/>
          <w:bCs/>
        </w:rPr>
        <w:t>.0</w:t>
      </w:r>
      <w:r w:rsidR="00B13358">
        <w:rPr>
          <w:b/>
          <w:bCs/>
        </w:rPr>
        <w:t>4</w:t>
      </w:r>
      <w:r w:rsidRPr="00C9289E">
        <w:rPr>
          <w:b/>
          <w:bCs/>
        </w:rPr>
        <w:t>.201</w:t>
      </w:r>
      <w:r w:rsidR="00B13358">
        <w:rPr>
          <w:b/>
          <w:bCs/>
        </w:rPr>
        <w:t>8</w:t>
      </w:r>
      <w:r w:rsidRPr="00C9289E">
        <w:t xml:space="preserve"> r. o godz. 10.00</w:t>
      </w:r>
    </w:p>
    <w:p w:rsidR="00A12052" w:rsidRPr="00C9289E" w:rsidRDefault="00A12052" w:rsidP="000308A7">
      <w:pPr>
        <w:spacing w:after="120"/>
        <w:jc w:val="both"/>
      </w:pPr>
      <w:r w:rsidRPr="00C9289E">
        <w:t>Zamawiający otworzy oferty w obecności wykonawców, w dniu składania ofert o godz. 10.05</w:t>
      </w:r>
    </w:p>
    <w:p w:rsidR="00A12052" w:rsidRPr="00C9289E" w:rsidRDefault="00A12052" w:rsidP="000308A7">
      <w:pPr>
        <w:spacing w:after="120"/>
        <w:jc w:val="both"/>
      </w:pPr>
      <w:r w:rsidRPr="00C9289E">
        <w:t xml:space="preserve">w siedzibie zamawiającego w pokoju nr 1. </w:t>
      </w:r>
    </w:p>
    <w:p w:rsidR="00A12052" w:rsidRPr="00C9289E" w:rsidRDefault="00A12052" w:rsidP="000308A7">
      <w:pPr>
        <w:spacing w:after="120"/>
        <w:jc w:val="both"/>
      </w:pPr>
      <w:r w:rsidRPr="00C9289E">
        <w:t>Otwarcie ofert jest jawne. Podczas otwarcia ofert podaje się nazwy (firmy) oraz adresy wykonawców, a także informacje dotyczące ceny, terminu wykonania zamówienia, okresu gwarancji i warunków płatności zawartych w ofertach.</w:t>
      </w:r>
    </w:p>
    <w:p w:rsidR="00A12052" w:rsidRDefault="00A12052" w:rsidP="000308A7">
      <w:pPr>
        <w:spacing w:after="120"/>
        <w:jc w:val="both"/>
      </w:pPr>
      <w:r w:rsidRPr="00C9289E">
        <w:t>Oferty złożone po terminie zostaną zwrócone Wykonawcom bez otwierania.</w:t>
      </w:r>
    </w:p>
    <w:p w:rsidR="00A12052" w:rsidRDefault="00A12052" w:rsidP="000308A7">
      <w:pPr>
        <w:spacing w:after="120"/>
        <w:jc w:val="both"/>
      </w:pPr>
      <w:r>
        <w:t>Niezwłocznie po otwarciu ofert zamawiający zamieszcza na stronie internetowej informacje dotyczące:</w:t>
      </w:r>
    </w:p>
    <w:p w:rsidR="00A12052" w:rsidRDefault="00A12052" w:rsidP="000308A7">
      <w:pPr>
        <w:spacing w:after="120"/>
        <w:jc w:val="both"/>
      </w:pPr>
      <w:r>
        <w:t>- kwoty jaką zamawiający zamierza przeznaczyć na sfinansowanie zamówienia,</w:t>
      </w:r>
    </w:p>
    <w:p w:rsidR="00A12052" w:rsidRDefault="00A12052" w:rsidP="000308A7">
      <w:pPr>
        <w:spacing w:after="120"/>
        <w:jc w:val="both"/>
      </w:pPr>
      <w:r>
        <w:t>- firm oraz adresów wykonawców, którzy złożyli oferty w terminie</w:t>
      </w:r>
    </w:p>
    <w:p w:rsidR="00A12052" w:rsidRPr="00C9289E" w:rsidRDefault="00A12052" w:rsidP="000308A7">
      <w:pPr>
        <w:spacing w:after="120"/>
        <w:jc w:val="both"/>
      </w:pPr>
      <w:r>
        <w:t xml:space="preserve">- ceny, terminu wykonania zamówienia, okresu gwarancji i warunków płatności zawartych w ofertach. </w:t>
      </w:r>
    </w:p>
    <w:p w:rsidR="00A12052" w:rsidRDefault="00A12052" w:rsidP="00C80C6F">
      <w:pPr>
        <w:jc w:val="both"/>
        <w:rPr>
          <w:b/>
          <w:bCs/>
          <w:color w:val="C00000"/>
        </w:rPr>
      </w:pPr>
    </w:p>
    <w:p w:rsidR="00A12052" w:rsidRPr="000308A7" w:rsidRDefault="00A12052" w:rsidP="00C80C6F">
      <w:pPr>
        <w:jc w:val="both"/>
        <w:rPr>
          <w:b/>
          <w:bCs/>
        </w:rPr>
      </w:pPr>
      <w:r w:rsidRPr="000308A7">
        <w:rPr>
          <w:b/>
          <w:bCs/>
        </w:rPr>
        <w:t>XIII. Opis sposobu obliczenia ceny</w:t>
      </w:r>
    </w:p>
    <w:p w:rsidR="00A12052" w:rsidRPr="000308A7" w:rsidRDefault="00A12052" w:rsidP="003E0F36">
      <w:pPr>
        <w:jc w:val="both"/>
      </w:pPr>
      <w:r w:rsidRPr="000308A7">
        <w:t xml:space="preserve"> </w:t>
      </w:r>
    </w:p>
    <w:p w:rsidR="00A12052" w:rsidRPr="000308A7" w:rsidRDefault="00A12052" w:rsidP="007E51F8">
      <w:pPr>
        <w:numPr>
          <w:ilvl w:val="0"/>
          <w:numId w:val="4"/>
        </w:numPr>
        <w:spacing w:before="120"/>
        <w:jc w:val="both"/>
      </w:pPr>
      <w:r w:rsidRPr="000308A7">
        <w:t xml:space="preserve">Podstawą obliczenia ceny oferty jest rodzaj i zakres prac podanych </w:t>
      </w:r>
      <w:r w:rsidR="00326C19">
        <w:t xml:space="preserve">dla zamówienia </w:t>
      </w:r>
      <w:r w:rsidRPr="000308A7">
        <w:t>w SIWZ w</w:t>
      </w:r>
      <w:r w:rsidR="00B13358">
        <w:t xml:space="preserve"> „Opisie przedmiotu zamówienia”,</w:t>
      </w:r>
      <w:r w:rsidRPr="000308A7">
        <w:t xml:space="preserve"> </w:t>
      </w:r>
      <w:r w:rsidR="00A96BDB">
        <w:t>Programie funkcjonalno-użytkowym</w:t>
      </w:r>
      <w:r w:rsidR="00B13358">
        <w:t xml:space="preserve"> oraz projekcie robót geologicznych.</w:t>
      </w:r>
    </w:p>
    <w:p w:rsidR="00A12052" w:rsidRPr="000308A7" w:rsidRDefault="007F3D58" w:rsidP="007E51F8">
      <w:pPr>
        <w:numPr>
          <w:ilvl w:val="0"/>
          <w:numId w:val="4"/>
        </w:numPr>
        <w:spacing w:before="120"/>
        <w:jc w:val="both"/>
      </w:pPr>
      <w:r>
        <w:lastRenderedPageBreak/>
        <w:t xml:space="preserve">Cena oferty jest rozumiana jako całkowite </w:t>
      </w:r>
      <w:r w:rsidR="001A68B4">
        <w:t>wynagrodzenie Wykonawcy brutto za wykonanie kompletnego przedmiotu umowy</w:t>
      </w:r>
      <w:r w:rsidR="00A12052" w:rsidRPr="000308A7">
        <w:t xml:space="preserve">. </w:t>
      </w:r>
    </w:p>
    <w:p w:rsidR="00A12052" w:rsidRPr="000308A7" w:rsidRDefault="00A12052" w:rsidP="007E51F8">
      <w:pPr>
        <w:numPr>
          <w:ilvl w:val="0"/>
          <w:numId w:val="4"/>
        </w:numPr>
        <w:spacing w:before="120"/>
        <w:jc w:val="both"/>
      </w:pPr>
      <w:r w:rsidRPr="000308A7">
        <w:t>Wszystkie ceny określone przez Wykonawcę zostaną ustalone na okres ważności umowy  i nie będą podlegały zmianom.</w:t>
      </w:r>
    </w:p>
    <w:p w:rsidR="00A12052" w:rsidRPr="000308A7" w:rsidRDefault="00A12052" w:rsidP="007E51F8">
      <w:pPr>
        <w:numPr>
          <w:ilvl w:val="0"/>
          <w:numId w:val="4"/>
        </w:numPr>
        <w:spacing w:before="120"/>
        <w:jc w:val="both"/>
      </w:pPr>
      <w:r w:rsidRPr="000308A7">
        <w:t>Cena ofertowa winna zawierać należny podatek od towarów i usług.</w:t>
      </w:r>
    </w:p>
    <w:p w:rsidR="00A12052" w:rsidRPr="000308A7" w:rsidRDefault="00A12052" w:rsidP="007E51F8">
      <w:pPr>
        <w:numPr>
          <w:ilvl w:val="0"/>
          <w:numId w:val="4"/>
        </w:numPr>
        <w:spacing w:before="120"/>
        <w:jc w:val="both"/>
      </w:pPr>
      <w:r w:rsidRPr="000308A7">
        <w:t>Cena powinna zawierać wszystkie koszty związane z realizacją przedmiotu zamówienia wynikające wprost z dokumentacji przetargowej, a także koszty wszelkich robót przygotowawczych, organizacji i zagospodarowania placu budowy, koszty ubezpieczenia budowy itp.</w:t>
      </w:r>
    </w:p>
    <w:p w:rsidR="00A12052" w:rsidRPr="000308A7" w:rsidRDefault="00A12052" w:rsidP="007E51F8">
      <w:pPr>
        <w:numPr>
          <w:ilvl w:val="0"/>
          <w:numId w:val="4"/>
        </w:numPr>
        <w:spacing w:before="120"/>
        <w:jc w:val="both"/>
      </w:pPr>
      <w:r w:rsidRPr="000308A7">
        <w:t xml:space="preserve">Wszystkie ceny podane w ofercie powinny być określone jednoznaczne i w sposób nie budzący wątpliwości i zaokrąglone do dwóch miejsc po przecinku. </w:t>
      </w:r>
    </w:p>
    <w:p w:rsidR="00A12052" w:rsidRPr="000308A7" w:rsidRDefault="00A12052" w:rsidP="007E51F8">
      <w:pPr>
        <w:numPr>
          <w:ilvl w:val="0"/>
          <w:numId w:val="4"/>
        </w:numPr>
        <w:spacing w:before="120"/>
        <w:jc w:val="both"/>
      </w:pPr>
      <w:r w:rsidRPr="000308A7">
        <w:t>Zamawiający nie przewiduje rozliczeń w walutach obcych. Cena powinna być wyrażona w złotych polskich.</w:t>
      </w:r>
    </w:p>
    <w:p w:rsidR="00A12052" w:rsidRPr="000308A7" w:rsidRDefault="00A12052" w:rsidP="0004642B">
      <w:pPr>
        <w:spacing w:before="120"/>
        <w:jc w:val="both"/>
      </w:pPr>
    </w:p>
    <w:p w:rsidR="00A12052" w:rsidRPr="00495E56" w:rsidRDefault="00A12052" w:rsidP="00CE64A2">
      <w:pPr>
        <w:ind w:left="720" w:hanging="720"/>
        <w:jc w:val="both"/>
        <w:rPr>
          <w:b/>
          <w:bCs/>
        </w:rPr>
      </w:pPr>
      <w:r w:rsidRPr="00495E56">
        <w:rPr>
          <w:b/>
          <w:bCs/>
        </w:rPr>
        <w:t>XIV. Opis kryteriów, którymi zamawiający będzie się kierował przy wyborze oferty, wraz z podaniem wag tych kryteriów i sposobu oceny ofert.</w:t>
      </w:r>
    </w:p>
    <w:p w:rsidR="00A12052" w:rsidRPr="00495E56" w:rsidRDefault="00A12052" w:rsidP="00495E56">
      <w:pPr>
        <w:tabs>
          <w:tab w:val="left" w:pos="1320"/>
        </w:tabs>
        <w:jc w:val="both"/>
        <w:rPr>
          <w:b/>
          <w:bCs/>
        </w:rPr>
      </w:pPr>
      <w:r w:rsidRPr="00495E56">
        <w:rPr>
          <w:b/>
          <w:bCs/>
        </w:rPr>
        <w:tab/>
      </w:r>
    </w:p>
    <w:p w:rsidR="00A12052" w:rsidRPr="00495E56" w:rsidRDefault="00A12052" w:rsidP="00E235EC">
      <w:pPr>
        <w:jc w:val="both"/>
      </w:pPr>
      <w:r w:rsidRPr="00495E56">
        <w:t>Przy wyborze najkorzystniejszej oferty zamawiający będzie się kierował następującymi kryteriami i ich wagami oraz w następujący sposób będzie oceniać spełnianie kryteriów:</w:t>
      </w:r>
    </w:p>
    <w:p w:rsidR="00A12052" w:rsidRPr="00495E56" w:rsidRDefault="00A12052" w:rsidP="00FC5E82">
      <w:pPr>
        <w:jc w:val="both"/>
      </w:pPr>
    </w:p>
    <w:p w:rsidR="00A12052" w:rsidRPr="00495E56" w:rsidRDefault="00A12052" w:rsidP="00FC5E82">
      <w:pPr>
        <w:jc w:val="both"/>
      </w:pPr>
      <w:r w:rsidRPr="00495E56">
        <w:t xml:space="preserve">Kryterium I: </w:t>
      </w:r>
    </w:p>
    <w:p w:rsidR="00A12052" w:rsidRPr="00495E56" w:rsidRDefault="00A12052" w:rsidP="00FC5E82">
      <w:pPr>
        <w:jc w:val="both"/>
      </w:pPr>
      <w:r w:rsidRPr="00495E56">
        <w:t>Cena całości zamówienia – 60%</w:t>
      </w:r>
    </w:p>
    <w:p w:rsidR="00A12052" w:rsidRPr="00495E56" w:rsidRDefault="00A12052" w:rsidP="00FC5E82">
      <w:pPr>
        <w:jc w:val="both"/>
      </w:pPr>
      <w:r w:rsidRPr="00495E56">
        <w:t>cena najniższa – 60 punktów</w:t>
      </w:r>
    </w:p>
    <w:p w:rsidR="00A12052" w:rsidRPr="00495E56" w:rsidRDefault="00A12052" w:rsidP="00FC5E82">
      <w:pPr>
        <w:jc w:val="both"/>
      </w:pPr>
      <w:r w:rsidRPr="00495E56">
        <w:t>ilość punktów = (cena najniższa / cena badanej oferty) x 100 x 60%</w:t>
      </w:r>
    </w:p>
    <w:p w:rsidR="00A12052" w:rsidRPr="00495E56" w:rsidRDefault="00A12052" w:rsidP="00A87490">
      <w:pPr>
        <w:widowControl w:val="0"/>
        <w:autoSpaceDE w:val="0"/>
        <w:autoSpaceDN w:val="0"/>
        <w:adjustRightInd w:val="0"/>
        <w:jc w:val="both"/>
        <w:rPr>
          <w:b/>
          <w:bCs/>
        </w:rPr>
      </w:pPr>
      <w:r w:rsidRPr="00495E56">
        <w:rPr>
          <w:bCs/>
        </w:rPr>
        <w:t>Oferta z najniższą ceną otrzyma maksymalną ilość punktów w kryterium, tj. 60</w:t>
      </w:r>
    </w:p>
    <w:p w:rsidR="00A12052" w:rsidRPr="00495E56" w:rsidRDefault="00A12052" w:rsidP="00A87490">
      <w:pPr>
        <w:widowControl w:val="0"/>
        <w:autoSpaceDE w:val="0"/>
        <w:autoSpaceDN w:val="0"/>
        <w:adjustRightInd w:val="0"/>
        <w:jc w:val="both"/>
        <w:rPr>
          <w:bCs/>
        </w:rPr>
      </w:pPr>
      <w:r w:rsidRPr="00495E56">
        <w:rPr>
          <w:bCs/>
        </w:rPr>
        <w:t>Pozostałe oferty otrzymają od 1-60 pkt. odpowiednio proporcjonalnie do pozycji oferty w ramach badanego kryterium.</w:t>
      </w:r>
    </w:p>
    <w:p w:rsidR="00A12052" w:rsidRPr="00495E56" w:rsidRDefault="00A12052" w:rsidP="006725CA">
      <w:pPr>
        <w:jc w:val="both"/>
      </w:pPr>
    </w:p>
    <w:p w:rsidR="00A12052" w:rsidRPr="00495E56" w:rsidRDefault="00A12052" w:rsidP="006725CA">
      <w:pPr>
        <w:jc w:val="both"/>
      </w:pPr>
      <w:r w:rsidRPr="00495E56">
        <w:t xml:space="preserve">Kryterium II: </w:t>
      </w:r>
    </w:p>
    <w:p w:rsidR="00A12052" w:rsidRPr="00495E56" w:rsidRDefault="001F1A82" w:rsidP="006725CA">
      <w:pPr>
        <w:jc w:val="both"/>
      </w:pPr>
      <w:r>
        <w:t>gwarancja na przedmiot</w:t>
      </w:r>
      <w:r w:rsidR="00A12052">
        <w:t xml:space="preserve"> zamówienia</w:t>
      </w:r>
      <w:r w:rsidR="00A12052" w:rsidRPr="00495E56">
        <w:t xml:space="preserve"> – 40%</w:t>
      </w:r>
    </w:p>
    <w:p w:rsidR="00A12052" w:rsidRDefault="00A12052" w:rsidP="00A87490">
      <w:pPr>
        <w:jc w:val="both"/>
        <w:rPr>
          <w:bCs/>
        </w:rPr>
      </w:pPr>
      <w:r w:rsidRPr="00495E56">
        <w:t xml:space="preserve">ilość punktów = (okres gwarancji w badanej ofercie / najdłuższy zaproponowany w ofertach okres gwarancji) x 100 </w:t>
      </w:r>
      <w:r w:rsidRPr="00495E56">
        <w:rPr>
          <w:bCs/>
        </w:rPr>
        <w:t>x 40%</w:t>
      </w:r>
    </w:p>
    <w:p w:rsidR="00A12052" w:rsidRPr="00495E56" w:rsidRDefault="00A12052" w:rsidP="006725CA">
      <w:pPr>
        <w:widowControl w:val="0"/>
        <w:autoSpaceDE w:val="0"/>
        <w:autoSpaceDN w:val="0"/>
        <w:adjustRightInd w:val="0"/>
        <w:jc w:val="both"/>
        <w:rPr>
          <w:b/>
          <w:bCs/>
        </w:rPr>
      </w:pPr>
      <w:r w:rsidRPr="00495E56">
        <w:rPr>
          <w:bCs/>
        </w:rPr>
        <w:t xml:space="preserve">Oferta z najdłuższym okresem </w:t>
      </w:r>
      <w:r w:rsidR="001F1A82">
        <w:rPr>
          <w:bCs/>
        </w:rPr>
        <w:t>gwarancji</w:t>
      </w:r>
      <w:r w:rsidRPr="00495E56">
        <w:rPr>
          <w:bCs/>
        </w:rPr>
        <w:t xml:space="preserve"> otrzyma maksymalną ilość punktów w kryterium, tj. 40</w:t>
      </w:r>
    </w:p>
    <w:p w:rsidR="00A12052" w:rsidRPr="00495E56" w:rsidRDefault="00A12052" w:rsidP="006725CA">
      <w:pPr>
        <w:widowControl w:val="0"/>
        <w:autoSpaceDE w:val="0"/>
        <w:autoSpaceDN w:val="0"/>
        <w:adjustRightInd w:val="0"/>
        <w:jc w:val="both"/>
        <w:rPr>
          <w:bCs/>
        </w:rPr>
      </w:pPr>
      <w:r w:rsidRPr="00495E56">
        <w:rPr>
          <w:bCs/>
        </w:rPr>
        <w:t xml:space="preserve">Pozostałe oferty otrzymają od 1-40 pkt., odpowiednio proporcjonalnie do pozycji oferty w ramach badanego kryterium. </w:t>
      </w:r>
    </w:p>
    <w:p w:rsidR="00A12052" w:rsidRPr="00495E56" w:rsidRDefault="00A12052" w:rsidP="006725CA">
      <w:pPr>
        <w:widowControl w:val="0"/>
        <w:autoSpaceDE w:val="0"/>
        <w:autoSpaceDN w:val="0"/>
        <w:adjustRightInd w:val="0"/>
        <w:jc w:val="both"/>
        <w:rPr>
          <w:bCs/>
        </w:rPr>
      </w:pPr>
      <w:r w:rsidRPr="00495E56">
        <w:rPr>
          <w:bCs/>
        </w:rPr>
        <w:t xml:space="preserve">Uwaga! Minimalny okres </w:t>
      </w:r>
      <w:r w:rsidR="001F1A82">
        <w:rPr>
          <w:bCs/>
        </w:rPr>
        <w:t>gwarancji</w:t>
      </w:r>
      <w:r w:rsidRPr="00495E56">
        <w:rPr>
          <w:bCs/>
        </w:rPr>
        <w:t xml:space="preserve"> to </w:t>
      </w:r>
      <w:r w:rsidR="00B13358">
        <w:rPr>
          <w:bCs/>
        </w:rPr>
        <w:t>36</w:t>
      </w:r>
      <w:r w:rsidRPr="00495E56">
        <w:rPr>
          <w:bCs/>
        </w:rPr>
        <w:t xml:space="preserve"> miesi</w:t>
      </w:r>
      <w:r w:rsidR="00B13358">
        <w:rPr>
          <w:bCs/>
        </w:rPr>
        <w:t>ęcy</w:t>
      </w:r>
      <w:r w:rsidRPr="00495E56">
        <w:rPr>
          <w:bCs/>
        </w:rPr>
        <w:t xml:space="preserve">. Maksymalny okres </w:t>
      </w:r>
      <w:r w:rsidR="001F1A82">
        <w:rPr>
          <w:bCs/>
        </w:rPr>
        <w:t>gwarancji</w:t>
      </w:r>
      <w:r w:rsidRPr="00495E56">
        <w:rPr>
          <w:bCs/>
        </w:rPr>
        <w:t xml:space="preserve"> ogranicza się do </w:t>
      </w:r>
      <w:r w:rsidR="001F1A82">
        <w:rPr>
          <w:bCs/>
        </w:rPr>
        <w:t>60</w:t>
      </w:r>
      <w:r w:rsidRPr="00495E56">
        <w:rPr>
          <w:bCs/>
        </w:rPr>
        <w:t xml:space="preserve"> miesięcy, zatem wykonawcy którzy zaproponują okres dłuższy otrzymają punkty tak jak za </w:t>
      </w:r>
      <w:r w:rsidR="001F1A82">
        <w:rPr>
          <w:bCs/>
        </w:rPr>
        <w:t>60</w:t>
      </w:r>
      <w:r w:rsidRPr="00495E56">
        <w:rPr>
          <w:bCs/>
        </w:rPr>
        <w:t xml:space="preserve"> miesięcy.</w:t>
      </w:r>
    </w:p>
    <w:p w:rsidR="00A12052" w:rsidRDefault="00A12052" w:rsidP="009D3343">
      <w:pPr>
        <w:widowControl w:val="0"/>
        <w:autoSpaceDE w:val="0"/>
        <w:autoSpaceDN w:val="0"/>
        <w:adjustRightInd w:val="0"/>
        <w:jc w:val="both"/>
      </w:pPr>
    </w:p>
    <w:p w:rsidR="00A12052" w:rsidRDefault="00A12052" w:rsidP="00776C0A">
      <w:pPr>
        <w:widowControl w:val="0"/>
        <w:autoSpaceDE w:val="0"/>
        <w:autoSpaceDN w:val="0"/>
        <w:adjustRightInd w:val="0"/>
        <w:jc w:val="both"/>
      </w:pPr>
      <w:r w:rsidRPr="00495E56">
        <w:t xml:space="preserve">Realizacja zamówienia zostanie powierzona wykonawcy, którego oferta okaże się  najkorzystniejsza (uzyska największą ilość punktów łącznie)  spośród ofert nie podlegających odrzuceniu.  </w:t>
      </w:r>
    </w:p>
    <w:p w:rsidR="00A12052" w:rsidRPr="00495E56" w:rsidRDefault="00A12052" w:rsidP="00454E7C">
      <w:pPr>
        <w:jc w:val="both"/>
        <w:rPr>
          <w:b/>
          <w:bCs/>
          <w:sz w:val="22"/>
          <w:szCs w:val="22"/>
        </w:rPr>
      </w:pPr>
    </w:p>
    <w:p w:rsidR="00A12052" w:rsidRPr="002F4749" w:rsidRDefault="00A12052" w:rsidP="00CE64A2">
      <w:pPr>
        <w:ind w:left="540" w:hanging="540"/>
        <w:jc w:val="both"/>
        <w:rPr>
          <w:b/>
          <w:bCs/>
        </w:rPr>
      </w:pPr>
      <w:r w:rsidRPr="002F4749">
        <w:rPr>
          <w:b/>
          <w:bCs/>
        </w:rPr>
        <w:t>XV. Informacje o formalnościach jakie powinny zostać dopełnione po wyborze oferty   w celu zawarcia umowy</w:t>
      </w:r>
    </w:p>
    <w:p w:rsidR="00A12052" w:rsidRPr="002F4749" w:rsidRDefault="00A12052" w:rsidP="00454E7C">
      <w:pPr>
        <w:jc w:val="both"/>
        <w:rPr>
          <w:b/>
          <w:bCs/>
        </w:rPr>
      </w:pPr>
    </w:p>
    <w:p w:rsidR="00A12052" w:rsidRPr="002F4749" w:rsidRDefault="00A12052" w:rsidP="00950335">
      <w:pPr>
        <w:autoSpaceDE w:val="0"/>
        <w:autoSpaceDN w:val="0"/>
        <w:adjustRightInd w:val="0"/>
        <w:spacing w:after="120"/>
        <w:jc w:val="both"/>
      </w:pPr>
      <w:r w:rsidRPr="002F4749">
        <w:lastRenderedPageBreak/>
        <w:t>1</w:t>
      </w:r>
      <w:r>
        <w:t>.</w:t>
      </w:r>
      <w:r w:rsidRPr="002F4749">
        <w:t xml:space="preserve"> Zamawiający udzieli zamówienia Wykonawcy, którego oferta została uznana za najkorzystniejszą. </w:t>
      </w:r>
    </w:p>
    <w:p w:rsidR="00A12052" w:rsidRPr="002F4749" w:rsidRDefault="00A12052" w:rsidP="00950335">
      <w:pPr>
        <w:autoSpaceDE w:val="0"/>
        <w:autoSpaceDN w:val="0"/>
        <w:adjustRightInd w:val="0"/>
        <w:spacing w:after="120"/>
        <w:jc w:val="both"/>
      </w:pPr>
      <w:r w:rsidRPr="002F4749">
        <w:t>2</w:t>
      </w:r>
      <w:r>
        <w:t>.</w:t>
      </w:r>
      <w:r w:rsidRPr="002F4749">
        <w:t xml:space="preserve"> Wykonawca, którego oferta zostanie wybrana, zobowiązany będzie do podpisania umowy </w:t>
      </w:r>
      <w:r w:rsidRPr="002F4749">
        <w:rPr>
          <w:b/>
          <w:bCs/>
        </w:rPr>
        <w:t>w siedzibie Zamawiającego</w:t>
      </w:r>
      <w:r w:rsidRPr="002F4749">
        <w:t xml:space="preserve">, na warunkach określonych we wzorze umowy zawartym w </w:t>
      </w:r>
      <w:r w:rsidRPr="002F4749">
        <w:rPr>
          <w:b/>
          <w:bCs/>
        </w:rPr>
        <w:t xml:space="preserve">załączniku nr 6 </w:t>
      </w:r>
      <w:r w:rsidRPr="002F4749">
        <w:t xml:space="preserve">do </w:t>
      </w:r>
      <w:proofErr w:type="spellStart"/>
      <w:r w:rsidRPr="002F4749">
        <w:t>siwz</w:t>
      </w:r>
      <w:proofErr w:type="spellEnd"/>
      <w:r w:rsidRPr="002F4749">
        <w:t xml:space="preserve">. </w:t>
      </w:r>
    </w:p>
    <w:p w:rsidR="00A12052" w:rsidRPr="002F4749" w:rsidRDefault="00A12052" w:rsidP="00950335">
      <w:pPr>
        <w:autoSpaceDE w:val="0"/>
        <w:autoSpaceDN w:val="0"/>
        <w:adjustRightInd w:val="0"/>
        <w:spacing w:after="120"/>
        <w:jc w:val="both"/>
      </w:pPr>
      <w:r w:rsidRPr="002F4749">
        <w:t xml:space="preserve">Zgodnie z art. 139 i 140 </w:t>
      </w:r>
      <w:proofErr w:type="spellStart"/>
      <w:r w:rsidRPr="002F4749">
        <w:t>uPzp</w:t>
      </w:r>
      <w:proofErr w:type="spellEnd"/>
      <w:r w:rsidRPr="002F4749">
        <w:t xml:space="preserve"> Umowa w sprawie niniejszego zamówienia publicznego: </w:t>
      </w:r>
    </w:p>
    <w:p w:rsidR="00A12052" w:rsidRPr="002F4749" w:rsidRDefault="00A12052" w:rsidP="00950335">
      <w:pPr>
        <w:autoSpaceDE w:val="0"/>
        <w:autoSpaceDN w:val="0"/>
        <w:adjustRightInd w:val="0"/>
        <w:spacing w:after="120"/>
        <w:jc w:val="both"/>
      </w:pPr>
      <w:r w:rsidRPr="002F4749">
        <w:t xml:space="preserve">1) zostanie zawarta w formie pisemnej pod rygorem nieważności, </w:t>
      </w:r>
    </w:p>
    <w:p w:rsidR="00A12052" w:rsidRPr="002F4749" w:rsidRDefault="00A12052" w:rsidP="00950335">
      <w:pPr>
        <w:autoSpaceDE w:val="0"/>
        <w:autoSpaceDN w:val="0"/>
        <w:adjustRightInd w:val="0"/>
        <w:spacing w:after="120"/>
        <w:jc w:val="both"/>
      </w:pPr>
      <w:r w:rsidRPr="002F4749">
        <w:t xml:space="preserve">2) mają do niej zastosowanie przepisy Kodeksu cywilnego, jeżeli przepisy ustawy nie stanowią inaczej, </w:t>
      </w:r>
    </w:p>
    <w:p w:rsidR="00A12052" w:rsidRPr="002F4749" w:rsidRDefault="00A12052" w:rsidP="00950335">
      <w:pPr>
        <w:autoSpaceDE w:val="0"/>
        <w:autoSpaceDN w:val="0"/>
        <w:adjustRightInd w:val="0"/>
        <w:spacing w:after="120"/>
        <w:jc w:val="both"/>
      </w:pPr>
      <w:r w:rsidRPr="002F4749">
        <w:t xml:space="preserve">3) jest jawna i podlega udostępnieniu na zasadach określonych w przepisach o dostępie do informacji publicznej, </w:t>
      </w:r>
    </w:p>
    <w:p w:rsidR="00A12052" w:rsidRPr="002F4749" w:rsidRDefault="00A12052" w:rsidP="00950335">
      <w:pPr>
        <w:autoSpaceDE w:val="0"/>
        <w:autoSpaceDN w:val="0"/>
        <w:adjustRightInd w:val="0"/>
        <w:spacing w:after="120"/>
        <w:jc w:val="both"/>
      </w:pPr>
      <w:r w:rsidRPr="002F4749">
        <w:t xml:space="preserve">4) zakres świadczenia Wykonawcy wynikający z umowy jest tożsamy z jego zobowiązaniem zawartym w ofercie, </w:t>
      </w:r>
    </w:p>
    <w:p w:rsidR="00A12052" w:rsidRPr="002F4749" w:rsidRDefault="00A12052" w:rsidP="00950335">
      <w:pPr>
        <w:autoSpaceDE w:val="0"/>
        <w:autoSpaceDN w:val="0"/>
        <w:adjustRightInd w:val="0"/>
        <w:spacing w:after="120"/>
        <w:jc w:val="both"/>
      </w:pPr>
      <w:r w:rsidRPr="002F4749">
        <w:t xml:space="preserve">5) podlega unieważnieniu: </w:t>
      </w:r>
    </w:p>
    <w:p w:rsidR="00A12052" w:rsidRPr="002F4749" w:rsidRDefault="00A12052" w:rsidP="00950335">
      <w:pPr>
        <w:autoSpaceDE w:val="0"/>
        <w:autoSpaceDN w:val="0"/>
        <w:adjustRightInd w:val="0"/>
        <w:spacing w:after="120"/>
        <w:jc w:val="both"/>
      </w:pPr>
      <w:r w:rsidRPr="002F4749">
        <w:t xml:space="preserve">a) jeżeli zachodzą przesłanki określone w art. 146 </w:t>
      </w:r>
      <w:proofErr w:type="spellStart"/>
      <w:r w:rsidRPr="002F4749">
        <w:t>uPzp</w:t>
      </w:r>
      <w:proofErr w:type="spellEnd"/>
      <w:r w:rsidRPr="002F4749">
        <w:t xml:space="preserve">, </w:t>
      </w:r>
    </w:p>
    <w:p w:rsidR="00A12052" w:rsidRDefault="00A12052" w:rsidP="00950335">
      <w:pPr>
        <w:autoSpaceDE w:val="0"/>
        <w:autoSpaceDN w:val="0"/>
        <w:adjustRightInd w:val="0"/>
        <w:spacing w:after="120"/>
        <w:jc w:val="both"/>
      </w:pPr>
      <w:r w:rsidRPr="002F4749">
        <w:t xml:space="preserve">b) zgodnie z treścią art. 140 </w:t>
      </w:r>
      <w:proofErr w:type="spellStart"/>
      <w:r w:rsidRPr="002F4749">
        <w:t>uPzp</w:t>
      </w:r>
      <w:proofErr w:type="spellEnd"/>
      <w:r w:rsidRPr="002F4749">
        <w:t xml:space="preserve"> w części wykraczającej poza określenie przedmiotu zamówieni</w:t>
      </w:r>
      <w:r>
        <w:t xml:space="preserve">a zawartego w niniejszej SIWZ. </w:t>
      </w:r>
    </w:p>
    <w:p w:rsidR="00A12052" w:rsidRPr="002F4749" w:rsidRDefault="00A12052" w:rsidP="00950335">
      <w:pPr>
        <w:autoSpaceDE w:val="0"/>
        <w:autoSpaceDN w:val="0"/>
        <w:adjustRightInd w:val="0"/>
        <w:spacing w:after="120"/>
        <w:jc w:val="both"/>
      </w:pPr>
      <w:r w:rsidRPr="002F4749">
        <w:t>3</w:t>
      </w:r>
      <w:r>
        <w:t>.</w:t>
      </w:r>
      <w:r w:rsidRPr="002F4749">
        <w:t xml:space="preserve"> Niezwłocznie po wyborze najkorzystniejszej oferty, Zamawiający dokona czynności określonych w art. 92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t>4</w:t>
      </w:r>
      <w:r>
        <w:t>.</w:t>
      </w:r>
      <w:r w:rsidRPr="002F4749">
        <w:t xml:space="preserve"> Zamawiający zawiera umowę w sprawie zamówienia publicznego z Wykonawcą, którego oferta została wybrana jako najkorzystniejsza, zawarcie umowy następuje w terminie i na zasadach określonych w art. 94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t>5</w:t>
      </w:r>
      <w:r>
        <w:t>.</w:t>
      </w:r>
      <w:r w:rsidRPr="002F4749">
        <w:t xml:space="preserve"> Jeżeli Wykonawca, którego oferta została wybrana, będzie uchylał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 93 ust. 1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t>6</w:t>
      </w:r>
      <w:r>
        <w:t>.</w:t>
      </w:r>
      <w:r w:rsidRPr="002F4749">
        <w:t xml:space="preserve"> Zamawiający nie później niż w terminie 30 dni od dnia zawarcia umowy w sprawie zamówienia publicznego zamieści ogłoszenie o udzieleniu zamówienia w Biuletynie Zamówień Publicznych (art. 95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rPr>
          <w:b/>
          <w:bCs/>
        </w:rPr>
        <w:t>7</w:t>
      </w:r>
      <w:r>
        <w:rPr>
          <w:b/>
          <w:bCs/>
        </w:rPr>
        <w:t>.</w:t>
      </w:r>
      <w:r w:rsidRPr="002F4749">
        <w:rPr>
          <w:b/>
          <w:bCs/>
        </w:rPr>
        <w:t xml:space="preserve"> Przed podpisaniem umowy Wykonawca zobowiązany będzie do: </w:t>
      </w:r>
    </w:p>
    <w:p w:rsidR="00A12052" w:rsidRDefault="00A12052" w:rsidP="00950335">
      <w:pPr>
        <w:autoSpaceDE w:val="0"/>
        <w:autoSpaceDN w:val="0"/>
        <w:adjustRightInd w:val="0"/>
        <w:spacing w:after="120"/>
        <w:jc w:val="both"/>
        <w:rPr>
          <w:b/>
          <w:bCs/>
        </w:rPr>
      </w:pPr>
      <w:r w:rsidRPr="002F4749">
        <w:rPr>
          <w:b/>
          <w:bCs/>
        </w:rPr>
        <w:t xml:space="preserve">a) wniesienia zabezpieczenia należytego wykonania umowy według pkt 16 </w:t>
      </w:r>
      <w:proofErr w:type="spellStart"/>
      <w:r w:rsidRPr="002F4749">
        <w:rPr>
          <w:b/>
          <w:bCs/>
        </w:rPr>
        <w:t>siwz</w:t>
      </w:r>
      <w:proofErr w:type="spellEnd"/>
      <w:r w:rsidRPr="002F4749">
        <w:rPr>
          <w:b/>
          <w:bCs/>
        </w:rPr>
        <w:t xml:space="preserve">. </w:t>
      </w:r>
    </w:p>
    <w:p w:rsidR="005D7280" w:rsidRPr="008B75D2" w:rsidRDefault="005D7280" w:rsidP="00950335">
      <w:pPr>
        <w:autoSpaceDE w:val="0"/>
        <w:autoSpaceDN w:val="0"/>
        <w:adjustRightInd w:val="0"/>
        <w:spacing w:after="120"/>
        <w:jc w:val="both"/>
        <w:rPr>
          <w:b/>
        </w:rPr>
      </w:pPr>
      <w:r>
        <w:rPr>
          <w:b/>
          <w:bCs/>
        </w:rPr>
        <w:t xml:space="preserve">b) przedłożenia Zamawiającemu </w:t>
      </w:r>
      <w:r w:rsidR="008B75D2" w:rsidRPr="008B75D2">
        <w:rPr>
          <w:b/>
        </w:rPr>
        <w:t>Wykaz</w:t>
      </w:r>
      <w:r w:rsidR="00B13358">
        <w:rPr>
          <w:b/>
        </w:rPr>
        <w:t>u</w:t>
      </w:r>
      <w:r w:rsidR="008B75D2" w:rsidRPr="008B75D2">
        <w:rPr>
          <w:b/>
        </w:rPr>
        <w:t xml:space="preserve"> Pracowników </w:t>
      </w:r>
      <w:r w:rsidR="00B13358">
        <w:rPr>
          <w:b/>
        </w:rPr>
        <w:t>wykonujących czynności fizyczne</w:t>
      </w:r>
      <w:r w:rsidR="008B75D2" w:rsidRPr="008B75D2">
        <w:rPr>
          <w:b/>
        </w:rPr>
        <w:t xml:space="preserve"> </w:t>
      </w:r>
    </w:p>
    <w:p w:rsidR="00A12052" w:rsidRPr="002F4749" w:rsidRDefault="00A12052" w:rsidP="00950335">
      <w:pPr>
        <w:autoSpaceDE w:val="0"/>
        <w:autoSpaceDN w:val="0"/>
        <w:adjustRightInd w:val="0"/>
        <w:spacing w:after="120"/>
        <w:jc w:val="both"/>
      </w:pPr>
      <w:r>
        <w:rPr>
          <w:b/>
          <w:bCs/>
        </w:rPr>
        <w:t>b</w:t>
      </w:r>
      <w:r w:rsidRPr="002F4749">
        <w:rPr>
          <w:b/>
          <w:bCs/>
        </w:rPr>
        <w:t xml:space="preserve">) dołączenia dokumentu lub dokumentów potwierdzających prawo osób składających podpisy pod umową do występowania w imieniu wykonawcy i możliwości zawarcia umowy z zamawiającym (np. pełnomocnictwo) (jeżeli dotyczy), </w:t>
      </w:r>
    </w:p>
    <w:p w:rsidR="00A12052" w:rsidRPr="002F4749" w:rsidRDefault="00A12052" w:rsidP="00950335">
      <w:pPr>
        <w:autoSpaceDE w:val="0"/>
        <w:autoSpaceDN w:val="0"/>
        <w:adjustRightInd w:val="0"/>
        <w:spacing w:after="120"/>
        <w:jc w:val="both"/>
      </w:pPr>
      <w:r>
        <w:rPr>
          <w:b/>
          <w:bCs/>
        </w:rPr>
        <w:t>c</w:t>
      </w:r>
      <w:r w:rsidRPr="002F4749">
        <w:rPr>
          <w:b/>
          <w:bCs/>
        </w:rPr>
        <w:t xml:space="preserve">) dołączenia umowy regulującej współpracę członków konsorcjum/wspólników spółki cywilnej (jeżeli za najkorzystniejszą ofertę zostanie wybrana oferta złożona przez konsorcjum lub spółkę cywilną). </w:t>
      </w:r>
    </w:p>
    <w:p w:rsidR="00A12052" w:rsidRPr="00A7256C" w:rsidRDefault="00A12052" w:rsidP="00A7256C">
      <w:pPr>
        <w:spacing w:before="120"/>
        <w:jc w:val="both"/>
      </w:pPr>
      <w:r w:rsidRPr="00A7256C">
        <w:t>8. Zamawiający nie przewiduje zawarcia umowy ramowej.</w:t>
      </w:r>
    </w:p>
    <w:p w:rsidR="00A12052" w:rsidRPr="00E80863" w:rsidRDefault="00A12052" w:rsidP="00922AAC">
      <w:pPr>
        <w:jc w:val="both"/>
        <w:rPr>
          <w:b/>
          <w:bCs/>
          <w:color w:val="C00000"/>
        </w:rPr>
      </w:pPr>
    </w:p>
    <w:p w:rsidR="00A12052" w:rsidRPr="00950335" w:rsidRDefault="00A12052" w:rsidP="00922AAC">
      <w:pPr>
        <w:jc w:val="both"/>
        <w:rPr>
          <w:b/>
          <w:bCs/>
        </w:rPr>
      </w:pPr>
      <w:r w:rsidRPr="00950335">
        <w:rPr>
          <w:b/>
          <w:bCs/>
        </w:rPr>
        <w:lastRenderedPageBreak/>
        <w:t>XVI. Wymagania dotyczące zabezpieczenia należytego wykonania umowy</w:t>
      </w:r>
    </w:p>
    <w:p w:rsidR="00A12052" w:rsidRPr="00950335" w:rsidRDefault="00A12052" w:rsidP="00FA6591"/>
    <w:p w:rsidR="00A12052" w:rsidRPr="00950335" w:rsidRDefault="00A12052" w:rsidP="00950335">
      <w:pPr>
        <w:autoSpaceDE w:val="0"/>
        <w:autoSpaceDN w:val="0"/>
        <w:adjustRightInd w:val="0"/>
        <w:spacing w:after="120"/>
        <w:jc w:val="both"/>
      </w:pPr>
      <w:r w:rsidRPr="00950335">
        <w:t xml:space="preserve">Zamawiający żąda od wykonawcy, którego oferta zostanie wybrana, wniesienia zabezpieczenia należytego wykonania umowy. </w:t>
      </w:r>
    </w:p>
    <w:p w:rsidR="00A12052" w:rsidRPr="00950335" w:rsidRDefault="00A12052" w:rsidP="00950335">
      <w:pPr>
        <w:autoSpaceDE w:val="0"/>
        <w:autoSpaceDN w:val="0"/>
        <w:adjustRightInd w:val="0"/>
        <w:spacing w:after="120"/>
        <w:jc w:val="both"/>
      </w:pPr>
      <w:r w:rsidRPr="00950335">
        <w:t>1</w:t>
      </w:r>
      <w:r>
        <w:t>.</w:t>
      </w:r>
      <w:r w:rsidRPr="00950335">
        <w:t xml:space="preserve"> Wymagana wysokość zabezpieczenia należytego wykonania umowy wynosi </w:t>
      </w:r>
      <w:r w:rsidRPr="00950335">
        <w:rPr>
          <w:b/>
          <w:bCs/>
        </w:rPr>
        <w:t xml:space="preserve">5% </w:t>
      </w:r>
      <w:r w:rsidRPr="00950335">
        <w:t xml:space="preserve">ceny całkowitej podanej w ofercie. </w:t>
      </w:r>
    </w:p>
    <w:p w:rsidR="00A12052" w:rsidRPr="00950335" w:rsidRDefault="00A12052" w:rsidP="00950335">
      <w:pPr>
        <w:autoSpaceDE w:val="0"/>
        <w:autoSpaceDN w:val="0"/>
        <w:adjustRightInd w:val="0"/>
        <w:spacing w:after="120"/>
        <w:jc w:val="both"/>
      </w:pPr>
      <w:r w:rsidRPr="00950335">
        <w:t>2</w:t>
      </w:r>
      <w:r>
        <w:t>.</w:t>
      </w:r>
      <w:r w:rsidRPr="00950335">
        <w:t xml:space="preserve"> Zabezpieczenie należytego wykonania umowy w pełnej wysokości zostanie wniesione najpóźniej w dniu zawarcia umowy. </w:t>
      </w:r>
    </w:p>
    <w:p w:rsidR="00A12052" w:rsidRPr="00950335" w:rsidRDefault="00A12052" w:rsidP="00950335">
      <w:pPr>
        <w:autoSpaceDE w:val="0"/>
        <w:autoSpaceDN w:val="0"/>
        <w:adjustRightInd w:val="0"/>
        <w:spacing w:after="120"/>
        <w:jc w:val="both"/>
      </w:pPr>
      <w:r w:rsidRPr="00950335">
        <w:t>3</w:t>
      </w:r>
      <w:r>
        <w:t>.</w:t>
      </w:r>
      <w:r w:rsidRPr="00950335">
        <w:t xml:space="preserve"> Postanawia się, że </w:t>
      </w:r>
      <w:r w:rsidRPr="00950335">
        <w:rPr>
          <w:b/>
          <w:bCs/>
        </w:rPr>
        <w:t xml:space="preserve">70% </w:t>
      </w:r>
      <w:r w:rsidRPr="00950335">
        <w:t xml:space="preserve">wniesionego zabezpieczenia należytego wykonania umowy zwrócone zostanie w terminie 30 dni od dnia wykonania zamówienia i uznania przez Zamawiającego za należycie wykonane. </w:t>
      </w:r>
    </w:p>
    <w:p w:rsidR="00A12052" w:rsidRPr="00950335" w:rsidRDefault="00A12052" w:rsidP="00950335">
      <w:pPr>
        <w:autoSpaceDE w:val="0"/>
        <w:autoSpaceDN w:val="0"/>
        <w:adjustRightInd w:val="0"/>
        <w:spacing w:after="120"/>
        <w:jc w:val="both"/>
      </w:pPr>
      <w:r w:rsidRPr="00950335">
        <w:t>4</w:t>
      </w:r>
      <w:r>
        <w:t>.</w:t>
      </w:r>
      <w:r w:rsidRPr="00950335">
        <w:t xml:space="preserve"> Kwota pozostawiona na zabezpieczenie roszczeń z tytułu rękojmi za wady, wynosi </w:t>
      </w:r>
      <w:r w:rsidRPr="00950335">
        <w:rPr>
          <w:b/>
          <w:bCs/>
        </w:rPr>
        <w:t xml:space="preserve">30% </w:t>
      </w:r>
      <w:r w:rsidRPr="00950335">
        <w:t xml:space="preserve">wysokości zabezpieczenia i zostanie zwrócona w terminie do 15 dni po upływie okresu rękojmi za wady. </w:t>
      </w:r>
    </w:p>
    <w:p w:rsidR="00A12052" w:rsidRPr="00950335" w:rsidRDefault="00A12052" w:rsidP="00950335">
      <w:pPr>
        <w:autoSpaceDE w:val="0"/>
        <w:autoSpaceDN w:val="0"/>
        <w:adjustRightInd w:val="0"/>
        <w:spacing w:after="120"/>
        <w:jc w:val="both"/>
      </w:pPr>
      <w:r w:rsidRPr="00950335">
        <w:t>5</w:t>
      </w:r>
      <w:r>
        <w:t>.</w:t>
      </w:r>
      <w:r w:rsidRPr="00950335">
        <w:t xml:space="preserve"> Zabezpieczenie należytego wykonania umowy może być wniesione według wyboru Wykonawcy w jednej lub kilku następujących formach: </w:t>
      </w:r>
    </w:p>
    <w:p w:rsidR="00A12052" w:rsidRPr="00950335" w:rsidRDefault="00A12052" w:rsidP="00950335">
      <w:pPr>
        <w:autoSpaceDE w:val="0"/>
        <w:autoSpaceDN w:val="0"/>
        <w:adjustRightInd w:val="0"/>
        <w:spacing w:after="120"/>
        <w:jc w:val="both"/>
      </w:pPr>
      <w:r w:rsidRPr="00950335">
        <w:t xml:space="preserve">- pieniądzu, </w:t>
      </w:r>
    </w:p>
    <w:p w:rsidR="00A12052" w:rsidRPr="00950335" w:rsidRDefault="00A12052" w:rsidP="00950335">
      <w:pPr>
        <w:autoSpaceDE w:val="0"/>
        <w:autoSpaceDN w:val="0"/>
        <w:adjustRightInd w:val="0"/>
        <w:spacing w:after="120"/>
        <w:jc w:val="both"/>
      </w:pPr>
      <w:r w:rsidRPr="00950335">
        <w:t xml:space="preserve">- poręczeniach bankowych lub poręczeniach spółdzielczej kasy oszczędnościowo- kredytowej, z tym, że zobowiązanie kasy jest zawsze zobowiązaniem pieniężnym, </w:t>
      </w:r>
    </w:p>
    <w:p w:rsidR="00A12052" w:rsidRPr="00950335" w:rsidRDefault="00A12052" w:rsidP="00950335">
      <w:pPr>
        <w:autoSpaceDE w:val="0"/>
        <w:autoSpaceDN w:val="0"/>
        <w:adjustRightInd w:val="0"/>
        <w:spacing w:after="120"/>
        <w:jc w:val="both"/>
      </w:pPr>
      <w:r w:rsidRPr="00950335">
        <w:t xml:space="preserve">- gwarancjach bankowych, </w:t>
      </w:r>
    </w:p>
    <w:p w:rsidR="00A12052" w:rsidRPr="00950335" w:rsidRDefault="00A12052" w:rsidP="00950335">
      <w:pPr>
        <w:autoSpaceDE w:val="0"/>
        <w:autoSpaceDN w:val="0"/>
        <w:adjustRightInd w:val="0"/>
        <w:spacing w:after="120"/>
        <w:jc w:val="both"/>
      </w:pPr>
      <w:r w:rsidRPr="00950335">
        <w:t xml:space="preserve">- gwarancjach ubezpieczeniowych, </w:t>
      </w:r>
    </w:p>
    <w:p w:rsidR="00A12052" w:rsidRPr="00950335" w:rsidRDefault="00A12052" w:rsidP="00950335">
      <w:pPr>
        <w:autoSpaceDE w:val="0"/>
        <w:autoSpaceDN w:val="0"/>
        <w:adjustRightInd w:val="0"/>
        <w:spacing w:after="120"/>
        <w:jc w:val="both"/>
      </w:pPr>
      <w:r w:rsidRPr="00950335">
        <w:t>- w poręczeniach udzielanych przez podmioty, o których mowa w art. 6 b ust. 5 pkt. 2 ustawy z dnia 9 listopada 2000 r. o utworzeniu Polskiej Agencji Rozwoju Przedsiębiorczości (Dz. U. n</w:t>
      </w:r>
      <w:r>
        <w:t xml:space="preserve">r 109, poz. 1158 z </w:t>
      </w:r>
      <w:proofErr w:type="spellStart"/>
      <w:r>
        <w:t>późn</w:t>
      </w:r>
      <w:proofErr w:type="spellEnd"/>
      <w:r>
        <w:t xml:space="preserve">. zm.). </w:t>
      </w:r>
    </w:p>
    <w:p w:rsidR="00A12052" w:rsidRPr="00950335" w:rsidRDefault="00A12052" w:rsidP="00950335">
      <w:pPr>
        <w:autoSpaceDE w:val="0"/>
        <w:autoSpaceDN w:val="0"/>
        <w:adjustRightInd w:val="0"/>
        <w:spacing w:after="120"/>
        <w:jc w:val="both"/>
      </w:pPr>
      <w:r w:rsidRPr="00950335">
        <w:t>6</w:t>
      </w:r>
      <w:r>
        <w:t>.</w:t>
      </w:r>
      <w:r w:rsidRPr="00950335">
        <w:t xml:space="preserve"> Zamawiający nie wyraża zgody na wniesienie zabezpieczenia należytego wykonania umowy w formach wymienionych w art. 148 ust. 2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7</w:t>
      </w:r>
      <w:r>
        <w:t>.</w:t>
      </w:r>
      <w:r w:rsidRPr="00950335">
        <w:t xml:space="preserve"> Zabezpieczenie wnoszone w pieniądzu Wykonawca wnosi przelewem na rachunek bankowy : </w:t>
      </w:r>
    </w:p>
    <w:p w:rsidR="00A12052" w:rsidRDefault="00A12052" w:rsidP="00950335">
      <w:pPr>
        <w:autoSpaceDE w:val="0"/>
        <w:autoSpaceDN w:val="0"/>
        <w:adjustRightInd w:val="0"/>
        <w:spacing w:after="120"/>
        <w:jc w:val="both"/>
        <w:rPr>
          <w:b/>
        </w:rPr>
      </w:pPr>
      <w:r w:rsidRPr="0083005D">
        <w:rPr>
          <w:b/>
          <w:bCs/>
        </w:rPr>
        <w:t xml:space="preserve">Bank Spółdzielczy w Czyżewie, Nr </w:t>
      </w:r>
      <w:r w:rsidRPr="0083005D">
        <w:rPr>
          <w:b/>
        </w:rPr>
        <w:t>75 8747 0008 0000 0084 2000 0020</w:t>
      </w:r>
    </w:p>
    <w:p w:rsidR="00A12052" w:rsidRPr="00950335" w:rsidRDefault="00A12052" w:rsidP="00950335">
      <w:pPr>
        <w:autoSpaceDE w:val="0"/>
        <w:autoSpaceDN w:val="0"/>
        <w:adjustRightInd w:val="0"/>
        <w:spacing w:after="120"/>
        <w:jc w:val="both"/>
      </w:pPr>
      <w:r w:rsidRPr="00950335">
        <w:t>8</w:t>
      </w:r>
      <w:r>
        <w:t>.</w:t>
      </w:r>
      <w:r w:rsidRPr="00950335">
        <w:t xml:space="preserve"> Zabezpieczenie wnoszone w postaci poręczenia lub gwarancji ma zawierać w szczególności następujące elementy: </w:t>
      </w:r>
    </w:p>
    <w:p w:rsidR="00A12052" w:rsidRPr="00950335" w:rsidRDefault="00A12052" w:rsidP="00950335">
      <w:pPr>
        <w:autoSpaceDE w:val="0"/>
        <w:autoSpaceDN w:val="0"/>
        <w:adjustRightInd w:val="0"/>
        <w:spacing w:after="120"/>
        <w:jc w:val="both"/>
      </w:pPr>
      <w:r w:rsidRPr="00950335">
        <w:t xml:space="preserve">a) nazwę Wykonawcy i jego siedzibę (adres), </w:t>
      </w:r>
    </w:p>
    <w:p w:rsidR="00A12052" w:rsidRPr="00950335" w:rsidRDefault="00A12052" w:rsidP="00950335">
      <w:pPr>
        <w:autoSpaceDE w:val="0"/>
        <w:autoSpaceDN w:val="0"/>
        <w:adjustRightInd w:val="0"/>
        <w:spacing w:after="120"/>
        <w:jc w:val="both"/>
      </w:pPr>
      <w:r w:rsidRPr="00950335">
        <w:t xml:space="preserve">b) nazwa beneficjenta (Zamawiającego), </w:t>
      </w:r>
    </w:p>
    <w:p w:rsidR="00A12052" w:rsidRPr="00950335" w:rsidRDefault="00A12052" w:rsidP="00950335">
      <w:pPr>
        <w:autoSpaceDE w:val="0"/>
        <w:autoSpaceDN w:val="0"/>
        <w:adjustRightInd w:val="0"/>
        <w:spacing w:after="120"/>
        <w:jc w:val="both"/>
      </w:pPr>
      <w:r w:rsidRPr="00950335">
        <w:t xml:space="preserve">c) nazwa gwaranta lub poręczyciela, </w:t>
      </w:r>
    </w:p>
    <w:p w:rsidR="00A12052" w:rsidRPr="00950335" w:rsidRDefault="00A12052" w:rsidP="00950335">
      <w:pPr>
        <w:spacing w:after="120"/>
        <w:jc w:val="both"/>
      </w:pPr>
      <w:r w:rsidRPr="00950335">
        <w:t>d) określać wierzytelność, która ma być zabezpieczona gwarancją,</w:t>
      </w:r>
    </w:p>
    <w:p w:rsidR="00A12052" w:rsidRPr="00950335" w:rsidRDefault="00A12052" w:rsidP="00950335">
      <w:pPr>
        <w:autoSpaceDE w:val="0"/>
        <w:autoSpaceDN w:val="0"/>
        <w:adjustRightInd w:val="0"/>
        <w:spacing w:after="120"/>
        <w:jc w:val="both"/>
      </w:pPr>
      <w:r w:rsidRPr="00950335">
        <w:t xml:space="preserve">e) sformułowanie zobowiązania gwaranta do nieodwołalnego, bezwarunkowego zapłacenia kwoty zobowiązania na pierwsze żądanie zapłaty w przypadku, gdy Wykonawca: </w:t>
      </w:r>
    </w:p>
    <w:p w:rsidR="00A12052" w:rsidRPr="00950335" w:rsidRDefault="00A12052" w:rsidP="00950335">
      <w:pPr>
        <w:autoSpaceDE w:val="0"/>
        <w:autoSpaceDN w:val="0"/>
        <w:adjustRightInd w:val="0"/>
        <w:spacing w:after="120"/>
        <w:jc w:val="both"/>
      </w:pPr>
      <w:r w:rsidRPr="00950335">
        <w:t xml:space="preserve">- nie wykonał przedmiotu zamówienia, </w:t>
      </w:r>
    </w:p>
    <w:p w:rsidR="00A12052" w:rsidRPr="00950335" w:rsidRDefault="00A12052" w:rsidP="00950335">
      <w:pPr>
        <w:autoSpaceDE w:val="0"/>
        <w:autoSpaceDN w:val="0"/>
        <w:adjustRightInd w:val="0"/>
        <w:spacing w:after="120"/>
        <w:jc w:val="both"/>
      </w:pPr>
      <w:r w:rsidRPr="00950335">
        <w:t xml:space="preserve">- wykonał przedmiot zamówienia objęty umową z nienależytą starannością, </w:t>
      </w:r>
    </w:p>
    <w:p w:rsidR="00A12052" w:rsidRPr="00950335" w:rsidRDefault="00A12052" w:rsidP="00950335">
      <w:pPr>
        <w:autoSpaceDE w:val="0"/>
        <w:autoSpaceDN w:val="0"/>
        <w:adjustRightInd w:val="0"/>
        <w:spacing w:after="120"/>
        <w:jc w:val="both"/>
      </w:pPr>
      <w:r w:rsidRPr="00950335">
        <w:t xml:space="preserve">- nie wywiązuje się z obowiązków wynikających z rękojmi, </w:t>
      </w:r>
    </w:p>
    <w:p w:rsidR="00A12052" w:rsidRPr="00950335" w:rsidRDefault="00A12052" w:rsidP="00950335">
      <w:pPr>
        <w:autoSpaceDE w:val="0"/>
        <w:autoSpaceDN w:val="0"/>
        <w:adjustRightInd w:val="0"/>
        <w:spacing w:after="120"/>
        <w:jc w:val="both"/>
      </w:pPr>
      <w:r w:rsidRPr="00950335">
        <w:lastRenderedPageBreak/>
        <w:t>9</w:t>
      </w:r>
      <w:r>
        <w:t>.</w:t>
      </w:r>
      <w:r w:rsidRPr="00950335">
        <w:t xml:space="preserve"> W przypadku przedłożenia gwarancji nie zawierającej wymienionych wyżej elementów lub wprowadzenia do jej treści zapisów (warunków) innych niż dopuszczalne, Zamawiający uzna, iż Wykonawca nie wniósł zabezpieczenia należytego wykonania umowy. </w:t>
      </w:r>
    </w:p>
    <w:p w:rsidR="00A12052" w:rsidRPr="00950335" w:rsidRDefault="00A12052" w:rsidP="00950335">
      <w:pPr>
        <w:autoSpaceDE w:val="0"/>
        <w:autoSpaceDN w:val="0"/>
        <w:adjustRightInd w:val="0"/>
        <w:spacing w:after="120"/>
        <w:jc w:val="both"/>
      </w:pPr>
      <w:r w:rsidRPr="00950335">
        <w:t>10</w:t>
      </w:r>
      <w:r>
        <w:t>.</w:t>
      </w:r>
      <w:r w:rsidRPr="00950335">
        <w:t xml:space="preserve"> Z chwilą zaistnienie przynajmniej jednego z wymienionych przypadków Zamawiający wystąpi do gwaranta z pisemnym żądaniem zapłacenia kwoty stanowiącej zabezpieczenie należytego wykonania umowy. Żądanie zawierać będzie uzasadnienie faktyczne i prawne. </w:t>
      </w:r>
    </w:p>
    <w:p w:rsidR="00A12052" w:rsidRPr="00950335" w:rsidRDefault="00A12052" w:rsidP="00950335">
      <w:pPr>
        <w:autoSpaceDE w:val="0"/>
        <w:autoSpaceDN w:val="0"/>
        <w:adjustRightInd w:val="0"/>
        <w:spacing w:after="120"/>
        <w:jc w:val="both"/>
      </w:pPr>
      <w:r w:rsidRPr="00950335">
        <w:t>11</w:t>
      </w:r>
      <w:r>
        <w:t>.</w:t>
      </w:r>
      <w:r w:rsidRPr="00950335">
        <w:t xml:space="preserve"> Gwarant nie może uzależnić dokonania zapłaty od spełnienia jakichkolwiek dodatkowych warunków lub wykonania czynności, jak również od przedłożenia dodatkowej dokumentacji, dodatkowych oświadczeń złożonych przez wykonawcę. </w:t>
      </w:r>
    </w:p>
    <w:p w:rsidR="00A12052" w:rsidRPr="00950335" w:rsidRDefault="00A12052" w:rsidP="00950335">
      <w:pPr>
        <w:autoSpaceDE w:val="0"/>
        <w:autoSpaceDN w:val="0"/>
        <w:adjustRightInd w:val="0"/>
        <w:spacing w:after="120"/>
        <w:jc w:val="both"/>
      </w:pPr>
      <w:r w:rsidRPr="00950335">
        <w:t>12</w:t>
      </w:r>
      <w:r>
        <w:t>.</w:t>
      </w:r>
      <w:r w:rsidRPr="00950335">
        <w:t xml:space="preserve"> Dokumentami uzasadniającymi żądanie roszczeń mogą być ponadto: </w:t>
      </w:r>
    </w:p>
    <w:p w:rsidR="00A12052" w:rsidRPr="00950335" w:rsidRDefault="00A12052" w:rsidP="00950335">
      <w:pPr>
        <w:autoSpaceDE w:val="0"/>
        <w:autoSpaceDN w:val="0"/>
        <w:adjustRightInd w:val="0"/>
        <w:spacing w:after="120"/>
        <w:jc w:val="both"/>
      </w:pPr>
      <w:r w:rsidRPr="00950335">
        <w:t xml:space="preserve">a) wykaz niewykonanych lub nienależycie wykonanych elementów stanowiących przedmiot umowy, </w:t>
      </w:r>
    </w:p>
    <w:p w:rsidR="00A12052" w:rsidRPr="00950335" w:rsidRDefault="00A12052" w:rsidP="00950335">
      <w:pPr>
        <w:autoSpaceDE w:val="0"/>
        <w:autoSpaceDN w:val="0"/>
        <w:adjustRightInd w:val="0"/>
        <w:spacing w:after="120"/>
        <w:jc w:val="both"/>
      </w:pPr>
      <w:r w:rsidRPr="00950335">
        <w:t xml:space="preserve">b) kopia pisma/pism wzywających Wykonawcę do należytego wykonania umowy, </w:t>
      </w:r>
    </w:p>
    <w:p w:rsidR="00A12052" w:rsidRPr="00950335" w:rsidRDefault="00A12052" w:rsidP="00950335">
      <w:pPr>
        <w:spacing w:after="120"/>
        <w:jc w:val="both"/>
      </w:pPr>
      <w:r w:rsidRPr="00950335">
        <w:t>c) oświadczenie Zamawiającego, że pomimo skierowania pism wykonawca nie wykonał należycie przedmiotu umowy.</w:t>
      </w:r>
    </w:p>
    <w:p w:rsidR="00A12052" w:rsidRPr="00E80863" w:rsidRDefault="00A12052" w:rsidP="00D35A69">
      <w:pPr>
        <w:rPr>
          <w:color w:val="C00000"/>
        </w:rPr>
      </w:pPr>
    </w:p>
    <w:p w:rsidR="00A12052" w:rsidRPr="00A7256C" w:rsidRDefault="00A12052" w:rsidP="00FA6591">
      <w:pPr>
        <w:ind w:left="720" w:hanging="720"/>
        <w:jc w:val="both"/>
        <w:rPr>
          <w:b/>
          <w:bCs/>
        </w:rPr>
      </w:pPr>
      <w:r w:rsidRPr="00A7256C">
        <w:rPr>
          <w:b/>
          <w:bCs/>
        </w:rPr>
        <w:t xml:space="preserve">XVII.  </w:t>
      </w:r>
      <w:r w:rsidRPr="001C67A6">
        <w:rPr>
          <w:b/>
          <w:bCs/>
        </w:rPr>
        <w:t>Wzór</w:t>
      </w:r>
      <w:r>
        <w:rPr>
          <w:b/>
          <w:bCs/>
        </w:rPr>
        <w:t xml:space="preserve"> zawieranej</w:t>
      </w:r>
      <w:r w:rsidRPr="00A7256C">
        <w:rPr>
          <w:b/>
          <w:bCs/>
        </w:rPr>
        <w:t xml:space="preserve">  umowy.</w:t>
      </w:r>
    </w:p>
    <w:p w:rsidR="00A12052" w:rsidRPr="00A7256C" w:rsidRDefault="00A12052" w:rsidP="00922AAC">
      <w:pPr>
        <w:jc w:val="both"/>
        <w:rPr>
          <w:b/>
          <w:bCs/>
        </w:rPr>
      </w:pPr>
    </w:p>
    <w:p w:rsidR="00A12052" w:rsidRPr="00E80863" w:rsidRDefault="00A12052" w:rsidP="00922AAC">
      <w:pPr>
        <w:jc w:val="both"/>
        <w:rPr>
          <w:color w:val="C00000"/>
        </w:rPr>
      </w:pPr>
      <w:r w:rsidRPr="00A7256C">
        <w:t>Wzór umowy stanowi załącznik nr  6   do SIWZ</w:t>
      </w:r>
      <w:r w:rsidRPr="00E80863">
        <w:rPr>
          <w:color w:val="C00000"/>
        </w:rPr>
        <w:t>.</w:t>
      </w:r>
    </w:p>
    <w:p w:rsidR="00A12052" w:rsidRPr="00E80863" w:rsidRDefault="00A12052" w:rsidP="00286FD6">
      <w:pPr>
        <w:jc w:val="both"/>
        <w:rPr>
          <w:color w:val="C00000"/>
        </w:rPr>
      </w:pPr>
    </w:p>
    <w:p w:rsidR="00A12052" w:rsidRPr="003660A9" w:rsidRDefault="00A12052" w:rsidP="00922AAC">
      <w:pPr>
        <w:jc w:val="both"/>
        <w:rPr>
          <w:b/>
          <w:bCs/>
        </w:rPr>
      </w:pPr>
      <w:r w:rsidRPr="003660A9">
        <w:t xml:space="preserve"> </w:t>
      </w:r>
      <w:r w:rsidRPr="003660A9">
        <w:rPr>
          <w:b/>
          <w:bCs/>
        </w:rPr>
        <w:t>XVIII.  Pouczenie o środkach  ochrony prawnej przysługujących wykonawcy w toku postępowania o udzielenie zamówienia</w:t>
      </w:r>
    </w:p>
    <w:p w:rsidR="00A12052" w:rsidRPr="003660A9" w:rsidRDefault="00A12052" w:rsidP="00C80C6F">
      <w:pPr>
        <w:jc w:val="both"/>
        <w:rPr>
          <w:b/>
          <w:bCs/>
        </w:rPr>
      </w:pPr>
    </w:p>
    <w:p w:rsidR="00A12052" w:rsidRPr="00950335" w:rsidRDefault="00A12052" w:rsidP="00950335">
      <w:pPr>
        <w:autoSpaceDE w:val="0"/>
        <w:autoSpaceDN w:val="0"/>
        <w:adjustRightInd w:val="0"/>
        <w:spacing w:after="120"/>
        <w:jc w:val="both"/>
      </w:pPr>
      <w:r w:rsidRPr="00950335">
        <w:rPr>
          <w:b/>
          <w:bCs/>
        </w:rPr>
        <w:t>1</w:t>
      </w:r>
      <w:r>
        <w:rPr>
          <w:b/>
          <w:bCs/>
        </w:rPr>
        <w:t>.</w:t>
      </w:r>
      <w:r w:rsidRPr="00950335">
        <w:rPr>
          <w:b/>
          <w:bCs/>
        </w:rPr>
        <w:t xml:space="preserve"> INFORMACJE OGÓLNE </w:t>
      </w:r>
    </w:p>
    <w:p w:rsidR="00A12052" w:rsidRPr="00950335" w:rsidRDefault="00A12052" w:rsidP="00950335">
      <w:pPr>
        <w:autoSpaceDE w:val="0"/>
        <w:autoSpaceDN w:val="0"/>
        <w:adjustRightInd w:val="0"/>
        <w:spacing w:after="120"/>
        <w:jc w:val="both"/>
      </w:pPr>
      <w:r w:rsidRPr="00950335">
        <w:t xml:space="preserve">1) Środki ochrony prawnej przysługują Wykonawcy, a także innemu podmiotowi, jeżeli ma lub miał interes w uzyskaniu danego zamówienia oraz poniósł lub może ponieść szkodę w wyniku naruszenia przez Zamawiającego przepisów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2) Środki ochrony prawnej wobec ogłoszenia o zamówieniu oraz SIWZ przysługują również organizacjom wpisanym na listę, o której mowa w art. 154 pkt 5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3) Środkami ochrony prawnej są: </w:t>
      </w:r>
    </w:p>
    <w:p w:rsidR="00A12052" w:rsidRPr="00950335" w:rsidRDefault="00A12052" w:rsidP="00950335">
      <w:pPr>
        <w:autoSpaceDE w:val="0"/>
        <w:autoSpaceDN w:val="0"/>
        <w:adjustRightInd w:val="0"/>
        <w:spacing w:after="120"/>
        <w:jc w:val="both"/>
      </w:pPr>
      <w:r w:rsidRPr="00950335">
        <w:t xml:space="preserve">a) wniesienie informacji o nieprawidłowościach na podstawie art. 181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b) odwołanie, </w:t>
      </w:r>
    </w:p>
    <w:p w:rsidR="00A12052" w:rsidRPr="00950335" w:rsidRDefault="00A12052" w:rsidP="00950335">
      <w:pPr>
        <w:autoSpaceDE w:val="0"/>
        <w:autoSpaceDN w:val="0"/>
        <w:adjustRightInd w:val="0"/>
        <w:spacing w:after="120"/>
        <w:jc w:val="both"/>
      </w:pPr>
      <w:r w:rsidRPr="00950335">
        <w:t xml:space="preserve">c) skarga do sądu. </w:t>
      </w:r>
    </w:p>
    <w:p w:rsidR="00A12052" w:rsidRPr="00950335" w:rsidRDefault="00A12052" w:rsidP="00950335">
      <w:pPr>
        <w:autoSpaceDE w:val="0"/>
        <w:autoSpaceDN w:val="0"/>
        <w:adjustRightInd w:val="0"/>
        <w:spacing w:after="120"/>
        <w:jc w:val="both"/>
      </w:pPr>
      <w:r w:rsidRPr="00950335">
        <w:rPr>
          <w:b/>
          <w:bCs/>
        </w:rPr>
        <w:t>2</w:t>
      </w:r>
      <w:r>
        <w:rPr>
          <w:b/>
          <w:bCs/>
        </w:rPr>
        <w:t>.</w:t>
      </w:r>
      <w:r w:rsidRPr="00950335">
        <w:rPr>
          <w:b/>
          <w:bCs/>
        </w:rPr>
        <w:t xml:space="preserve"> INFORMACJA O NIEPRAWIDŁOWOŚCIACH </w:t>
      </w:r>
    </w:p>
    <w:p w:rsidR="00A12052" w:rsidRPr="00950335" w:rsidRDefault="00A12052" w:rsidP="00950335">
      <w:pPr>
        <w:autoSpaceDE w:val="0"/>
        <w:autoSpaceDN w:val="0"/>
        <w:adjustRightInd w:val="0"/>
        <w:spacing w:after="120"/>
        <w:jc w:val="both"/>
      </w:pPr>
      <w:r w:rsidRPr="00950335">
        <w:t xml:space="preserve">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2) W przypadku uznania zasadności przekazanej informacji Zamawiający powtarza czynność albo dokonuje czynności zaniechanej, informując o tym wykonawców w sposób przewidziany w ustawie dla tej czynności. </w:t>
      </w:r>
    </w:p>
    <w:p w:rsidR="00A12052" w:rsidRPr="00950335" w:rsidRDefault="00A12052" w:rsidP="00950335">
      <w:pPr>
        <w:autoSpaceDE w:val="0"/>
        <w:autoSpaceDN w:val="0"/>
        <w:adjustRightInd w:val="0"/>
        <w:spacing w:after="120"/>
        <w:jc w:val="both"/>
      </w:pPr>
      <w:r w:rsidRPr="00950335">
        <w:rPr>
          <w:b/>
          <w:bCs/>
        </w:rPr>
        <w:t>3</w:t>
      </w:r>
      <w:r>
        <w:rPr>
          <w:b/>
          <w:bCs/>
        </w:rPr>
        <w:t>.</w:t>
      </w:r>
      <w:r w:rsidRPr="00950335">
        <w:rPr>
          <w:b/>
          <w:bCs/>
        </w:rPr>
        <w:t xml:space="preserve"> ODWOŁANIE </w:t>
      </w:r>
    </w:p>
    <w:p w:rsidR="00A12052" w:rsidRPr="00950335" w:rsidRDefault="00A12052" w:rsidP="00950335">
      <w:pPr>
        <w:autoSpaceDE w:val="0"/>
        <w:autoSpaceDN w:val="0"/>
        <w:adjustRightInd w:val="0"/>
        <w:spacing w:after="120"/>
        <w:jc w:val="both"/>
      </w:pPr>
      <w:r w:rsidRPr="00950335">
        <w:lastRenderedPageBreak/>
        <w:t xml:space="preserve">1) Odwołanie przysługuje wyłącznie od niezgodnej z przepisami ustawy czynności Zamawiającego podjętej w postępowaniu o udzielenie zamówienia lub zaniechania czynności, do której Zamawiający jest zobowiązany na podstawie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2) Odwołanie przysługuje wyłącznie wobec czynności: </w:t>
      </w:r>
    </w:p>
    <w:p w:rsidR="00A12052" w:rsidRPr="00950335" w:rsidRDefault="00A12052" w:rsidP="00950335">
      <w:pPr>
        <w:autoSpaceDE w:val="0"/>
        <w:autoSpaceDN w:val="0"/>
        <w:adjustRightInd w:val="0"/>
        <w:spacing w:after="120"/>
        <w:jc w:val="both"/>
      </w:pPr>
      <w:r w:rsidRPr="00950335">
        <w:t xml:space="preserve">a) wyboru trybu negocjacji bez ogłoszenia, zamówienia z wolnej ręki lub zapytania o cenę; </w:t>
      </w:r>
    </w:p>
    <w:p w:rsidR="00A12052" w:rsidRPr="00950335" w:rsidRDefault="00A12052" w:rsidP="00950335">
      <w:pPr>
        <w:autoSpaceDE w:val="0"/>
        <w:autoSpaceDN w:val="0"/>
        <w:adjustRightInd w:val="0"/>
        <w:spacing w:after="120"/>
        <w:jc w:val="both"/>
      </w:pPr>
      <w:r w:rsidRPr="00950335">
        <w:t xml:space="preserve">b) określenia warunków udziału w postępowaniu; </w:t>
      </w:r>
    </w:p>
    <w:p w:rsidR="00A12052" w:rsidRPr="00950335" w:rsidRDefault="00A12052" w:rsidP="00950335">
      <w:pPr>
        <w:autoSpaceDE w:val="0"/>
        <w:autoSpaceDN w:val="0"/>
        <w:adjustRightInd w:val="0"/>
        <w:spacing w:after="120"/>
        <w:jc w:val="both"/>
      </w:pPr>
      <w:r w:rsidRPr="00950335">
        <w:t xml:space="preserve">c) wykluczenia odwołującego z postepowania o udzielenie zamówienia; </w:t>
      </w:r>
    </w:p>
    <w:p w:rsidR="00A12052" w:rsidRPr="00950335" w:rsidRDefault="00A12052" w:rsidP="00950335">
      <w:pPr>
        <w:autoSpaceDE w:val="0"/>
        <w:autoSpaceDN w:val="0"/>
        <w:adjustRightInd w:val="0"/>
        <w:spacing w:after="120"/>
        <w:jc w:val="both"/>
      </w:pPr>
      <w:r w:rsidRPr="00950335">
        <w:t xml:space="preserve">d) odrzucenia oferty odwołującego; </w:t>
      </w:r>
    </w:p>
    <w:p w:rsidR="00A12052" w:rsidRPr="00950335" w:rsidRDefault="00A12052" w:rsidP="00950335">
      <w:pPr>
        <w:autoSpaceDE w:val="0"/>
        <w:autoSpaceDN w:val="0"/>
        <w:adjustRightInd w:val="0"/>
        <w:spacing w:after="120"/>
        <w:jc w:val="both"/>
      </w:pPr>
      <w:r w:rsidRPr="00950335">
        <w:t>e) opis</w:t>
      </w:r>
      <w:r>
        <w:t>u</w:t>
      </w:r>
      <w:r w:rsidRPr="00950335">
        <w:t xml:space="preserve"> przedmiotu zamówienia; </w:t>
      </w:r>
    </w:p>
    <w:p w:rsidR="00A12052" w:rsidRPr="00950335" w:rsidRDefault="00A12052" w:rsidP="00950335">
      <w:pPr>
        <w:autoSpaceDE w:val="0"/>
        <w:autoSpaceDN w:val="0"/>
        <w:adjustRightInd w:val="0"/>
        <w:spacing w:after="120"/>
        <w:jc w:val="both"/>
      </w:pPr>
      <w:r w:rsidRPr="00950335">
        <w:t xml:space="preserve">f) wyboru najkorzystniejszej oferty. </w:t>
      </w:r>
    </w:p>
    <w:p w:rsidR="00A12052" w:rsidRPr="00950335" w:rsidRDefault="00A12052" w:rsidP="00950335">
      <w:pPr>
        <w:autoSpaceDE w:val="0"/>
        <w:autoSpaceDN w:val="0"/>
        <w:adjustRightInd w:val="0"/>
        <w:spacing w:after="120"/>
        <w:jc w:val="both"/>
      </w:pPr>
      <w:r w:rsidRPr="00950335">
        <w:t xml:space="preserve">3) Szczegółowe kwestie związane z wniesieniem odwołania zawarte są w art. 180-189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rPr>
          <w:b/>
          <w:bCs/>
        </w:rPr>
        <w:t>4</w:t>
      </w:r>
      <w:r>
        <w:rPr>
          <w:b/>
          <w:bCs/>
        </w:rPr>
        <w:t>.</w:t>
      </w:r>
      <w:r w:rsidRPr="00950335">
        <w:rPr>
          <w:b/>
          <w:bCs/>
        </w:rPr>
        <w:t xml:space="preserve"> SKARGA DO SĄDU </w:t>
      </w:r>
    </w:p>
    <w:p w:rsidR="00A12052" w:rsidRPr="00950335" w:rsidRDefault="00A12052" w:rsidP="00950335">
      <w:pPr>
        <w:spacing w:after="120"/>
        <w:jc w:val="both"/>
        <w:rPr>
          <w:b/>
          <w:bCs/>
        </w:rPr>
      </w:pPr>
      <w:r w:rsidRPr="00950335">
        <w:t xml:space="preserve">Na orzeczenie Krajowej Izby Odwoławczej, stronom oraz uczestnikom postępowania odwoławczego przysługuje skarga do sądu na zasadach i warunkach określonych w art. 198a i następnych </w:t>
      </w:r>
      <w:proofErr w:type="spellStart"/>
      <w:r w:rsidRPr="00950335">
        <w:t>uPzp</w:t>
      </w:r>
      <w:proofErr w:type="spellEnd"/>
      <w:r w:rsidRPr="00950335">
        <w:t>.</w:t>
      </w:r>
    </w:p>
    <w:p w:rsidR="00A12052" w:rsidRDefault="00A12052" w:rsidP="00C80C6F">
      <w:pPr>
        <w:jc w:val="both"/>
        <w:rPr>
          <w:b/>
          <w:bCs/>
          <w:color w:val="C00000"/>
        </w:rPr>
      </w:pPr>
    </w:p>
    <w:p w:rsidR="008B75D2" w:rsidRDefault="008B75D2" w:rsidP="00C80C6F">
      <w:pPr>
        <w:jc w:val="both"/>
        <w:rPr>
          <w:b/>
          <w:bCs/>
          <w:color w:val="C00000"/>
        </w:rPr>
      </w:pPr>
    </w:p>
    <w:p w:rsidR="008B75D2" w:rsidRDefault="008B75D2" w:rsidP="00C80C6F">
      <w:pPr>
        <w:jc w:val="both"/>
        <w:rPr>
          <w:b/>
          <w:bCs/>
          <w:color w:val="C00000"/>
        </w:rPr>
      </w:pPr>
    </w:p>
    <w:p w:rsidR="008B75D2" w:rsidRDefault="008B75D2" w:rsidP="00C80C6F">
      <w:pPr>
        <w:jc w:val="both"/>
        <w:rPr>
          <w:b/>
          <w:bCs/>
          <w:color w:val="C00000"/>
        </w:rPr>
      </w:pPr>
    </w:p>
    <w:p w:rsidR="008B75D2" w:rsidRDefault="008B75D2" w:rsidP="00C80C6F">
      <w:pPr>
        <w:jc w:val="both"/>
        <w:rPr>
          <w:b/>
          <w:bCs/>
          <w:color w:val="C00000"/>
        </w:rPr>
      </w:pPr>
    </w:p>
    <w:p w:rsidR="008B75D2" w:rsidRDefault="008B75D2" w:rsidP="00C80C6F">
      <w:pPr>
        <w:jc w:val="both"/>
        <w:rPr>
          <w:b/>
          <w:bCs/>
          <w:color w:val="C00000"/>
        </w:rPr>
      </w:pPr>
    </w:p>
    <w:p w:rsidR="008B75D2" w:rsidRDefault="008B75D2" w:rsidP="00C80C6F">
      <w:pPr>
        <w:jc w:val="both"/>
        <w:rPr>
          <w:b/>
          <w:bCs/>
          <w:color w:val="C00000"/>
        </w:rPr>
      </w:pPr>
    </w:p>
    <w:p w:rsidR="008B75D2" w:rsidRDefault="008B75D2" w:rsidP="00C80C6F">
      <w:pPr>
        <w:jc w:val="both"/>
        <w:rPr>
          <w:b/>
          <w:bCs/>
          <w:color w:val="C00000"/>
        </w:rPr>
      </w:pPr>
    </w:p>
    <w:p w:rsidR="008B75D2" w:rsidRDefault="008B75D2" w:rsidP="00C80C6F">
      <w:pPr>
        <w:jc w:val="both"/>
        <w:rPr>
          <w:b/>
          <w:bCs/>
          <w:color w:val="C00000"/>
        </w:rPr>
      </w:pPr>
    </w:p>
    <w:p w:rsidR="008B75D2" w:rsidRDefault="008B75D2" w:rsidP="00C80C6F">
      <w:pPr>
        <w:jc w:val="both"/>
        <w:rPr>
          <w:b/>
          <w:bCs/>
          <w:color w:val="C00000"/>
        </w:rPr>
      </w:pPr>
    </w:p>
    <w:p w:rsidR="008B75D2" w:rsidRDefault="008B75D2"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8B75D2" w:rsidRDefault="008B75D2" w:rsidP="00C80C6F">
      <w:pPr>
        <w:jc w:val="both"/>
        <w:rPr>
          <w:b/>
          <w:bCs/>
          <w:color w:val="C00000"/>
        </w:rPr>
      </w:pPr>
    </w:p>
    <w:p w:rsidR="00A12052" w:rsidRDefault="00A12052" w:rsidP="00020FBB">
      <w:pPr>
        <w:jc w:val="right"/>
        <w:rPr>
          <w:b/>
        </w:rPr>
      </w:pPr>
      <w:r w:rsidRPr="00A7256C">
        <w:rPr>
          <w:b/>
        </w:rPr>
        <w:lastRenderedPageBreak/>
        <w:t>Załącznik nr 1</w:t>
      </w:r>
    </w:p>
    <w:p w:rsidR="005B28E1" w:rsidRDefault="005B28E1" w:rsidP="005B28E1">
      <w:pPr>
        <w:jc w:val="both"/>
        <w:rPr>
          <w:sz w:val="18"/>
        </w:rPr>
      </w:pPr>
      <w:r w:rsidRPr="005451A3">
        <w:rPr>
          <w:noProof/>
          <w:sz w:val="18"/>
        </w:rPr>
        <w:drawing>
          <wp:inline distT="0" distB="0" distL="0" distR="0">
            <wp:extent cx="942975" cy="514350"/>
            <wp:effectExtent l="0" t="0" r="9525" b="0"/>
            <wp:docPr id="8" name="Obraz 8" descr="http://www.kraina3rzek.pl/wp-content/uploads/2011/08/logo-prow-kolor-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aina3rzek.pl/wp-content/uploads/2011/08/logo-prow-kolor-300x1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r>
        <w:rPr>
          <w:sz w:val="18"/>
        </w:rPr>
        <w:t xml:space="preserve">                                                                                         </w:t>
      </w:r>
      <w:r>
        <w:rPr>
          <w:noProof/>
        </w:rPr>
        <w:drawing>
          <wp:inline distT="0" distB="0" distL="0" distR="0">
            <wp:extent cx="762000" cy="552450"/>
            <wp:effectExtent l="0" t="0" r="0" b="0"/>
            <wp:docPr id="9" name="Obraz 9" descr="http://www.kraina3rzek.pl/wp-content/uploads/2011/08/kolorowy-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aina3rzek.pl/wp-content/uploads/2011/08/kolorowy-300x2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p w:rsidR="005B28E1" w:rsidRDefault="005B28E1" w:rsidP="005B28E1">
      <w:pPr>
        <w:tabs>
          <w:tab w:val="left" w:pos="12121"/>
        </w:tabs>
        <w:jc w:val="center"/>
        <w:rPr>
          <w:i/>
          <w:sz w:val="20"/>
          <w:szCs w:val="20"/>
        </w:rPr>
      </w:pPr>
      <w:r w:rsidRPr="0013538D">
        <w:rPr>
          <w:i/>
          <w:sz w:val="20"/>
          <w:szCs w:val="20"/>
        </w:rPr>
        <w:t>Projekt nr UM10-65150-UM1000070-17 pn.</w:t>
      </w:r>
      <w:r w:rsidRPr="005451A3">
        <w:rPr>
          <w:b/>
          <w:i/>
          <w:sz w:val="20"/>
          <w:szCs w:val="20"/>
        </w:rPr>
        <w:t>”</w:t>
      </w:r>
      <w:r>
        <w:rPr>
          <w:b/>
          <w:i/>
          <w:sz w:val="20"/>
          <w:szCs w:val="20"/>
        </w:rPr>
        <w:t xml:space="preserve"> Poprawa gospodarki wodno-ściekowej w Gminie Czyżew </w:t>
      </w:r>
      <w:r w:rsidRPr="005451A3">
        <w:rPr>
          <w:b/>
          <w:i/>
          <w:sz w:val="20"/>
          <w:szCs w:val="20"/>
        </w:rPr>
        <w:t>”</w:t>
      </w:r>
      <w:r w:rsidRPr="0013538D">
        <w:rPr>
          <w:i/>
          <w:sz w:val="20"/>
          <w:szCs w:val="20"/>
        </w:rPr>
        <w:t>jest dofinansowany ze środków Unii Europejskiej</w:t>
      </w:r>
      <w:r>
        <w:rPr>
          <w:b/>
          <w:i/>
          <w:sz w:val="20"/>
          <w:szCs w:val="20"/>
        </w:rPr>
        <w:t xml:space="preserve"> </w:t>
      </w:r>
      <w:r>
        <w:rPr>
          <w:i/>
          <w:sz w:val="20"/>
          <w:szCs w:val="20"/>
        </w:rPr>
        <w:t xml:space="preserve">w ramach  poddziałania </w:t>
      </w:r>
      <w:r w:rsidRPr="005451A3">
        <w:rPr>
          <w:i/>
          <w:sz w:val="20"/>
          <w:szCs w:val="20"/>
        </w:rPr>
        <w:t>„Wsparcie inwestycji związanych z tworzeniem, ulepszeniem lub rozbudową wszystkich rodzajów małej infrastrukt</w:t>
      </w:r>
      <w:r>
        <w:rPr>
          <w:i/>
          <w:sz w:val="20"/>
          <w:szCs w:val="20"/>
        </w:rPr>
        <w:t>ury, w tym inwestycji w energię odnawialną</w:t>
      </w:r>
      <w:r w:rsidRPr="005451A3">
        <w:rPr>
          <w:i/>
          <w:sz w:val="20"/>
          <w:szCs w:val="20"/>
        </w:rPr>
        <w:t xml:space="preserve"> i w oszczędzanie energii”</w:t>
      </w:r>
      <w:r>
        <w:rPr>
          <w:i/>
          <w:sz w:val="20"/>
          <w:szCs w:val="20"/>
        </w:rPr>
        <w:t xml:space="preserve"> </w:t>
      </w:r>
      <w:r w:rsidRPr="005451A3">
        <w:rPr>
          <w:i/>
          <w:sz w:val="20"/>
          <w:szCs w:val="20"/>
        </w:rPr>
        <w:t xml:space="preserve">objętego </w:t>
      </w:r>
      <w:r w:rsidRPr="005451A3">
        <w:rPr>
          <w:sz w:val="20"/>
          <w:szCs w:val="20"/>
        </w:rPr>
        <w:t xml:space="preserve"> </w:t>
      </w:r>
      <w:r w:rsidRPr="005451A3">
        <w:rPr>
          <w:i/>
          <w:sz w:val="20"/>
          <w:szCs w:val="20"/>
        </w:rPr>
        <w:t>Programem Rozwoju Obszarów Wiejskich na lata 2014-2020</w:t>
      </w:r>
    </w:p>
    <w:p w:rsidR="00A61017" w:rsidRDefault="00A61017" w:rsidP="00020FBB">
      <w:pPr>
        <w:jc w:val="center"/>
        <w:rPr>
          <w:b/>
        </w:rPr>
      </w:pPr>
    </w:p>
    <w:p w:rsidR="00A12052" w:rsidRPr="00A7256C" w:rsidRDefault="00A12052" w:rsidP="00020FBB">
      <w:pPr>
        <w:jc w:val="center"/>
        <w:rPr>
          <w:b/>
        </w:rPr>
      </w:pPr>
      <w:r w:rsidRPr="00A7256C">
        <w:rPr>
          <w:b/>
        </w:rPr>
        <w:t>FORMULARZ  OFERTOWY  WYKONAWCY</w:t>
      </w:r>
    </w:p>
    <w:p w:rsidR="00A12052" w:rsidRPr="00A7256C" w:rsidRDefault="00A12052" w:rsidP="00020FBB"/>
    <w:p w:rsidR="00FE0D38" w:rsidRPr="00877C4A" w:rsidRDefault="00FE0D38" w:rsidP="00FE0D38">
      <w:pPr>
        <w:rPr>
          <w:b/>
        </w:rPr>
      </w:pPr>
      <w:r w:rsidRPr="00877C4A">
        <w:rPr>
          <w:b/>
        </w:rPr>
        <w:t xml:space="preserve">Dane dotyczące </w:t>
      </w:r>
      <w:r>
        <w:rPr>
          <w:b/>
        </w:rPr>
        <w:t>W</w:t>
      </w:r>
      <w:r w:rsidRPr="00877C4A">
        <w:rPr>
          <w:b/>
        </w:rPr>
        <w:t>ykonawcy</w:t>
      </w:r>
    </w:p>
    <w:p w:rsidR="00FE0D38" w:rsidRPr="00A22DCF" w:rsidRDefault="00FE0D38" w:rsidP="00FE0D38">
      <w:pPr>
        <w:pStyle w:val="Bezodstpw"/>
      </w:pPr>
    </w:p>
    <w:p w:rsidR="00FE0D38" w:rsidRPr="00000D5D" w:rsidRDefault="00FE0D38" w:rsidP="00FE0D38">
      <w:pPr>
        <w:pStyle w:val="Bezodstpw"/>
      </w:pPr>
      <w:r w:rsidRPr="00000D5D">
        <w:t>…………………………………………………………………………</w:t>
      </w:r>
    </w:p>
    <w:p w:rsidR="00FE0D38" w:rsidRPr="00000D5D" w:rsidRDefault="00FE0D38" w:rsidP="00FE0D38">
      <w:pPr>
        <w:pStyle w:val="Bezodstpw"/>
        <w:rPr>
          <w:i/>
          <w:sz w:val="16"/>
          <w:szCs w:val="16"/>
        </w:rPr>
      </w:pPr>
      <w:r w:rsidRPr="00000D5D">
        <w:rPr>
          <w:i/>
          <w:sz w:val="16"/>
          <w:szCs w:val="16"/>
        </w:rPr>
        <w:t>(pełna nazwa/firma, adres, w zależności od podmiotu: NIP/PESEL, KRS/</w:t>
      </w:r>
      <w:proofErr w:type="spellStart"/>
      <w:r w:rsidRPr="00000D5D">
        <w:rPr>
          <w:i/>
          <w:sz w:val="16"/>
          <w:szCs w:val="16"/>
        </w:rPr>
        <w:t>CEiDG</w:t>
      </w:r>
      <w:proofErr w:type="spellEnd"/>
      <w:r w:rsidRPr="00000D5D">
        <w:rPr>
          <w:i/>
          <w:sz w:val="16"/>
          <w:szCs w:val="16"/>
        </w:rPr>
        <w:t>)</w:t>
      </w:r>
    </w:p>
    <w:p w:rsidR="00FE0D38" w:rsidRPr="00000D5D" w:rsidRDefault="00FE0D38" w:rsidP="00FE0D38">
      <w:pPr>
        <w:pStyle w:val="Bezodstpw"/>
        <w:rPr>
          <w:u w:val="single"/>
        </w:rPr>
      </w:pPr>
      <w:r w:rsidRPr="00000D5D">
        <w:rPr>
          <w:u w:val="single"/>
        </w:rPr>
        <w:t>reprezentowany przez:</w:t>
      </w:r>
    </w:p>
    <w:p w:rsidR="00FE0D38" w:rsidRPr="00000D5D" w:rsidRDefault="00FE0D38" w:rsidP="00FE0D38">
      <w:pPr>
        <w:pStyle w:val="Bezodstpw"/>
      </w:pPr>
      <w:r w:rsidRPr="00000D5D">
        <w:t>…………………………………………………………………………</w:t>
      </w:r>
    </w:p>
    <w:p w:rsidR="00FE0D38" w:rsidRPr="00000D5D" w:rsidRDefault="00FE0D38" w:rsidP="00FE0D38">
      <w:pPr>
        <w:pStyle w:val="Bezodstpw"/>
        <w:rPr>
          <w:i/>
          <w:sz w:val="16"/>
          <w:szCs w:val="16"/>
        </w:rPr>
      </w:pPr>
      <w:r w:rsidRPr="00000D5D">
        <w:rPr>
          <w:i/>
          <w:sz w:val="16"/>
          <w:szCs w:val="16"/>
        </w:rPr>
        <w:t>(imię, nazwisko, stanowisko/podstawa do  reprezentacji)</w:t>
      </w:r>
    </w:p>
    <w:p w:rsidR="00FE0D38" w:rsidRPr="00000D5D" w:rsidRDefault="00FE0D38" w:rsidP="00FE0D38">
      <w:r w:rsidRPr="00000D5D">
        <w:t>Numer telefonu ……………………..</w:t>
      </w:r>
    </w:p>
    <w:p w:rsidR="00FE0D38" w:rsidRPr="00000D5D" w:rsidRDefault="00FE0D38" w:rsidP="00FE0D38">
      <w:r w:rsidRPr="00000D5D">
        <w:t>Numer faksu …………………………</w:t>
      </w:r>
    </w:p>
    <w:p w:rsidR="00FE0D38" w:rsidRPr="00877C4A" w:rsidRDefault="00FE0D38" w:rsidP="00FE0D38">
      <w:r w:rsidRPr="00000D5D">
        <w:t>Adres e-mailowy …………………………………………….</w:t>
      </w:r>
    </w:p>
    <w:p w:rsidR="00A12052" w:rsidRPr="00FE0D38" w:rsidRDefault="00A12052" w:rsidP="00020FBB"/>
    <w:p w:rsidR="00A12052" w:rsidRPr="00A7256C" w:rsidRDefault="00A12052" w:rsidP="00020FBB">
      <w:pPr>
        <w:rPr>
          <w:b/>
        </w:rPr>
      </w:pPr>
      <w:r w:rsidRPr="00A7256C">
        <w:rPr>
          <w:b/>
        </w:rPr>
        <w:t>Dane dotyczące zamawiającego</w:t>
      </w:r>
    </w:p>
    <w:p w:rsidR="00A12052" w:rsidRPr="00A7256C" w:rsidRDefault="00A12052" w:rsidP="00020FBB">
      <w:r w:rsidRPr="00A7256C">
        <w:t xml:space="preserve">Gmina Czyżew </w:t>
      </w:r>
    </w:p>
    <w:p w:rsidR="00A12052" w:rsidRPr="00A7256C" w:rsidRDefault="00A12052" w:rsidP="00020FBB">
      <w:r w:rsidRPr="00A7256C">
        <w:t>Ul. Mazowiecka 34</w:t>
      </w:r>
    </w:p>
    <w:p w:rsidR="00A12052" w:rsidRPr="00A7256C" w:rsidRDefault="00A12052" w:rsidP="00020FBB">
      <w:r w:rsidRPr="00A7256C">
        <w:t>18 – 220 Czyżew</w:t>
      </w:r>
    </w:p>
    <w:p w:rsidR="00A12052" w:rsidRPr="00A7256C" w:rsidRDefault="00A12052" w:rsidP="00020FBB"/>
    <w:p w:rsidR="00A12052" w:rsidRPr="00A7256C" w:rsidRDefault="00A12052" w:rsidP="00020FBB">
      <w:pPr>
        <w:rPr>
          <w:b/>
        </w:rPr>
      </w:pPr>
      <w:r w:rsidRPr="00A7256C">
        <w:rPr>
          <w:b/>
        </w:rPr>
        <w:t>Zobowiązania  wykonawcy</w:t>
      </w:r>
    </w:p>
    <w:p w:rsidR="00E70520" w:rsidRDefault="00A12052" w:rsidP="005A5B10">
      <w:pPr>
        <w:jc w:val="both"/>
        <w:rPr>
          <w:bCs/>
        </w:rPr>
      </w:pPr>
      <w:r>
        <w:t xml:space="preserve">1. </w:t>
      </w:r>
      <w:r w:rsidRPr="00A7256C">
        <w:t xml:space="preserve">Zobowiązuję się wykonać przedmiot zamówienia: </w:t>
      </w:r>
      <w:r w:rsidR="008D2513" w:rsidRPr="005B28E1">
        <w:rPr>
          <w:b/>
          <w:bCs/>
        </w:rPr>
        <w:t>zaprojektowanie i wykonanie robót budowlanych dla zadania „Budowa nowego ujęcia wody – studni nr 3 na terenie istniejącej Stacji Uzdatniania Wody w Rosochatem Kościelnem”</w:t>
      </w:r>
      <w:r w:rsidR="008D2513">
        <w:rPr>
          <w:b/>
          <w:bCs/>
        </w:rPr>
        <w:t xml:space="preserve"> </w:t>
      </w:r>
      <w:r w:rsidRPr="00A7256C">
        <w:rPr>
          <w:bCs/>
        </w:rPr>
        <w:t>za cenę.</w:t>
      </w:r>
    </w:p>
    <w:p w:rsidR="00E70520" w:rsidRDefault="00E70520" w:rsidP="005A5B10">
      <w:pPr>
        <w:jc w:val="both"/>
        <w:rPr>
          <w:bCs/>
        </w:rPr>
      </w:pPr>
    </w:p>
    <w:p w:rsidR="00A12052" w:rsidRPr="00A7256C" w:rsidRDefault="00A12052" w:rsidP="00020FBB">
      <w:pPr>
        <w:ind w:left="360"/>
        <w:jc w:val="both"/>
        <w:rPr>
          <w:b/>
        </w:rPr>
      </w:pPr>
    </w:p>
    <w:p w:rsidR="00A12052" w:rsidRPr="00A7256C" w:rsidRDefault="00A12052" w:rsidP="00413672">
      <w:pPr>
        <w:tabs>
          <w:tab w:val="left" w:pos="8640"/>
        </w:tabs>
        <w:jc w:val="both"/>
        <w:rPr>
          <w:rFonts w:eastAsia="Arial Unicode MS"/>
        </w:rPr>
      </w:pPr>
      <w:r w:rsidRPr="00A7256C">
        <w:rPr>
          <w:rFonts w:eastAsia="Arial Unicode MS"/>
        </w:rPr>
        <w:t xml:space="preserve">cena netto...............................................zł </w:t>
      </w:r>
    </w:p>
    <w:p w:rsidR="00A12052" w:rsidRPr="00A7256C" w:rsidRDefault="00A12052" w:rsidP="00413672">
      <w:pPr>
        <w:tabs>
          <w:tab w:val="left" w:pos="8640"/>
        </w:tabs>
        <w:jc w:val="both"/>
        <w:rPr>
          <w:rFonts w:eastAsia="Arial Unicode MS"/>
        </w:rPr>
      </w:pPr>
    </w:p>
    <w:p w:rsidR="00A12052" w:rsidRPr="00A7256C" w:rsidRDefault="00A12052" w:rsidP="00413672">
      <w:pPr>
        <w:tabs>
          <w:tab w:val="left" w:pos="8640"/>
        </w:tabs>
        <w:jc w:val="both"/>
        <w:rPr>
          <w:rFonts w:eastAsia="Arial Unicode MS"/>
        </w:rPr>
      </w:pPr>
      <w:r w:rsidRPr="00A7256C">
        <w:rPr>
          <w:rFonts w:eastAsia="Arial Unicode MS"/>
        </w:rPr>
        <w:t>podatek VAT (…….%)………………………. zł</w:t>
      </w:r>
    </w:p>
    <w:p w:rsidR="00A12052" w:rsidRPr="00A7256C" w:rsidRDefault="00A12052" w:rsidP="00413672">
      <w:pPr>
        <w:tabs>
          <w:tab w:val="left" w:pos="8640"/>
        </w:tabs>
        <w:jc w:val="both"/>
        <w:rPr>
          <w:rFonts w:eastAsia="Arial Unicode MS"/>
        </w:rPr>
      </w:pPr>
    </w:p>
    <w:p w:rsidR="00A12052" w:rsidRPr="00A7256C" w:rsidRDefault="00A12052" w:rsidP="00413672">
      <w:pPr>
        <w:tabs>
          <w:tab w:val="left" w:pos="8640"/>
        </w:tabs>
        <w:jc w:val="both"/>
        <w:rPr>
          <w:rFonts w:eastAsia="Arial Unicode MS"/>
        </w:rPr>
      </w:pPr>
      <w:r w:rsidRPr="00340669">
        <w:rPr>
          <w:rFonts w:eastAsia="Arial Unicode MS"/>
          <w:b/>
        </w:rPr>
        <w:t xml:space="preserve">cena brutto </w:t>
      </w:r>
      <w:r w:rsidRPr="00340669">
        <w:rPr>
          <w:rFonts w:eastAsia="Arial Unicode MS"/>
          <w:b/>
          <w:u w:val="single"/>
        </w:rPr>
        <w:t>............................................................</w:t>
      </w:r>
      <w:r w:rsidRPr="00A7256C">
        <w:rPr>
          <w:rFonts w:eastAsia="Arial Unicode MS"/>
          <w:b/>
          <w:u w:val="single"/>
        </w:rPr>
        <w:t>zł;</w:t>
      </w:r>
    </w:p>
    <w:p w:rsidR="00A12052" w:rsidRPr="00A7256C" w:rsidRDefault="00A12052" w:rsidP="00413672">
      <w:pPr>
        <w:rPr>
          <w:b/>
          <w:bCs/>
        </w:rPr>
      </w:pPr>
    </w:p>
    <w:p w:rsidR="00A12052" w:rsidRDefault="00A12052" w:rsidP="00413672">
      <w:pPr>
        <w:rPr>
          <w:b/>
          <w:bCs/>
        </w:rPr>
      </w:pPr>
      <w:r w:rsidRPr="00A7256C">
        <w:rPr>
          <w:b/>
          <w:bCs/>
        </w:rPr>
        <w:t>(słownie:......................................................................................................................................)</w:t>
      </w:r>
    </w:p>
    <w:p w:rsidR="00340669" w:rsidRDefault="00340669" w:rsidP="00413672">
      <w:pPr>
        <w:rPr>
          <w:b/>
          <w:bCs/>
        </w:rPr>
      </w:pPr>
    </w:p>
    <w:p w:rsidR="00340669" w:rsidRDefault="00340669" w:rsidP="00413672">
      <w:pPr>
        <w:rPr>
          <w:bCs/>
        </w:rPr>
      </w:pPr>
      <w:r w:rsidRPr="00340669">
        <w:rPr>
          <w:bCs/>
        </w:rPr>
        <w:t>w tym:</w:t>
      </w:r>
    </w:p>
    <w:p w:rsidR="00340669" w:rsidRDefault="00340669" w:rsidP="00413672">
      <w:pPr>
        <w:rPr>
          <w:bCs/>
        </w:rPr>
      </w:pPr>
      <w:r>
        <w:rPr>
          <w:bCs/>
        </w:rPr>
        <w:t>dokumentację techniczną za cenę ………………… zł netto, podatek VAT ….. % tj. ……………. zł brutto</w:t>
      </w:r>
    </w:p>
    <w:p w:rsidR="00340669" w:rsidRPr="00340669" w:rsidRDefault="00340669" w:rsidP="00413672">
      <w:pPr>
        <w:rPr>
          <w:bCs/>
        </w:rPr>
      </w:pPr>
      <w:r>
        <w:rPr>
          <w:bCs/>
        </w:rPr>
        <w:t>roboty budowlane  za cenę ………………… zł netto, podatek VAT ….. % tj. ……………. zł brutto</w:t>
      </w:r>
    </w:p>
    <w:p w:rsidR="000D1055" w:rsidRDefault="000D1055" w:rsidP="000D1055">
      <w:pPr>
        <w:jc w:val="both"/>
        <w:rPr>
          <w:b/>
          <w:bCs/>
        </w:rPr>
      </w:pPr>
    </w:p>
    <w:p w:rsidR="00A12052" w:rsidRPr="00A7256C" w:rsidRDefault="003441C0" w:rsidP="00020FBB">
      <w:pPr>
        <w:ind w:left="360" w:hanging="360"/>
      </w:pPr>
      <w:r>
        <w:t>2</w:t>
      </w:r>
      <w:r w:rsidR="00A12052">
        <w:t>. Udzielam</w:t>
      </w:r>
      <w:r w:rsidR="00A12052" w:rsidRPr="00A7256C">
        <w:t xml:space="preserve">  gwarancji jakości na cały przedmiot zamówienia</w:t>
      </w:r>
      <w:r w:rsidR="00A12052">
        <w:t xml:space="preserve"> na </w:t>
      </w:r>
      <w:r w:rsidR="00A12052" w:rsidRPr="00CC4716">
        <w:rPr>
          <w:b/>
        </w:rPr>
        <w:t xml:space="preserve">okres </w:t>
      </w:r>
      <w:r w:rsidRPr="00CC4716">
        <w:rPr>
          <w:b/>
        </w:rPr>
        <w:t>……….</w:t>
      </w:r>
      <w:r w:rsidR="00A12052" w:rsidRPr="00CC4716">
        <w:rPr>
          <w:b/>
        </w:rPr>
        <w:t xml:space="preserve"> miesięcy.</w:t>
      </w:r>
    </w:p>
    <w:p w:rsidR="00A12052" w:rsidRPr="00A7256C" w:rsidRDefault="003441C0" w:rsidP="00020FBB">
      <w:pPr>
        <w:ind w:left="360" w:hanging="360"/>
        <w:jc w:val="both"/>
        <w:rPr>
          <w:bCs/>
        </w:rPr>
      </w:pPr>
      <w:r>
        <w:t>3</w:t>
      </w:r>
      <w:r w:rsidR="00A12052">
        <w:t>.</w:t>
      </w:r>
      <w:r w:rsidR="00A12052" w:rsidRPr="00A7256C">
        <w:t xml:space="preserve"> </w:t>
      </w:r>
      <w:r w:rsidR="00A12052" w:rsidRPr="00A7256C">
        <w:rPr>
          <w:bCs/>
        </w:rPr>
        <w:t>Podana w ofercie cena nie będzie podlegać zmianie i waloryzacji w okresie trwania umowy.</w:t>
      </w:r>
    </w:p>
    <w:p w:rsidR="00A12052" w:rsidRPr="00A7256C" w:rsidRDefault="00A12052" w:rsidP="00020FBB"/>
    <w:p w:rsidR="00A12052" w:rsidRPr="00A7256C" w:rsidRDefault="00A12052" w:rsidP="00020FBB">
      <w:pPr>
        <w:rPr>
          <w:b/>
        </w:rPr>
      </w:pPr>
      <w:r w:rsidRPr="00A7256C">
        <w:rPr>
          <w:b/>
        </w:rPr>
        <w:lastRenderedPageBreak/>
        <w:t xml:space="preserve">Oświadczam, że : </w:t>
      </w:r>
    </w:p>
    <w:p w:rsidR="00A12052" w:rsidRPr="00A7256C" w:rsidRDefault="00A12052" w:rsidP="0006463A">
      <w:pPr>
        <w:pStyle w:val="Standard"/>
        <w:numPr>
          <w:ilvl w:val="0"/>
          <w:numId w:val="5"/>
        </w:numPr>
        <w:spacing w:line="276" w:lineRule="auto"/>
        <w:jc w:val="both"/>
      </w:pPr>
      <w:r w:rsidRPr="00A7256C">
        <w:t xml:space="preserve">Cena obejmuje wszystkie koszty związane z prawidłową realizacją zamówienia (z uwzględnieniem postanowień zawartych w </w:t>
      </w:r>
      <w:r w:rsidR="00C01E41">
        <w:t>SIWZ</w:t>
      </w:r>
      <w:r w:rsidRPr="00A7256C">
        <w:t xml:space="preserve">, </w:t>
      </w:r>
      <w:r w:rsidR="001A68B4">
        <w:t xml:space="preserve">Programie funkcjonalno-użytkowym, projekcie robót geologicznych i </w:t>
      </w:r>
      <w:r w:rsidRPr="00A7256C">
        <w:t xml:space="preserve">wyjaśnień do </w:t>
      </w:r>
      <w:r w:rsidR="00C01E41">
        <w:t>SIWZ oraz jej modyfikacji</w:t>
      </w:r>
      <w:r w:rsidR="00BF28A1">
        <w:t>)</w:t>
      </w:r>
      <w:r>
        <w:t xml:space="preserve"> </w:t>
      </w:r>
    </w:p>
    <w:p w:rsidR="00A12052" w:rsidRPr="00A7256C" w:rsidRDefault="00A12052" w:rsidP="0006463A">
      <w:pPr>
        <w:pStyle w:val="Standard"/>
        <w:numPr>
          <w:ilvl w:val="0"/>
          <w:numId w:val="5"/>
        </w:numPr>
        <w:spacing w:line="276" w:lineRule="auto"/>
        <w:jc w:val="both"/>
      </w:pPr>
      <w:r w:rsidRPr="00A7256C">
        <w:t xml:space="preserve">Zapoznałem się z treścią </w:t>
      </w:r>
      <w:r w:rsidR="00C01E41">
        <w:t>SIWZ</w:t>
      </w:r>
      <w:r w:rsidR="00DC42FC">
        <w:t>, dokumentacją techniczną (programem funkcjonalno-użytkowym i programem prac geologicznych)</w:t>
      </w:r>
      <w:r w:rsidRPr="00A7256C">
        <w:t xml:space="preserve"> i nie wnoszę do </w:t>
      </w:r>
      <w:r w:rsidR="00C01E41">
        <w:t>ni</w:t>
      </w:r>
      <w:r w:rsidR="00DC42FC">
        <w:t>ch</w:t>
      </w:r>
      <w:r w:rsidRPr="00A7256C">
        <w:t xml:space="preserve"> zastrzeżeń oraz zdobyłem konieczne informacje do właściwego przygotowania oferty,</w:t>
      </w:r>
    </w:p>
    <w:p w:rsidR="00A12052" w:rsidRPr="00A7256C" w:rsidRDefault="00A12052" w:rsidP="0006463A">
      <w:pPr>
        <w:pStyle w:val="Standard"/>
        <w:numPr>
          <w:ilvl w:val="0"/>
          <w:numId w:val="5"/>
        </w:numPr>
        <w:spacing w:line="276" w:lineRule="auto"/>
        <w:jc w:val="both"/>
      </w:pPr>
      <w:r w:rsidRPr="00A7256C">
        <w:t>Spełniam warunki udziału w niniejszym postępowaniu</w:t>
      </w:r>
    </w:p>
    <w:p w:rsidR="00A12052" w:rsidRPr="00A7256C" w:rsidRDefault="00A12052" w:rsidP="0006463A">
      <w:pPr>
        <w:pStyle w:val="Standard"/>
        <w:numPr>
          <w:ilvl w:val="0"/>
          <w:numId w:val="5"/>
        </w:numPr>
        <w:spacing w:line="276" w:lineRule="auto"/>
        <w:jc w:val="both"/>
      </w:pPr>
      <w:r w:rsidRPr="00A7256C">
        <w:t xml:space="preserve"> Akceptuję wskazany w zaproszeniu okres związania złożoną ofertą tj. 30 dni,</w:t>
      </w:r>
    </w:p>
    <w:p w:rsidR="00A12052" w:rsidRDefault="00A12052" w:rsidP="0006463A">
      <w:pPr>
        <w:pStyle w:val="Standard"/>
        <w:numPr>
          <w:ilvl w:val="0"/>
          <w:numId w:val="5"/>
        </w:numPr>
        <w:spacing w:line="276" w:lineRule="auto"/>
        <w:jc w:val="both"/>
      </w:pPr>
      <w:r w:rsidRPr="00A7256C">
        <w:rPr>
          <w:b/>
          <w:bCs/>
        </w:rPr>
        <w:t>Akceptuję bez zastrzeżeń wzór umowy</w:t>
      </w:r>
      <w:r w:rsidRPr="00A7256C">
        <w:rPr>
          <w:bCs/>
        </w:rPr>
        <w:t xml:space="preserve"> i w razie wybrania mojej oferty zobowiązuję się do </w:t>
      </w:r>
      <w:r w:rsidRPr="00A7256C">
        <w:t xml:space="preserve">podpisania umowy na warunkach zawartych w </w:t>
      </w:r>
      <w:r w:rsidR="00C01E41">
        <w:t>SIWZ</w:t>
      </w:r>
      <w:r w:rsidRPr="00A7256C">
        <w:t>, w miejscu i terminie wskazanym przez zamawiającego,</w:t>
      </w:r>
    </w:p>
    <w:p w:rsidR="00C01E41" w:rsidRPr="00A7256C" w:rsidRDefault="00C01E41" w:rsidP="0006463A">
      <w:pPr>
        <w:pStyle w:val="Standard"/>
        <w:numPr>
          <w:ilvl w:val="0"/>
          <w:numId w:val="5"/>
        </w:numPr>
        <w:spacing w:line="276" w:lineRule="auto"/>
        <w:jc w:val="both"/>
      </w:pPr>
      <w:r>
        <w:t xml:space="preserve">Pracownicy </w:t>
      </w:r>
      <w:r w:rsidR="00DC42FC">
        <w:t>wykonujący</w:t>
      </w:r>
      <w:r>
        <w:t xml:space="preserve"> </w:t>
      </w:r>
      <w:r w:rsidR="001A68B4">
        <w:t>czynności fizyczne</w:t>
      </w:r>
      <w:r>
        <w:t xml:space="preserve">, będą w okresie realizacji umowy zatrudnieni na podstawie umowy o pracę w rozumieniu przepisów ustawy z dnia 26 czerwca 1974 r. - Kodeks pracy (Dz. U. z 2014 r., poz. 1502 z </w:t>
      </w:r>
      <w:proofErr w:type="spellStart"/>
      <w:r>
        <w:t>późn</w:t>
      </w:r>
      <w:proofErr w:type="spellEnd"/>
      <w:r>
        <w:t>. zm.)</w:t>
      </w:r>
    </w:p>
    <w:p w:rsidR="00A12052" w:rsidRPr="00A7256C" w:rsidRDefault="00A12052" w:rsidP="0006463A">
      <w:pPr>
        <w:pStyle w:val="Akapitzlist"/>
        <w:numPr>
          <w:ilvl w:val="0"/>
          <w:numId w:val="5"/>
        </w:numPr>
        <w:tabs>
          <w:tab w:val="left" w:pos="0"/>
        </w:tabs>
        <w:autoSpaceDE w:val="0"/>
        <w:autoSpaceDN w:val="0"/>
        <w:spacing w:after="0"/>
        <w:jc w:val="both"/>
      </w:pPr>
      <w:r w:rsidRPr="00A7256C">
        <w:t>Zamówienie wykonam samodzielnie*</w:t>
      </w:r>
    </w:p>
    <w:p w:rsidR="00A12052" w:rsidRPr="00A7256C" w:rsidRDefault="00A12052" w:rsidP="002B1757">
      <w:pPr>
        <w:pStyle w:val="Akapitzlist"/>
        <w:autoSpaceDE w:val="0"/>
        <w:autoSpaceDN w:val="0"/>
        <w:ind w:left="360"/>
        <w:jc w:val="both"/>
      </w:pPr>
      <w:r w:rsidRPr="00A7256C">
        <w:t>Cz</w:t>
      </w:r>
      <w:r w:rsidRPr="00A7256C">
        <w:rPr>
          <w:rFonts w:eastAsia="Calibrinicode"/>
        </w:rPr>
        <w:t xml:space="preserve">ęść </w:t>
      </w:r>
      <w:r w:rsidRPr="00A7256C">
        <w:t>zamówienia (okre</w:t>
      </w:r>
      <w:r w:rsidRPr="00A7256C">
        <w:rPr>
          <w:rFonts w:eastAsia="Calibrinicode"/>
        </w:rPr>
        <w:t>ś</w:t>
      </w:r>
      <w:r w:rsidRPr="00A7256C">
        <w:t>li</w:t>
      </w:r>
      <w:r w:rsidRPr="00A7256C">
        <w:rPr>
          <w:rFonts w:eastAsia="Calibrinicode"/>
        </w:rPr>
        <w:t xml:space="preserve">ć </w:t>
      </w:r>
      <w:r w:rsidRPr="00A7256C">
        <w:t>zakres)</w:t>
      </w:r>
      <w:r>
        <w:t xml:space="preserve"> </w:t>
      </w:r>
      <w:r w:rsidRPr="00A7256C">
        <w:t>.................................................................... …………………………………………………zamierzam powierzy</w:t>
      </w:r>
      <w:r w:rsidRPr="00A7256C">
        <w:rPr>
          <w:rFonts w:eastAsia="Calibrinicode"/>
        </w:rPr>
        <w:t>ć</w:t>
      </w:r>
      <w:r>
        <w:rPr>
          <w:rFonts w:eastAsia="Calibrinicode"/>
        </w:rPr>
        <w:t xml:space="preserve"> następującym </w:t>
      </w:r>
      <w:r w:rsidRPr="001C67A6">
        <w:rPr>
          <w:rFonts w:eastAsia="Calibrinicode"/>
        </w:rPr>
        <w:t>(firmom)</w:t>
      </w:r>
      <w:r>
        <w:rPr>
          <w:rFonts w:eastAsia="Calibrinicode"/>
        </w:rPr>
        <w:t xml:space="preserve"> </w:t>
      </w:r>
      <w:r w:rsidRPr="00A7256C">
        <w:t>podwykonawcom*</w:t>
      </w:r>
      <w:r>
        <w:t>………………………………………………………………</w:t>
      </w:r>
    </w:p>
    <w:p w:rsidR="00A12052" w:rsidRPr="00A7256C" w:rsidRDefault="00A12052" w:rsidP="0006463A">
      <w:pPr>
        <w:pStyle w:val="Standard"/>
        <w:numPr>
          <w:ilvl w:val="0"/>
          <w:numId w:val="5"/>
        </w:numPr>
        <w:spacing w:line="276" w:lineRule="auto"/>
        <w:jc w:val="both"/>
      </w:pPr>
      <w:r w:rsidRPr="00A7256C">
        <w:t>Oświadczam, iż w załączeniu niniejszej oferty podaję następujące dane:</w:t>
      </w:r>
    </w:p>
    <w:p w:rsidR="00A12052" w:rsidRPr="00A7256C" w:rsidRDefault="00A12052" w:rsidP="00020FBB">
      <w:pPr>
        <w:tabs>
          <w:tab w:val="left" w:pos="360"/>
        </w:tabs>
        <w:jc w:val="both"/>
      </w:pPr>
      <w:r w:rsidRPr="00A7256C">
        <w:t>a) W przypadku Spółek Cywilnych NIP, PESEL oraz adresy zamieszkania wszystkich wspólników.</w:t>
      </w:r>
    </w:p>
    <w:p w:rsidR="00A12052" w:rsidRPr="00A7256C" w:rsidRDefault="00A12052" w:rsidP="00020FBB">
      <w:pPr>
        <w:tabs>
          <w:tab w:val="left" w:pos="360"/>
        </w:tabs>
        <w:jc w:val="both"/>
      </w:pPr>
      <w:r w:rsidRPr="00A7256C">
        <w:t>……………………………………………………………………………………………………………………………………………………………………………………………………</w:t>
      </w:r>
    </w:p>
    <w:p w:rsidR="00A12052" w:rsidRPr="00A7256C" w:rsidRDefault="00A12052" w:rsidP="0006463A">
      <w:pPr>
        <w:numPr>
          <w:ilvl w:val="0"/>
          <w:numId w:val="19"/>
        </w:numPr>
        <w:tabs>
          <w:tab w:val="clear" w:pos="720"/>
          <w:tab w:val="left" w:pos="360"/>
          <w:tab w:val="num" w:pos="426"/>
        </w:tabs>
        <w:suppressAutoHyphens/>
        <w:autoSpaceDE w:val="0"/>
        <w:spacing w:line="276" w:lineRule="auto"/>
        <w:ind w:left="426" w:hanging="426"/>
        <w:jc w:val="both"/>
      </w:pPr>
      <w:r w:rsidRPr="00A7256C">
        <w:t>W przypadku osób fizycznych prowadzących działalność gospodarczą NIP, PESEL oraz adres zamieszkania.</w:t>
      </w:r>
    </w:p>
    <w:p w:rsidR="00A12052" w:rsidRPr="00A7256C" w:rsidRDefault="00A12052" w:rsidP="00020FBB">
      <w:pPr>
        <w:pStyle w:val="Standard"/>
        <w:spacing w:line="276" w:lineRule="auto"/>
        <w:ind w:left="360"/>
        <w:jc w:val="both"/>
      </w:pPr>
      <w:r w:rsidRPr="00A7256C">
        <w:t>………………………………………………………………………………………………………………………………………………………………………………………………</w:t>
      </w:r>
    </w:p>
    <w:p w:rsidR="00E70520" w:rsidRDefault="00E70520" w:rsidP="0006463A">
      <w:pPr>
        <w:pStyle w:val="Standard"/>
        <w:numPr>
          <w:ilvl w:val="0"/>
          <w:numId w:val="5"/>
        </w:numPr>
        <w:spacing w:line="276" w:lineRule="auto"/>
        <w:jc w:val="both"/>
      </w:pPr>
      <w:r>
        <w:t>Zgodnie z definicją małych i średnich przedsiębiorstw zawartą w Rozporządzeniu Komisji UE nr 651/2014 z dnia 17 czerwca 2014r L 187/70 moja firma kwalifikuje się jako …………………………………………(MŚP lub duże przedsiębiorstwo)</w:t>
      </w:r>
    </w:p>
    <w:p w:rsidR="00BA240F" w:rsidRPr="00000D5D" w:rsidRDefault="00BA240F" w:rsidP="00BA240F">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 xml:space="preserve">(Te informacje są wymagane wyłącznie do celów statystycznych. </w:t>
      </w:r>
    </w:p>
    <w:p w:rsidR="00BA240F" w:rsidRPr="00000D5D" w:rsidRDefault="00BA240F" w:rsidP="00BA240F">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BA240F" w:rsidRPr="00000D5D" w:rsidRDefault="00BA240F" w:rsidP="00BA240F">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BA240F" w:rsidRPr="00A07DE1" w:rsidRDefault="00BA240F" w:rsidP="00BA240F">
      <w:pPr>
        <w:pStyle w:val="Akapitzlist"/>
        <w:spacing w:after="0" w:line="240" w:lineRule="auto"/>
        <w:ind w:left="360"/>
        <w:rPr>
          <w:szCs w:val="24"/>
          <w:lang w:eastAsia="pl-PL"/>
        </w:rPr>
      </w:pPr>
      <w:r w:rsidRPr="00000D5D">
        <w:rPr>
          <w:rStyle w:val="DeltaViewInsertion"/>
          <w:rFonts w:ascii="Arial" w:hAnsi="Arial" w:cs="Arial"/>
          <w:sz w:val="16"/>
          <w:szCs w:val="16"/>
        </w:rPr>
        <w:t>Średnie przedsiębiorstwa: przedsiębiorstwa, które nie są mikroprzedsiębiorstwami ani małymi przedsiębiorstwami</w:t>
      </w:r>
      <w:r w:rsidRPr="00000D5D">
        <w:rPr>
          <w:rFonts w:ascii="Arial" w:hAnsi="Arial" w:cs="Arial"/>
          <w:sz w:val="16"/>
          <w:szCs w:val="16"/>
        </w:rPr>
        <w:t xml:space="preserve"> i które </w:t>
      </w:r>
      <w:r w:rsidRPr="00000D5D">
        <w:rPr>
          <w:rFonts w:ascii="Arial" w:hAnsi="Arial" w:cs="Arial"/>
          <w:b/>
          <w:sz w:val="16"/>
          <w:szCs w:val="16"/>
        </w:rPr>
        <w:t>zatrudniają mniej niż 250 osób</w:t>
      </w:r>
      <w:r w:rsidRPr="00000D5D">
        <w:rPr>
          <w:rFonts w:ascii="Arial" w:hAnsi="Arial" w:cs="Arial"/>
          <w:sz w:val="16"/>
          <w:szCs w:val="16"/>
        </w:rPr>
        <w:t xml:space="preserve"> i których </w:t>
      </w:r>
      <w:r w:rsidRPr="00000D5D">
        <w:rPr>
          <w:rFonts w:ascii="Arial" w:hAnsi="Arial" w:cs="Arial"/>
          <w:b/>
          <w:sz w:val="16"/>
          <w:szCs w:val="16"/>
        </w:rPr>
        <w:t>roczny obrót nie przekracza 50 milionów EUR</w:t>
      </w:r>
      <w:r w:rsidRPr="00000D5D">
        <w:rPr>
          <w:rFonts w:ascii="Arial" w:hAnsi="Arial" w:cs="Arial"/>
          <w:sz w:val="16"/>
          <w:szCs w:val="16"/>
        </w:rPr>
        <w:t xml:space="preserve"> </w:t>
      </w:r>
      <w:r w:rsidRPr="00000D5D">
        <w:rPr>
          <w:rFonts w:ascii="Arial" w:hAnsi="Arial" w:cs="Arial"/>
          <w:b/>
          <w:i/>
          <w:sz w:val="16"/>
          <w:szCs w:val="16"/>
        </w:rPr>
        <w:t>lub</w:t>
      </w:r>
      <w:r w:rsidRPr="00000D5D">
        <w:rPr>
          <w:rFonts w:ascii="Arial" w:hAnsi="Arial" w:cs="Arial"/>
          <w:sz w:val="16"/>
          <w:szCs w:val="16"/>
        </w:rPr>
        <w:t xml:space="preserve"> </w:t>
      </w:r>
      <w:r w:rsidRPr="00000D5D">
        <w:rPr>
          <w:rFonts w:ascii="Arial" w:hAnsi="Arial" w:cs="Arial"/>
          <w:b/>
          <w:sz w:val="16"/>
          <w:szCs w:val="16"/>
        </w:rPr>
        <w:t>roczna suma bilansowa nie przekracza 43 milionów EUR</w:t>
      </w:r>
      <w:r w:rsidRPr="00000D5D">
        <w:rPr>
          <w:rFonts w:ascii="Arial" w:hAnsi="Arial" w:cs="Arial"/>
          <w:sz w:val="16"/>
          <w:szCs w:val="16"/>
        </w:rPr>
        <w:t>.)</w:t>
      </w:r>
    </w:p>
    <w:p w:rsidR="00BA240F" w:rsidRPr="00E70520" w:rsidRDefault="00BA240F" w:rsidP="00BA240F">
      <w:pPr>
        <w:pStyle w:val="Standard"/>
        <w:spacing w:line="276" w:lineRule="auto"/>
        <w:ind w:left="360"/>
        <w:jc w:val="both"/>
      </w:pPr>
    </w:p>
    <w:p w:rsidR="00A12052" w:rsidRPr="00A7256C" w:rsidRDefault="00A12052" w:rsidP="0006463A">
      <w:pPr>
        <w:pStyle w:val="Standard"/>
        <w:numPr>
          <w:ilvl w:val="0"/>
          <w:numId w:val="5"/>
        </w:numPr>
        <w:spacing w:line="276" w:lineRule="auto"/>
        <w:jc w:val="both"/>
      </w:pPr>
      <w:r w:rsidRPr="00A7256C">
        <w:rPr>
          <w:b/>
          <w:bCs/>
        </w:rPr>
        <w:t>Upoważnionym przedstawicielem</w:t>
      </w:r>
      <w:r w:rsidRPr="00A7256C">
        <w:t xml:space="preserve"> do uczestnictwa w postępowaniu, do podpisywania oferty oraz innych dokumentów związanych z postępowaniem i podejmowania decyzji        w imieniu firmy jest: /imię, nazwisko / </w:t>
      </w:r>
    </w:p>
    <w:p w:rsidR="00A12052" w:rsidRPr="00A7256C" w:rsidRDefault="00A12052" w:rsidP="007D0EF1">
      <w:pPr>
        <w:pStyle w:val="Standard"/>
        <w:spacing w:line="276" w:lineRule="auto"/>
        <w:ind w:left="360"/>
        <w:jc w:val="both"/>
      </w:pPr>
      <w:r w:rsidRPr="00A7256C">
        <w:t>……………………..............................................................................</w:t>
      </w:r>
    </w:p>
    <w:p w:rsidR="00A12052" w:rsidRPr="00A7256C" w:rsidRDefault="00A12052" w:rsidP="00020FBB">
      <w:pPr>
        <w:pStyle w:val="Standard"/>
        <w:spacing w:line="276" w:lineRule="auto"/>
        <w:ind w:left="360"/>
        <w:jc w:val="both"/>
        <w:rPr>
          <w:b/>
          <w:bCs/>
        </w:rPr>
      </w:pPr>
      <w:r w:rsidRPr="00A7256C">
        <w:rPr>
          <w:b/>
          <w:bCs/>
        </w:rPr>
        <w:t>Tel.  ………………………………</w:t>
      </w:r>
    </w:p>
    <w:p w:rsidR="00A12052" w:rsidRPr="00A7256C" w:rsidRDefault="00A12052" w:rsidP="00020FBB">
      <w:pPr>
        <w:pStyle w:val="Standard"/>
        <w:spacing w:line="276" w:lineRule="auto"/>
        <w:ind w:left="360"/>
        <w:jc w:val="both"/>
        <w:rPr>
          <w:b/>
          <w:bCs/>
        </w:rPr>
      </w:pPr>
      <w:r w:rsidRPr="00A7256C">
        <w:rPr>
          <w:b/>
          <w:bCs/>
        </w:rPr>
        <w:t>Fax. ………………………………</w:t>
      </w:r>
    </w:p>
    <w:p w:rsidR="00A12052" w:rsidRPr="00A7256C" w:rsidRDefault="00A12052" w:rsidP="00020FBB">
      <w:pPr>
        <w:pStyle w:val="Standard"/>
        <w:spacing w:line="276" w:lineRule="auto"/>
        <w:ind w:left="360"/>
        <w:jc w:val="both"/>
      </w:pPr>
      <w:r w:rsidRPr="00A7256C">
        <w:rPr>
          <w:b/>
          <w:bCs/>
        </w:rPr>
        <w:t>Mail ……………………………</w:t>
      </w:r>
    </w:p>
    <w:p w:rsidR="00A12052" w:rsidRPr="00A7256C" w:rsidRDefault="00A12052" w:rsidP="00020FBB">
      <w:r w:rsidRPr="00A7256C">
        <w:lastRenderedPageBreak/>
        <w:t>Termin  płatności : …….. dni</w:t>
      </w:r>
    </w:p>
    <w:p w:rsidR="00A12052" w:rsidRPr="00A7256C" w:rsidRDefault="00A12052" w:rsidP="00020FBB">
      <w:r w:rsidRPr="00A7256C">
        <w:t>Zobowiązuję się wykonać zamówienie: do dnia …………</w:t>
      </w:r>
    </w:p>
    <w:p w:rsidR="00A12052" w:rsidRPr="00A7256C" w:rsidRDefault="00A12052" w:rsidP="00020FBB">
      <w:r w:rsidRPr="00A7256C">
        <w:t>Inne : …………………………………………………………………</w:t>
      </w:r>
    </w:p>
    <w:p w:rsidR="00A12052" w:rsidRPr="00A7256C" w:rsidRDefault="00A12052" w:rsidP="00020FBB">
      <w:pPr>
        <w:rPr>
          <w:b/>
        </w:rPr>
      </w:pPr>
      <w:r w:rsidRPr="00A7256C">
        <w:rPr>
          <w:b/>
        </w:rPr>
        <w:t>Wraz z ofertą składamy następujące oświadczenia i dokumenty :</w:t>
      </w:r>
    </w:p>
    <w:p w:rsidR="00A12052" w:rsidRPr="00A7256C" w:rsidRDefault="00A12052" w:rsidP="0006463A">
      <w:pPr>
        <w:numPr>
          <w:ilvl w:val="0"/>
          <w:numId w:val="6"/>
        </w:numPr>
        <w:spacing w:line="276" w:lineRule="auto"/>
        <w:jc w:val="both"/>
      </w:pPr>
      <w:r w:rsidRPr="00A7256C">
        <w:t>………………………………………………………………………………………………………………………………………………………………………………………….</w:t>
      </w:r>
    </w:p>
    <w:p w:rsidR="00A12052" w:rsidRPr="00A7256C" w:rsidRDefault="00A12052" w:rsidP="0006463A">
      <w:pPr>
        <w:numPr>
          <w:ilvl w:val="0"/>
          <w:numId w:val="7"/>
        </w:numPr>
        <w:spacing w:line="276" w:lineRule="auto"/>
        <w:jc w:val="both"/>
      </w:pPr>
      <w:r w:rsidRPr="00A7256C">
        <w:t>………………………………………………………………………………………………………………………………………………………………………………………….</w:t>
      </w:r>
    </w:p>
    <w:p w:rsidR="00A12052" w:rsidRPr="00A7256C" w:rsidRDefault="00A12052" w:rsidP="0006463A">
      <w:pPr>
        <w:numPr>
          <w:ilvl w:val="0"/>
          <w:numId w:val="7"/>
        </w:numPr>
        <w:spacing w:line="276" w:lineRule="auto"/>
        <w:jc w:val="both"/>
      </w:pPr>
      <w:r w:rsidRPr="00A7256C">
        <w:t>……………………………………………………………………………………………</w:t>
      </w:r>
    </w:p>
    <w:p w:rsidR="00A12052" w:rsidRPr="00A7256C" w:rsidRDefault="00A12052" w:rsidP="00020FBB">
      <w:pPr>
        <w:pStyle w:val="Bezodstpw"/>
        <w:spacing w:line="276" w:lineRule="auto"/>
      </w:pPr>
      <w:r w:rsidRPr="00A7256C">
        <w:t>Zastrzeżenie wykonawcy</w:t>
      </w:r>
    </w:p>
    <w:p w:rsidR="00A12052" w:rsidRPr="00A7256C" w:rsidRDefault="00A12052" w:rsidP="00020FBB">
      <w:pPr>
        <w:pStyle w:val="Bezodstpw"/>
        <w:spacing w:line="276" w:lineRule="auto"/>
      </w:pPr>
      <w:r w:rsidRPr="00A7256C">
        <w:t>Niżej wymienione dokumenty składające się na ofertę nie mogą być ogólnie udostępnione :</w:t>
      </w:r>
    </w:p>
    <w:p w:rsidR="00A12052" w:rsidRPr="00A7256C" w:rsidRDefault="00A12052" w:rsidP="00020FBB">
      <w:pPr>
        <w:pStyle w:val="Bezodstpw"/>
        <w:spacing w:line="276" w:lineRule="auto"/>
      </w:pPr>
      <w:r w:rsidRPr="00A7256C">
        <w:t>………………………………………………………………………………………………..</w:t>
      </w:r>
    </w:p>
    <w:p w:rsidR="00A12052" w:rsidRPr="00A7256C" w:rsidRDefault="00A12052" w:rsidP="00020FBB"/>
    <w:p w:rsidR="00A12052" w:rsidRPr="00A7256C" w:rsidRDefault="00A12052" w:rsidP="00020FBB">
      <w:r w:rsidRPr="00A7256C">
        <w:tab/>
      </w:r>
      <w:r w:rsidRPr="00A7256C">
        <w:tab/>
      </w:r>
      <w:r w:rsidRPr="00A7256C">
        <w:tab/>
      </w:r>
      <w:r w:rsidRPr="00A7256C">
        <w:tab/>
      </w:r>
      <w:r w:rsidRPr="00A7256C">
        <w:tab/>
      </w:r>
      <w:r w:rsidRPr="00A7256C">
        <w:tab/>
      </w:r>
      <w:r w:rsidRPr="00A7256C">
        <w:tab/>
      </w:r>
      <w:r w:rsidRPr="00A7256C">
        <w:tab/>
        <w:t>------------------------------</w:t>
      </w:r>
    </w:p>
    <w:p w:rsidR="00A12052" w:rsidRPr="00A7256C" w:rsidRDefault="00A12052" w:rsidP="00020FBB">
      <w:r w:rsidRPr="00A7256C">
        <w:t xml:space="preserve"> </w:t>
      </w:r>
      <w:r w:rsidRPr="00A7256C">
        <w:tab/>
      </w:r>
      <w:r w:rsidRPr="00A7256C">
        <w:tab/>
      </w:r>
      <w:r w:rsidRPr="00A7256C">
        <w:tab/>
      </w:r>
      <w:r w:rsidRPr="00A7256C">
        <w:tab/>
      </w:r>
      <w:r w:rsidRPr="00A7256C">
        <w:tab/>
      </w:r>
      <w:r w:rsidRPr="00A7256C">
        <w:tab/>
      </w:r>
      <w:r w:rsidRPr="00A7256C">
        <w:tab/>
      </w:r>
      <w:r w:rsidRPr="00A7256C">
        <w:tab/>
        <w:t xml:space="preserve">  ( imię i nazwisko )</w:t>
      </w:r>
    </w:p>
    <w:p w:rsidR="00A12052" w:rsidRPr="00A7256C" w:rsidRDefault="00A12052" w:rsidP="00020FBB">
      <w:pPr>
        <w:pStyle w:val="Tekstprzypisudolnego"/>
        <w:spacing w:line="276" w:lineRule="auto"/>
        <w:rPr>
          <w:sz w:val="24"/>
          <w:szCs w:val="24"/>
        </w:rPr>
      </w:pPr>
      <w:r w:rsidRPr="00A7256C">
        <w:rPr>
          <w:sz w:val="24"/>
          <w:szCs w:val="24"/>
        </w:rPr>
        <w:tab/>
      </w:r>
      <w:r w:rsidRPr="00A7256C">
        <w:rPr>
          <w:sz w:val="24"/>
          <w:szCs w:val="24"/>
        </w:rPr>
        <w:tab/>
      </w:r>
      <w:r w:rsidRPr="00A7256C">
        <w:rPr>
          <w:sz w:val="24"/>
          <w:szCs w:val="24"/>
        </w:rPr>
        <w:tab/>
      </w:r>
      <w:r w:rsidRPr="00A7256C">
        <w:rPr>
          <w:sz w:val="24"/>
          <w:szCs w:val="24"/>
        </w:rPr>
        <w:tab/>
      </w:r>
      <w:r w:rsidRPr="00A7256C">
        <w:rPr>
          <w:sz w:val="24"/>
          <w:szCs w:val="24"/>
        </w:rPr>
        <w:tab/>
        <w:t xml:space="preserve">        Podpis uprawnionego przedstawiciela wykonawcy</w:t>
      </w:r>
    </w:p>
    <w:p w:rsidR="00A12052" w:rsidRPr="00A7256C" w:rsidRDefault="00A12052" w:rsidP="00242652">
      <w:pPr>
        <w:shd w:val="clear" w:color="auto" w:fill="FFFFFF"/>
        <w:tabs>
          <w:tab w:val="left" w:pos="5659"/>
        </w:tabs>
        <w:rPr>
          <w:b/>
          <w:bCs/>
        </w:rPr>
      </w:pPr>
    </w:p>
    <w:p w:rsidR="00A12052" w:rsidRPr="00A7256C" w:rsidRDefault="00A12052" w:rsidP="00242652">
      <w:pPr>
        <w:shd w:val="clear" w:color="auto" w:fill="FFFFFF"/>
        <w:tabs>
          <w:tab w:val="left" w:pos="5659"/>
        </w:tabs>
        <w:rPr>
          <w:b/>
          <w:bCs/>
        </w:rPr>
      </w:pPr>
    </w:p>
    <w:p w:rsidR="00A12052" w:rsidRDefault="00A12052" w:rsidP="00242652">
      <w:pPr>
        <w:shd w:val="clear" w:color="auto" w:fill="FFFFFF"/>
        <w:tabs>
          <w:tab w:val="left" w:pos="5659"/>
        </w:tabs>
        <w:rPr>
          <w:b/>
          <w:bCs/>
          <w:color w:val="C00000"/>
        </w:rPr>
      </w:pPr>
    </w:p>
    <w:p w:rsidR="000D1055" w:rsidRDefault="000D1055" w:rsidP="00242652">
      <w:pPr>
        <w:shd w:val="clear" w:color="auto" w:fill="FFFFFF"/>
        <w:tabs>
          <w:tab w:val="left" w:pos="5659"/>
        </w:tabs>
        <w:rPr>
          <w:b/>
          <w:bCs/>
          <w:color w:val="C00000"/>
        </w:rPr>
      </w:pPr>
    </w:p>
    <w:p w:rsidR="000D1055" w:rsidRDefault="000D1055"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rPr>
      </w:pPr>
      <w:r w:rsidRPr="00555A2E">
        <w:rPr>
          <w:b/>
          <w:bCs/>
        </w:rPr>
        <w:lastRenderedPageBreak/>
        <w:t>Załącznik nr 2</w:t>
      </w:r>
    </w:p>
    <w:p w:rsidR="005B28E1" w:rsidRDefault="005B28E1" w:rsidP="005B28E1">
      <w:pPr>
        <w:jc w:val="both"/>
        <w:rPr>
          <w:sz w:val="18"/>
        </w:rPr>
      </w:pPr>
      <w:r w:rsidRPr="005451A3">
        <w:rPr>
          <w:noProof/>
          <w:sz w:val="18"/>
        </w:rPr>
        <w:drawing>
          <wp:inline distT="0" distB="0" distL="0" distR="0">
            <wp:extent cx="942975" cy="514350"/>
            <wp:effectExtent l="0" t="0" r="9525" b="0"/>
            <wp:docPr id="11" name="Obraz 11" descr="http://www.kraina3rzek.pl/wp-content/uploads/2011/08/logo-prow-kolor-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aina3rzek.pl/wp-content/uploads/2011/08/logo-prow-kolor-300x1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r>
        <w:rPr>
          <w:sz w:val="18"/>
        </w:rPr>
        <w:t xml:space="preserve">                                                                                         </w:t>
      </w:r>
      <w:r>
        <w:rPr>
          <w:noProof/>
        </w:rPr>
        <w:drawing>
          <wp:inline distT="0" distB="0" distL="0" distR="0">
            <wp:extent cx="762000" cy="552450"/>
            <wp:effectExtent l="0" t="0" r="0" b="0"/>
            <wp:docPr id="12" name="Obraz 12" descr="http://www.kraina3rzek.pl/wp-content/uploads/2011/08/kolorowy-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aina3rzek.pl/wp-content/uploads/2011/08/kolorowy-300x2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p w:rsidR="005B28E1" w:rsidRDefault="005B28E1" w:rsidP="005B28E1">
      <w:pPr>
        <w:tabs>
          <w:tab w:val="left" w:pos="12121"/>
        </w:tabs>
        <w:jc w:val="center"/>
        <w:rPr>
          <w:i/>
          <w:sz w:val="20"/>
          <w:szCs w:val="20"/>
        </w:rPr>
      </w:pPr>
      <w:r w:rsidRPr="0013538D">
        <w:rPr>
          <w:i/>
          <w:sz w:val="20"/>
          <w:szCs w:val="20"/>
        </w:rPr>
        <w:t>Projekt nr UM10-65150-UM1000070-17 pn.</w:t>
      </w:r>
      <w:r w:rsidRPr="005451A3">
        <w:rPr>
          <w:b/>
          <w:i/>
          <w:sz w:val="20"/>
          <w:szCs w:val="20"/>
        </w:rPr>
        <w:t>”</w:t>
      </w:r>
      <w:r>
        <w:rPr>
          <w:b/>
          <w:i/>
          <w:sz w:val="20"/>
          <w:szCs w:val="20"/>
        </w:rPr>
        <w:t xml:space="preserve"> Poprawa gospodarki wodno-ściekowej w Gminie Czyżew </w:t>
      </w:r>
      <w:r w:rsidRPr="005451A3">
        <w:rPr>
          <w:b/>
          <w:i/>
          <w:sz w:val="20"/>
          <w:szCs w:val="20"/>
        </w:rPr>
        <w:t>”</w:t>
      </w:r>
      <w:r w:rsidRPr="0013538D">
        <w:rPr>
          <w:i/>
          <w:sz w:val="20"/>
          <w:szCs w:val="20"/>
        </w:rPr>
        <w:t>jest dofinansowany ze środków Unii Europejskiej</w:t>
      </w:r>
      <w:r>
        <w:rPr>
          <w:b/>
          <w:i/>
          <w:sz w:val="20"/>
          <w:szCs w:val="20"/>
        </w:rPr>
        <w:t xml:space="preserve"> </w:t>
      </w:r>
      <w:r>
        <w:rPr>
          <w:i/>
          <w:sz w:val="20"/>
          <w:szCs w:val="20"/>
        </w:rPr>
        <w:t xml:space="preserve">w ramach  poddziałania </w:t>
      </w:r>
      <w:r w:rsidRPr="005451A3">
        <w:rPr>
          <w:i/>
          <w:sz w:val="20"/>
          <w:szCs w:val="20"/>
        </w:rPr>
        <w:t>„Wsparcie inwestycji związanych z tworzeniem, ulepszeniem lub rozbudową wszystkich rodzajów małej infrastrukt</w:t>
      </w:r>
      <w:r>
        <w:rPr>
          <w:i/>
          <w:sz w:val="20"/>
          <w:szCs w:val="20"/>
        </w:rPr>
        <w:t>ury, w tym inwestycji w energię odnawialną</w:t>
      </w:r>
      <w:r w:rsidRPr="005451A3">
        <w:rPr>
          <w:i/>
          <w:sz w:val="20"/>
          <w:szCs w:val="20"/>
        </w:rPr>
        <w:t xml:space="preserve"> i w oszczędzanie energii”</w:t>
      </w:r>
      <w:r>
        <w:rPr>
          <w:i/>
          <w:sz w:val="20"/>
          <w:szCs w:val="20"/>
        </w:rPr>
        <w:t xml:space="preserve"> </w:t>
      </w:r>
      <w:r w:rsidRPr="005451A3">
        <w:rPr>
          <w:i/>
          <w:sz w:val="20"/>
          <w:szCs w:val="20"/>
        </w:rPr>
        <w:t xml:space="preserve">objętego </w:t>
      </w:r>
      <w:r w:rsidRPr="005451A3">
        <w:rPr>
          <w:sz w:val="20"/>
          <w:szCs w:val="20"/>
        </w:rPr>
        <w:t xml:space="preserve"> </w:t>
      </w:r>
      <w:r w:rsidRPr="005451A3">
        <w:rPr>
          <w:i/>
          <w:sz w:val="20"/>
          <w:szCs w:val="20"/>
        </w:rPr>
        <w:t>Programem Rozwoju Obszarów Wiejskich na lata 2014-2020</w:t>
      </w:r>
    </w:p>
    <w:p w:rsidR="00EB7E61" w:rsidRDefault="00EB7E61" w:rsidP="006C2BEA">
      <w:pPr>
        <w:spacing w:line="480" w:lineRule="auto"/>
        <w:ind w:left="5246" w:firstLine="708"/>
        <w:rPr>
          <w:b/>
          <w:sz w:val="21"/>
          <w:szCs w:val="21"/>
        </w:rPr>
      </w:pPr>
    </w:p>
    <w:p w:rsidR="00A12052" w:rsidRPr="00555A2E" w:rsidRDefault="00A12052" w:rsidP="006C2BEA">
      <w:pPr>
        <w:spacing w:line="480" w:lineRule="auto"/>
        <w:ind w:left="5246" w:firstLine="708"/>
        <w:rPr>
          <w:b/>
          <w:sz w:val="21"/>
          <w:szCs w:val="21"/>
        </w:rPr>
      </w:pPr>
      <w:r w:rsidRPr="00555A2E">
        <w:rPr>
          <w:b/>
          <w:sz w:val="21"/>
          <w:szCs w:val="21"/>
        </w:rPr>
        <w:t>Zamawiający:</w:t>
      </w:r>
    </w:p>
    <w:p w:rsidR="00A12052" w:rsidRPr="00555A2E" w:rsidRDefault="00A12052" w:rsidP="006C2BEA">
      <w:pPr>
        <w:ind w:left="5954"/>
        <w:jc w:val="center"/>
        <w:rPr>
          <w:sz w:val="21"/>
          <w:szCs w:val="21"/>
        </w:rPr>
      </w:pPr>
      <w:r w:rsidRPr="00555A2E">
        <w:rPr>
          <w:sz w:val="21"/>
          <w:szCs w:val="21"/>
        </w:rPr>
        <w:t>Gmina Czyżew</w:t>
      </w:r>
    </w:p>
    <w:p w:rsidR="00A12052" w:rsidRPr="00555A2E" w:rsidRDefault="00A12052" w:rsidP="006C2BEA">
      <w:pPr>
        <w:ind w:left="5954"/>
        <w:jc w:val="center"/>
        <w:rPr>
          <w:sz w:val="21"/>
          <w:szCs w:val="21"/>
        </w:rPr>
      </w:pPr>
      <w:r w:rsidRPr="00555A2E">
        <w:rPr>
          <w:sz w:val="21"/>
          <w:szCs w:val="21"/>
        </w:rPr>
        <w:t>ul. Mazowiecka 34</w:t>
      </w:r>
    </w:p>
    <w:p w:rsidR="00A12052" w:rsidRPr="00555A2E" w:rsidRDefault="00A12052" w:rsidP="006C2BEA">
      <w:pPr>
        <w:ind w:left="5954"/>
        <w:jc w:val="center"/>
        <w:rPr>
          <w:i/>
          <w:sz w:val="16"/>
          <w:szCs w:val="16"/>
        </w:rPr>
      </w:pPr>
      <w:r w:rsidRPr="00555A2E">
        <w:rPr>
          <w:sz w:val="21"/>
          <w:szCs w:val="21"/>
        </w:rPr>
        <w:t>18-220 Czyżew</w:t>
      </w:r>
    </w:p>
    <w:p w:rsidR="00A12052" w:rsidRPr="00555A2E" w:rsidRDefault="00A12052" w:rsidP="006C2BEA">
      <w:pPr>
        <w:spacing w:line="480" w:lineRule="auto"/>
        <w:rPr>
          <w:b/>
          <w:sz w:val="21"/>
          <w:szCs w:val="21"/>
        </w:rPr>
      </w:pPr>
      <w:r w:rsidRPr="00555A2E">
        <w:rPr>
          <w:b/>
          <w:sz w:val="21"/>
          <w:szCs w:val="21"/>
        </w:rPr>
        <w:t>Wykonawca:</w:t>
      </w:r>
    </w:p>
    <w:p w:rsidR="00A12052" w:rsidRPr="00555A2E" w:rsidRDefault="00A12052" w:rsidP="006C2BEA">
      <w:pPr>
        <w:spacing w:line="480" w:lineRule="auto"/>
        <w:ind w:right="5954"/>
        <w:rPr>
          <w:sz w:val="21"/>
          <w:szCs w:val="21"/>
        </w:rPr>
      </w:pPr>
      <w:r w:rsidRPr="00555A2E">
        <w:rPr>
          <w:sz w:val="21"/>
          <w:szCs w:val="21"/>
        </w:rPr>
        <w:t>…………………………………………………………………………</w:t>
      </w:r>
    </w:p>
    <w:p w:rsidR="00A12052" w:rsidRPr="00555A2E" w:rsidRDefault="00A12052" w:rsidP="006C2BEA">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A12052" w:rsidRPr="00555A2E" w:rsidRDefault="00A12052" w:rsidP="006C2BEA">
      <w:pPr>
        <w:spacing w:line="480" w:lineRule="auto"/>
        <w:rPr>
          <w:sz w:val="21"/>
          <w:szCs w:val="21"/>
          <w:u w:val="single"/>
        </w:rPr>
      </w:pPr>
      <w:r w:rsidRPr="00555A2E">
        <w:rPr>
          <w:sz w:val="21"/>
          <w:szCs w:val="21"/>
          <w:u w:val="single"/>
        </w:rPr>
        <w:t>reprezentowany przez:</w:t>
      </w:r>
    </w:p>
    <w:p w:rsidR="00A12052" w:rsidRPr="00555A2E" w:rsidRDefault="00A12052" w:rsidP="006C2BEA">
      <w:pPr>
        <w:spacing w:line="480" w:lineRule="auto"/>
        <w:ind w:right="5954"/>
        <w:rPr>
          <w:sz w:val="21"/>
          <w:szCs w:val="21"/>
        </w:rPr>
      </w:pPr>
      <w:r w:rsidRPr="00555A2E">
        <w:rPr>
          <w:sz w:val="21"/>
          <w:szCs w:val="21"/>
        </w:rPr>
        <w:t>……………………………………</w:t>
      </w:r>
    </w:p>
    <w:p w:rsidR="00A12052" w:rsidRPr="00A61017" w:rsidRDefault="00A12052" w:rsidP="00A61017">
      <w:pPr>
        <w:ind w:right="5953"/>
        <w:rPr>
          <w:i/>
          <w:sz w:val="16"/>
          <w:szCs w:val="16"/>
        </w:rPr>
      </w:pPr>
      <w:r w:rsidRPr="00555A2E">
        <w:rPr>
          <w:i/>
          <w:sz w:val="16"/>
          <w:szCs w:val="16"/>
        </w:rPr>
        <w:t>(imię, nazwisko, stanowi</w:t>
      </w:r>
      <w:r w:rsidR="00310096">
        <w:rPr>
          <w:i/>
          <w:sz w:val="16"/>
          <w:szCs w:val="16"/>
        </w:rPr>
        <w:t xml:space="preserve">sko/podstawa do </w:t>
      </w:r>
      <w:r w:rsidR="00A61017">
        <w:rPr>
          <w:i/>
          <w:sz w:val="16"/>
          <w:szCs w:val="16"/>
        </w:rPr>
        <w:t>reprezentacji)</w:t>
      </w:r>
    </w:p>
    <w:p w:rsidR="00A12052" w:rsidRPr="00555A2E" w:rsidRDefault="00A12052" w:rsidP="006C2BEA">
      <w:pPr>
        <w:rPr>
          <w:sz w:val="21"/>
          <w:szCs w:val="21"/>
        </w:rPr>
      </w:pPr>
    </w:p>
    <w:p w:rsidR="00A12052" w:rsidRPr="00555A2E" w:rsidRDefault="00A12052" w:rsidP="006C2BEA">
      <w:pPr>
        <w:spacing w:after="120" w:line="360" w:lineRule="auto"/>
        <w:jc w:val="center"/>
        <w:rPr>
          <w:b/>
          <w:u w:val="single"/>
        </w:rPr>
      </w:pPr>
      <w:r w:rsidRPr="00555A2E">
        <w:rPr>
          <w:b/>
          <w:u w:val="single"/>
        </w:rPr>
        <w:t xml:space="preserve">Oświadczenie wykonawcy </w:t>
      </w:r>
    </w:p>
    <w:p w:rsidR="00A12052" w:rsidRPr="00555A2E" w:rsidRDefault="00A12052" w:rsidP="006C2BEA">
      <w:pPr>
        <w:spacing w:line="360" w:lineRule="auto"/>
        <w:jc w:val="center"/>
        <w:rPr>
          <w:b/>
          <w:sz w:val="21"/>
          <w:szCs w:val="21"/>
        </w:rPr>
      </w:pPr>
      <w:r w:rsidRPr="00555A2E">
        <w:rPr>
          <w:b/>
          <w:sz w:val="21"/>
          <w:szCs w:val="21"/>
        </w:rPr>
        <w:t xml:space="preserve">składane na podstawie art. 25a ust. 1 ustawy z dnia 29 stycznia 2004 r. </w:t>
      </w:r>
    </w:p>
    <w:p w:rsidR="00A12052" w:rsidRPr="00555A2E" w:rsidRDefault="00A12052" w:rsidP="006C2BEA">
      <w:pPr>
        <w:spacing w:line="360" w:lineRule="auto"/>
        <w:jc w:val="center"/>
        <w:rPr>
          <w:b/>
          <w:sz w:val="21"/>
          <w:szCs w:val="21"/>
        </w:rPr>
      </w:pPr>
      <w:r w:rsidRPr="00555A2E">
        <w:rPr>
          <w:b/>
          <w:sz w:val="21"/>
          <w:szCs w:val="21"/>
        </w:rPr>
        <w:t xml:space="preserve"> Prawo zamówień publicznych (dalej jako: ustawa </w:t>
      </w:r>
      <w:proofErr w:type="spellStart"/>
      <w:r w:rsidRPr="00555A2E">
        <w:rPr>
          <w:b/>
          <w:sz w:val="21"/>
          <w:szCs w:val="21"/>
        </w:rPr>
        <w:t>Pzp</w:t>
      </w:r>
      <w:proofErr w:type="spellEnd"/>
      <w:r w:rsidRPr="00555A2E">
        <w:rPr>
          <w:b/>
          <w:sz w:val="21"/>
          <w:szCs w:val="21"/>
        </w:rPr>
        <w:t xml:space="preserve">), </w:t>
      </w:r>
    </w:p>
    <w:p w:rsidR="00A12052" w:rsidRPr="00555A2E" w:rsidRDefault="00A12052" w:rsidP="00310096">
      <w:pPr>
        <w:spacing w:before="120" w:line="360" w:lineRule="auto"/>
        <w:jc w:val="center"/>
        <w:rPr>
          <w:sz w:val="21"/>
          <w:szCs w:val="21"/>
        </w:rPr>
      </w:pPr>
      <w:r w:rsidRPr="00555A2E">
        <w:rPr>
          <w:b/>
          <w:sz w:val="21"/>
          <w:szCs w:val="21"/>
          <w:u w:val="single"/>
        </w:rPr>
        <w:t xml:space="preserve">DOTYCZĄCE SPEŁNIANIA WARUNKÓW UDZIAŁU W POSTĘPOWANIU </w:t>
      </w:r>
      <w:r w:rsidRPr="00555A2E">
        <w:rPr>
          <w:b/>
          <w:sz w:val="21"/>
          <w:szCs w:val="21"/>
          <w:u w:val="single"/>
        </w:rPr>
        <w:br/>
      </w:r>
      <w:r w:rsidRPr="00555A2E">
        <w:rPr>
          <w:sz w:val="21"/>
          <w:szCs w:val="21"/>
        </w:rPr>
        <w:t>Na potrzeby postępowania o udzielenie zamówienia publicznego</w:t>
      </w:r>
      <w:r w:rsidRPr="00555A2E">
        <w:rPr>
          <w:sz w:val="21"/>
          <w:szCs w:val="21"/>
        </w:rPr>
        <w:br/>
        <w:t xml:space="preserve">pn. …………………………………………………………….. </w:t>
      </w:r>
      <w:r w:rsidRPr="00555A2E">
        <w:rPr>
          <w:i/>
          <w:sz w:val="16"/>
          <w:szCs w:val="16"/>
        </w:rPr>
        <w:t>(nazwa postępowania)</w:t>
      </w:r>
      <w:r w:rsidRPr="00555A2E">
        <w:rPr>
          <w:sz w:val="21"/>
          <w:szCs w:val="21"/>
        </w:rPr>
        <w:t>, prowadzonego przez …………………………………………………….</w:t>
      </w:r>
      <w:r w:rsidRPr="00555A2E">
        <w:rPr>
          <w:i/>
          <w:sz w:val="16"/>
          <w:szCs w:val="16"/>
        </w:rPr>
        <w:t xml:space="preserve">(oznaczenie zamawiającego), </w:t>
      </w:r>
      <w:r w:rsidRPr="00555A2E">
        <w:rPr>
          <w:sz w:val="21"/>
          <w:szCs w:val="21"/>
        </w:rPr>
        <w:t>oświadczam, co następuje:</w:t>
      </w:r>
    </w:p>
    <w:p w:rsidR="00A12052" w:rsidRPr="00555A2E" w:rsidRDefault="00A12052" w:rsidP="006C2BEA">
      <w:pPr>
        <w:spacing w:line="360" w:lineRule="auto"/>
        <w:ind w:firstLine="709"/>
        <w:jc w:val="both"/>
        <w:rPr>
          <w:sz w:val="21"/>
          <w:szCs w:val="21"/>
        </w:rPr>
      </w:pPr>
    </w:p>
    <w:p w:rsidR="00A12052" w:rsidRPr="00555A2E" w:rsidRDefault="00A12052" w:rsidP="006C2BEA">
      <w:pPr>
        <w:shd w:val="clear" w:color="auto" w:fill="BFBFBF"/>
        <w:spacing w:line="360" w:lineRule="auto"/>
        <w:jc w:val="both"/>
        <w:rPr>
          <w:b/>
          <w:sz w:val="21"/>
          <w:szCs w:val="21"/>
        </w:rPr>
      </w:pPr>
      <w:r w:rsidRPr="00555A2E">
        <w:rPr>
          <w:b/>
          <w:sz w:val="21"/>
          <w:szCs w:val="21"/>
        </w:rPr>
        <w:t>INFORMACJA DOTYCZĄCA WYKONAWCY:</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1"/>
          <w:szCs w:val="21"/>
        </w:rPr>
      </w:pPr>
      <w:r w:rsidRPr="00555A2E">
        <w:rPr>
          <w:sz w:val="21"/>
          <w:szCs w:val="21"/>
        </w:rPr>
        <w:t xml:space="preserve">Oświadczam, że spełniam warunki udziału w postępowaniu określone przez zamawiającego w      …………..…………………………………………………..………………………………………….. </w:t>
      </w:r>
      <w:r w:rsidRPr="00555A2E">
        <w:rPr>
          <w:i/>
          <w:sz w:val="16"/>
          <w:szCs w:val="16"/>
        </w:rPr>
        <w:t>(wskazać dokument i właściwą jednostkę redakcyjną dokumentu, w której określono warunki udziału w postępowaniu)</w:t>
      </w:r>
      <w:r w:rsidRPr="00555A2E">
        <w:rPr>
          <w:sz w:val="16"/>
          <w:szCs w:val="16"/>
        </w:rPr>
        <w:t>.</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61017" w:rsidP="00A61017">
      <w:pPr>
        <w:spacing w:line="360" w:lineRule="auto"/>
        <w:ind w:left="5664" w:firstLine="708"/>
        <w:jc w:val="both"/>
        <w:rPr>
          <w:i/>
          <w:sz w:val="16"/>
          <w:szCs w:val="16"/>
        </w:rPr>
      </w:pPr>
      <w:r>
        <w:rPr>
          <w:i/>
          <w:sz w:val="16"/>
          <w:szCs w:val="16"/>
        </w:rPr>
        <w:t>(podpis)</w:t>
      </w: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sz w:val="21"/>
          <w:szCs w:val="21"/>
        </w:rPr>
      </w:pPr>
      <w:r w:rsidRPr="00555A2E">
        <w:rPr>
          <w:b/>
          <w:sz w:val="21"/>
          <w:szCs w:val="21"/>
        </w:rPr>
        <w:lastRenderedPageBreak/>
        <w:t>INFORMACJA W ZWIĄZKU Z POLEGANIEM NA ZASOBACH INNYCH PODMIOTÓW</w:t>
      </w:r>
      <w:r w:rsidRPr="00555A2E">
        <w:rPr>
          <w:sz w:val="21"/>
          <w:szCs w:val="21"/>
        </w:rPr>
        <w:t xml:space="preserve">: </w:t>
      </w:r>
    </w:p>
    <w:p w:rsidR="00A12052" w:rsidRPr="00555A2E" w:rsidRDefault="00A12052" w:rsidP="006C2BEA">
      <w:pPr>
        <w:spacing w:line="360" w:lineRule="auto"/>
        <w:jc w:val="both"/>
        <w:rPr>
          <w:sz w:val="21"/>
          <w:szCs w:val="21"/>
        </w:rPr>
      </w:pPr>
      <w:r w:rsidRPr="00555A2E">
        <w:rPr>
          <w:sz w:val="21"/>
          <w:szCs w:val="21"/>
        </w:rPr>
        <w:t xml:space="preserve">Oświadczam, że w celu wykazania spełniania warunków udziału w postępowaniu, określonych przez zamawiającego w………………………………………………………...……….. </w:t>
      </w:r>
      <w:r w:rsidRPr="00555A2E">
        <w:rPr>
          <w:i/>
          <w:sz w:val="16"/>
          <w:szCs w:val="16"/>
        </w:rPr>
        <w:t>(wskazać dokument i właściwą jednostkę redakcyjną dokumentu, w której określono warunki udziału w postępowaniu),</w:t>
      </w:r>
      <w:r w:rsidRPr="00555A2E">
        <w:rPr>
          <w:sz w:val="21"/>
          <w:szCs w:val="21"/>
        </w:rPr>
        <w:t xml:space="preserve"> polegam na zasobach następującego/</w:t>
      </w:r>
      <w:proofErr w:type="spellStart"/>
      <w:r w:rsidRPr="00555A2E">
        <w:rPr>
          <w:sz w:val="21"/>
          <w:szCs w:val="21"/>
        </w:rPr>
        <w:t>ych</w:t>
      </w:r>
      <w:proofErr w:type="spellEnd"/>
      <w:r w:rsidRPr="00555A2E">
        <w:rPr>
          <w:sz w:val="21"/>
          <w:szCs w:val="21"/>
        </w:rPr>
        <w:t xml:space="preserve"> podmiotu/ów: ……………………………………………………………………….</w:t>
      </w:r>
    </w:p>
    <w:p w:rsidR="00A12052" w:rsidRPr="00555A2E" w:rsidRDefault="00A12052" w:rsidP="006C2BEA">
      <w:pPr>
        <w:spacing w:line="360" w:lineRule="auto"/>
        <w:jc w:val="both"/>
        <w:rPr>
          <w:sz w:val="21"/>
          <w:szCs w:val="21"/>
        </w:rPr>
      </w:pPr>
      <w:r w:rsidRPr="00555A2E">
        <w:rPr>
          <w:sz w:val="21"/>
          <w:szCs w:val="21"/>
        </w:rPr>
        <w:t>..……………………………………………………………………………………………………………….…………………………………….., w następującym zakresie: …………………………………………</w:t>
      </w:r>
    </w:p>
    <w:p w:rsidR="00A12052" w:rsidRPr="00555A2E" w:rsidRDefault="00A12052" w:rsidP="006C2BEA">
      <w:pPr>
        <w:spacing w:line="360" w:lineRule="auto"/>
        <w:jc w:val="both"/>
        <w:rPr>
          <w:i/>
          <w:sz w:val="16"/>
          <w:szCs w:val="16"/>
        </w:rPr>
      </w:pPr>
      <w:r w:rsidRPr="00555A2E">
        <w:rPr>
          <w:sz w:val="21"/>
          <w:szCs w:val="21"/>
        </w:rPr>
        <w:t xml:space="preserve">………………………………………………………………………………………………………………… </w:t>
      </w:r>
      <w:r w:rsidRPr="00555A2E">
        <w:rPr>
          <w:i/>
          <w:sz w:val="16"/>
          <w:szCs w:val="16"/>
        </w:rPr>
        <w:t xml:space="preserve">(wskazać podmiot i określić odpowiedni zakres dla wskazanego podmiotu). </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PODANYCH INFORMACJI:</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1"/>
          <w:szCs w:val="21"/>
        </w:rPr>
      </w:pPr>
      <w:r w:rsidRPr="00555A2E">
        <w:rPr>
          <w:sz w:val="21"/>
          <w:szCs w:val="21"/>
        </w:rPr>
        <w:t xml:space="preserve">Oświadczam, że wszystkie informacje podane w powyższych oświadczeniach są aktualne </w:t>
      </w:r>
      <w:r w:rsidRPr="00555A2E">
        <w:rPr>
          <w:sz w:val="21"/>
          <w:szCs w:val="21"/>
        </w:rPr>
        <w:br/>
        <w:t>i zgodne z prawdą oraz zostały przedstawione z pełną świadomością konsekwencji wprowadzenia zamawiającego w błąd przy przedstawianiu informacji.</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sz w:val="21"/>
          <w:szCs w:val="21"/>
        </w:rPr>
      </w:pPr>
    </w:p>
    <w:p w:rsidR="00A12052" w:rsidRPr="00555A2E" w:rsidRDefault="00A12052" w:rsidP="00242652">
      <w:pPr>
        <w:autoSpaceDN w:val="0"/>
        <w:adjustRightInd w:val="0"/>
        <w:rPr>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310096" w:rsidRDefault="00310096" w:rsidP="00242652">
      <w:pPr>
        <w:shd w:val="clear" w:color="auto" w:fill="FFFFFF"/>
        <w:tabs>
          <w:tab w:val="left" w:pos="5659"/>
        </w:tabs>
        <w:rPr>
          <w:b/>
          <w:bCs/>
          <w:color w:val="C00000"/>
        </w:rPr>
      </w:pPr>
    </w:p>
    <w:p w:rsidR="00310096" w:rsidRDefault="00310096" w:rsidP="00242652">
      <w:pPr>
        <w:shd w:val="clear" w:color="auto" w:fill="FFFFFF"/>
        <w:tabs>
          <w:tab w:val="left" w:pos="5659"/>
        </w:tabs>
        <w:rPr>
          <w:b/>
          <w:bCs/>
          <w:color w:val="C00000"/>
        </w:rPr>
      </w:pPr>
    </w:p>
    <w:p w:rsidR="00EB7E61" w:rsidRDefault="00A12052" w:rsidP="00310096">
      <w:pPr>
        <w:shd w:val="clear" w:color="auto" w:fill="FFFFFF"/>
        <w:tabs>
          <w:tab w:val="left" w:pos="5659"/>
        </w:tabs>
        <w:jc w:val="right"/>
        <w:rPr>
          <w:b/>
          <w:bCs/>
        </w:rPr>
      </w:pPr>
      <w:r w:rsidRPr="00555A2E">
        <w:rPr>
          <w:b/>
          <w:bCs/>
        </w:rPr>
        <w:lastRenderedPageBreak/>
        <w:t>Załącznik nr 3</w:t>
      </w:r>
    </w:p>
    <w:p w:rsidR="005B28E1" w:rsidRDefault="005B28E1" w:rsidP="005B28E1">
      <w:pPr>
        <w:jc w:val="both"/>
        <w:rPr>
          <w:sz w:val="18"/>
        </w:rPr>
      </w:pPr>
      <w:r w:rsidRPr="005451A3">
        <w:rPr>
          <w:noProof/>
          <w:sz w:val="18"/>
        </w:rPr>
        <w:drawing>
          <wp:inline distT="0" distB="0" distL="0" distR="0">
            <wp:extent cx="942975" cy="514350"/>
            <wp:effectExtent l="0" t="0" r="9525" b="0"/>
            <wp:docPr id="13" name="Obraz 13" descr="http://www.kraina3rzek.pl/wp-content/uploads/2011/08/logo-prow-kolor-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aina3rzek.pl/wp-content/uploads/2011/08/logo-prow-kolor-300x1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r>
        <w:rPr>
          <w:sz w:val="18"/>
        </w:rPr>
        <w:t xml:space="preserve">                                                                                         </w:t>
      </w:r>
      <w:r>
        <w:rPr>
          <w:noProof/>
        </w:rPr>
        <w:drawing>
          <wp:inline distT="0" distB="0" distL="0" distR="0">
            <wp:extent cx="762000" cy="552450"/>
            <wp:effectExtent l="0" t="0" r="0" b="0"/>
            <wp:docPr id="14" name="Obraz 14" descr="http://www.kraina3rzek.pl/wp-content/uploads/2011/08/kolorowy-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aina3rzek.pl/wp-content/uploads/2011/08/kolorowy-300x2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p w:rsidR="005B28E1" w:rsidRDefault="005B28E1" w:rsidP="005B28E1">
      <w:pPr>
        <w:tabs>
          <w:tab w:val="left" w:pos="12121"/>
        </w:tabs>
        <w:jc w:val="center"/>
        <w:rPr>
          <w:i/>
          <w:sz w:val="20"/>
          <w:szCs w:val="20"/>
        </w:rPr>
      </w:pPr>
      <w:r w:rsidRPr="0013538D">
        <w:rPr>
          <w:i/>
          <w:sz w:val="20"/>
          <w:szCs w:val="20"/>
        </w:rPr>
        <w:t>Projekt nr UM10-65150-UM1000070-17 pn.</w:t>
      </w:r>
      <w:r w:rsidRPr="005451A3">
        <w:rPr>
          <w:b/>
          <w:i/>
          <w:sz w:val="20"/>
          <w:szCs w:val="20"/>
        </w:rPr>
        <w:t>”</w:t>
      </w:r>
      <w:r>
        <w:rPr>
          <w:b/>
          <w:i/>
          <w:sz w:val="20"/>
          <w:szCs w:val="20"/>
        </w:rPr>
        <w:t xml:space="preserve"> Poprawa gospodarki wodno-ściekowej w Gminie Czyżew </w:t>
      </w:r>
      <w:r w:rsidRPr="005451A3">
        <w:rPr>
          <w:b/>
          <w:i/>
          <w:sz w:val="20"/>
          <w:szCs w:val="20"/>
        </w:rPr>
        <w:t>”</w:t>
      </w:r>
      <w:r w:rsidRPr="0013538D">
        <w:rPr>
          <w:i/>
          <w:sz w:val="20"/>
          <w:szCs w:val="20"/>
        </w:rPr>
        <w:t>jest dofinansowany ze środków Unii Europejskiej</w:t>
      </w:r>
      <w:r>
        <w:rPr>
          <w:b/>
          <w:i/>
          <w:sz w:val="20"/>
          <w:szCs w:val="20"/>
        </w:rPr>
        <w:t xml:space="preserve"> </w:t>
      </w:r>
      <w:r>
        <w:rPr>
          <w:i/>
          <w:sz w:val="20"/>
          <w:szCs w:val="20"/>
        </w:rPr>
        <w:t xml:space="preserve">w ramach  poddziałania </w:t>
      </w:r>
      <w:r w:rsidRPr="005451A3">
        <w:rPr>
          <w:i/>
          <w:sz w:val="20"/>
          <w:szCs w:val="20"/>
        </w:rPr>
        <w:t>„Wsparcie inwestycji związanych z tworzeniem, ulepszeniem lub rozbudową wszystkich rodzajów małej infrastrukt</w:t>
      </w:r>
      <w:r>
        <w:rPr>
          <w:i/>
          <w:sz w:val="20"/>
          <w:szCs w:val="20"/>
        </w:rPr>
        <w:t>ury, w tym inwestycji w energię odnawialną</w:t>
      </w:r>
      <w:r w:rsidRPr="005451A3">
        <w:rPr>
          <w:i/>
          <w:sz w:val="20"/>
          <w:szCs w:val="20"/>
        </w:rPr>
        <w:t xml:space="preserve"> i w oszczędzanie energii”</w:t>
      </w:r>
      <w:r>
        <w:rPr>
          <w:i/>
          <w:sz w:val="20"/>
          <w:szCs w:val="20"/>
        </w:rPr>
        <w:t xml:space="preserve"> </w:t>
      </w:r>
      <w:r w:rsidRPr="005451A3">
        <w:rPr>
          <w:i/>
          <w:sz w:val="20"/>
          <w:szCs w:val="20"/>
        </w:rPr>
        <w:t xml:space="preserve">objętego </w:t>
      </w:r>
      <w:r w:rsidRPr="005451A3">
        <w:rPr>
          <w:sz w:val="20"/>
          <w:szCs w:val="20"/>
        </w:rPr>
        <w:t xml:space="preserve"> </w:t>
      </w:r>
      <w:r w:rsidRPr="005451A3">
        <w:rPr>
          <w:i/>
          <w:sz w:val="20"/>
          <w:szCs w:val="20"/>
        </w:rPr>
        <w:t>Programem Rozwoju Obszarów Wiejskich na lata 2014-2020</w:t>
      </w:r>
    </w:p>
    <w:p w:rsidR="00A12052" w:rsidRPr="00555A2E" w:rsidRDefault="00A12052" w:rsidP="00242652">
      <w:pPr>
        <w:shd w:val="clear" w:color="auto" w:fill="FFFFFF"/>
        <w:tabs>
          <w:tab w:val="left" w:pos="5659"/>
        </w:tabs>
        <w:autoSpaceDN w:val="0"/>
        <w:rPr>
          <w:b/>
          <w:bCs/>
          <w:color w:val="C00000"/>
        </w:rPr>
      </w:pPr>
    </w:p>
    <w:p w:rsidR="00A12052" w:rsidRPr="00555A2E" w:rsidRDefault="00A12052" w:rsidP="006C2BEA">
      <w:pPr>
        <w:ind w:left="5246" w:firstLine="708"/>
        <w:rPr>
          <w:b/>
        </w:rPr>
      </w:pPr>
      <w:r w:rsidRPr="00555A2E">
        <w:rPr>
          <w:b/>
        </w:rPr>
        <w:t>Zamawiający:</w:t>
      </w:r>
    </w:p>
    <w:p w:rsidR="00A12052" w:rsidRPr="00555A2E" w:rsidRDefault="00A12052" w:rsidP="006C2BEA">
      <w:pPr>
        <w:ind w:left="5954"/>
        <w:jc w:val="center"/>
      </w:pPr>
      <w:r w:rsidRPr="00555A2E">
        <w:t>Gmina Czyżew</w:t>
      </w:r>
    </w:p>
    <w:p w:rsidR="00A12052" w:rsidRPr="00555A2E" w:rsidRDefault="00A12052" w:rsidP="006C2BEA">
      <w:pPr>
        <w:ind w:left="5954"/>
        <w:jc w:val="center"/>
      </w:pPr>
      <w:r w:rsidRPr="00555A2E">
        <w:t>ul. Mazowiecka 34</w:t>
      </w:r>
    </w:p>
    <w:p w:rsidR="00A12052" w:rsidRPr="00555A2E" w:rsidRDefault="00A12052" w:rsidP="006C2BEA">
      <w:pPr>
        <w:ind w:left="5954"/>
        <w:jc w:val="center"/>
        <w:rPr>
          <w:i/>
          <w:sz w:val="16"/>
          <w:szCs w:val="16"/>
        </w:rPr>
      </w:pPr>
      <w:r w:rsidRPr="00555A2E">
        <w:t>18-220 Czyżew</w:t>
      </w:r>
    </w:p>
    <w:p w:rsidR="00A12052" w:rsidRPr="00555A2E" w:rsidRDefault="00A12052" w:rsidP="006C2BEA">
      <w:pPr>
        <w:rPr>
          <w:b/>
          <w:sz w:val="20"/>
          <w:szCs w:val="20"/>
        </w:rPr>
      </w:pPr>
      <w:r w:rsidRPr="00555A2E">
        <w:rPr>
          <w:b/>
          <w:sz w:val="20"/>
          <w:szCs w:val="20"/>
        </w:rPr>
        <w:t>Wykonawca:</w:t>
      </w:r>
    </w:p>
    <w:p w:rsidR="00A12052" w:rsidRPr="00555A2E" w:rsidRDefault="00A12052" w:rsidP="006C2BEA">
      <w:pPr>
        <w:spacing w:line="480" w:lineRule="auto"/>
        <w:ind w:right="5954"/>
        <w:rPr>
          <w:sz w:val="20"/>
          <w:szCs w:val="20"/>
        </w:rPr>
      </w:pPr>
      <w:r w:rsidRPr="00555A2E">
        <w:rPr>
          <w:sz w:val="20"/>
          <w:szCs w:val="20"/>
        </w:rPr>
        <w:t>………………………………………………………………………………</w:t>
      </w:r>
    </w:p>
    <w:p w:rsidR="00A12052" w:rsidRPr="00555A2E" w:rsidRDefault="00A12052" w:rsidP="006C2BEA">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A12052" w:rsidRPr="00555A2E" w:rsidRDefault="00A12052" w:rsidP="006C2BEA">
      <w:pPr>
        <w:rPr>
          <w:sz w:val="20"/>
          <w:szCs w:val="20"/>
          <w:u w:val="single"/>
        </w:rPr>
      </w:pPr>
      <w:r w:rsidRPr="00555A2E">
        <w:rPr>
          <w:sz w:val="20"/>
          <w:szCs w:val="20"/>
          <w:u w:val="single"/>
        </w:rPr>
        <w:t>reprezentowany przez:</w:t>
      </w:r>
    </w:p>
    <w:p w:rsidR="00A12052" w:rsidRPr="00555A2E" w:rsidRDefault="00A12052" w:rsidP="006C2BEA">
      <w:pPr>
        <w:spacing w:line="480" w:lineRule="auto"/>
        <w:ind w:right="5954"/>
        <w:rPr>
          <w:sz w:val="20"/>
          <w:szCs w:val="20"/>
        </w:rPr>
      </w:pPr>
      <w:r w:rsidRPr="00555A2E">
        <w:rPr>
          <w:sz w:val="20"/>
          <w:szCs w:val="20"/>
        </w:rPr>
        <w:t>………………………………………………………………………………</w:t>
      </w:r>
    </w:p>
    <w:p w:rsidR="00A12052" w:rsidRPr="00555A2E" w:rsidRDefault="00A12052" w:rsidP="006C2BEA">
      <w:pPr>
        <w:ind w:right="5953"/>
        <w:rPr>
          <w:i/>
          <w:sz w:val="16"/>
          <w:szCs w:val="16"/>
        </w:rPr>
      </w:pPr>
      <w:r w:rsidRPr="00555A2E">
        <w:rPr>
          <w:i/>
          <w:sz w:val="16"/>
          <w:szCs w:val="16"/>
        </w:rPr>
        <w:t>(imię, nazwisko, stanowisko/podstawa do reprezentacji)</w:t>
      </w:r>
    </w:p>
    <w:p w:rsidR="00A12052" w:rsidRPr="00555A2E" w:rsidRDefault="00A12052" w:rsidP="006C2BEA"/>
    <w:p w:rsidR="00A12052" w:rsidRPr="00555A2E" w:rsidRDefault="00A12052" w:rsidP="006C2BEA"/>
    <w:p w:rsidR="00A12052" w:rsidRPr="00555A2E" w:rsidRDefault="00A12052" w:rsidP="006C2BEA">
      <w:pPr>
        <w:spacing w:after="120" w:line="360" w:lineRule="auto"/>
        <w:jc w:val="center"/>
        <w:rPr>
          <w:b/>
          <w:u w:val="single"/>
        </w:rPr>
      </w:pPr>
      <w:r w:rsidRPr="00555A2E">
        <w:rPr>
          <w:b/>
          <w:u w:val="single"/>
        </w:rPr>
        <w:t xml:space="preserve">Oświadczenie wykonawcy </w:t>
      </w:r>
    </w:p>
    <w:p w:rsidR="00A12052" w:rsidRPr="00555A2E" w:rsidRDefault="00A12052" w:rsidP="006C2BEA">
      <w:pPr>
        <w:spacing w:line="360" w:lineRule="auto"/>
        <w:jc w:val="center"/>
        <w:rPr>
          <w:b/>
          <w:sz w:val="20"/>
          <w:szCs w:val="20"/>
        </w:rPr>
      </w:pPr>
      <w:r w:rsidRPr="00555A2E">
        <w:rPr>
          <w:b/>
          <w:sz w:val="20"/>
          <w:szCs w:val="20"/>
        </w:rPr>
        <w:t xml:space="preserve">składane na podstawie art. 25a ust. 1 ustawy z dnia 29 stycznia 2004 r. </w:t>
      </w:r>
    </w:p>
    <w:p w:rsidR="00A12052" w:rsidRPr="00555A2E" w:rsidRDefault="00A12052" w:rsidP="006C2BEA">
      <w:pPr>
        <w:spacing w:line="360" w:lineRule="auto"/>
        <w:jc w:val="center"/>
        <w:rPr>
          <w:b/>
          <w:sz w:val="20"/>
          <w:szCs w:val="20"/>
        </w:rPr>
      </w:pPr>
      <w:r w:rsidRPr="00555A2E">
        <w:rPr>
          <w:b/>
          <w:sz w:val="20"/>
          <w:szCs w:val="20"/>
        </w:rPr>
        <w:t xml:space="preserve"> Prawo zamówień publicznych (dalej jako: ustawa </w:t>
      </w:r>
      <w:proofErr w:type="spellStart"/>
      <w:r w:rsidRPr="00555A2E">
        <w:rPr>
          <w:b/>
          <w:sz w:val="20"/>
          <w:szCs w:val="20"/>
        </w:rPr>
        <w:t>Pzp</w:t>
      </w:r>
      <w:proofErr w:type="spellEnd"/>
      <w:r w:rsidRPr="00555A2E">
        <w:rPr>
          <w:b/>
          <w:sz w:val="20"/>
          <w:szCs w:val="20"/>
        </w:rPr>
        <w:t xml:space="preserve">), </w:t>
      </w:r>
    </w:p>
    <w:p w:rsidR="00A12052" w:rsidRPr="00555A2E" w:rsidRDefault="00A12052" w:rsidP="006C2BEA">
      <w:pPr>
        <w:spacing w:before="120" w:line="360" w:lineRule="auto"/>
        <w:jc w:val="center"/>
        <w:rPr>
          <w:b/>
          <w:u w:val="single"/>
        </w:rPr>
      </w:pPr>
      <w:r w:rsidRPr="00555A2E">
        <w:rPr>
          <w:b/>
          <w:u w:val="single"/>
        </w:rPr>
        <w:t>DOTYCZĄCE PRZESŁANEK WYKLUCZENIA Z POSTĘPOWANIA</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ind w:firstLine="708"/>
        <w:jc w:val="both"/>
        <w:rPr>
          <w:sz w:val="20"/>
          <w:szCs w:val="20"/>
        </w:rPr>
      </w:pPr>
      <w:r w:rsidRPr="00555A2E">
        <w:rPr>
          <w:sz w:val="21"/>
          <w:szCs w:val="21"/>
        </w:rPr>
        <w:t xml:space="preserve">Na potrzeby postępowania o udzielenie zamówienia publicznego </w:t>
      </w:r>
      <w:r w:rsidRPr="00555A2E">
        <w:rPr>
          <w:sz w:val="21"/>
          <w:szCs w:val="21"/>
        </w:rPr>
        <w:br/>
        <w:t>pn. ………………………………………………………………….………….</w:t>
      </w:r>
      <w:r w:rsidRPr="00555A2E">
        <w:rPr>
          <w:sz w:val="20"/>
          <w:szCs w:val="20"/>
        </w:rPr>
        <w:t xml:space="preserve"> </w:t>
      </w:r>
      <w:r w:rsidRPr="00555A2E">
        <w:rPr>
          <w:i/>
          <w:sz w:val="16"/>
          <w:szCs w:val="16"/>
        </w:rPr>
        <w:t>(nazwa postępowania)</w:t>
      </w:r>
      <w:r w:rsidRPr="00555A2E">
        <w:rPr>
          <w:sz w:val="16"/>
          <w:szCs w:val="16"/>
        </w:rPr>
        <w:t>,</w:t>
      </w:r>
      <w:r w:rsidRPr="00555A2E">
        <w:rPr>
          <w:i/>
          <w:sz w:val="20"/>
          <w:szCs w:val="20"/>
        </w:rPr>
        <w:t xml:space="preserve"> </w:t>
      </w:r>
      <w:r w:rsidRPr="00555A2E">
        <w:rPr>
          <w:sz w:val="21"/>
          <w:szCs w:val="21"/>
        </w:rPr>
        <w:t>prowadzonego przez ………………….……….</w:t>
      </w:r>
      <w:r w:rsidRPr="00555A2E">
        <w:rPr>
          <w:sz w:val="20"/>
          <w:szCs w:val="20"/>
        </w:rPr>
        <w:t xml:space="preserve"> </w:t>
      </w:r>
      <w:r w:rsidRPr="00555A2E">
        <w:rPr>
          <w:i/>
          <w:sz w:val="16"/>
          <w:szCs w:val="16"/>
        </w:rPr>
        <w:t>(oznaczenie zamawiającego),</w:t>
      </w:r>
      <w:r w:rsidRPr="00555A2E">
        <w:rPr>
          <w:i/>
          <w:sz w:val="18"/>
          <w:szCs w:val="18"/>
        </w:rPr>
        <w:t xml:space="preserve"> </w:t>
      </w:r>
      <w:r w:rsidRPr="00555A2E">
        <w:rPr>
          <w:sz w:val="21"/>
          <w:szCs w:val="21"/>
        </w:rPr>
        <w:t>oświadczam, co następuje:</w:t>
      </w:r>
    </w:p>
    <w:p w:rsidR="00A12052" w:rsidRPr="00555A2E" w:rsidRDefault="00A12052" w:rsidP="006C2BEA">
      <w:pPr>
        <w:spacing w:line="360" w:lineRule="auto"/>
        <w:jc w:val="both"/>
      </w:pPr>
    </w:p>
    <w:p w:rsidR="00A12052" w:rsidRPr="00555A2E" w:rsidRDefault="00A12052" w:rsidP="006C2BEA">
      <w:pPr>
        <w:shd w:val="clear" w:color="auto" w:fill="BFBFBF"/>
        <w:spacing w:line="360" w:lineRule="auto"/>
        <w:rPr>
          <w:b/>
          <w:sz w:val="21"/>
          <w:szCs w:val="21"/>
        </w:rPr>
      </w:pPr>
      <w:r w:rsidRPr="00555A2E">
        <w:rPr>
          <w:b/>
          <w:sz w:val="21"/>
          <w:szCs w:val="21"/>
        </w:rPr>
        <w:t>OŚWIADCZENIA DOTYCZĄCE WYKONAWCY:</w:t>
      </w:r>
    </w:p>
    <w:p w:rsidR="00A12052" w:rsidRPr="00555A2E" w:rsidRDefault="00A12052" w:rsidP="006C2BEA">
      <w:pPr>
        <w:pStyle w:val="Akapitzlist"/>
        <w:spacing w:after="0" w:line="360" w:lineRule="auto"/>
        <w:jc w:val="both"/>
      </w:pPr>
    </w:p>
    <w:p w:rsidR="00A12052" w:rsidRPr="00A7256C" w:rsidRDefault="00A12052" w:rsidP="00A7256C">
      <w:pPr>
        <w:spacing w:line="360" w:lineRule="auto"/>
        <w:jc w:val="both"/>
        <w:rPr>
          <w:sz w:val="21"/>
          <w:szCs w:val="21"/>
        </w:rPr>
      </w:pPr>
      <w:r w:rsidRPr="00A7256C">
        <w:rPr>
          <w:sz w:val="21"/>
          <w:szCs w:val="21"/>
        </w:rPr>
        <w:t xml:space="preserve">Oświadczam, że nie podlegam wykluczeniu z postępowania na podstawie </w:t>
      </w:r>
      <w:r w:rsidRPr="00A7256C">
        <w:rPr>
          <w:sz w:val="21"/>
          <w:szCs w:val="21"/>
        </w:rPr>
        <w:br/>
        <w:t xml:space="preserve">art. 24 ust 1 pkt 12-22 ustawy </w:t>
      </w:r>
      <w:proofErr w:type="spellStart"/>
      <w:r w:rsidRPr="00A7256C">
        <w:rPr>
          <w:sz w:val="21"/>
          <w:szCs w:val="21"/>
        </w:rPr>
        <w:t>Pzp</w:t>
      </w:r>
      <w:proofErr w:type="spellEnd"/>
      <w:r w:rsidRPr="00A7256C">
        <w:rPr>
          <w:sz w:val="21"/>
          <w:szCs w:val="21"/>
        </w:rPr>
        <w:t>.</w:t>
      </w:r>
    </w:p>
    <w:p w:rsidR="00A12052" w:rsidRPr="00555A2E" w:rsidRDefault="00A12052" w:rsidP="006C2BEA">
      <w:pPr>
        <w:spacing w:line="360" w:lineRule="auto"/>
        <w:jc w:val="both"/>
        <w:rPr>
          <w:i/>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sz w:val="21"/>
          <w:szCs w:val="21"/>
        </w:rPr>
      </w:pPr>
      <w:r w:rsidRPr="00555A2E">
        <w:rPr>
          <w:sz w:val="21"/>
          <w:szCs w:val="21"/>
        </w:rPr>
        <w:lastRenderedPageBreak/>
        <w:t xml:space="preserve">Oświadczam, że zachodzą w stosunku do mnie podstawy wykluczenia z postępowania na podstawie art. …………. ustawy </w:t>
      </w:r>
      <w:proofErr w:type="spellStart"/>
      <w:r w:rsidRPr="00555A2E">
        <w:rPr>
          <w:sz w:val="21"/>
          <w:szCs w:val="21"/>
        </w:rPr>
        <w:t>Pzp</w:t>
      </w:r>
      <w:proofErr w:type="spellEnd"/>
      <w:r w:rsidRPr="00555A2E">
        <w:rPr>
          <w:sz w:val="20"/>
          <w:szCs w:val="20"/>
        </w:rPr>
        <w:t xml:space="preserve"> </w:t>
      </w:r>
      <w:r w:rsidRPr="00555A2E">
        <w:rPr>
          <w:i/>
          <w:sz w:val="16"/>
          <w:szCs w:val="16"/>
        </w:rPr>
        <w:t xml:space="preserve">(podać mającą zastosowanie podstawę wykluczenia spośród wymienionych w art. 24 ust. 1 pkt 13-14, 16-20 lub art. 24 ust. 5 ustawy </w:t>
      </w:r>
      <w:proofErr w:type="spellStart"/>
      <w:r w:rsidRPr="00555A2E">
        <w:rPr>
          <w:i/>
          <w:sz w:val="16"/>
          <w:szCs w:val="16"/>
        </w:rPr>
        <w:t>Pzp</w:t>
      </w:r>
      <w:proofErr w:type="spellEnd"/>
      <w:r w:rsidRPr="00555A2E">
        <w:rPr>
          <w:i/>
          <w:sz w:val="16"/>
          <w:szCs w:val="16"/>
        </w:rPr>
        <w:t>).</w:t>
      </w:r>
      <w:r w:rsidRPr="00555A2E">
        <w:rPr>
          <w:sz w:val="20"/>
          <w:szCs w:val="20"/>
        </w:rPr>
        <w:t xml:space="preserve"> </w:t>
      </w:r>
      <w:r w:rsidRPr="00555A2E">
        <w:rPr>
          <w:sz w:val="21"/>
          <w:szCs w:val="21"/>
        </w:rPr>
        <w:t xml:space="preserve">Jednocześnie oświadczam, że w związku z ww. okolicznością, na podstawie art. 24 ust. 8 ustawy </w:t>
      </w:r>
      <w:proofErr w:type="spellStart"/>
      <w:r w:rsidRPr="00555A2E">
        <w:rPr>
          <w:sz w:val="21"/>
          <w:szCs w:val="21"/>
        </w:rPr>
        <w:t>Pzp</w:t>
      </w:r>
      <w:proofErr w:type="spellEnd"/>
      <w:r w:rsidRPr="00555A2E">
        <w:rPr>
          <w:sz w:val="21"/>
          <w:szCs w:val="21"/>
        </w:rPr>
        <w:t xml:space="preserve"> podjąłem następujące środki naprawcze: ………………………………………………………………………………………………………………..</w:t>
      </w:r>
    </w:p>
    <w:p w:rsidR="00A12052" w:rsidRPr="00555A2E" w:rsidRDefault="00A12052" w:rsidP="006C2BEA">
      <w:pPr>
        <w:spacing w:line="360" w:lineRule="auto"/>
        <w:jc w:val="both"/>
        <w:rPr>
          <w:sz w:val="21"/>
          <w:szCs w:val="21"/>
        </w:rPr>
      </w:pPr>
      <w:r w:rsidRPr="00555A2E">
        <w:rPr>
          <w:sz w:val="20"/>
          <w:szCs w:val="20"/>
        </w:rPr>
        <w:t>…………………………………………………………………………………………..…………………...........………………………………………………………………………………………………………………………</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PODMIOTU, NA KTÓREGO ZASOBY POWOŁUJE SIĘ WYKONAWCA:</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i/>
          <w:sz w:val="20"/>
          <w:szCs w:val="20"/>
        </w:rPr>
      </w:pPr>
      <w:r w:rsidRPr="00555A2E">
        <w:rPr>
          <w:sz w:val="21"/>
          <w:szCs w:val="21"/>
        </w:rPr>
        <w:t>Oświadczam, że następujący/e podmiot/y, na którego/</w:t>
      </w:r>
      <w:proofErr w:type="spellStart"/>
      <w:r w:rsidRPr="00555A2E">
        <w:rPr>
          <w:sz w:val="21"/>
          <w:szCs w:val="21"/>
        </w:rPr>
        <w:t>ych</w:t>
      </w:r>
      <w:proofErr w:type="spellEnd"/>
      <w:r w:rsidRPr="00555A2E">
        <w:rPr>
          <w:sz w:val="21"/>
          <w:szCs w:val="21"/>
        </w:rPr>
        <w:t xml:space="preserve"> zasoby powołuję się w niniejszym postępowaniu, tj.:</w:t>
      </w:r>
      <w:r w:rsidRPr="00555A2E">
        <w:rPr>
          <w:sz w:val="20"/>
          <w:szCs w:val="20"/>
        </w:rPr>
        <w:t xml:space="preserve"> …………………………………………………………………….……………………… </w:t>
      </w:r>
      <w:r w:rsidRPr="00555A2E">
        <w:rPr>
          <w:i/>
          <w:sz w:val="16"/>
          <w:szCs w:val="16"/>
        </w:rPr>
        <w:t>(podać pełną nazwę/firmę, adres, a także w zależności od podmiotu: NIP/PESEL, KRS/</w:t>
      </w:r>
      <w:proofErr w:type="spellStart"/>
      <w:r w:rsidRPr="00555A2E">
        <w:rPr>
          <w:i/>
          <w:sz w:val="16"/>
          <w:szCs w:val="16"/>
        </w:rPr>
        <w:t>CEiDG</w:t>
      </w:r>
      <w:proofErr w:type="spellEnd"/>
      <w:r w:rsidRPr="00555A2E">
        <w:rPr>
          <w:i/>
          <w:sz w:val="16"/>
          <w:szCs w:val="16"/>
        </w:rPr>
        <w:t>)</w:t>
      </w:r>
      <w:r w:rsidRPr="00555A2E">
        <w:rPr>
          <w:i/>
          <w:sz w:val="20"/>
          <w:szCs w:val="20"/>
        </w:rPr>
        <w:t xml:space="preserve"> </w:t>
      </w:r>
      <w:r w:rsidRPr="00555A2E">
        <w:rPr>
          <w:sz w:val="21"/>
          <w:szCs w:val="21"/>
        </w:rPr>
        <w:t>nie podlega/ją wykluczeniu z postępowania o udzielenie zamówienia.</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sz w:val="16"/>
          <w:szCs w:val="16"/>
        </w:rPr>
      </w:pPr>
      <w:r w:rsidRPr="00555A2E">
        <w:rPr>
          <w:i/>
          <w:sz w:val="16"/>
          <w:szCs w:val="16"/>
        </w:rPr>
        <w:t xml:space="preserve">[UWAGA: zastosować tylko wtedy, gdy zamawiający przewidział możliwość, o której mowa w art. 25a ust. 5 pkt 2 ustawy </w:t>
      </w:r>
      <w:proofErr w:type="spellStart"/>
      <w:r w:rsidRPr="00555A2E">
        <w:rPr>
          <w:i/>
          <w:sz w:val="16"/>
          <w:szCs w:val="16"/>
        </w:rPr>
        <w:t>Pzp</w:t>
      </w:r>
      <w:proofErr w:type="spellEnd"/>
      <w:r w:rsidRPr="00555A2E">
        <w:rPr>
          <w:i/>
          <w:sz w:val="16"/>
          <w:szCs w:val="16"/>
        </w:rPr>
        <w:t>]</w:t>
      </w: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PODWYKONAWCY NIEBĘDĄCEGO PODMIOTEM, NA KTÓREGO ZASOBY POWOŁUJE SIĘ WYKONAWCA:</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sz w:val="21"/>
          <w:szCs w:val="21"/>
        </w:rPr>
      </w:pPr>
      <w:r w:rsidRPr="00555A2E">
        <w:rPr>
          <w:sz w:val="21"/>
          <w:szCs w:val="21"/>
        </w:rPr>
        <w:t>Oświadczam, że następujący/e podmiot/y, będący/e podwykonawcą/</w:t>
      </w:r>
      <w:proofErr w:type="spellStart"/>
      <w:r w:rsidRPr="00555A2E">
        <w:rPr>
          <w:sz w:val="21"/>
          <w:szCs w:val="21"/>
        </w:rPr>
        <w:t>ami</w:t>
      </w:r>
      <w:proofErr w:type="spellEnd"/>
      <w:r w:rsidRPr="00555A2E">
        <w:rPr>
          <w:sz w:val="21"/>
          <w:szCs w:val="21"/>
        </w:rPr>
        <w:t>: ……………………………………………………………………..….……</w:t>
      </w:r>
      <w:r w:rsidRPr="00555A2E">
        <w:rPr>
          <w:sz w:val="20"/>
          <w:szCs w:val="20"/>
        </w:rPr>
        <w:t xml:space="preserve"> </w:t>
      </w:r>
      <w:r w:rsidRPr="00555A2E">
        <w:rPr>
          <w:i/>
          <w:sz w:val="16"/>
          <w:szCs w:val="16"/>
        </w:rPr>
        <w:t>(podać pełną nazwę/firmę, adres, a także w zależności od podmiotu: NIP/PESEL, KRS/</w:t>
      </w:r>
      <w:proofErr w:type="spellStart"/>
      <w:r w:rsidRPr="00555A2E">
        <w:rPr>
          <w:i/>
          <w:sz w:val="16"/>
          <w:szCs w:val="16"/>
        </w:rPr>
        <w:t>CEiDG</w:t>
      </w:r>
      <w:proofErr w:type="spellEnd"/>
      <w:r w:rsidRPr="00555A2E">
        <w:rPr>
          <w:i/>
          <w:sz w:val="16"/>
          <w:szCs w:val="16"/>
        </w:rPr>
        <w:t>)</w:t>
      </w:r>
      <w:r w:rsidRPr="00555A2E">
        <w:rPr>
          <w:sz w:val="16"/>
          <w:szCs w:val="16"/>
        </w:rPr>
        <w:t xml:space="preserve">, </w:t>
      </w:r>
      <w:r w:rsidRPr="00555A2E">
        <w:rPr>
          <w:sz w:val="21"/>
          <w:szCs w:val="21"/>
        </w:rPr>
        <w:t xml:space="preserve">nie podlega/ą wykluczeniu z postępowania </w:t>
      </w:r>
      <w:r w:rsidRPr="00555A2E">
        <w:rPr>
          <w:sz w:val="21"/>
          <w:szCs w:val="21"/>
        </w:rPr>
        <w:br/>
        <w:t>o udzielenie zamówienia.</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i/>
        </w:rPr>
      </w:pPr>
    </w:p>
    <w:p w:rsidR="00A12052" w:rsidRPr="00555A2E" w:rsidRDefault="00A12052" w:rsidP="006C2BEA">
      <w:pPr>
        <w:spacing w:line="360" w:lineRule="auto"/>
        <w:jc w:val="both"/>
        <w:rPr>
          <w:i/>
        </w:rPr>
      </w:pP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PODANYCH INFORMACJI:</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sz w:val="21"/>
          <w:szCs w:val="21"/>
        </w:rPr>
      </w:pPr>
      <w:r w:rsidRPr="00555A2E">
        <w:rPr>
          <w:sz w:val="21"/>
          <w:szCs w:val="21"/>
        </w:rPr>
        <w:t xml:space="preserve">Oświadczam, że wszystkie informacje podane w powyższych oświadczeniach są aktualne </w:t>
      </w:r>
      <w:r w:rsidRPr="00555A2E">
        <w:rPr>
          <w:sz w:val="21"/>
          <w:szCs w:val="21"/>
        </w:rPr>
        <w:br/>
        <w:t>i zgodne z prawdą oraz zostały przedstawione z pełną świadomością konsekwencji wprowadzenia zamawiającego w błąd przy przedstawianiu informacji.</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242652">
      <w:pPr>
        <w:jc w:val="both"/>
        <w:rPr>
          <w:color w:val="C00000"/>
          <w:sz w:val="16"/>
          <w:szCs w:val="16"/>
          <w:lang w:eastAsia="ar-SA"/>
        </w:rPr>
      </w:pPr>
    </w:p>
    <w:p w:rsidR="00A12052" w:rsidRPr="00555A2E" w:rsidRDefault="00A12052" w:rsidP="00242652">
      <w:pPr>
        <w:jc w:val="both"/>
        <w:rPr>
          <w:color w:val="C00000"/>
          <w:sz w:val="16"/>
          <w:szCs w:val="16"/>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5B28E1">
      <w:pPr>
        <w:ind w:right="39"/>
        <w:outlineLvl w:val="0"/>
        <w:rPr>
          <w:rFonts w:eastAsia="Batang"/>
          <w:b/>
          <w:color w:val="C00000"/>
        </w:rPr>
      </w:pPr>
    </w:p>
    <w:p w:rsidR="005B28E1" w:rsidRDefault="00A12052" w:rsidP="005B28E1">
      <w:pPr>
        <w:jc w:val="right"/>
        <w:rPr>
          <w:rFonts w:eastAsia="Batang"/>
          <w:b/>
        </w:rPr>
      </w:pPr>
      <w:r w:rsidRPr="00A7256C">
        <w:rPr>
          <w:rFonts w:eastAsia="Batang"/>
          <w:b/>
        </w:rPr>
        <w:lastRenderedPageBreak/>
        <w:t>Załącznik nr 4</w:t>
      </w:r>
    </w:p>
    <w:p w:rsidR="005B28E1" w:rsidRDefault="00A12052" w:rsidP="005B28E1">
      <w:pPr>
        <w:ind w:firstLine="708"/>
        <w:jc w:val="both"/>
        <w:rPr>
          <w:sz w:val="18"/>
        </w:rPr>
      </w:pPr>
      <w:r w:rsidRPr="00A7256C">
        <w:rPr>
          <w:rFonts w:eastAsia="Batang"/>
          <w:b/>
        </w:rPr>
        <w:t xml:space="preserve"> </w:t>
      </w:r>
      <w:r w:rsidR="005B28E1" w:rsidRPr="005451A3">
        <w:rPr>
          <w:noProof/>
          <w:sz w:val="18"/>
        </w:rPr>
        <w:drawing>
          <wp:inline distT="0" distB="0" distL="0" distR="0">
            <wp:extent cx="942975" cy="514350"/>
            <wp:effectExtent l="0" t="0" r="9525" b="0"/>
            <wp:docPr id="15" name="Obraz 15" descr="http://www.kraina3rzek.pl/wp-content/uploads/2011/08/logo-prow-kolor-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aina3rzek.pl/wp-content/uploads/2011/08/logo-prow-kolor-300x1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r w:rsidR="005B28E1">
        <w:rPr>
          <w:sz w:val="18"/>
        </w:rPr>
        <w:t xml:space="preserve">                                                                                         </w:t>
      </w:r>
      <w:r w:rsidR="005B28E1">
        <w:rPr>
          <w:noProof/>
        </w:rPr>
        <w:drawing>
          <wp:inline distT="0" distB="0" distL="0" distR="0">
            <wp:extent cx="762000" cy="552450"/>
            <wp:effectExtent l="0" t="0" r="0" b="0"/>
            <wp:docPr id="16" name="Obraz 16" descr="http://www.kraina3rzek.pl/wp-content/uploads/2011/08/kolorowy-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aina3rzek.pl/wp-content/uploads/2011/08/kolorowy-300x2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p w:rsidR="005B28E1" w:rsidRDefault="005B28E1" w:rsidP="005B28E1">
      <w:pPr>
        <w:tabs>
          <w:tab w:val="left" w:pos="12121"/>
        </w:tabs>
        <w:jc w:val="center"/>
        <w:rPr>
          <w:i/>
          <w:sz w:val="20"/>
          <w:szCs w:val="20"/>
        </w:rPr>
      </w:pPr>
      <w:r w:rsidRPr="0013538D">
        <w:rPr>
          <w:i/>
          <w:sz w:val="20"/>
          <w:szCs w:val="20"/>
        </w:rPr>
        <w:t>Projekt nr UM10-65150-UM1000070-17 pn.</w:t>
      </w:r>
      <w:r w:rsidRPr="005451A3">
        <w:rPr>
          <w:b/>
          <w:i/>
          <w:sz w:val="20"/>
          <w:szCs w:val="20"/>
        </w:rPr>
        <w:t>”</w:t>
      </w:r>
      <w:r>
        <w:rPr>
          <w:b/>
          <w:i/>
          <w:sz w:val="20"/>
          <w:szCs w:val="20"/>
        </w:rPr>
        <w:t xml:space="preserve"> Poprawa gospodarki wodno-ściekowej w Gminie Czyżew </w:t>
      </w:r>
      <w:r w:rsidRPr="005451A3">
        <w:rPr>
          <w:b/>
          <w:i/>
          <w:sz w:val="20"/>
          <w:szCs w:val="20"/>
        </w:rPr>
        <w:t>”</w:t>
      </w:r>
      <w:r w:rsidRPr="0013538D">
        <w:rPr>
          <w:i/>
          <w:sz w:val="20"/>
          <w:szCs w:val="20"/>
        </w:rPr>
        <w:t>jest dofinansowany ze środków Unii Europejskiej</w:t>
      </w:r>
      <w:r>
        <w:rPr>
          <w:b/>
          <w:i/>
          <w:sz w:val="20"/>
          <w:szCs w:val="20"/>
        </w:rPr>
        <w:t xml:space="preserve"> </w:t>
      </w:r>
      <w:r>
        <w:rPr>
          <w:i/>
          <w:sz w:val="20"/>
          <w:szCs w:val="20"/>
        </w:rPr>
        <w:t xml:space="preserve">w ramach  poddziałania </w:t>
      </w:r>
      <w:r w:rsidRPr="005451A3">
        <w:rPr>
          <w:i/>
          <w:sz w:val="20"/>
          <w:szCs w:val="20"/>
        </w:rPr>
        <w:t>„Wsparcie inwestycji związanych z tworzeniem, ulepszeniem lub rozbudową wszystkich rodzajów małej infrastrukt</w:t>
      </w:r>
      <w:r>
        <w:rPr>
          <w:i/>
          <w:sz w:val="20"/>
          <w:szCs w:val="20"/>
        </w:rPr>
        <w:t>ury, w tym inwestycji w energię odnawialną</w:t>
      </w:r>
      <w:r w:rsidRPr="005451A3">
        <w:rPr>
          <w:i/>
          <w:sz w:val="20"/>
          <w:szCs w:val="20"/>
        </w:rPr>
        <w:t xml:space="preserve"> i w oszczędzanie energii”</w:t>
      </w:r>
      <w:r>
        <w:rPr>
          <w:i/>
          <w:sz w:val="20"/>
          <w:szCs w:val="20"/>
        </w:rPr>
        <w:t xml:space="preserve"> </w:t>
      </w:r>
      <w:r w:rsidRPr="005451A3">
        <w:rPr>
          <w:i/>
          <w:sz w:val="20"/>
          <w:szCs w:val="20"/>
        </w:rPr>
        <w:t xml:space="preserve">objętego </w:t>
      </w:r>
      <w:r w:rsidRPr="005451A3">
        <w:rPr>
          <w:sz w:val="20"/>
          <w:szCs w:val="20"/>
        </w:rPr>
        <w:t xml:space="preserve"> </w:t>
      </w:r>
      <w:r w:rsidRPr="005451A3">
        <w:rPr>
          <w:i/>
          <w:sz w:val="20"/>
          <w:szCs w:val="20"/>
        </w:rPr>
        <w:t>Programem Rozwoju Obszarów Wiejskich na lata 2014-2020</w:t>
      </w:r>
    </w:p>
    <w:p w:rsidR="00A12052" w:rsidRPr="00555A2E" w:rsidRDefault="00A12052" w:rsidP="005B28E1">
      <w:pPr>
        <w:ind w:right="39"/>
        <w:jc w:val="right"/>
        <w:outlineLvl w:val="0"/>
        <w:rPr>
          <w:b/>
          <w:color w:val="C00000"/>
        </w:rPr>
      </w:pPr>
    </w:p>
    <w:p w:rsidR="00A12052" w:rsidRPr="00555A2E" w:rsidRDefault="00A12052" w:rsidP="003A07C9">
      <w:pPr>
        <w:ind w:left="5246" w:firstLine="708"/>
        <w:rPr>
          <w:b/>
        </w:rPr>
      </w:pPr>
      <w:r w:rsidRPr="00555A2E">
        <w:rPr>
          <w:b/>
        </w:rPr>
        <w:t>Zamawiający:</w:t>
      </w:r>
    </w:p>
    <w:p w:rsidR="00A12052" w:rsidRPr="00555A2E" w:rsidRDefault="00A12052" w:rsidP="003A07C9">
      <w:pPr>
        <w:ind w:left="5954"/>
        <w:jc w:val="center"/>
      </w:pPr>
      <w:r w:rsidRPr="00555A2E">
        <w:t xml:space="preserve">Gmina Czyżew </w:t>
      </w:r>
    </w:p>
    <w:p w:rsidR="00A12052" w:rsidRPr="00555A2E" w:rsidRDefault="00A12052" w:rsidP="003A07C9">
      <w:pPr>
        <w:ind w:left="5954"/>
        <w:jc w:val="center"/>
      </w:pPr>
      <w:r w:rsidRPr="00555A2E">
        <w:t>ul. Mazowiecka 34</w:t>
      </w:r>
    </w:p>
    <w:p w:rsidR="00A12052" w:rsidRPr="00555A2E" w:rsidRDefault="00A12052" w:rsidP="003A07C9">
      <w:pPr>
        <w:ind w:left="5954"/>
        <w:jc w:val="center"/>
        <w:rPr>
          <w:i/>
          <w:sz w:val="16"/>
          <w:szCs w:val="16"/>
        </w:rPr>
      </w:pPr>
      <w:r w:rsidRPr="00555A2E">
        <w:t>18-220 Czyżew</w:t>
      </w:r>
    </w:p>
    <w:p w:rsidR="00A12052" w:rsidRPr="00555A2E" w:rsidRDefault="00A12052" w:rsidP="003A07C9">
      <w:pPr>
        <w:rPr>
          <w:b/>
          <w:sz w:val="20"/>
          <w:szCs w:val="20"/>
        </w:rPr>
      </w:pPr>
      <w:r w:rsidRPr="00555A2E">
        <w:rPr>
          <w:b/>
        </w:rPr>
        <w:t>Wykonawca:</w:t>
      </w:r>
    </w:p>
    <w:p w:rsidR="00A12052" w:rsidRPr="00555A2E" w:rsidRDefault="00A12052" w:rsidP="003A07C9">
      <w:pPr>
        <w:spacing w:line="480" w:lineRule="auto"/>
        <w:ind w:right="5954"/>
      </w:pPr>
      <w:r w:rsidRPr="00555A2E">
        <w:t>………………………………………………………………</w:t>
      </w:r>
    </w:p>
    <w:p w:rsidR="00A12052" w:rsidRPr="00555A2E" w:rsidRDefault="00A12052" w:rsidP="003A07C9">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A12052" w:rsidRPr="00555A2E" w:rsidRDefault="00A12052" w:rsidP="003A07C9">
      <w:pPr>
        <w:rPr>
          <w:sz w:val="20"/>
          <w:szCs w:val="20"/>
          <w:u w:val="single"/>
        </w:rPr>
      </w:pPr>
      <w:r w:rsidRPr="00555A2E">
        <w:rPr>
          <w:u w:val="single"/>
        </w:rPr>
        <w:t>reprezentowany przez:</w:t>
      </w:r>
    </w:p>
    <w:p w:rsidR="00A12052" w:rsidRPr="00555A2E" w:rsidRDefault="00A12052" w:rsidP="003A07C9">
      <w:pPr>
        <w:spacing w:line="480" w:lineRule="auto"/>
        <w:ind w:right="5954"/>
      </w:pPr>
      <w:r w:rsidRPr="00555A2E">
        <w:t>………………………………………………………………</w:t>
      </w:r>
    </w:p>
    <w:p w:rsidR="00A12052" w:rsidRPr="00555A2E" w:rsidRDefault="00A12052" w:rsidP="003A07C9">
      <w:pPr>
        <w:ind w:right="5953"/>
        <w:rPr>
          <w:i/>
          <w:sz w:val="16"/>
          <w:szCs w:val="16"/>
        </w:rPr>
      </w:pPr>
      <w:r w:rsidRPr="00555A2E">
        <w:rPr>
          <w:i/>
          <w:sz w:val="16"/>
          <w:szCs w:val="16"/>
        </w:rPr>
        <w:t>(imię, nazwisko, stanowisko/podstawa do reprezentacji)</w:t>
      </w:r>
    </w:p>
    <w:p w:rsidR="00A12052" w:rsidRPr="00555A2E" w:rsidRDefault="00A12052" w:rsidP="003A07C9">
      <w:pPr>
        <w:shd w:val="clear" w:color="auto" w:fill="FFFFFF"/>
        <w:tabs>
          <w:tab w:val="left" w:pos="5666"/>
        </w:tabs>
        <w:ind w:left="7"/>
        <w:jc w:val="center"/>
        <w:rPr>
          <w:color w:val="000000"/>
          <w:sz w:val="22"/>
          <w:szCs w:val="20"/>
        </w:rPr>
      </w:pPr>
      <w:r w:rsidRPr="00555A2E">
        <w:rPr>
          <w:color w:val="000000"/>
          <w:sz w:val="22"/>
        </w:rPr>
        <w:tab/>
        <w:t xml:space="preserve">                  </w:t>
      </w:r>
    </w:p>
    <w:p w:rsidR="00A12052" w:rsidRPr="00555A2E" w:rsidRDefault="00A12052" w:rsidP="003A07C9">
      <w:pPr>
        <w:shd w:val="clear" w:color="auto" w:fill="FFFFFF"/>
        <w:spacing w:before="338"/>
        <w:ind w:right="29"/>
        <w:jc w:val="center"/>
        <w:rPr>
          <w:color w:val="000000"/>
          <w:spacing w:val="-17"/>
          <w:sz w:val="32"/>
          <w:szCs w:val="32"/>
        </w:rPr>
      </w:pPr>
      <w:r w:rsidRPr="00555A2E">
        <w:rPr>
          <w:color w:val="000000"/>
          <w:spacing w:val="-17"/>
          <w:sz w:val="32"/>
          <w:szCs w:val="32"/>
        </w:rPr>
        <w:t>OŚWIADCZENIE* dotyczące GRUPY KAPITAŁOWEJ</w:t>
      </w:r>
    </w:p>
    <w:p w:rsidR="00A12052" w:rsidRPr="00555A2E" w:rsidRDefault="00A12052" w:rsidP="003A07C9">
      <w:pPr>
        <w:spacing w:line="360" w:lineRule="auto"/>
        <w:ind w:firstLine="708"/>
        <w:jc w:val="both"/>
        <w:rPr>
          <w:sz w:val="20"/>
          <w:szCs w:val="20"/>
        </w:rPr>
      </w:pPr>
      <w:r w:rsidRPr="00555A2E">
        <w:rPr>
          <w:sz w:val="21"/>
          <w:szCs w:val="21"/>
        </w:rPr>
        <w:t xml:space="preserve">Na potrzeby postępowania o udzielenie zamówienia publicznego </w:t>
      </w:r>
      <w:r w:rsidRPr="00555A2E">
        <w:rPr>
          <w:sz w:val="21"/>
          <w:szCs w:val="21"/>
        </w:rPr>
        <w:br/>
        <w:t>pn. ………………………………………………………………….………….</w:t>
      </w:r>
      <w:r w:rsidRPr="00555A2E">
        <w:t xml:space="preserve"> </w:t>
      </w:r>
      <w:r w:rsidRPr="00555A2E">
        <w:rPr>
          <w:i/>
          <w:sz w:val="16"/>
          <w:szCs w:val="16"/>
        </w:rPr>
        <w:t>(nazwa postępowania)</w:t>
      </w:r>
      <w:r w:rsidRPr="00555A2E">
        <w:rPr>
          <w:sz w:val="16"/>
          <w:szCs w:val="16"/>
        </w:rPr>
        <w:t>,</w:t>
      </w:r>
      <w:r w:rsidRPr="00555A2E">
        <w:rPr>
          <w:i/>
        </w:rPr>
        <w:t xml:space="preserve"> </w:t>
      </w:r>
      <w:r w:rsidRPr="00555A2E">
        <w:rPr>
          <w:sz w:val="21"/>
          <w:szCs w:val="21"/>
        </w:rPr>
        <w:t>prowadzonego przez ………………….……….</w:t>
      </w:r>
      <w:r w:rsidRPr="00555A2E">
        <w:t xml:space="preserve"> </w:t>
      </w:r>
      <w:r w:rsidRPr="00555A2E">
        <w:rPr>
          <w:i/>
          <w:sz w:val="16"/>
          <w:szCs w:val="16"/>
        </w:rPr>
        <w:t>(oznaczenie zamawiającego),</w:t>
      </w:r>
      <w:r w:rsidRPr="00555A2E">
        <w:rPr>
          <w:i/>
          <w:sz w:val="18"/>
          <w:szCs w:val="18"/>
        </w:rPr>
        <w:t xml:space="preserve"> </w:t>
      </w:r>
      <w:r w:rsidRPr="00555A2E">
        <w:rPr>
          <w:sz w:val="21"/>
          <w:szCs w:val="21"/>
        </w:rPr>
        <w:t>oświadczam, co następuje:</w:t>
      </w:r>
    </w:p>
    <w:p w:rsidR="00A12052" w:rsidRPr="00555A2E" w:rsidRDefault="00A12052" w:rsidP="003A07C9">
      <w:pPr>
        <w:shd w:val="clear" w:color="auto" w:fill="FFFFFF"/>
        <w:spacing w:before="338"/>
        <w:ind w:right="29"/>
        <w:jc w:val="center"/>
        <w:rPr>
          <w:color w:val="000000"/>
          <w:spacing w:val="-17"/>
        </w:rPr>
      </w:pPr>
    </w:p>
    <w:p w:rsidR="00A12052" w:rsidRPr="00555A2E" w:rsidRDefault="00A12052" w:rsidP="003A07C9">
      <w:pPr>
        <w:autoSpaceDN w:val="0"/>
        <w:adjustRightInd w:val="0"/>
        <w:jc w:val="center"/>
        <w:rPr>
          <w:color w:val="000000"/>
          <w:spacing w:val="70"/>
        </w:rPr>
      </w:pPr>
      <w:r w:rsidRPr="00555A2E">
        <w:rPr>
          <w:color w:val="000000"/>
        </w:rPr>
        <w:t xml:space="preserve">Oświadczam*, że nie ma podstaw do wykluczenia ponieważ nie należę </w:t>
      </w:r>
      <w:r w:rsidRPr="00555A2E">
        <w:rPr>
          <w:i/>
        </w:rPr>
        <w:t xml:space="preserve"> </w:t>
      </w:r>
      <w:r w:rsidRPr="00555A2E">
        <w:t>do tej samej grupy kapitałowej, w rozumieniu ustawy z dnia 16 lutego 2007 r. o ochronie konkurencji i konsumentów (Dz. U. z 2015 r., poz. 184, 1618 i 1634),</w:t>
      </w:r>
      <w:r w:rsidRPr="00555A2E">
        <w:rPr>
          <w:color w:val="000000"/>
        </w:rPr>
        <w:t xml:space="preserve"> o których mowa w </w:t>
      </w:r>
      <w:r w:rsidRPr="00555A2E">
        <w:rPr>
          <w:color w:val="000000"/>
          <w:spacing w:val="-1"/>
        </w:rPr>
        <w:t xml:space="preserve">art. 24 ust 1 pkt 23** Ustawy z dnia 29 stycznia 2004 roku – Prawo  zamówień publicznych </w:t>
      </w:r>
      <w:r w:rsidRPr="00555A2E">
        <w:rPr>
          <w:lang w:eastAsia="en-US"/>
        </w:rPr>
        <w:t>(tekst jednolity Dz. U. z 22 grudnia  201</w:t>
      </w:r>
      <w:r w:rsidR="00CF1402">
        <w:rPr>
          <w:lang w:eastAsia="en-US"/>
        </w:rPr>
        <w:t>7 r., poz. 1579 ze zm.</w:t>
      </w:r>
      <w:r w:rsidRPr="00555A2E">
        <w:rPr>
          <w:lang w:eastAsia="en-US"/>
        </w:rPr>
        <w:t>)</w:t>
      </w:r>
    </w:p>
    <w:p w:rsidR="00A12052" w:rsidRPr="00555A2E" w:rsidRDefault="00A12052" w:rsidP="003A07C9">
      <w:pPr>
        <w:shd w:val="clear" w:color="auto" w:fill="FFFFFF"/>
        <w:spacing w:before="216"/>
        <w:ind w:right="29"/>
        <w:jc w:val="both"/>
        <w:rPr>
          <w:color w:val="000000"/>
          <w:spacing w:val="-12"/>
        </w:rPr>
      </w:pPr>
    </w:p>
    <w:p w:rsidR="00A12052" w:rsidRPr="00555A2E" w:rsidRDefault="00A12052" w:rsidP="003A07C9">
      <w:pPr>
        <w:jc w:val="both"/>
        <w:rPr>
          <w:color w:val="000000"/>
          <w:sz w:val="28"/>
          <w:szCs w:val="28"/>
        </w:rPr>
      </w:pPr>
    </w:p>
    <w:p w:rsidR="00A12052" w:rsidRPr="00555A2E" w:rsidRDefault="00A12052" w:rsidP="003A07C9">
      <w:pPr>
        <w:spacing w:line="360" w:lineRule="auto"/>
        <w:jc w:val="both"/>
        <w:rPr>
          <w:i/>
        </w:rPr>
      </w:pPr>
    </w:p>
    <w:p w:rsidR="00A12052" w:rsidRPr="00555A2E" w:rsidRDefault="00A12052" w:rsidP="003A07C9">
      <w:pPr>
        <w:spacing w:line="360" w:lineRule="auto"/>
        <w:jc w:val="both"/>
      </w:pPr>
      <w:r w:rsidRPr="00555A2E">
        <w:t xml:space="preserve">…………….……. </w:t>
      </w:r>
      <w:r w:rsidRPr="00555A2E">
        <w:rPr>
          <w:i/>
          <w:sz w:val="16"/>
          <w:szCs w:val="16"/>
        </w:rPr>
        <w:t>(miejscowość),</w:t>
      </w:r>
      <w:r w:rsidRPr="00555A2E">
        <w:rPr>
          <w:i/>
          <w:sz w:val="18"/>
          <w:szCs w:val="18"/>
        </w:rPr>
        <w:t xml:space="preserve"> </w:t>
      </w:r>
      <w:r w:rsidRPr="00555A2E">
        <w:t xml:space="preserve">dnia ………….……. r. </w:t>
      </w:r>
    </w:p>
    <w:p w:rsidR="00A12052" w:rsidRPr="00555A2E" w:rsidRDefault="00A12052" w:rsidP="003A07C9">
      <w:pPr>
        <w:spacing w:line="360" w:lineRule="auto"/>
        <w:jc w:val="both"/>
      </w:pPr>
      <w:r w:rsidRPr="00555A2E">
        <w:tab/>
      </w:r>
      <w:r w:rsidRPr="00555A2E">
        <w:tab/>
      </w:r>
      <w:r w:rsidRPr="00555A2E">
        <w:tab/>
      </w:r>
      <w:r w:rsidRPr="00555A2E">
        <w:tab/>
      </w:r>
      <w:r w:rsidRPr="00555A2E">
        <w:tab/>
      </w:r>
      <w:r w:rsidRPr="00555A2E">
        <w:tab/>
      </w:r>
      <w:r w:rsidRPr="00555A2E">
        <w:tab/>
        <w:t>…………………………………………</w:t>
      </w:r>
    </w:p>
    <w:p w:rsidR="00A12052" w:rsidRPr="00555A2E" w:rsidRDefault="00A12052" w:rsidP="003A07C9">
      <w:pPr>
        <w:spacing w:line="360" w:lineRule="auto"/>
        <w:ind w:left="5664" w:firstLine="708"/>
        <w:jc w:val="both"/>
        <w:rPr>
          <w:i/>
          <w:sz w:val="16"/>
          <w:szCs w:val="16"/>
        </w:rPr>
      </w:pPr>
      <w:r w:rsidRPr="00555A2E">
        <w:rPr>
          <w:i/>
          <w:sz w:val="16"/>
          <w:szCs w:val="16"/>
        </w:rPr>
        <w:t>(podpis</w:t>
      </w:r>
    </w:p>
    <w:p w:rsidR="00A12052" w:rsidRPr="00555A2E" w:rsidRDefault="00A12052" w:rsidP="003A07C9">
      <w:pPr>
        <w:jc w:val="both"/>
        <w:rPr>
          <w:color w:val="000000"/>
          <w:sz w:val="28"/>
          <w:szCs w:val="28"/>
        </w:rPr>
      </w:pPr>
    </w:p>
    <w:p w:rsidR="00A12052" w:rsidRPr="00555A2E" w:rsidRDefault="00A12052" w:rsidP="003A07C9">
      <w:pPr>
        <w:jc w:val="both"/>
      </w:pPr>
      <w:r w:rsidRPr="00555A2E">
        <w:rPr>
          <w:color w:val="000000"/>
        </w:rPr>
        <w:lastRenderedPageBreak/>
        <w:t xml:space="preserve">Oświadczam*, że  należę </w:t>
      </w:r>
      <w:r w:rsidRPr="00555A2E">
        <w:rPr>
          <w:i/>
        </w:rPr>
        <w:t xml:space="preserve"> </w:t>
      </w:r>
      <w:r w:rsidRPr="00555A2E">
        <w:t>do tej samej grupy kapitałowej, w rozumieniu ustawy z dnia 16 lutego 2007 r. o ochronie konkurencji i konsumentów (Dz. U. z 2015 r., poz. 184, 1618 i 1634 wraz z nas</w:t>
      </w:r>
      <w:r w:rsidR="001B42BC">
        <w:t>tępującymi podmiotami (firmami</w:t>
      </w:r>
      <w:r w:rsidR="001B42BC" w:rsidRPr="001B42BC">
        <w:t>), którzy złożyli odrębne oferty, oferty częściowe w przedmiotowym postępowaniu</w:t>
      </w:r>
    </w:p>
    <w:p w:rsidR="00A12052" w:rsidRPr="00555A2E" w:rsidRDefault="00A12052" w:rsidP="003A07C9">
      <w:pPr>
        <w:jc w:val="both"/>
      </w:pPr>
      <w:r w:rsidRPr="00555A2E">
        <w:t xml:space="preserve">Lista podmiotów </w:t>
      </w:r>
    </w:p>
    <w:p w:rsidR="00A12052" w:rsidRPr="00555A2E" w:rsidRDefault="00A12052" w:rsidP="003A07C9">
      <w:pPr>
        <w:jc w:val="both"/>
      </w:pPr>
      <w:r w:rsidRPr="00555A2E">
        <w:t>…………………………………………………………………………………………………………………………………………………………………………</w:t>
      </w:r>
    </w:p>
    <w:p w:rsidR="00A12052" w:rsidRPr="00555A2E" w:rsidRDefault="00A12052" w:rsidP="003A07C9">
      <w:pPr>
        <w:jc w:val="both"/>
      </w:pPr>
    </w:p>
    <w:p w:rsidR="00A12052" w:rsidRPr="00555A2E" w:rsidRDefault="00A12052" w:rsidP="003A07C9">
      <w:pPr>
        <w:jc w:val="both"/>
      </w:pPr>
      <w:r w:rsidRPr="00555A2E">
        <w:t>Jednocześnie wyjaśniam, że poda</w:t>
      </w:r>
      <w:r>
        <w:t xml:space="preserve">ne niżej okoliczności dowodzą, </w:t>
      </w:r>
      <w:r w:rsidRPr="00555A2E">
        <w:t xml:space="preserve">że istniejące między firmami powiązania nie prowadza do zachwiania uczciwej konkurencji pomiędzy wykonawcami w postępowaniu o udzielenia zamówienia. </w:t>
      </w:r>
    </w:p>
    <w:p w:rsidR="00A12052" w:rsidRPr="00555A2E" w:rsidRDefault="00A12052" w:rsidP="003A07C9">
      <w:pPr>
        <w:jc w:val="both"/>
      </w:pPr>
      <w:r w:rsidRPr="00555A2E">
        <w:t xml:space="preserve">( w tym miejscu należy wskazać te okoliczności) </w:t>
      </w:r>
    </w:p>
    <w:p w:rsidR="00A12052" w:rsidRPr="00555A2E" w:rsidRDefault="00A12052" w:rsidP="003A07C9">
      <w:pPr>
        <w:jc w:val="both"/>
      </w:pPr>
      <w:r w:rsidRPr="00555A2E">
        <w:t>……………………………………………………………………………………………………………………………………………………………………………………………………………………………………………………………..</w:t>
      </w:r>
    </w:p>
    <w:p w:rsidR="00A12052" w:rsidRPr="00555A2E" w:rsidRDefault="00A12052" w:rsidP="003A07C9">
      <w:pPr>
        <w:jc w:val="both"/>
      </w:pPr>
    </w:p>
    <w:p w:rsidR="00A12052" w:rsidRPr="00555A2E" w:rsidRDefault="00A12052" w:rsidP="003A07C9">
      <w:pPr>
        <w:autoSpaceDN w:val="0"/>
        <w:adjustRightInd w:val="0"/>
      </w:pPr>
    </w:p>
    <w:p w:rsidR="00A12052" w:rsidRPr="00555A2E" w:rsidRDefault="00A12052" w:rsidP="003A07C9">
      <w:pPr>
        <w:autoSpaceDN w:val="0"/>
        <w:adjustRightInd w:val="0"/>
      </w:pPr>
      <w:r w:rsidRPr="00555A2E">
        <w:rPr>
          <w:i/>
        </w:rPr>
        <w:t xml:space="preserve">        *Zaznaczyć właściwe</w:t>
      </w:r>
    </w:p>
    <w:p w:rsidR="00A12052" w:rsidRPr="00555A2E" w:rsidRDefault="00A31E61" w:rsidP="003A07C9">
      <w:pPr>
        <w:ind w:firstLine="431"/>
        <w:jc w:val="both"/>
      </w:pPr>
      <w:r>
        <w:t>„</w:t>
      </w:r>
      <w:r w:rsidR="00A12052" w:rsidRPr="00555A2E">
        <w:t>Art. 24 ust.  1 pkt 23 . Z postępowania o udzielenie zamówienia wyklucza się:</w:t>
      </w:r>
    </w:p>
    <w:p w:rsidR="00A12052" w:rsidRPr="00555A2E" w:rsidRDefault="00A12052" w:rsidP="003A07C9">
      <w:pPr>
        <w:ind w:firstLine="431"/>
        <w:jc w:val="both"/>
      </w:pPr>
      <w:r w:rsidRPr="00555A2E">
        <w:t xml:space="preserve">wykonawców, </w:t>
      </w:r>
      <w:r w:rsidRPr="00555A2E">
        <w:rPr>
          <w:bCs/>
        </w:rPr>
        <w:t xml:space="preserve">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r w:rsidRPr="00555A2E">
        <w:rPr>
          <w:i/>
        </w:rPr>
        <w:t>.”</w:t>
      </w:r>
    </w:p>
    <w:p w:rsidR="00A12052" w:rsidRPr="00555A2E" w:rsidRDefault="00A12052" w:rsidP="003A07C9"/>
    <w:p w:rsidR="00A12052" w:rsidRPr="00555A2E" w:rsidRDefault="00A12052" w:rsidP="003A07C9"/>
    <w:p w:rsidR="00A12052" w:rsidRPr="00555A2E" w:rsidRDefault="00A12052" w:rsidP="003A07C9"/>
    <w:p w:rsidR="00A12052" w:rsidRPr="00555A2E" w:rsidRDefault="00A12052" w:rsidP="00A7256C">
      <w:pPr>
        <w:pStyle w:val="Nagwek3"/>
        <w:numPr>
          <w:ilvl w:val="0"/>
          <w:numId w:val="0"/>
        </w:numPr>
        <w:tabs>
          <w:tab w:val="left" w:pos="3731"/>
        </w:tabs>
      </w:pPr>
    </w:p>
    <w:p w:rsidR="00A12052" w:rsidRPr="00555A2E" w:rsidRDefault="00A12052" w:rsidP="003A07C9">
      <w:pPr>
        <w:spacing w:line="360" w:lineRule="auto"/>
        <w:jc w:val="both"/>
        <w:rPr>
          <w:i/>
        </w:rPr>
      </w:pPr>
    </w:p>
    <w:p w:rsidR="00A12052" w:rsidRPr="00555A2E" w:rsidRDefault="00A12052" w:rsidP="003A07C9">
      <w:pPr>
        <w:spacing w:line="360" w:lineRule="auto"/>
        <w:jc w:val="both"/>
      </w:pPr>
      <w:r w:rsidRPr="00555A2E">
        <w:t xml:space="preserve">…………….……. </w:t>
      </w:r>
      <w:r w:rsidRPr="00555A2E">
        <w:rPr>
          <w:i/>
          <w:sz w:val="16"/>
          <w:szCs w:val="16"/>
        </w:rPr>
        <w:t>(miejscowość),</w:t>
      </w:r>
      <w:r w:rsidRPr="00555A2E">
        <w:rPr>
          <w:i/>
          <w:sz w:val="18"/>
          <w:szCs w:val="18"/>
        </w:rPr>
        <w:t xml:space="preserve"> </w:t>
      </w:r>
      <w:r w:rsidRPr="00555A2E">
        <w:t xml:space="preserve">dnia ………….……. r. </w:t>
      </w:r>
    </w:p>
    <w:p w:rsidR="00A12052" w:rsidRPr="00555A2E" w:rsidRDefault="00A12052" w:rsidP="003A07C9">
      <w:pPr>
        <w:spacing w:line="360" w:lineRule="auto"/>
        <w:jc w:val="both"/>
      </w:pPr>
    </w:p>
    <w:p w:rsidR="00A12052" w:rsidRPr="00555A2E" w:rsidRDefault="00A12052" w:rsidP="003A07C9">
      <w:pPr>
        <w:spacing w:line="360" w:lineRule="auto"/>
        <w:jc w:val="both"/>
      </w:pPr>
      <w:r w:rsidRPr="00555A2E">
        <w:tab/>
      </w:r>
      <w:r w:rsidRPr="00555A2E">
        <w:tab/>
      </w:r>
      <w:r w:rsidRPr="00555A2E">
        <w:tab/>
      </w:r>
      <w:r w:rsidRPr="00555A2E">
        <w:tab/>
      </w:r>
      <w:r w:rsidRPr="00555A2E">
        <w:tab/>
      </w:r>
      <w:r w:rsidRPr="00555A2E">
        <w:tab/>
      </w:r>
      <w:r w:rsidRPr="00555A2E">
        <w:tab/>
        <w:t>…………………………………………</w:t>
      </w:r>
    </w:p>
    <w:p w:rsidR="00A12052" w:rsidRPr="00555A2E" w:rsidRDefault="00A12052" w:rsidP="003A07C9">
      <w:pPr>
        <w:spacing w:line="360" w:lineRule="auto"/>
        <w:ind w:left="5664" w:firstLine="708"/>
        <w:jc w:val="both"/>
        <w:rPr>
          <w:i/>
          <w:sz w:val="16"/>
          <w:szCs w:val="16"/>
        </w:rPr>
      </w:pPr>
      <w:r w:rsidRPr="00555A2E">
        <w:rPr>
          <w:i/>
          <w:sz w:val="16"/>
          <w:szCs w:val="16"/>
        </w:rPr>
        <w:t>(podpis)</w:t>
      </w:r>
    </w:p>
    <w:p w:rsidR="00A12052" w:rsidRPr="00555A2E" w:rsidRDefault="00A12052" w:rsidP="003A07C9">
      <w:pPr>
        <w:rPr>
          <w:sz w:val="20"/>
          <w:szCs w:val="20"/>
        </w:rPr>
      </w:pPr>
    </w:p>
    <w:p w:rsidR="00A12052" w:rsidRPr="00555A2E" w:rsidRDefault="00A12052" w:rsidP="00242652">
      <w:pPr>
        <w:autoSpaceDE w:val="0"/>
        <w:autoSpaceDN w:val="0"/>
        <w:adjustRightInd w:val="0"/>
        <w:jc w:val="center"/>
        <w:rPr>
          <w:i/>
          <w:color w:val="C00000"/>
          <w:sz w:val="18"/>
          <w:szCs w:val="18"/>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Default="00A12052" w:rsidP="00242652">
      <w:pPr>
        <w:pStyle w:val="Nagwek7"/>
        <w:numPr>
          <w:ilvl w:val="0"/>
          <w:numId w:val="0"/>
        </w:numPr>
        <w:ind w:left="7020"/>
        <w:jc w:val="right"/>
        <w:rPr>
          <w:b/>
          <w:color w:val="C00000"/>
        </w:rPr>
      </w:pPr>
    </w:p>
    <w:p w:rsidR="00A12052" w:rsidRDefault="00A12052" w:rsidP="00242652">
      <w:pPr>
        <w:pStyle w:val="Nagwek7"/>
        <w:numPr>
          <w:ilvl w:val="0"/>
          <w:numId w:val="0"/>
        </w:numPr>
        <w:ind w:left="7020"/>
        <w:jc w:val="right"/>
        <w:rPr>
          <w:b/>
          <w:color w:val="C00000"/>
        </w:rPr>
      </w:pPr>
    </w:p>
    <w:p w:rsidR="00A12052" w:rsidRDefault="00A12052" w:rsidP="00A61017">
      <w:pPr>
        <w:pStyle w:val="Nagwek7"/>
        <w:numPr>
          <w:ilvl w:val="0"/>
          <w:numId w:val="0"/>
        </w:numPr>
        <w:rPr>
          <w:b/>
          <w:color w:val="C00000"/>
        </w:rPr>
      </w:pPr>
    </w:p>
    <w:p w:rsidR="003441C0" w:rsidRPr="003441C0" w:rsidRDefault="003441C0" w:rsidP="003441C0"/>
    <w:p w:rsidR="00A12052" w:rsidRPr="002B1757" w:rsidRDefault="00A12052" w:rsidP="00E96ADD">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lastRenderedPageBreak/>
        <w:t>Załącznik nr 5</w:t>
      </w:r>
    </w:p>
    <w:p w:rsidR="005B28E1" w:rsidRDefault="00A12052" w:rsidP="005B28E1">
      <w:pPr>
        <w:ind w:left="708"/>
        <w:jc w:val="both"/>
        <w:rPr>
          <w:sz w:val="18"/>
        </w:rPr>
      </w:pPr>
      <w:r w:rsidRPr="002B1757">
        <w:t xml:space="preserve">(wykaz dostarczany na wezwanie zamawiającego, stosownie do treści art. 26 ust. 2 </w:t>
      </w:r>
      <w:proofErr w:type="spellStart"/>
      <w:r w:rsidRPr="002B1757">
        <w:t>Pzp</w:t>
      </w:r>
      <w:proofErr w:type="spellEnd"/>
      <w:r w:rsidRPr="002B1757">
        <w:t>)</w:t>
      </w:r>
      <w:r w:rsidR="00A61017" w:rsidRPr="00A61017">
        <w:rPr>
          <w:noProof/>
        </w:rPr>
        <w:t xml:space="preserve"> </w:t>
      </w:r>
      <w:r w:rsidR="005B28E1" w:rsidRPr="005451A3">
        <w:rPr>
          <w:noProof/>
          <w:sz w:val="18"/>
        </w:rPr>
        <w:drawing>
          <wp:inline distT="0" distB="0" distL="0" distR="0">
            <wp:extent cx="942975" cy="514350"/>
            <wp:effectExtent l="0" t="0" r="9525" b="0"/>
            <wp:docPr id="17" name="Obraz 17" descr="http://www.kraina3rzek.pl/wp-content/uploads/2011/08/logo-prow-kolor-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aina3rzek.pl/wp-content/uploads/2011/08/logo-prow-kolor-300x1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r w:rsidR="005B28E1">
        <w:rPr>
          <w:sz w:val="18"/>
        </w:rPr>
        <w:t xml:space="preserve">                                                                                         </w:t>
      </w:r>
      <w:r w:rsidR="005B28E1">
        <w:rPr>
          <w:noProof/>
        </w:rPr>
        <w:drawing>
          <wp:inline distT="0" distB="0" distL="0" distR="0">
            <wp:extent cx="762000" cy="552450"/>
            <wp:effectExtent l="0" t="0" r="0" b="0"/>
            <wp:docPr id="18" name="Obraz 18" descr="http://www.kraina3rzek.pl/wp-content/uploads/2011/08/kolorowy-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aina3rzek.pl/wp-content/uploads/2011/08/kolorowy-300x2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p w:rsidR="005B28E1" w:rsidRDefault="005B28E1" w:rsidP="005B28E1">
      <w:pPr>
        <w:tabs>
          <w:tab w:val="left" w:pos="12121"/>
        </w:tabs>
        <w:jc w:val="center"/>
        <w:rPr>
          <w:i/>
          <w:sz w:val="20"/>
          <w:szCs w:val="20"/>
        </w:rPr>
      </w:pPr>
      <w:r w:rsidRPr="0013538D">
        <w:rPr>
          <w:i/>
          <w:sz w:val="20"/>
          <w:szCs w:val="20"/>
        </w:rPr>
        <w:t>Projekt nr UM10-65150-UM1000070-17 pn.</w:t>
      </w:r>
      <w:r w:rsidRPr="005451A3">
        <w:rPr>
          <w:b/>
          <w:i/>
          <w:sz w:val="20"/>
          <w:szCs w:val="20"/>
        </w:rPr>
        <w:t>”</w:t>
      </w:r>
      <w:r>
        <w:rPr>
          <w:b/>
          <w:i/>
          <w:sz w:val="20"/>
          <w:szCs w:val="20"/>
        </w:rPr>
        <w:t xml:space="preserve"> Poprawa gospodarki wodno-ściekowej w Gminie Czyżew </w:t>
      </w:r>
      <w:r w:rsidRPr="005451A3">
        <w:rPr>
          <w:b/>
          <w:i/>
          <w:sz w:val="20"/>
          <w:szCs w:val="20"/>
        </w:rPr>
        <w:t>”</w:t>
      </w:r>
      <w:r w:rsidRPr="0013538D">
        <w:rPr>
          <w:i/>
          <w:sz w:val="20"/>
          <w:szCs w:val="20"/>
        </w:rPr>
        <w:t>jest dofinansowany ze środków Unii Europejskiej</w:t>
      </w:r>
      <w:r>
        <w:rPr>
          <w:b/>
          <w:i/>
          <w:sz w:val="20"/>
          <w:szCs w:val="20"/>
        </w:rPr>
        <w:t xml:space="preserve"> </w:t>
      </w:r>
      <w:r>
        <w:rPr>
          <w:i/>
          <w:sz w:val="20"/>
          <w:szCs w:val="20"/>
        </w:rPr>
        <w:t xml:space="preserve">w ramach  poddziałania </w:t>
      </w:r>
      <w:r w:rsidRPr="005451A3">
        <w:rPr>
          <w:i/>
          <w:sz w:val="20"/>
          <w:szCs w:val="20"/>
        </w:rPr>
        <w:t>„Wsparcie inwestycji związanych z tworzeniem, ulepszeniem lub rozbudową wszystkich rodzajów małej infrastrukt</w:t>
      </w:r>
      <w:r>
        <w:rPr>
          <w:i/>
          <w:sz w:val="20"/>
          <w:szCs w:val="20"/>
        </w:rPr>
        <w:t>ury, w tym inwestycji w energię odnawialną</w:t>
      </w:r>
      <w:r w:rsidRPr="005451A3">
        <w:rPr>
          <w:i/>
          <w:sz w:val="20"/>
          <w:szCs w:val="20"/>
        </w:rPr>
        <w:t xml:space="preserve"> i w oszczędzanie energii”</w:t>
      </w:r>
      <w:r>
        <w:rPr>
          <w:i/>
          <w:sz w:val="20"/>
          <w:szCs w:val="20"/>
        </w:rPr>
        <w:t xml:space="preserve"> </w:t>
      </w:r>
      <w:r w:rsidRPr="005451A3">
        <w:rPr>
          <w:i/>
          <w:sz w:val="20"/>
          <w:szCs w:val="20"/>
        </w:rPr>
        <w:t xml:space="preserve">objętego </w:t>
      </w:r>
      <w:r w:rsidRPr="005451A3">
        <w:rPr>
          <w:sz w:val="20"/>
          <w:szCs w:val="20"/>
        </w:rPr>
        <w:t xml:space="preserve"> </w:t>
      </w:r>
      <w:r w:rsidRPr="005451A3">
        <w:rPr>
          <w:i/>
          <w:sz w:val="20"/>
          <w:szCs w:val="20"/>
        </w:rPr>
        <w:t>Programem Rozwoju Obszarów Wiejskich na lata 2014-2020</w:t>
      </w:r>
    </w:p>
    <w:p w:rsidR="00A12052" w:rsidRPr="002B1757" w:rsidRDefault="00A12052" w:rsidP="005B28E1">
      <w:pPr>
        <w:ind w:right="39"/>
        <w:jc w:val="right"/>
        <w:outlineLvl w:val="0"/>
        <w:rPr>
          <w:rFonts w:eastAsia="Batang"/>
        </w:rPr>
      </w:pPr>
    </w:p>
    <w:p w:rsidR="00A12052" w:rsidRPr="002B1757" w:rsidRDefault="00A12052" w:rsidP="00E96ADD">
      <w:pPr>
        <w:pStyle w:val="Bezodstpw"/>
        <w:ind w:firstLine="6521"/>
        <w:rPr>
          <w:rFonts w:ascii="Times New Roman" w:hAnsi="Times New Roman" w:cs="Times New Roman"/>
          <w:b/>
          <w:sz w:val="24"/>
          <w:szCs w:val="24"/>
        </w:rPr>
      </w:pPr>
      <w:r w:rsidRPr="002B1757">
        <w:rPr>
          <w:rFonts w:ascii="Times New Roman" w:hAnsi="Times New Roman" w:cs="Times New Roman"/>
          <w:b/>
          <w:sz w:val="24"/>
          <w:szCs w:val="24"/>
        </w:rPr>
        <w:t>Zamawiający:</w:t>
      </w:r>
    </w:p>
    <w:p w:rsidR="00A12052" w:rsidRPr="002B1757" w:rsidRDefault="00A12052" w:rsidP="00E96ADD">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 xml:space="preserve">Gmina Czyżew </w:t>
      </w:r>
    </w:p>
    <w:p w:rsidR="00A12052" w:rsidRPr="002B1757" w:rsidRDefault="00A12052" w:rsidP="00E96ADD">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ul. Mazowiecka 34</w:t>
      </w:r>
    </w:p>
    <w:p w:rsidR="00A12052" w:rsidRPr="002B1757" w:rsidRDefault="00A12052" w:rsidP="00E96ADD">
      <w:pPr>
        <w:pStyle w:val="Bezodstpw"/>
        <w:ind w:firstLine="6521"/>
        <w:rPr>
          <w:rFonts w:ascii="Times New Roman" w:hAnsi="Times New Roman" w:cs="Times New Roman"/>
          <w:i/>
          <w:sz w:val="24"/>
          <w:szCs w:val="24"/>
        </w:rPr>
      </w:pPr>
      <w:r w:rsidRPr="002B1757">
        <w:rPr>
          <w:rFonts w:ascii="Times New Roman" w:hAnsi="Times New Roman" w:cs="Times New Roman"/>
          <w:sz w:val="24"/>
          <w:szCs w:val="24"/>
        </w:rPr>
        <w:t>18-220 Czyżew</w:t>
      </w:r>
    </w:p>
    <w:p w:rsidR="00A12052" w:rsidRPr="002B1757" w:rsidRDefault="00A12052" w:rsidP="00E96ADD">
      <w:pPr>
        <w:rPr>
          <w:b/>
        </w:rPr>
      </w:pPr>
      <w:r w:rsidRPr="002B1757">
        <w:rPr>
          <w:b/>
        </w:rPr>
        <w:t>Wykonawca:</w:t>
      </w:r>
    </w:p>
    <w:p w:rsidR="00A12052" w:rsidRPr="002B1757" w:rsidRDefault="00A12052" w:rsidP="00E96ADD">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A12052" w:rsidRPr="002B1757" w:rsidRDefault="00A12052" w:rsidP="00E96ADD">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A12052" w:rsidRPr="002B1757" w:rsidRDefault="00A12052" w:rsidP="00E96ADD">
      <w:pPr>
        <w:rPr>
          <w:i/>
        </w:rPr>
      </w:pPr>
      <w:r w:rsidRPr="002B1757">
        <w:rPr>
          <w:i/>
        </w:rPr>
        <w:t xml:space="preserve"> (pełna nazwa/firma, adres, w zależności od podmiotu: NIP/PESEL, KRS/</w:t>
      </w:r>
      <w:proofErr w:type="spellStart"/>
      <w:r w:rsidRPr="002B1757">
        <w:rPr>
          <w:i/>
        </w:rPr>
        <w:t>CEiDG</w:t>
      </w:r>
      <w:proofErr w:type="spellEnd"/>
      <w:r w:rsidRPr="002B1757">
        <w:rPr>
          <w:i/>
        </w:rPr>
        <w:t>)</w:t>
      </w:r>
    </w:p>
    <w:p w:rsidR="00A12052" w:rsidRPr="002B1757" w:rsidRDefault="00A12052" w:rsidP="00E96ADD">
      <w:pPr>
        <w:rPr>
          <w:u w:val="single"/>
        </w:rPr>
      </w:pPr>
      <w:r w:rsidRPr="002B1757">
        <w:rPr>
          <w:u w:val="single"/>
        </w:rPr>
        <w:t>reprezentowany przez:</w:t>
      </w:r>
    </w:p>
    <w:p w:rsidR="00A12052" w:rsidRPr="002B1757" w:rsidRDefault="00A61017" w:rsidP="00E96ADD">
      <w:pPr>
        <w:pStyle w:val="Bezodstpw"/>
        <w:rPr>
          <w:rFonts w:ascii="Times New Roman" w:hAnsi="Times New Roman" w:cs="Times New Roman"/>
          <w:sz w:val="24"/>
          <w:szCs w:val="24"/>
        </w:rPr>
      </w:pPr>
      <w:r>
        <w:rPr>
          <w:rFonts w:ascii="Times New Roman" w:hAnsi="Times New Roman" w:cs="Times New Roman"/>
          <w:sz w:val="24"/>
          <w:szCs w:val="24"/>
        </w:rPr>
        <w:t>……………………………………………………</w:t>
      </w:r>
    </w:p>
    <w:p w:rsidR="00A12052" w:rsidRPr="002B1757" w:rsidRDefault="00A12052" w:rsidP="00E96ADD">
      <w:pPr>
        <w:ind w:right="141"/>
        <w:rPr>
          <w:i/>
        </w:rPr>
      </w:pPr>
      <w:r w:rsidRPr="002B1757">
        <w:rPr>
          <w:i/>
        </w:rPr>
        <w:t xml:space="preserve"> (imię, nazwisko, stanowisko/podstawa do reprezentacji)</w:t>
      </w:r>
    </w:p>
    <w:p w:rsidR="00A12052" w:rsidRPr="002B1757" w:rsidRDefault="00A12052" w:rsidP="00E96ADD">
      <w:pPr>
        <w:jc w:val="both"/>
      </w:pPr>
      <w:r w:rsidRPr="002B1757">
        <w:t xml:space="preserve">Na potrzeby postępowania o udzielenie zamówienia publicznego </w:t>
      </w:r>
      <w:r w:rsidRPr="002B1757">
        <w:br/>
        <w:t xml:space="preserve">pn. ………………………………………………………………….…………. </w:t>
      </w:r>
      <w:r w:rsidRPr="002B1757">
        <w:rPr>
          <w:i/>
        </w:rPr>
        <w:t>(nazwa postępowania)</w:t>
      </w:r>
      <w:r w:rsidRPr="002B1757">
        <w:t>,</w:t>
      </w:r>
      <w:r w:rsidRPr="002B1757">
        <w:rPr>
          <w:i/>
        </w:rPr>
        <w:t xml:space="preserve"> </w:t>
      </w:r>
      <w:r w:rsidRPr="002B1757">
        <w:t xml:space="preserve">prowadzonego przez ………………….………. </w:t>
      </w:r>
      <w:r w:rsidRPr="002B1757">
        <w:rPr>
          <w:i/>
        </w:rPr>
        <w:t xml:space="preserve">(oznaczenie zamawiającego), </w:t>
      </w:r>
      <w:r w:rsidRPr="002B1757">
        <w:t>przedkładam:</w:t>
      </w:r>
    </w:p>
    <w:p w:rsidR="00A12052" w:rsidRPr="002B1757" w:rsidRDefault="00A12052" w:rsidP="00E96ADD">
      <w:pPr>
        <w:jc w:val="both"/>
        <w:rPr>
          <w:b/>
        </w:rPr>
      </w:pPr>
    </w:p>
    <w:p w:rsidR="001B42BC" w:rsidRPr="001B42BC" w:rsidRDefault="001B42BC" w:rsidP="001B42BC">
      <w:pPr>
        <w:widowControl w:val="0"/>
        <w:autoSpaceDE w:val="0"/>
        <w:spacing w:line="360" w:lineRule="auto"/>
        <w:jc w:val="center"/>
        <w:rPr>
          <w:b/>
          <w:bCs/>
        </w:rPr>
      </w:pPr>
      <w:r w:rsidRPr="001B42BC">
        <w:rPr>
          <w:b/>
          <w:bCs/>
        </w:rPr>
        <w:t>WYKAZ ROBÓT BUDOWLANYCH</w:t>
      </w:r>
    </w:p>
    <w:p w:rsidR="001B42BC" w:rsidRPr="00CF1402" w:rsidRDefault="001B42BC" w:rsidP="001B42BC">
      <w:pPr>
        <w:rPr>
          <w:sz w:val="20"/>
          <w:szCs w:val="20"/>
        </w:rPr>
      </w:pPr>
      <w:r w:rsidRPr="00CF1402">
        <w:rPr>
          <w:sz w:val="20"/>
          <w:szCs w:val="20"/>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bl>
      <w:tblPr>
        <w:tblW w:w="10485" w:type="dxa"/>
        <w:tblInd w:w="-497" w:type="dxa"/>
        <w:tblLayout w:type="fixed"/>
        <w:tblCellMar>
          <w:left w:w="70" w:type="dxa"/>
          <w:right w:w="70" w:type="dxa"/>
        </w:tblCellMar>
        <w:tblLook w:val="04A0" w:firstRow="1" w:lastRow="0" w:firstColumn="1" w:lastColumn="0" w:noHBand="0" w:noVBand="1"/>
      </w:tblPr>
      <w:tblGrid>
        <w:gridCol w:w="567"/>
        <w:gridCol w:w="3401"/>
        <w:gridCol w:w="1559"/>
        <w:gridCol w:w="1133"/>
        <w:gridCol w:w="1983"/>
        <w:gridCol w:w="1842"/>
      </w:tblGrid>
      <w:tr w:rsidR="001B42BC" w:rsidTr="001B42BC">
        <w:tc>
          <w:tcPr>
            <w:tcW w:w="567" w:type="dxa"/>
            <w:tcBorders>
              <w:top w:val="single" w:sz="4" w:space="0" w:color="000000"/>
              <w:left w:val="single" w:sz="4" w:space="0" w:color="000000"/>
              <w:bottom w:val="single" w:sz="4" w:space="0" w:color="000000"/>
              <w:right w:val="nil"/>
            </w:tcBorders>
            <w:shd w:val="clear" w:color="auto" w:fill="D9D9D9"/>
            <w:vAlign w:val="center"/>
            <w:hideMark/>
          </w:tcPr>
          <w:p w:rsidR="001B42BC" w:rsidRDefault="001B42BC">
            <w:pPr>
              <w:widowControl w:val="0"/>
              <w:autoSpaceDE w:val="0"/>
              <w:snapToGrid w:val="0"/>
              <w:spacing w:after="200" w:line="276" w:lineRule="auto"/>
              <w:jc w:val="center"/>
              <w:rPr>
                <w:lang w:eastAsia="en-US"/>
              </w:rPr>
            </w:pPr>
            <w:r>
              <w:t>Lp.</w:t>
            </w:r>
          </w:p>
        </w:tc>
        <w:tc>
          <w:tcPr>
            <w:tcW w:w="3401" w:type="dxa"/>
            <w:tcBorders>
              <w:top w:val="single" w:sz="4" w:space="0" w:color="000000"/>
              <w:left w:val="single" w:sz="4" w:space="0" w:color="000000"/>
              <w:bottom w:val="single" w:sz="4" w:space="0" w:color="000000"/>
              <w:right w:val="nil"/>
            </w:tcBorders>
            <w:shd w:val="clear" w:color="auto" w:fill="D9D9D9"/>
            <w:vAlign w:val="center"/>
            <w:hideMark/>
          </w:tcPr>
          <w:p w:rsidR="001B42BC" w:rsidRPr="001B42BC" w:rsidRDefault="001B42BC">
            <w:pPr>
              <w:widowControl w:val="0"/>
              <w:autoSpaceDE w:val="0"/>
              <w:spacing w:after="200" w:line="276" w:lineRule="auto"/>
              <w:jc w:val="center"/>
              <w:rPr>
                <w:lang w:eastAsia="en-US"/>
              </w:rPr>
            </w:pPr>
            <w:r w:rsidRPr="001B42BC">
              <w:t>Rodzaj (przedmiot zamówienia)</w:t>
            </w:r>
          </w:p>
        </w:tc>
        <w:tc>
          <w:tcPr>
            <w:tcW w:w="1559" w:type="dxa"/>
            <w:tcBorders>
              <w:top w:val="single" w:sz="4" w:space="0" w:color="000000"/>
              <w:left w:val="single" w:sz="4" w:space="0" w:color="000000"/>
              <w:bottom w:val="single" w:sz="4" w:space="0" w:color="000000"/>
              <w:right w:val="nil"/>
            </w:tcBorders>
            <w:shd w:val="clear" w:color="auto" w:fill="D9D9D9"/>
            <w:vAlign w:val="center"/>
            <w:hideMark/>
          </w:tcPr>
          <w:p w:rsidR="001B42BC" w:rsidRPr="001B42BC" w:rsidRDefault="001B42BC">
            <w:pPr>
              <w:widowControl w:val="0"/>
              <w:autoSpaceDE w:val="0"/>
              <w:snapToGrid w:val="0"/>
              <w:spacing w:after="200" w:line="276" w:lineRule="auto"/>
              <w:jc w:val="center"/>
              <w:rPr>
                <w:lang w:eastAsia="en-US"/>
              </w:rPr>
            </w:pPr>
            <w:r w:rsidRPr="001B42BC">
              <w:t>Całkowita wartość brutto roboty budowlanej w złotych</w:t>
            </w:r>
          </w:p>
        </w:tc>
        <w:tc>
          <w:tcPr>
            <w:tcW w:w="1133" w:type="dxa"/>
            <w:tcBorders>
              <w:top w:val="single" w:sz="4" w:space="0" w:color="000000"/>
              <w:left w:val="single" w:sz="4" w:space="0" w:color="000000"/>
              <w:bottom w:val="single" w:sz="4" w:space="0" w:color="000000"/>
              <w:right w:val="nil"/>
            </w:tcBorders>
            <w:shd w:val="clear" w:color="auto" w:fill="D9D9D9"/>
            <w:vAlign w:val="center"/>
            <w:hideMark/>
          </w:tcPr>
          <w:p w:rsidR="001B42BC" w:rsidRPr="001B42BC" w:rsidRDefault="001B42BC">
            <w:pPr>
              <w:widowControl w:val="0"/>
              <w:autoSpaceDE w:val="0"/>
              <w:snapToGrid w:val="0"/>
              <w:spacing w:after="200" w:line="276" w:lineRule="auto"/>
              <w:jc w:val="center"/>
              <w:rPr>
                <w:lang w:eastAsia="en-US"/>
              </w:rPr>
            </w:pPr>
            <w:r w:rsidRPr="001B42BC">
              <w:t>Daty (termin  realizacji)</w:t>
            </w:r>
          </w:p>
        </w:tc>
        <w:tc>
          <w:tcPr>
            <w:tcW w:w="1983" w:type="dxa"/>
            <w:tcBorders>
              <w:top w:val="single" w:sz="4" w:space="0" w:color="000000"/>
              <w:left w:val="single" w:sz="4" w:space="0" w:color="000000"/>
              <w:bottom w:val="single" w:sz="4" w:space="0" w:color="000000"/>
              <w:right w:val="single" w:sz="4" w:space="0" w:color="auto"/>
            </w:tcBorders>
            <w:shd w:val="clear" w:color="auto" w:fill="D9D9D9"/>
            <w:vAlign w:val="center"/>
            <w:hideMark/>
          </w:tcPr>
          <w:p w:rsidR="001B42BC" w:rsidRPr="001B42BC" w:rsidRDefault="001B42BC">
            <w:pPr>
              <w:widowControl w:val="0"/>
              <w:autoSpaceDE w:val="0"/>
              <w:snapToGrid w:val="0"/>
              <w:jc w:val="center"/>
            </w:pPr>
            <w:r w:rsidRPr="001B42BC">
              <w:t>Miejsce wykonania przedmiotu zamówienia</w:t>
            </w:r>
          </w:p>
          <w:p w:rsidR="001B42BC" w:rsidRPr="001B42BC" w:rsidRDefault="001B42BC">
            <w:pPr>
              <w:widowControl w:val="0"/>
              <w:autoSpaceDE w:val="0"/>
              <w:snapToGrid w:val="0"/>
              <w:spacing w:after="200" w:line="276" w:lineRule="auto"/>
              <w:jc w:val="center"/>
              <w:rPr>
                <w:lang w:eastAsia="en-US"/>
              </w:rPr>
            </w:pPr>
            <w:r w:rsidRPr="001B42BC">
              <w:t>(nazwa, adres)</w:t>
            </w:r>
          </w:p>
        </w:tc>
        <w:tc>
          <w:tcPr>
            <w:tcW w:w="1842"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rsidR="001B42BC" w:rsidRPr="001B42BC" w:rsidRDefault="001B42BC">
            <w:pPr>
              <w:widowControl w:val="0"/>
              <w:autoSpaceDE w:val="0"/>
              <w:snapToGrid w:val="0"/>
              <w:spacing w:after="200" w:line="276" w:lineRule="auto"/>
              <w:jc w:val="center"/>
              <w:rPr>
                <w:lang w:eastAsia="en-US"/>
              </w:rPr>
            </w:pPr>
            <w:r w:rsidRPr="001B42BC">
              <w:t>Podmioty na rzecz których roboty zostały wykonane (nazwa, adres)</w:t>
            </w:r>
          </w:p>
        </w:tc>
      </w:tr>
      <w:tr w:rsidR="001B42BC" w:rsidTr="001B42BC">
        <w:trPr>
          <w:trHeight w:val="277"/>
        </w:trPr>
        <w:tc>
          <w:tcPr>
            <w:tcW w:w="567" w:type="dxa"/>
            <w:tcBorders>
              <w:top w:val="nil"/>
              <w:left w:val="single" w:sz="4" w:space="0" w:color="000000"/>
              <w:bottom w:val="single" w:sz="4" w:space="0" w:color="000000"/>
              <w:right w:val="nil"/>
            </w:tcBorders>
            <w:vAlign w:val="center"/>
          </w:tcPr>
          <w:p w:rsidR="001B42BC" w:rsidRDefault="001B42BC" w:rsidP="0006463A">
            <w:pPr>
              <w:pStyle w:val="Akapitzlist"/>
              <w:widowControl w:val="0"/>
              <w:numPr>
                <w:ilvl w:val="0"/>
                <w:numId w:val="24"/>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tcPr>
          <w:p w:rsidR="001B42BC" w:rsidRDefault="001B42BC">
            <w:pPr>
              <w:widowControl w:val="0"/>
              <w:autoSpaceDE w:val="0"/>
              <w:snapToGrid w:val="0"/>
              <w:spacing w:after="200" w:line="276" w:lineRule="auto"/>
              <w:jc w:val="both"/>
              <w:rPr>
                <w:lang w:eastAsia="en-US"/>
              </w:rPr>
            </w:pPr>
          </w:p>
        </w:tc>
        <w:tc>
          <w:tcPr>
            <w:tcW w:w="1559" w:type="dxa"/>
            <w:tcBorders>
              <w:top w:val="nil"/>
              <w:left w:val="single" w:sz="4" w:space="0" w:color="000000"/>
              <w:bottom w:val="single" w:sz="4" w:space="0" w:color="000000"/>
              <w:right w:val="nil"/>
            </w:tcBorders>
          </w:tcPr>
          <w:p w:rsidR="001B42BC" w:rsidRDefault="001B42BC">
            <w:pPr>
              <w:widowControl w:val="0"/>
              <w:autoSpaceDE w:val="0"/>
              <w:snapToGrid w:val="0"/>
              <w:spacing w:after="200" w:line="276" w:lineRule="auto"/>
              <w:jc w:val="both"/>
              <w:rPr>
                <w:lang w:eastAsia="en-US"/>
              </w:rPr>
            </w:pPr>
          </w:p>
        </w:tc>
        <w:tc>
          <w:tcPr>
            <w:tcW w:w="1133" w:type="dxa"/>
            <w:tcBorders>
              <w:top w:val="nil"/>
              <w:left w:val="single" w:sz="4" w:space="0" w:color="000000"/>
              <w:bottom w:val="single" w:sz="4" w:space="0" w:color="000000"/>
              <w:right w:val="nil"/>
            </w:tcBorders>
          </w:tcPr>
          <w:p w:rsidR="001B42BC" w:rsidRDefault="001B42BC">
            <w:pPr>
              <w:widowControl w:val="0"/>
              <w:autoSpaceDE w:val="0"/>
              <w:snapToGrid w:val="0"/>
              <w:spacing w:after="200" w:line="276" w:lineRule="auto"/>
              <w:jc w:val="both"/>
              <w:rPr>
                <w:lang w:eastAsia="en-US"/>
              </w:rPr>
            </w:pPr>
          </w:p>
        </w:tc>
        <w:tc>
          <w:tcPr>
            <w:tcW w:w="1983" w:type="dxa"/>
            <w:tcBorders>
              <w:top w:val="nil"/>
              <w:left w:val="single" w:sz="4" w:space="0" w:color="000000"/>
              <w:bottom w:val="single" w:sz="4" w:space="0" w:color="000000"/>
              <w:right w:val="single" w:sz="4" w:space="0" w:color="auto"/>
            </w:tcBorders>
          </w:tcPr>
          <w:p w:rsidR="001B42BC" w:rsidRDefault="001B42BC">
            <w:pPr>
              <w:widowControl w:val="0"/>
              <w:autoSpaceDE w:val="0"/>
              <w:snapToGrid w:val="0"/>
              <w:spacing w:after="200" w:line="276" w:lineRule="auto"/>
              <w:jc w:val="both"/>
              <w:rPr>
                <w:lang w:eastAsia="en-US"/>
              </w:rPr>
            </w:pPr>
          </w:p>
        </w:tc>
        <w:tc>
          <w:tcPr>
            <w:tcW w:w="1842" w:type="dxa"/>
            <w:tcBorders>
              <w:top w:val="nil"/>
              <w:left w:val="single" w:sz="4" w:space="0" w:color="auto"/>
              <w:bottom w:val="single" w:sz="4" w:space="0" w:color="000000"/>
              <w:right w:val="single" w:sz="4" w:space="0" w:color="000000"/>
            </w:tcBorders>
          </w:tcPr>
          <w:p w:rsidR="001B42BC" w:rsidRDefault="001B42BC">
            <w:pPr>
              <w:widowControl w:val="0"/>
              <w:autoSpaceDE w:val="0"/>
              <w:snapToGrid w:val="0"/>
              <w:spacing w:after="200" w:line="276" w:lineRule="auto"/>
              <w:jc w:val="both"/>
              <w:rPr>
                <w:lang w:eastAsia="en-US"/>
              </w:rPr>
            </w:pPr>
          </w:p>
        </w:tc>
      </w:tr>
      <w:tr w:rsidR="001B42BC" w:rsidTr="001B42BC">
        <w:tc>
          <w:tcPr>
            <w:tcW w:w="567" w:type="dxa"/>
            <w:tcBorders>
              <w:top w:val="nil"/>
              <w:left w:val="single" w:sz="4" w:space="0" w:color="000000"/>
              <w:bottom w:val="single" w:sz="4" w:space="0" w:color="000000"/>
              <w:right w:val="nil"/>
            </w:tcBorders>
            <w:vAlign w:val="center"/>
          </w:tcPr>
          <w:p w:rsidR="001B42BC" w:rsidRDefault="001B42BC" w:rsidP="0006463A">
            <w:pPr>
              <w:pStyle w:val="Akapitzlist"/>
              <w:widowControl w:val="0"/>
              <w:numPr>
                <w:ilvl w:val="0"/>
                <w:numId w:val="24"/>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559"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133"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983" w:type="dxa"/>
            <w:tcBorders>
              <w:top w:val="nil"/>
              <w:left w:val="single" w:sz="4" w:space="0" w:color="000000"/>
              <w:bottom w:val="single" w:sz="4" w:space="0" w:color="000000"/>
              <w:right w:val="single" w:sz="4" w:space="0" w:color="auto"/>
            </w:tcBorders>
            <w:hideMark/>
          </w:tcPr>
          <w:p w:rsidR="001B42BC" w:rsidRDefault="001B42BC">
            <w:pPr>
              <w:widowControl w:val="0"/>
              <w:autoSpaceDE w:val="0"/>
              <w:snapToGrid w:val="0"/>
              <w:spacing w:after="200" w:line="276" w:lineRule="auto"/>
              <w:jc w:val="both"/>
              <w:rPr>
                <w:b/>
                <w:bCs/>
                <w:lang w:eastAsia="en-US"/>
              </w:rPr>
            </w:pPr>
            <w:r>
              <w:t> </w:t>
            </w:r>
          </w:p>
        </w:tc>
        <w:tc>
          <w:tcPr>
            <w:tcW w:w="1842" w:type="dxa"/>
            <w:tcBorders>
              <w:top w:val="nil"/>
              <w:left w:val="single" w:sz="4" w:space="0" w:color="auto"/>
              <w:bottom w:val="single" w:sz="4" w:space="0" w:color="000000"/>
              <w:right w:val="single" w:sz="4" w:space="0" w:color="000000"/>
            </w:tcBorders>
          </w:tcPr>
          <w:p w:rsidR="001B42BC" w:rsidRDefault="001B42BC">
            <w:pPr>
              <w:widowControl w:val="0"/>
              <w:autoSpaceDE w:val="0"/>
              <w:snapToGrid w:val="0"/>
              <w:spacing w:after="200" w:line="276" w:lineRule="auto"/>
              <w:jc w:val="both"/>
              <w:rPr>
                <w:b/>
                <w:bCs/>
                <w:lang w:eastAsia="en-US"/>
              </w:rPr>
            </w:pPr>
          </w:p>
        </w:tc>
      </w:tr>
      <w:tr w:rsidR="001B42BC" w:rsidTr="001B42BC">
        <w:tc>
          <w:tcPr>
            <w:tcW w:w="567" w:type="dxa"/>
            <w:tcBorders>
              <w:top w:val="nil"/>
              <w:left w:val="single" w:sz="4" w:space="0" w:color="000000"/>
              <w:bottom w:val="single" w:sz="4" w:space="0" w:color="000000"/>
              <w:right w:val="nil"/>
            </w:tcBorders>
            <w:vAlign w:val="center"/>
          </w:tcPr>
          <w:p w:rsidR="001B42BC" w:rsidRDefault="001B42BC" w:rsidP="0006463A">
            <w:pPr>
              <w:pStyle w:val="Akapitzlist"/>
              <w:widowControl w:val="0"/>
              <w:numPr>
                <w:ilvl w:val="0"/>
                <w:numId w:val="24"/>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559"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133"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983" w:type="dxa"/>
            <w:tcBorders>
              <w:top w:val="nil"/>
              <w:left w:val="single" w:sz="4" w:space="0" w:color="000000"/>
              <w:bottom w:val="single" w:sz="4" w:space="0" w:color="000000"/>
              <w:right w:val="single" w:sz="4" w:space="0" w:color="auto"/>
            </w:tcBorders>
            <w:hideMark/>
          </w:tcPr>
          <w:p w:rsidR="001B42BC" w:rsidRDefault="001B42BC">
            <w:pPr>
              <w:widowControl w:val="0"/>
              <w:autoSpaceDE w:val="0"/>
              <w:snapToGrid w:val="0"/>
              <w:spacing w:after="200" w:line="276" w:lineRule="auto"/>
              <w:jc w:val="both"/>
              <w:rPr>
                <w:b/>
                <w:bCs/>
                <w:lang w:eastAsia="en-US"/>
              </w:rPr>
            </w:pPr>
            <w:r>
              <w:t> </w:t>
            </w:r>
          </w:p>
        </w:tc>
        <w:tc>
          <w:tcPr>
            <w:tcW w:w="1842" w:type="dxa"/>
            <w:tcBorders>
              <w:top w:val="nil"/>
              <w:left w:val="single" w:sz="4" w:space="0" w:color="auto"/>
              <w:bottom w:val="single" w:sz="4" w:space="0" w:color="000000"/>
              <w:right w:val="single" w:sz="4" w:space="0" w:color="000000"/>
            </w:tcBorders>
          </w:tcPr>
          <w:p w:rsidR="001B42BC" w:rsidRDefault="001B42BC">
            <w:pPr>
              <w:widowControl w:val="0"/>
              <w:autoSpaceDE w:val="0"/>
              <w:snapToGrid w:val="0"/>
              <w:spacing w:after="200" w:line="276" w:lineRule="auto"/>
              <w:jc w:val="both"/>
              <w:rPr>
                <w:b/>
                <w:bCs/>
                <w:lang w:eastAsia="en-US"/>
              </w:rPr>
            </w:pPr>
          </w:p>
        </w:tc>
      </w:tr>
      <w:tr w:rsidR="001B42BC" w:rsidTr="001B42BC">
        <w:tc>
          <w:tcPr>
            <w:tcW w:w="567" w:type="dxa"/>
            <w:tcBorders>
              <w:top w:val="nil"/>
              <w:left w:val="single" w:sz="4" w:space="0" w:color="000000"/>
              <w:bottom w:val="single" w:sz="4" w:space="0" w:color="000000"/>
              <w:right w:val="nil"/>
            </w:tcBorders>
            <w:vAlign w:val="center"/>
          </w:tcPr>
          <w:p w:rsidR="001B42BC" w:rsidRDefault="001B42BC" w:rsidP="0006463A">
            <w:pPr>
              <w:pStyle w:val="Akapitzlist"/>
              <w:widowControl w:val="0"/>
              <w:numPr>
                <w:ilvl w:val="0"/>
                <w:numId w:val="24"/>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559"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133"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983" w:type="dxa"/>
            <w:tcBorders>
              <w:top w:val="nil"/>
              <w:left w:val="single" w:sz="4" w:space="0" w:color="000000"/>
              <w:bottom w:val="single" w:sz="4" w:space="0" w:color="000000"/>
              <w:right w:val="single" w:sz="4" w:space="0" w:color="auto"/>
            </w:tcBorders>
            <w:hideMark/>
          </w:tcPr>
          <w:p w:rsidR="001B42BC" w:rsidRDefault="001B42BC">
            <w:pPr>
              <w:widowControl w:val="0"/>
              <w:autoSpaceDE w:val="0"/>
              <w:snapToGrid w:val="0"/>
              <w:spacing w:after="200" w:line="276" w:lineRule="auto"/>
              <w:jc w:val="both"/>
              <w:rPr>
                <w:b/>
                <w:bCs/>
                <w:lang w:eastAsia="en-US"/>
              </w:rPr>
            </w:pPr>
            <w:r>
              <w:t> </w:t>
            </w:r>
          </w:p>
        </w:tc>
        <w:tc>
          <w:tcPr>
            <w:tcW w:w="1842" w:type="dxa"/>
            <w:tcBorders>
              <w:top w:val="nil"/>
              <w:left w:val="single" w:sz="4" w:space="0" w:color="auto"/>
              <w:bottom w:val="single" w:sz="4" w:space="0" w:color="000000"/>
              <w:right w:val="single" w:sz="4" w:space="0" w:color="000000"/>
            </w:tcBorders>
          </w:tcPr>
          <w:p w:rsidR="001B42BC" w:rsidRDefault="001B42BC">
            <w:pPr>
              <w:widowControl w:val="0"/>
              <w:autoSpaceDE w:val="0"/>
              <w:snapToGrid w:val="0"/>
              <w:spacing w:after="200" w:line="276" w:lineRule="auto"/>
              <w:jc w:val="both"/>
              <w:rPr>
                <w:b/>
                <w:bCs/>
                <w:lang w:eastAsia="en-US"/>
              </w:rPr>
            </w:pPr>
          </w:p>
        </w:tc>
      </w:tr>
    </w:tbl>
    <w:p w:rsidR="001B42BC" w:rsidRDefault="001B42BC" w:rsidP="001B42BC">
      <w:pPr>
        <w:widowControl w:val="0"/>
        <w:autoSpaceDE w:val="0"/>
        <w:adjustRightInd w:val="0"/>
        <w:jc w:val="both"/>
        <w:rPr>
          <w:rFonts w:ascii="Calibri" w:hAnsi="Calibri" w:cs="Calibri"/>
          <w:b/>
          <w:bCs/>
          <w:sz w:val="22"/>
          <w:szCs w:val="22"/>
          <w:lang w:eastAsia="en-US"/>
        </w:rPr>
      </w:pPr>
    </w:p>
    <w:p w:rsidR="001B42BC" w:rsidRDefault="001B42BC" w:rsidP="001B42BC">
      <w:pPr>
        <w:jc w:val="both"/>
      </w:pPr>
      <w:r>
        <w:t>W załączeniu dokumenty potwierdzające należyte wykonanie ……………….</w:t>
      </w:r>
    </w:p>
    <w:p w:rsidR="001B42BC" w:rsidRDefault="001B42BC" w:rsidP="001B42BC">
      <w:pPr>
        <w:jc w:val="both"/>
        <w:rPr>
          <w:bCs/>
        </w:rPr>
      </w:pPr>
      <w:r>
        <w:lastRenderedPageBreak/>
        <w:t xml:space="preserve">Stosownie do treści art. 22a ust. 4 </w:t>
      </w:r>
      <w:proofErr w:type="spellStart"/>
      <w:r>
        <w:t>Pzp</w:t>
      </w:r>
      <w:proofErr w:type="spellEnd"/>
      <w:r>
        <w:t xml:space="preserve"> </w:t>
      </w:r>
      <w:r>
        <w:rPr>
          <w:bCs/>
        </w:rPr>
        <w:t>W odniesieniu do warunków dotyczących doświadczenia, wykonawcy mogą polegać na zdolnościach innych podmiotów, jeśli podmioty te zrealizują usługi  do realizacji których te zdolności są wymagane</w:t>
      </w:r>
    </w:p>
    <w:p w:rsidR="001B42BC" w:rsidRDefault="001B42BC" w:rsidP="001B42BC">
      <w:pPr>
        <w:spacing w:line="360" w:lineRule="auto"/>
        <w:jc w:val="both"/>
      </w:pPr>
      <w:r>
        <w:t xml:space="preserve">…………….……. </w:t>
      </w:r>
      <w:r>
        <w:rPr>
          <w:i/>
        </w:rPr>
        <w:t xml:space="preserve">(miejscowość), </w:t>
      </w:r>
      <w:r>
        <w:t xml:space="preserve">dnia ………….……. r. </w:t>
      </w:r>
      <w:r>
        <w:tab/>
      </w:r>
      <w:r>
        <w:tab/>
      </w:r>
    </w:p>
    <w:p w:rsidR="001B42BC" w:rsidRDefault="001B42BC" w:rsidP="001B42BC">
      <w:pPr>
        <w:spacing w:line="360" w:lineRule="auto"/>
        <w:jc w:val="both"/>
      </w:pPr>
      <w:r>
        <w:tab/>
      </w:r>
      <w:r>
        <w:tab/>
      </w:r>
      <w:r>
        <w:tab/>
      </w:r>
      <w:r>
        <w:tab/>
      </w:r>
      <w:r>
        <w:tab/>
      </w:r>
      <w:r>
        <w:tab/>
      </w:r>
      <w:r>
        <w:tab/>
      </w:r>
      <w:r>
        <w:tab/>
      </w:r>
      <w:r>
        <w:tab/>
      </w:r>
      <w:r>
        <w:tab/>
      </w:r>
      <w:r>
        <w:tab/>
      </w:r>
      <w:r>
        <w:tab/>
      </w:r>
      <w:r>
        <w:tab/>
      </w:r>
      <w:r>
        <w:tab/>
      </w:r>
      <w:r>
        <w:tab/>
      </w:r>
      <w:r>
        <w:tab/>
      </w:r>
      <w:r>
        <w:tab/>
      </w:r>
      <w:r>
        <w:tab/>
      </w:r>
      <w:r>
        <w:tab/>
        <w:t>……………………………………</w:t>
      </w:r>
    </w:p>
    <w:p w:rsidR="00A12052" w:rsidRDefault="001B42BC" w:rsidP="001B42BC">
      <w:pPr>
        <w:spacing w:line="360" w:lineRule="auto"/>
        <w:ind w:left="5664" w:firstLine="708"/>
        <w:jc w:val="both"/>
        <w:rPr>
          <w:i/>
        </w:rPr>
      </w:pPr>
      <w:r w:rsidRPr="002B1757">
        <w:rPr>
          <w:i/>
        </w:rPr>
        <w:t xml:space="preserve"> </w:t>
      </w:r>
      <w:r w:rsidR="00A12052" w:rsidRPr="002B1757">
        <w:rPr>
          <w:i/>
        </w:rPr>
        <w:t>(podpis)</w:t>
      </w: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CF1402" w:rsidRDefault="00CF1402" w:rsidP="00466B72">
      <w:pPr>
        <w:pStyle w:val="Bezodstpw"/>
        <w:ind w:firstLine="6521"/>
        <w:rPr>
          <w:rFonts w:ascii="Times New Roman" w:hAnsi="Times New Roman" w:cs="Times New Roman"/>
          <w:sz w:val="24"/>
          <w:szCs w:val="24"/>
        </w:rPr>
      </w:pPr>
    </w:p>
    <w:p w:rsidR="00CF1402" w:rsidRDefault="00CF1402" w:rsidP="00466B72">
      <w:pPr>
        <w:pStyle w:val="Bezodstpw"/>
        <w:ind w:firstLine="6521"/>
        <w:rPr>
          <w:rFonts w:ascii="Times New Roman" w:hAnsi="Times New Roman" w:cs="Times New Roman"/>
          <w:sz w:val="24"/>
          <w:szCs w:val="24"/>
        </w:rPr>
      </w:pPr>
    </w:p>
    <w:p w:rsidR="00466B72" w:rsidRPr="002B1757" w:rsidRDefault="00466B72" w:rsidP="00466B72">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lastRenderedPageBreak/>
        <w:t>Załącznik nr 5</w:t>
      </w:r>
      <w:r>
        <w:rPr>
          <w:rFonts w:ascii="Times New Roman" w:hAnsi="Times New Roman" w:cs="Times New Roman"/>
          <w:sz w:val="24"/>
          <w:szCs w:val="24"/>
        </w:rPr>
        <w:t>a</w:t>
      </w:r>
    </w:p>
    <w:p w:rsidR="005B28E1" w:rsidRDefault="00466B72" w:rsidP="005B28E1">
      <w:pPr>
        <w:jc w:val="both"/>
      </w:pPr>
      <w:r w:rsidRPr="002B1757">
        <w:t>(</w:t>
      </w:r>
      <w:r>
        <w:t>oświadczenie</w:t>
      </w:r>
      <w:r w:rsidRPr="002B1757">
        <w:t xml:space="preserve"> dostarczan</w:t>
      </w:r>
      <w:r>
        <w:t>e</w:t>
      </w:r>
      <w:r w:rsidRPr="002B1757">
        <w:t xml:space="preserve"> na wezwanie zamawiającego, sto</w:t>
      </w:r>
      <w:r w:rsidR="005B28E1">
        <w:t xml:space="preserve">sownie do treści art. 26 ust. 2 </w:t>
      </w:r>
      <w:proofErr w:type="spellStart"/>
      <w:r w:rsidRPr="002B1757">
        <w:t>Pzp</w:t>
      </w:r>
      <w:proofErr w:type="spellEnd"/>
      <w:r w:rsidRPr="002B1757">
        <w:t>)</w:t>
      </w:r>
    </w:p>
    <w:p w:rsidR="005B28E1" w:rsidRDefault="00466B72" w:rsidP="005B28E1">
      <w:pPr>
        <w:ind w:firstLine="708"/>
        <w:jc w:val="both"/>
        <w:rPr>
          <w:sz w:val="18"/>
        </w:rPr>
      </w:pPr>
      <w:r w:rsidRPr="00A61017">
        <w:rPr>
          <w:noProof/>
        </w:rPr>
        <w:t xml:space="preserve"> </w:t>
      </w:r>
      <w:r w:rsidR="005B28E1" w:rsidRPr="005451A3">
        <w:rPr>
          <w:noProof/>
          <w:sz w:val="18"/>
        </w:rPr>
        <w:drawing>
          <wp:inline distT="0" distB="0" distL="0" distR="0">
            <wp:extent cx="942975" cy="514350"/>
            <wp:effectExtent l="0" t="0" r="9525" b="0"/>
            <wp:docPr id="19" name="Obraz 19" descr="http://www.kraina3rzek.pl/wp-content/uploads/2011/08/logo-prow-kolor-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aina3rzek.pl/wp-content/uploads/2011/08/logo-prow-kolor-300x1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r w:rsidR="005B28E1">
        <w:rPr>
          <w:sz w:val="18"/>
        </w:rPr>
        <w:t xml:space="preserve">                                                                                         </w:t>
      </w:r>
      <w:r w:rsidR="005B28E1">
        <w:rPr>
          <w:noProof/>
        </w:rPr>
        <w:drawing>
          <wp:inline distT="0" distB="0" distL="0" distR="0">
            <wp:extent cx="762000" cy="552450"/>
            <wp:effectExtent l="0" t="0" r="0" b="0"/>
            <wp:docPr id="20" name="Obraz 20" descr="http://www.kraina3rzek.pl/wp-content/uploads/2011/08/kolorowy-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aina3rzek.pl/wp-content/uploads/2011/08/kolorowy-300x2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p w:rsidR="005B28E1" w:rsidRDefault="005B28E1" w:rsidP="005B28E1">
      <w:pPr>
        <w:tabs>
          <w:tab w:val="left" w:pos="12121"/>
        </w:tabs>
        <w:jc w:val="center"/>
        <w:rPr>
          <w:i/>
          <w:sz w:val="20"/>
          <w:szCs w:val="20"/>
        </w:rPr>
      </w:pPr>
      <w:r w:rsidRPr="0013538D">
        <w:rPr>
          <w:i/>
          <w:sz w:val="20"/>
          <w:szCs w:val="20"/>
        </w:rPr>
        <w:t>Projekt nr UM10-65150-UM1000070-17 pn.</w:t>
      </w:r>
      <w:r w:rsidRPr="005451A3">
        <w:rPr>
          <w:b/>
          <w:i/>
          <w:sz w:val="20"/>
          <w:szCs w:val="20"/>
        </w:rPr>
        <w:t>”</w:t>
      </w:r>
      <w:r>
        <w:rPr>
          <w:b/>
          <w:i/>
          <w:sz w:val="20"/>
          <w:szCs w:val="20"/>
        </w:rPr>
        <w:t xml:space="preserve"> Poprawa gospodarki wodno-ściekowej w Gminie Czyżew </w:t>
      </w:r>
      <w:r w:rsidRPr="005451A3">
        <w:rPr>
          <w:b/>
          <w:i/>
          <w:sz w:val="20"/>
          <w:szCs w:val="20"/>
        </w:rPr>
        <w:t>”</w:t>
      </w:r>
      <w:r w:rsidRPr="0013538D">
        <w:rPr>
          <w:i/>
          <w:sz w:val="20"/>
          <w:szCs w:val="20"/>
        </w:rPr>
        <w:t>jest dofinansowany ze środków Unii Europejskiej</w:t>
      </w:r>
      <w:r>
        <w:rPr>
          <w:b/>
          <w:i/>
          <w:sz w:val="20"/>
          <w:szCs w:val="20"/>
        </w:rPr>
        <w:t xml:space="preserve"> </w:t>
      </w:r>
      <w:r>
        <w:rPr>
          <w:i/>
          <w:sz w:val="20"/>
          <w:szCs w:val="20"/>
        </w:rPr>
        <w:t xml:space="preserve">w ramach  poddziałania </w:t>
      </w:r>
      <w:r w:rsidRPr="005451A3">
        <w:rPr>
          <w:i/>
          <w:sz w:val="20"/>
          <w:szCs w:val="20"/>
        </w:rPr>
        <w:t>„Wsparcie inwestycji związanych z tworzeniem, ulepszeniem lub rozbudową wszystkich rodzajów małej infrastrukt</w:t>
      </w:r>
      <w:r>
        <w:rPr>
          <w:i/>
          <w:sz w:val="20"/>
          <w:szCs w:val="20"/>
        </w:rPr>
        <w:t>ury, w tym inwestycji w energię odnawialną</w:t>
      </w:r>
      <w:r w:rsidRPr="005451A3">
        <w:rPr>
          <w:i/>
          <w:sz w:val="20"/>
          <w:szCs w:val="20"/>
        </w:rPr>
        <w:t xml:space="preserve"> i w oszczędzanie energii”</w:t>
      </w:r>
      <w:r>
        <w:rPr>
          <w:i/>
          <w:sz w:val="20"/>
          <w:szCs w:val="20"/>
        </w:rPr>
        <w:t xml:space="preserve"> </w:t>
      </w:r>
      <w:r w:rsidRPr="005451A3">
        <w:rPr>
          <w:i/>
          <w:sz w:val="20"/>
          <w:szCs w:val="20"/>
        </w:rPr>
        <w:t xml:space="preserve">objętego </w:t>
      </w:r>
      <w:r w:rsidRPr="005451A3">
        <w:rPr>
          <w:sz w:val="20"/>
          <w:szCs w:val="20"/>
        </w:rPr>
        <w:t xml:space="preserve"> </w:t>
      </w:r>
      <w:r w:rsidRPr="005451A3">
        <w:rPr>
          <w:i/>
          <w:sz w:val="20"/>
          <w:szCs w:val="20"/>
        </w:rPr>
        <w:t>Programem Rozwoju Obszarów Wiejskich na lata 2014-2020</w:t>
      </w:r>
    </w:p>
    <w:p w:rsidR="00466B72" w:rsidRPr="002B1757" w:rsidRDefault="00466B72" w:rsidP="005B28E1">
      <w:pPr>
        <w:ind w:right="39"/>
        <w:jc w:val="right"/>
        <w:outlineLvl w:val="0"/>
        <w:rPr>
          <w:rFonts w:eastAsia="Batang"/>
        </w:rPr>
      </w:pPr>
    </w:p>
    <w:p w:rsidR="00466B72" w:rsidRPr="002B1757" w:rsidRDefault="00466B72" w:rsidP="00466B72">
      <w:pPr>
        <w:pStyle w:val="Bezodstpw"/>
        <w:ind w:firstLine="6521"/>
        <w:rPr>
          <w:rFonts w:ascii="Times New Roman" w:hAnsi="Times New Roman" w:cs="Times New Roman"/>
          <w:b/>
          <w:sz w:val="24"/>
          <w:szCs w:val="24"/>
        </w:rPr>
      </w:pPr>
      <w:r w:rsidRPr="002B1757">
        <w:rPr>
          <w:rFonts w:ascii="Times New Roman" w:hAnsi="Times New Roman" w:cs="Times New Roman"/>
          <w:b/>
          <w:sz w:val="24"/>
          <w:szCs w:val="24"/>
        </w:rPr>
        <w:t>Zamawiający:</w:t>
      </w:r>
    </w:p>
    <w:p w:rsidR="00466B72" w:rsidRPr="002B1757" w:rsidRDefault="00466B72" w:rsidP="00466B72">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 xml:space="preserve">Gmina Czyżew </w:t>
      </w:r>
    </w:p>
    <w:p w:rsidR="00466B72" w:rsidRPr="002B1757" w:rsidRDefault="00466B72" w:rsidP="00466B72">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ul. Mazowiecka 34</w:t>
      </w:r>
    </w:p>
    <w:p w:rsidR="00466B72" w:rsidRPr="002B1757" w:rsidRDefault="00466B72" w:rsidP="00466B72">
      <w:pPr>
        <w:pStyle w:val="Bezodstpw"/>
        <w:ind w:firstLine="6521"/>
        <w:rPr>
          <w:rFonts w:ascii="Times New Roman" w:hAnsi="Times New Roman" w:cs="Times New Roman"/>
          <w:i/>
          <w:sz w:val="24"/>
          <w:szCs w:val="24"/>
        </w:rPr>
      </w:pPr>
      <w:r w:rsidRPr="002B1757">
        <w:rPr>
          <w:rFonts w:ascii="Times New Roman" w:hAnsi="Times New Roman" w:cs="Times New Roman"/>
          <w:sz w:val="24"/>
          <w:szCs w:val="24"/>
        </w:rPr>
        <w:t>18-220 Czyżew</w:t>
      </w:r>
    </w:p>
    <w:p w:rsidR="001B42BC" w:rsidRPr="002B1757" w:rsidRDefault="001B42BC" w:rsidP="001B42BC">
      <w:pPr>
        <w:rPr>
          <w:b/>
        </w:rPr>
      </w:pPr>
      <w:r w:rsidRPr="002B1757">
        <w:rPr>
          <w:b/>
        </w:rPr>
        <w:t>Wykonawca:</w:t>
      </w:r>
    </w:p>
    <w:p w:rsidR="001B42BC" w:rsidRPr="002B1757" w:rsidRDefault="001B42BC" w:rsidP="001B42BC">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1B42BC" w:rsidRPr="002B1757" w:rsidRDefault="001B42BC" w:rsidP="001B42BC">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1B42BC" w:rsidRPr="002B1757" w:rsidRDefault="001B42BC" w:rsidP="001B42BC">
      <w:pPr>
        <w:rPr>
          <w:i/>
        </w:rPr>
      </w:pPr>
      <w:r w:rsidRPr="002B1757">
        <w:rPr>
          <w:i/>
        </w:rPr>
        <w:t xml:space="preserve"> (pełna nazwa/firma, adres, w zależności od podmiotu: NIP/PESEL, KRS/</w:t>
      </w:r>
      <w:proofErr w:type="spellStart"/>
      <w:r w:rsidRPr="002B1757">
        <w:rPr>
          <w:i/>
        </w:rPr>
        <w:t>CEiDG</w:t>
      </w:r>
      <w:proofErr w:type="spellEnd"/>
      <w:r w:rsidRPr="002B1757">
        <w:rPr>
          <w:i/>
        </w:rPr>
        <w:t>)</w:t>
      </w:r>
    </w:p>
    <w:p w:rsidR="001B42BC" w:rsidRPr="002B1757" w:rsidRDefault="001B42BC" w:rsidP="001B42BC">
      <w:pPr>
        <w:rPr>
          <w:u w:val="single"/>
        </w:rPr>
      </w:pPr>
      <w:r w:rsidRPr="002B1757">
        <w:rPr>
          <w:u w:val="single"/>
        </w:rPr>
        <w:t>reprezentowany przez:</w:t>
      </w:r>
    </w:p>
    <w:p w:rsidR="001B42BC" w:rsidRPr="002B1757" w:rsidRDefault="001B42BC" w:rsidP="001B42BC">
      <w:pPr>
        <w:pStyle w:val="Bezodstpw"/>
        <w:rPr>
          <w:rFonts w:ascii="Times New Roman" w:hAnsi="Times New Roman" w:cs="Times New Roman"/>
          <w:sz w:val="24"/>
          <w:szCs w:val="24"/>
        </w:rPr>
      </w:pPr>
      <w:r>
        <w:rPr>
          <w:rFonts w:ascii="Times New Roman" w:hAnsi="Times New Roman" w:cs="Times New Roman"/>
          <w:sz w:val="24"/>
          <w:szCs w:val="24"/>
        </w:rPr>
        <w:t>……………………………………………………</w:t>
      </w:r>
    </w:p>
    <w:p w:rsidR="001B42BC" w:rsidRPr="002B1757" w:rsidRDefault="001B42BC" w:rsidP="001B42BC">
      <w:pPr>
        <w:ind w:right="141"/>
        <w:rPr>
          <w:i/>
        </w:rPr>
      </w:pPr>
      <w:r w:rsidRPr="002B1757">
        <w:rPr>
          <w:i/>
        </w:rPr>
        <w:t xml:space="preserve"> (imię, nazwisko, stanowisko/podstawa do reprezentacji)</w:t>
      </w:r>
    </w:p>
    <w:p w:rsidR="001B42BC" w:rsidRDefault="001B42BC" w:rsidP="00466B72">
      <w:pPr>
        <w:rPr>
          <w:b/>
        </w:rPr>
      </w:pPr>
    </w:p>
    <w:p w:rsidR="00C53F9E" w:rsidRDefault="001B42BC" w:rsidP="00C53F9E">
      <w:r>
        <w:t xml:space="preserve">Na potrzeby postępowania o udzielenie zamówienia publicznego </w:t>
      </w:r>
      <w:r>
        <w:br/>
        <w:t xml:space="preserve">pn. ………………………………………………………………….…………. </w:t>
      </w:r>
      <w:r>
        <w:rPr>
          <w:i/>
        </w:rPr>
        <w:t>(nazwa postępowania)</w:t>
      </w:r>
      <w:r>
        <w:t>,</w:t>
      </w:r>
      <w:r>
        <w:rPr>
          <w:i/>
        </w:rPr>
        <w:t xml:space="preserve"> </w:t>
      </w:r>
      <w:r>
        <w:t xml:space="preserve">prowadzonego przez ………………….………. </w:t>
      </w:r>
      <w:r>
        <w:rPr>
          <w:i/>
        </w:rPr>
        <w:t xml:space="preserve">(oznaczenie zamawiającego), </w:t>
      </w:r>
    </w:p>
    <w:p w:rsidR="001B42BC" w:rsidRDefault="001B42BC" w:rsidP="001B42BC">
      <w:pPr>
        <w:pStyle w:val="Tekstpodstawowy"/>
        <w:jc w:val="both"/>
      </w:pPr>
      <w:r w:rsidRPr="00C53F9E">
        <w:rPr>
          <w:b/>
        </w:rPr>
        <w:t>oświadczam,</w:t>
      </w:r>
      <w:r>
        <w:t xml:space="preserve"> że przedstawiam wykaz osób </w:t>
      </w:r>
      <w:r w:rsidRPr="001B42BC">
        <w:t>skierowanych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bl>
      <w:tblPr>
        <w:tblStyle w:val="Tabela-Siatka"/>
        <w:tblW w:w="0" w:type="auto"/>
        <w:tblLook w:val="04A0" w:firstRow="1" w:lastRow="0" w:firstColumn="1" w:lastColumn="0" w:noHBand="0" w:noVBand="1"/>
      </w:tblPr>
      <w:tblGrid>
        <w:gridCol w:w="544"/>
        <w:gridCol w:w="1862"/>
        <w:gridCol w:w="1629"/>
        <w:gridCol w:w="1994"/>
        <w:gridCol w:w="1683"/>
        <w:gridCol w:w="1576"/>
      </w:tblGrid>
      <w:tr w:rsidR="001B42BC" w:rsidTr="001B42BC">
        <w:tc>
          <w:tcPr>
            <w:tcW w:w="54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Lp.</w:t>
            </w:r>
          </w:p>
        </w:tc>
        <w:tc>
          <w:tcPr>
            <w:tcW w:w="197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Imię i nazwisko</w:t>
            </w:r>
          </w:p>
        </w:tc>
        <w:tc>
          <w:tcPr>
            <w:tcW w:w="16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Wykształcenie</w:t>
            </w:r>
          </w:p>
        </w:tc>
        <w:tc>
          <w:tcPr>
            <w:tcW w:w="2083"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Posiadane kwalifikacje zawodowe</w:t>
            </w:r>
          </w:p>
        </w:tc>
        <w:tc>
          <w:tcPr>
            <w:tcW w:w="15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Doświadczenie zawodowe</w:t>
            </w:r>
          </w:p>
        </w:tc>
        <w:tc>
          <w:tcPr>
            <w:tcW w:w="15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Zakres powierzonych czynności</w:t>
            </w:r>
          </w:p>
        </w:tc>
      </w:tr>
      <w:tr w:rsidR="001B42BC" w:rsidTr="001B42BC">
        <w:tc>
          <w:tcPr>
            <w:tcW w:w="54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1</w:t>
            </w:r>
          </w:p>
        </w:tc>
        <w:tc>
          <w:tcPr>
            <w:tcW w:w="197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2</w:t>
            </w:r>
          </w:p>
        </w:tc>
        <w:tc>
          <w:tcPr>
            <w:tcW w:w="16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3</w:t>
            </w:r>
          </w:p>
        </w:tc>
        <w:tc>
          <w:tcPr>
            <w:tcW w:w="2083"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4</w:t>
            </w:r>
          </w:p>
        </w:tc>
        <w:tc>
          <w:tcPr>
            <w:tcW w:w="15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5</w:t>
            </w:r>
          </w:p>
        </w:tc>
        <w:tc>
          <w:tcPr>
            <w:tcW w:w="15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6</w:t>
            </w:r>
          </w:p>
        </w:tc>
      </w:tr>
      <w:tr w:rsidR="001B42BC" w:rsidTr="001B42BC">
        <w:tc>
          <w:tcPr>
            <w:tcW w:w="54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97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2083"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 w:rsidR="001B42BC" w:rsidRDefault="001B42BC">
            <w:pPr>
              <w:rPr>
                <w:lang w:eastAsia="en-US"/>
              </w:rPr>
            </w:pPr>
          </w:p>
        </w:tc>
      </w:tr>
      <w:tr w:rsidR="001B42BC" w:rsidTr="001B42BC">
        <w:tc>
          <w:tcPr>
            <w:tcW w:w="54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97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2083"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 w:rsidR="001B42BC" w:rsidRDefault="001B42BC">
            <w:pPr>
              <w:rPr>
                <w:lang w:eastAsia="en-US"/>
              </w:rPr>
            </w:pPr>
          </w:p>
        </w:tc>
      </w:tr>
      <w:tr w:rsidR="001B42BC" w:rsidTr="001B42BC">
        <w:tc>
          <w:tcPr>
            <w:tcW w:w="54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97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2083"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 w:rsidR="001B42BC" w:rsidRDefault="001B42BC">
            <w:pPr>
              <w:rPr>
                <w:lang w:eastAsia="en-US"/>
              </w:rPr>
            </w:pPr>
          </w:p>
        </w:tc>
      </w:tr>
      <w:tr w:rsidR="001B42BC" w:rsidTr="001B42BC">
        <w:tc>
          <w:tcPr>
            <w:tcW w:w="54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97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2083"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 w:rsidR="001B42BC" w:rsidRDefault="001B42BC">
            <w:pPr>
              <w:rPr>
                <w:lang w:eastAsia="en-US"/>
              </w:rPr>
            </w:pPr>
          </w:p>
        </w:tc>
      </w:tr>
      <w:tr w:rsidR="001B42BC" w:rsidTr="001B42BC">
        <w:tc>
          <w:tcPr>
            <w:tcW w:w="54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97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2083"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 w:rsidR="001B42BC" w:rsidRDefault="001B42BC">
            <w:pPr>
              <w:rPr>
                <w:lang w:eastAsia="en-US"/>
              </w:rPr>
            </w:pPr>
          </w:p>
        </w:tc>
      </w:tr>
    </w:tbl>
    <w:p w:rsidR="001B42BC" w:rsidRDefault="001B42BC" w:rsidP="001B42BC">
      <w:pPr>
        <w:rPr>
          <w:lang w:eastAsia="en-US"/>
        </w:rPr>
      </w:pPr>
    </w:p>
    <w:p w:rsidR="001B42BC" w:rsidRPr="00C53F9E" w:rsidRDefault="001B42BC" w:rsidP="001B42BC">
      <w:pPr>
        <w:rPr>
          <w:sz w:val="20"/>
          <w:szCs w:val="20"/>
        </w:rPr>
      </w:pPr>
      <w:r w:rsidRPr="00C53F9E">
        <w:rPr>
          <w:sz w:val="20"/>
          <w:szCs w:val="20"/>
        </w:rPr>
        <w:t>Należy podać:</w:t>
      </w:r>
    </w:p>
    <w:p w:rsidR="00C53F9E" w:rsidRPr="00CF1402" w:rsidRDefault="00BF28A1" w:rsidP="00C53F9E">
      <w:pPr>
        <w:jc w:val="both"/>
        <w:rPr>
          <w:sz w:val="20"/>
          <w:szCs w:val="20"/>
        </w:rPr>
      </w:pPr>
      <w:r w:rsidRPr="00CF1402">
        <w:rPr>
          <w:sz w:val="20"/>
          <w:szCs w:val="20"/>
        </w:rPr>
        <w:t xml:space="preserve">1) </w:t>
      </w:r>
      <w:r w:rsidR="00CF1402" w:rsidRPr="00CF1402">
        <w:rPr>
          <w:sz w:val="20"/>
          <w:szCs w:val="20"/>
        </w:rPr>
        <w:t>osobę, która będzie uczestniczyć w wykonywaniu zamówienia posiadającą uprawnienia w zakresie hydrogeologii kat. IV lub V, zgodnie z ustawą z dnia 9 czerwca 2011r Prawo geologiczne i górnicze (Dz. U. z 2017r poz. 2126)</w:t>
      </w:r>
      <w:r w:rsidR="00C53F9E" w:rsidRPr="00CF1402">
        <w:rPr>
          <w:sz w:val="20"/>
          <w:szCs w:val="20"/>
          <w:highlight w:val="yellow"/>
        </w:rPr>
        <w:t xml:space="preserve"> </w:t>
      </w:r>
    </w:p>
    <w:p w:rsidR="00C53F9E" w:rsidRDefault="00C53F9E" w:rsidP="001B42BC">
      <w:pPr>
        <w:pStyle w:val="Bezodstpw"/>
        <w:rPr>
          <w:rFonts w:ascii="Times New Roman" w:hAnsi="Times New Roman" w:cs="Times New Roman"/>
        </w:rPr>
      </w:pPr>
    </w:p>
    <w:p w:rsidR="001B42BC" w:rsidRDefault="001B42BC" w:rsidP="001B42BC">
      <w:pPr>
        <w:pStyle w:val="Bezodstpw"/>
        <w:rPr>
          <w:rFonts w:ascii="Times New Roman" w:hAnsi="Times New Roman" w:cs="Times New Roman"/>
        </w:rPr>
      </w:pPr>
      <w:r>
        <w:rPr>
          <w:rFonts w:ascii="Times New Roman" w:hAnsi="Times New Roman" w:cs="Times New Roman"/>
        </w:rPr>
        <w:t>Oświadczamy, że</w:t>
      </w:r>
    </w:p>
    <w:p w:rsidR="001B42BC" w:rsidRDefault="001B42BC" w:rsidP="001B42BC">
      <w:pPr>
        <w:pStyle w:val="Bezodstpw"/>
        <w:rPr>
          <w:rFonts w:ascii="Times New Roman" w:hAnsi="Times New Roman" w:cs="Times New Roman"/>
        </w:rPr>
      </w:pPr>
      <w:r>
        <w:rPr>
          <w:rFonts w:ascii="Times New Roman" w:hAnsi="Times New Roman" w:cs="Times New Roman"/>
        </w:rPr>
        <w:t>1.dysponujemy osobą/osobami wymienioną/wymienionymi w poz. ……………. wykazu ,</w:t>
      </w:r>
    </w:p>
    <w:p w:rsidR="001B42BC" w:rsidRDefault="001B42BC" w:rsidP="001B42BC">
      <w:pPr>
        <w:pStyle w:val="Bezodstpw"/>
        <w:rPr>
          <w:rFonts w:ascii="Times New Roman" w:hAnsi="Times New Roman" w:cs="Times New Roman"/>
        </w:rPr>
      </w:pPr>
      <w:r>
        <w:rPr>
          <w:rFonts w:ascii="Times New Roman" w:hAnsi="Times New Roman" w:cs="Times New Roman"/>
        </w:rPr>
        <w:t>2.nie dysponujemy osobą/osobami wymienioną/wymienionymi w poz. ……………. wykazu, lecz będziemy dysponować, na potwierdzenie czego załączamy pisemne zobowiązanie podmiotu/ podmiotów do udostepnienia w/w osoby/osób</w:t>
      </w:r>
    </w:p>
    <w:p w:rsidR="001B42BC" w:rsidRDefault="001B42BC" w:rsidP="001B42BC">
      <w:pPr>
        <w:pStyle w:val="Bezodstpw"/>
        <w:rPr>
          <w:rFonts w:ascii="Times New Roman" w:hAnsi="Times New Roman" w:cs="Times New Roman"/>
        </w:rPr>
      </w:pPr>
    </w:p>
    <w:p w:rsidR="001B42BC" w:rsidRDefault="001B42BC" w:rsidP="001B42BC">
      <w:pPr>
        <w:pStyle w:val="Bezodstpw"/>
        <w:rPr>
          <w:rFonts w:ascii="Times New Roman" w:hAnsi="Times New Roman" w:cs="Times New Roman"/>
        </w:rPr>
      </w:pPr>
    </w:p>
    <w:p w:rsidR="001B42BC" w:rsidRDefault="001B42BC" w:rsidP="001B42BC">
      <w:pPr>
        <w:pStyle w:val="Bezodstpw"/>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dn</w:t>
      </w:r>
      <w:proofErr w:type="spellEnd"/>
      <w:r>
        <w:rPr>
          <w:rFonts w:ascii="Times New Roman" w:hAnsi="Times New Roman" w:cs="Times New Roman"/>
        </w:rPr>
        <w:t>…………………</w:t>
      </w:r>
    </w:p>
    <w:p w:rsidR="001B42BC" w:rsidRDefault="001B42BC" w:rsidP="001B42BC">
      <w:pPr>
        <w:pStyle w:val="Bezodstpw"/>
        <w:rPr>
          <w:rFonts w:ascii="Times New Roman" w:hAnsi="Times New Roman" w:cs="Times New Roman"/>
        </w:rPr>
      </w:pPr>
      <w:r>
        <w:rPr>
          <w:rFonts w:ascii="Times New Roman" w:hAnsi="Times New Roman" w:cs="Times New Roman"/>
        </w:rPr>
        <w:t xml:space="preserve">                                                                                           ………………………………………….</w:t>
      </w:r>
    </w:p>
    <w:p w:rsidR="001B42BC" w:rsidRDefault="001B42BC" w:rsidP="001B42BC">
      <w:pPr>
        <w:pStyle w:val="Bezodstpw"/>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sz w:val="20"/>
          <w:szCs w:val="20"/>
        </w:rPr>
        <w:t>( podpis upełnomocnionego przedstawiciela)</w:t>
      </w:r>
    </w:p>
    <w:p w:rsidR="001B42BC" w:rsidRDefault="001B42BC" w:rsidP="001B42BC">
      <w:pPr>
        <w:pStyle w:val="Bezodstpw"/>
        <w:rPr>
          <w:rFonts w:ascii="Times New Roman" w:hAnsi="Times New Roman" w:cs="Times New Roman"/>
          <w:sz w:val="20"/>
          <w:szCs w:val="20"/>
        </w:rPr>
      </w:pPr>
    </w:p>
    <w:p w:rsidR="001B42BC" w:rsidRDefault="001B42BC" w:rsidP="001B42BC">
      <w:pPr>
        <w:pStyle w:val="Bezodstpw"/>
        <w:rPr>
          <w:rFonts w:ascii="Times New Roman" w:hAnsi="Times New Roman" w:cs="Times New Roman"/>
          <w:sz w:val="20"/>
          <w:szCs w:val="20"/>
        </w:rPr>
      </w:pPr>
    </w:p>
    <w:p w:rsidR="001B42BC" w:rsidRDefault="001B42BC" w:rsidP="00466B72">
      <w:pPr>
        <w:rPr>
          <w:b/>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B7E61" w:rsidRDefault="00A12052" w:rsidP="005D5C04">
      <w:pPr>
        <w:jc w:val="right"/>
        <w:rPr>
          <w:b/>
          <w:i/>
        </w:rPr>
      </w:pPr>
      <w:r w:rsidRPr="00511D06">
        <w:rPr>
          <w:b/>
          <w:i/>
        </w:rPr>
        <w:lastRenderedPageBreak/>
        <w:tab/>
        <w:t xml:space="preserve">Załącznik nr </w:t>
      </w:r>
      <w:r>
        <w:rPr>
          <w:b/>
          <w:i/>
        </w:rPr>
        <w:t>6</w:t>
      </w:r>
      <w:r w:rsidRPr="00511D06">
        <w:rPr>
          <w:b/>
          <w:i/>
        </w:rPr>
        <w:t xml:space="preserve"> </w:t>
      </w:r>
    </w:p>
    <w:p w:rsidR="005B28E1" w:rsidRDefault="005B28E1" w:rsidP="005B28E1">
      <w:pPr>
        <w:ind w:firstLine="708"/>
        <w:jc w:val="both"/>
        <w:rPr>
          <w:sz w:val="18"/>
        </w:rPr>
      </w:pPr>
      <w:r w:rsidRPr="005451A3">
        <w:rPr>
          <w:noProof/>
          <w:sz w:val="18"/>
        </w:rPr>
        <w:drawing>
          <wp:inline distT="0" distB="0" distL="0" distR="0">
            <wp:extent cx="942975" cy="514350"/>
            <wp:effectExtent l="0" t="0" r="9525" b="0"/>
            <wp:docPr id="21" name="Obraz 21" descr="http://www.kraina3rzek.pl/wp-content/uploads/2011/08/logo-prow-kolor-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aina3rzek.pl/wp-content/uploads/2011/08/logo-prow-kolor-300x1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r>
        <w:rPr>
          <w:sz w:val="18"/>
        </w:rPr>
        <w:t xml:space="preserve">                                                                                         </w:t>
      </w:r>
      <w:r>
        <w:rPr>
          <w:noProof/>
        </w:rPr>
        <w:drawing>
          <wp:inline distT="0" distB="0" distL="0" distR="0">
            <wp:extent cx="762000" cy="552450"/>
            <wp:effectExtent l="0" t="0" r="0" b="0"/>
            <wp:docPr id="22" name="Obraz 22" descr="http://www.kraina3rzek.pl/wp-content/uploads/2011/08/kolorowy-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aina3rzek.pl/wp-content/uploads/2011/08/kolorowy-300x2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p w:rsidR="005B28E1" w:rsidRDefault="005B28E1" w:rsidP="005B28E1">
      <w:pPr>
        <w:tabs>
          <w:tab w:val="left" w:pos="12121"/>
        </w:tabs>
        <w:jc w:val="center"/>
        <w:rPr>
          <w:i/>
          <w:sz w:val="20"/>
          <w:szCs w:val="20"/>
        </w:rPr>
      </w:pPr>
      <w:r w:rsidRPr="0013538D">
        <w:rPr>
          <w:i/>
          <w:sz w:val="20"/>
          <w:szCs w:val="20"/>
        </w:rPr>
        <w:t>Projekt nr UM10-65150-UM1000070-17 pn.</w:t>
      </w:r>
      <w:r w:rsidRPr="005451A3">
        <w:rPr>
          <w:b/>
          <w:i/>
          <w:sz w:val="20"/>
          <w:szCs w:val="20"/>
        </w:rPr>
        <w:t>”</w:t>
      </w:r>
      <w:r>
        <w:rPr>
          <w:b/>
          <w:i/>
          <w:sz w:val="20"/>
          <w:szCs w:val="20"/>
        </w:rPr>
        <w:t xml:space="preserve"> Poprawa gospodarki wodno-ściekowej w Gminie Czyżew </w:t>
      </w:r>
      <w:r w:rsidRPr="005451A3">
        <w:rPr>
          <w:b/>
          <w:i/>
          <w:sz w:val="20"/>
          <w:szCs w:val="20"/>
        </w:rPr>
        <w:t>”</w:t>
      </w:r>
      <w:r w:rsidRPr="0013538D">
        <w:rPr>
          <w:i/>
          <w:sz w:val="20"/>
          <w:szCs w:val="20"/>
        </w:rPr>
        <w:t>jest dofinansowany ze środków Unii Europejskiej</w:t>
      </w:r>
      <w:r>
        <w:rPr>
          <w:b/>
          <w:i/>
          <w:sz w:val="20"/>
          <w:szCs w:val="20"/>
        </w:rPr>
        <w:t xml:space="preserve"> </w:t>
      </w:r>
      <w:r>
        <w:rPr>
          <w:i/>
          <w:sz w:val="20"/>
          <w:szCs w:val="20"/>
        </w:rPr>
        <w:t xml:space="preserve">w ramach  poddziałania </w:t>
      </w:r>
      <w:r w:rsidRPr="005451A3">
        <w:rPr>
          <w:i/>
          <w:sz w:val="20"/>
          <w:szCs w:val="20"/>
        </w:rPr>
        <w:t>„Wsparcie inwestycji związanych z tworzeniem, ulepszeniem lub rozbudową wszystkich rodzajów małej infrastrukt</w:t>
      </w:r>
      <w:r>
        <w:rPr>
          <w:i/>
          <w:sz w:val="20"/>
          <w:szCs w:val="20"/>
        </w:rPr>
        <w:t>ury, w tym inwestycji w energię odnawialną</w:t>
      </w:r>
      <w:r w:rsidRPr="005451A3">
        <w:rPr>
          <w:i/>
          <w:sz w:val="20"/>
          <w:szCs w:val="20"/>
        </w:rPr>
        <w:t xml:space="preserve"> i w oszczędzanie energii”</w:t>
      </w:r>
      <w:r>
        <w:rPr>
          <w:i/>
          <w:sz w:val="20"/>
          <w:szCs w:val="20"/>
        </w:rPr>
        <w:t xml:space="preserve"> </w:t>
      </w:r>
      <w:r w:rsidRPr="005451A3">
        <w:rPr>
          <w:i/>
          <w:sz w:val="20"/>
          <w:szCs w:val="20"/>
        </w:rPr>
        <w:t xml:space="preserve">objętego </w:t>
      </w:r>
      <w:r w:rsidRPr="005451A3">
        <w:rPr>
          <w:sz w:val="20"/>
          <w:szCs w:val="20"/>
        </w:rPr>
        <w:t xml:space="preserve"> </w:t>
      </w:r>
      <w:r w:rsidRPr="005451A3">
        <w:rPr>
          <w:i/>
          <w:sz w:val="20"/>
          <w:szCs w:val="20"/>
        </w:rPr>
        <w:t>Programem Rozwoju Obszarów Wiejskich na lata 2014-2020</w:t>
      </w:r>
    </w:p>
    <w:p w:rsidR="005B28E1" w:rsidRDefault="005B28E1" w:rsidP="005D5C04">
      <w:pPr>
        <w:jc w:val="right"/>
        <w:rPr>
          <w:b/>
          <w:i/>
        </w:rPr>
      </w:pPr>
    </w:p>
    <w:p w:rsidR="00A12052" w:rsidRPr="00511D06" w:rsidRDefault="00A12052" w:rsidP="00A61017">
      <w:pPr>
        <w:jc w:val="center"/>
        <w:rPr>
          <w:b/>
        </w:rPr>
      </w:pPr>
      <w:r w:rsidRPr="00511D06">
        <w:rPr>
          <w:b/>
        </w:rPr>
        <w:t>Umowa Nr …</w:t>
      </w:r>
      <w:r w:rsidR="00A61017" w:rsidRPr="00A61017">
        <w:rPr>
          <w:b/>
          <w:i/>
        </w:rPr>
        <w:t xml:space="preserve"> </w:t>
      </w:r>
      <w:r w:rsidR="00A61017" w:rsidRPr="00511D06">
        <w:rPr>
          <w:b/>
          <w:i/>
        </w:rPr>
        <w:t>Wzór</w:t>
      </w:r>
    </w:p>
    <w:p w:rsidR="00A12052" w:rsidRPr="00511D06" w:rsidRDefault="00A12052" w:rsidP="00020FBB">
      <w:pPr>
        <w:jc w:val="center"/>
        <w:rPr>
          <w:b/>
        </w:rPr>
      </w:pPr>
    </w:p>
    <w:p w:rsidR="00EB7E61" w:rsidRDefault="00A12052" w:rsidP="00020FBB">
      <w:pPr>
        <w:jc w:val="both"/>
      </w:pPr>
      <w:r w:rsidRPr="00511D06">
        <w:t xml:space="preserve">zawarta w dniu ……………………. r.  pomiędzy </w:t>
      </w:r>
    </w:p>
    <w:p w:rsidR="00A12052" w:rsidRPr="00511D06" w:rsidRDefault="00A12052" w:rsidP="00020FBB">
      <w:pPr>
        <w:jc w:val="both"/>
      </w:pPr>
      <w:r w:rsidRPr="00511D06">
        <w:t xml:space="preserve">Gminą Czyżew </w:t>
      </w:r>
      <w:r w:rsidR="00EB7E61">
        <w:t xml:space="preserve">ul. Mazowiecka 34, 18-220 Czyżew </w:t>
      </w:r>
      <w:r w:rsidRPr="00511D06">
        <w:t>reprezentowaną przez:</w:t>
      </w:r>
    </w:p>
    <w:p w:rsidR="00A12052" w:rsidRPr="00511D06" w:rsidRDefault="00A12052" w:rsidP="00020FBB">
      <w:pPr>
        <w:jc w:val="both"/>
        <w:rPr>
          <w:b/>
        </w:rPr>
      </w:pPr>
      <w:r w:rsidRPr="00511D06">
        <w:rPr>
          <w:b/>
        </w:rPr>
        <w:t>Annę Bogucką – Burmistrza Czyżewa,</w:t>
      </w:r>
    </w:p>
    <w:p w:rsidR="00A12052" w:rsidRPr="00511D06" w:rsidRDefault="00A12052" w:rsidP="00020FBB">
      <w:pPr>
        <w:jc w:val="both"/>
      </w:pPr>
      <w:r w:rsidRPr="00511D06">
        <w:t xml:space="preserve">przy kontrasygnacie </w:t>
      </w:r>
    </w:p>
    <w:p w:rsidR="00A12052" w:rsidRPr="00511D06" w:rsidRDefault="00A12052" w:rsidP="00020FBB">
      <w:pPr>
        <w:jc w:val="both"/>
        <w:rPr>
          <w:b/>
        </w:rPr>
      </w:pPr>
      <w:r w:rsidRPr="00511D06">
        <w:rPr>
          <w:b/>
        </w:rPr>
        <w:t>Renaty Dmochowskiej - Zaremba – Skarbnika Gminy Czyżew</w:t>
      </w:r>
    </w:p>
    <w:p w:rsidR="00EB7E61" w:rsidRDefault="00EB7E61" w:rsidP="00020FBB">
      <w:pPr>
        <w:jc w:val="both"/>
      </w:pPr>
      <w:r>
        <w:t xml:space="preserve">na rzecz Urzędu Miejskiego w Czyżewie </w:t>
      </w:r>
    </w:p>
    <w:p w:rsidR="00A12052" w:rsidRPr="00511D06" w:rsidRDefault="00A12052" w:rsidP="00020FBB">
      <w:pPr>
        <w:jc w:val="both"/>
      </w:pPr>
      <w:r w:rsidRPr="00511D06">
        <w:t>zwaną w dalszej treści „Zamawiającym”</w:t>
      </w:r>
    </w:p>
    <w:p w:rsidR="00A12052" w:rsidRPr="00511D06" w:rsidRDefault="00A12052" w:rsidP="00020FBB">
      <w:pPr>
        <w:jc w:val="both"/>
      </w:pPr>
    </w:p>
    <w:p w:rsidR="00A12052" w:rsidRPr="00511D06" w:rsidRDefault="00A12052" w:rsidP="00020FBB">
      <w:pPr>
        <w:jc w:val="both"/>
      </w:pPr>
      <w:r w:rsidRPr="00511D06">
        <w:t xml:space="preserve">a </w:t>
      </w:r>
    </w:p>
    <w:p w:rsidR="00A12052" w:rsidRPr="00511D06" w:rsidRDefault="00A12052" w:rsidP="00020FBB">
      <w:pPr>
        <w:jc w:val="both"/>
      </w:pPr>
      <w:r w:rsidRPr="00511D06">
        <w:t>…………………………. NIP ……………………</w:t>
      </w:r>
    </w:p>
    <w:p w:rsidR="00A12052" w:rsidRPr="00511D06" w:rsidRDefault="00A12052" w:rsidP="00020FBB">
      <w:pPr>
        <w:jc w:val="both"/>
      </w:pPr>
      <w:r w:rsidRPr="00511D06">
        <w:t>zwanym dalej „Wykonawcą”</w:t>
      </w:r>
    </w:p>
    <w:p w:rsidR="00A12052" w:rsidRPr="00511D06" w:rsidRDefault="00A12052" w:rsidP="00020FBB">
      <w:pPr>
        <w:jc w:val="both"/>
      </w:pPr>
    </w:p>
    <w:p w:rsidR="00A12052" w:rsidRPr="00511D06" w:rsidRDefault="00A12052" w:rsidP="00020FBB">
      <w:pPr>
        <w:jc w:val="both"/>
      </w:pPr>
      <w:r w:rsidRPr="00511D06">
        <w:t>W rezultacie wyboru Wykonawcy w trybie przetargu nieograniczonego zgodnie z art. 39 i nast. ustawy z dnia 29 stycznia 2004 r. Prawo zamówień publicznych (tekst jednolity: Dz. U. z 201</w:t>
      </w:r>
      <w:r w:rsidR="00AA00FA">
        <w:t>7</w:t>
      </w:r>
      <w:r w:rsidRPr="00511D06">
        <w:t xml:space="preserve"> r. poz. </w:t>
      </w:r>
      <w:r w:rsidR="00AA00FA">
        <w:t>1579</w:t>
      </w:r>
      <w:r w:rsidRPr="00511D06">
        <w:t xml:space="preserve"> ze zm</w:t>
      </w:r>
      <w:r>
        <w:t>.</w:t>
      </w:r>
      <w:r w:rsidRPr="00511D06">
        <w:t xml:space="preserve">) zostaje zawarta umowa o następującej treści. </w:t>
      </w:r>
    </w:p>
    <w:p w:rsidR="00A12052" w:rsidRPr="00511D06" w:rsidRDefault="00A12052" w:rsidP="00DD108B">
      <w:pPr>
        <w:pStyle w:val="Bezodstpw"/>
        <w:jc w:val="center"/>
        <w:rPr>
          <w:rFonts w:ascii="Times New Roman" w:hAnsi="Times New Roman" w:cs="Times New Roman"/>
          <w:bCs/>
          <w:sz w:val="24"/>
          <w:szCs w:val="24"/>
        </w:rPr>
      </w:pP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1.</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Przedmiot umowy</w:t>
      </w:r>
    </w:p>
    <w:p w:rsidR="00A12052" w:rsidRPr="00511D06" w:rsidRDefault="00A12052" w:rsidP="00DD108B">
      <w:pPr>
        <w:jc w:val="both"/>
        <w:rPr>
          <w:b/>
          <w:bCs/>
        </w:rPr>
      </w:pPr>
    </w:p>
    <w:p w:rsidR="005B28E1" w:rsidRDefault="00A12052" w:rsidP="00DE163B">
      <w:pPr>
        <w:pStyle w:val="Tekstpodstawowy3"/>
        <w:numPr>
          <w:ilvl w:val="0"/>
          <w:numId w:val="16"/>
        </w:numPr>
        <w:jc w:val="both"/>
        <w:rPr>
          <w:sz w:val="24"/>
          <w:szCs w:val="24"/>
        </w:rPr>
      </w:pPr>
      <w:r w:rsidRPr="005B28E1">
        <w:rPr>
          <w:sz w:val="24"/>
          <w:szCs w:val="24"/>
        </w:rPr>
        <w:t xml:space="preserve">Wykonawca przyjmuje do wykonania </w:t>
      </w:r>
      <w:r w:rsidR="005B28E1" w:rsidRPr="005B28E1">
        <w:rPr>
          <w:sz w:val="24"/>
          <w:szCs w:val="24"/>
        </w:rPr>
        <w:t xml:space="preserve">zadanie </w:t>
      </w:r>
      <w:r w:rsidR="005B28E1" w:rsidRPr="005B28E1">
        <w:rPr>
          <w:b/>
          <w:bCs/>
          <w:sz w:val="24"/>
          <w:szCs w:val="24"/>
        </w:rPr>
        <w:t>zaprojektowanie i wykonanie robót budowlanych dla zadania „Budowa nowego ujęcia wody – studni nr 3 na terenie istniejącej Stacji Uzdatniania Wody w Rosochatem Kościelnem”</w:t>
      </w:r>
      <w:r w:rsidR="005B28E1">
        <w:rPr>
          <w:sz w:val="24"/>
          <w:szCs w:val="24"/>
        </w:rPr>
        <w:t xml:space="preserve"> </w:t>
      </w:r>
    </w:p>
    <w:p w:rsidR="00DE163B" w:rsidRDefault="00DE163B" w:rsidP="00DE163B">
      <w:pPr>
        <w:pStyle w:val="Tekstpodstawowy3"/>
        <w:numPr>
          <w:ilvl w:val="0"/>
          <w:numId w:val="16"/>
        </w:numPr>
        <w:jc w:val="both"/>
        <w:rPr>
          <w:sz w:val="24"/>
          <w:szCs w:val="24"/>
        </w:rPr>
      </w:pPr>
      <w:r w:rsidRPr="005B28E1">
        <w:rPr>
          <w:sz w:val="24"/>
          <w:szCs w:val="24"/>
        </w:rPr>
        <w:t>Zakres robót obejmuje w szczególności:</w:t>
      </w:r>
    </w:p>
    <w:p w:rsidR="00980CE1" w:rsidRDefault="00980CE1" w:rsidP="00980CE1">
      <w:pPr>
        <w:pStyle w:val="Akapitzlist"/>
        <w:widowControl w:val="0"/>
        <w:numPr>
          <w:ilvl w:val="0"/>
          <w:numId w:val="46"/>
        </w:numPr>
        <w:autoSpaceDE w:val="0"/>
        <w:jc w:val="both"/>
      </w:pPr>
      <w:r>
        <w:t xml:space="preserve">przeprowadzenie prac przygotowawczych niezbędnych do prawidłowego rozpoczęcia realizacji umowy i prowadzenia robót budowlanych, w tym zagospodarowanie terenu budowy, odpowiednie zabezpieczenie terenu budowy </w:t>
      </w:r>
    </w:p>
    <w:p w:rsidR="00980CE1" w:rsidRDefault="00A85DE7" w:rsidP="00980CE1">
      <w:pPr>
        <w:pStyle w:val="Akapitzlist"/>
        <w:widowControl w:val="0"/>
        <w:numPr>
          <w:ilvl w:val="0"/>
          <w:numId w:val="46"/>
        </w:numPr>
        <w:autoSpaceDE w:val="0"/>
        <w:jc w:val="both"/>
      </w:pPr>
      <w:r>
        <w:t>wykonanie otworu studni głębinowej nr 3 zgodnie z zatwierdzonym projektem robót geologicznych – Gmina posiada projekt robót geologicznych decyzją nr DIT-III.7430.13.2016 z dnia 4 sierpnia 2017r;</w:t>
      </w:r>
    </w:p>
    <w:p w:rsidR="00980CE1" w:rsidRDefault="00A85DE7" w:rsidP="00980CE1">
      <w:pPr>
        <w:pStyle w:val="Akapitzlist"/>
        <w:widowControl w:val="0"/>
        <w:numPr>
          <w:ilvl w:val="0"/>
          <w:numId w:val="46"/>
        </w:numPr>
        <w:autoSpaceDE w:val="0"/>
        <w:jc w:val="both"/>
      </w:pPr>
      <w:r>
        <w:t>przeprowadzenie niezbędnych prób i badań laboratoryjnych;</w:t>
      </w:r>
    </w:p>
    <w:p w:rsidR="00980CE1" w:rsidRDefault="00A85DE7" w:rsidP="00980CE1">
      <w:pPr>
        <w:pStyle w:val="Akapitzlist"/>
        <w:widowControl w:val="0"/>
        <w:numPr>
          <w:ilvl w:val="0"/>
          <w:numId w:val="46"/>
        </w:numPr>
        <w:autoSpaceDE w:val="0"/>
        <w:jc w:val="both"/>
      </w:pPr>
      <w:r>
        <w:t>opracowanie wymaganej dokumentacji hydrogeologicznej ujęcia wody;</w:t>
      </w:r>
    </w:p>
    <w:p w:rsidR="00980CE1" w:rsidRDefault="00A85DE7" w:rsidP="00980CE1">
      <w:pPr>
        <w:pStyle w:val="Akapitzlist"/>
        <w:widowControl w:val="0"/>
        <w:numPr>
          <w:ilvl w:val="0"/>
          <w:numId w:val="46"/>
        </w:numPr>
        <w:autoSpaceDE w:val="0"/>
        <w:jc w:val="both"/>
      </w:pPr>
      <w:r>
        <w:t>opracowanie wymaganej dokumentacji projektowej pompowni głębinowej wody i obudowy studni nr 3 wraz z kompleksowym podłączeniem do instalacji Stacji Uzdatniania Wody;</w:t>
      </w:r>
    </w:p>
    <w:p w:rsidR="00980CE1" w:rsidRDefault="00A85DE7" w:rsidP="00980CE1">
      <w:pPr>
        <w:pStyle w:val="Akapitzlist"/>
        <w:widowControl w:val="0"/>
        <w:numPr>
          <w:ilvl w:val="0"/>
          <w:numId w:val="46"/>
        </w:numPr>
        <w:autoSpaceDE w:val="0"/>
        <w:jc w:val="both"/>
      </w:pPr>
      <w:r>
        <w:t>uzyskania wymaganych prawem pozwoleń i dokonywania w imieniu Zamawiającego wymaganych zgłoszeń w odpowiednich instytucjach,</w:t>
      </w:r>
    </w:p>
    <w:p w:rsidR="00980CE1" w:rsidRDefault="00A85DE7" w:rsidP="00980CE1">
      <w:pPr>
        <w:pStyle w:val="Akapitzlist"/>
        <w:widowControl w:val="0"/>
        <w:numPr>
          <w:ilvl w:val="0"/>
          <w:numId w:val="46"/>
        </w:numPr>
        <w:autoSpaceDE w:val="0"/>
        <w:jc w:val="both"/>
      </w:pPr>
      <w:r>
        <w:t xml:space="preserve">wykonanie pompowni głębinowej wody, zainstalowanie obudowy studni nr 3 wraz z </w:t>
      </w:r>
      <w:r>
        <w:lastRenderedPageBreak/>
        <w:t>kompleksowym podłączeniem do instalacji Stacji Uzdatniania Wody (łącznie z dostawą elementów i urządzeń wchodzących w skład studni głębinowej)</w:t>
      </w:r>
    </w:p>
    <w:p w:rsidR="00980CE1" w:rsidRDefault="00A85DE7" w:rsidP="00980CE1">
      <w:pPr>
        <w:pStyle w:val="Akapitzlist"/>
        <w:widowControl w:val="0"/>
        <w:numPr>
          <w:ilvl w:val="0"/>
          <w:numId w:val="46"/>
        </w:numPr>
        <w:autoSpaceDE w:val="0"/>
        <w:jc w:val="both"/>
      </w:pPr>
      <w:r>
        <w:t>uruchomienie i przekazanie do eksploatacji studni głębinowej</w:t>
      </w:r>
    </w:p>
    <w:p w:rsidR="00A12052" w:rsidRDefault="00A12052" w:rsidP="0006463A">
      <w:pPr>
        <w:pStyle w:val="Tekstpodstawowy3"/>
        <w:numPr>
          <w:ilvl w:val="0"/>
          <w:numId w:val="16"/>
        </w:numPr>
        <w:jc w:val="both"/>
        <w:rPr>
          <w:sz w:val="24"/>
          <w:szCs w:val="24"/>
        </w:rPr>
      </w:pPr>
      <w:r w:rsidRPr="00511D06">
        <w:rPr>
          <w:sz w:val="24"/>
          <w:szCs w:val="24"/>
        </w:rPr>
        <w:t xml:space="preserve">Realizacja zadania będzie przebiegała zgodnie z SIWZ, </w:t>
      </w:r>
      <w:r w:rsidR="005B28E1">
        <w:rPr>
          <w:sz w:val="24"/>
          <w:szCs w:val="24"/>
        </w:rPr>
        <w:t>Programem funk</w:t>
      </w:r>
      <w:r w:rsidR="00C53F9E">
        <w:rPr>
          <w:sz w:val="24"/>
          <w:szCs w:val="24"/>
        </w:rPr>
        <w:t>c</w:t>
      </w:r>
      <w:r w:rsidR="005B28E1">
        <w:rPr>
          <w:sz w:val="24"/>
          <w:szCs w:val="24"/>
        </w:rPr>
        <w:t>jonalno-użytkowym</w:t>
      </w:r>
      <w:r w:rsidR="00A85DE7">
        <w:rPr>
          <w:sz w:val="24"/>
          <w:szCs w:val="24"/>
        </w:rPr>
        <w:t xml:space="preserve">, projektem geologicznym </w:t>
      </w:r>
      <w:r w:rsidRPr="00511D06">
        <w:rPr>
          <w:sz w:val="24"/>
          <w:szCs w:val="24"/>
        </w:rPr>
        <w:t>oraz ofertą przetargową Wykonawcy będącymi załącznikami do umowy.</w:t>
      </w:r>
    </w:p>
    <w:p w:rsidR="00957F46" w:rsidRDefault="00957F46" w:rsidP="00957F46">
      <w:pPr>
        <w:pStyle w:val="Tekstpodstawowy3"/>
        <w:numPr>
          <w:ilvl w:val="0"/>
          <w:numId w:val="16"/>
        </w:numPr>
        <w:jc w:val="both"/>
        <w:rPr>
          <w:sz w:val="24"/>
          <w:szCs w:val="24"/>
        </w:rPr>
      </w:pPr>
      <w:r>
        <w:rPr>
          <w:sz w:val="24"/>
          <w:szCs w:val="24"/>
        </w:rPr>
        <w:t>Wykonawca zobowiązuje się do wykonania wszystkich robót niezbędnych do osiągnięcia rezultatu określonego w ust. 1, niezależnie od tego czy wynikają one wprost                       z dokumentów wskazanych w ust. 3 oraz niezależnie od tego czy zostały wymie</w:t>
      </w:r>
      <w:r w:rsidR="00133767">
        <w:rPr>
          <w:sz w:val="24"/>
          <w:szCs w:val="24"/>
        </w:rPr>
        <w:t>nione enumeratywnie w ust. 2</w:t>
      </w:r>
      <w:r>
        <w:rPr>
          <w:sz w:val="24"/>
          <w:szCs w:val="24"/>
        </w:rPr>
        <w:t xml:space="preserve">. </w:t>
      </w:r>
    </w:p>
    <w:p w:rsidR="00A12052" w:rsidRPr="00511D06" w:rsidRDefault="00A12052" w:rsidP="0006463A">
      <w:pPr>
        <w:pStyle w:val="Tekstpodstawowy3"/>
        <w:numPr>
          <w:ilvl w:val="0"/>
          <w:numId w:val="16"/>
        </w:numPr>
        <w:rPr>
          <w:sz w:val="24"/>
          <w:szCs w:val="24"/>
        </w:rPr>
      </w:pPr>
      <w:r w:rsidRPr="00511D06">
        <w:rPr>
          <w:sz w:val="24"/>
          <w:szCs w:val="24"/>
        </w:rPr>
        <w:t xml:space="preserve">Wykonanie robót nastąpi zgodnie z:  </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obowiązującymi przepisami polskiego prawa,</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warunkami technicznymi wykonania robót,</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wymaganiami wynikającymi z obowiązujących Polskich Norm,</w:t>
      </w:r>
    </w:p>
    <w:p w:rsidR="00A12052" w:rsidRPr="00511D06" w:rsidRDefault="00A12052" w:rsidP="00957F46">
      <w:pPr>
        <w:pStyle w:val="Tekstpodstawowy3"/>
        <w:ind w:left="340"/>
        <w:jc w:val="both"/>
        <w:rPr>
          <w:sz w:val="24"/>
          <w:szCs w:val="24"/>
        </w:rPr>
      </w:pPr>
      <w:r w:rsidRPr="00511D06">
        <w:rPr>
          <w:sz w:val="24"/>
          <w:szCs w:val="24"/>
        </w:rPr>
        <w:t>- zasada</w:t>
      </w:r>
      <w:r w:rsidR="009E4D58">
        <w:rPr>
          <w:sz w:val="24"/>
          <w:szCs w:val="24"/>
        </w:rPr>
        <w:t>mi rzetelnej wiedzy technicznej</w:t>
      </w:r>
      <w:r w:rsidR="00957F46">
        <w:rPr>
          <w:sz w:val="24"/>
          <w:szCs w:val="24"/>
        </w:rPr>
        <w:t xml:space="preserve"> </w:t>
      </w:r>
      <w:r w:rsidRPr="00511D06">
        <w:rPr>
          <w:sz w:val="24"/>
          <w:szCs w:val="24"/>
        </w:rPr>
        <w:t>i ustalonymi zwyczajami,</w:t>
      </w:r>
    </w:p>
    <w:p w:rsidR="005B28E1" w:rsidRPr="005B1284" w:rsidRDefault="005B28E1" w:rsidP="005B1284">
      <w:pPr>
        <w:pStyle w:val="Tekstpodstawowy3"/>
        <w:numPr>
          <w:ilvl w:val="0"/>
          <w:numId w:val="16"/>
        </w:numPr>
        <w:jc w:val="both"/>
        <w:rPr>
          <w:sz w:val="24"/>
          <w:szCs w:val="24"/>
        </w:rPr>
      </w:pPr>
      <w:r w:rsidRPr="005B1284">
        <w:rPr>
          <w:i/>
          <w:sz w:val="24"/>
          <w:szCs w:val="24"/>
        </w:rPr>
        <w:t xml:space="preserve">Projekt nr UM10-65150-UM1000070-17 </w:t>
      </w:r>
      <w:proofErr w:type="spellStart"/>
      <w:r w:rsidRPr="005B1284">
        <w:rPr>
          <w:i/>
          <w:sz w:val="24"/>
          <w:szCs w:val="24"/>
        </w:rPr>
        <w:t>pn</w:t>
      </w:r>
      <w:proofErr w:type="spellEnd"/>
      <w:r w:rsidRPr="005B1284">
        <w:rPr>
          <w:i/>
          <w:sz w:val="24"/>
          <w:szCs w:val="24"/>
        </w:rPr>
        <w:t>.</w:t>
      </w:r>
      <w:r w:rsidRPr="005B1284">
        <w:rPr>
          <w:b/>
          <w:i/>
          <w:sz w:val="24"/>
          <w:szCs w:val="24"/>
        </w:rPr>
        <w:t xml:space="preserve">”Poprawa gospodarki wodno-ściekowej </w:t>
      </w:r>
      <w:r w:rsidR="005B1284">
        <w:rPr>
          <w:b/>
          <w:i/>
          <w:sz w:val="24"/>
          <w:szCs w:val="24"/>
        </w:rPr>
        <w:t xml:space="preserve">      </w:t>
      </w:r>
      <w:r w:rsidRPr="005B1284">
        <w:rPr>
          <w:b/>
          <w:i/>
          <w:sz w:val="24"/>
          <w:szCs w:val="24"/>
        </w:rPr>
        <w:t xml:space="preserve">w Gminie Czyżew” </w:t>
      </w:r>
      <w:r w:rsidRPr="005B1284">
        <w:rPr>
          <w:i/>
          <w:sz w:val="24"/>
          <w:szCs w:val="24"/>
        </w:rPr>
        <w:t>którego częścią jest przedmiotowe zadanie</w:t>
      </w:r>
      <w:r w:rsidRPr="005B1284">
        <w:rPr>
          <w:b/>
          <w:i/>
          <w:sz w:val="24"/>
          <w:szCs w:val="24"/>
        </w:rPr>
        <w:t xml:space="preserve">  </w:t>
      </w:r>
      <w:r w:rsidRPr="005B1284">
        <w:rPr>
          <w:i/>
          <w:sz w:val="24"/>
          <w:szCs w:val="24"/>
        </w:rPr>
        <w:t>jest dofinansowany ze środków Unii Europejskiej</w:t>
      </w:r>
      <w:r w:rsidRPr="005B1284">
        <w:rPr>
          <w:b/>
          <w:i/>
          <w:sz w:val="24"/>
          <w:szCs w:val="24"/>
        </w:rPr>
        <w:t xml:space="preserve"> </w:t>
      </w:r>
      <w:r w:rsidRPr="005B1284">
        <w:rPr>
          <w:i/>
          <w:sz w:val="24"/>
          <w:szCs w:val="24"/>
        </w:rPr>
        <w:t xml:space="preserve">w ramach  poddziałania „Wsparcie inwestycji związanych </w:t>
      </w:r>
      <w:r w:rsidR="005B1284">
        <w:rPr>
          <w:i/>
          <w:sz w:val="24"/>
          <w:szCs w:val="24"/>
        </w:rPr>
        <w:t xml:space="preserve">      </w:t>
      </w:r>
      <w:r w:rsidRPr="005B1284">
        <w:rPr>
          <w:i/>
          <w:sz w:val="24"/>
          <w:szCs w:val="24"/>
        </w:rPr>
        <w:t xml:space="preserve">z tworzeniem, ulepszeniem lub rozbudową wszystkich rodzajów małej infrastruktury, </w:t>
      </w:r>
      <w:r w:rsidR="005B1284">
        <w:rPr>
          <w:i/>
          <w:sz w:val="24"/>
          <w:szCs w:val="24"/>
        </w:rPr>
        <w:t xml:space="preserve">       </w:t>
      </w:r>
      <w:r w:rsidRPr="005B1284">
        <w:rPr>
          <w:i/>
          <w:sz w:val="24"/>
          <w:szCs w:val="24"/>
        </w:rPr>
        <w:t xml:space="preserve">w tym inwestycji w energię odnawialną i w oszczędzanie energii” objętego </w:t>
      </w:r>
      <w:r w:rsidRPr="005B1284">
        <w:rPr>
          <w:sz w:val="24"/>
          <w:szCs w:val="24"/>
        </w:rPr>
        <w:t xml:space="preserve"> </w:t>
      </w:r>
      <w:r w:rsidRPr="005B1284">
        <w:rPr>
          <w:i/>
          <w:sz w:val="24"/>
          <w:szCs w:val="24"/>
        </w:rPr>
        <w:t>Programem Rozwoju Obszarów Wiejskich na lata 2014-2020</w:t>
      </w:r>
    </w:p>
    <w:p w:rsidR="00A12052" w:rsidRPr="00511D06" w:rsidRDefault="00A12052" w:rsidP="00DD108B">
      <w:pPr>
        <w:widowControl w:val="0"/>
        <w:jc w:val="center"/>
        <w:rPr>
          <w:bCs/>
        </w:rPr>
      </w:pPr>
    </w:p>
    <w:p w:rsidR="00A12052" w:rsidRPr="00511D06" w:rsidRDefault="00A12052" w:rsidP="00DD108B">
      <w:pPr>
        <w:widowControl w:val="0"/>
        <w:jc w:val="center"/>
        <w:rPr>
          <w:bCs/>
        </w:rPr>
      </w:pPr>
      <w:r w:rsidRPr="00511D06">
        <w:rPr>
          <w:bCs/>
        </w:rPr>
        <w:t>§ 2</w:t>
      </w:r>
    </w:p>
    <w:p w:rsidR="00A12052" w:rsidRPr="00511D06" w:rsidRDefault="00A12052" w:rsidP="00DD108B">
      <w:pPr>
        <w:widowControl w:val="0"/>
        <w:jc w:val="center"/>
        <w:rPr>
          <w:bCs/>
        </w:rPr>
      </w:pPr>
      <w:r w:rsidRPr="00511D06">
        <w:rPr>
          <w:bCs/>
        </w:rPr>
        <w:t>Termin wykonania</w:t>
      </w:r>
    </w:p>
    <w:p w:rsidR="00A12052" w:rsidRPr="00511D06" w:rsidRDefault="00A12052" w:rsidP="00DD108B">
      <w:pPr>
        <w:widowControl w:val="0"/>
        <w:jc w:val="center"/>
        <w:rPr>
          <w:bCs/>
        </w:rPr>
      </w:pPr>
    </w:p>
    <w:p w:rsidR="002D1925" w:rsidRPr="003A1D26" w:rsidRDefault="00A12052" w:rsidP="00957F46">
      <w:pPr>
        <w:numPr>
          <w:ilvl w:val="0"/>
          <w:numId w:val="23"/>
        </w:numPr>
        <w:ind w:left="426"/>
        <w:jc w:val="both"/>
      </w:pPr>
      <w:r w:rsidRPr="00511D06">
        <w:t xml:space="preserve">Wykonawca zobowiązuje się wykonać </w:t>
      </w:r>
      <w:r w:rsidR="002C38F6">
        <w:t>zadanie określone</w:t>
      </w:r>
      <w:r w:rsidRPr="00511D06">
        <w:t xml:space="preserve"> niniejszą umową w terminie: </w:t>
      </w:r>
      <w:r w:rsidRPr="00957F46">
        <w:rPr>
          <w:b/>
        </w:rPr>
        <w:t xml:space="preserve">od dnia podpisania umowy do dnia </w:t>
      </w:r>
      <w:r w:rsidR="001A68B4">
        <w:rPr>
          <w:b/>
        </w:rPr>
        <w:t>28.09</w:t>
      </w:r>
      <w:r w:rsidR="006A437C" w:rsidRPr="00957F46">
        <w:rPr>
          <w:b/>
        </w:rPr>
        <w:t>.</w:t>
      </w:r>
      <w:r w:rsidR="00957F46">
        <w:rPr>
          <w:b/>
        </w:rPr>
        <w:t>2018</w:t>
      </w:r>
      <w:r w:rsidRPr="00957F46">
        <w:rPr>
          <w:b/>
        </w:rPr>
        <w:t xml:space="preserve"> r. </w:t>
      </w:r>
    </w:p>
    <w:p w:rsidR="00A12052" w:rsidRPr="00511D06" w:rsidRDefault="00A12052" w:rsidP="00DD108B">
      <w:pPr>
        <w:pStyle w:val="Bezodstpw"/>
        <w:jc w:val="both"/>
        <w:rPr>
          <w:rFonts w:ascii="Times New Roman" w:hAnsi="Times New Roman" w:cs="Times New Roman"/>
          <w:b/>
          <w:sz w:val="24"/>
          <w:szCs w:val="24"/>
        </w:rPr>
      </w:pPr>
    </w:p>
    <w:p w:rsidR="00A12052" w:rsidRPr="00511D06" w:rsidRDefault="00A12052" w:rsidP="00DD108B">
      <w:pPr>
        <w:widowControl w:val="0"/>
        <w:jc w:val="center"/>
        <w:rPr>
          <w:bCs/>
        </w:rPr>
      </w:pPr>
      <w:r w:rsidRPr="00511D06">
        <w:rPr>
          <w:bCs/>
        </w:rPr>
        <w:t>§ 3</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Wynagrodzenie</w:t>
      </w:r>
    </w:p>
    <w:p w:rsidR="00A12052" w:rsidRPr="00511D06" w:rsidRDefault="00A12052" w:rsidP="00DD108B">
      <w:pPr>
        <w:pStyle w:val="Bezodstpw"/>
        <w:jc w:val="center"/>
        <w:rPr>
          <w:rFonts w:ascii="Times New Roman" w:hAnsi="Times New Roman" w:cs="Times New Roman"/>
          <w:bCs/>
          <w:sz w:val="24"/>
          <w:szCs w:val="24"/>
        </w:rPr>
      </w:pPr>
    </w:p>
    <w:p w:rsidR="000F477D" w:rsidRPr="00340669" w:rsidRDefault="00A12052" w:rsidP="00957F46">
      <w:pPr>
        <w:pStyle w:val="Bezodstpw"/>
        <w:numPr>
          <w:ilvl w:val="0"/>
          <w:numId w:val="10"/>
        </w:numPr>
        <w:ind w:left="357" w:hanging="357"/>
        <w:jc w:val="both"/>
        <w:rPr>
          <w:rFonts w:ascii="Times New Roman" w:hAnsi="Times New Roman" w:cs="Times New Roman"/>
          <w:b/>
          <w:sz w:val="24"/>
          <w:szCs w:val="24"/>
        </w:rPr>
      </w:pPr>
      <w:r w:rsidRPr="00511D06">
        <w:rPr>
          <w:rFonts w:ascii="Times New Roman" w:hAnsi="Times New Roman" w:cs="Times New Roman"/>
          <w:sz w:val="24"/>
          <w:szCs w:val="24"/>
        </w:rPr>
        <w:t>Wynagro</w:t>
      </w:r>
      <w:r>
        <w:rPr>
          <w:rFonts w:ascii="Times New Roman" w:hAnsi="Times New Roman" w:cs="Times New Roman"/>
          <w:sz w:val="24"/>
          <w:szCs w:val="24"/>
        </w:rPr>
        <w:t>dzenie Wykonawcy za zrealizowan</w:t>
      </w:r>
      <w:r w:rsidR="00F56E45">
        <w:rPr>
          <w:rFonts w:ascii="Times New Roman" w:hAnsi="Times New Roman" w:cs="Times New Roman"/>
          <w:sz w:val="24"/>
          <w:szCs w:val="24"/>
        </w:rPr>
        <w:t>e</w:t>
      </w:r>
      <w:r>
        <w:rPr>
          <w:rFonts w:ascii="Times New Roman" w:hAnsi="Times New Roman" w:cs="Times New Roman"/>
          <w:sz w:val="24"/>
          <w:szCs w:val="24"/>
        </w:rPr>
        <w:t xml:space="preserve"> </w:t>
      </w:r>
      <w:r w:rsidR="00957F46">
        <w:rPr>
          <w:rFonts w:ascii="Times New Roman" w:hAnsi="Times New Roman" w:cs="Times New Roman"/>
          <w:sz w:val="24"/>
          <w:szCs w:val="24"/>
        </w:rPr>
        <w:t>zadanie</w:t>
      </w:r>
      <w:r w:rsidR="00F56E45">
        <w:rPr>
          <w:rFonts w:ascii="Times New Roman" w:hAnsi="Times New Roman" w:cs="Times New Roman"/>
          <w:sz w:val="24"/>
          <w:szCs w:val="24"/>
        </w:rPr>
        <w:t xml:space="preserve"> określone</w:t>
      </w:r>
      <w:r>
        <w:rPr>
          <w:rFonts w:ascii="Times New Roman" w:hAnsi="Times New Roman" w:cs="Times New Roman"/>
          <w:sz w:val="24"/>
          <w:szCs w:val="24"/>
        </w:rPr>
        <w:t xml:space="preserve"> w n</w:t>
      </w:r>
      <w:r w:rsidRPr="00511D06">
        <w:rPr>
          <w:rFonts w:ascii="Times New Roman" w:hAnsi="Times New Roman" w:cs="Times New Roman"/>
          <w:sz w:val="24"/>
          <w:szCs w:val="24"/>
        </w:rPr>
        <w:t>iniejszej umowie, ustalone zostało na kwotę ogółem.............................zł (słownie: ........................................) brutto, w tym kwota netto wynosi .............. zł (słownie: ..............................), a podatek VAT w wysokości .....%, wynosi ......................................... zł (słownie: ......................................</w:t>
      </w:r>
      <w:r w:rsidR="00957F46">
        <w:rPr>
          <w:rFonts w:ascii="Times New Roman" w:hAnsi="Times New Roman" w:cs="Times New Roman"/>
          <w:sz w:val="24"/>
          <w:szCs w:val="24"/>
        </w:rPr>
        <w:t>...........).</w:t>
      </w:r>
      <w:r w:rsidR="00340669">
        <w:rPr>
          <w:rFonts w:ascii="Times New Roman" w:hAnsi="Times New Roman" w:cs="Times New Roman"/>
          <w:sz w:val="24"/>
          <w:szCs w:val="24"/>
        </w:rPr>
        <w:t xml:space="preserve"> w tym:</w:t>
      </w:r>
    </w:p>
    <w:p w:rsidR="00340669" w:rsidRDefault="00340669" w:rsidP="00340669">
      <w:pPr>
        <w:pStyle w:val="Bezodstpw"/>
        <w:ind w:left="357"/>
        <w:jc w:val="both"/>
        <w:rPr>
          <w:rFonts w:ascii="Times New Roman" w:hAnsi="Times New Roman" w:cs="Times New Roman"/>
          <w:sz w:val="24"/>
          <w:szCs w:val="24"/>
        </w:rPr>
      </w:pPr>
      <w:r>
        <w:rPr>
          <w:rFonts w:ascii="Times New Roman" w:hAnsi="Times New Roman" w:cs="Times New Roman"/>
          <w:sz w:val="24"/>
          <w:szCs w:val="24"/>
        </w:rPr>
        <w:t>a) wynagrodzenie za dokumentację techniczną wynosi ………………. zł netto, podatek VAT ………..zł tj. …………….. zł brutto</w:t>
      </w:r>
    </w:p>
    <w:p w:rsidR="00340669" w:rsidRPr="00340669" w:rsidRDefault="00340669" w:rsidP="00340669">
      <w:pPr>
        <w:pStyle w:val="Bezodstpw"/>
        <w:ind w:left="357"/>
        <w:jc w:val="both"/>
        <w:rPr>
          <w:rFonts w:ascii="Times New Roman" w:hAnsi="Times New Roman" w:cs="Times New Roman"/>
          <w:sz w:val="24"/>
          <w:szCs w:val="24"/>
        </w:rPr>
      </w:pPr>
      <w:r>
        <w:rPr>
          <w:rFonts w:ascii="Times New Roman" w:hAnsi="Times New Roman" w:cs="Times New Roman"/>
          <w:sz w:val="24"/>
          <w:szCs w:val="24"/>
        </w:rPr>
        <w:t>b) wynagrodzenie za roboty budowlane wynosi ………………. zł netto, podatek VAT ………..zł tj. …………….. zł brutto</w:t>
      </w:r>
    </w:p>
    <w:p w:rsidR="00A12052" w:rsidRDefault="00A12052" w:rsidP="0006463A">
      <w:pPr>
        <w:pStyle w:val="Bezodstpw"/>
        <w:numPr>
          <w:ilvl w:val="0"/>
          <w:numId w:val="10"/>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Wynagrodzenie, określone w ust. 1 </w:t>
      </w:r>
      <w:r w:rsidR="009E4D58">
        <w:rPr>
          <w:rFonts w:ascii="Times New Roman" w:hAnsi="Times New Roman" w:cs="Times New Roman"/>
          <w:sz w:val="24"/>
          <w:szCs w:val="24"/>
        </w:rPr>
        <w:t>obejmuje całość kosztów związanych z realizacją przedmiotu umowy, jak również wszystkie inne wydatki nieuwzględnione przez Zamawiającego a niezbędne do prawidłowego zrealizowania umowy</w:t>
      </w:r>
      <w:r w:rsidR="00C361CF">
        <w:rPr>
          <w:rFonts w:ascii="Times New Roman" w:hAnsi="Times New Roman" w:cs="Times New Roman"/>
          <w:sz w:val="24"/>
          <w:szCs w:val="24"/>
        </w:rPr>
        <w:t xml:space="preserve"> i jest </w:t>
      </w:r>
      <w:r w:rsidR="00C361CF" w:rsidRPr="009E4D58">
        <w:rPr>
          <w:rFonts w:ascii="Times New Roman" w:hAnsi="Times New Roman" w:cs="Times New Roman"/>
          <w:b/>
          <w:sz w:val="24"/>
          <w:szCs w:val="24"/>
        </w:rPr>
        <w:t>ryczałtowe</w:t>
      </w:r>
      <w:r w:rsidR="00C361CF">
        <w:rPr>
          <w:rFonts w:ascii="Times New Roman" w:hAnsi="Times New Roman" w:cs="Times New Roman"/>
          <w:sz w:val="24"/>
          <w:szCs w:val="24"/>
        </w:rPr>
        <w:t>.</w:t>
      </w:r>
    </w:p>
    <w:p w:rsidR="00A12052" w:rsidRPr="00511D06" w:rsidRDefault="009E4D58" w:rsidP="0006463A">
      <w:pPr>
        <w:pStyle w:val="Bezodstpw"/>
        <w:numPr>
          <w:ilvl w:val="0"/>
          <w:numId w:val="10"/>
        </w:numPr>
        <w:spacing w:before="120"/>
        <w:ind w:left="357" w:hanging="357"/>
        <w:jc w:val="both"/>
        <w:rPr>
          <w:rFonts w:ascii="Times New Roman" w:hAnsi="Times New Roman" w:cs="Times New Roman"/>
          <w:sz w:val="24"/>
          <w:szCs w:val="24"/>
        </w:rPr>
      </w:pPr>
      <w:r>
        <w:rPr>
          <w:rFonts w:ascii="Times New Roman" w:hAnsi="Times New Roman" w:cs="Times New Roman"/>
          <w:sz w:val="24"/>
          <w:szCs w:val="24"/>
        </w:rPr>
        <w:t>Wynagrodzenie Wykonawcy nie podlega waloryzacji</w:t>
      </w:r>
      <w:r w:rsidR="00A12052" w:rsidRPr="00511D06">
        <w:rPr>
          <w:rFonts w:ascii="Times New Roman" w:hAnsi="Times New Roman" w:cs="Times New Roman"/>
          <w:sz w:val="24"/>
          <w:szCs w:val="24"/>
        </w:rPr>
        <w:t xml:space="preserve">. </w:t>
      </w:r>
    </w:p>
    <w:p w:rsidR="00A12052" w:rsidRPr="00511D06" w:rsidRDefault="00A12052" w:rsidP="00DD108B">
      <w:pPr>
        <w:widowControl w:val="0"/>
        <w:jc w:val="center"/>
        <w:rPr>
          <w:bCs/>
        </w:rPr>
      </w:pPr>
    </w:p>
    <w:p w:rsidR="001A68B4" w:rsidRDefault="001A68B4" w:rsidP="00DD108B">
      <w:pPr>
        <w:widowControl w:val="0"/>
        <w:jc w:val="center"/>
        <w:rPr>
          <w:bCs/>
        </w:rPr>
      </w:pPr>
    </w:p>
    <w:p w:rsidR="00A12052" w:rsidRPr="00511D06" w:rsidRDefault="00A12052" w:rsidP="00DD108B">
      <w:pPr>
        <w:widowControl w:val="0"/>
        <w:jc w:val="center"/>
        <w:rPr>
          <w:bCs/>
        </w:rPr>
      </w:pPr>
      <w:r w:rsidRPr="00511D06">
        <w:rPr>
          <w:bCs/>
        </w:rPr>
        <w:lastRenderedPageBreak/>
        <w:t>§ 4</w:t>
      </w:r>
    </w:p>
    <w:p w:rsidR="00A12052" w:rsidRPr="00511D06" w:rsidRDefault="00A12052" w:rsidP="00DD108B">
      <w:pPr>
        <w:widowControl w:val="0"/>
        <w:jc w:val="center"/>
        <w:rPr>
          <w:bCs/>
        </w:rPr>
      </w:pPr>
      <w:r w:rsidRPr="00511D06">
        <w:rPr>
          <w:bCs/>
        </w:rPr>
        <w:t>Płatności</w:t>
      </w:r>
    </w:p>
    <w:p w:rsidR="00A12052" w:rsidRPr="00511D06" w:rsidRDefault="00A12052" w:rsidP="00DD108B">
      <w:pPr>
        <w:widowControl w:val="0"/>
        <w:jc w:val="center"/>
        <w:rPr>
          <w:bCs/>
        </w:rPr>
      </w:pPr>
    </w:p>
    <w:p w:rsidR="00A12052" w:rsidRDefault="001724D4" w:rsidP="0006463A">
      <w:pPr>
        <w:pStyle w:val="Bezodstpw"/>
        <w:numPr>
          <w:ilvl w:val="0"/>
          <w:numId w:val="11"/>
        </w:numPr>
        <w:spacing w:before="120"/>
        <w:jc w:val="both"/>
        <w:rPr>
          <w:rFonts w:ascii="Times New Roman" w:hAnsi="Times New Roman" w:cs="Times New Roman"/>
          <w:sz w:val="24"/>
          <w:szCs w:val="24"/>
        </w:rPr>
      </w:pPr>
      <w:r>
        <w:rPr>
          <w:rFonts w:ascii="Times New Roman" w:hAnsi="Times New Roman" w:cs="Times New Roman"/>
          <w:sz w:val="24"/>
          <w:szCs w:val="24"/>
        </w:rPr>
        <w:t>Rozliczenie wynagrodzenia za wykonanie przedmiotu um</w:t>
      </w:r>
      <w:r w:rsidR="001A68B4">
        <w:rPr>
          <w:rFonts w:ascii="Times New Roman" w:hAnsi="Times New Roman" w:cs="Times New Roman"/>
          <w:sz w:val="24"/>
          <w:szCs w:val="24"/>
        </w:rPr>
        <w:t>owy nastąpi jedną fakturą po do</w:t>
      </w:r>
      <w:r>
        <w:rPr>
          <w:rFonts w:ascii="Times New Roman" w:hAnsi="Times New Roman" w:cs="Times New Roman"/>
          <w:sz w:val="24"/>
          <w:szCs w:val="24"/>
        </w:rPr>
        <w:t>konaniu przez Zamawiającego odbioru końcowego</w:t>
      </w:r>
      <w:r w:rsidR="001A68B4">
        <w:rPr>
          <w:rFonts w:ascii="Times New Roman" w:hAnsi="Times New Roman" w:cs="Times New Roman"/>
          <w:sz w:val="24"/>
          <w:szCs w:val="24"/>
        </w:rPr>
        <w:t xml:space="preserve"> przedmiotu umowy</w:t>
      </w:r>
      <w:r w:rsidR="00817985">
        <w:rPr>
          <w:rFonts w:ascii="Times New Roman" w:hAnsi="Times New Roman" w:cs="Times New Roman"/>
          <w:sz w:val="24"/>
          <w:szCs w:val="24"/>
        </w:rPr>
        <w:t>.</w:t>
      </w:r>
    </w:p>
    <w:p w:rsidR="003014D9" w:rsidRDefault="001724D4" w:rsidP="0006463A">
      <w:pPr>
        <w:pStyle w:val="Bezodstpw"/>
        <w:numPr>
          <w:ilvl w:val="0"/>
          <w:numId w:val="11"/>
        </w:numPr>
        <w:spacing w:before="120"/>
        <w:jc w:val="both"/>
        <w:rPr>
          <w:rFonts w:ascii="Times New Roman" w:hAnsi="Times New Roman" w:cs="Times New Roman"/>
          <w:sz w:val="24"/>
          <w:szCs w:val="24"/>
        </w:rPr>
      </w:pPr>
      <w:r>
        <w:rPr>
          <w:rFonts w:ascii="Times New Roman" w:hAnsi="Times New Roman" w:cs="Times New Roman"/>
          <w:sz w:val="24"/>
          <w:szCs w:val="24"/>
        </w:rPr>
        <w:t>Fakturę należy wystawić z zachowaniem następującej formuły</w:t>
      </w:r>
      <w:r w:rsidR="003014D9">
        <w:rPr>
          <w:rFonts w:ascii="Times New Roman" w:hAnsi="Times New Roman" w:cs="Times New Roman"/>
          <w:sz w:val="24"/>
          <w:szCs w:val="24"/>
        </w:rPr>
        <w:t>:</w:t>
      </w:r>
    </w:p>
    <w:p w:rsidR="003014D9" w:rsidRDefault="003014D9" w:rsidP="003014D9">
      <w:pPr>
        <w:pStyle w:val="Akapitzlist"/>
        <w:spacing w:line="240" w:lineRule="auto"/>
        <w:ind w:left="360"/>
      </w:pPr>
      <w:r>
        <w:t>NABYWCA: Gmina Czyżew</w:t>
      </w:r>
    </w:p>
    <w:p w:rsidR="003014D9" w:rsidRDefault="003014D9" w:rsidP="003014D9">
      <w:pPr>
        <w:pStyle w:val="Akapitzlist"/>
        <w:spacing w:line="240" w:lineRule="auto"/>
        <w:ind w:left="360"/>
      </w:pPr>
      <w:r>
        <w:t>ul. Mazowiecka 34</w:t>
      </w:r>
    </w:p>
    <w:p w:rsidR="003014D9" w:rsidRDefault="003014D9" w:rsidP="003014D9">
      <w:pPr>
        <w:pStyle w:val="Akapitzlist"/>
        <w:spacing w:line="240" w:lineRule="auto"/>
        <w:ind w:left="360"/>
      </w:pPr>
      <w:r>
        <w:t>18-220 Czyżew</w:t>
      </w:r>
    </w:p>
    <w:p w:rsidR="003014D9" w:rsidRDefault="003014D9" w:rsidP="003014D9">
      <w:pPr>
        <w:pStyle w:val="Akapitzlist"/>
        <w:spacing w:line="240" w:lineRule="auto"/>
        <w:ind w:left="360"/>
      </w:pPr>
      <w:r>
        <w:t>NIP 722-159-05-41</w:t>
      </w:r>
    </w:p>
    <w:p w:rsidR="003014D9" w:rsidRDefault="003014D9" w:rsidP="003014D9">
      <w:pPr>
        <w:pStyle w:val="Akapitzlist"/>
        <w:spacing w:line="240" w:lineRule="auto"/>
        <w:ind w:left="360"/>
      </w:pPr>
      <w:r>
        <w:t>ODBIORCA: Urząd Miejski w Czyżewie</w:t>
      </w:r>
    </w:p>
    <w:p w:rsidR="003014D9" w:rsidRDefault="003014D9" w:rsidP="003014D9">
      <w:pPr>
        <w:pStyle w:val="Akapitzlist"/>
        <w:spacing w:line="240" w:lineRule="auto"/>
        <w:ind w:left="360"/>
      </w:pPr>
      <w:r>
        <w:t>ul. Mazowiecka 34</w:t>
      </w:r>
    </w:p>
    <w:p w:rsidR="001724D4" w:rsidRPr="003014D9" w:rsidRDefault="003014D9" w:rsidP="003014D9">
      <w:pPr>
        <w:pStyle w:val="Akapitzlist"/>
        <w:spacing w:after="120" w:line="240" w:lineRule="auto"/>
        <w:ind w:left="357"/>
      </w:pPr>
      <w:r>
        <w:t>18-220 Czyżew</w:t>
      </w:r>
      <w:r w:rsidR="001724D4">
        <w:rPr>
          <w:szCs w:val="24"/>
        </w:rPr>
        <w:t xml:space="preserve"> </w:t>
      </w:r>
    </w:p>
    <w:p w:rsidR="00E03833" w:rsidRDefault="00E03833" w:rsidP="0006463A">
      <w:pPr>
        <w:pStyle w:val="Bezodstpw"/>
        <w:numPr>
          <w:ilvl w:val="0"/>
          <w:numId w:val="11"/>
        </w:numPr>
        <w:spacing w:before="120"/>
        <w:ind w:left="357" w:hanging="357"/>
        <w:jc w:val="both"/>
        <w:rPr>
          <w:rFonts w:ascii="Times New Roman" w:hAnsi="Times New Roman" w:cs="Times New Roman"/>
          <w:sz w:val="24"/>
          <w:szCs w:val="24"/>
        </w:rPr>
      </w:pPr>
      <w:r>
        <w:rPr>
          <w:rFonts w:ascii="Times New Roman" w:hAnsi="Times New Roman" w:cs="Times New Roman"/>
          <w:sz w:val="24"/>
          <w:szCs w:val="24"/>
        </w:rPr>
        <w:t>W przypadku gdy Wykonawca zatrudnia do realizacji przedmiotu umowy Podwykonawcę, wraz z fakturą Wykonawca składa dokumenty świadczące o dokonaniu zapłaty na rzecz Podwykonawcy.</w:t>
      </w:r>
    </w:p>
    <w:p w:rsidR="00A12052" w:rsidRPr="00511D06" w:rsidRDefault="00A12052" w:rsidP="0006463A">
      <w:pPr>
        <w:pStyle w:val="Bezodstpw"/>
        <w:numPr>
          <w:ilvl w:val="0"/>
          <w:numId w:val="11"/>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Faktura VAT płatna będzie w terminie </w:t>
      </w:r>
      <w:r w:rsidR="00FF07CF">
        <w:rPr>
          <w:rFonts w:ascii="Times New Roman" w:hAnsi="Times New Roman" w:cs="Times New Roman"/>
          <w:sz w:val="24"/>
          <w:szCs w:val="24"/>
        </w:rPr>
        <w:t xml:space="preserve">do </w:t>
      </w:r>
      <w:r w:rsidRPr="00511D06">
        <w:rPr>
          <w:rFonts w:ascii="Times New Roman" w:hAnsi="Times New Roman" w:cs="Times New Roman"/>
          <w:sz w:val="24"/>
          <w:szCs w:val="24"/>
        </w:rPr>
        <w:t xml:space="preserve">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rsidR="00A12052" w:rsidRPr="00511D06" w:rsidRDefault="00A12052" w:rsidP="0006463A">
      <w:pPr>
        <w:pStyle w:val="Bezodstpw"/>
        <w:numPr>
          <w:ilvl w:val="0"/>
          <w:numId w:val="11"/>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Za dzień zapłaty strony przyjmują datę obciążenia rachunku Zamawiającego.</w:t>
      </w:r>
    </w:p>
    <w:p w:rsidR="00817985" w:rsidRDefault="00817985" w:rsidP="00DD108B">
      <w:pPr>
        <w:widowControl w:val="0"/>
        <w:jc w:val="center"/>
        <w:rPr>
          <w:bCs/>
        </w:rPr>
      </w:pPr>
    </w:p>
    <w:p w:rsidR="00BC5F16" w:rsidRDefault="00BC5F16" w:rsidP="00DD108B">
      <w:pPr>
        <w:widowControl w:val="0"/>
        <w:jc w:val="center"/>
        <w:rPr>
          <w:bCs/>
        </w:rPr>
      </w:pPr>
      <w:r>
        <w:rPr>
          <w:bCs/>
        </w:rPr>
        <w:t>§ 5</w:t>
      </w:r>
    </w:p>
    <w:p w:rsidR="00BC5F16" w:rsidRDefault="00BC5F16" w:rsidP="00806AD7">
      <w:pPr>
        <w:widowControl w:val="0"/>
        <w:spacing w:after="120"/>
        <w:jc w:val="center"/>
        <w:rPr>
          <w:bCs/>
        </w:rPr>
      </w:pPr>
      <w:r>
        <w:rPr>
          <w:bCs/>
        </w:rPr>
        <w:t>Obowiązki Zamawiającego</w:t>
      </w:r>
    </w:p>
    <w:p w:rsidR="00BC5F16" w:rsidRDefault="00BC5F16" w:rsidP="0006463A">
      <w:pPr>
        <w:pStyle w:val="Akapitzlist"/>
        <w:numPr>
          <w:ilvl w:val="0"/>
          <w:numId w:val="25"/>
        </w:numPr>
        <w:spacing w:after="120" w:line="240" w:lineRule="auto"/>
        <w:ind w:left="426"/>
        <w:contextualSpacing w:val="0"/>
        <w:jc w:val="both"/>
      </w:pPr>
      <w:r w:rsidRPr="007A6A3E">
        <w:t>Zamawiający jest zobowiązany do:</w:t>
      </w:r>
    </w:p>
    <w:p w:rsidR="00BC5F16" w:rsidRDefault="00BC5F16" w:rsidP="0006463A">
      <w:pPr>
        <w:pStyle w:val="Akapitzlist"/>
        <w:numPr>
          <w:ilvl w:val="0"/>
          <w:numId w:val="26"/>
        </w:numPr>
        <w:spacing w:after="120" w:line="240" w:lineRule="auto"/>
        <w:contextualSpacing w:val="0"/>
        <w:jc w:val="both"/>
      </w:pPr>
      <w:r>
        <w:t>protokolarnego p</w:t>
      </w:r>
      <w:r w:rsidRPr="000558E1">
        <w:t>rzekazania</w:t>
      </w:r>
      <w:r>
        <w:t xml:space="preserve"> Wykonawcy</w:t>
      </w:r>
      <w:r w:rsidRPr="000558E1">
        <w:t xml:space="preserve"> Terenu budowy,</w:t>
      </w:r>
      <w:r>
        <w:t xml:space="preserve"> </w:t>
      </w:r>
    </w:p>
    <w:p w:rsidR="00BC5F16" w:rsidRPr="005438DD" w:rsidRDefault="005D6E1B" w:rsidP="0006463A">
      <w:pPr>
        <w:pStyle w:val="Akapitzlist"/>
        <w:numPr>
          <w:ilvl w:val="0"/>
          <w:numId w:val="26"/>
        </w:numPr>
        <w:spacing w:after="120" w:line="240" w:lineRule="auto"/>
        <w:contextualSpacing w:val="0"/>
        <w:jc w:val="both"/>
      </w:pPr>
      <w:r>
        <w:t>przekazania</w:t>
      </w:r>
      <w:r w:rsidR="00BC5F16" w:rsidRPr="000558E1">
        <w:t xml:space="preserve"> Wykonawcy </w:t>
      </w:r>
      <w:r>
        <w:t>projektu robót geologicznych</w:t>
      </w:r>
      <w:r w:rsidR="00BC5F16" w:rsidRPr="000558E1">
        <w:t xml:space="preserve">, </w:t>
      </w:r>
    </w:p>
    <w:p w:rsidR="00BC5F16" w:rsidRDefault="00BC5F16" w:rsidP="0006463A">
      <w:pPr>
        <w:pStyle w:val="Akapitzlist"/>
        <w:numPr>
          <w:ilvl w:val="0"/>
          <w:numId w:val="26"/>
        </w:numPr>
        <w:spacing w:after="120" w:line="240" w:lineRule="auto"/>
        <w:contextualSpacing w:val="0"/>
        <w:jc w:val="both"/>
      </w:pPr>
      <w:r>
        <w:t>terminowej zapłaty wynagrodzenia należnego Wykonawcy za wykonanie przedmiotu Umow</w:t>
      </w:r>
      <w:r w:rsidR="003472B7">
        <w:t>y.</w:t>
      </w:r>
    </w:p>
    <w:p w:rsidR="00BC5F16" w:rsidRDefault="00BC5F16" w:rsidP="0006463A">
      <w:pPr>
        <w:pStyle w:val="Akapitzlist"/>
        <w:numPr>
          <w:ilvl w:val="0"/>
          <w:numId w:val="25"/>
        </w:numPr>
        <w:spacing w:after="120" w:line="240" w:lineRule="auto"/>
        <w:ind w:left="426"/>
        <w:contextualSpacing w:val="0"/>
        <w:jc w:val="both"/>
      </w:pPr>
      <w:r w:rsidRPr="00332B6E">
        <w:t>Zamawiający jest zobowiązany w terminach</w:t>
      </w:r>
      <w:r w:rsidRPr="00BC5F16">
        <w:t xml:space="preserve"> </w:t>
      </w:r>
      <w:r w:rsidRPr="00332B6E">
        <w:t>określonych Umową do odbiorów</w:t>
      </w:r>
      <w:r w:rsidR="003472B7">
        <w:t>:</w:t>
      </w:r>
    </w:p>
    <w:p w:rsidR="003472B7" w:rsidRPr="00612326" w:rsidRDefault="003472B7" w:rsidP="0006463A">
      <w:pPr>
        <w:pStyle w:val="Akapitzlist"/>
        <w:numPr>
          <w:ilvl w:val="0"/>
          <w:numId w:val="27"/>
        </w:numPr>
        <w:tabs>
          <w:tab w:val="left" w:pos="851"/>
        </w:tabs>
        <w:spacing w:after="120" w:line="240" w:lineRule="auto"/>
        <w:contextualSpacing w:val="0"/>
        <w:jc w:val="both"/>
      </w:pPr>
      <w:r w:rsidRPr="00612326">
        <w:t>robót ulegających zakryciu,</w:t>
      </w:r>
    </w:p>
    <w:p w:rsidR="003472B7" w:rsidRPr="00612326" w:rsidRDefault="003472B7" w:rsidP="0006463A">
      <w:pPr>
        <w:pStyle w:val="Akapitzlist"/>
        <w:numPr>
          <w:ilvl w:val="0"/>
          <w:numId w:val="27"/>
        </w:numPr>
        <w:tabs>
          <w:tab w:val="left" w:pos="851"/>
        </w:tabs>
        <w:spacing w:after="120" w:line="240" w:lineRule="auto"/>
        <w:contextualSpacing w:val="0"/>
        <w:jc w:val="both"/>
      </w:pPr>
      <w:r w:rsidRPr="00612326">
        <w:t xml:space="preserve">robót zanikających, </w:t>
      </w:r>
    </w:p>
    <w:p w:rsidR="003472B7" w:rsidRPr="00612326" w:rsidRDefault="003472B7" w:rsidP="0006463A">
      <w:pPr>
        <w:pStyle w:val="Akapitzlist"/>
        <w:numPr>
          <w:ilvl w:val="0"/>
          <w:numId w:val="27"/>
        </w:numPr>
        <w:tabs>
          <w:tab w:val="left" w:pos="851"/>
        </w:tabs>
        <w:spacing w:after="120" w:line="240" w:lineRule="auto"/>
        <w:contextualSpacing w:val="0"/>
        <w:jc w:val="both"/>
      </w:pPr>
      <w:r w:rsidRPr="00612326">
        <w:t>końcowego całości robót</w:t>
      </w:r>
      <w:r w:rsidR="003D7EFA">
        <w:t xml:space="preserve"> i usług</w:t>
      </w:r>
      <w:r w:rsidRPr="00612326">
        <w:t>,</w:t>
      </w:r>
    </w:p>
    <w:p w:rsidR="003472B7" w:rsidRPr="00973D60" w:rsidRDefault="003472B7" w:rsidP="0006463A">
      <w:pPr>
        <w:pStyle w:val="Akapitzlist"/>
        <w:numPr>
          <w:ilvl w:val="0"/>
          <w:numId w:val="27"/>
        </w:numPr>
        <w:tabs>
          <w:tab w:val="left" w:pos="851"/>
        </w:tabs>
        <w:spacing w:after="120" w:line="240" w:lineRule="auto"/>
        <w:contextualSpacing w:val="0"/>
        <w:jc w:val="both"/>
      </w:pPr>
      <w:r w:rsidRPr="00973D60">
        <w:t>gwarancyjnych,</w:t>
      </w:r>
    </w:p>
    <w:p w:rsidR="003472B7" w:rsidRDefault="003D7EFA" w:rsidP="0006463A">
      <w:pPr>
        <w:pStyle w:val="Akapitzlist"/>
        <w:numPr>
          <w:ilvl w:val="0"/>
          <w:numId w:val="27"/>
        </w:numPr>
        <w:spacing w:after="120" w:line="240" w:lineRule="auto"/>
        <w:contextualSpacing w:val="0"/>
        <w:jc w:val="both"/>
      </w:pPr>
      <w:r>
        <w:t>pogwarancyjnego</w:t>
      </w:r>
      <w:r w:rsidR="003472B7" w:rsidRPr="00612326">
        <w:t>.</w:t>
      </w:r>
    </w:p>
    <w:p w:rsidR="008D4D8A" w:rsidRDefault="003472B7" w:rsidP="005D6E1B">
      <w:pPr>
        <w:pStyle w:val="Akapitzlist"/>
        <w:numPr>
          <w:ilvl w:val="0"/>
          <w:numId w:val="25"/>
        </w:numPr>
        <w:spacing w:after="120" w:line="240" w:lineRule="auto"/>
        <w:ind w:left="426"/>
        <w:contextualSpacing w:val="0"/>
        <w:jc w:val="both"/>
      </w:pPr>
      <w:r w:rsidRPr="009453A2">
        <w:t xml:space="preserve">Odbiorów robót ulegających zakryciu i zanikających </w:t>
      </w:r>
      <w:r w:rsidR="001A68B4">
        <w:t>może dokonać</w:t>
      </w:r>
      <w:r w:rsidRPr="009453A2">
        <w:t xml:space="preserve"> w imieniu Zamawiającego </w:t>
      </w:r>
      <w:r w:rsidRPr="003D7EFA">
        <w:t>Inspektor nadzoru inwestorskiego.</w:t>
      </w:r>
    </w:p>
    <w:p w:rsidR="005D6E1B" w:rsidRPr="003D7EFA" w:rsidRDefault="00BC5F16" w:rsidP="003D7EFA">
      <w:pPr>
        <w:pStyle w:val="Akapitzlist"/>
        <w:numPr>
          <w:ilvl w:val="0"/>
          <w:numId w:val="25"/>
        </w:numPr>
        <w:spacing w:after="120" w:line="240" w:lineRule="auto"/>
        <w:ind w:left="426"/>
        <w:contextualSpacing w:val="0"/>
        <w:jc w:val="both"/>
      </w:pPr>
      <w:r w:rsidRPr="009453A2">
        <w:t xml:space="preserve">Zamawiający dokona komisyjnego odbioru końcowego </w:t>
      </w:r>
      <w:r w:rsidR="00C522E4">
        <w:t>przedmiotu umowy</w:t>
      </w:r>
      <w:r>
        <w:t xml:space="preserve"> </w:t>
      </w:r>
      <w:r w:rsidRPr="009453A2">
        <w:t>wyznaczając upoważnionych przedstawicieli, przy udziale upoważnionych przedstawicieli Wykonawcy</w:t>
      </w:r>
      <w:r w:rsidR="003472B7">
        <w:t>.</w:t>
      </w:r>
    </w:p>
    <w:p w:rsidR="00244BB8" w:rsidRDefault="00244BB8" w:rsidP="00DD108B">
      <w:pPr>
        <w:widowControl w:val="0"/>
        <w:jc w:val="center"/>
        <w:rPr>
          <w:bCs/>
        </w:rPr>
      </w:pPr>
    </w:p>
    <w:p w:rsidR="00A12052" w:rsidRPr="00511D06" w:rsidRDefault="00A12052" w:rsidP="00DD108B">
      <w:pPr>
        <w:widowControl w:val="0"/>
        <w:jc w:val="center"/>
        <w:rPr>
          <w:bCs/>
        </w:rPr>
      </w:pPr>
      <w:r w:rsidRPr="00511D06">
        <w:rPr>
          <w:bCs/>
        </w:rPr>
        <w:t xml:space="preserve">§ </w:t>
      </w:r>
      <w:r w:rsidR="003472B7">
        <w:rPr>
          <w:bCs/>
        </w:rPr>
        <w:t>6</w:t>
      </w:r>
    </w:p>
    <w:p w:rsidR="00A12052" w:rsidRPr="005F43E6" w:rsidRDefault="00A12052" w:rsidP="005F43E6">
      <w:pPr>
        <w:widowControl w:val="0"/>
        <w:spacing w:after="120"/>
        <w:jc w:val="center"/>
        <w:rPr>
          <w:bCs/>
        </w:rPr>
      </w:pPr>
      <w:r w:rsidRPr="005F43E6">
        <w:rPr>
          <w:bCs/>
        </w:rPr>
        <w:t>Obowiązki Wykonawcy</w:t>
      </w:r>
    </w:p>
    <w:p w:rsidR="00761918" w:rsidRDefault="00761918" w:rsidP="0006463A">
      <w:pPr>
        <w:pStyle w:val="Bezodstpw"/>
        <w:numPr>
          <w:ilvl w:val="0"/>
          <w:numId w:val="17"/>
        </w:numPr>
        <w:spacing w:after="120"/>
        <w:ind w:left="357" w:hanging="357"/>
        <w:jc w:val="both"/>
        <w:rPr>
          <w:rFonts w:ascii="Times New Roman" w:hAnsi="Times New Roman" w:cs="Times New Roman"/>
          <w:sz w:val="24"/>
          <w:szCs w:val="24"/>
        </w:rPr>
      </w:pPr>
      <w:r>
        <w:rPr>
          <w:rFonts w:ascii="Times New Roman" w:hAnsi="Times New Roman" w:cs="Times New Roman"/>
          <w:sz w:val="24"/>
          <w:szCs w:val="24"/>
        </w:rPr>
        <w:t>Wykonawca ma obowiązek uzgadniania z Zamawiającym dokumentacji projektowej oraz uzyskania aprobaty Zamawiającego odnośnie przewidzianych technologii i rozwiązań technicznych.</w:t>
      </w:r>
    </w:p>
    <w:p w:rsidR="00147348" w:rsidRDefault="00147348" w:rsidP="0006463A">
      <w:pPr>
        <w:pStyle w:val="Bezodstpw"/>
        <w:numPr>
          <w:ilvl w:val="0"/>
          <w:numId w:val="17"/>
        </w:numPr>
        <w:spacing w:after="120"/>
        <w:ind w:left="357" w:hanging="357"/>
        <w:jc w:val="both"/>
        <w:rPr>
          <w:rFonts w:ascii="Times New Roman" w:hAnsi="Times New Roman" w:cs="Times New Roman"/>
          <w:sz w:val="24"/>
          <w:szCs w:val="24"/>
        </w:rPr>
      </w:pPr>
      <w:r>
        <w:rPr>
          <w:rFonts w:ascii="Times New Roman" w:hAnsi="Times New Roman" w:cs="Times New Roman"/>
          <w:sz w:val="24"/>
          <w:szCs w:val="24"/>
        </w:rPr>
        <w:t xml:space="preserve">Po sporządzeniu wymaganej dokumentacji projektowej pompowni głębinowej wody          i obudowy studni nr 3 wraz z podłączeniem do instalacji SUW, Wykonawca ma obowiązek przekazać Zamawiającemu i Inspektorowi Nadzoru po 1 egzemplarzu tej dokumentacji. </w:t>
      </w:r>
    </w:p>
    <w:p w:rsidR="008D4D8A"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Wykonawca ponosi odpowiedzialność </w:t>
      </w:r>
      <w:r w:rsidRPr="005F43E6">
        <w:rPr>
          <w:rFonts w:ascii="Times New Roman" w:hAnsi="Times New Roman" w:cs="Times New Roman"/>
          <w:color w:val="000000"/>
          <w:sz w:val="24"/>
          <w:szCs w:val="24"/>
        </w:rPr>
        <w:t xml:space="preserve">na zasadach ogólnych </w:t>
      </w:r>
      <w:r w:rsidRPr="005F43E6">
        <w:rPr>
          <w:rFonts w:ascii="Times New Roman" w:hAnsi="Times New Roman" w:cs="Times New Roman"/>
          <w:sz w:val="24"/>
          <w:szCs w:val="24"/>
        </w:rPr>
        <w:t xml:space="preserve">za szkody związane z realizacją Umowy, w szczególności za utratę dóbr materialnych, uszkodzenie ciała lub śmierć osób oraz ponosi odpowiedzialność za wybrane metody działań i bezpieczeństwo na Terenie budowy. </w:t>
      </w:r>
    </w:p>
    <w:p w:rsidR="008D4D8A"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Wykonawca ponosi odpowiedzialność wobec osób trzecich za szkody i inne zdarzenia powstałe w związku z wykonywaniem robót budowla</w:t>
      </w:r>
      <w:r w:rsidR="00F74BDC">
        <w:rPr>
          <w:rFonts w:ascii="Times New Roman" w:hAnsi="Times New Roman" w:cs="Times New Roman"/>
          <w:sz w:val="24"/>
          <w:szCs w:val="24"/>
        </w:rPr>
        <w:t>nych będących przedmiotem Umowy</w:t>
      </w:r>
      <w:r w:rsidRPr="005F43E6">
        <w:rPr>
          <w:rFonts w:ascii="Times New Roman" w:hAnsi="Times New Roman" w:cs="Times New Roman"/>
          <w:sz w:val="24"/>
          <w:szCs w:val="24"/>
        </w:rPr>
        <w:t xml:space="preserve">. </w:t>
      </w:r>
    </w:p>
    <w:p w:rsidR="008D4D8A"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color w:val="000000"/>
          <w:sz w:val="24"/>
          <w:szCs w:val="24"/>
        </w:rPr>
        <w:t xml:space="preserve">Wykonawca jest zobowiązany do </w:t>
      </w:r>
      <w:r w:rsidRPr="005F43E6">
        <w:rPr>
          <w:rFonts w:ascii="Times New Roman" w:hAnsi="Times New Roman" w:cs="Times New Roman"/>
          <w:sz w:val="24"/>
          <w:szCs w:val="24"/>
        </w:rPr>
        <w:t xml:space="preserve">niezwłocznego udzielenia odpowiedzi na zgłoszone szkody. </w:t>
      </w:r>
    </w:p>
    <w:p w:rsidR="008D4D8A"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Wykonawca ponosi odpowiedzialność za jakość wykonywanych</w:t>
      </w:r>
      <w:r w:rsidR="00761918">
        <w:rPr>
          <w:rFonts w:ascii="Times New Roman" w:hAnsi="Times New Roman" w:cs="Times New Roman"/>
          <w:sz w:val="24"/>
          <w:szCs w:val="24"/>
        </w:rPr>
        <w:t xml:space="preserve"> prac projektowych,</w:t>
      </w:r>
      <w:r w:rsidRPr="005F43E6">
        <w:rPr>
          <w:rFonts w:ascii="Times New Roman" w:hAnsi="Times New Roman" w:cs="Times New Roman"/>
          <w:sz w:val="24"/>
          <w:szCs w:val="24"/>
        </w:rPr>
        <w:t xml:space="preserve"> robót budowlanych oraz za jakość zastosowanych do robót </w:t>
      </w:r>
      <w:r w:rsidR="00EB2FFD">
        <w:rPr>
          <w:rFonts w:ascii="Times New Roman" w:hAnsi="Times New Roman" w:cs="Times New Roman"/>
          <w:sz w:val="24"/>
          <w:szCs w:val="24"/>
        </w:rPr>
        <w:t>m</w:t>
      </w:r>
      <w:r w:rsidRPr="005F43E6">
        <w:rPr>
          <w:rFonts w:ascii="Times New Roman" w:hAnsi="Times New Roman" w:cs="Times New Roman"/>
          <w:sz w:val="24"/>
          <w:szCs w:val="24"/>
        </w:rPr>
        <w:t>ateriałów.</w:t>
      </w:r>
    </w:p>
    <w:p w:rsidR="00ED5A11"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Wykonawca jest zobowiązany do następujących czynności:</w:t>
      </w:r>
    </w:p>
    <w:p w:rsidR="008D4D8A" w:rsidRPr="005F43E6" w:rsidRDefault="008D4D8A" w:rsidP="008F4AA8">
      <w:pPr>
        <w:pStyle w:val="Akapitzlist"/>
        <w:numPr>
          <w:ilvl w:val="0"/>
          <w:numId w:val="29"/>
        </w:numPr>
        <w:tabs>
          <w:tab w:val="left" w:pos="851"/>
        </w:tabs>
        <w:spacing w:after="120" w:line="240" w:lineRule="auto"/>
        <w:contextualSpacing w:val="0"/>
        <w:jc w:val="both"/>
        <w:rPr>
          <w:color w:val="000000"/>
          <w:szCs w:val="24"/>
        </w:rPr>
      </w:pPr>
      <w:r w:rsidRPr="005F43E6">
        <w:rPr>
          <w:color w:val="000000"/>
          <w:szCs w:val="24"/>
        </w:rPr>
        <w:t xml:space="preserve">przekazywania </w:t>
      </w:r>
      <w:r w:rsidR="00147348">
        <w:rPr>
          <w:color w:val="000000"/>
          <w:szCs w:val="24"/>
        </w:rPr>
        <w:t xml:space="preserve">Zamawiającemu oraz </w:t>
      </w:r>
      <w:r w:rsidRPr="00F74BDC">
        <w:rPr>
          <w:color w:val="000000"/>
          <w:szCs w:val="24"/>
        </w:rPr>
        <w:t>Inspektorowi nadzoru inwestorskiego</w:t>
      </w:r>
      <w:r w:rsidRPr="005F43E6">
        <w:rPr>
          <w:color w:val="000000"/>
          <w:szCs w:val="24"/>
        </w:rPr>
        <w:t xml:space="preserve"> informacji dotyczących realizacji Umowy oraz umożliwienia mu przeprowadzenia kontroli ich wykonywania,</w:t>
      </w:r>
    </w:p>
    <w:p w:rsidR="008D4D8A" w:rsidRPr="005F43E6" w:rsidRDefault="008D4D8A" w:rsidP="008F4AA8">
      <w:pPr>
        <w:pStyle w:val="Akapitzlist"/>
        <w:numPr>
          <w:ilvl w:val="0"/>
          <w:numId w:val="29"/>
        </w:numPr>
        <w:tabs>
          <w:tab w:val="left" w:pos="851"/>
        </w:tabs>
        <w:spacing w:after="120" w:line="240" w:lineRule="auto"/>
        <w:contextualSpacing w:val="0"/>
        <w:jc w:val="both"/>
        <w:rPr>
          <w:color w:val="000000"/>
          <w:szCs w:val="24"/>
        </w:rPr>
      </w:pPr>
      <w:r w:rsidRPr="005F43E6">
        <w:rPr>
          <w:color w:val="000000"/>
          <w:szCs w:val="24"/>
        </w:rPr>
        <w:t>wykonywania robót budowlanych oraz innych czynności objętych przedmiotem Umowy zgodnie z właściwymi przepisami prawa, w tym z zakresu bezpieczeństwa i higieny pracy, oraz z zasadami wiedzy technicznej,</w:t>
      </w:r>
    </w:p>
    <w:p w:rsidR="008D4D8A" w:rsidRPr="005F43E6" w:rsidRDefault="008D4D8A" w:rsidP="008F4AA8">
      <w:pPr>
        <w:pStyle w:val="Akapitzlist"/>
        <w:numPr>
          <w:ilvl w:val="0"/>
          <w:numId w:val="29"/>
        </w:numPr>
        <w:tabs>
          <w:tab w:val="left" w:pos="851"/>
        </w:tabs>
        <w:spacing w:after="120" w:line="240" w:lineRule="auto"/>
        <w:contextualSpacing w:val="0"/>
        <w:jc w:val="both"/>
        <w:rPr>
          <w:color w:val="000000"/>
          <w:szCs w:val="24"/>
        </w:rPr>
      </w:pPr>
      <w:r w:rsidRPr="005F43E6">
        <w:rPr>
          <w:color w:val="000000"/>
          <w:szCs w:val="24"/>
        </w:rPr>
        <w:t>umożliwienia wstępu na Teren budowy wyłącznie osobom upoważnionym przez Zamawiającego lub Wykonawcę,</w:t>
      </w:r>
      <w:r w:rsidR="00F74BDC">
        <w:rPr>
          <w:color w:val="000000"/>
          <w:szCs w:val="24"/>
        </w:rPr>
        <w:t xml:space="preserve"> lub pracownikom odpowiedniego organu nadzoru budowlanego,</w:t>
      </w:r>
    </w:p>
    <w:p w:rsidR="008D4D8A" w:rsidRPr="005F43E6" w:rsidRDefault="008D4D8A" w:rsidP="008F4AA8">
      <w:pPr>
        <w:pStyle w:val="Akapitzlist"/>
        <w:numPr>
          <w:ilvl w:val="0"/>
          <w:numId w:val="29"/>
        </w:numPr>
        <w:tabs>
          <w:tab w:val="left" w:pos="851"/>
        </w:tabs>
        <w:spacing w:after="120" w:line="240" w:lineRule="auto"/>
        <w:contextualSpacing w:val="0"/>
        <w:jc w:val="both"/>
        <w:rPr>
          <w:szCs w:val="24"/>
        </w:rPr>
      </w:pPr>
      <w:r w:rsidRPr="005F43E6">
        <w:rPr>
          <w:szCs w:val="24"/>
        </w:rPr>
        <w:t>terminowego usuwania Wad, ujawnionych w czasie wykonywania</w:t>
      </w:r>
      <w:r w:rsidR="00FE5216">
        <w:rPr>
          <w:szCs w:val="24"/>
        </w:rPr>
        <w:t xml:space="preserve"> usług lub</w:t>
      </w:r>
      <w:r w:rsidRPr="005F43E6">
        <w:rPr>
          <w:szCs w:val="24"/>
        </w:rPr>
        <w:t xml:space="preserve"> robót, oraz w czasie obowiązywania rękojmi,</w:t>
      </w:r>
    </w:p>
    <w:p w:rsidR="008D4D8A" w:rsidRPr="005F43E6" w:rsidRDefault="008D4D8A" w:rsidP="008F4AA8">
      <w:pPr>
        <w:pStyle w:val="Akapitzlist"/>
        <w:numPr>
          <w:ilvl w:val="0"/>
          <w:numId w:val="29"/>
        </w:numPr>
        <w:tabs>
          <w:tab w:val="left" w:pos="851"/>
        </w:tabs>
        <w:spacing w:after="120" w:line="240" w:lineRule="auto"/>
        <w:contextualSpacing w:val="0"/>
        <w:jc w:val="both"/>
        <w:rPr>
          <w:szCs w:val="24"/>
        </w:rPr>
      </w:pPr>
      <w:r w:rsidRPr="005F43E6">
        <w:rPr>
          <w:szCs w:val="24"/>
        </w:rPr>
        <w:t>utrzymyw</w:t>
      </w:r>
      <w:r w:rsidR="00F74BDC">
        <w:rPr>
          <w:szCs w:val="24"/>
        </w:rPr>
        <w:t xml:space="preserve">ania porządku na Terenie budowy oraz </w:t>
      </w:r>
      <w:r w:rsidR="00F74BDC" w:rsidRPr="005F43E6">
        <w:rPr>
          <w:szCs w:val="24"/>
          <w:lang w:eastAsia="ar-SA"/>
        </w:rPr>
        <w:t>przeciwdziałani</w:t>
      </w:r>
      <w:r w:rsidR="00F74BDC">
        <w:rPr>
          <w:szCs w:val="24"/>
          <w:lang w:eastAsia="ar-SA"/>
        </w:rPr>
        <w:t>a</w:t>
      </w:r>
      <w:r w:rsidR="00F74BDC" w:rsidRPr="005F43E6">
        <w:rPr>
          <w:szCs w:val="24"/>
          <w:lang w:eastAsia="ar-SA"/>
        </w:rPr>
        <w:t xml:space="preserve"> zanieczyszczenia publicznych obszarów w sąsiedztwie wykonywanych robót</w:t>
      </w:r>
      <w:r w:rsidR="0079375C">
        <w:rPr>
          <w:szCs w:val="24"/>
          <w:lang w:eastAsia="ar-SA"/>
        </w:rPr>
        <w:t>, a także p</w:t>
      </w:r>
      <w:r w:rsidR="0079375C" w:rsidRPr="005F43E6">
        <w:rPr>
          <w:szCs w:val="24"/>
          <w:lang w:eastAsia="ar-SA"/>
        </w:rPr>
        <w:t xml:space="preserve">o zakończeniu robót objętych zamówienia </w:t>
      </w:r>
      <w:r w:rsidR="0079375C">
        <w:rPr>
          <w:szCs w:val="24"/>
          <w:lang w:eastAsia="ar-SA"/>
        </w:rPr>
        <w:t>– do</w:t>
      </w:r>
      <w:r w:rsidR="0079375C" w:rsidRPr="005F43E6">
        <w:rPr>
          <w:szCs w:val="24"/>
          <w:lang w:eastAsia="ar-SA"/>
        </w:rPr>
        <w:t xml:space="preserve"> uporządkowa</w:t>
      </w:r>
      <w:r w:rsidR="0079375C">
        <w:rPr>
          <w:szCs w:val="24"/>
          <w:lang w:eastAsia="ar-SA"/>
        </w:rPr>
        <w:t>nia</w:t>
      </w:r>
      <w:r w:rsidR="0079375C" w:rsidRPr="005F43E6">
        <w:rPr>
          <w:szCs w:val="24"/>
          <w:lang w:eastAsia="ar-SA"/>
        </w:rPr>
        <w:t xml:space="preserve"> teren</w:t>
      </w:r>
      <w:r w:rsidR="0079375C">
        <w:rPr>
          <w:szCs w:val="24"/>
          <w:lang w:eastAsia="ar-SA"/>
        </w:rPr>
        <w:t>u i przekazania</w:t>
      </w:r>
      <w:r w:rsidR="0079375C" w:rsidRPr="005F43E6">
        <w:rPr>
          <w:szCs w:val="24"/>
          <w:lang w:eastAsia="ar-SA"/>
        </w:rPr>
        <w:t xml:space="preserve"> go Za</w:t>
      </w:r>
      <w:r w:rsidR="0079375C">
        <w:rPr>
          <w:szCs w:val="24"/>
          <w:lang w:eastAsia="ar-SA"/>
        </w:rPr>
        <w:t>mawiającemu</w:t>
      </w:r>
    </w:p>
    <w:p w:rsidR="008D4D8A" w:rsidRPr="005F43E6" w:rsidRDefault="008D4D8A" w:rsidP="008F4AA8">
      <w:pPr>
        <w:pStyle w:val="Akapitzlist"/>
        <w:numPr>
          <w:ilvl w:val="0"/>
          <w:numId w:val="29"/>
        </w:numPr>
        <w:tabs>
          <w:tab w:val="left" w:pos="851"/>
        </w:tabs>
        <w:spacing w:after="120" w:line="240" w:lineRule="auto"/>
        <w:contextualSpacing w:val="0"/>
        <w:jc w:val="both"/>
        <w:rPr>
          <w:szCs w:val="24"/>
        </w:rPr>
      </w:pPr>
      <w:r w:rsidRPr="005F43E6">
        <w:rPr>
          <w:szCs w:val="24"/>
        </w:rPr>
        <w:t xml:space="preserve">stosowania się do poleceń </w:t>
      </w:r>
      <w:r w:rsidRPr="00262FF2">
        <w:rPr>
          <w:szCs w:val="24"/>
        </w:rPr>
        <w:t>Inspektora nadzoru inwestorskiego</w:t>
      </w:r>
      <w:r w:rsidRPr="005F43E6">
        <w:rPr>
          <w:szCs w:val="24"/>
        </w:rPr>
        <w:t>, zgodnych z przepisami prawa i postanowieniami Umowy,</w:t>
      </w:r>
    </w:p>
    <w:p w:rsidR="008D4D8A" w:rsidRPr="005F43E6" w:rsidRDefault="008D4D8A" w:rsidP="008F4AA8">
      <w:pPr>
        <w:pStyle w:val="Akapitzlist"/>
        <w:numPr>
          <w:ilvl w:val="0"/>
          <w:numId w:val="29"/>
        </w:numPr>
        <w:tabs>
          <w:tab w:val="left" w:pos="851"/>
        </w:tabs>
        <w:spacing w:after="120" w:line="240" w:lineRule="auto"/>
        <w:contextualSpacing w:val="0"/>
        <w:jc w:val="both"/>
        <w:rPr>
          <w:szCs w:val="24"/>
        </w:rPr>
      </w:pPr>
      <w:r w:rsidRPr="005F43E6">
        <w:rPr>
          <w:szCs w:val="24"/>
        </w:rPr>
        <w:t xml:space="preserve">angażowania odpowiedniej liczby osób, posiadających niezbędne uprawnienia, wiedzę i doświadczenie do wykonywania powierzonych im robót i innych czynności w ramach wykonania Umowy, </w:t>
      </w:r>
    </w:p>
    <w:p w:rsidR="008D4D8A" w:rsidRPr="005F43E6" w:rsidRDefault="008D4D8A" w:rsidP="008F4AA8">
      <w:pPr>
        <w:pStyle w:val="Akapitzlist"/>
        <w:numPr>
          <w:ilvl w:val="0"/>
          <w:numId w:val="29"/>
        </w:numPr>
        <w:tabs>
          <w:tab w:val="left" w:pos="851"/>
        </w:tabs>
        <w:spacing w:after="120" w:line="240" w:lineRule="auto"/>
        <w:contextualSpacing w:val="0"/>
        <w:jc w:val="both"/>
        <w:rPr>
          <w:szCs w:val="24"/>
        </w:rPr>
      </w:pPr>
      <w:r w:rsidRPr="005F43E6">
        <w:rPr>
          <w:szCs w:val="24"/>
        </w:rPr>
        <w:t>zapłaty wynagrodzenia należnego Podwykonawcom, jeżeli Wykonawca dopuszcza Podwykonawców do udziału w realizacji Umowy.</w:t>
      </w:r>
    </w:p>
    <w:p w:rsidR="008D4D8A" w:rsidRPr="005F43E6" w:rsidRDefault="008D4D8A" w:rsidP="008F4AA8">
      <w:pPr>
        <w:pStyle w:val="Akapitzlist"/>
        <w:numPr>
          <w:ilvl w:val="0"/>
          <w:numId w:val="29"/>
        </w:numPr>
        <w:tabs>
          <w:tab w:val="left" w:pos="851"/>
        </w:tabs>
        <w:spacing w:after="120" w:line="240" w:lineRule="auto"/>
        <w:contextualSpacing w:val="0"/>
        <w:jc w:val="both"/>
        <w:rPr>
          <w:szCs w:val="24"/>
        </w:rPr>
      </w:pPr>
      <w:r w:rsidRPr="005F43E6">
        <w:rPr>
          <w:szCs w:val="24"/>
        </w:rPr>
        <w:lastRenderedPageBreak/>
        <w:t xml:space="preserve">sporządzenia na żądanie </w:t>
      </w:r>
      <w:r w:rsidRPr="0079375C">
        <w:rPr>
          <w:szCs w:val="24"/>
        </w:rPr>
        <w:t>Inspektora nadzoru inwestorskiego</w:t>
      </w:r>
      <w:r w:rsidRPr="005F43E6">
        <w:rPr>
          <w:szCs w:val="24"/>
        </w:rPr>
        <w:t xml:space="preserve"> planów organizacji robót budowlanych służących realizacji przedmiotu Umowy i metod, które zamierza w tym celu przyjąć</w:t>
      </w:r>
    </w:p>
    <w:p w:rsidR="008D4D8A" w:rsidRPr="005F43E6" w:rsidRDefault="008D4D8A" w:rsidP="008F4AA8">
      <w:pPr>
        <w:pStyle w:val="Bezodstpw"/>
        <w:numPr>
          <w:ilvl w:val="0"/>
          <w:numId w:val="29"/>
        </w:numPr>
        <w:spacing w:after="120"/>
        <w:jc w:val="both"/>
        <w:rPr>
          <w:rFonts w:ascii="Times New Roman" w:hAnsi="Times New Roman" w:cs="Times New Roman"/>
          <w:sz w:val="24"/>
          <w:szCs w:val="24"/>
        </w:rPr>
      </w:pPr>
      <w:r w:rsidRPr="005F43E6">
        <w:rPr>
          <w:rFonts w:ascii="Times New Roman" w:hAnsi="Times New Roman" w:cs="Times New Roman"/>
          <w:sz w:val="24"/>
          <w:szCs w:val="24"/>
        </w:rPr>
        <w:t>ubezpieczenia budowy</w:t>
      </w:r>
    </w:p>
    <w:p w:rsidR="004C1F9F" w:rsidRDefault="004C1F9F" w:rsidP="008F4AA8">
      <w:pPr>
        <w:pStyle w:val="Bezodstpw"/>
        <w:numPr>
          <w:ilvl w:val="0"/>
          <w:numId w:val="29"/>
        </w:numPr>
        <w:spacing w:after="120"/>
        <w:jc w:val="both"/>
        <w:rPr>
          <w:rFonts w:ascii="Times New Roman" w:hAnsi="Times New Roman" w:cs="Times New Roman"/>
          <w:sz w:val="24"/>
          <w:szCs w:val="24"/>
        </w:rPr>
      </w:pPr>
      <w:r w:rsidRPr="005F43E6">
        <w:rPr>
          <w:rFonts w:ascii="Times New Roman" w:hAnsi="Times New Roman" w:cs="Times New Roman"/>
          <w:sz w:val="24"/>
          <w:szCs w:val="24"/>
        </w:rPr>
        <w:t xml:space="preserve">zabezpieczenia pod względem bhp miejsce wykonywania robót, składowania materiałów oraz </w:t>
      </w:r>
      <w:r w:rsidRPr="003D7EFA">
        <w:rPr>
          <w:rFonts w:ascii="Times New Roman" w:hAnsi="Times New Roman" w:cs="Times New Roman"/>
          <w:sz w:val="24"/>
          <w:szCs w:val="24"/>
        </w:rPr>
        <w:t>pracowników (szkolenia, badania lekarskie, ubezpieczenia)</w:t>
      </w:r>
    </w:p>
    <w:p w:rsidR="001A68B4" w:rsidRPr="005F43E6" w:rsidRDefault="001A68B4" w:rsidP="008F4AA8">
      <w:pPr>
        <w:pStyle w:val="Bezodstpw"/>
        <w:numPr>
          <w:ilvl w:val="0"/>
          <w:numId w:val="29"/>
        </w:numPr>
        <w:spacing w:after="120"/>
        <w:jc w:val="both"/>
        <w:rPr>
          <w:rFonts w:ascii="Times New Roman" w:hAnsi="Times New Roman" w:cs="Times New Roman"/>
          <w:sz w:val="24"/>
          <w:szCs w:val="24"/>
        </w:rPr>
      </w:pPr>
      <w:r>
        <w:rPr>
          <w:rFonts w:ascii="Times New Roman" w:hAnsi="Times New Roman" w:cs="Times New Roman"/>
          <w:sz w:val="24"/>
          <w:szCs w:val="24"/>
        </w:rPr>
        <w:t>udział w naradach organizowanych przez Zamawiającego</w:t>
      </w:r>
    </w:p>
    <w:p w:rsidR="008D4D8A" w:rsidRPr="005F43E6" w:rsidRDefault="008D4D8A"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lang w:eastAsia="ar-SA"/>
        </w:rPr>
        <w:t>Wykonawca jest zobowiązany prowadzić na bieżąco i przechowywać:</w:t>
      </w:r>
    </w:p>
    <w:p w:rsidR="00F90913" w:rsidRPr="005F43E6" w:rsidRDefault="00761918" w:rsidP="008F4AA8">
      <w:pPr>
        <w:pStyle w:val="Akapitzlist"/>
        <w:numPr>
          <w:ilvl w:val="0"/>
          <w:numId w:val="30"/>
        </w:numPr>
        <w:tabs>
          <w:tab w:val="left" w:pos="709"/>
        </w:tabs>
        <w:spacing w:after="120" w:line="240" w:lineRule="auto"/>
        <w:contextualSpacing w:val="0"/>
        <w:jc w:val="both"/>
        <w:rPr>
          <w:szCs w:val="24"/>
        </w:rPr>
      </w:pPr>
      <w:r>
        <w:rPr>
          <w:szCs w:val="24"/>
        </w:rPr>
        <w:t>badania laboratoryjne</w:t>
      </w:r>
      <w:r w:rsidR="00F90913" w:rsidRPr="005F43E6">
        <w:rPr>
          <w:szCs w:val="24"/>
        </w:rPr>
        <w:t xml:space="preserve">, </w:t>
      </w:r>
    </w:p>
    <w:p w:rsidR="00F90913" w:rsidRPr="005F43E6" w:rsidRDefault="0079375C" w:rsidP="008F4AA8">
      <w:pPr>
        <w:pStyle w:val="Bezodstpw"/>
        <w:numPr>
          <w:ilvl w:val="0"/>
          <w:numId w:val="30"/>
        </w:numPr>
        <w:spacing w:after="120"/>
        <w:jc w:val="both"/>
        <w:rPr>
          <w:rFonts w:ascii="Times New Roman" w:hAnsi="Times New Roman" w:cs="Times New Roman"/>
          <w:sz w:val="24"/>
          <w:szCs w:val="24"/>
        </w:rPr>
      </w:pPr>
      <w:r>
        <w:rPr>
          <w:rFonts w:ascii="Times New Roman" w:hAnsi="Times New Roman" w:cs="Times New Roman"/>
          <w:sz w:val="24"/>
          <w:szCs w:val="24"/>
        </w:rPr>
        <w:t>pozostałe dokumenty budowy (w tym certyfikaty na zastosowane materiały i urządzenia)</w:t>
      </w:r>
    </w:p>
    <w:p w:rsidR="00F90913" w:rsidRPr="00340669" w:rsidRDefault="00F90913" w:rsidP="00340669">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Do obowiązków Wykonawcy należy również opracowanie </w:t>
      </w:r>
      <w:r w:rsidR="00B543D8">
        <w:rPr>
          <w:rFonts w:ascii="Times New Roman" w:hAnsi="Times New Roman" w:cs="Times New Roman"/>
          <w:sz w:val="24"/>
          <w:szCs w:val="24"/>
        </w:rPr>
        <w:t>oraz</w:t>
      </w:r>
      <w:r w:rsidRPr="005F43E6">
        <w:rPr>
          <w:rFonts w:ascii="Times New Roman" w:hAnsi="Times New Roman" w:cs="Times New Roman"/>
          <w:sz w:val="24"/>
          <w:szCs w:val="24"/>
        </w:rPr>
        <w:t xml:space="preserve"> aktualizacja, i </w:t>
      </w:r>
      <w:r w:rsidR="00B543D8">
        <w:rPr>
          <w:rFonts w:ascii="Times New Roman" w:hAnsi="Times New Roman" w:cs="Times New Roman"/>
          <w:sz w:val="24"/>
          <w:szCs w:val="24"/>
        </w:rPr>
        <w:t>przechowywanie</w:t>
      </w:r>
      <w:r w:rsidR="00340669">
        <w:rPr>
          <w:rFonts w:ascii="Times New Roman" w:hAnsi="Times New Roman" w:cs="Times New Roman"/>
          <w:sz w:val="24"/>
          <w:szCs w:val="24"/>
        </w:rPr>
        <w:t xml:space="preserve"> </w:t>
      </w:r>
      <w:r w:rsidR="006A437C" w:rsidRPr="00340669">
        <w:rPr>
          <w:rFonts w:ascii="Times New Roman" w:hAnsi="Times New Roman" w:cs="Times New Roman"/>
          <w:sz w:val="24"/>
          <w:szCs w:val="24"/>
        </w:rPr>
        <w:t>dokumentacji powykonawczej.</w:t>
      </w:r>
    </w:p>
    <w:p w:rsidR="004C1F9F"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 przypadku powierzenia wykonania części zamówienia Podwykonawcom, Wykonawca </w:t>
      </w:r>
      <w:r w:rsidRPr="005F43E6">
        <w:rPr>
          <w:rFonts w:ascii="Times New Roman" w:hAnsi="Times New Roman" w:cs="Times New Roman"/>
          <w:sz w:val="24"/>
          <w:szCs w:val="24"/>
        </w:rPr>
        <w:br/>
        <w:t xml:space="preserve"> będzie pełnił funkcję koordynatora Podwykonawców podczas wykonywania robót </w:t>
      </w:r>
      <w:r w:rsidR="00747D6B">
        <w:rPr>
          <w:rFonts w:ascii="Times New Roman" w:hAnsi="Times New Roman" w:cs="Times New Roman"/>
          <w:sz w:val="24"/>
          <w:szCs w:val="24"/>
        </w:rPr>
        <w:t xml:space="preserve">oraz usług </w:t>
      </w:r>
      <w:r w:rsidRPr="005F43E6">
        <w:rPr>
          <w:rFonts w:ascii="Times New Roman" w:hAnsi="Times New Roman" w:cs="Times New Roman"/>
          <w:sz w:val="24"/>
          <w:szCs w:val="24"/>
        </w:rPr>
        <w:t>i usuwania ewentualnych Wad. Wykonawca odpowiada za działania lub uchybienia każdego Podwykonawcy.</w:t>
      </w:r>
    </w:p>
    <w:p w:rsidR="005F43E6" w:rsidRPr="005F43E6" w:rsidRDefault="008D4D8A"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Koszty wszelkich prac przygotowawczych, porządkowych, organizacji terenu budowy wraz z jego późniejszą likwidacją, utrzymania zaplecza budowy, wszelkie koszty związane z odbiorami wykonanych robót budowlanych, koszty oznakowania terenu budowy, koszty związane z realizacją inwestycji, koszty obsługi geodezyjnej oraz wszelkie tego typu prace towarzyszące, niezbędne do prawidłowego zrealizowania przedmiotu umowy obciążają wykonawcę. </w:t>
      </w:r>
    </w:p>
    <w:p w:rsidR="005F43E6" w:rsidRPr="005F43E6" w:rsidRDefault="008D4D8A"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lang w:eastAsia="ar-SA"/>
        </w:rPr>
        <w:t xml:space="preserve">Wykonawca jest zobowiązany niezwłocznie usunąć wszelkie zanieczyszczenia, odpady i inne zbędne materiały powstałe w trakcie wykonywania robót. Wykonawca zobowiązany jest do sprzątania placu budowy na bieżąco. Wykonawca zobowiązany jest do zagospodarowania wszelkich odpadów zgodnie z właściwymi przepisami. </w:t>
      </w:r>
    </w:p>
    <w:p w:rsidR="005F43E6" w:rsidRPr="005F43E6" w:rsidRDefault="004C1F9F"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Wykonawca pokryje koszty napraw i przywrócenia do stanu poprzedniego dróg zniszczonych podczas transportu przez Wykonawcę lub inne podmioty, za które ponosi on </w:t>
      </w:r>
      <w:r w:rsidRPr="005F43E6">
        <w:rPr>
          <w:rFonts w:ascii="Times New Roman" w:hAnsi="Times New Roman" w:cs="Times New Roman"/>
          <w:sz w:val="24"/>
          <w:szCs w:val="24"/>
        </w:rPr>
        <w:br/>
        <w:t xml:space="preserve"> odpowiedzialność, w związku z realizacją Umowy</w:t>
      </w:r>
    </w:p>
    <w:p w:rsidR="005F43E6" w:rsidRPr="005F43E6" w:rsidRDefault="005F43E6"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Wykonawca przygotowuje dokumentację powykonawczą zgodnie z obowiązującymi przepisami prawa, odzwierciedlając i dokumentując stan faktyczny wykonania robót.</w:t>
      </w:r>
    </w:p>
    <w:p w:rsidR="005F43E6" w:rsidRPr="005F43E6" w:rsidRDefault="005F43E6"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Dokumentacja powykonawcza kompletowana będzie przez Wykonawcę sukcesywnie wraz z postępem robót oraz Odbiorami robót zanik</w:t>
      </w:r>
      <w:r w:rsidR="0079375C">
        <w:rPr>
          <w:rFonts w:ascii="Times New Roman" w:hAnsi="Times New Roman" w:cs="Times New Roman"/>
          <w:sz w:val="24"/>
          <w:szCs w:val="24"/>
        </w:rPr>
        <w:t>ających i ulegających zakryciu</w:t>
      </w:r>
      <w:r w:rsidRPr="005F43E6">
        <w:rPr>
          <w:rFonts w:ascii="Times New Roman" w:hAnsi="Times New Roman" w:cs="Times New Roman"/>
          <w:sz w:val="24"/>
          <w:szCs w:val="24"/>
        </w:rPr>
        <w:t>.</w:t>
      </w:r>
    </w:p>
    <w:p w:rsidR="005F43E6" w:rsidRDefault="005F43E6" w:rsidP="00CE65C4">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Dokumentacja powykonawcza będzie udostępniona Zamawiającemu na każde żądanie w trakcie obowiązywania niniejszej Umowy.</w:t>
      </w:r>
    </w:p>
    <w:p w:rsidR="003D7EFA" w:rsidRDefault="003D7EFA" w:rsidP="003D7EFA">
      <w:pPr>
        <w:widowControl w:val="0"/>
        <w:tabs>
          <w:tab w:val="left" w:pos="540"/>
        </w:tabs>
        <w:autoSpaceDE w:val="0"/>
        <w:autoSpaceDN w:val="0"/>
        <w:adjustRightInd w:val="0"/>
        <w:spacing w:after="120"/>
        <w:ind w:left="540" w:hanging="540"/>
        <w:jc w:val="center"/>
      </w:pPr>
    </w:p>
    <w:p w:rsidR="003D7EFA" w:rsidRPr="00244BB8" w:rsidRDefault="003D7EFA" w:rsidP="003D7EFA">
      <w:pPr>
        <w:widowControl w:val="0"/>
        <w:tabs>
          <w:tab w:val="left" w:pos="540"/>
        </w:tabs>
        <w:autoSpaceDE w:val="0"/>
        <w:autoSpaceDN w:val="0"/>
        <w:adjustRightInd w:val="0"/>
        <w:spacing w:after="120"/>
        <w:ind w:left="540" w:hanging="540"/>
        <w:jc w:val="center"/>
      </w:pPr>
      <w:r>
        <w:t>§ 7</w:t>
      </w:r>
    </w:p>
    <w:p w:rsidR="003D7EFA" w:rsidRPr="00244BB8" w:rsidRDefault="003D7EFA" w:rsidP="003D7EFA">
      <w:pPr>
        <w:widowControl w:val="0"/>
        <w:tabs>
          <w:tab w:val="left" w:pos="540"/>
        </w:tabs>
        <w:autoSpaceDE w:val="0"/>
        <w:autoSpaceDN w:val="0"/>
        <w:adjustRightInd w:val="0"/>
        <w:spacing w:after="120"/>
        <w:ind w:left="540" w:hanging="540"/>
        <w:jc w:val="center"/>
      </w:pPr>
      <w:r w:rsidRPr="00244BB8">
        <w:t>Polecenia Zamawiającego</w:t>
      </w:r>
    </w:p>
    <w:p w:rsidR="003D7EFA" w:rsidRPr="00244BB8" w:rsidRDefault="003D7EFA" w:rsidP="003D7EFA">
      <w:pPr>
        <w:pStyle w:val="Akapitzlist"/>
        <w:widowControl w:val="0"/>
        <w:numPr>
          <w:ilvl w:val="0"/>
          <w:numId w:val="38"/>
        </w:numPr>
        <w:tabs>
          <w:tab w:val="left" w:pos="0"/>
        </w:tabs>
        <w:autoSpaceDE w:val="0"/>
        <w:autoSpaceDN w:val="0"/>
        <w:adjustRightInd w:val="0"/>
        <w:spacing w:after="120" w:line="240" w:lineRule="auto"/>
        <w:ind w:left="426"/>
        <w:contextualSpacing w:val="0"/>
        <w:jc w:val="both"/>
        <w:rPr>
          <w:snapToGrid w:val="0"/>
        </w:rPr>
      </w:pPr>
      <w:r w:rsidRPr="00244BB8">
        <w:rPr>
          <w:snapToGrid w:val="0"/>
        </w:rPr>
        <w:t xml:space="preserve">Jeżeli jest to niezbędne dla wykonania przedmiotu niniejszej umowy, Zamawiający ma prawo polecać Wykonawcy na piśmie, a Wykonawca zobowiązany jest wykonać każde </w:t>
      </w:r>
      <w:r w:rsidRPr="00244BB8">
        <w:rPr>
          <w:snapToGrid w:val="0"/>
        </w:rPr>
        <w:br/>
        <w:t>z poniższych poleceń:</w:t>
      </w:r>
    </w:p>
    <w:p w:rsidR="003D7EFA" w:rsidRPr="00244BB8" w:rsidRDefault="003D7EFA" w:rsidP="003D7EFA">
      <w:pPr>
        <w:pStyle w:val="Akapitzlist"/>
        <w:widowControl w:val="0"/>
        <w:numPr>
          <w:ilvl w:val="0"/>
          <w:numId w:val="39"/>
        </w:numPr>
        <w:tabs>
          <w:tab w:val="left" w:pos="0"/>
        </w:tabs>
        <w:autoSpaceDE w:val="0"/>
        <w:autoSpaceDN w:val="0"/>
        <w:adjustRightInd w:val="0"/>
        <w:spacing w:after="120" w:line="240" w:lineRule="auto"/>
        <w:contextualSpacing w:val="0"/>
        <w:jc w:val="both"/>
        <w:rPr>
          <w:snapToGrid w:val="0"/>
        </w:rPr>
      </w:pPr>
      <w:r w:rsidRPr="00244BB8">
        <w:rPr>
          <w:snapToGrid w:val="0"/>
        </w:rPr>
        <w:lastRenderedPageBreak/>
        <w:t>Wykonanie robót wynikających z zasad wiedzy technicznej, a nie wyszczególnionych w opracowanej dokumentacji,</w:t>
      </w:r>
    </w:p>
    <w:p w:rsidR="003D7EFA" w:rsidRPr="00244BB8" w:rsidRDefault="003D7EFA" w:rsidP="003D7EFA">
      <w:pPr>
        <w:pStyle w:val="Akapitzlist"/>
        <w:widowControl w:val="0"/>
        <w:numPr>
          <w:ilvl w:val="0"/>
          <w:numId w:val="39"/>
        </w:numPr>
        <w:tabs>
          <w:tab w:val="left" w:pos="0"/>
        </w:tabs>
        <w:autoSpaceDE w:val="0"/>
        <w:autoSpaceDN w:val="0"/>
        <w:adjustRightInd w:val="0"/>
        <w:spacing w:after="120" w:line="240" w:lineRule="auto"/>
        <w:contextualSpacing w:val="0"/>
        <w:jc w:val="both"/>
        <w:rPr>
          <w:snapToGrid w:val="0"/>
        </w:rPr>
      </w:pPr>
      <w:r w:rsidRPr="00244BB8">
        <w:rPr>
          <w:snapToGrid w:val="0"/>
        </w:rPr>
        <w:t>Wykonanie rozwiązań zamiennych w stosunku do opracowanych w dokumentacji projektowej,</w:t>
      </w:r>
    </w:p>
    <w:p w:rsidR="003D7EFA" w:rsidRPr="00244BB8" w:rsidRDefault="003D7EFA" w:rsidP="003D7EFA">
      <w:pPr>
        <w:pStyle w:val="Akapitzlist"/>
        <w:widowControl w:val="0"/>
        <w:numPr>
          <w:ilvl w:val="0"/>
          <w:numId w:val="39"/>
        </w:numPr>
        <w:tabs>
          <w:tab w:val="left" w:pos="0"/>
        </w:tabs>
        <w:autoSpaceDE w:val="0"/>
        <w:autoSpaceDN w:val="0"/>
        <w:adjustRightInd w:val="0"/>
        <w:spacing w:after="120" w:line="240" w:lineRule="auto"/>
        <w:contextualSpacing w:val="0"/>
        <w:jc w:val="both"/>
        <w:rPr>
          <w:snapToGrid w:val="0"/>
        </w:rPr>
      </w:pPr>
      <w:r w:rsidRPr="00244BB8">
        <w:rPr>
          <w:snapToGrid w:val="0"/>
        </w:rPr>
        <w:t>Rezygnacji z części robót.</w:t>
      </w:r>
    </w:p>
    <w:p w:rsidR="003B6A77" w:rsidRDefault="003D7EFA" w:rsidP="003D7EFA">
      <w:pPr>
        <w:ind w:left="426" w:hanging="426"/>
        <w:jc w:val="both"/>
      </w:pPr>
      <w:r>
        <w:rPr>
          <w:snapToGrid w:val="0"/>
        </w:rPr>
        <w:t xml:space="preserve">2.   </w:t>
      </w:r>
      <w:r w:rsidRPr="00244BB8">
        <w:rPr>
          <w:snapToGrid w:val="0"/>
        </w:rPr>
        <w:t xml:space="preserve">Wydane przez Zamawiającego polecenia, o których mowa w ust. 1 nie unieważniają </w:t>
      </w:r>
      <w:r w:rsidRPr="00244BB8">
        <w:rPr>
          <w:snapToGrid w:val="0"/>
        </w:rPr>
        <w:br/>
        <w:t>w jakiejkolwiek mierze umowy, a skutki tych poleceń nie będą miały wpływu na wynagrodzenie Wykonawcy.</w:t>
      </w:r>
    </w:p>
    <w:p w:rsidR="003D7EFA" w:rsidRDefault="003D7EFA" w:rsidP="003B6A77">
      <w:pPr>
        <w:jc w:val="center"/>
      </w:pPr>
    </w:p>
    <w:p w:rsidR="003B6A77" w:rsidRPr="003B6A77" w:rsidRDefault="003B6A77" w:rsidP="003B6A77">
      <w:pPr>
        <w:jc w:val="center"/>
      </w:pPr>
      <w:r w:rsidRPr="003B6A77">
        <w:t xml:space="preserve">§ </w:t>
      </w:r>
      <w:r w:rsidR="0079375C">
        <w:t>8</w:t>
      </w:r>
    </w:p>
    <w:p w:rsidR="003B6A77" w:rsidRPr="003B6A77" w:rsidRDefault="003B6A77" w:rsidP="003B6A77">
      <w:pPr>
        <w:autoSpaceDE w:val="0"/>
        <w:autoSpaceDN w:val="0"/>
        <w:adjustRightInd w:val="0"/>
        <w:spacing w:after="120"/>
        <w:jc w:val="center"/>
      </w:pPr>
      <w:r w:rsidRPr="003B6A77">
        <w:t>Wymogi materiałowe</w:t>
      </w:r>
    </w:p>
    <w:p w:rsidR="003B6A77" w:rsidRDefault="003B6A77" w:rsidP="008F4AA8">
      <w:pPr>
        <w:pStyle w:val="Akapitzlist"/>
        <w:numPr>
          <w:ilvl w:val="0"/>
          <w:numId w:val="37"/>
        </w:numPr>
        <w:autoSpaceDE w:val="0"/>
        <w:autoSpaceDN w:val="0"/>
        <w:adjustRightInd w:val="0"/>
        <w:spacing w:after="120" w:line="240" w:lineRule="auto"/>
        <w:ind w:left="425" w:hanging="357"/>
        <w:contextualSpacing w:val="0"/>
        <w:jc w:val="both"/>
      </w:pPr>
      <w:r>
        <w:t>Przedmiot umowy wykonany zostanie z materiałów dostarczonych przez Wykonawcę.</w:t>
      </w:r>
    </w:p>
    <w:p w:rsidR="003B6A77" w:rsidRDefault="003B6A77" w:rsidP="008F4AA8">
      <w:pPr>
        <w:pStyle w:val="Akapitzlist"/>
        <w:numPr>
          <w:ilvl w:val="0"/>
          <w:numId w:val="37"/>
        </w:numPr>
        <w:autoSpaceDE w:val="0"/>
        <w:autoSpaceDN w:val="0"/>
        <w:adjustRightInd w:val="0"/>
        <w:spacing w:after="120" w:line="240" w:lineRule="auto"/>
        <w:ind w:left="425" w:hanging="357"/>
        <w:contextualSpacing w:val="0"/>
        <w:jc w:val="both"/>
      </w:pPr>
      <w:r>
        <w:t>Materiały, o których mowa w ust. 1 powinny odpowiadać co do jakości wymaganiom określonym ustawą z dnia 16 kwietnia 2004 roku o wyr</w:t>
      </w:r>
      <w:r w:rsidR="0079375C">
        <w:t>obach budowlanych (Dz. U. z 2016</w:t>
      </w:r>
      <w:r>
        <w:t xml:space="preserve"> r. poz. </w:t>
      </w:r>
      <w:r w:rsidR="0079375C">
        <w:t xml:space="preserve">1570 </w:t>
      </w:r>
      <w:r>
        <w:t xml:space="preserve">ze zm.) </w:t>
      </w:r>
    </w:p>
    <w:p w:rsidR="003B6A77" w:rsidRDefault="003B6A77" w:rsidP="008F4AA8">
      <w:pPr>
        <w:pStyle w:val="Akapitzlist"/>
        <w:numPr>
          <w:ilvl w:val="0"/>
          <w:numId w:val="37"/>
        </w:numPr>
        <w:autoSpaceDE w:val="0"/>
        <w:autoSpaceDN w:val="0"/>
        <w:adjustRightInd w:val="0"/>
        <w:spacing w:after="120" w:line="240" w:lineRule="auto"/>
        <w:ind w:left="425" w:hanging="357"/>
        <w:contextualSpacing w:val="0"/>
        <w:jc w:val="both"/>
      </w:pPr>
      <w:r>
        <w:t xml:space="preserve">Na każde żądanie Zamawiającego (Inspektora Nadzoru) Wykonawca zobowiązany jest okazać w stosunku do wskazanych materiałów dokumenty potwierdzające spełnianie wymagań, o których mowa w ust. 2. Dokumenty te Wykonawca przedkłada Zamawiającemu do Odbioru </w:t>
      </w:r>
      <w:r w:rsidR="00E644DA">
        <w:t>końcowego</w:t>
      </w:r>
      <w:r>
        <w:t>.</w:t>
      </w:r>
    </w:p>
    <w:p w:rsidR="003B6A77" w:rsidRDefault="003B6A77" w:rsidP="008F4AA8">
      <w:pPr>
        <w:pStyle w:val="Akapitzlist"/>
        <w:numPr>
          <w:ilvl w:val="0"/>
          <w:numId w:val="37"/>
        </w:numPr>
        <w:autoSpaceDE w:val="0"/>
        <w:autoSpaceDN w:val="0"/>
        <w:adjustRightInd w:val="0"/>
        <w:spacing w:after="120" w:line="240" w:lineRule="auto"/>
        <w:ind w:left="425" w:hanging="357"/>
        <w:contextualSpacing w:val="0"/>
        <w:jc w:val="both"/>
      </w:pPr>
      <w:r>
        <w:t>Wykonawca zobowiązany jest przed wbudowaniem materiałów, o których mowa w ust. 1 i 2, uzyskać od Zamawiającego (Inspektora Nadzoru) zatwierdzeni</w:t>
      </w:r>
      <w:r w:rsidR="00E644DA">
        <w:t>e</w:t>
      </w:r>
      <w:r>
        <w:t xml:space="preserve"> stosowania tych materiałów okazując dokumenty wymag</w:t>
      </w:r>
      <w:r w:rsidR="00E644DA">
        <w:t>ane ustawą Prawo Budowlane</w:t>
      </w:r>
      <w:r>
        <w:t>.</w:t>
      </w:r>
    </w:p>
    <w:p w:rsidR="003B6A77" w:rsidRDefault="003B6A77" w:rsidP="008F4AA8">
      <w:pPr>
        <w:pStyle w:val="Akapitzlist"/>
        <w:numPr>
          <w:ilvl w:val="0"/>
          <w:numId w:val="37"/>
        </w:numPr>
        <w:autoSpaceDE w:val="0"/>
        <w:autoSpaceDN w:val="0"/>
        <w:adjustRightInd w:val="0"/>
        <w:spacing w:after="120" w:line="240" w:lineRule="auto"/>
        <w:ind w:left="425" w:hanging="357"/>
        <w:contextualSpacing w:val="0"/>
        <w:jc w:val="both"/>
      </w:pPr>
      <w:r>
        <w:t xml:space="preserve">Materiały pochodzące z rozbiórki oraz nadmiar ziemi pochodzącej z wykopów niezbędnych do realizacji zadania stanowią własność </w:t>
      </w:r>
      <w:r w:rsidR="00CA16F4">
        <w:t>Zamawiającego</w:t>
      </w:r>
      <w:r>
        <w:t xml:space="preserve"> i będą wywi</w:t>
      </w:r>
      <w:r w:rsidR="00CA16F4">
        <w:t xml:space="preserve">ezione </w:t>
      </w:r>
      <w:r w:rsidR="00CA16F4">
        <w:br/>
        <w:t xml:space="preserve">z terenu budowy na </w:t>
      </w:r>
      <w:r>
        <w:t>koszt</w:t>
      </w:r>
      <w:r w:rsidR="00CA16F4">
        <w:t xml:space="preserve"> Wykonawcy</w:t>
      </w:r>
      <w:r>
        <w:t>, przy jednoczesnym przestrzeganiu przepisów ustawy z dnia 14 grudnia 2012 roku o odpadach (</w:t>
      </w:r>
      <w:proofErr w:type="spellStart"/>
      <w:r>
        <w:t>t.j</w:t>
      </w:r>
      <w:proofErr w:type="spellEnd"/>
      <w:r>
        <w:t>. Dz. U. z 201</w:t>
      </w:r>
      <w:r w:rsidR="001A68B4">
        <w:t>8</w:t>
      </w:r>
      <w:r>
        <w:t xml:space="preserve"> r. poz. </w:t>
      </w:r>
      <w:r w:rsidR="001A68B4">
        <w:t>21</w:t>
      </w:r>
      <w:r>
        <w:t>).</w:t>
      </w:r>
    </w:p>
    <w:p w:rsidR="00806AD7" w:rsidRDefault="00806AD7" w:rsidP="00806AD7">
      <w:pPr>
        <w:pStyle w:val="Bezodstpw"/>
        <w:spacing w:after="120"/>
        <w:ind w:left="360"/>
        <w:jc w:val="center"/>
        <w:rPr>
          <w:rFonts w:ascii="Times New Roman" w:hAnsi="Times New Roman" w:cs="Times New Roman"/>
          <w:sz w:val="24"/>
          <w:szCs w:val="24"/>
        </w:rPr>
      </w:pPr>
    </w:p>
    <w:p w:rsidR="005F43E6" w:rsidRPr="005F43E6" w:rsidRDefault="00B14AF7" w:rsidP="00806AD7">
      <w:pPr>
        <w:pStyle w:val="Bezodstpw"/>
        <w:spacing w:after="120"/>
        <w:ind w:left="360"/>
        <w:jc w:val="center"/>
        <w:rPr>
          <w:rFonts w:ascii="Times New Roman" w:hAnsi="Times New Roman" w:cs="Times New Roman"/>
          <w:sz w:val="24"/>
          <w:szCs w:val="24"/>
        </w:rPr>
      </w:pPr>
      <w:r>
        <w:rPr>
          <w:rFonts w:ascii="Times New Roman" w:hAnsi="Times New Roman" w:cs="Times New Roman"/>
          <w:sz w:val="24"/>
          <w:szCs w:val="24"/>
        </w:rPr>
        <w:t>§ 9</w:t>
      </w:r>
    </w:p>
    <w:p w:rsidR="00ED5A11" w:rsidRPr="00747D6B" w:rsidRDefault="00747D6B" w:rsidP="00747D6B">
      <w:pPr>
        <w:pStyle w:val="Akapitzlist"/>
        <w:tabs>
          <w:tab w:val="left" w:pos="426"/>
        </w:tabs>
        <w:spacing w:after="120" w:line="240" w:lineRule="auto"/>
        <w:ind w:left="426" w:hanging="426"/>
        <w:contextualSpacing w:val="0"/>
        <w:jc w:val="center"/>
        <w:rPr>
          <w:szCs w:val="24"/>
        </w:rPr>
      </w:pPr>
      <w:r>
        <w:rPr>
          <w:szCs w:val="24"/>
        </w:rPr>
        <w:t>Potencjał Wykonawcy</w:t>
      </w:r>
    </w:p>
    <w:p w:rsidR="00ED5A11" w:rsidRPr="00615676" w:rsidRDefault="00ED5A11" w:rsidP="0006463A">
      <w:pPr>
        <w:pStyle w:val="Akapitzlist"/>
        <w:numPr>
          <w:ilvl w:val="1"/>
          <w:numId w:val="28"/>
        </w:numPr>
        <w:tabs>
          <w:tab w:val="left" w:pos="426"/>
          <w:tab w:val="left" w:pos="709"/>
          <w:tab w:val="left" w:pos="851"/>
        </w:tabs>
        <w:spacing w:after="120" w:line="240" w:lineRule="auto"/>
        <w:ind w:left="426" w:hanging="426"/>
        <w:contextualSpacing w:val="0"/>
        <w:jc w:val="both"/>
      </w:pPr>
      <w:r w:rsidRPr="00615676">
        <w:t xml:space="preserve">Wykonawca oświadcza, że posiada wiedzę i doświadczenie wymagane do realizacji </w:t>
      </w:r>
      <w:r>
        <w:t xml:space="preserve">robót budowlanych będących </w:t>
      </w:r>
      <w:r w:rsidRPr="00615676">
        <w:t>przedmiot</w:t>
      </w:r>
      <w:r>
        <w:t>em</w:t>
      </w:r>
      <w:r w:rsidRPr="00615676">
        <w:t xml:space="preserve"> Umowy.</w:t>
      </w:r>
    </w:p>
    <w:p w:rsidR="00ED5A11" w:rsidRPr="00320DE7" w:rsidRDefault="00ED5A11" w:rsidP="0006463A">
      <w:pPr>
        <w:pStyle w:val="Akapitzlist"/>
        <w:numPr>
          <w:ilvl w:val="1"/>
          <w:numId w:val="28"/>
        </w:numPr>
        <w:tabs>
          <w:tab w:val="left" w:pos="426"/>
          <w:tab w:val="left" w:pos="851"/>
        </w:tabs>
        <w:spacing w:after="120" w:line="240" w:lineRule="auto"/>
        <w:ind w:left="426" w:hanging="426"/>
        <w:contextualSpacing w:val="0"/>
        <w:jc w:val="both"/>
      </w:pPr>
      <w:r w:rsidRPr="00320DE7">
        <w:t>Wykonawca oświadcza, że podmiot trzeci  …………. (</w:t>
      </w:r>
      <w:r w:rsidRPr="00320DE7">
        <w:rPr>
          <w:i/>
        </w:rPr>
        <w:t>nazwa podmiotu trzeciego</w:t>
      </w:r>
      <w:r w:rsidRPr="00320DE7">
        <w:t>),  na zasoby którego w zakresie wiedzy i/lub doświadczenia Wykonawca powoływał się składając Ofertę celem wykazania spełniania warunków udziału w postępowaniu o udzielenie zamówienia publicznego, będzie realizował przedmiot Umowy w zakresie ………………….. (</w:t>
      </w:r>
      <w:r w:rsidRPr="00320DE7">
        <w:rPr>
          <w:i/>
        </w:rPr>
        <w:t>w jakim wiedza i doświadczenie podmiotu trzeciego były deklarowane do wykonania przedmiotu Umowy na użytek postępowania o udzielenie zamówienia publicznego</w:t>
      </w:r>
      <w:r w:rsidRPr="00320DE7">
        <w:t>). W przypadku zaprzestania wykonywania Umowy przez …………… (</w:t>
      </w:r>
      <w:r w:rsidRPr="00320DE7">
        <w:rPr>
          <w:i/>
        </w:rPr>
        <w:t>nazwa podmiotu trzeciego</w:t>
      </w:r>
      <w:r w:rsidRPr="00320DE7">
        <w:t xml:space="preserve">) z jakichkolwiek przyczyn w powyższym zakresie Wykonawca będzie zobowiązany do zastąpienia tego podmiotu innym podmiotem, posiadającym </w:t>
      </w:r>
      <w:r>
        <w:t>zasoby</w:t>
      </w:r>
      <w:r w:rsidRPr="00320DE7">
        <w:t xml:space="preserve"> </w:t>
      </w:r>
      <w:r>
        <w:t xml:space="preserve">co najmniej takie jak </w:t>
      </w:r>
      <w:r w:rsidRPr="00320DE7">
        <w:t>te, które stanowiły podstawę wykazania spełniania przez Wykonawcę warunków udziału w postępowaniu o udzielenie zamówienia publicznego przy udziale podmiotu trzeciego, po uprzednim uzyskaniu zgody Zamawiającego.</w:t>
      </w:r>
    </w:p>
    <w:p w:rsidR="00ED5A11" w:rsidRDefault="00ED5A11" w:rsidP="0006463A">
      <w:pPr>
        <w:pStyle w:val="Akapitzlist"/>
        <w:numPr>
          <w:ilvl w:val="1"/>
          <w:numId w:val="28"/>
        </w:numPr>
        <w:tabs>
          <w:tab w:val="left" w:pos="426"/>
          <w:tab w:val="left" w:pos="993"/>
        </w:tabs>
        <w:spacing w:after="120" w:line="240" w:lineRule="auto"/>
        <w:ind w:left="426" w:hanging="426"/>
        <w:contextualSpacing w:val="0"/>
        <w:jc w:val="both"/>
      </w:pPr>
      <w:r w:rsidRPr="005B1E55">
        <w:lastRenderedPageBreak/>
        <w:t xml:space="preserve">Wykonawca oświadcza, że dysponuje odpowiednimi </w:t>
      </w:r>
      <w:r>
        <w:t>środkami</w:t>
      </w:r>
      <w:r w:rsidRPr="005B1E55">
        <w:t xml:space="preserve"> finansowymi umożliwiającymi wykonanie przedmiotu Umowy.</w:t>
      </w:r>
    </w:p>
    <w:p w:rsidR="00D956B8" w:rsidRPr="005B1E55" w:rsidRDefault="00D956B8" w:rsidP="00D956B8">
      <w:pPr>
        <w:pStyle w:val="Akapitzlist"/>
        <w:tabs>
          <w:tab w:val="left" w:pos="426"/>
          <w:tab w:val="left" w:pos="993"/>
        </w:tabs>
        <w:spacing w:after="120" w:line="240" w:lineRule="auto"/>
        <w:ind w:left="426"/>
        <w:contextualSpacing w:val="0"/>
        <w:jc w:val="both"/>
      </w:pPr>
    </w:p>
    <w:p w:rsidR="00D956B8" w:rsidRPr="00511D06" w:rsidRDefault="00D956B8" w:rsidP="00D956B8">
      <w:pPr>
        <w:pStyle w:val="Bezodstpw"/>
        <w:spacing w:after="120"/>
        <w:jc w:val="center"/>
        <w:rPr>
          <w:rFonts w:ascii="Times New Roman" w:hAnsi="Times New Roman" w:cs="Times New Roman"/>
          <w:bCs/>
          <w:sz w:val="24"/>
          <w:szCs w:val="24"/>
        </w:rPr>
      </w:pPr>
      <w:r>
        <w:rPr>
          <w:rFonts w:ascii="Times New Roman" w:hAnsi="Times New Roman" w:cs="Times New Roman"/>
          <w:bCs/>
          <w:sz w:val="24"/>
          <w:szCs w:val="24"/>
        </w:rPr>
        <w:t>§ 10</w:t>
      </w:r>
    </w:p>
    <w:p w:rsidR="00D956B8" w:rsidRDefault="00D956B8" w:rsidP="00D956B8">
      <w:pPr>
        <w:pStyle w:val="Akapitzlist"/>
        <w:autoSpaceDE w:val="0"/>
        <w:autoSpaceDN w:val="0"/>
        <w:adjustRightInd w:val="0"/>
        <w:spacing w:after="120" w:line="240" w:lineRule="auto"/>
        <w:ind w:left="0"/>
        <w:contextualSpacing w:val="0"/>
        <w:jc w:val="center"/>
        <w:rPr>
          <w:bCs/>
          <w:szCs w:val="24"/>
        </w:rPr>
      </w:pPr>
      <w:r w:rsidRPr="000E64A7">
        <w:rPr>
          <w:bCs/>
          <w:szCs w:val="24"/>
        </w:rPr>
        <w:t>Wymagania w zakresie zatrudnienia na podstawie umowy o pracę</w:t>
      </w:r>
    </w:p>
    <w:p w:rsidR="00D956B8" w:rsidRDefault="003F1DE0" w:rsidP="00D956B8">
      <w:pPr>
        <w:numPr>
          <w:ilvl w:val="0"/>
          <w:numId w:val="40"/>
        </w:numPr>
        <w:spacing w:after="120"/>
        <w:ind w:left="426" w:hanging="426"/>
        <w:jc w:val="both"/>
      </w:pPr>
      <w:r>
        <w:t>Czynności fizyczne</w:t>
      </w:r>
      <w:r w:rsidR="00D956B8">
        <w:t xml:space="preserve"> </w:t>
      </w:r>
      <w:r>
        <w:t>będą wykonywane</w:t>
      </w:r>
      <w:r w:rsidR="00D956B8">
        <w:t xml:space="preserve"> przez osoby wymienione w Załączniku nr 1 do Umowy pn. „Wykaz Pracowników </w:t>
      </w:r>
      <w:r>
        <w:t>wykonujących</w:t>
      </w:r>
      <w:r w:rsidR="00D956B8">
        <w:t xml:space="preserve"> </w:t>
      </w:r>
      <w:r>
        <w:t>czynności fizyczne</w:t>
      </w:r>
      <w:r w:rsidR="00D956B8">
        <w:t xml:space="preserve">”, </w:t>
      </w:r>
      <w:r w:rsidR="00747D6B">
        <w:rPr>
          <w:iCs/>
        </w:rPr>
        <w:t xml:space="preserve">który zostanie przekazany dla Zamawiającego </w:t>
      </w:r>
      <w:r w:rsidR="00D956B8" w:rsidRPr="00C01E41">
        <w:rPr>
          <w:iCs/>
        </w:rPr>
        <w:t>najpóźniej w dniu podpisania umowy</w:t>
      </w:r>
      <w:r w:rsidR="00D956B8" w:rsidRPr="00C01E41">
        <w:t>.</w:t>
      </w:r>
    </w:p>
    <w:p w:rsidR="00D956B8" w:rsidRDefault="00D956B8" w:rsidP="00D956B8">
      <w:pPr>
        <w:numPr>
          <w:ilvl w:val="0"/>
          <w:numId w:val="40"/>
        </w:numPr>
        <w:spacing w:after="120"/>
        <w:ind w:left="426" w:hanging="426"/>
        <w:jc w:val="both"/>
      </w:pPr>
      <w:r>
        <w:t xml:space="preserve">Wykonawca zobowiązuje się, że Pracownicy </w:t>
      </w:r>
      <w:r w:rsidR="003F1DE0">
        <w:t>wykonujący</w:t>
      </w:r>
      <w:r>
        <w:t xml:space="preserve"> </w:t>
      </w:r>
      <w:r w:rsidR="003F1DE0">
        <w:t>czynności fizyczne</w:t>
      </w:r>
      <w:r>
        <w:t xml:space="preserve">, będą w okresie realizacji Umowy zatrudnieni na podstawie umowy o pracę w rozumieniu przepisów ustawy z dnia 26 czerwca 1974 r. - Kodeks pracy (Dz. U. z 2014 r., poz. 1502 z </w:t>
      </w:r>
      <w:proofErr w:type="spellStart"/>
      <w:r>
        <w:t>późn</w:t>
      </w:r>
      <w:proofErr w:type="spellEnd"/>
      <w:r>
        <w:t>. zm.), zgodnie z oświadczeniem zawartym w ofercie.</w:t>
      </w:r>
    </w:p>
    <w:p w:rsidR="00D956B8" w:rsidRDefault="00D956B8" w:rsidP="00D956B8">
      <w:pPr>
        <w:numPr>
          <w:ilvl w:val="0"/>
          <w:numId w:val="40"/>
        </w:numPr>
        <w:spacing w:after="120"/>
        <w:ind w:left="426" w:hanging="426"/>
        <w:jc w:val="both"/>
      </w:pPr>
      <w:r>
        <w:t>Każdorazowo na żądanie Zamawiającego, w terminie wskazanym przez Zamawiającego nie krótszym niż 7 dni robocz</w:t>
      </w:r>
      <w:r w:rsidR="00747D6B">
        <w:t>ych</w:t>
      </w:r>
      <w:r>
        <w:t xml:space="preserve">, Wykonawca zobowiązuje się przedłożyć do wglądu zanonimizowane (zakryte lub wymazane dane dotyczące np.: daty, miejsca urodzenia, miejsca zamieszkania, NIP, PESEL) kopie umów o pracę zawartych przez Wykonawcę z Pracownikami </w:t>
      </w:r>
      <w:r w:rsidR="000526D5">
        <w:t>wykonującymi</w:t>
      </w:r>
      <w:r>
        <w:t xml:space="preserve"> </w:t>
      </w:r>
      <w:r w:rsidR="003F1DE0">
        <w:t>czynności fizyczne</w:t>
      </w:r>
      <w:r>
        <w:t>. W tym celu Wykonawca zobowiązany jest do uzyskania od pracowników zgody na przetwarzanie danych osobowych zgodnie z przepisami o ochronie danych osobowych.</w:t>
      </w:r>
      <w:r w:rsidR="00CA16F4">
        <w:t xml:space="preserve"> </w:t>
      </w:r>
    </w:p>
    <w:p w:rsidR="00D956B8" w:rsidRPr="003D7EFA" w:rsidRDefault="00D956B8" w:rsidP="00D956B8">
      <w:pPr>
        <w:numPr>
          <w:ilvl w:val="0"/>
          <w:numId w:val="40"/>
        </w:numPr>
        <w:spacing w:after="120"/>
        <w:ind w:left="426" w:hanging="426"/>
        <w:jc w:val="both"/>
      </w:pPr>
      <w:r w:rsidRPr="003D7EFA">
        <w:t xml:space="preserve">Nieprzedłożenie przez Wykonawcę zanonimizowanych kopii umów zawartych przez Wykonawcę z Pracownikami </w:t>
      </w:r>
      <w:r w:rsidR="000526D5">
        <w:t xml:space="preserve">wykonującymi czynności fizyczne </w:t>
      </w:r>
      <w:r w:rsidRPr="003D7EFA">
        <w:t xml:space="preserve">w terminie wskazanym przez Zamawiającego zgodnie z ust. 3 będzie traktowane jako niewypełnienie obowiązku zatrudnienia Pracowników </w:t>
      </w:r>
      <w:r w:rsidR="000526D5">
        <w:t>wykonujących czynności fizyczne</w:t>
      </w:r>
      <w:r w:rsidR="00DE6C19">
        <w:t xml:space="preserve"> na podstawie umowy o pracę i może stanowić podstawę do naliczenia kar umownych a także do odstąpienia od umowy z winy Wykonawcy.</w:t>
      </w:r>
    </w:p>
    <w:p w:rsidR="00D956B8" w:rsidRDefault="00D956B8" w:rsidP="00D956B8">
      <w:pPr>
        <w:numPr>
          <w:ilvl w:val="0"/>
          <w:numId w:val="40"/>
        </w:numPr>
        <w:spacing w:after="120"/>
        <w:ind w:left="426" w:hanging="426"/>
        <w:jc w:val="both"/>
        <w:rPr>
          <w:i/>
          <w:iCs/>
        </w:rPr>
      </w:pPr>
      <w:r w:rsidRPr="003D7EFA">
        <w:rPr>
          <w:iCs/>
        </w:rPr>
        <w:t xml:space="preserve">Wykonawca zobowiązuje się, że Pracownikami </w:t>
      </w:r>
      <w:r w:rsidR="000526D5">
        <w:rPr>
          <w:iCs/>
        </w:rPr>
        <w:t>wykonującymi czynności fizyczne</w:t>
      </w:r>
      <w:r w:rsidRPr="003D7EFA">
        <w:rPr>
          <w:iCs/>
        </w:rPr>
        <w:t xml:space="preserve"> będą osoby, które nie figurują w Krajowym Rejestrze Karnym, co zostanie potwierdzone oświadczeniem Wykonawcy</w:t>
      </w:r>
      <w:r w:rsidRPr="003D7EFA">
        <w:rPr>
          <w:i/>
          <w:iCs/>
        </w:rPr>
        <w:t>.</w:t>
      </w:r>
    </w:p>
    <w:p w:rsidR="00D956B8" w:rsidRDefault="00D956B8" w:rsidP="00D956B8">
      <w:pPr>
        <w:numPr>
          <w:ilvl w:val="0"/>
          <w:numId w:val="40"/>
        </w:numPr>
        <w:spacing w:after="120"/>
        <w:ind w:left="426" w:hanging="426"/>
        <w:jc w:val="both"/>
        <w:rPr>
          <w:i/>
          <w:iCs/>
        </w:rPr>
      </w:pPr>
      <w:r>
        <w:t xml:space="preserve">Wykonawca zobowiązuje się, że przed rozpoczęciem wykonywania przedmiotu Umowy, Pracownicy </w:t>
      </w:r>
      <w:r w:rsidR="000526D5">
        <w:rPr>
          <w:iCs/>
        </w:rPr>
        <w:t>wykonującymi czynności fizyczne</w:t>
      </w:r>
      <w:r w:rsidR="000526D5" w:rsidRPr="003D7EFA">
        <w:rPr>
          <w:iCs/>
        </w:rPr>
        <w:t xml:space="preserve"> </w:t>
      </w:r>
      <w:r>
        <w:t>zostaną przeszkoleni w zakresie przepisów BHP i przepisów przeciwpożarowych</w:t>
      </w:r>
      <w:r>
        <w:rPr>
          <w:i/>
          <w:iCs/>
        </w:rPr>
        <w:t xml:space="preserve"> oraz przepisów o ochronie danych osobowych.</w:t>
      </w:r>
    </w:p>
    <w:p w:rsidR="00D956B8" w:rsidRPr="00CA16F4" w:rsidRDefault="00D956B8" w:rsidP="00D956B8">
      <w:pPr>
        <w:numPr>
          <w:ilvl w:val="0"/>
          <w:numId w:val="40"/>
        </w:numPr>
        <w:spacing w:after="120"/>
        <w:ind w:left="426" w:hanging="426"/>
        <w:jc w:val="both"/>
      </w:pPr>
      <w:r w:rsidRPr="00CA16F4">
        <w:rPr>
          <w:iCs/>
        </w:rPr>
        <w:t xml:space="preserve">Wykonawca zobowiązuje się, że Pracownicy </w:t>
      </w:r>
      <w:r w:rsidR="000526D5" w:rsidRPr="00CA16F4">
        <w:rPr>
          <w:iCs/>
        </w:rPr>
        <w:t>wykonującymi czynności fizyczne</w:t>
      </w:r>
      <w:r w:rsidRPr="00CA16F4">
        <w:rPr>
          <w:iCs/>
        </w:rPr>
        <w:t xml:space="preserve"> będą posiadać odpowiednie kwalifikacje, uprawnienia i umiejętności zgodne z wymaganiami Zamawiającego określonymi w Specyfikacj</w:t>
      </w:r>
      <w:r w:rsidR="00747D6B" w:rsidRPr="00CA16F4">
        <w:rPr>
          <w:iCs/>
        </w:rPr>
        <w:t>i Istot</w:t>
      </w:r>
      <w:r w:rsidR="001A68B4">
        <w:rPr>
          <w:iCs/>
        </w:rPr>
        <w:t>nych Warunków Zamówienia oraz z</w:t>
      </w:r>
      <w:r w:rsidR="00747D6B" w:rsidRPr="00CA16F4">
        <w:rPr>
          <w:iCs/>
        </w:rPr>
        <w:t>godne z przepisami prawa.</w:t>
      </w:r>
    </w:p>
    <w:p w:rsidR="00D956B8" w:rsidRDefault="00D956B8" w:rsidP="00D956B8">
      <w:pPr>
        <w:numPr>
          <w:ilvl w:val="0"/>
          <w:numId w:val="40"/>
        </w:numPr>
        <w:spacing w:after="120"/>
        <w:ind w:left="426" w:hanging="426"/>
        <w:jc w:val="both"/>
        <w:rPr>
          <w:i/>
          <w:iCs/>
        </w:rPr>
      </w:pPr>
      <w:r w:rsidRPr="00CA16F4">
        <w:rPr>
          <w:iCs/>
        </w:rPr>
        <w:t xml:space="preserve">Wykonawca zobowiązuje się, że Pracownicy </w:t>
      </w:r>
      <w:r w:rsidR="000526D5" w:rsidRPr="00CA16F4">
        <w:rPr>
          <w:iCs/>
        </w:rPr>
        <w:t xml:space="preserve">wykonującymi czynności fizyczne </w:t>
      </w:r>
      <w:r w:rsidRPr="00CA16F4">
        <w:rPr>
          <w:iCs/>
        </w:rPr>
        <w:t>będą posiadali aktualne badania lekarskie, niezbędne do wykonania powierzonych im obowiązków</w:t>
      </w:r>
      <w:r>
        <w:rPr>
          <w:i/>
          <w:iCs/>
        </w:rPr>
        <w:t>.</w:t>
      </w:r>
    </w:p>
    <w:p w:rsidR="00D956B8" w:rsidRDefault="00D956B8" w:rsidP="00D956B8">
      <w:pPr>
        <w:numPr>
          <w:ilvl w:val="0"/>
          <w:numId w:val="40"/>
        </w:numPr>
        <w:spacing w:after="120"/>
        <w:ind w:left="426" w:hanging="426"/>
        <w:jc w:val="both"/>
      </w:pPr>
      <w:r>
        <w:t xml:space="preserve">Wykonawca ponosi odpowiedzialność za prawidłowe wyposażenie Pracowników </w:t>
      </w:r>
      <w:r w:rsidR="000526D5">
        <w:rPr>
          <w:iCs/>
        </w:rPr>
        <w:t>wykonujących czynności fizyczne</w:t>
      </w:r>
      <w:r>
        <w:t>, oraz za ich bezpieczeństwo w trakcie wykonywania przedmiotu Umowy.</w:t>
      </w:r>
    </w:p>
    <w:p w:rsidR="00D956B8" w:rsidRPr="00805B32" w:rsidRDefault="00D956B8" w:rsidP="00D956B8">
      <w:pPr>
        <w:numPr>
          <w:ilvl w:val="0"/>
          <w:numId w:val="40"/>
        </w:numPr>
        <w:spacing w:after="120"/>
        <w:ind w:left="426" w:hanging="426"/>
        <w:jc w:val="both"/>
      </w:pPr>
      <w:r w:rsidRPr="00805B32">
        <w:t xml:space="preserve">Jeżeli wykonawca korzysta z podwykonawców, obowiązki określone powyżej obciążają także tych podwykonawców i dalszych podwykonawców. Umowy zawierane przez wykonawcę z podwykonawcami oraz tych z dalszymi podwykonawcami, muszą zawierać </w:t>
      </w:r>
      <w:r w:rsidRPr="00805B32">
        <w:lastRenderedPageBreak/>
        <w:t>odpowiednie zapisy w tym zakresie. Wykonawca jest zobowiązany do nadzoru i kontroli podwykonawców w zakresie realizacji powyższych obowiązków.</w:t>
      </w:r>
    </w:p>
    <w:p w:rsidR="002C38F6" w:rsidRDefault="002C38F6" w:rsidP="00D956B8">
      <w:pPr>
        <w:tabs>
          <w:tab w:val="left" w:pos="567"/>
        </w:tabs>
        <w:spacing w:after="120"/>
        <w:jc w:val="center"/>
      </w:pPr>
    </w:p>
    <w:p w:rsidR="00D956B8" w:rsidRDefault="00D956B8" w:rsidP="00D956B8">
      <w:pPr>
        <w:tabs>
          <w:tab w:val="left" w:pos="567"/>
        </w:tabs>
        <w:spacing w:after="120"/>
        <w:jc w:val="center"/>
      </w:pPr>
      <w:r>
        <w:t xml:space="preserve">§ </w:t>
      </w:r>
      <w:r w:rsidR="00AC28AA">
        <w:t>11</w:t>
      </w:r>
    </w:p>
    <w:p w:rsidR="00D956B8" w:rsidRPr="00230965" w:rsidRDefault="00D956B8" w:rsidP="00D956B8">
      <w:pPr>
        <w:tabs>
          <w:tab w:val="left" w:pos="567"/>
        </w:tabs>
        <w:spacing w:after="120"/>
        <w:jc w:val="center"/>
      </w:pPr>
      <w:r w:rsidRPr="00230965">
        <w:t>Zmiany dotyczące personelu Wykonawcy</w:t>
      </w:r>
    </w:p>
    <w:p w:rsidR="00D956B8" w:rsidRDefault="00D956B8" w:rsidP="00D956B8">
      <w:pPr>
        <w:pStyle w:val="Akapitzlist"/>
        <w:numPr>
          <w:ilvl w:val="0"/>
          <w:numId w:val="32"/>
        </w:numPr>
        <w:tabs>
          <w:tab w:val="left" w:pos="1134"/>
        </w:tabs>
        <w:spacing w:after="120" w:line="240" w:lineRule="auto"/>
        <w:ind w:left="426"/>
        <w:contextualSpacing w:val="0"/>
        <w:jc w:val="both"/>
      </w:pPr>
      <w:r w:rsidRPr="00241C6D">
        <w:t>Jeżeli w trakcie wykonywania robót obiektywnie konieczna będzie zmiana jednej z osób deklarowanych przez Wykonawcę w Ofercie</w:t>
      </w:r>
      <w:r>
        <w:t xml:space="preserve"> (załącznikach)</w:t>
      </w:r>
      <w:r w:rsidRPr="00241C6D">
        <w:t xml:space="preserve">, Wykonawca powiadomi o tym fakcie </w:t>
      </w:r>
      <w:r>
        <w:t>Zamawiającego</w:t>
      </w:r>
      <w:r w:rsidRPr="00241C6D">
        <w:t xml:space="preserve"> wskazując przyczynę zmiany oraz osobę zastępującą i przedstawiając jej kwalifikacje co najmniej równe kwalifikacjom </w:t>
      </w:r>
      <w:r>
        <w:t>wymaganym przez Zamawiającego w postępowaniu o udzielenie zamówienia publicznego prowadzącym do zawarcia Umowy</w:t>
      </w:r>
      <w:r w:rsidRPr="00241C6D">
        <w:t>.</w:t>
      </w:r>
    </w:p>
    <w:p w:rsidR="00D956B8" w:rsidRDefault="00D956B8" w:rsidP="00D956B8">
      <w:pPr>
        <w:pStyle w:val="Akapitzlist"/>
        <w:numPr>
          <w:ilvl w:val="0"/>
          <w:numId w:val="32"/>
        </w:numPr>
        <w:tabs>
          <w:tab w:val="left" w:pos="1134"/>
        </w:tabs>
        <w:spacing w:after="120" w:line="240" w:lineRule="auto"/>
        <w:ind w:left="426"/>
        <w:contextualSpacing w:val="0"/>
        <w:jc w:val="both"/>
      </w:pPr>
      <w:r w:rsidRPr="00241C6D">
        <w:t>Jeżeli w trakcie wykonywania robót obiektywnie konieczna będzie zmiana jednej z osób deklarowanych przez Wykonawcę w</w:t>
      </w:r>
      <w:r>
        <w:t xml:space="preserve"> Wykazie Pracowników </w:t>
      </w:r>
      <w:r w:rsidR="000526D5">
        <w:rPr>
          <w:iCs/>
        </w:rPr>
        <w:t>wykonujących czynności fizyczne</w:t>
      </w:r>
      <w:r>
        <w:t xml:space="preserve">, </w:t>
      </w:r>
      <w:r w:rsidRPr="00241C6D">
        <w:t xml:space="preserve">Wykonawca powiadomi o tym fakcie </w:t>
      </w:r>
      <w:r>
        <w:t>Zamawiającego</w:t>
      </w:r>
      <w:r w:rsidRPr="00241C6D">
        <w:t xml:space="preserve"> wskazując przyczynę zmiany oraz osobę zastępującą</w:t>
      </w:r>
      <w:r>
        <w:t xml:space="preserve">, oraz przedstawiając zaktualizowany Wykaz Pracowników </w:t>
      </w:r>
      <w:r w:rsidR="000526D5">
        <w:rPr>
          <w:iCs/>
        </w:rPr>
        <w:t>wykonujących czynności fizyczne</w:t>
      </w:r>
      <w:r>
        <w:t>.</w:t>
      </w:r>
    </w:p>
    <w:p w:rsidR="00D956B8" w:rsidRDefault="00D956B8" w:rsidP="00D956B8">
      <w:pPr>
        <w:pStyle w:val="Akapitzlist"/>
        <w:numPr>
          <w:ilvl w:val="0"/>
          <w:numId w:val="32"/>
        </w:numPr>
        <w:tabs>
          <w:tab w:val="left" w:pos="1134"/>
        </w:tabs>
        <w:spacing w:after="120" w:line="240" w:lineRule="auto"/>
        <w:ind w:left="426"/>
        <w:contextualSpacing w:val="0"/>
        <w:jc w:val="both"/>
      </w:pPr>
      <w:r w:rsidRPr="00241C6D">
        <w:t xml:space="preserve">Wykonawca jest zobowiązany przedłożyć </w:t>
      </w:r>
      <w:r>
        <w:t>Zamawiającemu</w:t>
      </w:r>
      <w:r w:rsidRPr="00241C6D">
        <w:t xml:space="preserve"> propozycje zmian, o których mowa </w:t>
      </w:r>
      <w:r w:rsidRPr="0027745B">
        <w:t xml:space="preserve">w </w:t>
      </w:r>
      <w:r>
        <w:t>ust</w:t>
      </w:r>
      <w:r w:rsidRPr="0027745B">
        <w:t>.</w:t>
      </w:r>
      <w:r>
        <w:t xml:space="preserve"> 1 i 2</w:t>
      </w:r>
      <w:r w:rsidRPr="0027745B">
        <w:t xml:space="preserve"> w najkrótszym możliwym terminie. Przerwa w wykonywaniu Umowy wynikająca z braku personelu Wykonawcy będzie traktowana  jako przyczyna leżąca po stronie Wykonawcy i nie może stanowić podstawy do przedłużenia Terminu zakończenia </w:t>
      </w:r>
      <w:r w:rsidR="002C38F6">
        <w:t>zadania</w:t>
      </w:r>
      <w:r w:rsidRPr="0027745B">
        <w:t xml:space="preserve">. </w:t>
      </w:r>
    </w:p>
    <w:p w:rsidR="00D956B8" w:rsidRDefault="00D956B8" w:rsidP="00D956B8">
      <w:pPr>
        <w:pStyle w:val="Akapitzlist"/>
        <w:numPr>
          <w:ilvl w:val="0"/>
          <w:numId w:val="32"/>
        </w:numPr>
        <w:tabs>
          <w:tab w:val="left" w:pos="1134"/>
        </w:tabs>
        <w:spacing w:after="120" w:line="240" w:lineRule="auto"/>
        <w:ind w:left="426"/>
        <w:contextualSpacing w:val="0"/>
        <w:jc w:val="both"/>
      </w:pPr>
      <w:r w:rsidRPr="0027745B">
        <w:t xml:space="preserve">Zmiana osób, o których mowa w </w:t>
      </w:r>
      <w:r>
        <w:t>ust</w:t>
      </w:r>
      <w:r w:rsidRPr="0027745B">
        <w:t>.</w:t>
      </w:r>
      <w:r>
        <w:t xml:space="preserve"> </w:t>
      </w:r>
      <w:r w:rsidRPr="0027745B">
        <w:t>1</w:t>
      </w:r>
      <w:r>
        <w:t xml:space="preserve"> i 2</w:t>
      </w:r>
      <w:r w:rsidRPr="0027745B">
        <w:t xml:space="preserve"> wymaga zatwierdzenia przez </w:t>
      </w:r>
      <w:r>
        <w:t>Zamawiającego</w:t>
      </w:r>
      <w:r w:rsidRPr="0027745B">
        <w:t xml:space="preserve"> i nie wymaga zmiany Umowy.   </w:t>
      </w:r>
    </w:p>
    <w:p w:rsidR="00D956B8" w:rsidRDefault="00D956B8" w:rsidP="00AC28AA">
      <w:pPr>
        <w:pStyle w:val="Akapitzlist"/>
        <w:numPr>
          <w:ilvl w:val="0"/>
          <w:numId w:val="32"/>
        </w:numPr>
        <w:tabs>
          <w:tab w:val="left" w:pos="1134"/>
        </w:tabs>
        <w:spacing w:after="120" w:line="240" w:lineRule="auto"/>
        <w:ind w:left="426"/>
        <w:contextualSpacing w:val="0"/>
        <w:jc w:val="both"/>
      </w:pPr>
      <w:r w:rsidRPr="0027745B">
        <w:t xml:space="preserve">Wykonawca jest zobowiązany zapewnić, </w:t>
      </w:r>
      <w:r w:rsidRPr="00CF1402">
        <w:t>żeby</w:t>
      </w:r>
      <w:r w:rsidRPr="000526D5">
        <w:rPr>
          <w:color w:val="FF0000"/>
        </w:rPr>
        <w:t xml:space="preserve"> </w:t>
      </w:r>
      <w:r w:rsidR="00CF1402" w:rsidRPr="00094882">
        <w:t>osob</w:t>
      </w:r>
      <w:r w:rsidR="00CF1402">
        <w:t>a, która będzie uczestniczyć w wykonywaniu zamówienia posiadającą uprawnienia w zakresie hydrogeologii kat. IV lub V, zgodnie z ustawą z dnia 9 czerwca 2011r Prawo geologiczne i górnicze (Dz. U. z 2017r poz. 2126)</w:t>
      </w:r>
      <w:r w:rsidRPr="0027745B">
        <w:t xml:space="preserve"> fizycznie przebywa</w:t>
      </w:r>
      <w:r w:rsidR="00CF1402">
        <w:t>ła i wykonywała</w:t>
      </w:r>
      <w:r w:rsidRPr="0027745B">
        <w:t xml:space="preserve"> swo</w:t>
      </w:r>
      <w:r>
        <w:t>je obowiązki na Terenie budowy</w:t>
      </w:r>
      <w:r w:rsidRPr="0027745B">
        <w:t xml:space="preserve">. </w:t>
      </w:r>
    </w:p>
    <w:p w:rsidR="00D956B8" w:rsidRDefault="00D956B8" w:rsidP="00D956B8">
      <w:pPr>
        <w:pStyle w:val="Akapitzlist"/>
        <w:numPr>
          <w:ilvl w:val="0"/>
          <w:numId w:val="32"/>
        </w:numPr>
        <w:tabs>
          <w:tab w:val="left" w:pos="1134"/>
        </w:tabs>
        <w:spacing w:after="120" w:line="240" w:lineRule="auto"/>
        <w:ind w:left="426"/>
        <w:contextualSpacing w:val="0"/>
        <w:jc w:val="both"/>
      </w:pPr>
      <w:r w:rsidRPr="0027745B">
        <w:t xml:space="preserve">Inspektor nadzoru inwestorskiego jest uprawniony </w:t>
      </w:r>
      <w:r>
        <w:t xml:space="preserve">do </w:t>
      </w:r>
      <w:r w:rsidRPr="0027745B">
        <w:t>zgłos</w:t>
      </w:r>
      <w:r>
        <w:t>zenia</w:t>
      </w:r>
      <w:r w:rsidRPr="0027745B">
        <w:t xml:space="preserve"> uwag, zastrzeże</w:t>
      </w:r>
      <w:r>
        <w:t>ń</w:t>
      </w:r>
      <w:r w:rsidRPr="0027745B">
        <w:t xml:space="preserve"> albo </w:t>
      </w:r>
      <w:r>
        <w:t xml:space="preserve">do </w:t>
      </w:r>
      <w:r w:rsidRPr="0027745B">
        <w:t>wystąpi</w:t>
      </w:r>
      <w:r>
        <w:t xml:space="preserve">enia </w:t>
      </w:r>
      <w:r w:rsidRPr="0027745B">
        <w:t>do Wykonawcy z żądaniem usunięcia określonej osoby, spośród personelu Wykonawcy lub jego Podwykonawcy, która pomimo udzielonego jej upomnienia:</w:t>
      </w:r>
    </w:p>
    <w:p w:rsidR="00D956B8" w:rsidRPr="0027745B" w:rsidRDefault="00D956B8" w:rsidP="00D956B8">
      <w:pPr>
        <w:pStyle w:val="Akapitzlist"/>
        <w:numPr>
          <w:ilvl w:val="0"/>
          <w:numId w:val="33"/>
        </w:numPr>
        <w:tabs>
          <w:tab w:val="left" w:pos="851"/>
        </w:tabs>
        <w:spacing w:after="120" w:line="240" w:lineRule="auto"/>
        <w:contextualSpacing w:val="0"/>
        <w:jc w:val="both"/>
      </w:pPr>
      <w:r w:rsidRPr="0027745B">
        <w:t>uporczywie wykazuje rażący brak staranności,</w:t>
      </w:r>
    </w:p>
    <w:p w:rsidR="00D956B8" w:rsidRPr="0027745B" w:rsidRDefault="00D956B8" w:rsidP="00D956B8">
      <w:pPr>
        <w:pStyle w:val="Akapitzlist"/>
        <w:numPr>
          <w:ilvl w:val="0"/>
          <w:numId w:val="33"/>
        </w:numPr>
        <w:tabs>
          <w:tab w:val="left" w:pos="851"/>
        </w:tabs>
        <w:spacing w:after="120" w:line="240" w:lineRule="auto"/>
        <w:contextualSpacing w:val="0"/>
        <w:jc w:val="both"/>
      </w:pPr>
      <w:r w:rsidRPr="0027745B">
        <w:t>wykonuje swoje obowiązki w sposób niekompetentny lub niedbały,</w:t>
      </w:r>
    </w:p>
    <w:p w:rsidR="00D956B8" w:rsidRPr="0027745B" w:rsidRDefault="00D956B8" w:rsidP="00D956B8">
      <w:pPr>
        <w:pStyle w:val="Akapitzlist"/>
        <w:numPr>
          <w:ilvl w:val="0"/>
          <w:numId w:val="33"/>
        </w:numPr>
        <w:tabs>
          <w:tab w:val="left" w:pos="851"/>
        </w:tabs>
        <w:spacing w:after="120" w:line="240" w:lineRule="auto"/>
        <w:contextualSpacing w:val="0"/>
        <w:jc w:val="both"/>
      </w:pPr>
      <w:r w:rsidRPr="0027745B">
        <w:t>nie stosuje się do postanowień Umowy lub</w:t>
      </w:r>
    </w:p>
    <w:p w:rsidR="00D956B8" w:rsidRPr="0027745B" w:rsidRDefault="00D956B8" w:rsidP="00D956B8">
      <w:pPr>
        <w:pStyle w:val="Akapitzlist"/>
        <w:numPr>
          <w:ilvl w:val="0"/>
          <w:numId w:val="33"/>
        </w:numPr>
        <w:tabs>
          <w:tab w:val="left" w:pos="851"/>
        </w:tabs>
        <w:spacing w:after="120" w:line="240" w:lineRule="auto"/>
        <w:contextualSpacing w:val="0"/>
        <w:jc w:val="both"/>
      </w:pPr>
      <w:r w:rsidRPr="0027745B">
        <w:t>stwarza zagrożenie dla bezpieczeństwa, zdrowia lub ochrony środowiska, w szczególności</w:t>
      </w:r>
      <w:r>
        <w:t xml:space="preserve"> </w:t>
      </w:r>
      <w:r w:rsidRPr="0027745B">
        <w:t>narusza zasady bhp oraz przepisy ppoż.</w:t>
      </w:r>
    </w:p>
    <w:p w:rsidR="00D956B8" w:rsidRPr="0027745B" w:rsidRDefault="00D956B8" w:rsidP="00D956B8">
      <w:pPr>
        <w:pStyle w:val="Akapitzlist"/>
        <w:numPr>
          <w:ilvl w:val="0"/>
          <w:numId w:val="32"/>
        </w:numPr>
        <w:tabs>
          <w:tab w:val="left" w:pos="1134"/>
        </w:tabs>
        <w:spacing w:after="120" w:line="240" w:lineRule="auto"/>
        <w:ind w:left="426"/>
        <w:contextualSpacing w:val="0"/>
        <w:jc w:val="both"/>
      </w:pPr>
      <w:r w:rsidRPr="001E1BC2">
        <w:t xml:space="preserve">W przypadku wystąpienia okoliczności, o której mowa w </w:t>
      </w:r>
      <w:r>
        <w:t>ust. 6</w:t>
      </w:r>
      <w:r w:rsidRPr="001E1BC2">
        <w:t xml:space="preserve">., Wykonawca wyznaczy odpowiednią osobę na zastępstwo </w:t>
      </w:r>
      <w:r w:rsidRPr="0027745B">
        <w:t>w trybie prze</w:t>
      </w:r>
      <w:r>
        <w:t xml:space="preserve">widzianym w ust. 1 </w:t>
      </w:r>
      <w:r w:rsidR="00AC28AA">
        <w:t>lub</w:t>
      </w:r>
      <w:r>
        <w:t xml:space="preserve"> 2</w:t>
      </w:r>
      <w:r w:rsidR="00AC28AA">
        <w:t xml:space="preserve"> oraz 3</w:t>
      </w:r>
      <w:r>
        <w:t>.</w:t>
      </w:r>
    </w:p>
    <w:p w:rsidR="00D956B8" w:rsidRDefault="00D956B8" w:rsidP="00D24190">
      <w:pPr>
        <w:pStyle w:val="Akapitzlist"/>
        <w:widowControl w:val="0"/>
        <w:spacing w:before="120" w:after="120"/>
        <w:ind w:left="340"/>
        <w:jc w:val="center"/>
        <w:rPr>
          <w:bCs/>
        </w:rPr>
      </w:pPr>
    </w:p>
    <w:p w:rsidR="00A12052" w:rsidRPr="00511D06" w:rsidRDefault="00A12052" w:rsidP="00D24190">
      <w:pPr>
        <w:pStyle w:val="Akapitzlist"/>
        <w:widowControl w:val="0"/>
        <w:spacing w:before="120" w:after="120"/>
        <w:ind w:left="340"/>
        <w:jc w:val="center"/>
        <w:rPr>
          <w:bCs/>
        </w:rPr>
      </w:pPr>
      <w:r>
        <w:rPr>
          <w:bCs/>
        </w:rPr>
        <w:t xml:space="preserve">§ </w:t>
      </w:r>
      <w:r w:rsidR="00B14AF7">
        <w:rPr>
          <w:bCs/>
        </w:rPr>
        <w:t>1</w:t>
      </w:r>
      <w:r w:rsidR="00AC28AA">
        <w:rPr>
          <w:bCs/>
        </w:rPr>
        <w:t>2</w:t>
      </w:r>
    </w:p>
    <w:p w:rsidR="00A12052" w:rsidRPr="00511D06" w:rsidRDefault="00A12052" w:rsidP="00D24190">
      <w:pPr>
        <w:pStyle w:val="Akapitzlist"/>
        <w:widowControl w:val="0"/>
        <w:spacing w:before="120" w:after="120"/>
        <w:ind w:left="340"/>
        <w:jc w:val="center"/>
        <w:rPr>
          <w:bCs/>
        </w:rPr>
      </w:pPr>
      <w:r w:rsidRPr="00511D06">
        <w:rPr>
          <w:bCs/>
        </w:rPr>
        <w:t>Podwykonawcy</w:t>
      </w:r>
    </w:p>
    <w:p w:rsidR="00A12052" w:rsidRPr="00511D06" w:rsidRDefault="00E14D33" w:rsidP="0006463A">
      <w:pPr>
        <w:pStyle w:val="Akapitzlist"/>
        <w:numPr>
          <w:ilvl w:val="0"/>
          <w:numId w:val="21"/>
        </w:numPr>
        <w:spacing w:before="120" w:after="120" w:line="240" w:lineRule="auto"/>
        <w:contextualSpacing w:val="0"/>
        <w:jc w:val="both"/>
        <w:rPr>
          <w:szCs w:val="24"/>
          <w:lang w:eastAsia="ar-SA"/>
        </w:rPr>
      </w:pPr>
      <w:r>
        <w:t xml:space="preserve">Roboty lub </w:t>
      </w:r>
      <w:r w:rsidR="002C38F6">
        <w:t>usługi</w:t>
      </w:r>
      <w:r>
        <w:t xml:space="preserve"> </w:t>
      </w:r>
      <w:r w:rsidR="00A12052" w:rsidRPr="00511D06">
        <w:t xml:space="preserve"> </w:t>
      </w:r>
      <w:r w:rsidR="00A12052" w:rsidRPr="00511D06">
        <w:rPr>
          <w:szCs w:val="24"/>
        </w:rPr>
        <w:t>objęte umową Wykonawca wykona przy udziale Podwykonawców</w:t>
      </w:r>
    </w:p>
    <w:p w:rsidR="00A12052" w:rsidRPr="00511D06" w:rsidRDefault="00A12052" w:rsidP="00D24190">
      <w:pPr>
        <w:pStyle w:val="Akapitzlist"/>
        <w:autoSpaceDE w:val="0"/>
        <w:autoSpaceDN w:val="0"/>
        <w:adjustRightInd w:val="0"/>
        <w:spacing w:before="120" w:after="120"/>
        <w:ind w:left="340"/>
        <w:jc w:val="both"/>
      </w:pPr>
      <w:r w:rsidRPr="00511D06">
        <w:lastRenderedPageBreak/>
        <w:t xml:space="preserve">a) ……………………………. (nazwa Podwykonawcy) w zakresie następujących rodzajów </w:t>
      </w:r>
      <w:r w:rsidR="00E14D33">
        <w:t>robót</w:t>
      </w:r>
      <w:r w:rsidRPr="00511D06">
        <w:t xml:space="preserve">: </w:t>
      </w:r>
    </w:p>
    <w:p w:rsidR="00A12052" w:rsidRPr="00511D06" w:rsidRDefault="00A12052" w:rsidP="00D24190">
      <w:pPr>
        <w:pStyle w:val="Akapitzlist"/>
        <w:autoSpaceDE w:val="0"/>
        <w:autoSpaceDN w:val="0"/>
        <w:adjustRightInd w:val="0"/>
        <w:spacing w:before="120" w:after="120"/>
        <w:ind w:left="340"/>
      </w:pPr>
      <w:r w:rsidRPr="00511D06">
        <w:t xml:space="preserve">…………………………………………………………………………………………… </w:t>
      </w:r>
    </w:p>
    <w:p w:rsidR="00A12052" w:rsidRPr="00511D06" w:rsidRDefault="00A12052" w:rsidP="00D24190">
      <w:pPr>
        <w:pStyle w:val="Akapitzlist"/>
        <w:autoSpaceDE w:val="0"/>
        <w:autoSpaceDN w:val="0"/>
        <w:adjustRightInd w:val="0"/>
        <w:spacing w:before="120" w:after="120"/>
        <w:ind w:left="340"/>
      </w:pPr>
      <w:r w:rsidRPr="00511D06">
        <w:t xml:space="preserve">…………………………………………………………………………………………… </w:t>
      </w:r>
    </w:p>
    <w:p w:rsidR="00A12052" w:rsidRPr="00511D06" w:rsidRDefault="00A12052" w:rsidP="00D24190">
      <w:pPr>
        <w:pStyle w:val="Akapitzlist"/>
        <w:autoSpaceDE w:val="0"/>
        <w:autoSpaceDN w:val="0"/>
        <w:adjustRightInd w:val="0"/>
        <w:spacing w:before="120" w:after="120"/>
        <w:ind w:left="340"/>
        <w:jc w:val="both"/>
      </w:pPr>
      <w:r w:rsidRPr="00511D06">
        <w:t>b) ……………………………… (nazwa Podwykonawcy) w z</w:t>
      </w:r>
      <w:r>
        <w:t xml:space="preserve">akresie następujących rodzajów </w:t>
      </w:r>
      <w:r w:rsidR="002C38F6">
        <w:t>usług</w:t>
      </w:r>
      <w:r w:rsidRPr="00511D06">
        <w:t xml:space="preserve">: </w:t>
      </w:r>
    </w:p>
    <w:p w:rsidR="00A12052" w:rsidRPr="00511D06" w:rsidRDefault="00A12052" w:rsidP="00D24190">
      <w:pPr>
        <w:pStyle w:val="Akapitzlist"/>
        <w:autoSpaceDE w:val="0"/>
        <w:autoSpaceDN w:val="0"/>
        <w:adjustRightInd w:val="0"/>
        <w:spacing w:before="120" w:after="120"/>
        <w:ind w:left="340"/>
      </w:pPr>
      <w:r w:rsidRPr="00511D06">
        <w:t xml:space="preserve">…………………………………………………………………………………………… </w:t>
      </w:r>
    </w:p>
    <w:p w:rsidR="00A12052" w:rsidRPr="00511D06" w:rsidRDefault="00A12052" w:rsidP="00D24190">
      <w:pPr>
        <w:pStyle w:val="Akapitzlist"/>
        <w:spacing w:before="120" w:after="120"/>
        <w:ind w:left="340"/>
        <w:jc w:val="both"/>
        <w:rPr>
          <w:lang w:eastAsia="ar-SA"/>
        </w:rPr>
      </w:pPr>
      <w:r w:rsidRPr="00511D06">
        <w:t>……………………………………………………………………………………………</w:t>
      </w:r>
    </w:p>
    <w:p w:rsidR="00A12052" w:rsidRPr="00511D06" w:rsidRDefault="00A12052" w:rsidP="0006463A">
      <w:pPr>
        <w:pStyle w:val="Akapitzlist"/>
        <w:numPr>
          <w:ilvl w:val="0"/>
          <w:numId w:val="21"/>
        </w:numPr>
        <w:spacing w:before="120" w:after="120" w:line="240" w:lineRule="auto"/>
        <w:contextualSpacing w:val="0"/>
        <w:jc w:val="both"/>
        <w:rPr>
          <w:szCs w:val="24"/>
          <w:lang w:eastAsia="ar-SA"/>
        </w:rPr>
      </w:pPr>
      <w:r w:rsidRPr="00511D06">
        <w:t>Wykonawca odpowiada</w:t>
      </w:r>
      <w:r w:rsidRPr="00511D06">
        <w:rPr>
          <w:szCs w:val="24"/>
        </w:rPr>
        <w:t xml:space="preserve"> za działania i zaniechania Podwykonawców jak za własne.</w:t>
      </w:r>
    </w:p>
    <w:p w:rsidR="00A12052" w:rsidRPr="00511D06" w:rsidRDefault="00A12052" w:rsidP="0006463A">
      <w:pPr>
        <w:pStyle w:val="Akapitzlist"/>
        <w:numPr>
          <w:ilvl w:val="0"/>
          <w:numId w:val="21"/>
        </w:numPr>
        <w:spacing w:before="120" w:after="120" w:line="240" w:lineRule="auto"/>
        <w:contextualSpacing w:val="0"/>
        <w:jc w:val="both"/>
        <w:rPr>
          <w:szCs w:val="24"/>
          <w:lang w:eastAsia="ar-SA"/>
        </w:rPr>
      </w:pPr>
      <w:r w:rsidRPr="00511D06">
        <w:rPr>
          <w:szCs w:val="24"/>
        </w:rPr>
        <w:t xml:space="preserve">Wykonawca zapewnia, że Podwykonawcy będą przestrzegać wszelkich postanowień umowy. </w:t>
      </w:r>
    </w:p>
    <w:p w:rsidR="00A12052" w:rsidRPr="00511D06" w:rsidRDefault="00A12052" w:rsidP="0006463A">
      <w:pPr>
        <w:pStyle w:val="Akapitzlist"/>
        <w:numPr>
          <w:ilvl w:val="0"/>
          <w:numId w:val="21"/>
        </w:numPr>
        <w:spacing w:before="120" w:after="120" w:line="240" w:lineRule="auto"/>
        <w:contextualSpacing w:val="0"/>
        <w:jc w:val="both"/>
        <w:rPr>
          <w:szCs w:val="24"/>
          <w:lang w:eastAsia="ar-SA"/>
        </w:rPr>
      </w:pPr>
      <w:r w:rsidRPr="00511D06">
        <w:t>Wykonawca zobowiązany jest na żądanie Zamawiającego udzielić mu wszelkich informacji dotyczących podwykonawców.</w:t>
      </w:r>
    </w:p>
    <w:p w:rsidR="00A12052" w:rsidRPr="00511D06" w:rsidRDefault="00A12052" w:rsidP="0006463A">
      <w:pPr>
        <w:pStyle w:val="Akapitzlist"/>
        <w:numPr>
          <w:ilvl w:val="0"/>
          <w:numId w:val="21"/>
        </w:numPr>
        <w:spacing w:before="120" w:after="120" w:line="240" w:lineRule="auto"/>
        <w:contextualSpacing w:val="0"/>
        <w:jc w:val="both"/>
        <w:rPr>
          <w:szCs w:val="24"/>
          <w:lang w:eastAsia="ar-SA"/>
        </w:rPr>
      </w:pPr>
      <w:r w:rsidRPr="00511D06">
        <w:rPr>
          <w:szCs w:val="24"/>
        </w:rPr>
        <w:t xml:space="preserve">Powierzenie jakichkolwiek </w:t>
      </w:r>
      <w:r>
        <w:rPr>
          <w:szCs w:val="24"/>
        </w:rPr>
        <w:t>prac</w:t>
      </w:r>
      <w:r w:rsidRPr="00511D06">
        <w:rPr>
          <w:szCs w:val="24"/>
        </w:rPr>
        <w:t xml:space="preserve">, poza zakresem wskazanym w ust. 1, na rzecz Podwykonawcy musi być zgłoszone Zamawiającemu. </w:t>
      </w:r>
    </w:p>
    <w:p w:rsidR="00A12052" w:rsidRPr="00511D06" w:rsidRDefault="00A12052" w:rsidP="0006463A">
      <w:pPr>
        <w:pStyle w:val="Akapitzlist"/>
        <w:numPr>
          <w:ilvl w:val="0"/>
          <w:numId w:val="21"/>
        </w:numPr>
        <w:spacing w:before="120" w:after="120" w:line="240" w:lineRule="auto"/>
        <w:contextualSpacing w:val="0"/>
        <w:jc w:val="both"/>
        <w:rPr>
          <w:szCs w:val="24"/>
          <w:lang w:eastAsia="ar-SA"/>
        </w:rPr>
      </w:pPr>
      <w:r w:rsidRPr="00511D06">
        <w:rPr>
          <w:szCs w:val="24"/>
        </w:rPr>
        <w:t xml:space="preserve">Do zawarcia przez Wykonawcę umowy z Podwykonawcą jest wymagana zgoda Zamawiającego. </w:t>
      </w:r>
    </w:p>
    <w:p w:rsidR="00A12052" w:rsidRPr="00511D06" w:rsidRDefault="00A12052" w:rsidP="0006463A">
      <w:pPr>
        <w:pStyle w:val="Akapitzlist"/>
        <w:numPr>
          <w:ilvl w:val="0"/>
          <w:numId w:val="21"/>
        </w:numPr>
        <w:spacing w:before="120" w:after="120" w:line="240" w:lineRule="auto"/>
        <w:contextualSpacing w:val="0"/>
        <w:jc w:val="both"/>
        <w:rPr>
          <w:szCs w:val="24"/>
          <w:lang w:eastAsia="ar-SA"/>
        </w:rPr>
      </w:pPr>
      <w:r w:rsidRPr="00511D06">
        <w:rPr>
          <w:szCs w:val="24"/>
        </w:rPr>
        <w:t xml:space="preserve">Do zawarcia przez Podwykonawcę umowy z dalszym Podwykonawcą jest wymagana zgoda Zamawiającego i Wykonawcy. </w:t>
      </w:r>
    </w:p>
    <w:p w:rsidR="00A12052" w:rsidRPr="00511D06" w:rsidRDefault="00A12052" w:rsidP="0006463A">
      <w:pPr>
        <w:pStyle w:val="Akapitzlist"/>
        <w:numPr>
          <w:ilvl w:val="0"/>
          <w:numId w:val="21"/>
        </w:numPr>
        <w:spacing w:before="120" w:after="120" w:line="240" w:lineRule="auto"/>
        <w:contextualSpacing w:val="0"/>
        <w:jc w:val="both"/>
        <w:rPr>
          <w:szCs w:val="24"/>
          <w:lang w:eastAsia="ar-SA"/>
        </w:rPr>
      </w:pPr>
      <w:r w:rsidRPr="00511D06">
        <w:rPr>
          <w:szCs w:val="24"/>
        </w:rPr>
        <w:t xml:space="preserve">Umowy z Podwykonawcą i dalszym Podwykonawcą powinny być dokonane w formie pisemnej pod rygorem nieważności. </w:t>
      </w:r>
    </w:p>
    <w:p w:rsidR="00A12052" w:rsidRPr="00511D06" w:rsidRDefault="00A12052" w:rsidP="0006463A">
      <w:pPr>
        <w:pStyle w:val="Akapitzlist"/>
        <w:numPr>
          <w:ilvl w:val="0"/>
          <w:numId w:val="21"/>
        </w:numPr>
        <w:spacing w:before="120" w:after="120" w:line="240" w:lineRule="auto"/>
        <w:contextualSpacing w:val="0"/>
        <w:jc w:val="both"/>
        <w:rPr>
          <w:szCs w:val="24"/>
          <w:lang w:eastAsia="ar-SA"/>
        </w:rPr>
      </w:pPr>
      <w:r w:rsidRPr="00511D06">
        <w:rPr>
          <w:szCs w:val="24"/>
        </w:rPr>
        <w:t>Wykonawca ma obowiązek przedłożenia Zamawiającemu w terminie 7 dni od dnia zawarcia umowy z Zamawiającym, albo niezwłocznie w trakcie trwania umowy, projekty wszystkich umów o podwykonawstwo</w:t>
      </w:r>
      <w:r w:rsidR="00E03833">
        <w:rPr>
          <w:szCs w:val="24"/>
        </w:rPr>
        <w:t>, których</w:t>
      </w:r>
      <w:r w:rsidR="00E14D33">
        <w:rPr>
          <w:szCs w:val="24"/>
        </w:rPr>
        <w:t xml:space="preserve"> przedmiotem są roboty budowlane</w:t>
      </w:r>
      <w:r w:rsidR="002C38F6">
        <w:rPr>
          <w:szCs w:val="24"/>
        </w:rPr>
        <w:t xml:space="preserve"> oraz usługi </w:t>
      </w:r>
      <w:r w:rsidRPr="00511D06">
        <w:rPr>
          <w:szCs w:val="24"/>
        </w:rPr>
        <w:t xml:space="preserve">oraz projekty ich zmian wraz </w:t>
      </w:r>
      <w:r>
        <w:rPr>
          <w:szCs w:val="24"/>
        </w:rPr>
        <w:t xml:space="preserve">ze </w:t>
      </w:r>
      <w:r w:rsidRPr="00511D06">
        <w:rPr>
          <w:szCs w:val="24"/>
        </w:rPr>
        <w:t xml:space="preserve">szczegółową dokumentacją obrazującą zakres prac </w:t>
      </w:r>
      <w:r>
        <w:rPr>
          <w:szCs w:val="24"/>
        </w:rPr>
        <w:t xml:space="preserve">przewidzianych </w:t>
      </w:r>
      <w:r w:rsidRPr="00511D06">
        <w:rPr>
          <w:szCs w:val="24"/>
        </w:rPr>
        <w:t xml:space="preserve">do wykonania przez Podwykonawców. </w:t>
      </w:r>
    </w:p>
    <w:p w:rsidR="00A12052" w:rsidRPr="00511D06" w:rsidRDefault="00A12052" w:rsidP="0006463A">
      <w:pPr>
        <w:pStyle w:val="Akapitzlist"/>
        <w:numPr>
          <w:ilvl w:val="0"/>
          <w:numId w:val="21"/>
        </w:numPr>
        <w:autoSpaceDE w:val="0"/>
        <w:autoSpaceDN w:val="0"/>
        <w:adjustRightInd w:val="0"/>
        <w:spacing w:before="120" w:after="120" w:line="240" w:lineRule="auto"/>
        <w:contextualSpacing w:val="0"/>
        <w:jc w:val="both"/>
        <w:rPr>
          <w:szCs w:val="24"/>
        </w:rPr>
      </w:pPr>
      <w:r w:rsidRPr="00511D06">
        <w:rPr>
          <w:szCs w:val="24"/>
        </w:rPr>
        <w:t>Podwykonawca lub dalszy Podwykonawca ma obowiązek przedłożenia Zamawiającemu, w terminie 7 dni od dnia zawarcia umowy na</w:t>
      </w:r>
      <w:r>
        <w:rPr>
          <w:szCs w:val="24"/>
        </w:rPr>
        <w:t xml:space="preserve"> przedmiotowe</w:t>
      </w:r>
      <w:r w:rsidRPr="00511D06">
        <w:rPr>
          <w:szCs w:val="24"/>
        </w:rPr>
        <w:t xml:space="preserve"> </w:t>
      </w:r>
      <w:r w:rsidR="00E14D33">
        <w:rPr>
          <w:szCs w:val="24"/>
        </w:rPr>
        <w:t>roboty</w:t>
      </w:r>
      <w:r w:rsidRPr="00511D06">
        <w:rPr>
          <w:szCs w:val="24"/>
        </w:rPr>
        <w:t xml:space="preserve"> z Wykonawcą, oraz niezwłocznie w trakcie trwania umowy na podwykonawstwo projektu wszystkich</w:t>
      </w:r>
      <w:r>
        <w:rPr>
          <w:szCs w:val="24"/>
        </w:rPr>
        <w:t xml:space="preserve"> umów z dalszymi Podwykonawcami</w:t>
      </w:r>
      <w:r w:rsidR="00E14D33">
        <w:rPr>
          <w:szCs w:val="24"/>
        </w:rPr>
        <w:t>, których przedmiotem są roboty budowlane</w:t>
      </w:r>
      <w:r w:rsidRPr="00511D06">
        <w:rPr>
          <w:szCs w:val="24"/>
        </w:rPr>
        <w:t xml:space="preserve"> </w:t>
      </w:r>
      <w:r w:rsidR="002C38F6">
        <w:rPr>
          <w:szCs w:val="24"/>
        </w:rPr>
        <w:t xml:space="preserve">oraz usługi </w:t>
      </w:r>
      <w:r w:rsidRPr="00511D06">
        <w:rPr>
          <w:szCs w:val="24"/>
        </w:rPr>
        <w:t xml:space="preserve">oraz projekty ich zmian, wraz ze zgodą Wykonawcy na zawarcie umowy o podwykonawstwo o treści zgodnej z projektem umowy oraz z szczegółową dokumentacją obrazującą zakres prac przewidzianych do wykonania przez Podwykonawcę. </w:t>
      </w:r>
    </w:p>
    <w:p w:rsidR="00A12052" w:rsidRPr="00511D06" w:rsidRDefault="00E14D33" w:rsidP="0006463A">
      <w:pPr>
        <w:pStyle w:val="Akapitzlist"/>
        <w:numPr>
          <w:ilvl w:val="0"/>
          <w:numId w:val="21"/>
        </w:numPr>
        <w:autoSpaceDE w:val="0"/>
        <w:autoSpaceDN w:val="0"/>
        <w:adjustRightInd w:val="0"/>
        <w:spacing w:before="120" w:after="120" w:line="240" w:lineRule="auto"/>
        <w:contextualSpacing w:val="0"/>
        <w:jc w:val="both"/>
        <w:rPr>
          <w:szCs w:val="24"/>
        </w:rPr>
      </w:pPr>
      <w:r>
        <w:rPr>
          <w:szCs w:val="24"/>
        </w:rPr>
        <w:t>Umowy Wykonawcy z Podwykonawcą lub dalszym Podwykonawcą muszą spełniać następujące warunki</w:t>
      </w:r>
      <w:r w:rsidR="00A12052" w:rsidRPr="00511D06">
        <w:rPr>
          <w:szCs w:val="24"/>
        </w:rPr>
        <w:t xml:space="preserve">: </w:t>
      </w:r>
    </w:p>
    <w:p w:rsidR="00A12052" w:rsidRPr="00511D06" w:rsidRDefault="00A12052" w:rsidP="00D24190">
      <w:pPr>
        <w:pStyle w:val="Akapitzlist"/>
        <w:autoSpaceDE w:val="0"/>
        <w:autoSpaceDN w:val="0"/>
        <w:adjustRightInd w:val="0"/>
        <w:spacing w:before="120" w:after="120"/>
        <w:ind w:left="340"/>
        <w:jc w:val="both"/>
      </w:pPr>
      <w:r w:rsidRPr="00511D06">
        <w:t xml:space="preserve">1) termin zapłaty wynagrodzenia Podwykonawcy lub dalszemu Podwykonawcy </w:t>
      </w:r>
      <w:r w:rsidR="00E14D33">
        <w:t>nie może być</w:t>
      </w:r>
      <w:r w:rsidRPr="00511D06">
        <w:t xml:space="preserve"> dłuższy niż 30 dni od dnia doręczenia Wykonawcy, Podwykonawcy lub dalszemu Podwykonawcy faktury lub rachunku, potwierdzających wykonanie zleconej Podwykonawcy lub dalszemu Podwykonawcy dostawy, usługi lub roboty budowlanej, </w:t>
      </w:r>
    </w:p>
    <w:p w:rsidR="00A12052" w:rsidRPr="00511D06" w:rsidRDefault="00A12052" w:rsidP="00D24190">
      <w:pPr>
        <w:pStyle w:val="Akapitzlist"/>
        <w:autoSpaceDE w:val="0"/>
        <w:autoSpaceDN w:val="0"/>
        <w:adjustRightInd w:val="0"/>
        <w:spacing w:before="120" w:after="120"/>
        <w:ind w:left="340"/>
        <w:jc w:val="both"/>
      </w:pPr>
      <w:r w:rsidRPr="00511D06">
        <w:t xml:space="preserve">2) termin wykonania umowy o podwykonawstwo </w:t>
      </w:r>
      <w:r w:rsidR="00A736C4">
        <w:t xml:space="preserve">nie może </w:t>
      </w:r>
      <w:r w:rsidRPr="00511D06">
        <w:t>wykracza</w:t>
      </w:r>
      <w:r w:rsidR="00A736C4">
        <w:t>ć</w:t>
      </w:r>
      <w:r w:rsidRPr="00511D06">
        <w:t xml:space="preserve"> poza termin wykonania wskazany w § 2 </w:t>
      </w:r>
      <w:r w:rsidR="00A736C4">
        <w:t xml:space="preserve"> </w:t>
      </w:r>
      <w:r w:rsidRPr="00511D06">
        <w:t xml:space="preserve">umowy </w:t>
      </w:r>
      <w:r w:rsidR="00A736C4">
        <w:t>i nie może</w:t>
      </w:r>
      <w:r w:rsidRPr="00511D06">
        <w:t xml:space="preserve"> stanowi</w:t>
      </w:r>
      <w:r w:rsidR="00A736C4">
        <w:t>ć zagrożenia nie</w:t>
      </w:r>
      <w:r w:rsidRPr="00511D06">
        <w:t xml:space="preserve">wykonania </w:t>
      </w:r>
      <w:r w:rsidR="002C38F6">
        <w:t>przedmiotowego zadania</w:t>
      </w:r>
      <w:r w:rsidR="00E03833">
        <w:t xml:space="preserve"> </w:t>
      </w:r>
      <w:r w:rsidRPr="00511D06">
        <w:t xml:space="preserve">w określonym w § 2 terminie, </w:t>
      </w:r>
    </w:p>
    <w:p w:rsidR="00A12052" w:rsidRPr="00511D06" w:rsidRDefault="00A12052" w:rsidP="00D24190">
      <w:pPr>
        <w:pStyle w:val="Akapitzlist"/>
        <w:autoSpaceDE w:val="0"/>
        <w:autoSpaceDN w:val="0"/>
        <w:adjustRightInd w:val="0"/>
        <w:spacing w:before="120" w:after="120"/>
        <w:ind w:left="340"/>
        <w:jc w:val="both"/>
      </w:pPr>
      <w:r w:rsidRPr="00511D06">
        <w:lastRenderedPageBreak/>
        <w:t xml:space="preserve">3) umowa </w:t>
      </w:r>
      <w:r w:rsidR="00A736C4">
        <w:t xml:space="preserve">nie może </w:t>
      </w:r>
      <w:r w:rsidRPr="00511D06">
        <w:t>zawiera</w:t>
      </w:r>
      <w:r w:rsidR="00A736C4">
        <w:t>ć zapisów</w:t>
      </w:r>
      <w:r w:rsidRPr="00511D06">
        <w:t xml:space="preserve"> uzależniając</w:t>
      </w:r>
      <w:r w:rsidR="00A736C4">
        <w:t>ych</w:t>
      </w:r>
      <w:r w:rsidRPr="00511D06">
        <w:t xml:space="preserve"> dokonanie zapłaty na rzecz Podwykonawcy od odbioru </w:t>
      </w:r>
      <w:r w:rsidR="00A736C4">
        <w:t>robót</w:t>
      </w:r>
      <w:r w:rsidRPr="00511D06">
        <w:t xml:space="preserve"> przez Zamawiającego lub </w:t>
      </w:r>
      <w:r w:rsidR="00A736C4">
        <w:t>od</w:t>
      </w:r>
      <w:r w:rsidRPr="00511D06">
        <w:t xml:space="preserve"> zapłaty należności Wykonawcy przez Zamawiającego, </w:t>
      </w:r>
    </w:p>
    <w:p w:rsidR="00A12052" w:rsidRPr="00511D06" w:rsidRDefault="00A736C4" w:rsidP="00D24190">
      <w:pPr>
        <w:pStyle w:val="Akapitzlist"/>
        <w:autoSpaceDE w:val="0"/>
        <w:autoSpaceDN w:val="0"/>
        <w:adjustRightInd w:val="0"/>
        <w:spacing w:before="120" w:after="120"/>
        <w:ind w:left="340"/>
        <w:jc w:val="both"/>
      </w:pPr>
      <w:r>
        <w:t>4) umowa musi</w:t>
      </w:r>
      <w:r w:rsidR="00A12052" w:rsidRPr="00511D06">
        <w:t xml:space="preserve"> zawiera</w:t>
      </w:r>
      <w:r>
        <w:t>ć uregulowania</w:t>
      </w:r>
      <w:r w:rsidR="00A12052" w:rsidRPr="00511D06">
        <w:t xml:space="preserve"> dotycząc</w:t>
      </w:r>
      <w:r>
        <w:t>e</w:t>
      </w:r>
      <w:r w:rsidR="00A12052" w:rsidRPr="00511D06">
        <w:t xml:space="preserve"> zawierania umów na roboty budowlane</w:t>
      </w:r>
      <w:r w:rsidR="00C44D65">
        <w:t xml:space="preserve"> lub</w:t>
      </w:r>
      <w:r w:rsidR="00A12052" w:rsidRPr="00511D06">
        <w:t xml:space="preserve"> </w:t>
      </w:r>
      <w:r w:rsidR="00C44D65">
        <w:t>us</w:t>
      </w:r>
      <w:r w:rsidR="00A12052" w:rsidRPr="00511D06">
        <w:t xml:space="preserve">ługi związane z realizacją niniejszego zamówienia z dalszymi Podwykonawcami, </w:t>
      </w:r>
      <w:r w:rsidR="00C44D65">
        <w:t xml:space="preserve">   </w:t>
      </w:r>
      <w:r w:rsidR="00A12052" w:rsidRPr="00511D06">
        <w:t xml:space="preserve">w szczególności zapisów warunkujących podpisanie tych umów od akceptacji Zamawiającego, </w:t>
      </w:r>
    </w:p>
    <w:p w:rsidR="00A12052" w:rsidRPr="00511D06" w:rsidRDefault="00A12052" w:rsidP="00D24190">
      <w:pPr>
        <w:pStyle w:val="Akapitzlist"/>
        <w:autoSpaceDE w:val="0"/>
        <w:autoSpaceDN w:val="0"/>
        <w:adjustRightInd w:val="0"/>
        <w:spacing w:before="120" w:after="120"/>
        <w:ind w:left="340"/>
      </w:pPr>
      <w:r w:rsidRPr="00511D06">
        <w:t xml:space="preserve">5) umowa </w:t>
      </w:r>
      <w:r w:rsidR="00A736C4">
        <w:t xml:space="preserve">nie może </w:t>
      </w:r>
      <w:r w:rsidRPr="00511D06">
        <w:t>zawiera</w:t>
      </w:r>
      <w:r w:rsidR="00A736C4">
        <w:t>ć cen jednostkowych wyższych</w:t>
      </w:r>
      <w:r w:rsidRPr="00511D06">
        <w:t xml:space="preserve"> niż zawarte w ofercie Wykonawcy, </w:t>
      </w:r>
    </w:p>
    <w:p w:rsidR="00A12052" w:rsidRPr="00511D06" w:rsidRDefault="00A12052" w:rsidP="00D24190">
      <w:pPr>
        <w:pStyle w:val="Akapitzlist"/>
        <w:widowControl w:val="0"/>
        <w:spacing w:before="120" w:after="120"/>
        <w:ind w:left="340"/>
      </w:pPr>
      <w:r w:rsidRPr="00511D06">
        <w:t xml:space="preserve">6) umowa </w:t>
      </w:r>
      <w:r w:rsidR="00A736C4">
        <w:t>musi</w:t>
      </w:r>
      <w:r w:rsidRPr="00511D06">
        <w:t xml:space="preserve"> zawiera</w:t>
      </w:r>
      <w:r w:rsidR="00A736C4">
        <w:t>ć</w:t>
      </w:r>
      <w:r w:rsidRPr="00511D06">
        <w:t xml:space="preserve"> cen</w:t>
      </w:r>
      <w:r w:rsidR="00A736C4">
        <w:t>ę</w:t>
      </w:r>
      <w:r w:rsidRPr="00511D06">
        <w:t xml:space="preserve"> (również </w:t>
      </w:r>
      <w:r w:rsidR="00A736C4">
        <w:t>ceny jednostkowe</w:t>
      </w:r>
      <w:r w:rsidRPr="00511D06">
        <w:t>);</w:t>
      </w:r>
    </w:p>
    <w:p w:rsidR="00A12052" w:rsidRPr="00511D06" w:rsidRDefault="00A12052" w:rsidP="00D24190">
      <w:pPr>
        <w:pStyle w:val="Akapitzlist"/>
        <w:autoSpaceDE w:val="0"/>
        <w:autoSpaceDN w:val="0"/>
        <w:adjustRightInd w:val="0"/>
        <w:spacing w:before="120" w:after="120" w:line="240" w:lineRule="auto"/>
        <w:ind w:left="340"/>
        <w:contextualSpacing w:val="0"/>
        <w:jc w:val="both"/>
        <w:rPr>
          <w:szCs w:val="24"/>
        </w:rPr>
      </w:pPr>
      <w:r w:rsidRPr="00511D06">
        <w:rPr>
          <w:szCs w:val="24"/>
        </w:rPr>
        <w:t xml:space="preserve">7) </w:t>
      </w:r>
      <w:r w:rsidR="00A736C4">
        <w:rPr>
          <w:szCs w:val="24"/>
        </w:rPr>
        <w:t xml:space="preserve">umowa nie może </w:t>
      </w:r>
      <w:r w:rsidRPr="00511D06">
        <w:rPr>
          <w:szCs w:val="24"/>
        </w:rPr>
        <w:t>zawiera</w:t>
      </w:r>
      <w:r w:rsidR="00A736C4">
        <w:rPr>
          <w:szCs w:val="24"/>
        </w:rPr>
        <w:t>ć</w:t>
      </w:r>
      <w:r w:rsidRPr="00511D06">
        <w:rPr>
          <w:szCs w:val="24"/>
        </w:rPr>
        <w:t xml:space="preserve"> zapis</w:t>
      </w:r>
      <w:r w:rsidR="00A736C4">
        <w:rPr>
          <w:szCs w:val="24"/>
        </w:rPr>
        <w:t>ów dotyczących</w:t>
      </w:r>
      <w:r w:rsidRPr="00511D06">
        <w:rPr>
          <w:szCs w:val="24"/>
        </w:rPr>
        <w:t xml:space="preserve"> utajnienia treści umowy w zakresie cen (w tym cen jednostkowych) dla Zamawiającego.</w:t>
      </w:r>
    </w:p>
    <w:p w:rsidR="00E14D33" w:rsidRDefault="00E14D33" w:rsidP="0006463A">
      <w:pPr>
        <w:pStyle w:val="Akapitzlist"/>
        <w:numPr>
          <w:ilvl w:val="0"/>
          <w:numId w:val="21"/>
        </w:numPr>
        <w:autoSpaceDE w:val="0"/>
        <w:autoSpaceDN w:val="0"/>
        <w:adjustRightInd w:val="0"/>
        <w:spacing w:before="120" w:after="120" w:line="240" w:lineRule="auto"/>
        <w:contextualSpacing w:val="0"/>
        <w:jc w:val="both"/>
        <w:rPr>
          <w:szCs w:val="24"/>
        </w:rPr>
      </w:pPr>
      <w:r w:rsidRPr="00511D06">
        <w:rPr>
          <w:szCs w:val="24"/>
        </w:rPr>
        <w:t>Zamawiający w terminie 14 dni od dnia przedłożenia projektu umowy lub projektu jej zmian, zgłasza w formie pisemnej zastrzeżenia do projektu umowy o podwykonawstwo</w:t>
      </w:r>
      <w:r w:rsidR="00A736C4">
        <w:rPr>
          <w:szCs w:val="24"/>
        </w:rPr>
        <w:t xml:space="preserve"> zwłaszcza jeśli projekt będzie naruszał zastrzeżenia o których mowa w ust. 11</w:t>
      </w:r>
    </w:p>
    <w:p w:rsidR="00A12052" w:rsidRPr="00511D06" w:rsidRDefault="00A12052" w:rsidP="0006463A">
      <w:pPr>
        <w:pStyle w:val="Akapitzlist"/>
        <w:numPr>
          <w:ilvl w:val="0"/>
          <w:numId w:val="21"/>
        </w:numPr>
        <w:autoSpaceDE w:val="0"/>
        <w:autoSpaceDN w:val="0"/>
        <w:adjustRightInd w:val="0"/>
        <w:spacing w:before="120" w:after="120" w:line="240" w:lineRule="auto"/>
        <w:contextualSpacing w:val="0"/>
        <w:jc w:val="both"/>
        <w:rPr>
          <w:szCs w:val="24"/>
        </w:rPr>
      </w:pPr>
      <w:r w:rsidRPr="00511D06">
        <w:rPr>
          <w:szCs w:val="24"/>
        </w:rPr>
        <w:t>Niezgłoszenie w formie pisemnej zastrzeżeń do projektu umowy o podwykonawstwo, w terminie określonym ust. 1</w:t>
      </w:r>
      <w:r w:rsidR="00A736C4">
        <w:rPr>
          <w:szCs w:val="24"/>
        </w:rPr>
        <w:t>2</w:t>
      </w:r>
      <w:r w:rsidRPr="00511D06">
        <w:rPr>
          <w:szCs w:val="24"/>
        </w:rPr>
        <w:t xml:space="preserve"> umowy, uważa się za akceptację projektu umowy przez Zamawiającego</w:t>
      </w:r>
    </w:p>
    <w:p w:rsidR="00A12052" w:rsidRPr="00511D06" w:rsidRDefault="00A12052" w:rsidP="0006463A">
      <w:pPr>
        <w:pStyle w:val="Akapitzlist"/>
        <w:numPr>
          <w:ilvl w:val="0"/>
          <w:numId w:val="21"/>
        </w:numPr>
        <w:autoSpaceDE w:val="0"/>
        <w:autoSpaceDN w:val="0"/>
        <w:adjustRightInd w:val="0"/>
        <w:spacing w:before="120" w:after="120" w:line="240" w:lineRule="auto"/>
        <w:contextualSpacing w:val="0"/>
        <w:jc w:val="both"/>
        <w:rPr>
          <w:szCs w:val="24"/>
        </w:rPr>
      </w:pPr>
      <w:r w:rsidRPr="00511D06">
        <w:rPr>
          <w:szCs w:val="24"/>
        </w:rPr>
        <w:t>Wykonawca, Podwykonawca lub dalszy Podwykonawca przedkłada Zamawiającemu poświadczoną (przez siebie) za zgodność z oryginałem kopię z</w:t>
      </w:r>
      <w:r>
        <w:rPr>
          <w:szCs w:val="24"/>
        </w:rPr>
        <w:t>awartej umowy o podwykonawstwo</w:t>
      </w:r>
      <w:r w:rsidR="00A736C4">
        <w:rPr>
          <w:szCs w:val="24"/>
        </w:rPr>
        <w:t xml:space="preserve"> na roboty budowlane, usługi lub dostawy</w:t>
      </w:r>
      <w:r w:rsidRPr="00511D06">
        <w:rPr>
          <w:szCs w:val="24"/>
        </w:rPr>
        <w:t xml:space="preserve">, w terminie 7 dni od dnia jej zawarcia. </w:t>
      </w:r>
    </w:p>
    <w:p w:rsidR="00A12052" w:rsidRPr="00511D06" w:rsidRDefault="00A12052" w:rsidP="0006463A">
      <w:pPr>
        <w:pStyle w:val="Akapitzlist"/>
        <w:numPr>
          <w:ilvl w:val="0"/>
          <w:numId w:val="21"/>
        </w:numPr>
        <w:autoSpaceDE w:val="0"/>
        <w:autoSpaceDN w:val="0"/>
        <w:adjustRightInd w:val="0"/>
        <w:spacing w:before="120" w:after="120" w:line="240" w:lineRule="auto"/>
        <w:contextualSpacing w:val="0"/>
        <w:jc w:val="both"/>
        <w:rPr>
          <w:szCs w:val="24"/>
        </w:rPr>
      </w:pPr>
      <w:r w:rsidRPr="00511D06">
        <w:rPr>
          <w:szCs w:val="24"/>
        </w:rPr>
        <w:t xml:space="preserve">Zmiana do projektu umowy o podwykonawstwo oraz zmiana do umowy o podwykonawstwo wymaga poinformowania Zamawiającego zgodnie z zasadami przewidzianymi dla zgłoszenia projektu umowy o podwykonawstwo oraz umowy o podwykonawstwo. </w:t>
      </w:r>
    </w:p>
    <w:p w:rsidR="00A12052" w:rsidRPr="00511D06" w:rsidRDefault="00A12052" w:rsidP="0006463A">
      <w:pPr>
        <w:pStyle w:val="Akapitzlist"/>
        <w:numPr>
          <w:ilvl w:val="0"/>
          <w:numId w:val="21"/>
        </w:numPr>
        <w:autoSpaceDE w:val="0"/>
        <w:autoSpaceDN w:val="0"/>
        <w:adjustRightInd w:val="0"/>
        <w:spacing w:before="120" w:after="120" w:line="240" w:lineRule="auto"/>
        <w:contextualSpacing w:val="0"/>
        <w:jc w:val="both"/>
        <w:rPr>
          <w:szCs w:val="24"/>
        </w:rPr>
      </w:pPr>
      <w:r w:rsidRPr="00511D06">
        <w:rPr>
          <w:szCs w:val="24"/>
        </w:rPr>
        <w:t xml:space="preserve">Zlecenie wykonania części robót Podwykonawcom nie zmienia zobowiązań Wykonawcy wobec Zamawiającego za wykonanie tej części </w:t>
      </w:r>
      <w:r>
        <w:rPr>
          <w:szCs w:val="24"/>
        </w:rPr>
        <w:t>prac</w:t>
      </w:r>
      <w:r w:rsidRPr="00511D06">
        <w:rPr>
          <w:szCs w:val="24"/>
        </w:rPr>
        <w:t xml:space="preserve">. Wykonawca jest odpowiedzialny za działania, uchybienia i zaniedbania Podwykonawców i jego pracowników w takim samym stopniu, jakby to były działania, uchybienia lub zaniedbania jego własnych pracowników. </w:t>
      </w:r>
    </w:p>
    <w:p w:rsidR="002E1580" w:rsidRDefault="002E1580" w:rsidP="00DD108B">
      <w:pPr>
        <w:pStyle w:val="Bezodstpw"/>
        <w:jc w:val="center"/>
        <w:rPr>
          <w:rFonts w:ascii="Times New Roman" w:hAnsi="Times New Roman" w:cs="Times New Roman"/>
          <w:bCs/>
          <w:sz w:val="24"/>
          <w:szCs w:val="24"/>
        </w:rPr>
      </w:pP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xml:space="preserve">§ </w:t>
      </w:r>
      <w:r w:rsidR="00AC28AA">
        <w:rPr>
          <w:rFonts w:ascii="Times New Roman" w:hAnsi="Times New Roman" w:cs="Times New Roman"/>
          <w:bCs/>
          <w:sz w:val="24"/>
          <w:szCs w:val="24"/>
        </w:rPr>
        <w:t>13</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xml:space="preserve">Okresy gwarancji </w:t>
      </w:r>
    </w:p>
    <w:p w:rsidR="00A12052" w:rsidRPr="00511D06" w:rsidRDefault="00A12052" w:rsidP="00DD108B">
      <w:pPr>
        <w:pStyle w:val="Bezodstpw"/>
        <w:jc w:val="center"/>
        <w:rPr>
          <w:rFonts w:ascii="Times New Roman" w:hAnsi="Times New Roman" w:cs="Times New Roman"/>
          <w:bCs/>
          <w:sz w:val="24"/>
          <w:szCs w:val="24"/>
        </w:rPr>
      </w:pPr>
    </w:p>
    <w:p w:rsidR="00A12052" w:rsidRPr="00F935B3" w:rsidRDefault="00A12052" w:rsidP="0006463A">
      <w:pPr>
        <w:pStyle w:val="Bezodstpw"/>
        <w:numPr>
          <w:ilvl w:val="0"/>
          <w:numId w:val="13"/>
        </w:numPr>
        <w:jc w:val="both"/>
        <w:rPr>
          <w:rFonts w:ascii="Times New Roman" w:hAnsi="Times New Roman" w:cs="Times New Roman"/>
          <w:sz w:val="24"/>
          <w:szCs w:val="24"/>
        </w:rPr>
      </w:pPr>
      <w:r w:rsidRPr="00511D06">
        <w:rPr>
          <w:rFonts w:ascii="Times New Roman" w:hAnsi="Times New Roman" w:cs="Times New Roman"/>
          <w:sz w:val="24"/>
          <w:szCs w:val="24"/>
        </w:rPr>
        <w:t xml:space="preserve">Na przedmiot umowy Wykonawca udziela </w:t>
      </w:r>
      <w:r w:rsidRPr="00511D06">
        <w:rPr>
          <w:rFonts w:ascii="Times New Roman" w:hAnsi="Times New Roman" w:cs="Times New Roman"/>
          <w:b/>
          <w:sz w:val="24"/>
          <w:szCs w:val="24"/>
        </w:rPr>
        <w:t>….. miesięcy gwarancji</w:t>
      </w:r>
      <w:r w:rsidRPr="00511D06">
        <w:rPr>
          <w:rFonts w:ascii="Times New Roman" w:hAnsi="Times New Roman" w:cs="Times New Roman"/>
          <w:sz w:val="24"/>
          <w:szCs w:val="24"/>
        </w:rPr>
        <w:t>.</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Wykonawca jest odpowiedzialny względem Zamawiającego za wady zmniejszające wartość lub użyteczność wykonanego przedmiotu umowy ze względu na jego cel określony w umowie.</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Wykonawca jest odpowiedzialny z tytułu gwarancji za usunięcie wad fizycznych przedmiotu umowy istniejących w czasie dokonywania czynności odbioru oraz wady powstałe po odbiorze, lecz z przyczyn tkwiących w przedmiocie umowy w chwili odbioru. </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 razie stwierdzenia w toku czynności odbiorowych lub w okresie gwarancji istnienia wad nienadających się do usunięcia Zamawiający może: </w:t>
      </w:r>
    </w:p>
    <w:p w:rsidR="00A12052" w:rsidRPr="00511D06" w:rsidRDefault="00A12052" w:rsidP="0006463A">
      <w:pPr>
        <w:pStyle w:val="Bezodstpw"/>
        <w:numPr>
          <w:ilvl w:val="1"/>
          <w:numId w:val="13"/>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lastRenderedPageBreak/>
        <w:t xml:space="preserve">jeżeli wady nie umożliwiają użytkowania przedmiotu umowy zgodnie z jego przeznaczeniem – obniżyć cenę za ten przedmiot odpowiednio do utraconej wartości użytkowej i technicznej; </w:t>
      </w:r>
    </w:p>
    <w:p w:rsidR="00A12052" w:rsidRPr="00511D06" w:rsidRDefault="00A12052" w:rsidP="0006463A">
      <w:pPr>
        <w:pStyle w:val="Bezodstpw"/>
        <w:numPr>
          <w:ilvl w:val="1"/>
          <w:numId w:val="13"/>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jeżeli wady uniemożliwiają użytkowanie przedmiotu umowy zgodnie z jego przeznaczeniem – żądać wykonania przedmiotu umowy po raz drugi, zachowując prawo domagania się od Wykonawcy naprawienia szkody wynikłej z opóźnienia. </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O wykryciu wady Zamawiający obowiązany jest zawiadomić Wykonawcę na piśmie w terminie 7 dni od daty jej ujawnienia. </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Istnienie wady powinno być stwierdzone protokolarnie. O dacie i miejscu oględzin mających na celu jej stwierdzenie Zamawiający zawiadomi Wykonawcę na piśmie na 7 dni przed dokonaniem oględzin, chyba że Strony umówią się inaczej. Zamawiający wyznaczy termin na usunięcie wad. </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Usunięcie wad winno być stwierdzone protokolarnie. </w:t>
      </w:r>
    </w:p>
    <w:p w:rsidR="00A12052" w:rsidRPr="00511D06" w:rsidRDefault="00A12052" w:rsidP="0006463A">
      <w:pPr>
        <w:numPr>
          <w:ilvl w:val="0"/>
          <w:numId w:val="13"/>
        </w:numPr>
        <w:spacing w:before="120"/>
        <w:ind w:left="357" w:hanging="357"/>
        <w:jc w:val="both"/>
        <w:rPr>
          <w:lang w:eastAsia="en-US"/>
        </w:rPr>
      </w:pPr>
      <w:r w:rsidRPr="00511D06">
        <w:t>W przypadku</w:t>
      </w:r>
      <w:r w:rsidRPr="00511D06">
        <w:rPr>
          <w:lang w:eastAsia="en-US"/>
        </w:rPr>
        <w:t>, gdy wykonawca nie dokonuje usunięcia wad dzieła w terminie wyznaczonym przez Zamawiającego, Zamawiający może powierzyć usuniecie wad innemu podmiotowi bez konieczności uzyskania zgody Sądu. Koszt usunięcia wad przez inny podmiot, niezależnie od jego wysokości, obciąża Wykonawcę.</w:t>
      </w:r>
    </w:p>
    <w:p w:rsidR="00A12052" w:rsidRDefault="00A12052" w:rsidP="00CA3B16">
      <w:pPr>
        <w:pStyle w:val="Bezodstpw"/>
        <w:rPr>
          <w:rFonts w:ascii="Times New Roman" w:hAnsi="Times New Roman" w:cs="Times New Roman"/>
          <w:bCs/>
          <w:sz w:val="24"/>
          <w:szCs w:val="24"/>
        </w:rPr>
      </w:pPr>
    </w:p>
    <w:p w:rsidR="003831A9" w:rsidRPr="000C3015" w:rsidRDefault="00AC28AA" w:rsidP="00452BC1">
      <w:pPr>
        <w:widowControl w:val="0"/>
        <w:spacing w:after="120"/>
        <w:jc w:val="center"/>
        <w:rPr>
          <w:bCs/>
          <w:color w:val="000000"/>
        </w:rPr>
      </w:pPr>
      <w:r>
        <w:rPr>
          <w:bCs/>
          <w:color w:val="000000"/>
        </w:rPr>
        <w:t>§ 14</w:t>
      </w:r>
    </w:p>
    <w:p w:rsidR="003831A9" w:rsidRPr="000C3015" w:rsidRDefault="003831A9" w:rsidP="00452BC1">
      <w:pPr>
        <w:widowControl w:val="0"/>
        <w:spacing w:after="120"/>
        <w:jc w:val="center"/>
        <w:rPr>
          <w:bCs/>
          <w:color w:val="000000"/>
        </w:rPr>
      </w:pPr>
      <w:r w:rsidRPr="000C3015">
        <w:rPr>
          <w:bCs/>
          <w:color w:val="000000"/>
        </w:rPr>
        <w:t>Odbiór robót</w:t>
      </w:r>
    </w:p>
    <w:p w:rsidR="007E7F43" w:rsidRDefault="00847A28" w:rsidP="00452BC1">
      <w:pPr>
        <w:pStyle w:val="Akapitzlist"/>
        <w:numPr>
          <w:ilvl w:val="0"/>
          <w:numId w:val="18"/>
        </w:numPr>
        <w:spacing w:after="120" w:line="240" w:lineRule="auto"/>
        <w:contextualSpacing w:val="0"/>
        <w:jc w:val="both"/>
        <w:rPr>
          <w:szCs w:val="24"/>
          <w:lang w:eastAsia="ar-SA"/>
        </w:rPr>
      </w:pPr>
      <w:r>
        <w:rPr>
          <w:szCs w:val="24"/>
          <w:lang w:eastAsia="ar-SA"/>
        </w:rPr>
        <w:t xml:space="preserve">Wyróżnia się następujące rodzaje </w:t>
      </w:r>
      <w:r w:rsidR="00745A83">
        <w:rPr>
          <w:szCs w:val="24"/>
          <w:lang w:eastAsia="ar-SA"/>
        </w:rPr>
        <w:t xml:space="preserve">odbiorów </w:t>
      </w:r>
      <w:r w:rsidR="002C5280">
        <w:rPr>
          <w:szCs w:val="24"/>
          <w:lang w:eastAsia="ar-SA"/>
        </w:rPr>
        <w:t>dotyczących przedmiotowego zadania</w:t>
      </w:r>
      <w:r w:rsidR="00745A83">
        <w:rPr>
          <w:szCs w:val="24"/>
          <w:lang w:eastAsia="ar-SA"/>
        </w:rPr>
        <w:t>:</w:t>
      </w:r>
    </w:p>
    <w:p w:rsidR="007E7F43" w:rsidRPr="00612326" w:rsidRDefault="007E7F43" w:rsidP="00452BC1">
      <w:pPr>
        <w:pStyle w:val="Akapitzlist"/>
        <w:numPr>
          <w:ilvl w:val="0"/>
          <w:numId w:val="34"/>
        </w:numPr>
        <w:tabs>
          <w:tab w:val="left" w:pos="851"/>
        </w:tabs>
        <w:spacing w:after="120" w:line="240" w:lineRule="auto"/>
        <w:contextualSpacing w:val="0"/>
        <w:jc w:val="both"/>
      </w:pPr>
      <w:r>
        <w:t xml:space="preserve">odbiór robót </w:t>
      </w:r>
      <w:r w:rsidRPr="00612326">
        <w:t>ulegających zakryciu,</w:t>
      </w:r>
    </w:p>
    <w:p w:rsidR="007E7F43" w:rsidRPr="00612326" w:rsidRDefault="007E7F43" w:rsidP="00452BC1">
      <w:pPr>
        <w:pStyle w:val="Akapitzlist"/>
        <w:numPr>
          <w:ilvl w:val="0"/>
          <w:numId w:val="34"/>
        </w:numPr>
        <w:tabs>
          <w:tab w:val="left" w:pos="851"/>
        </w:tabs>
        <w:spacing w:after="120" w:line="240" w:lineRule="auto"/>
        <w:contextualSpacing w:val="0"/>
        <w:jc w:val="both"/>
      </w:pPr>
      <w:r>
        <w:t xml:space="preserve">odbiór </w:t>
      </w:r>
      <w:r w:rsidRPr="00612326">
        <w:t xml:space="preserve">robót zanikających, </w:t>
      </w:r>
    </w:p>
    <w:p w:rsidR="007E7F43" w:rsidRPr="00612326" w:rsidRDefault="007E7F43" w:rsidP="00452BC1">
      <w:pPr>
        <w:pStyle w:val="Akapitzlist"/>
        <w:numPr>
          <w:ilvl w:val="0"/>
          <w:numId w:val="34"/>
        </w:numPr>
        <w:tabs>
          <w:tab w:val="left" w:pos="851"/>
        </w:tabs>
        <w:spacing w:after="120" w:line="240" w:lineRule="auto"/>
        <w:contextualSpacing w:val="0"/>
        <w:jc w:val="both"/>
      </w:pPr>
      <w:r>
        <w:t xml:space="preserve">odbiór </w:t>
      </w:r>
      <w:r w:rsidRPr="00612326">
        <w:t>końcow</w:t>
      </w:r>
      <w:r>
        <w:t>y</w:t>
      </w:r>
      <w:r w:rsidRPr="00612326">
        <w:t xml:space="preserve"> całości </w:t>
      </w:r>
      <w:r w:rsidR="00C44D65">
        <w:t>zadania</w:t>
      </w:r>
      <w:r w:rsidRPr="00612326">
        <w:t>,</w:t>
      </w:r>
    </w:p>
    <w:p w:rsidR="007E7F43" w:rsidRDefault="00C44D65" w:rsidP="00452BC1">
      <w:pPr>
        <w:pStyle w:val="Akapitzlist"/>
        <w:numPr>
          <w:ilvl w:val="0"/>
          <w:numId w:val="34"/>
        </w:numPr>
        <w:tabs>
          <w:tab w:val="left" w:pos="851"/>
        </w:tabs>
        <w:spacing w:after="120" w:line="240" w:lineRule="auto"/>
        <w:contextualSpacing w:val="0"/>
        <w:jc w:val="both"/>
      </w:pPr>
      <w:r>
        <w:t>odbiór gwarancyjny zadania</w:t>
      </w:r>
      <w:r w:rsidR="007E7F43" w:rsidRPr="00973D60">
        <w:t>,</w:t>
      </w:r>
    </w:p>
    <w:p w:rsidR="007E7F43" w:rsidRDefault="007E7F43" w:rsidP="00452BC1">
      <w:pPr>
        <w:pStyle w:val="Akapitzlist"/>
        <w:numPr>
          <w:ilvl w:val="0"/>
          <w:numId w:val="34"/>
        </w:numPr>
        <w:spacing w:after="120" w:line="240" w:lineRule="auto"/>
        <w:contextualSpacing w:val="0"/>
        <w:jc w:val="both"/>
        <w:rPr>
          <w:szCs w:val="24"/>
          <w:lang w:eastAsia="ar-SA"/>
        </w:rPr>
      </w:pPr>
      <w:r>
        <w:t xml:space="preserve">odbiór ostateczny/pogwarancyjny </w:t>
      </w:r>
      <w:r w:rsidR="00C44D65">
        <w:t>zadania</w:t>
      </w:r>
      <w:r w:rsidRPr="00612326">
        <w:t>.</w:t>
      </w:r>
    </w:p>
    <w:p w:rsidR="00195F76" w:rsidRPr="00195F76" w:rsidRDefault="007E7F43" w:rsidP="00452BC1">
      <w:pPr>
        <w:pStyle w:val="Akapitzlist"/>
        <w:numPr>
          <w:ilvl w:val="0"/>
          <w:numId w:val="18"/>
        </w:numPr>
        <w:spacing w:after="120" w:line="240" w:lineRule="auto"/>
        <w:contextualSpacing w:val="0"/>
        <w:jc w:val="both"/>
        <w:rPr>
          <w:szCs w:val="24"/>
          <w:lang w:eastAsia="ar-SA"/>
        </w:rPr>
      </w:pPr>
      <w:r w:rsidRPr="0082523D">
        <w:t>Wykonawca nie jest uprawniony do zakrycia wykonanej roboty budowlanej bez uprzedniej zgody Inspektora nadzoru inwestorskiego. Wykonawca</w:t>
      </w:r>
      <w:r>
        <w:t xml:space="preserve">, </w:t>
      </w:r>
      <w:r w:rsidRPr="0082523D">
        <w:t>ma obowiązek umożliwić Inspektorowi nadzoru inwestorskiego sprawdzenie każdej roboty budowlanej zanikającej lub która ulega zakryciu.</w:t>
      </w:r>
    </w:p>
    <w:p w:rsidR="00195F76" w:rsidRPr="00195F76" w:rsidRDefault="00195F76" w:rsidP="00452BC1">
      <w:pPr>
        <w:pStyle w:val="Akapitzlist"/>
        <w:numPr>
          <w:ilvl w:val="0"/>
          <w:numId w:val="18"/>
        </w:numPr>
        <w:spacing w:after="120" w:line="240" w:lineRule="auto"/>
        <w:contextualSpacing w:val="0"/>
        <w:jc w:val="both"/>
        <w:rPr>
          <w:szCs w:val="24"/>
          <w:lang w:eastAsia="ar-SA"/>
        </w:rPr>
      </w:pPr>
      <w:r>
        <w:t>Jeżeli roboty ulegające zakryciu dotyczą sieci i urządzeń podziemnych, przez zakryciem muszą zostać zinwentaryzowane przez geodetę.</w:t>
      </w:r>
    </w:p>
    <w:p w:rsidR="00EB6A9E" w:rsidRPr="00EB6A9E" w:rsidRDefault="007E7F43" w:rsidP="00452BC1">
      <w:pPr>
        <w:pStyle w:val="Akapitzlist"/>
        <w:numPr>
          <w:ilvl w:val="0"/>
          <w:numId w:val="18"/>
        </w:numPr>
        <w:spacing w:after="120" w:line="240" w:lineRule="auto"/>
        <w:contextualSpacing w:val="0"/>
        <w:jc w:val="both"/>
        <w:rPr>
          <w:szCs w:val="24"/>
          <w:lang w:eastAsia="ar-SA"/>
        </w:rPr>
      </w:pPr>
      <w:r w:rsidRPr="0082523D">
        <w:t xml:space="preserve">Odbiór końcowy jest dokonywany po zakończeniu przez Wykonawcę </w:t>
      </w:r>
      <w:r>
        <w:t xml:space="preserve">całości </w:t>
      </w:r>
      <w:r w:rsidRPr="0082523D">
        <w:t xml:space="preserve">Robót budowlanych </w:t>
      </w:r>
      <w:r w:rsidR="00AC28AA">
        <w:t xml:space="preserve">i usług </w:t>
      </w:r>
      <w:r w:rsidRPr="0082523D">
        <w:t xml:space="preserve">składających się na przedmiot Umowy, na podstawie oświadczenia </w:t>
      </w:r>
      <w:r w:rsidR="00340669">
        <w:t>Wykonawcy</w:t>
      </w:r>
      <w:r w:rsidRPr="0082523D">
        <w:t xml:space="preserve"> i potwierdzenia tego faktu przez Inspektora nadzoru inwestorskiego, po zgłoszeniu przez Wykonawcę zakończenia robót i zgłoszeniu gotowości do ich odbioru. </w:t>
      </w:r>
    </w:p>
    <w:p w:rsidR="00EB6A9E" w:rsidRPr="00EB6A9E" w:rsidRDefault="007E7F43" w:rsidP="00452BC1">
      <w:pPr>
        <w:pStyle w:val="Akapitzlist"/>
        <w:numPr>
          <w:ilvl w:val="0"/>
          <w:numId w:val="18"/>
        </w:numPr>
        <w:spacing w:after="120" w:line="240" w:lineRule="auto"/>
        <w:contextualSpacing w:val="0"/>
        <w:jc w:val="both"/>
        <w:rPr>
          <w:szCs w:val="24"/>
          <w:lang w:eastAsia="ar-SA"/>
        </w:rPr>
      </w:pPr>
      <w:r w:rsidRPr="0082523D">
        <w:t xml:space="preserve">Przed zgłoszeniem gotowości do </w:t>
      </w:r>
      <w:r>
        <w:t>O</w:t>
      </w:r>
      <w:r w:rsidRPr="0082523D">
        <w:t>dbioru końcowego Wykonawca przeprowadza wszystkie wymagane prawem próby i sprawdzenia, zawiadamiając o nich uprzednio Zamawiającego w terminie umożli</w:t>
      </w:r>
      <w:r w:rsidR="00EB6A9E">
        <w:t xml:space="preserve">wiającym udział przedstawicieli </w:t>
      </w:r>
      <w:r w:rsidRPr="0082523D">
        <w:t>Zamawiającego w próbach i sprawdzeniach.</w:t>
      </w:r>
    </w:p>
    <w:p w:rsidR="00EB6A9E" w:rsidRPr="00CE65C4" w:rsidRDefault="007E7F43" w:rsidP="00CE65C4">
      <w:pPr>
        <w:pStyle w:val="Akapitzlist"/>
        <w:numPr>
          <w:ilvl w:val="0"/>
          <w:numId w:val="18"/>
        </w:numPr>
        <w:spacing w:after="120" w:line="240" w:lineRule="auto"/>
        <w:contextualSpacing w:val="0"/>
        <w:jc w:val="both"/>
        <w:rPr>
          <w:szCs w:val="24"/>
          <w:lang w:eastAsia="ar-SA"/>
        </w:rPr>
      </w:pPr>
      <w:r w:rsidRPr="0082523D">
        <w:t>W celu dokonania odbioru końcowego Wykonawca przedstawia</w:t>
      </w:r>
      <w:r w:rsidR="00CE65C4">
        <w:t xml:space="preserve"> </w:t>
      </w:r>
      <w:r w:rsidR="00CE65C4" w:rsidRPr="00CE65C4">
        <w:rPr>
          <w:szCs w:val="24"/>
        </w:rPr>
        <w:t xml:space="preserve">Zamawiającemu w wersji papierowej, w terminie nie dłuższym niż 10 dni roboczych od dnia zgłoszenia </w:t>
      </w:r>
      <w:r w:rsidR="00CE65C4">
        <w:rPr>
          <w:szCs w:val="24"/>
        </w:rPr>
        <w:t xml:space="preserve">zakończenia całości </w:t>
      </w:r>
      <w:r w:rsidR="00CE65C4" w:rsidRPr="00CE65C4">
        <w:rPr>
          <w:szCs w:val="24"/>
        </w:rPr>
        <w:t>robót</w:t>
      </w:r>
      <w:r w:rsidR="00CE65C4">
        <w:rPr>
          <w:szCs w:val="24"/>
        </w:rPr>
        <w:t xml:space="preserve"> i usług,</w:t>
      </w:r>
      <w:r w:rsidRPr="0082523D">
        <w:t xml:space="preserve"> komplet dokumentów pozwalających na ocenę prawidłowego </w:t>
      </w:r>
      <w:r w:rsidRPr="0082523D">
        <w:lastRenderedPageBreak/>
        <w:t>wykonania przedmiotu odbioru, a w szczególności: zaświadczenia właściwych jednostek i organów, protokoły odbiorów technicznych, świadectwa kontroli jakości, certyfikaty i aprobaty techniczne oraz dokumentację powykonawczą ze wszystkimi zam</w:t>
      </w:r>
      <w:r w:rsidR="009F4BE9">
        <w:t>ianami dokonanymi w toku budowy, w tym inwentaryzację geodezyjną powykonawczą.</w:t>
      </w:r>
    </w:p>
    <w:p w:rsidR="00EB6A9E" w:rsidRPr="00EB6A9E" w:rsidRDefault="007E7F43" w:rsidP="00452BC1">
      <w:pPr>
        <w:pStyle w:val="Akapitzlist"/>
        <w:numPr>
          <w:ilvl w:val="0"/>
          <w:numId w:val="18"/>
        </w:numPr>
        <w:spacing w:after="120" w:line="240" w:lineRule="auto"/>
        <w:contextualSpacing w:val="0"/>
        <w:jc w:val="both"/>
        <w:rPr>
          <w:szCs w:val="24"/>
          <w:lang w:eastAsia="ar-SA"/>
        </w:rPr>
      </w:pPr>
      <w:r w:rsidRPr="0082523D">
        <w:t>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rsidR="00EB6A9E" w:rsidRPr="00EB6A9E" w:rsidRDefault="007E7F43" w:rsidP="00452BC1">
      <w:pPr>
        <w:pStyle w:val="Akapitzlist"/>
        <w:numPr>
          <w:ilvl w:val="0"/>
          <w:numId w:val="18"/>
        </w:numPr>
        <w:spacing w:after="120" w:line="240" w:lineRule="auto"/>
        <w:contextualSpacing w:val="0"/>
        <w:jc w:val="both"/>
        <w:rPr>
          <w:szCs w:val="24"/>
          <w:lang w:eastAsia="ar-SA"/>
        </w:rPr>
      </w:pPr>
      <w:r w:rsidRPr="0082523D">
        <w:t>O terminie odbioru Wykonawca ma obowiązek poinformowania Podwykonawców, przy udziale których wykonał przedmiot Umowy.</w:t>
      </w:r>
    </w:p>
    <w:p w:rsidR="00EB6A9E" w:rsidRPr="00EB6A9E" w:rsidRDefault="007E7F43" w:rsidP="00452BC1">
      <w:pPr>
        <w:pStyle w:val="Akapitzlist"/>
        <w:numPr>
          <w:ilvl w:val="0"/>
          <w:numId w:val="18"/>
        </w:numPr>
        <w:spacing w:after="120" w:line="240" w:lineRule="auto"/>
        <w:contextualSpacing w:val="0"/>
        <w:jc w:val="both"/>
        <w:rPr>
          <w:szCs w:val="24"/>
          <w:lang w:eastAsia="ar-SA"/>
        </w:rPr>
      </w:pPr>
      <w:r w:rsidRPr="00691881">
        <w:t xml:space="preserve">Przystąpienie do </w:t>
      </w:r>
      <w:r>
        <w:t>O</w:t>
      </w:r>
      <w:r w:rsidRPr="00691881">
        <w:t xml:space="preserve">dbioru końcowego następuje </w:t>
      </w:r>
      <w:r w:rsidR="00CE65C4">
        <w:t xml:space="preserve">po przekazaniu kompletnej dokumentacji o której mowa w ust. </w:t>
      </w:r>
      <w:r w:rsidR="00340669">
        <w:t>6</w:t>
      </w:r>
      <w:r w:rsidRPr="00691881">
        <w:t xml:space="preserve">. </w:t>
      </w:r>
    </w:p>
    <w:p w:rsidR="00EB6A9E" w:rsidRPr="00EB6A9E" w:rsidRDefault="007E7F43" w:rsidP="00452BC1">
      <w:pPr>
        <w:pStyle w:val="Akapitzlist"/>
        <w:numPr>
          <w:ilvl w:val="0"/>
          <w:numId w:val="18"/>
        </w:numPr>
        <w:spacing w:after="120" w:line="240" w:lineRule="auto"/>
        <w:contextualSpacing w:val="0"/>
        <w:jc w:val="both"/>
        <w:rPr>
          <w:szCs w:val="24"/>
          <w:lang w:eastAsia="ar-SA"/>
        </w:rPr>
      </w:pPr>
      <w:r w:rsidRPr="00691881">
        <w:t xml:space="preserve">Jeżeli w toku czynności </w:t>
      </w:r>
      <w:r>
        <w:t>O</w:t>
      </w:r>
      <w:r w:rsidRPr="00691881">
        <w:t xml:space="preserve">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w:t>
      </w:r>
      <w:r>
        <w:t xml:space="preserve">przerwać </w:t>
      </w:r>
      <w:r w:rsidRPr="00691881">
        <w:t>Odbi</w:t>
      </w:r>
      <w:r>
        <w:t>ór</w:t>
      </w:r>
      <w:r w:rsidRPr="00691881">
        <w:t xml:space="preserve"> końcow</w:t>
      </w:r>
      <w:r>
        <w:t>y</w:t>
      </w:r>
      <w:r w:rsidRPr="00691881">
        <w:t xml:space="preserve">, wyznaczając Wykonawcy termin do wykonania robót, usunięcia Wad lub przeprowadzenia prób i sprawdzeń, uwzględniający </w:t>
      </w:r>
      <w:r w:rsidR="00EB6A9E" w:rsidRPr="00691881">
        <w:t xml:space="preserve">ich </w:t>
      </w:r>
      <w:r w:rsidRPr="00691881">
        <w:t>złożoność techniczną</w:t>
      </w:r>
      <w:r>
        <w:t>, a po jego upływie powrócić do wykonywania czynności Odbioru końcowego</w:t>
      </w:r>
      <w:r w:rsidRPr="00691881">
        <w:t xml:space="preserve">. </w:t>
      </w:r>
    </w:p>
    <w:p w:rsidR="00EB6A9E" w:rsidRPr="00EB6A9E" w:rsidRDefault="007E7F43" w:rsidP="00452BC1">
      <w:pPr>
        <w:pStyle w:val="Akapitzlist"/>
        <w:numPr>
          <w:ilvl w:val="0"/>
          <w:numId w:val="18"/>
        </w:numPr>
        <w:spacing w:after="120" w:line="240" w:lineRule="auto"/>
        <w:contextualSpacing w:val="0"/>
        <w:jc w:val="both"/>
        <w:rPr>
          <w:szCs w:val="24"/>
          <w:lang w:eastAsia="ar-SA"/>
        </w:rPr>
      </w:pPr>
      <w:r w:rsidRPr="00EB6A9E">
        <w:rPr>
          <w:spacing w:val="-4"/>
        </w:rPr>
        <w:t>Komisja sporządza Protokół Odbioru końcowego robót. Podpisany Protokół odbioru końcowego robót jest podstawą do dokonania końcowych rozliczeń Stron.</w:t>
      </w:r>
    </w:p>
    <w:p w:rsidR="00EB6A9E" w:rsidRPr="00EB6A9E" w:rsidRDefault="007E7F43" w:rsidP="00452BC1">
      <w:pPr>
        <w:pStyle w:val="Akapitzlist"/>
        <w:numPr>
          <w:ilvl w:val="0"/>
          <w:numId w:val="18"/>
        </w:numPr>
        <w:spacing w:after="120" w:line="240" w:lineRule="auto"/>
        <w:contextualSpacing w:val="0"/>
        <w:jc w:val="both"/>
        <w:rPr>
          <w:szCs w:val="24"/>
          <w:lang w:eastAsia="ar-SA"/>
        </w:rPr>
      </w:pPr>
      <w:r w:rsidRPr="0054158D">
        <w:t xml:space="preserve">W przypadku stwierdzenia w toku odbioru </w:t>
      </w:r>
      <w:r w:rsidRPr="00EF7A12">
        <w:t>nieistotnych</w:t>
      </w:r>
      <w:r w:rsidRPr="00EB6A9E">
        <w:rPr>
          <w:color w:val="FF0000"/>
        </w:rPr>
        <w:t xml:space="preserve"> </w:t>
      </w:r>
      <w:r w:rsidRPr="0054158D">
        <w:t xml:space="preserve">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rsidR="00EB6A9E" w:rsidRPr="00EB6A9E" w:rsidRDefault="007E7F43" w:rsidP="00452BC1">
      <w:pPr>
        <w:pStyle w:val="Akapitzlist"/>
        <w:numPr>
          <w:ilvl w:val="0"/>
          <w:numId w:val="18"/>
        </w:numPr>
        <w:spacing w:after="120" w:line="240" w:lineRule="auto"/>
        <w:contextualSpacing w:val="0"/>
        <w:jc w:val="both"/>
        <w:rPr>
          <w:szCs w:val="24"/>
          <w:lang w:eastAsia="ar-SA"/>
        </w:rPr>
      </w:pPr>
      <w:r w:rsidRPr="00EB6A9E">
        <w:rPr>
          <w:spacing w:val="-4"/>
        </w:rPr>
        <w:t xml:space="preserve">Za dzień faktycznego Odbioru końcowego uznaje się dzień podpisania przez upoważnionych </w:t>
      </w:r>
      <w:r w:rsidRPr="0082523D">
        <w:t xml:space="preserve">przedstawicieli Stron Umowy Protokołu odbioru końcowego robót. </w:t>
      </w:r>
    </w:p>
    <w:p w:rsidR="005A18A7" w:rsidRPr="005A18A7" w:rsidRDefault="007E7F43" w:rsidP="00452BC1">
      <w:pPr>
        <w:pStyle w:val="Akapitzlist"/>
        <w:numPr>
          <w:ilvl w:val="0"/>
          <w:numId w:val="18"/>
        </w:numPr>
        <w:spacing w:after="120" w:line="240" w:lineRule="auto"/>
        <w:contextualSpacing w:val="0"/>
        <w:jc w:val="both"/>
        <w:rPr>
          <w:szCs w:val="24"/>
          <w:lang w:eastAsia="ar-SA"/>
        </w:rPr>
      </w:pPr>
      <w:r w:rsidRPr="0082523D">
        <w:t>Przeglądy</w:t>
      </w:r>
      <w:r w:rsidR="009F4BE9">
        <w:t xml:space="preserve"> i odbiory</w:t>
      </w:r>
      <w:r w:rsidR="005A18A7">
        <w:t xml:space="preserve"> gwarancyjne przeprowadzane będą w zależności od potrzeb.</w:t>
      </w:r>
    </w:p>
    <w:p w:rsidR="005A18A7" w:rsidRPr="005A18A7" w:rsidRDefault="007E7F43" w:rsidP="00452BC1">
      <w:pPr>
        <w:pStyle w:val="Akapitzlist"/>
        <w:numPr>
          <w:ilvl w:val="0"/>
          <w:numId w:val="18"/>
        </w:numPr>
        <w:spacing w:after="120" w:line="240" w:lineRule="auto"/>
        <w:contextualSpacing w:val="0"/>
        <w:jc w:val="both"/>
        <w:rPr>
          <w:szCs w:val="24"/>
          <w:lang w:eastAsia="ar-SA"/>
        </w:rPr>
      </w:pPr>
      <w:r w:rsidRPr="0082523D">
        <w:t>Przeglądy</w:t>
      </w:r>
      <w:r w:rsidR="009F4BE9">
        <w:t xml:space="preserve"> i odbiory</w:t>
      </w:r>
      <w:r w:rsidRPr="0082523D">
        <w:t xml:space="preserve"> gwarancyjne przeprowadzane są komisyjnie przy udziale upoważnionych przedstawicieli Zamawiającego i Wykonawcy. </w:t>
      </w:r>
      <w:r>
        <w:t>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rsidR="005A18A7" w:rsidRPr="005A18A7" w:rsidRDefault="007E7F43" w:rsidP="00452BC1">
      <w:pPr>
        <w:pStyle w:val="Akapitzlist"/>
        <w:numPr>
          <w:ilvl w:val="0"/>
          <w:numId w:val="18"/>
        </w:numPr>
        <w:spacing w:after="120" w:line="240" w:lineRule="auto"/>
        <w:contextualSpacing w:val="0"/>
        <w:jc w:val="both"/>
        <w:rPr>
          <w:szCs w:val="24"/>
          <w:lang w:eastAsia="ar-SA"/>
        </w:rPr>
      </w:pPr>
      <w:r w:rsidRPr="0082523D">
        <w:t xml:space="preserve">Przeglądy gwarancyjne polegają na ocenie robót związanych z usunięciem </w:t>
      </w:r>
      <w:r>
        <w:t>W</w:t>
      </w:r>
      <w:r w:rsidRPr="0082523D">
        <w:t>ad ujawnionych w okresie rękojmi</w:t>
      </w:r>
      <w:r>
        <w:t xml:space="preserve"> lub </w:t>
      </w:r>
      <w:r w:rsidRPr="0082523D">
        <w:t xml:space="preserve">gwarancji jakości. </w:t>
      </w:r>
    </w:p>
    <w:p w:rsidR="009F4BE9" w:rsidRPr="009F4BE9" w:rsidRDefault="007E7F43" w:rsidP="00452BC1">
      <w:pPr>
        <w:pStyle w:val="Akapitzlist"/>
        <w:numPr>
          <w:ilvl w:val="0"/>
          <w:numId w:val="18"/>
        </w:numPr>
        <w:spacing w:after="120" w:line="240" w:lineRule="auto"/>
        <w:contextualSpacing w:val="0"/>
        <w:jc w:val="both"/>
        <w:rPr>
          <w:szCs w:val="24"/>
          <w:lang w:eastAsia="ar-SA"/>
        </w:rPr>
      </w:pPr>
      <w:r w:rsidRPr="00EF7A12">
        <w:t>Jeżeli Wykonawca nie usunie Wad ujawnionych w okresie rękojmi lub gwarancji jakości w określonym przez Zamawiającego terminie, uwzględniającym możliwości techniczne lub technologiczne dotyczące usunięcia Wady, Zamawiający, po uprze</w:t>
      </w:r>
      <w:r w:rsidRPr="0082523D">
        <w:t>dnim zawiadomieniu Wykonawcy, jest uprawniony do zlecenia usunięcia Wad podmiotowi trzeciemu na koszt i ryzyko Wykonawcy.</w:t>
      </w:r>
    </w:p>
    <w:p w:rsidR="009F4BE9" w:rsidRPr="009F4BE9" w:rsidRDefault="007E7F43" w:rsidP="00452BC1">
      <w:pPr>
        <w:pStyle w:val="Akapitzlist"/>
        <w:numPr>
          <w:ilvl w:val="0"/>
          <w:numId w:val="18"/>
        </w:numPr>
        <w:spacing w:after="120" w:line="240" w:lineRule="auto"/>
        <w:contextualSpacing w:val="0"/>
        <w:jc w:val="both"/>
        <w:rPr>
          <w:szCs w:val="24"/>
          <w:lang w:eastAsia="ar-SA"/>
        </w:rPr>
      </w:pPr>
      <w:r w:rsidRPr="0082523D">
        <w:t>Odbiór ostateczny</w:t>
      </w:r>
      <w:r w:rsidR="009F4BE9">
        <w:t>/pogwarancyjny</w:t>
      </w:r>
      <w:r w:rsidRPr="0082523D">
        <w:t xml:space="preserve"> służy potwierdzeniu usunięcia wszystkich </w:t>
      </w:r>
      <w:r>
        <w:t>W</w:t>
      </w:r>
      <w:r w:rsidRPr="0082523D">
        <w:t xml:space="preserve">ad ujawnionych w okresie </w:t>
      </w:r>
      <w:r>
        <w:t xml:space="preserve">rękojmi lub </w:t>
      </w:r>
      <w:r w:rsidRPr="0082523D">
        <w:t>gwarancji jakości</w:t>
      </w:r>
      <w:r>
        <w:t xml:space="preserve"> (</w:t>
      </w:r>
      <w:r w:rsidRPr="009F4BE9">
        <w:rPr>
          <w:i/>
        </w:rPr>
        <w:t>w zależności od tego, który z podanych okresów jest dłuższy)</w:t>
      </w:r>
      <w:r w:rsidRPr="0082523D">
        <w:t xml:space="preserve">, w celu potwierdzenia usunięcia tych </w:t>
      </w:r>
      <w:r>
        <w:t>W</w:t>
      </w:r>
      <w:r w:rsidRPr="0082523D">
        <w:t xml:space="preserve">ad i potwierdzenia wypełnienia przez Wykonawcę wszystkich obowiązków wynikających z Umowy. </w:t>
      </w:r>
    </w:p>
    <w:p w:rsidR="007E7F43" w:rsidRPr="009F4BE9" w:rsidRDefault="007E7F43" w:rsidP="00452BC1">
      <w:pPr>
        <w:pStyle w:val="Akapitzlist"/>
        <w:numPr>
          <w:ilvl w:val="0"/>
          <w:numId w:val="18"/>
        </w:numPr>
        <w:spacing w:after="120" w:line="240" w:lineRule="auto"/>
        <w:contextualSpacing w:val="0"/>
        <w:jc w:val="both"/>
        <w:rPr>
          <w:szCs w:val="24"/>
          <w:lang w:eastAsia="ar-SA"/>
        </w:rPr>
      </w:pPr>
      <w:r w:rsidRPr="0082523D">
        <w:lastRenderedPageBreak/>
        <w:t xml:space="preserve">Z </w:t>
      </w:r>
      <w:r>
        <w:t>O</w:t>
      </w:r>
      <w:r w:rsidRPr="0082523D">
        <w:t>dbioru ostatecznego</w:t>
      </w:r>
      <w:r w:rsidR="009F4BE9">
        <w:t>/pogwarancyjnego</w:t>
      </w:r>
      <w:r w:rsidRPr="0082523D">
        <w:t xml:space="preserve"> sporządza się </w:t>
      </w:r>
      <w:r>
        <w:t xml:space="preserve">przed upływem okresu rękojmi lub gwarancji </w:t>
      </w:r>
      <w:r w:rsidRPr="0082523D">
        <w:t>Protokół odbioru ostatecznego.</w:t>
      </w:r>
    </w:p>
    <w:p w:rsidR="007E7F43" w:rsidRPr="00C07F73" w:rsidRDefault="007E7F43" w:rsidP="00452BC1">
      <w:pPr>
        <w:pStyle w:val="Akapitzlist"/>
        <w:numPr>
          <w:ilvl w:val="0"/>
          <w:numId w:val="18"/>
        </w:numPr>
        <w:spacing w:after="120" w:line="240" w:lineRule="auto"/>
        <w:contextualSpacing w:val="0"/>
        <w:jc w:val="both"/>
        <w:rPr>
          <w:szCs w:val="24"/>
          <w:lang w:eastAsia="ar-SA"/>
        </w:rPr>
      </w:pPr>
      <w:r w:rsidRPr="00EF7A12">
        <w:t>Jeżeli podczas Odbioru ostatecznego okaże się, że nie z</w:t>
      </w:r>
      <w:r w:rsidR="00CE65C4">
        <w:t>ostały usunięte wszystkie Wady,</w:t>
      </w:r>
      <w:r w:rsidRPr="00EF7A12">
        <w:t xml:space="preserve"> </w:t>
      </w:r>
      <w:r>
        <w:t>co skutkuje niemożliwością użytkowania obiektu, którego dotyczą roboty budowlane stanowiące przedmiot Umowy, Zamawiający przerywa Odbiór ostateczny zaś Wykonawca jest zobowiązany przedłużyć odpowiednio okres gwarancji (</w:t>
      </w:r>
      <w:r w:rsidRPr="00B217B3">
        <w:rPr>
          <w:i/>
        </w:rPr>
        <w:t>i ewentualnie zabezpieczenia należytego wykonania umowy</w:t>
      </w:r>
      <w:r>
        <w:rPr>
          <w:i/>
        </w:rPr>
        <w:t xml:space="preserve"> o okres przedłużenia gwarancji</w:t>
      </w:r>
      <w:r>
        <w:t xml:space="preserve">). Zamawiający wyznacza </w:t>
      </w:r>
      <w:r w:rsidRPr="00EF7A12">
        <w:t>termin Odbioru ostatecznego, do upływu którego Wykonawca jest zobowiązany usunąć Wady.</w:t>
      </w:r>
    </w:p>
    <w:p w:rsidR="00C07F73" w:rsidRDefault="00C07F73" w:rsidP="00C07F73">
      <w:pPr>
        <w:jc w:val="both"/>
        <w:rPr>
          <w:lang w:eastAsia="ar-SA"/>
        </w:rPr>
      </w:pPr>
    </w:p>
    <w:p w:rsidR="00C07F73" w:rsidRPr="00C07F73" w:rsidRDefault="00452BC1" w:rsidP="00C07F73">
      <w:pPr>
        <w:jc w:val="center"/>
        <w:rPr>
          <w:lang w:eastAsia="ar-SA"/>
        </w:rPr>
      </w:pPr>
      <w:r>
        <w:rPr>
          <w:lang w:eastAsia="ar-SA"/>
        </w:rPr>
        <w:t>§ 15</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Zabezpieczenie należytego wykonania umowy</w:t>
      </w:r>
    </w:p>
    <w:p w:rsidR="00A12052" w:rsidRPr="00511D06" w:rsidRDefault="00A12052" w:rsidP="00DD108B">
      <w:pPr>
        <w:pStyle w:val="Bezodstpw"/>
        <w:jc w:val="center"/>
        <w:rPr>
          <w:rFonts w:ascii="Times New Roman" w:hAnsi="Times New Roman" w:cs="Times New Roman"/>
          <w:bCs/>
          <w:sz w:val="24"/>
          <w:szCs w:val="24"/>
        </w:rPr>
      </w:pPr>
    </w:p>
    <w:p w:rsidR="00A12052" w:rsidRPr="00511D06" w:rsidRDefault="00A12052" w:rsidP="0006463A">
      <w:pPr>
        <w:pStyle w:val="Bezodstpw"/>
        <w:numPr>
          <w:ilvl w:val="0"/>
          <w:numId w:val="12"/>
        </w:numPr>
        <w:jc w:val="both"/>
        <w:rPr>
          <w:rFonts w:ascii="Times New Roman" w:hAnsi="Times New Roman" w:cs="Times New Roman"/>
          <w:bCs/>
          <w:sz w:val="24"/>
          <w:szCs w:val="24"/>
        </w:rPr>
      </w:pPr>
      <w:r w:rsidRPr="00511D06">
        <w:rPr>
          <w:rFonts w:ascii="Times New Roman" w:hAnsi="Times New Roman" w:cs="Times New Roman"/>
          <w:sz w:val="24"/>
          <w:szCs w:val="24"/>
        </w:rPr>
        <w:t>W dniu podpisania umowy Wykonawca wnosi zabezpieczenie należytego wykonania umowy zwane dalej „zabezpieczeniem” ustalone na kwotę …………..zł (słownie: ..........................), co stanowi 5 % ceny całkowitej brutto podane</w:t>
      </w:r>
      <w:r w:rsidR="00E03833">
        <w:rPr>
          <w:rFonts w:ascii="Times New Roman" w:hAnsi="Times New Roman" w:cs="Times New Roman"/>
          <w:sz w:val="24"/>
          <w:szCs w:val="24"/>
        </w:rPr>
        <w:t>j w ofercie Wykonawcy (dla odpowiedniej części zadania).</w:t>
      </w:r>
      <w:r w:rsidRPr="00511D06">
        <w:rPr>
          <w:rFonts w:ascii="Times New Roman" w:hAnsi="Times New Roman" w:cs="Times New Roman"/>
          <w:sz w:val="24"/>
          <w:szCs w:val="24"/>
        </w:rPr>
        <w:t xml:space="preserve"> Wykonawca, jako formę zabezpieczenia wybiera: …………………………. .</w:t>
      </w:r>
    </w:p>
    <w:p w:rsidR="00A12052" w:rsidRPr="00511D06" w:rsidRDefault="00A12052" w:rsidP="0006463A">
      <w:pPr>
        <w:pStyle w:val="Bezodstpw"/>
        <w:numPr>
          <w:ilvl w:val="0"/>
          <w:numId w:val="12"/>
        </w:numPr>
        <w:spacing w:before="120"/>
        <w:ind w:left="357" w:hanging="357"/>
        <w:jc w:val="both"/>
        <w:rPr>
          <w:rFonts w:ascii="Times New Roman" w:hAnsi="Times New Roman" w:cs="Times New Roman"/>
          <w:bCs/>
          <w:sz w:val="24"/>
          <w:szCs w:val="24"/>
        </w:rPr>
      </w:pPr>
      <w:r w:rsidRPr="00511D06">
        <w:rPr>
          <w:rFonts w:ascii="Times New Roman" w:hAnsi="Times New Roman" w:cs="Times New Roman"/>
          <w:sz w:val="24"/>
          <w:szCs w:val="24"/>
        </w:rPr>
        <w:t>Zamawiający zwróci Wykonawcy 70 % wysokości zabezpieczenia w terminie 30 dni od dnia wykonania zamówienia i uznania przez Zamawiającego za należycie wykonane.</w:t>
      </w:r>
    </w:p>
    <w:p w:rsidR="00A12052" w:rsidRPr="00511D06" w:rsidRDefault="00A12052" w:rsidP="0006463A">
      <w:pPr>
        <w:pStyle w:val="Bezodstpw"/>
        <w:numPr>
          <w:ilvl w:val="0"/>
          <w:numId w:val="12"/>
        </w:numPr>
        <w:spacing w:before="120"/>
        <w:ind w:left="357" w:hanging="357"/>
        <w:jc w:val="both"/>
        <w:rPr>
          <w:rFonts w:ascii="Times New Roman" w:hAnsi="Times New Roman" w:cs="Times New Roman"/>
          <w:bCs/>
          <w:sz w:val="24"/>
          <w:szCs w:val="24"/>
        </w:rPr>
      </w:pPr>
      <w:r w:rsidRPr="00511D06">
        <w:rPr>
          <w:rFonts w:ascii="Times New Roman" w:hAnsi="Times New Roman" w:cs="Times New Roman"/>
          <w:sz w:val="24"/>
          <w:szCs w:val="24"/>
        </w:rPr>
        <w:t>Na zabezpieczenie roszczeń z tytułu gwarancji pozostawione zostanie zabezpieczenie o wartości …….. odpowiadającej 30 % wysokości zabezpieczenia wymienionego w ust. 1.</w:t>
      </w:r>
    </w:p>
    <w:p w:rsidR="00A12052" w:rsidRPr="00511D06" w:rsidRDefault="00A12052" w:rsidP="0006463A">
      <w:pPr>
        <w:pStyle w:val="Bezodstpw"/>
        <w:numPr>
          <w:ilvl w:val="0"/>
          <w:numId w:val="12"/>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Kwota, o której mowa w ust. 3, zostanie zwrócona nie później niż w 15 dniu po upływie okresu rękojmi za wady lub gwarancji jakości.</w:t>
      </w:r>
    </w:p>
    <w:p w:rsidR="00A12052" w:rsidRDefault="00A12052" w:rsidP="00DD108B">
      <w:pPr>
        <w:pStyle w:val="Bezodstpw"/>
        <w:jc w:val="center"/>
        <w:rPr>
          <w:rFonts w:ascii="Times New Roman" w:hAnsi="Times New Roman" w:cs="Times New Roman"/>
          <w:bCs/>
          <w:sz w:val="24"/>
          <w:szCs w:val="24"/>
        </w:rPr>
      </w:pPr>
    </w:p>
    <w:p w:rsidR="00A12052" w:rsidRPr="00511D06" w:rsidRDefault="00452BC1" w:rsidP="00DD108B">
      <w:pPr>
        <w:pStyle w:val="Bezodstpw"/>
        <w:jc w:val="center"/>
        <w:rPr>
          <w:rFonts w:ascii="Times New Roman" w:hAnsi="Times New Roman" w:cs="Times New Roman"/>
          <w:bCs/>
          <w:sz w:val="24"/>
          <w:szCs w:val="24"/>
        </w:rPr>
      </w:pPr>
      <w:r>
        <w:rPr>
          <w:rFonts w:ascii="Times New Roman" w:hAnsi="Times New Roman" w:cs="Times New Roman"/>
          <w:bCs/>
          <w:sz w:val="24"/>
          <w:szCs w:val="24"/>
        </w:rPr>
        <w:t>§ 16</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Kary umowne</w:t>
      </w:r>
    </w:p>
    <w:p w:rsidR="00A12052" w:rsidRPr="00511D06" w:rsidRDefault="00A12052" w:rsidP="00DD108B">
      <w:pPr>
        <w:pStyle w:val="Bezodstpw"/>
        <w:jc w:val="center"/>
        <w:rPr>
          <w:rFonts w:ascii="Times New Roman" w:hAnsi="Times New Roman" w:cs="Times New Roman"/>
          <w:bCs/>
          <w:sz w:val="24"/>
          <w:szCs w:val="24"/>
        </w:rPr>
      </w:pPr>
    </w:p>
    <w:p w:rsidR="00A12052" w:rsidRPr="00511D06" w:rsidRDefault="00A12052" w:rsidP="00C42E07">
      <w:pPr>
        <w:pStyle w:val="Bezodstpw"/>
        <w:numPr>
          <w:ilvl w:val="0"/>
          <w:numId w:val="14"/>
        </w:numPr>
        <w:spacing w:after="120"/>
        <w:jc w:val="both"/>
        <w:rPr>
          <w:rFonts w:ascii="Times New Roman" w:hAnsi="Times New Roman" w:cs="Times New Roman"/>
          <w:sz w:val="24"/>
          <w:szCs w:val="24"/>
        </w:rPr>
      </w:pPr>
      <w:r w:rsidRPr="00511D06">
        <w:rPr>
          <w:rFonts w:ascii="Times New Roman" w:hAnsi="Times New Roman" w:cs="Times New Roman"/>
          <w:sz w:val="24"/>
          <w:szCs w:val="24"/>
        </w:rPr>
        <w:t xml:space="preserve">Wykonawca zapłaci Zamawiającemu karę umowną: </w:t>
      </w:r>
    </w:p>
    <w:p w:rsidR="00452BC1" w:rsidRPr="00452BC1" w:rsidRDefault="00452BC1" w:rsidP="00C42E07">
      <w:pPr>
        <w:pStyle w:val="Bezodstpw"/>
        <w:numPr>
          <w:ilvl w:val="1"/>
          <w:numId w:val="14"/>
        </w:numPr>
        <w:spacing w:after="120"/>
        <w:ind w:left="709" w:hanging="283"/>
        <w:jc w:val="both"/>
        <w:rPr>
          <w:rFonts w:ascii="Times New Roman" w:hAnsi="Times New Roman" w:cs="Times New Roman"/>
          <w:sz w:val="24"/>
          <w:szCs w:val="24"/>
        </w:rPr>
      </w:pPr>
      <w:r w:rsidRPr="00452BC1">
        <w:rPr>
          <w:rFonts w:ascii="Times New Roman" w:hAnsi="Times New Roman" w:cs="Times New Roman"/>
          <w:sz w:val="24"/>
          <w:szCs w:val="24"/>
        </w:rPr>
        <w:t xml:space="preserve">za </w:t>
      </w:r>
      <w:r w:rsidRPr="00452BC1">
        <w:rPr>
          <w:rFonts w:ascii="Times New Roman" w:hAnsi="Times New Roman"/>
          <w:sz w:val="24"/>
          <w:szCs w:val="24"/>
        </w:rPr>
        <w:t>opóźnienie Wykonawcy w stosunku do Terminu zakończenia robót w wysokości 0,1% wynagrodzenia brutto za każdy rozpoczęty dzień zwłoki, jaki upłynie pomiędzy terminem zakończenia robót a faktycznym dniem zakończenia robót</w:t>
      </w:r>
    </w:p>
    <w:p w:rsidR="00A12052" w:rsidRPr="00511D06" w:rsidRDefault="00A12052" w:rsidP="00C42E07">
      <w:pPr>
        <w:pStyle w:val="Bezodstpw"/>
        <w:numPr>
          <w:ilvl w:val="1"/>
          <w:numId w:val="14"/>
        </w:numPr>
        <w:spacing w:after="120"/>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 tytułu odstąpienia od umowy przez Zamawiającego z przyczyn, za które ponosi odpowiedzialność Wykonawca w wysokości </w:t>
      </w:r>
      <w:r w:rsidR="00C42E07">
        <w:rPr>
          <w:rFonts w:ascii="Times New Roman" w:hAnsi="Times New Roman" w:cs="Times New Roman"/>
          <w:sz w:val="24"/>
          <w:szCs w:val="24"/>
        </w:rPr>
        <w:t>2</w:t>
      </w:r>
      <w:r w:rsidRPr="00511D06">
        <w:rPr>
          <w:rFonts w:ascii="Times New Roman" w:hAnsi="Times New Roman" w:cs="Times New Roman"/>
          <w:sz w:val="24"/>
          <w:szCs w:val="24"/>
        </w:rPr>
        <w:t xml:space="preserve">0 % wynagrodzenia umownego za wykonanie przedmiotu umowy; </w:t>
      </w:r>
      <w:r w:rsidR="00B32F7A" w:rsidRPr="00B32F7A">
        <w:rPr>
          <w:rFonts w:ascii="Times New Roman" w:hAnsi="Times New Roman" w:cs="Times New Roman"/>
          <w:sz w:val="24"/>
          <w:szCs w:val="24"/>
        </w:rPr>
        <w:t>Zamawiający zachowuje w tym przypadku prawo do roszczeń z tytułu rękojmi i gwarancji do prac dotychczas wykonanych</w:t>
      </w:r>
    </w:p>
    <w:p w:rsidR="00A12052" w:rsidRPr="00511D06" w:rsidRDefault="00A12052" w:rsidP="00C42E07">
      <w:pPr>
        <w:pStyle w:val="Bezodstpw"/>
        <w:numPr>
          <w:ilvl w:val="1"/>
          <w:numId w:val="14"/>
        </w:numPr>
        <w:spacing w:after="120"/>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za zawarcie umowy z podwykonawcą bez zgody Zamawiającego w wysokości </w:t>
      </w:r>
      <w:r w:rsidR="009F5093">
        <w:rPr>
          <w:rFonts w:ascii="Times New Roman" w:hAnsi="Times New Roman" w:cs="Times New Roman"/>
          <w:sz w:val="24"/>
          <w:szCs w:val="24"/>
        </w:rPr>
        <w:t>2000,00 zł za każdy taki przypadek</w:t>
      </w:r>
      <w:r w:rsidRPr="00511D06">
        <w:rPr>
          <w:rFonts w:ascii="Times New Roman" w:hAnsi="Times New Roman" w:cs="Times New Roman"/>
          <w:sz w:val="24"/>
          <w:szCs w:val="24"/>
        </w:rPr>
        <w:t>;</w:t>
      </w:r>
    </w:p>
    <w:p w:rsidR="00A12052" w:rsidRPr="00511D06" w:rsidRDefault="00A12052" w:rsidP="00C42E07">
      <w:pPr>
        <w:pStyle w:val="Bezodstpw"/>
        <w:numPr>
          <w:ilvl w:val="1"/>
          <w:numId w:val="14"/>
        </w:numPr>
        <w:spacing w:after="120"/>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 tytułu braku zapłaty lub nieterminową zapłatę wynagrodzenia należnego podwykonawcom lub dalszym podwykonawcom w wysokości </w:t>
      </w:r>
      <w:r w:rsidR="00D62372">
        <w:rPr>
          <w:rFonts w:ascii="Times New Roman" w:hAnsi="Times New Roman" w:cs="Times New Roman"/>
          <w:sz w:val="24"/>
          <w:szCs w:val="24"/>
        </w:rPr>
        <w:t>1000,00 zł</w:t>
      </w:r>
      <w:r w:rsidRPr="00511D06">
        <w:rPr>
          <w:rFonts w:ascii="Times New Roman" w:hAnsi="Times New Roman" w:cs="Times New Roman"/>
          <w:sz w:val="24"/>
          <w:szCs w:val="24"/>
        </w:rPr>
        <w:t>;</w:t>
      </w:r>
    </w:p>
    <w:p w:rsidR="00A12052" w:rsidRPr="00511D06" w:rsidRDefault="00A12052" w:rsidP="00C42E07">
      <w:pPr>
        <w:pStyle w:val="Bezodstpw"/>
        <w:numPr>
          <w:ilvl w:val="1"/>
          <w:numId w:val="14"/>
        </w:numPr>
        <w:spacing w:after="120"/>
        <w:ind w:left="709" w:hanging="283"/>
        <w:jc w:val="both"/>
        <w:rPr>
          <w:rFonts w:ascii="Times New Roman" w:hAnsi="Times New Roman" w:cs="Times New Roman"/>
          <w:sz w:val="24"/>
          <w:szCs w:val="24"/>
        </w:rPr>
      </w:pPr>
      <w:r w:rsidRPr="00511D06">
        <w:rPr>
          <w:rFonts w:ascii="Times New Roman" w:hAnsi="Times New Roman" w:cs="Times New Roman"/>
          <w:sz w:val="24"/>
          <w:szCs w:val="24"/>
        </w:rPr>
        <w:t>z tytułu nieprzedłożenia do zaakceptowania projektu umowy o podwykonawstwo</w:t>
      </w:r>
      <w:r w:rsidR="00E03833">
        <w:rPr>
          <w:rFonts w:ascii="Times New Roman" w:hAnsi="Times New Roman" w:cs="Times New Roman"/>
          <w:sz w:val="24"/>
          <w:szCs w:val="24"/>
        </w:rPr>
        <w:t xml:space="preserve"> </w:t>
      </w:r>
      <w:r w:rsidR="00BB5CA9">
        <w:rPr>
          <w:rFonts w:ascii="Times New Roman" w:hAnsi="Times New Roman" w:cs="Times New Roman"/>
          <w:sz w:val="24"/>
          <w:szCs w:val="24"/>
        </w:rPr>
        <w:t>której przedmiotem są roboty budowlane</w:t>
      </w:r>
      <w:r w:rsidRPr="00511D06">
        <w:rPr>
          <w:rFonts w:ascii="Times New Roman" w:hAnsi="Times New Roman" w:cs="Times New Roman"/>
          <w:sz w:val="24"/>
          <w:szCs w:val="24"/>
        </w:rPr>
        <w:t xml:space="preserve"> lub projektu jej zmiany w wysokości </w:t>
      </w:r>
      <w:r w:rsidR="00E42CB0">
        <w:rPr>
          <w:rFonts w:ascii="Times New Roman" w:hAnsi="Times New Roman" w:cs="Times New Roman"/>
          <w:sz w:val="24"/>
          <w:szCs w:val="24"/>
        </w:rPr>
        <w:t>1000,00 zł</w:t>
      </w:r>
      <w:r w:rsidRPr="00511D06">
        <w:rPr>
          <w:rFonts w:ascii="Times New Roman" w:hAnsi="Times New Roman" w:cs="Times New Roman"/>
          <w:sz w:val="24"/>
          <w:szCs w:val="24"/>
        </w:rPr>
        <w:t>;</w:t>
      </w:r>
    </w:p>
    <w:p w:rsidR="00A12052" w:rsidRPr="00511D06" w:rsidRDefault="00A12052" w:rsidP="00C42E07">
      <w:pPr>
        <w:pStyle w:val="Bezodstpw"/>
        <w:numPr>
          <w:ilvl w:val="1"/>
          <w:numId w:val="14"/>
        </w:numPr>
        <w:spacing w:after="120"/>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 tytułu nieprzedłożenia poświadczonej za zgodność z oryginałem kopii umowy o podwykonawstwo lub jej zmiany w wysokości </w:t>
      </w:r>
      <w:r w:rsidR="00E42CB0">
        <w:rPr>
          <w:rFonts w:ascii="Times New Roman" w:hAnsi="Times New Roman" w:cs="Times New Roman"/>
          <w:sz w:val="24"/>
          <w:szCs w:val="24"/>
        </w:rPr>
        <w:t>1000 zł</w:t>
      </w:r>
      <w:r w:rsidRPr="00511D06">
        <w:rPr>
          <w:rFonts w:ascii="Times New Roman" w:hAnsi="Times New Roman" w:cs="Times New Roman"/>
          <w:sz w:val="24"/>
          <w:szCs w:val="24"/>
        </w:rPr>
        <w:t>;</w:t>
      </w:r>
    </w:p>
    <w:p w:rsidR="00A12052" w:rsidRPr="00452BC1" w:rsidRDefault="00A12052" w:rsidP="00C42E07">
      <w:pPr>
        <w:pStyle w:val="Bezodstpw"/>
        <w:numPr>
          <w:ilvl w:val="1"/>
          <w:numId w:val="14"/>
        </w:numPr>
        <w:spacing w:after="120"/>
        <w:ind w:left="709" w:hanging="283"/>
        <w:jc w:val="both"/>
        <w:rPr>
          <w:rFonts w:ascii="Times New Roman" w:hAnsi="Times New Roman" w:cs="Times New Roman"/>
          <w:sz w:val="24"/>
          <w:szCs w:val="24"/>
        </w:rPr>
      </w:pPr>
      <w:r w:rsidRPr="00511D06">
        <w:rPr>
          <w:rFonts w:ascii="Times New Roman" w:hAnsi="Times New Roman" w:cs="Times New Roman"/>
          <w:sz w:val="24"/>
          <w:szCs w:val="24"/>
        </w:rPr>
        <w:lastRenderedPageBreak/>
        <w:t>z tytułu braku zmiany umowy o podwykonawstwo w zakres</w:t>
      </w:r>
      <w:r w:rsidR="005B13F3">
        <w:rPr>
          <w:rFonts w:ascii="Times New Roman" w:hAnsi="Times New Roman" w:cs="Times New Roman"/>
          <w:sz w:val="24"/>
          <w:szCs w:val="24"/>
        </w:rPr>
        <w:t xml:space="preserve">ie terminu zapłaty w wysokości </w:t>
      </w:r>
      <w:r w:rsidR="00E42CB0">
        <w:rPr>
          <w:rFonts w:ascii="Times New Roman" w:hAnsi="Times New Roman" w:cs="Times New Roman"/>
          <w:sz w:val="24"/>
          <w:szCs w:val="24"/>
        </w:rPr>
        <w:t xml:space="preserve">1000,00 zł </w:t>
      </w:r>
      <w:r w:rsidRPr="00511D06">
        <w:rPr>
          <w:rFonts w:ascii="Times New Roman" w:hAnsi="Times New Roman" w:cs="Times New Roman"/>
          <w:sz w:val="24"/>
          <w:szCs w:val="24"/>
        </w:rPr>
        <w:t xml:space="preserve">wartości umowy, </w:t>
      </w:r>
    </w:p>
    <w:p w:rsidR="00744A74" w:rsidRDefault="00A12052" w:rsidP="00C42E07">
      <w:pPr>
        <w:pStyle w:val="Bezodstpw"/>
        <w:numPr>
          <w:ilvl w:val="1"/>
          <w:numId w:val="14"/>
        </w:numPr>
        <w:spacing w:after="120"/>
        <w:ind w:left="709" w:hanging="283"/>
        <w:jc w:val="both"/>
        <w:rPr>
          <w:rFonts w:ascii="Times New Roman" w:hAnsi="Times New Roman" w:cs="Times New Roman"/>
          <w:sz w:val="24"/>
          <w:szCs w:val="24"/>
        </w:rPr>
      </w:pPr>
      <w:r w:rsidRPr="00511D06">
        <w:rPr>
          <w:rFonts w:ascii="Times New Roman" w:hAnsi="Times New Roman" w:cs="Times New Roman"/>
          <w:sz w:val="24"/>
          <w:szCs w:val="24"/>
        </w:rPr>
        <w:t>za opóźnienie w usunięciu wad stwierdzonych przy odbiorze w wysokości 0,</w:t>
      </w:r>
      <w:r w:rsidR="0025479A">
        <w:rPr>
          <w:rFonts w:ascii="Times New Roman" w:hAnsi="Times New Roman" w:cs="Times New Roman"/>
          <w:sz w:val="24"/>
          <w:szCs w:val="24"/>
        </w:rPr>
        <w:t>1</w:t>
      </w:r>
      <w:r w:rsidRPr="00511D06">
        <w:rPr>
          <w:rFonts w:ascii="Times New Roman" w:hAnsi="Times New Roman" w:cs="Times New Roman"/>
          <w:sz w:val="24"/>
          <w:szCs w:val="24"/>
        </w:rPr>
        <w:t xml:space="preserve"> % wartości przedmiotu umowy za każdy dzień zwłoki, licząc od dnia, w którym upłynął termin wyznaczony na usunięcie wad. </w:t>
      </w:r>
    </w:p>
    <w:p w:rsidR="00AE4B5C" w:rsidRPr="00744A74" w:rsidRDefault="00AE4B5C" w:rsidP="00C42E07">
      <w:pPr>
        <w:pStyle w:val="Bezodstpw"/>
        <w:numPr>
          <w:ilvl w:val="1"/>
          <w:numId w:val="14"/>
        </w:numPr>
        <w:spacing w:after="120"/>
        <w:ind w:left="709" w:hanging="283"/>
        <w:jc w:val="both"/>
        <w:rPr>
          <w:rFonts w:ascii="Times New Roman" w:hAnsi="Times New Roman" w:cs="Times New Roman"/>
          <w:sz w:val="24"/>
          <w:szCs w:val="24"/>
        </w:rPr>
      </w:pPr>
      <w:r w:rsidRPr="00744A74">
        <w:rPr>
          <w:rFonts w:ascii="Times New Roman" w:hAnsi="Times New Roman" w:cs="Times New Roman"/>
          <w:sz w:val="24"/>
          <w:szCs w:val="24"/>
        </w:rPr>
        <w:t xml:space="preserve">za </w:t>
      </w:r>
      <w:r w:rsidR="00AB347A">
        <w:rPr>
          <w:rFonts w:ascii="Times New Roman" w:hAnsi="Times New Roman" w:cs="Times New Roman"/>
          <w:sz w:val="24"/>
          <w:szCs w:val="24"/>
        </w:rPr>
        <w:t xml:space="preserve">nieprzedłożenie przez Wykonawcę, na żądanie Zamawiającego, zanonimizowanych kopii umów zawartych przez Wykonawcę z Pracownikami </w:t>
      </w:r>
      <w:r w:rsidR="00340669">
        <w:rPr>
          <w:rFonts w:ascii="Times New Roman" w:hAnsi="Times New Roman" w:cs="Times New Roman"/>
          <w:sz w:val="24"/>
          <w:szCs w:val="24"/>
        </w:rPr>
        <w:t>wykonującymi czynności fizyczne</w:t>
      </w:r>
      <w:r w:rsidR="00744A74" w:rsidRPr="00744A74">
        <w:rPr>
          <w:rFonts w:ascii="Times New Roman" w:hAnsi="Times New Roman" w:cs="Times New Roman"/>
          <w:sz w:val="24"/>
          <w:szCs w:val="24"/>
        </w:rPr>
        <w:t xml:space="preserve"> </w:t>
      </w:r>
      <w:r w:rsidR="00AB1A31" w:rsidRPr="00744A74">
        <w:rPr>
          <w:rFonts w:ascii="Times New Roman" w:hAnsi="Times New Roman" w:cs="Times New Roman"/>
          <w:sz w:val="24"/>
          <w:szCs w:val="24"/>
        </w:rPr>
        <w:t xml:space="preserve">– w wysokości 2.000,00 zł - kara może być nakładana po raz kolejny jeżeli Wykonawca pomimo </w:t>
      </w:r>
      <w:r w:rsidR="00AB347A">
        <w:rPr>
          <w:rFonts w:ascii="Times New Roman" w:hAnsi="Times New Roman" w:cs="Times New Roman"/>
          <w:sz w:val="24"/>
          <w:szCs w:val="24"/>
        </w:rPr>
        <w:t xml:space="preserve">ponownego </w:t>
      </w:r>
      <w:r w:rsidR="00AB1A31" w:rsidRPr="00744A74">
        <w:rPr>
          <w:rFonts w:ascii="Times New Roman" w:hAnsi="Times New Roman" w:cs="Times New Roman"/>
          <w:sz w:val="24"/>
          <w:szCs w:val="24"/>
        </w:rPr>
        <w:t xml:space="preserve">wezwania ze strony Zamawiającego nadal nie przedkłada kopii umów; z zastrzeżeniem § </w:t>
      </w:r>
      <w:r w:rsidR="00AB1A31" w:rsidRPr="00541486">
        <w:rPr>
          <w:rFonts w:ascii="Times New Roman" w:hAnsi="Times New Roman" w:cs="Times New Roman"/>
          <w:sz w:val="24"/>
          <w:szCs w:val="24"/>
        </w:rPr>
        <w:t>1</w:t>
      </w:r>
      <w:r w:rsidR="00AB347A" w:rsidRPr="00541486">
        <w:rPr>
          <w:rFonts w:ascii="Times New Roman" w:hAnsi="Times New Roman" w:cs="Times New Roman"/>
          <w:sz w:val="24"/>
          <w:szCs w:val="24"/>
        </w:rPr>
        <w:t>7</w:t>
      </w:r>
      <w:r w:rsidR="00AB1A31" w:rsidRPr="00541486">
        <w:rPr>
          <w:rFonts w:ascii="Times New Roman" w:hAnsi="Times New Roman" w:cs="Times New Roman"/>
          <w:sz w:val="24"/>
          <w:szCs w:val="24"/>
        </w:rPr>
        <w:t xml:space="preserve"> ust. 3 pkt.</w:t>
      </w:r>
      <w:r w:rsidR="00A609B9" w:rsidRPr="00541486">
        <w:rPr>
          <w:rFonts w:ascii="Times New Roman" w:hAnsi="Times New Roman" w:cs="Times New Roman"/>
          <w:sz w:val="24"/>
          <w:szCs w:val="24"/>
        </w:rPr>
        <w:t xml:space="preserve"> f</w:t>
      </w:r>
      <w:r w:rsidR="00AB1A31" w:rsidRPr="00744A74">
        <w:rPr>
          <w:rFonts w:ascii="Times New Roman" w:hAnsi="Times New Roman" w:cs="Times New Roman"/>
          <w:sz w:val="24"/>
          <w:szCs w:val="24"/>
        </w:rPr>
        <w:t xml:space="preserve">  </w:t>
      </w:r>
    </w:p>
    <w:p w:rsidR="00B32F7A" w:rsidRPr="007F40B8" w:rsidRDefault="00B32F7A" w:rsidP="0006463A">
      <w:pPr>
        <w:pStyle w:val="Bezodstpw"/>
        <w:numPr>
          <w:ilvl w:val="0"/>
          <w:numId w:val="14"/>
        </w:numPr>
        <w:spacing w:before="120"/>
        <w:ind w:left="357" w:hanging="357"/>
        <w:jc w:val="both"/>
        <w:rPr>
          <w:rFonts w:ascii="Times New Roman" w:hAnsi="Times New Roman" w:cs="Times New Roman"/>
          <w:sz w:val="24"/>
          <w:szCs w:val="24"/>
        </w:rPr>
      </w:pPr>
      <w:r w:rsidRPr="007F40B8">
        <w:rPr>
          <w:rFonts w:ascii="Times New Roman" w:hAnsi="Times New Roman" w:cs="Times New Roman"/>
          <w:sz w:val="24"/>
          <w:szCs w:val="24"/>
        </w:rPr>
        <w:t>Jeżeli kara umowna z któregokolwiek tytu</w:t>
      </w:r>
      <w:r w:rsidRPr="000E64A7">
        <w:rPr>
          <w:rFonts w:ascii="Times New Roman" w:hAnsi="Times New Roman" w:cs="Times New Roman"/>
          <w:sz w:val="24"/>
          <w:szCs w:val="24"/>
        </w:rPr>
        <w:t>łu</w:t>
      </w:r>
      <w:r w:rsidRPr="007F40B8">
        <w:rPr>
          <w:rFonts w:ascii="Times New Roman" w:hAnsi="Times New Roman" w:cs="Times New Roman"/>
          <w:sz w:val="24"/>
          <w:szCs w:val="24"/>
        </w:rPr>
        <w:t xml:space="preserve"> wymienionego w </w:t>
      </w:r>
      <w:r w:rsidR="00C42E07">
        <w:rPr>
          <w:rFonts w:ascii="Times New Roman" w:hAnsi="Times New Roman" w:cs="Times New Roman"/>
          <w:sz w:val="24"/>
          <w:szCs w:val="24"/>
        </w:rPr>
        <w:t>ust</w:t>
      </w:r>
      <w:r w:rsidRPr="007F40B8">
        <w:rPr>
          <w:rFonts w:ascii="Times New Roman" w:hAnsi="Times New Roman" w:cs="Times New Roman"/>
          <w:sz w:val="24"/>
          <w:szCs w:val="24"/>
        </w:rPr>
        <w:t>.</w:t>
      </w:r>
      <w:r w:rsidR="00C42E07">
        <w:rPr>
          <w:rFonts w:ascii="Times New Roman" w:hAnsi="Times New Roman" w:cs="Times New Roman"/>
          <w:sz w:val="24"/>
          <w:szCs w:val="24"/>
        </w:rPr>
        <w:t xml:space="preserve"> 1</w:t>
      </w:r>
      <w:r w:rsidRPr="007F40B8">
        <w:rPr>
          <w:rFonts w:ascii="Times New Roman" w:hAnsi="Times New Roman" w:cs="Times New Roman"/>
          <w:sz w:val="24"/>
          <w:szCs w:val="24"/>
        </w:rPr>
        <w:t xml:space="preserve"> nie pokrywa poniesionej szkody, to Zamawiający może dochodzić odszkodowania uzupełniającego na zasadach ogólnych określonych przepisami Kodeksu cywilnego</w:t>
      </w:r>
    </w:p>
    <w:p w:rsidR="00A12052" w:rsidRPr="00511D06" w:rsidRDefault="00A12052" w:rsidP="0006463A">
      <w:pPr>
        <w:pStyle w:val="Bezodstpw"/>
        <w:numPr>
          <w:ilvl w:val="0"/>
          <w:numId w:val="14"/>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Zamawiający zapłaci Wykonawcy karę umowną za odstąpienie od umowy przez Wykonawcę z przyczyn, za które ponosi odpowiedzi</w:t>
      </w:r>
      <w:r w:rsidR="00C42E07">
        <w:rPr>
          <w:rFonts w:ascii="Times New Roman" w:hAnsi="Times New Roman" w:cs="Times New Roman"/>
          <w:sz w:val="24"/>
          <w:szCs w:val="24"/>
        </w:rPr>
        <w:t>alność Zamawiający w wysokości 2</w:t>
      </w:r>
      <w:r w:rsidRPr="00511D06">
        <w:rPr>
          <w:rFonts w:ascii="Times New Roman" w:hAnsi="Times New Roman" w:cs="Times New Roman"/>
          <w:sz w:val="24"/>
          <w:szCs w:val="24"/>
        </w:rPr>
        <w:t xml:space="preserve">0 % wynagrodzenia umownego za wykonanie przedmiotu umowy. </w:t>
      </w:r>
    </w:p>
    <w:p w:rsidR="007F40B8" w:rsidRDefault="00A12052" w:rsidP="007F40B8">
      <w:pPr>
        <w:pStyle w:val="Bezodstpw"/>
        <w:numPr>
          <w:ilvl w:val="0"/>
          <w:numId w:val="14"/>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Obowiązek zapłaty przez Wykonawcę kary umownej nie wyłącza zobowiązania Wykonawcy do naprawienia szkody poniesionej przez Zamawiającego w pełnej wysokości.</w:t>
      </w:r>
    </w:p>
    <w:p w:rsidR="000B7556" w:rsidRPr="007F40B8" w:rsidRDefault="000B7556" w:rsidP="007F40B8">
      <w:pPr>
        <w:pStyle w:val="Bezodstpw"/>
        <w:numPr>
          <w:ilvl w:val="0"/>
          <w:numId w:val="14"/>
        </w:numPr>
        <w:spacing w:before="120"/>
        <w:ind w:left="357" w:hanging="357"/>
        <w:jc w:val="both"/>
        <w:rPr>
          <w:rFonts w:ascii="Times New Roman" w:hAnsi="Times New Roman" w:cs="Times New Roman"/>
          <w:sz w:val="24"/>
          <w:szCs w:val="24"/>
        </w:rPr>
      </w:pPr>
      <w:r w:rsidRPr="007F40B8">
        <w:rPr>
          <w:rFonts w:ascii="Times New Roman" w:hAnsi="Times New Roman" w:cs="Times New Roman"/>
          <w:sz w:val="24"/>
          <w:szCs w:val="24"/>
        </w:rPr>
        <w:t>Kara umowna z tytułu zwłoki przysługuje za każdy rozpoczęty dzień zwłoki i jest wymagalna od dnia następnego po upływie terminu jej zapłaty.</w:t>
      </w:r>
    </w:p>
    <w:p w:rsidR="00A12052" w:rsidRDefault="00A12052" w:rsidP="00DD108B">
      <w:pPr>
        <w:pStyle w:val="Bezodstpw"/>
        <w:ind w:left="360"/>
        <w:jc w:val="center"/>
        <w:rPr>
          <w:rFonts w:ascii="Times New Roman" w:hAnsi="Times New Roman" w:cs="Times New Roman"/>
          <w:bCs/>
          <w:sz w:val="24"/>
          <w:szCs w:val="24"/>
        </w:rPr>
      </w:pPr>
    </w:p>
    <w:p w:rsidR="00A12052" w:rsidRDefault="00AB1A31" w:rsidP="005321E8">
      <w:pPr>
        <w:pStyle w:val="Bezodstpw"/>
        <w:jc w:val="center"/>
        <w:rPr>
          <w:rFonts w:ascii="Times New Roman" w:hAnsi="Times New Roman" w:cs="Times New Roman"/>
          <w:sz w:val="24"/>
          <w:szCs w:val="24"/>
        </w:rPr>
      </w:pPr>
      <w:r>
        <w:rPr>
          <w:rFonts w:ascii="Times New Roman" w:hAnsi="Times New Roman" w:cs="Times New Roman"/>
          <w:sz w:val="24"/>
          <w:szCs w:val="24"/>
        </w:rPr>
        <w:t>§ 1</w:t>
      </w:r>
      <w:r w:rsidR="00C42E07">
        <w:rPr>
          <w:rFonts w:ascii="Times New Roman" w:hAnsi="Times New Roman" w:cs="Times New Roman"/>
          <w:sz w:val="24"/>
          <w:szCs w:val="24"/>
        </w:rPr>
        <w:t>7</w:t>
      </w:r>
    </w:p>
    <w:p w:rsidR="00AB1A31" w:rsidRDefault="00AB1A31" w:rsidP="005321E8">
      <w:pPr>
        <w:pStyle w:val="Bezodstpw"/>
        <w:jc w:val="center"/>
        <w:rPr>
          <w:rFonts w:ascii="Times New Roman" w:hAnsi="Times New Roman" w:cs="Times New Roman"/>
          <w:sz w:val="24"/>
          <w:szCs w:val="24"/>
        </w:rPr>
      </w:pPr>
      <w:r>
        <w:rPr>
          <w:rFonts w:ascii="Times New Roman" w:hAnsi="Times New Roman" w:cs="Times New Roman"/>
          <w:sz w:val="24"/>
          <w:szCs w:val="24"/>
        </w:rPr>
        <w:t>Odstąpienie od umowy</w:t>
      </w:r>
    </w:p>
    <w:p w:rsidR="00A12052" w:rsidRPr="00511D06" w:rsidRDefault="00A12052" w:rsidP="0006463A">
      <w:pPr>
        <w:pStyle w:val="Bezodstpw"/>
        <w:numPr>
          <w:ilvl w:val="0"/>
          <w:numId w:val="15"/>
        </w:numPr>
        <w:spacing w:line="276" w:lineRule="auto"/>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t>Stronom niniejszej umowy przysługuje prawo odstąpienia od umowy zgodnie z przepisami Kodeksu cywilnego oraz w wypadkach określonych w niniejszej umowie.</w:t>
      </w:r>
    </w:p>
    <w:p w:rsidR="00A12052" w:rsidRPr="00511D06" w:rsidRDefault="00A12052" w:rsidP="0006463A">
      <w:pPr>
        <w:pStyle w:val="Bezodstpw"/>
        <w:numPr>
          <w:ilvl w:val="0"/>
          <w:numId w:val="15"/>
        </w:numPr>
        <w:spacing w:before="120" w:line="276" w:lineRule="auto"/>
        <w:ind w:left="284" w:hanging="284"/>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t xml:space="preserve">Dopóki przedmiot umowy nie został wykonany Zamawiający może w każdej chwili odstąpić od umowy. W takim wypadku wynagrodzenie zostanie wypłacone na zasadach określonych w Kodeksie cywilnym. </w:t>
      </w:r>
    </w:p>
    <w:p w:rsidR="00A12052" w:rsidRPr="00511D06" w:rsidRDefault="00A12052" w:rsidP="0006463A">
      <w:pPr>
        <w:pStyle w:val="Bezodstpw"/>
        <w:numPr>
          <w:ilvl w:val="0"/>
          <w:numId w:val="15"/>
        </w:numPr>
        <w:spacing w:before="120" w:line="276" w:lineRule="auto"/>
        <w:ind w:left="284" w:hanging="284"/>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t>Zamawiający ma prawo odstąpić od umowy z winy Wykonawcy w szczególności, gdy:</w:t>
      </w:r>
    </w:p>
    <w:p w:rsidR="00A12052" w:rsidRPr="00511D06" w:rsidRDefault="00A12052" w:rsidP="0006463A">
      <w:pPr>
        <w:numPr>
          <w:ilvl w:val="0"/>
          <w:numId w:val="9"/>
        </w:numPr>
        <w:rPr>
          <w:bCs/>
          <w:lang w:eastAsia="en-US"/>
        </w:rPr>
      </w:pPr>
      <w:r w:rsidRPr="00511D06">
        <w:rPr>
          <w:lang w:eastAsia="ar-SA"/>
        </w:rPr>
        <w:t xml:space="preserve">Wykonawca z powodów niezależnych od Zamawiającego opóźnia się z wykonaniem przedmiotu umowy </w:t>
      </w:r>
      <w:r w:rsidRPr="00511D06">
        <w:rPr>
          <w:bCs/>
          <w:lang w:eastAsia="en-US"/>
        </w:rPr>
        <w:t>tak dalece, iż nie jest prawdopodobne, aby zakończono inwestycję w umówionym terminie.</w:t>
      </w:r>
    </w:p>
    <w:p w:rsidR="00A12052" w:rsidRPr="00511D06" w:rsidRDefault="00A12052" w:rsidP="0006463A">
      <w:pPr>
        <w:numPr>
          <w:ilvl w:val="0"/>
          <w:numId w:val="9"/>
        </w:numPr>
        <w:tabs>
          <w:tab w:val="clear" w:pos="709"/>
          <w:tab w:val="left" w:pos="426"/>
        </w:tabs>
        <w:suppressAutoHyphens/>
        <w:ind w:left="720" w:hanging="360"/>
        <w:jc w:val="both"/>
        <w:rPr>
          <w:lang w:eastAsia="ar-SA"/>
        </w:rPr>
      </w:pPr>
      <w:r w:rsidRPr="00511D06">
        <w:rPr>
          <w:lang w:eastAsia="ar-SA"/>
        </w:rPr>
        <w:t>złożono wobec Wykonawcy wniosek o ogłoszenie upadłości, ogłoszono upadłość lub likwidację Wykonawcy,</w:t>
      </w:r>
    </w:p>
    <w:p w:rsidR="00A12052" w:rsidRPr="00511D06" w:rsidRDefault="00A12052" w:rsidP="0006463A">
      <w:pPr>
        <w:numPr>
          <w:ilvl w:val="0"/>
          <w:numId w:val="9"/>
        </w:numPr>
        <w:tabs>
          <w:tab w:val="clear" w:pos="709"/>
          <w:tab w:val="left" w:pos="284"/>
        </w:tabs>
        <w:suppressAutoHyphens/>
        <w:jc w:val="both"/>
      </w:pPr>
      <w:r w:rsidRPr="00511D06">
        <w:rPr>
          <w:lang w:eastAsia="ar-SA"/>
        </w:rPr>
        <w:t>wszczęto wobec Wykonawcy postępowanie egzekucyjne,</w:t>
      </w:r>
    </w:p>
    <w:p w:rsidR="00A12052" w:rsidRPr="00511D06" w:rsidRDefault="00A12052" w:rsidP="0006463A">
      <w:pPr>
        <w:numPr>
          <w:ilvl w:val="0"/>
          <w:numId w:val="9"/>
        </w:numPr>
        <w:tabs>
          <w:tab w:val="clear" w:pos="709"/>
          <w:tab w:val="left" w:pos="720"/>
        </w:tabs>
        <w:suppressAutoHyphens/>
        <w:jc w:val="both"/>
      </w:pPr>
      <w:r w:rsidRPr="00511D06">
        <w:rPr>
          <w:lang w:eastAsia="ar-SA"/>
        </w:rPr>
        <w:t xml:space="preserve"> wykonawca nie reguluje swoich płatności wobec podwykonawców.</w:t>
      </w:r>
    </w:p>
    <w:p w:rsidR="00A12052" w:rsidRDefault="00A12052" w:rsidP="0006463A">
      <w:pPr>
        <w:numPr>
          <w:ilvl w:val="0"/>
          <w:numId w:val="9"/>
        </w:numPr>
        <w:tabs>
          <w:tab w:val="clear" w:pos="709"/>
        </w:tabs>
        <w:rPr>
          <w:bCs/>
          <w:lang w:eastAsia="en-US"/>
        </w:rPr>
      </w:pPr>
      <w:r w:rsidRPr="00511D06">
        <w:rPr>
          <w:bCs/>
          <w:lang w:eastAsia="en-US"/>
        </w:rPr>
        <w:t>Wykonawca realizuje inwestycję w sposób sprze</w:t>
      </w:r>
      <w:r w:rsidR="00A609B9">
        <w:rPr>
          <w:bCs/>
          <w:lang w:eastAsia="en-US"/>
        </w:rPr>
        <w:t>czny z treścią niniejszej umowy,</w:t>
      </w:r>
    </w:p>
    <w:p w:rsidR="00C42E07" w:rsidRPr="00C42E07" w:rsidRDefault="00541486" w:rsidP="00C42E07">
      <w:pPr>
        <w:numPr>
          <w:ilvl w:val="0"/>
          <w:numId w:val="9"/>
        </w:numPr>
        <w:tabs>
          <w:tab w:val="clear" w:pos="709"/>
        </w:tabs>
        <w:jc w:val="both"/>
        <w:rPr>
          <w:bCs/>
          <w:lang w:eastAsia="en-US"/>
        </w:rPr>
      </w:pPr>
      <w:r>
        <w:t>W przypadku trzykrotnego bezskutecznego wezwania do złożenia zanonimizowanych kopii umów o pracę, Zamawiającemu niezależnie od naliczania kry umownej, przysługuje prawo odstąpienia od umowy z przyczyn leżących po stronie Wykonawcy</w:t>
      </w:r>
      <w:r w:rsidR="00C42E07">
        <w:t>.</w:t>
      </w:r>
    </w:p>
    <w:p w:rsidR="00A12052" w:rsidRPr="00511D06" w:rsidRDefault="00A12052" w:rsidP="0006463A">
      <w:pPr>
        <w:numPr>
          <w:ilvl w:val="0"/>
          <w:numId w:val="15"/>
        </w:numPr>
        <w:suppressAutoHyphens/>
        <w:spacing w:before="120"/>
        <w:ind w:left="284" w:hanging="284"/>
        <w:jc w:val="both"/>
      </w:pPr>
      <w:r w:rsidRPr="00511D06">
        <w:t xml:space="preserve">W przypadku odstąpienia od umowy przez Zamawiającego z przyczyn leżących po stronie Wykonawcy, Zamawiający może dochodzić od Wykonawcy różnicy pomiędzy umówionym wynagrodzeniem wynikającym z niniejszej umowy a wynagrodzeniem </w:t>
      </w:r>
      <w:r w:rsidRPr="00511D06">
        <w:lastRenderedPageBreak/>
        <w:t>zapłaconym innemu wykonawcy za wykonanie przedmiotu umowy w związku z odstąpieniem. Nie pozbawia to Zamawiającego prawa do dochodzenia odszkodowania za wszelkie inne szkody na zasadach ogólnych.</w:t>
      </w:r>
    </w:p>
    <w:p w:rsidR="00A12052" w:rsidRPr="00511D06" w:rsidRDefault="00A12052" w:rsidP="0006463A">
      <w:pPr>
        <w:pStyle w:val="Akapitzlist"/>
        <w:numPr>
          <w:ilvl w:val="0"/>
          <w:numId w:val="15"/>
        </w:numPr>
        <w:spacing w:before="120" w:after="0" w:line="240" w:lineRule="auto"/>
        <w:jc w:val="both"/>
        <w:rPr>
          <w:szCs w:val="24"/>
        </w:rPr>
      </w:pPr>
      <w:r w:rsidRPr="00511D06">
        <w:rPr>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A12052" w:rsidRPr="00511D06" w:rsidRDefault="00A12052" w:rsidP="0006463A">
      <w:pPr>
        <w:numPr>
          <w:ilvl w:val="0"/>
          <w:numId w:val="15"/>
        </w:numPr>
        <w:suppressAutoHyphens/>
        <w:spacing w:before="120"/>
        <w:ind w:left="284" w:hanging="284"/>
        <w:jc w:val="both"/>
      </w:pPr>
      <w:r w:rsidRPr="00511D06">
        <w:rPr>
          <w:lang w:eastAsia="ar-SA"/>
        </w:rPr>
        <w:t>W razie odstąpienia od umowy, Wykonawca jest zobowiązany:</w:t>
      </w:r>
    </w:p>
    <w:p w:rsidR="00A12052" w:rsidRPr="00511D06" w:rsidRDefault="00A12052" w:rsidP="0006463A">
      <w:pPr>
        <w:numPr>
          <w:ilvl w:val="0"/>
          <w:numId w:val="8"/>
        </w:numPr>
        <w:tabs>
          <w:tab w:val="clear" w:pos="707"/>
          <w:tab w:val="left" w:pos="709"/>
        </w:tabs>
        <w:suppressAutoHyphens/>
        <w:ind w:left="709"/>
        <w:jc w:val="both"/>
        <w:rPr>
          <w:lang w:eastAsia="ar-SA"/>
        </w:rPr>
      </w:pPr>
      <w:r w:rsidRPr="00511D06">
        <w:rPr>
          <w:lang w:eastAsia="ar-SA"/>
        </w:rPr>
        <w:t>sporządzić przy udziale Zamawi</w:t>
      </w:r>
      <w:r>
        <w:rPr>
          <w:lang w:eastAsia="ar-SA"/>
        </w:rPr>
        <w:t xml:space="preserve">ającego protokół inwentaryzacji prac </w:t>
      </w:r>
      <w:r w:rsidRPr="00511D06">
        <w:rPr>
          <w:lang w:eastAsia="ar-SA"/>
        </w:rPr>
        <w:t>w toku na dzień odstąpienia od umowy,</w:t>
      </w:r>
    </w:p>
    <w:p w:rsidR="00A12052" w:rsidRPr="00511D06" w:rsidRDefault="00A12052" w:rsidP="0006463A">
      <w:pPr>
        <w:numPr>
          <w:ilvl w:val="0"/>
          <w:numId w:val="8"/>
        </w:numPr>
        <w:tabs>
          <w:tab w:val="clear" w:pos="707"/>
          <w:tab w:val="left" w:pos="709"/>
        </w:tabs>
        <w:suppressAutoHyphens/>
        <w:ind w:left="709"/>
        <w:jc w:val="both"/>
        <w:rPr>
          <w:lang w:eastAsia="ar-SA"/>
        </w:rPr>
      </w:pPr>
      <w:r w:rsidRPr="00511D06">
        <w:rPr>
          <w:lang w:eastAsia="ar-SA"/>
        </w:rPr>
        <w:t xml:space="preserve">zabezpieczyć przerwane </w:t>
      </w:r>
      <w:r>
        <w:rPr>
          <w:lang w:eastAsia="ar-SA"/>
        </w:rPr>
        <w:t>prace</w:t>
      </w:r>
      <w:r w:rsidRPr="00511D06">
        <w:rPr>
          <w:lang w:eastAsia="ar-SA"/>
        </w:rPr>
        <w:t>,</w:t>
      </w:r>
    </w:p>
    <w:p w:rsidR="00A12052" w:rsidRPr="00511D06" w:rsidRDefault="00A12052" w:rsidP="0006463A">
      <w:pPr>
        <w:numPr>
          <w:ilvl w:val="0"/>
          <w:numId w:val="8"/>
        </w:numPr>
        <w:tabs>
          <w:tab w:val="clear" w:pos="707"/>
          <w:tab w:val="left" w:pos="709"/>
        </w:tabs>
        <w:suppressAutoHyphens/>
        <w:ind w:left="709"/>
        <w:jc w:val="both"/>
        <w:rPr>
          <w:lang w:eastAsia="ar-SA"/>
        </w:rPr>
      </w:pPr>
      <w:r w:rsidRPr="00511D06">
        <w:rPr>
          <w:lang w:eastAsia="ar-SA"/>
        </w:rPr>
        <w:t>sporządzić przy udziale Zamawiającego wykaz znajdujących się na terenie budowy materiałów, maszyn i urządzeń.</w:t>
      </w:r>
    </w:p>
    <w:p w:rsidR="00A12052" w:rsidRPr="00511D06" w:rsidRDefault="00A12052" w:rsidP="0006463A">
      <w:pPr>
        <w:pStyle w:val="Akapitzlist"/>
        <w:numPr>
          <w:ilvl w:val="0"/>
          <w:numId w:val="15"/>
        </w:numPr>
        <w:spacing w:before="120" w:after="0" w:line="240" w:lineRule="auto"/>
        <w:ind w:left="284" w:hanging="284"/>
        <w:rPr>
          <w:szCs w:val="24"/>
          <w:lang w:eastAsia="ar-SA"/>
        </w:rPr>
      </w:pPr>
      <w:r w:rsidRPr="00511D06">
        <w:rPr>
          <w:szCs w:val="24"/>
          <w:lang w:eastAsia="ar-SA"/>
        </w:rPr>
        <w:t>Strony rozliczą roboty wykonane do momentu odstąpienia od umowy, w oparciu o zapisy umowy.</w:t>
      </w:r>
    </w:p>
    <w:p w:rsidR="00A12052" w:rsidRPr="00511D06" w:rsidRDefault="00A12052" w:rsidP="0006463A">
      <w:pPr>
        <w:pStyle w:val="Akapitzlist"/>
        <w:numPr>
          <w:ilvl w:val="0"/>
          <w:numId w:val="15"/>
        </w:numPr>
        <w:spacing w:before="120" w:after="0" w:line="240" w:lineRule="auto"/>
        <w:ind w:left="284" w:hanging="284"/>
        <w:jc w:val="both"/>
        <w:rPr>
          <w:szCs w:val="24"/>
        </w:rPr>
      </w:pPr>
      <w:r w:rsidRPr="00511D06">
        <w:rPr>
          <w:szCs w:val="24"/>
          <w:lang w:eastAsia="ar-SA"/>
        </w:rPr>
        <w:t>Odstąpienie od umowy wymaga dla swej skuteczności formy pisemnej.</w:t>
      </w:r>
      <w:r w:rsidRPr="00511D06">
        <w:rPr>
          <w:szCs w:val="24"/>
        </w:rPr>
        <w:t xml:space="preserve"> </w:t>
      </w:r>
    </w:p>
    <w:p w:rsidR="00DB7FE8" w:rsidRPr="00511D06" w:rsidRDefault="00DB7FE8" w:rsidP="00DD108B">
      <w:pPr>
        <w:pStyle w:val="Bezodstpw"/>
        <w:jc w:val="center"/>
        <w:rPr>
          <w:rFonts w:ascii="Times New Roman" w:hAnsi="Times New Roman" w:cs="Times New Roman"/>
          <w:sz w:val="24"/>
          <w:szCs w:val="24"/>
        </w:rPr>
      </w:pPr>
    </w:p>
    <w:p w:rsidR="00A12052" w:rsidRPr="00511D06" w:rsidRDefault="00C42E07" w:rsidP="00DD108B">
      <w:pPr>
        <w:pStyle w:val="Bezodstpw"/>
        <w:jc w:val="center"/>
        <w:rPr>
          <w:rFonts w:ascii="Times New Roman" w:hAnsi="Times New Roman" w:cs="Times New Roman"/>
          <w:sz w:val="24"/>
          <w:szCs w:val="24"/>
        </w:rPr>
      </w:pPr>
      <w:r>
        <w:rPr>
          <w:rFonts w:ascii="Times New Roman" w:hAnsi="Times New Roman" w:cs="Times New Roman"/>
          <w:sz w:val="24"/>
          <w:szCs w:val="24"/>
        </w:rPr>
        <w:t>§ 18</w:t>
      </w:r>
    </w:p>
    <w:p w:rsidR="00A12052" w:rsidRPr="00511D06" w:rsidRDefault="00A12052" w:rsidP="00DD108B">
      <w:pPr>
        <w:pStyle w:val="Bezodstpw"/>
        <w:jc w:val="center"/>
        <w:rPr>
          <w:rFonts w:ascii="Times New Roman" w:hAnsi="Times New Roman" w:cs="Times New Roman"/>
          <w:sz w:val="24"/>
          <w:szCs w:val="24"/>
        </w:rPr>
      </w:pPr>
      <w:r w:rsidRPr="00511D06">
        <w:rPr>
          <w:rFonts w:ascii="Times New Roman" w:hAnsi="Times New Roman" w:cs="Times New Roman"/>
          <w:sz w:val="24"/>
          <w:szCs w:val="24"/>
        </w:rPr>
        <w:t>Zmiany w umowie</w:t>
      </w:r>
    </w:p>
    <w:p w:rsidR="00EA3E85" w:rsidRPr="00511D06" w:rsidRDefault="004E3266" w:rsidP="001A68B4">
      <w:pPr>
        <w:pStyle w:val="Bezodstpw"/>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 </w:t>
      </w:r>
      <w:r w:rsidR="00EA3E85" w:rsidRPr="00511D06">
        <w:rPr>
          <w:rFonts w:ascii="Times New Roman" w:hAnsi="Times New Roman" w:cs="Times New Roman"/>
          <w:sz w:val="24"/>
          <w:szCs w:val="24"/>
          <w:lang w:eastAsia="pl-PL"/>
        </w:rPr>
        <w:t>Zmiany niniejszej umowy dopuszczone są w granicach unormowania art. 144 ustawy Prawo zamówień publicznych za zgodą Zamawiającego, w niżej wymienionych przypadkach:</w:t>
      </w:r>
    </w:p>
    <w:p w:rsidR="00EA3E85" w:rsidRPr="00511D06" w:rsidRDefault="00EA3E85" w:rsidP="00EA3E85">
      <w:pPr>
        <w:pStyle w:val="Bezodstpw"/>
        <w:spacing w:after="120"/>
        <w:ind w:left="340"/>
        <w:jc w:val="both"/>
        <w:rPr>
          <w:rFonts w:ascii="Times New Roman" w:hAnsi="Times New Roman" w:cs="Times New Roman"/>
          <w:sz w:val="24"/>
          <w:szCs w:val="24"/>
          <w:lang w:eastAsia="pl-PL"/>
        </w:rPr>
      </w:pPr>
      <w:r w:rsidRPr="00511D06">
        <w:rPr>
          <w:rFonts w:ascii="Times New Roman" w:hAnsi="Times New Roman" w:cs="Times New Roman"/>
          <w:sz w:val="24"/>
          <w:szCs w:val="24"/>
          <w:lang w:eastAsia="pl-PL"/>
        </w:rPr>
        <w:t>1) zmiany stawki podatku VAT,</w:t>
      </w:r>
    </w:p>
    <w:p w:rsidR="00EA3E85" w:rsidRPr="00511D06" w:rsidRDefault="00EA3E85" w:rsidP="00EA3E85">
      <w:pPr>
        <w:pStyle w:val="Bezodstpw"/>
        <w:spacing w:after="120"/>
        <w:ind w:left="340"/>
        <w:jc w:val="both"/>
        <w:rPr>
          <w:rFonts w:ascii="Times New Roman" w:hAnsi="Times New Roman" w:cs="Times New Roman"/>
          <w:sz w:val="24"/>
          <w:szCs w:val="24"/>
          <w:lang w:eastAsia="pl-PL"/>
        </w:rPr>
      </w:pPr>
      <w:r w:rsidRPr="00511D06">
        <w:rPr>
          <w:rFonts w:ascii="Times New Roman" w:hAnsi="Times New Roman" w:cs="Times New Roman"/>
          <w:sz w:val="24"/>
          <w:szCs w:val="24"/>
          <w:lang w:eastAsia="pl-PL"/>
        </w:rPr>
        <w:t>2) zmiany danych adresowych stron, ich rachunków bankowych bądź zmiany osób  wymienionych przez strony do realizacji umowy,</w:t>
      </w:r>
    </w:p>
    <w:p w:rsidR="00EA3E85" w:rsidRPr="00511D06" w:rsidRDefault="00EA3E85" w:rsidP="00EA3E85">
      <w:pPr>
        <w:pStyle w:val="Bezodstpw"/>
        <w:spacing w:after="120"/>
        <w:ind w:left="340"/>
        <w:jc w:val="both"/>
        <w:rPr>
          <w:rFonts w:ascii="Times New Roman" w:hAnsi="Times New Roman" w:cs="Times New Roman"/>
          <w:sz w:val="24"/>
          <w:szCs w:val="24"/>
        </w:rPr>
      </w:pPr>
      <w:r w:rsidRPr="00511D06">
        <w:rPr>
          <w:rFonts w:ascii="Times New Roman" w:hAnsi="Times New Roman" w:cs="Times New Roman"/>
          <w:sz w:val="24"/>
          <w:szCs w:val="24"/>
          <w:lang w:eastAsia="pl-PL"/>
        </w:rPr>
        <w:t>3) zmiany formy prawnej prowadzenia działalności gospodarczej przez Wykonawcę,</w:t>
      </w:r>
      <w:r w:rsidRPr="00511D06">
        <w:rPr>
          <w:rFonts w:ascii="Times New Roman" w:hAnsi="Times New Roman" w:cs="Times New Roman"/>
          <w:sz w:val="24"/>
          <w:szCs w:val="24"/>
          <w:lang w:eastAsia="pl-PL"/>
        </w:rPr>
        <w:br/>
        <w:t>4) z</w:t>
      </w:r>
      <w:r w:rsidRPr="00511D06">
        <w:rPr>
          <w:rFonts w:ascii="Times New Roman" w:hAnsi="Times New Roman" w:cs="Times New Roman"/>
          <w:sz w:val="24"/>
          <w:szCs w:val="24"/>
        </w:rPr>
        <w:t xml:space="preserve">miany terminu wykonania zadania w przypadku: </w:t>
      </w:r>
    </w:p>
    <w:p w:rsidR="00EA3E85" w:rsidRPr="00511D06" w:rsidRDefault="00EA3E85" w:rsidP="00EA3E85">
      <w:pPr>
        <w:pStyle w:val="Bezodstpw"/>
        <w:spacing w:after="120"/>
        <w:ind w:left="567"/>
        <w:jc w:val="both"/>
        <w:rPr>
          <w:rFonts w:ascii="Times New Roman" w:hAnsi="Times New Roman" w:cs="Times New Roman"/>
          <w:sz w:val="24"/>
          <w:szCs w:val="24"/>
        </w:rPr>
      </w:pPr>
      <w:r w:rsidRPr="00511D06">
        <w:rPr>
          <w:rFonts w:ascii="Times New Roman" w:hAnsi="Times New Roman" w:cs="Times New Roman"/>
          <w:sz w:val="24"/>
          <w:szCs w:val="24"/>
        </w:rPr>
        <w:t xml:space="preserve">a) wystąpienia nieprzewidzianych okoliczności, na które wykonawca nie ma wpływu (np. wystąpienie kolizji, niekorzystne warunki atmosferyczne, </w:t>
      </w:r>
      <w:r w:rsidR="00332DD2">
        <w:rPr>
          <w:rFonts w:ascii="Times New Roman" w:hAnsi="Times New Roman" w:cs="Times New Roman"/>
          <w:sz w:val="24"/>
          <w:szCs w:val="24"/>
        </w:rPr>
        <w:t xml:space="preserve">następstwo działań administracyjnych (np. konieczność uzyskania wyroku sądowego, innego orzeczenia sądu lub organu, którego konieczności nie przewidziano na etapie zawarcia umowy, niezawinione przez Wykonawcę wydłużenie procedury związanej z uzyskaniem zgody właściwego organu na prowadzenie robót), </w:t>
      </w:r>
      <w:r w:rsidRPr="00511D06">
        <w:rPr>
          <w:rFonts w:ascii="Times New Roman" w:hAnsi="Times New Roman" w:cs="Times New Roman"/>
          <w:sz w:val="24"/>
          <w:szCs w:val="24"/>
        </w:rPr>
        <w:t xml:space="preserve">ujawnienie niezidentyfikowanej przeszkody w gruncie itp.), </w:t>
      </w:r>
    </w:p>
    <w:p w:rsidR="00EA3E85" w:rsidRPr="00511D06" w:rsidRDefault="00EA3E85" w:rsidP="00EA3E85">
      <w:pPr>
        <w:pStyle w:val="Bezodstpw"/>
        <w:spacing w:after="120"/>
        <w:ind w:left="567"/>
        <w:jc w:val="both"/>
        <w:rPr>
          <w:rFonts w:ascii="Times New Roman" w:hAnsi="Times New Roman" w:cs="Times New Roman"/>
          <w:sz w:val="24"/>
          <w:szCs w:val="24"/>
        </w:rPr>
      </w:pPr>
      <w:r w:rsidRPr="00511D06">
        <w:rPr>
          <w:rFonts w:ascii="Times New Roman" w:hAnsi="Times New Roman" w:cs="Times New Roman"/>
          <w:sz w:val="24"/>
          <w:szCs w:val="24"/>
        </w:rPr>
        <w:t xml:space="preserve">b) wystąpienia konieczności wykonania </w:t>
      </w:r>
      <w:r>
        <w:rPr>
          <w:rFonts w:ascii="Times New Roman" w:hAnsi="Times New Roman" w:cs="Times New Roman"/>
          <w:sz w:val="24"/>
          <w:szCs w:val="24"/>
        </w:rPr>
        <w:t>robót</w:t>
      </w:r>
      <w:r w:rsidRPr="00511D06">
        <w:rPr>
          <w:rFonts w:ascii="Times New Roman" w:hAnsi="Times New Roman" w:cs="Times New Roman"/>
          <w:sz w:val="24"/>
          <w:szCs w:val="24"/>
        </w:rPr>
        <w:t xml:space="preserve"> dodatkowych,</w:t>
      </w:r>
    </w:p>
    <w:p w:rsidR="00EA3E85" w:rsidRPr="00511D06" w:rsidRDefault="00EA3E85" w:rsidP="00EA3E85">
      <w:pPr>
        <w:pStyle w:val="Bezodstpw"/>
        <w:spacing w:after="120"/>
        <w:ind w:left="567"/>
        <w:jc w:val="both"/>
        <w:rPr>
          <w:rFonts w:ascii="Times New Roman" w:hAnsi="Times New Roman" w:cs="Times New Roman"/>
          <w:sz w:val="24"/>
          <w:szCs w:val="24"/>
        </w:rPr>
      </w:pPr>
      <w:r w:rsidRPr="00511D06">
        <w:rPr>
          <w:rFonts w:ascii="Times New Roman" w:hAnsi="Times New Roman" w:cs="Times New Roman"/>
          <w:sz w:val="24"/>
          <w:szCs w:val="24"/>
        </w:rPr>
        <w:t>c)</w:t>
      </w:r>
      <w:r w:rsidRPr="00511D06">
        <w:rPr>
          <w:sz w:val="23"/>
          <w:szCs w:val="23"/>
        </w:rPr>
        <w:t xml:space="preserve"> </w:t>
      </w:r>
      <w:r w:rsidRPr="00511D06">
        <w:rPr>
          <w:rFonts w:ascii="Times New Roman" w:hAnsi="Times New Roman" w:cs="Times New Roman"/>
          <w:sz w:val="24"/>
          <w:szCs w:val="24"/>
        </w:rPr>
        <w:t xml:space="preserve">wystąpienia konieczności wprowadzenia zmiany </w:t>
      </w:r>
      <w:r w:rsidR="00457ECF">
        <w:rPr>
          <w:rFonts w:ascii="Times New Roman" w:hAnsi="Times New Roman" w:cs="Times New Roman"/>
          <w:sz w:val="24"/>
          <w:szCs w:val="24"/>
        </w:rPr>
        <w:t>dokumentacji</w:t>
      </w:r>
      <w:r w:rsidRPr="00511D06">
        <w:rPr>
          <w:rFonts w:ascii="Times New Roman" w:hAnsi="Times New Roman" w:cs="Times New Roman"/>
          <w:sz w:val="24"/>
          <w:szCs w:val="24"/>
        </w:rPr>
        <w:t xml:space="preserve"> w trakcie trwania prac budowlanych,</w:t>
      </w:r>
    </w:p>
    <w:p w:rsidR="00EA3E85" w:rsidRPr="00511D06" w:rsidRDefault="00EA3E85" w:rsidP="00EA3E85">
      <w:pPr>
        <w:pStyle w:val="Bezodstpw"/>
        <w:spacing w:after="120"/>
        <w:ind w:left="567"/>
        <w:jc w:val="both"/>
        <w:rPr>
          <w:rFonts w:ascii="Times New Roman" w:hAnsi="Times New Roman" w:cs="Times New Roman"/>
          <w:sz w:val="24"/>
          <w:szCs w:val="24"/>
        </w:rPr>
      </w:pPr>
      <w:r w:rsidRPr="00511D06">
        <w:rPr>
          <w:rFonts w:ascii="Times New Roman" w:hAnsi="Times New Roman" w:cs="Times New Roman"/>
          <w:sz w:val="24"/>
          <w:szCs w:val="24"/>
        </w:rPr>
        <w:t xml:space="preserve">d) konieczności wprowadzenia zmian w stosunku do dokumentacji projektowej na wykonanie robót zamiennych nie wykraczających poza zakres przedmiotu zamówienia, na uzasadniony wniosek Wykonawcy, Zamawiającego lub Projektanta, w sytuacji konieczności zwiększenia bezpieczeństwa realizacji robót budowlanych, usprawnienia procesu budowy bądź usunięcia wad ukrytych dokumentacji projektowej i uzyskania założonego efektu rzeczowego, </w:t>
      </w:r>
    </w:p>
    <w:p w:rsidR="00EA3E85" w:rsidRPr="00511D06" w:rsidRDefault="00EA3E85" w:rsidP="00EA3E85">
      <w:pPr>
        <w:pStyle w:val="Bezodstpw"/>
        <w:spacing w:after="120"/>
        <w:ind w:left="567"/>
        <w:jc w:val="both"/>
        <w:rPr>
          <w:rFonts w:ascii="Times New Roman" w:hAnsi="Times New Roman" w:cs="Times New Roman"/>
          <w:sz w:val="24"/>
          <w:szCs w:val="24"/>
          <w:lang w:eastAsia="pl-PL"/>
        </w:rPr>
      </w:pPr>
      <w:r>
        <w:rPr>
          <w:rFonts w:ascii="Times New Roman" w:hAnsi="Times New Roman" w:cs="Times New Roman"/>
          <w:sz w:val="23"/>
          <w:szCs w:val="23"/>
          <w:lang w:eastAsia="pl-PL"/>
        </w:rPr>
        <w:t xml:space="preserve">e) zmiany </w:t>
      </w:r>
      <w:r w:rsidRPr="00511D06">
        <w:rPr>
          <w:rFonts w:ascii="Times New Roman" w:hAnsi="Times New Roman" w:cs="Times New Roman"/>
          <w:sz w:val="23"/>
          <w:szCs w:val="23"/>
          <w:lang w:eastAsia="pl-PL"/>
        </w:rPr>
        <w:t>technologii wykonania robót (zmiany rozwiązań projektowych i materiałowych), na wniosek Wykonawcy lub Zamawiającego i pod warunkiem, że zmiana ta będzie korzystna dla Zamawiającego,</w:t>
      </w:r>
    </w:p>
    <w:p w:rsidR="00EA3E85" w:rsidRPr="00511D06" w:rsidRDefault="00EA3E85" w:rsidP="00EA3E85">
      <w:pPr>
        <w:pStyle w:val="Bezodstpw"/>
        <w:spacing w:after="120"/>
        <w:ind w:left="567"/>
        <w:jc w:val="both"/>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f</w:t>
      </w:r>
      <w:r w:rsidRPr="00511D06">
        <w:rPr>
          <w:rFonts w:ascii="Times New Roman" w:hAnsi="Times New Roman" w:cs="Times New Roman"/>
          <w:sz w:val="24"/>
          <w:szCs w:val="24"/>
          <w:lang w:eastAsia="pl-PL"/>
        </w:rPr>
        <w:t xml:space="preserve">) </w:t>
      </w:r>
      <w:r w:rsidRPr="00511D06">
        <w:rPr>
          <w:rFonts w:ascii="Times New Roman" w:hAnsi="Times New Roman" w:cs="Times New Roman"/>
          <w:sz w:val="24"/>
          <w:szCs w:val="24"/>
        </w:rPr>
        <w:t>zaistnienia konieczności wprowadzenia robót zamiennych np. z przyczyn technologicznych lub zaniechania części planowanych robót</w:t>
      </w:r>
    </w:p>
    <w:p w:rsidR="00EA3E85" w:rsidRDefault="00EA3E85" w:rsidP="00EA3E85">
      <w:pPr>
        <w:pStyle w:val="Bezodstpw"/>
        <w:spacing w:after="120"/>
        <w:ind w:left="567"/>
        <w:jc w:val="both"/>
        <w:rPr>
          <w:rFonts w:ascii="Times New Roman" w:hAnsi="Times New Roman" w:cs="Times New Roman"/>
          <w:sz w:val="24"/>
          <w:szCs w:val="24"/>
        </w:rPr>
      </w:pPr>
      <w:r>
        <w:rPr>
          <w:rFonts w:ascii="Times New Roman" w:hAnsi="Times New Roman" w:cs="Times New Roman"/>
          <w:sz w:val="24"/>
          <w:szCs w:val="24"/>
          <w:lang w:eastAsia="pl-PL"/>
        </w:rPr>
        <w:t>g</w:t>
      </w:r>
      <w:r w:rsidRPr="00511D06">
        <w:rPr>
          <w:rFonts w:ascii="Times New Roman" w:hAnsi="Times New Roman" w:cs="Times New Roman"/>
          <w:sz w:val="24"/>
          <w:szCs w:val="24"/>
          <w:lang w:eastAsia="pl-PL"/>
        </w:rPr>
        <w:t xml:space="preserve">) </w:t>
      </w:r>
      <w:r w:rsidRPr="00511D06">
        <w:rPr>
          <w:rFonts w:ascii="Times New Roman" w:hAnsi="Times New Roman" w:cs="Times New Roman"/>
          <w:sz w:val="24"/>
          <w:szCs w:val="24"/>
        </w:rPr>
        <w:t>zmiany technologii wykonania robót w uzasadnionych przypadkach</w:t>
      </w:r>
    </w:p>
    <w:p w:rsidR="00EA3E85" w:rsidRPr="00511D06" w:rsidRDefault="00EA3E85" w:rsidP="00EA3E85">
      <w:pPr>
        <w:pStyle w:val="Bezodstpw"/>
        <w:spacing w:after="120"/>
        <w:ind w:left="567"/>
        <w:jc w:val="both"/>
        <w:rPr>
          <w:rFonts w:ascii="Times New Roman" w:hAnsi="Times New Roman" w:cs="Times New Roman"/>
          <w:sz w:val="24"/>
          <w:szCs w:val="24"/>
        </w:rPr>
      </w:pPr>
      <w:r>
        <w:rPr>
          <w:rFonts w:ascii="Times New Roman" w:hAnsi="Times New Roman" w:cs="Times New Roman"/>
          <w:sz w:val="24"/>
          <w:szCs w:val="24"/>
        </w:rPr>
        <w:t>h) zmiany w zakresie zagospodarowania terenu (istotnych parametrów inwestycji) wprowadzonych przez Zamawiającego</w:t>
      </w:r>
    </w:p>
    <w:p w:rsidR="00EA3E85" w:rsidRDefault="00EA3E85" w:rsidP="00EA3E85">
      <w:pPr>
        <w:pStyle w:val="Bezodstpw"/>
        <w:spacing w:after="120"/>
        <w:ind w:left="360"/>
        <w:jc w:val="both"/>
        <w:rPr>
          <w:sz w:val="23"/>
          <w:szCs w:val="23"/>
        </w:rPr>
      </w:pPr>
      <w:r w:rsidRPr="00511D06">
        <w:rPr>
          <w:rFonts w:ascii="Times New Roman" w:hAnsi="Times New Roman" w:cs="Times New Roman"/>
          <w:sz w:val="24"/>
          <w:szCs w:val="24"/>
        </w:rPr>
        <w:t>5) Zmiany wynagrodzenia w przypadku zaistnienia okoliczności zawartych w ust. 1 pkt. 4 b-</w:t>
      </w:r>
      <w:r>
        <w:rPr>
          <w:rFonts w:ascii="Times New Roman" w:hAnsi="Times New Roman" w:cs="Times New Roman"/>
          <w:sz w:val="24"/>
          <w:szCs w:val="24"/>
        </w:rPr>
        <w:t>h</w:t>
      </w:r>
      <w:r w:rsidRPr="00511D06">
        <w:rPr>
          <w:rFonts w:ascii="Times New Roman" w:hAnsi="Times New Roman" w:cs="Times New Roman"/>
          <w:sz w:val="24"/>
          <w:szCs w:val="24"/>
        </w:rPr>
        <w:t>.</w:t>
      </w:r>
      <w:r w:rsidRPr="00511D06">
        <w:rPr>
          <w:sz w:val="23"/>
          <w:szCs w:val="23"/>
        </w:rPr>
        <w:t xml:space="preserve"> </w:t>
      </w:r>
    </w:p>
    <w:p w:rsidR="00EA3E85" w:rsidRPr="00785F64" w:rsidRDefault="00EA3E85" w:rsidP="00EA3E85">
      <w:pPr>
        <w:pStyle w:val="Bezodstpw"/>
        <w:spacing w:after="120"/>
        <w:ind w:left="360"/>
        <w:jc w:val="both"/>
        <w:rPr>
          <w:rFonts w:ascii="Times New Roman" w:hAnsi="Times New Roman" w:cs="Times New Roman"/>
          <w:sz w:val="24"/>
          <w:szCs w:val="24"/>
        </w:rPr>
      </w:pPr>
      <w:r w:rsidRPr="000E64A7">
        <w:rPr>
          <w:rFonts w:ascii="Times New Roman" w:hAnsi="Times New Roman" w:cs="Times New Roman"/>
          <w:sz w:val="24"/>
          <w:szCs w:val="24"/>
        </w:rPr>
        <w:t>6)</w:t>
      </w:r>
      <w:r>
        <w:rPr>
          <w:sz w:val="23"/>
          <w:szCs w:val="23"/>
        </w:rPr>
        <w:t xml:space="preserve"> </w:t>
      </w:r>
      <w:r w:rsidRPr="00785F64">
        <w:rPr>
          <w:rFonts w:ascii="Times New Roman" w:hAnsi="Times New Roman" w:cs="Times New Roman"/>
          <w:sz w:val="24"/>
          <w:szCs w:val="24"/>
        </w:rPr>
        <w:t>Zmiany zasad dotyczących płatności w uzasadnionych przypadkach</w:t>
      </w:r>
      <w:r>
        <w:rPr>
          <w:sz w:val="23"/>
          <w:szCs w:val="23"/>
        </w:rPr>
        <w:t xml:space="preserve"> </w:t>
      </w:r>
      <w:r w:rsidRPr="00785F64">
        <w:rPr>
          <w:rFonts w:ascii="Times New Roman" w:hAnsi="Times New Roman" w:cs="Times New Roman"/>
          <w:sz w:val="24"/>
          <w:szCs w:val="24"/>
        </w:rPr>
        <w:t>i za zgodą Zamawiającego</w:t>
      </w:r>
    </w:p>
    <w:p w:rsidR="000A237E" w:rsidRDefault="00EA3E85" w:rsidP="001A68B4">
      <w:pPr>
        <w:pStyle w:val="Bezodstpw"/>
        <w:spacing w:after="120"/>
        <w:ind w:left="426" w:hanging="426"/>
        <w:jc w:val="both"/>
        <w:rPr>
          <w:rFonts w:ascii="Times New Roman" w:hAnsi="Times New Roman" w:cs="Times New Roman"/>
          <w:sz w:val="24"/>
          <w:szCs w:val="24"/>
        </w:rPr>
      </w:pPr>
      <w:r>
        <w:rPr>
          <w:rFonts w:ascii="Times New Roman" w:hAnsi="Times New Roman" w:cs="Times New Roman"/>
          <w:sz w:val="24"/>
          <w:szCs w:val="24"/>
        </w:rPr>
        <w:t xml:space="preserve">      7) </w:t>
      </w:r>
      <w:r w:rsidRPr="000E64A7">
        <w:rPr>
          <w:rFonts w:ascii="Times New Roman" w:hAnsi="Times New Roman" w:cs="Times New Roman"/>
          <w:sz w:val="24"/>
          <w:szCs w:val="24"/>
        </w:rPr>
        <w:t xml:space="preserve">gdy zmiana umowy będzie konieczna na skutek zapisów ujętych w umowie </w:t>
      </w:r>
      <w:r>
        <w:rPr>
          <w:rFonts w:ascii="Times New Roman" w:hAnsi="Times New Roman" w:cs="Times New Roman"/>
          <w:sz w:val="24"/>
          <w:szCs w:val="24"/>
        </w:rPr>
        <w:t xml:space="preserve">                 </w:t>
      </w:r>
      <w:r w:rsidRPr="000E64A7">
        <w:rPr>
          <w:rFonts w:ascii="Times New Roman" w:hAnsi="Times New Roman" w:cs="Times New Roman"/>
          <w:sz w:val="24"/>
          <w:szCs w:val="24"/>
        </w:rPr>
        <w:t>o dofinansowanie</w:t>
      </w:r>
    </w:p>
    <w:p w:rsidR="004E3266" w:rsidRPr="004E3266" w:rsidRDefault="004E3266" w:rsidP="004E3266">
      <w:pPr>
        <w:pStyle w:val="Bezodstpw"/>
        <w:spacing w:after="120"/>
        <w:ind w:left="66"/>
        <w:jc w:val="both"/>
        <w:rPr>
          <w:rFonts w:ascii="Times New Roman" w:hAnsi="Times New Roman" w:cs="Times New Roman"/>
          <w:sz w:val="24"/>
          <w:szCs w:val="24"/>
          <w:lang w:eastAsia="pl-PL"/>
        </w:rPr>
      </w:pPr>
      <w:r>
        <w:rPr>
          <w:rFonts w:ascii="Times New Roman" w:hAnsi="Times New Roman" w:cs="Times New Roman"/>
          <w:sz w:val="24"/>
          <w:szCs w:val="24"/>
        </w:rPr>
        <w:t xml:space="preserve"> </w:t>
      </w:r>
    </w:p>
    <w:p w:rsidR="00A12052" w:rsidRPr="00511D06" w:rsidRDefault="000E64A7" w:rsidP="00DD108B">
      <w:pPr>
        <w:pStyle w:val="Bezodstpw"/>
        <w:jc w:val="center"/>
        <w:rPr>
          <w:rFonts w:ascii="Times New Roman" w:hAnsi="Times New Roman" w:cs="Times New Roman"/>
          <w:sz w:val="24"/>
          <w:szCs w:val="24"/>
        </w:rPr>
      </w:pPr>
      <w:r>
        <w:rPr>
          <w:rFonts w:ascii="Times New Roman" w:hAnsi="Times New Roman" w:cs="Times New Roman"/>
          <w:sz w:val="24"/>
          <w:szCs w:val="24"/>
        </w:rPr>
        <w:t>§ 1</w:t>
      </w:r>
      <w:r w:rsidR="003D7EFA">
        <w:rPr>
          <w:rFonts w:ascii="Times New Roman" w:hAnsi="Times New Roman" w:cs="Times New Roman"/>
          <w:sz w:val="24"/>
          <w:szCs w:val="24"/>
        </w:rPr>
        <w:t>9</w:t>
      </w:r>
    </w:p>
    <w:p w:rsidR="00A12052" w:rsidRDefault="00A12052" w:rsidP="00DD108B">
      <w:pPr>
        <w:pStyle w:val="Bezodstpw1"/>
        <w:jc w:val="both"/>
        <w:rPr>
          <w:rFonts w:ascii="Times New Roman" w:hAnsi="Times New Roman" w:cs="Times New Roman"/>
        </w:rPr>
      </w:pPr>
      <w:r w:rsidRPr="00511D06">
        <w:rPr>
          <w:rFonts w:ascii="Times New Roman" w:hAnsi="Times New Roman" w:cs="Times New Roman"/>
        </w:rPr>
        <w:t>Ewentualne spory powstałe w związku z realizacja niniejszej umowy będzie rozstrzygał sąd miejscowo właściwy dla siedziby Zamawiającego.</w:t>
      </w:r>
    </w:p>
    <w:p w:rsidR="007100A1" w:rsidRPr="00511D06" w:rsidRDefault="007100A1" w:rsidP="00DD108B">
      <w:pPr>
        <w:pStyle w:val="Bezodstpw1"/>
        <w:jc w:val="both"/>
        <w:rPr>
          <w:rFonts w:ascii="Times New Roman" w:hAnsi="Times New Roman" w:cs="Times New Roman"/>
        </w:rPr>
      </w:pPr>
    </w:p>
    <w:p w:rsidR="00A12052" w:rsidRPr="00511D06" w:rsidRDefault="003D7EFA" w:rsidP="00DD108B">
      <w:pPr>
        <w:pStyle w:val="Bezodstpw"/>
        <w:jc w:val="center"/>
        <w:rPr>
          <w:rFonts w:ascii="Times New Roman" w:hAnsi="Times New Roman" w:cs="Times New Roman"/>
          <w:sz w:val="24"/>
          <w:szCs w:val="24"/>
        </w:rPr>
      </w:pPr>
      <w:r>
        <w:rPr>
          <w:rFonts w:ascii="Times New Roman" w:hAnsi="Times New Roman" w:cs="Times New Roman"/>
          <w:sz w:val="24"/>
          <w:szCs w:val="24"/>
        </w:rPr>
        <w:t>§ 20</w:t>
      </w:r>
    </w:p>
    <w:p w:rsidR="00A12052" w:rsidRPr="00511D06" w:rsidRDefault="00A12052" w:rsidP="00DD108B">
      <w:pPr>
        <w:pStyle w:val="Bezodstpw"/>
        <w:jc w:val="both"/>
        <w:rPr>
          <w:rFonts w:ascii="Times New Roman" w:hAnsi="Times New Roman" w:cs="Times New Roman"/>
          <w:sz w:val="24"/>
          <w:szCs w:val="24"/>
        </w:rPr>
      </w:pPr>
      <w:r w:rsidRPr="00511D06">
        <w:rPr>
          <w:rFonts w:ascii="Times New Roman" w:hAnsi="Times New Roman" w:cs="Times New Roman"/>
          <w:sz w:val="24"/>
          <w:szCs w:val="24"/>
        </w:rPr>
        <w:t>Wszelkie zmiany postanowień mogą być dokonywane wyłącznie w drodze pisemnej.</w:t>
      </w:r>
    </w:p>
    <w:p w:rsidR="00A12052" w:rsidRDefault="00A12052" w:rsidP="00DD108B">
      <w:pPr>
        <w:pStyle w:val="Bezodstpw"/>
        <w:jc w:val="both"/>
        <w:rPr>
          <w:rFonts w:ascii="Times New Roman" w:hAnsi="Times New Roman" w:cs="Times New Roman"/>
          <w:sz w:val="24"/>
          <w:szCs w:val="24"/>
        </w:rPr>
      </w:pPr>
    </w:p>
    <w:p w:rsidR="00A12052" w:rsidRPr="00511D06" w:rsidRDefault="000E64A7" w:rsidP="00DD108B">
      <w:pPr>
        <w:pStyle w:val="Bezodstpw"/>
        <w:jc w:val="center"/>
        <w:rPr>
          <w:rFonts w:ascii="Times New Roman" w:hAnsi="Times New Roman" w:cs="Times New Roman"/>
          <w:sz w:val="24"/>
          <w:szCs w:val="24"/>
        </w:rPr>
      </w:pPr>
      <w:r>
        <w:rPr>
          <w:rFonts w:ascii="Times New Roman" w:hAnsi="Times New Roman" w:cs="Times New Roman"/>
          <w:sz w:val="24"/>
          <w:szCs w:val="24"/>
        </w:rPr>
        <w:t xml:space="preserve">§ </w:t>
      </w:r>
      <w:r w:rsidR="003D7EFA">
        <w:rPr>
          <w:rFonts w:ascii="Times New Roman" w:hAnsi="Times New Roman" w:cs="Times New Roman"/>
          <w:sz w:val="24"/>
          <w:szCs w:val="24"/>
        </w:rPr>
        <w:t>21</w:t>
      </w:r>
    </w:p>
    <w:p w:rsidR="00A12052" w:rsidRPr="00511D06" w:rsidRDefault="00A12052" w:rsidP="00DD108B">
      <w:pPr>
        <w:pStyle w:val="Bezodstpw"/>
        <w:jc w:val="both"/>
        <w:rPr>
          <w:rFonts w:ascii="Times New Roman" w:hAnsi="Times New Roman" w:cs="Times New Roman"/>
          <w:sz w:val="24"/>
          <w:szCs w:val="24"/>
        </w:rPr>
      </w:pPr>
      <w:r w:rsidRPr="00511D06">
        <w:rPr>
          <w:rFonts w:ascii="Times New Roman" w:hAnsi="Times New Roman" w:cs="Times New Roman"/>
          <w:sz w:val="24"/>
          <w:szCs w:val="24"/>
        </w:rPr>
        <w:t xml:space="preserve">W sprawach nieuregulowanych umową mają zastosowanie odpowiednio przepisy ustawy Prawo zamówień publicznych, Kodeksu cywilnego oraz ustawy Prawo budowlane. </w:t>
      </w:r>
    </w:p>
    <w:p w:rsidR="00A12052" w:rsidRPr="00511D06" w:rsidRDefault="00A12052" w:rsidP="00DD108B">
      <w:pPr>
        <w:pStyle w:val="Bezodstpw"/>
        <w:jc w:val="center"/>
        <w:rPr>
          <w:rFonts w:ascii="Times New Roman" w:hAnsi="Times New Roman" w:cs="Times New Roman"/>
          <w:sz w:val="24"/>
          <w:szCs w:val="24"/>
        </w:rPr>
      </w:pPr>
    </w:p>
    <w:p w:rsidR="00A12052" w:rsidRPr="00511D06" w:rsidRDefault="003D7EFA" w:rsidP="00DD108B">
      <w:pPr>
        <w:pStyle w:val="Bezodstpw"/>
        <w:jc w:val="center"/>
        <w:rPr>
          <w:rFonts w:ascii="Times New Roman" w:hAnsi="Times New Roman" w:cs="Times New Roman"/>
          <w:sz w:val="24"/>
          <w:szCs w:val="24"/>
        </w:rPr>
      </w:pPr>
      <w:r>
        <w:rPr>
          <w:rFonts w:ascii="Times New Roman" w:hAnsi="Times New Roman" w:cs="Times New Roman"/>
          <w:sz w:val="24"/>
          <w:szCs w:val="24"/>
        </w:rPr>
        <w:t>§ 22</w:t>
      </w:r>
    </w:p>
    <w:p w:rsidR="00A12052" w:rsidRPr="00511D06" w:rsidRDefault="00A12052" w:rsidP="00DD108B">
      <w:pPr>
        <w:pStyle w:val="Bezodstpw"/>
        <w:jc w:val="both"/>
        <w:rPr>
          <w:rFonts w:ascii="Times New Roman" w:hAnsi="Times New Roman" w:cs="Times New Roman"/>
          <w:sz w:val="24"/>
          <w:szCs w:val="24"/>
        </w:rPr>
      </w:pPr>
      <w:r w:rsidRPr="00511D06">
        <w:rPr>
          <w:rFonts w:ascii="Times New Roman" w:hAnsi="Times New Roman" w:cs="Times New Roman"/>
          <w:sz w:val="24"/>
          <w:szCs w:val="24"/>
        </w:rPr>
        <w:t xml:space="preserve">Umowę sporządzono w trzech jednobrzmiących egzemplarzach: dwa egzemplarze dla Zamawiającego, jeden dla Wykonawcy. </w:t>
      </w:r>
    </w:p>
    <w:p w:rsidR="00A12052" w:rsidRPr="00511D06" w:rsidRDefault="00A12052" w:rsidP="00DD108B">
      <w:pPr>
        <w:pStyle w:val="Bezodstpw"/>
        <w:jc w:val="both"/>
        <w:rPr>
          <w:rFonts w:ascii="Times New Roman" w:hAnsi="Times New Roman" w:cs="Times New Roman"/>
          <w:sz w:val="24"/>
          <w:szCs w:val="24"/>
        </w:rPr>
      </w:pPr>
    </w:p>
    <w:p w:rsidR="00A12052" w:rsidRPr="00511D06" w:rsidRDefault="00A12052" w:rsidP="00DD108B">
      <w:pPr>
        <w:pStyle w:val="Bezodstpw"/>
        <w:jc w:val="both"/>
        <w:rPr>
          <w:rFonts w:ascii="Times New Roman" w:hAnsi="Times New Roman" w:cs="Times New Roman"/>
          <w:sz w:val="24"/>
          <w:szCs w:val="24"/>
        </w:rPr>
      </w:pPr>
    </w:p>
    <w:p w:rsidR="00A12052" w:rsidRPr="00511D06" w:rsidRDefault="00A12052" w:rsidP="00DD108B">
      <w:pPr>
        <w:pStyle w:val="Bezodstpw"/>
        <w:jc w:val="both"/>
        <w:rPr>
          <w:rFonts w:ascii="Times New Roman" w:hAnsi="Times New Roman" w:cs="Times New Roman"/>
          <w:sz w:val="24"/>
          <w:szCs w:val="24"/>
        </w:rPr>
      </w:pPr>
    </w:p>
    <w:p w:rsidR="00A12052" w:rsidRPr="00511D06" w:rsidRDefault="00A12052" w:rsidP="001D6EC5">
      <w:pPr>
        <w:pStyle w:val="Bezodstpw"/>
        <w:jc w:val="both"/>
        <w:rPr>
          <w:rFonts w:ascii="Times New Roman" w:hAnsi="Times New Roman" w:cs="Times New Roman"/>
          <w:sz w:val="24"/>
          <w:szCs w:val="24"/>
        </w:rPr>
      </w:pPr>
      <w:r w:rsidRPr="00511D06">
        <w:rPr>
          <w:rFonts w:ascii="Times New Roman" w:hAnsi="Times New Roman" w:cs="Times New Roman"/>
          <w:sz w:val="24"/>
          <w:szCs w:val="24"/>
        </w:rPr>
        <w:tab/>
        <w:t>Wykonawca</w:t>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t xml:space="preserve"> Zamawiający </w:t>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p>
    <w:p w:rsidR="00A12052" w:rsidRPr="00511D06" w:rsidRDefault="00A12052" w:rsidP="00DD108B">
      <w:pPr>
        <w:pStyle w:val="Bezodstpw"/>
        <w:rPr>
          <w:rFonts w:ascii="Times New Roman" w:hAnsi="Times New Roman" w:cs="Times New Roman"/>
          <w:sz w:val="24"/>
          <w:szCs w:val="24"/>
        </w:rPr>
      </w:pPr>
      <w:r w:rsidRPr="00511D06">
        <w:rPr>
          <w:rFonts w:ascii="Times New Roman" w:hAnsi="Times New Roman" w:cs="Times New Roman"/>
          <w:sz w:val="24"/>
          <w:szCs w:val="24"/>
        </w:rPr>
        <w:t xml:space="preserve">             </w:t>
      </w:r>
    </w:p>
    <w:p w:rsidR="00434242" w:rsidRDefault="00A12052">
      <w:pPr>
        <w:pStyle w:val="Bezodstpw"/>
        <w:rPr>
          <w:rFonts w:ascii="Times New Roman" w:hAnsi="Times New Roman" w:cs="Times New Roman"/>
          <w:sz w:val="24"/>
          <w:szCs w:val="24"/>
        </w:rPr>
      </w:pPr>
      <w:r w:rsidRPr="00511D06">
        <w:rPr>
          <w:rFonts w:ascii="Times New Roman" w:hAnsi="Times New Roman" w:cs="Times New Roman"/>
          <w:sz w:val="24"/>
          <w:szCs w:val="24"/>
        </w:rPr>
        <w:t xml:space="preserve">              </w:t>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t>Kontrasygnata Skarbnika</w:t>
      </w:r>
    </w:p>
    <w:p w:rsidR="00434242" w:rsidRDefault="00434242">
      <w:pPr>
        <w:pStyle w:val="Bezodstpw"/>
        <w:rPr>
          <w:rFonts w:ascii="Times New Roman" w:hAnsi="Times New Roman" w:cs="Times New Roman"/>
          <w:sz w:val="24"/>
          <w:szCs w:val="24"/>
        </w:rPr>
      </w:pPr>
    </w:p>
    <w:p w:rsidR="00434242" w:rsidRDefault="00434242">
      <w:pPr>
        <w:pStyle w:val="Bezodstpw"/>
        <w:rPr>
          <w:rFonts w:ascii="Times New Roman" w:hAnsi="Times New Roman" w:cs="Times New Roman"/>
          <w:sz w:val="24"/>
          <w:szCs w:val="24"/>
        </w:rPr>
      </w:pPr>
    </w:p>
    <w:p w:rsidR="00434242" w:rsidRDefault="00434242">
      <w:pPr>
        <w:pStyle w:val="Bezodstpw"/>
        <w:rPr>
          <w:rFonts w:ascii="Times New Roman" w:hAnsi="Times New Roman" w:cs="Times New Roman"/>
          <w:sz w:val="24"/>
          <w:szCs w:val="24"/>
        </w:rPr>
      </w:pPr>
    </w:p>
    <w:sectPr w:rsidR="00434242" w:rsidSect="00015D2E">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947" w:rsidRDefault="00435947">
      <w:r>
        <w:separator/>
      </w:r>
    </w:p>
  </w:endnote>
  <w:endnote w:type="continuationSeparator" w:id="0">
    <w:p w:rsidR="00435947" w:rsidRDefault="00435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nicode">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358" w:rsidRDefault="00E56494">
    <w:pPr>
      <w:pStyle w:val="Stopka"/>
      <w:jc w:val="right"/>
    </w:pPr>
    <w:r>
      <w:fldChar w:fldCharType="begin"/>
    </w:r>
    <w:r w:rsidR="00B13358">
      <w:instrText xml:space="preserve"> PAGE   \* MERGEFORMAT </w:instrText>
    </w:r>
    <w:r>
      <w:fldChar w:fldCharType="separate"/>
    </w:r>
    <w:r w:rsidR="00E26ED8">
      <w:rPr>
        <w:noProof/>
      </w:rPr>
      <w:t>2</w:t>
    </w:r>
    <w:r>
      <w:rPr>
        <w:noProof/>
      </w:rPr>
      <w:fldChar w:fldCharType="end"/>
    </w:r>
  </w:p>
  <w:p w:rsidR="00B13358" w:rsidRDefault="00B1335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947" w:rsidRDefault="00435947">
      <w:r>
        <w:separator/>
      </w:r>
    </w:p>
  </w:footnote>
  <w:footnote w:type="continuationSeparator" w:id="0">
    <w:p w:rsidR="00435947" w:rsidRDefault="004359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1">
    <w:nsid w:val="00000006"/>
    <w:multiLevelType w:val="multilevel"/>
    <w:tmpl w:val="E08C209C"/>
    <w:lvl w:ilvl="0">
      <w:start w:val="1"/>
      <w:numFmt w:val="bullet"/>
      <w:lvlText w:val=""/>
      <w:lvlJc w:val="left"/>
      <w:pPr>
        <w:tabs>
          <w:tab w:val="num" w:pos="707"/>
        </w:tabs>
        <w:ind w:left="707" w:hanging="283"/>
      </w:pPr>
      <w:rPr>
        <w:rFonts w:ascii="Symbol" w:hAnsi="Symbol" w:hint="default"/>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2">
    <w:nsid w:val="0000000B"/>
    <w:multiLevelType w:val="multilevel"/>
    <w:tmpl w:val="FFD4062C"/>
    <w:lvl w:ilvl="0">
      <w:start w:val="1"/>
      <w:numFmt w:val="lowerLetter"/>
      <w:lvlText w:val="%1."/>
      <w:lvlJc w:val="left"/>
      <w:pPr>
        <w:tabs>
          <w:tab w:val="num" w:pos="709"/>
        </w:tabs>
        <w:ind w:left="709" w:hanging="283"/>
      </w:pPr>
      <w:rPr>
        <w:rFonts w:cs="Times New Roman" w:hint="default"/>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3">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84047C"/>
    <w:multiLevelType w:val="hybridMultilevel"/>
    <w:tmpl w:val="7C1CC5E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14B5859"/>
    <w:multiLevelType w:val="hybridMultilevel"/>
    <w:tmpl w:val="496E6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2760F1E"/>
    <w:multiLevelType w:val="hybridMultilevel"/>
    <w:tmpl w:val="D7C8BE1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036B47EC"/>
    <w:multiLevelType w:val="hybridMultilevel"/>
    <w:tmpl w:val="3C501CA2"/>
    <w:lvl w:ilvl="0" w:tplc="48F2E56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6702C0A"/>
    <w:multiLevelType w:val="hybridMultilevel"/>
    <w:tmpl w:val="7EF02C2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8D0492"/>
    <w:multiLevelType w:val="hybridMultilevel"/>
    <w:tmpl w:val="90361410"/>
    <w:lvl w:ilvl="0" w:tplc="F03E2332">
      <w:start w:val="1"/>
      <w:numFmt w:val="decimal"/>
      <w:lvlText w:val="%1."/>
      <w:lvlJc w:val="left"/>
      <w:pPr>
        <w:ind w:left="720" w:hanging="360"/>
      </w:pPr>
      <w:rPr>
        <w:rFonts w:cs="Times New Roman"/>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0C4A256C"/>
    <w:multiLevelType w:val="hybridMultilevel"/>
    <w:tmpl w:val="9398B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106D5C65"/>
    <w:multiLevelType w:val="hybridMultilevel"/>
    <w:tmpl w:val="63C28846"/>
    <w:lvl w:ilvl="0" w:tplc="D6FC2098">
      <w:start w:val="1"/>
      <w:numFmt w:val="decimal"/>
      <w:lvlText w:val="%1."/>
      <w:lvlJc w:val="left"/>
      <w:pPr>
        <w:tabs>
          <w:tab w:val="num" w:pos="340"/>
        </w:tabs>
        <w:ind w:left="340" w:hanging="340"/>
      </w:pPr>
      <w:rPr>
        <w:rFonts w:cs="Times New Roman"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11A35864"/>
    <w:multiLevelType w:val="hybridMultilevel"/>
    <w:tmpl w:val="9AC4CE22"/>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5">
    <w:nsid w:val="14A120DB"/>
    <w:multiLevelType w:val="hybridMultilevel"/>
    <w:tmpl w:val="20CEECB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1D381150"/>
    <w:multiLevelType w:val="hybridMultilevel"/>
    <w:tmpl w:val="E02823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1EE3197E"/>
    <w:multiLevelType w:val="multilevel"/>
    <w:tmpl w:val="7258F46E"/>
    <w:lvl w:ilvl="0">
      <w:start w:val="1"/>
      <w:numFmt w:val="decimal"/>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pStyle w:val="Nagwek3"/>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18">
    <w:nsid w:val="1F320694"/>
    <w:multiLevelType w:val="singleLevel"/>
    <w:tmpl w:val="04150011"/>
    <w:lvl w:ilvl="0">
      <w:start w:val="1"/>
      <w:numFmt w:val="decimal"/>
      <w:lvlText w:val="%1)"/>
      <w:lvlJc w:val="left"/>
      <w:pPr>
        <w:tabs>
          <w:tab w:val="num" w:pos="360"/>
        </w:tabs>
        <w:ind w:left="360" w:hanging="360"/>
      </w:pPr>
      <w:rPr>
        <w:rFonts w:cs="Times New Roman"/>
      </w:rPr>
    </w:lvl>
  </w:abstractNum>
  <w:abstractNum w:abstractNumId="19">
    <w:nsid w:val="1FA23750"/>
    <w:multiLevelType w:val="hybridMultilevel"/>
    <w:tmpl w:val="8D20657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4AD3419"/>
    <w:multiLevelType w:val="hybridMultilevel"/>
    <w:tmpl w:val="AB848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AA24F09"/>
    <w:multiLevelType w:val="hybridMultilevel"/>
    <w:tmpl w:val="9FA2B602"/>
    <w:lvl w:ilvl="0" w:tplc="0415000F">
      <w:start w:val="1"/>
      <w:numFmt w:val="decimal"/>
      <w:lvlText w:val="%1."/>
      <w:lvlJc w:val="left"/>
      <w:pPr>
        <w:ind w:left="360" w:hanging="360"/>
      </w:pPr>
      <w:rPr>
        <w:rFonts w:cs="Times New Roman"/>
      </w:rPr>
    </w:lvl>
    <w:lvl w:ilvl="1" w:tplc="79D8D1DA">
      <w:start w:val="1"/>
      <w:numFmt w:val="lowerLetter"/>
      <w:lvlText w:val="%2."/>
      <w:lvlJc w:val="left"/>
      <w:pPr>
        <w:tabs>
          <w:tab w:val="num" w:pos="907"/>
        </w:tabs>
        <w:ind w:left="907"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2C480D85"/>
    <w:multiLevelType w:val="multilevel"/>
    <w:tmpl w:val="106A2CC6"/>
    <w:lvl w:ilvl="0">
      <w:start w:val="8"/>
      <w:numFmt w:val="decimal"/>
      <w:lvlText w:val="%1."/>
      <w:lvlJc w:val="left"/>
      <w:pPr>
        <w:ind w:left="720" w:hanging="360"/>
      </w:pPr>
      <w:rPr>
        <w:rFonts w:hint="default"/>
      </w:rPr>
    </w:lvl>
    <w:lvl w:ilvl="1">
      <w:start w:val="1"/>
      <w:numFmt w:val="decimal"/>
      <w:lvlText w:val="%2."/>
      <w:lvlJc w:val="left"/>
      <w:pPr>
        <w:ind w:left="360" w:hanging="360"/>
      </w:pPr>
      <w:rPr>
        <w:rFonts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2D62324D"/>
    <w:multiLevelType w:val="hybridMultilevel"/>
    <w:tmpl w:val="DA2A023A"/>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4">
    <w:nsid w:val="2EAA5DB7"/>
    <w:multiLevelType w:val="hybridMultilevel"/>
    <w:tmpl w:val="11403F2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31386AB0"/>
    <w:multiLevelType w:val="hybridMultilevel"/>
    <w:tmpl w:val="7388878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nsid w:val="3218080C"/>
    <w:multiLevelType w:val="hybridMultilevel"/>
    <w:tmpl w:val="E3B65268"/>
    <w:lvl w:ilvl="0" w:tplc="FF286530">
      <w:start w:val="1"/>
      <w:numFmt w:val="decimal"/>
      <w:lvlText w:val="%1."/>
      <w:lvlJc w:val="left"/>
      <w:pPr>
        <w:tabs>
          <w:tab w:val="num" w:pos="340"/>
        </w:tabs>
        <w:ind w:left="340" w:hanging="34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3533263F"/>
    <w:multiLevelType w:val="hybridMultilevel"/>
    <w:tmpl w:val="D3D0551C"/>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53C0C16"/>
    <w:multiLevelType w:val="hybridMultilevel"/>
    <w:tmpl w:val="D60AB9CE"/>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6EF2C12"/>
    <w:multiLevelType w:val="hybridMultilevel"/>
    <w:tmpl w:val="F2648E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CCD51DB"/>
    <w:multiLevelType w:val="hybridMultilevel"/>
    <w:tmpl w:val="305E107A"/>
    <w:lvl w:ilvl="0" w:tplc="04150017">
      <w:start w:val="1"/>
      <w:numFmt w:val="lowerLetter"/>
      <w:lvlText w:val="%1)"/>
      <w:lvlJc w:val="left"/>
      <w:pPr>
        <w:tabs>
          <w:tab w:val="num" w:pos="340"/>
        </w:tabs>
        <w:ind w:left="340" w:hanging="340"/>
      </w:pPr>
      <w:rPr>
        <w:rFonts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40B40913"/>
    <w:multiLevelType w:val="hybridMultilevel"/>
    <w:tmpl w:val="776A9ACC"/>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40F6517C"/>
    <w:multiLevelType w:val="hybridMultilevel"/>
    <w:tmpl w:val="87DA21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449A0D78"/>
    <w:multiLevelType w:val="hybridMultilevel"/>
    <w:tmpl w:val="9500C940"/>
    <w:lvl w:ilvl="0" w:tplc="7B7807DE">
      <w:start w:val="1"/>
      <w:numFmt w:val="decimal"/>
      <w:lvlText w:val="%1."/>
      <w:lvlJc w:val="left"/>
      <w:pPr>
        <w:tabs>
          <w:tab w:val="num" w:pos="340"/>
        </w:tabs>
        <w:ind w:left="340"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46817930"/>
    <w:multiLevelType w:val="hybridMultilevel"/>
    <w:tmpl w:val="EBF24884"/>
    <w:lvl w:ilvl="0" w:tplc="0415000F">
      <w:start w:val="1"/>
      <w:numFmt w:val="decimal"/>
      <w:lvlText w:val="%1."/>
      <w:lvlJc w:val="left"/>
      <w:pPr>
        <w:tabs>
          <w:tab w:val="num" w:pos="360"/>
        </w:tabs>
        <w:ind w:left="360" w:hanging="360"/>
      </w:pPr>
      <w:rPr>
        <w:rFonts w:cs="Times New Roman"/>
      </w:rPr>
    </w:lvl>
    <w:lvl w:ilvl="1" w:tplc="86D4DB76">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nsid w:val="4B3C086B"/>
    <w:multiLevelType w:val="hybridMultilevel"/>
    <w:tmpl w:val="BF081250"/>
    <w:lvl w:ilvl="0" w:tplc="18E8CB82">
      <w:start w:val="1"/>
      <w:numFmt w:val="decimal"/>
      <w:lvlText w:val="3.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CDE1C42"/>
    <w:multiLevelType w:val="hybridMultilevel"/>
    <w:tmpl w:val="496E6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E12438C"/>
    <w:multiLevelType w:val="hybridMultilevel"/>
    <w:tmpl w:val="2318D9F4"/>
    <w:lvl w:ilvl="0" w:tplc="E376A52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nsid w:val="5072753C"/>
    <w:multiLevelType w:val="hybridMultilevel"/>
    <w:tmpl w:val="2B58466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nsid w:val="5CD05C06"/>
    <w:multiLevelType w:val="hybridMultilevel"/>
    <w:tmpl w:val="1F80C8C6"/>
    <w:name w:val="WW8Num10223222"/>
    <w:lvl w:ilvl="0" w:tplc="0AA268D8">
      <w:start w:val="1"/>
      <w:numFmt w:val="lowerLetter"/>
      <w:lvlText w:val="%1)"/>
      <w:lvlJc w:val="left"/>
      <w:pPr>
        <w:tabs>
          <w:tab w:val="num" w:pos="1800"/>
        </w:tabs>
        <w:ind w:left="1800" w:hanging="360"/>
      </w:pPr>
      <w:rPr>
        <w:rFonts w:cs="Times New Roman" w:hint="default"/>
        <w:b w:val="0"/>
        <w:bCs w:val="0"/>
      </w:rPr>
    </w:lvl>
    <w:lvl w:ilvl="1" w:tplc="04150001">
      <w:start w:val="1"/>
      <w:numFmt w:val="bullet"/>
      <w:lvlText w:val=""/>
      <w:lvlJc w:val="left"/>
      <w:pPr>
        <w:tabs>
          <w:tab w:val="num" w:pos="1440"/>
        </w:tabs>
        <w:ind w:left="1440" w:hanging="360"/>
      </w:pPr>
      <w:rPr>
        <w:rFonts w:ascii="Symbol" w:hAnsi="Symbol" w:hint="default"/>
        <w:b w:val="0"/>
      </w:rPr>
    </w:lvl>
    <w:lvl w:ilvl="2" w:tplc="EF8C9712">
      <w:start w:val="1"/>
      <w:numFmt w:val="lowerLetter"/>
      <w:lvlText w:val="%3)"/>
      <w:lvlJc w:val="left"/>
      <w:pPr>
        <w:tabs>
          <w:tab w:val="num" w:pos="2340"/>
        </w:tabs>
        <w:ind w:left="2340" w:hanging="360"/>
      </w:pPr>
      <w:rPr>
        <w:rFonts w:cs="Times New Roman" w:hint="default"/>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5D3576DE"/>
    <w:multiLevelType w:val="hybridMultilevel"/>
    <w:tmpl w:val="D26621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E373928"/>
    <w:multiLevelType w:val="hybridMultilevel"/>
    <w:tmpl w:val="20CEECB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nsid w:val="61EE2365"/>
    <w:multiLevelType w:val="multilevel"/>
    <w:tmpl w:val="A992BE94"/>
    <w:lvl w:ilvl="0">
      <w:start w:val="1"/>
      <w:numFmt w:val="decimal"/>
      <w:lvlText w:val="%1."/>
      <w:lvlJc w:val="left"/>
      <w:pPr>
        <w:tabs>
          <w:tab w:val="num" w:pos="283"/>
        </w:tabs>
        <w:ind w:left="283" w:hanging="283"/>
      </w:pPr>
      <w:rPr>
        <w:rFonts w:cs="Times New Roman" w:hint="default"/>
      </w:rPr>
    </w:lvl>
    <w:lvl w:ilvl="1">
      <w:start w:val="1"/>
      <w:numFmt w:val="decimal"/>
      <w:lvlText w:val="%2."/>
      <w:lvlJc w:val="left"/>
      <w:pPr>
        <w:tabs>
          <w:tab w:val="num" w:pos="990"/>
        </w:tabs>
        <w:ind w:left="990" w:hanging="283"/>
      </w:pPr>
      <w:rPr>
        <w:rFonts w:cs="Times New Roman"/>
      </w:rPr>
    </w:lvl>
    <w:lvl w:ilvl="2">
      <w:start w:val="1"/>
      <w:numFmt w:val="decimal"/>
      <w:lvlText w:val="%3."/>
      <w:lvlJc w:val="left"/>
      <w:pPr>
        <w:tabs>
          <w:tab w:val="num" w:pos="1697"/>
        </w:tabs>
        <w:ind w:left="1697" w:hanging="283"/>
      </w:pPr>
      <w:rPr>
        <w:rFonts w:cs="Times New Roman"/>
      </w:rPr>
    </w:lvl>
    <w:lvl w:ilvl="3">
      <w:start w:val="1"/>
      <w:numFmt w:val="decimal"/>
      <w:lvlText w:val="%4."/>
      <w:lvlJc w:val="left"/>
      <w:pPr>
        <w:tabs>
          <w:tab w:val="num" w:pos="2404"/>
        </w:tabs>
        <w:ind w:left="2404" w:hanging="283"/>
      </w:pPr>
      <w:rPr>
        <w:rFonts w:cs="Times New Roman"/>
      </w:rPr>
    </w:lvl>
    <w:lvl w:ilvl="4">
      <w:start w:val="1"/>
      <w:numFmt w:val="decimal"/>
      <w:lvlText w:val="%5."/>
      <w:lvlJc w:val="left"/>
      <w:pPr>
        <w:tabs>
          <w:tab w:val="num" w:pos="3111"/>
        </w:tabs>
        <w:ind w:left="3111" w:hanging="283"/>
      </w:pPr>
      <w:rPr>
        <w:rFonts w:cs="Times New Roman"/>
      </w:rPr>
    </w:lvl>
    <w:lvl w:ilvl="5">
      <w:start w:val="1"/>
      <w:numFmt w:val="decimal"/>
      <w:lvlText w:val="%6."/>
      <w:lvlJc w:val="left"/>
      <w:pPr>
        <w:tabs>
          <w:tab w:val="num" w:pos="3818"/>
        </w:tabs>
        <w:ind w:left="3818" w:hanging="283"/>
      </w:pPr>
      <w:rPr>
        <w:rFonts w:cs="Times New Roman"/>
      </w:rPr>
    </w:lvl>
    <w:lvl w:ilvl="6">
      <w:start w:val="1"/>
      <w:numFmt w:val="decimal"/>
      <w:lvlText w:val="%7."/>
      <w:lvlJc w:val="left"/>
      <w:pPr>
        <w:tabs>
          <w:tab w:val="num" w:pos="4525"/>
        </w:tabs>
        <w:ind w:left="4525" w:hanging="283"/>
      </w:pPr>
      <w:rPr>
        <w:rFonts w:cs="Times New Roman"/>
      </w:rPr>
    </w:lvl>
    <w:lvl w:ilvl="7">
      <w:start w:val="1"/>
      <w:numFmt w:val="decimal"/>
      <w:lvlText w:val="%8."/>
      <w:lvlJc w:val="left"/>
      <w:pPr>
        <w:tabs>
          <w:tab w:val="num" w:pos="5232"/>
        </w:tabs>
        <w:ind w:left="5232" w:hanging="283"/>
      </w:pPr>
      <w:rPr>
        <w:rFonts w:cs="Times New Roman"/>
      </w:rPr>
    </w:lvl>
    <w:lvl w:ilvl="8">
      <w:start w:val="1"/>
      <w:numFmt w:val="decimal"/>
      <w:lvlText w:val="%9."/>
      <w:lvlJc w:val="left"/>
      <w:pPr>
        <w:tabs>
          <w:tab w:val="num" w:pos="5939"/>
        </w:tabs>
        <w:ind w:left="5939" w:hanging="283"/>
      </w:pPr>
      <w:rPr>
        <w:rFonts w:cs="Times New Roman"/>
      </w:rPr>
    </w:lvl>
  </w:abstractNum>
  <w:abstractNum w:abstractNumId="43">
    <w:nsid w:val="69EF45B0"/>
    <w:multiLevelType w:val="hybridMultilevel"/>
    <w:tmpl w:val="F7726B70"/>
    <w:lvl w:ilvl="0" w:tplc="13B69C30">
      <w:start w:val="1"/>
      <w:numFmt w:val="decimal"/>
      <w:lvlText w:val="%1."/>
      <w:lvlJc w:val="left"/>
      <w:pPr>
        <w:tabs>
          <w:tab w:val="num" w:pos="340"/>
        </w:tabs>
        <w:ind w:left="340" w:hanging="340"/>
      </w:pPr>
      <w:rPr>
        <w:rFonts w:cs="Times New Roman" w:hint="default"/>
        <w:b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6AEF224F"/>
    <w:multiLevelType w:val="hybridMultilevel"/>
    <w:tmpl w:val="63C28846"/>
    <w:lvl w:ilvl="0" w:tplc="D6FC2098">
      <w:start w:val="1"/>
      <w:numFmt w:val="decimal"/>
      <w:lvlText w:val="%1."/>
      <w:lvlJc w:val="left"/>
      <w:pPr>
        <w:tabs>
          <w:tab w:val="num" w:pos="340"/>
        </w:tabs>
        <w:ind w:left="340" w:hanging="340"/>
      </w:pPr>
      <w:rPr>
        <w:rFonts w:cs="Times New Roman"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6E126CF3"/>
    <w:multiLevelType w:val="hybridMultilevel"/>
    <w:tmpl w:val="CBEEEC5A"/>
    <w:lvl w:ilvl="0" w:tplc="E376A52C">
      <w:start w:val="1"/>
      <w:numFmt w:val="decimal"/>
      <w:pStyle w:val="Wyliczcyfr1"/>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nsid w:val="772A691C"/>
    <w:multiLevelType w:val="hybridMultilevel"/>
    <w:tmpl w:val="3D460A2C"/>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9CB3EBD"/>
    <w:multiLevelType w:val="hybridMultilevel"/>
    <w:tmpl w:val="D7C8BE1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7AAF5FC9"/>
    <w:multiLevelType w:val="hybridMultilevel"/>
    <w:tmpl w:val="BC021084"/>
    <w:lvl w:ilvl="0" w:tplc="1DC6803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7"/>
  </w:num>
  <w:num w:numId="2">
    <w:abstractNumId w:val="45"/>
  </w:num>
  <w:num w:numId="3">
    <w:abstractNumId w:val="17"/>
  </w:num>
  <w:num w:numId="4">
    <w:abstractNumId w:val="26"/>
  </w:num>
  <w:num w:numId="5">
    <w:abstractNumId w:val="18"/>
  </w:num>
  <w:num w:numId="6">
    <w:abstractNumId w:val="12"/>
  </w:num>
  <w:num w:numId="7">
    <w:abstractNumId w:val="7"/>
  </w:num>
  <w:num w:numId="8">
    <w:abstractNumId w:val="1"/>
  </w:num>
  <w:num w:numId="9">
    <w:abstractNumId w:val="2"/>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42"/>
  </w:num>
  <w:num w:numId="16">
    <w:abstractNumId w:val="43"/>
  </w:num>
  <w:num w:numId="17">
    <w:abstractNumId w:val="21"/>
  </w:num>
  <w:num w:numId="18">
    <w:abstractNumId w:val="13"/>
  </w:num>
  <w:num w:numId="19">
    <w:abstractNumId w:val="6"/>
  </w:num>
  <w:num w:numId="20">
    <w:abstractNumId w:val="33"/>
  </w:num>
  <w:num w:numId="21">
    <w:abstractNumId w:val="44"/>
  </w:num>
  <w:num w:numId="22">
    <w:abstractNumId w:val="15"/>
  </w:num>
  <w:num w:numId="23">
    <w:abstractNumId w:val="11"/>
  </w:num>
  <w:num w:numId="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46"/>
  </w:num>
  <w:num w:numId="27">
    <w:abstractNumId w:val="28"/>
  </w:num>
  <w:num w:numId="28">
    <w:abstractNumId w:val="22"/>
  </w:num>
  <w:num w:numId="29">
    <w:abstractNumId w:val="4"/>
  </w:num>
  <w:num w:numId="30">
    <w:abstractNumId w:val="27"/>
  </w:num>
  <w:num w:numId="31">
    <w:abstractNumId w:val="19"/>
  </w:num>
  <w:num w:numId="32">
    <w:abstractNumId w:val="40"/>
  </w:num>
  <w:num w:numId="33">
    <w:abstractNumId w:val="29"/>
  </w:num>
  <w:num w:numId="34">
    <w:abstractNumId w:val="9"/>
  </w:num>
  <w:num w:numId="35">
    <w:abstractNumId w:val="30"/>
  </w:num>
  <w:num w:numId="36">
    <w:abstractNumId w:val="23"/>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25"/>
  </w:num>
  <w:num w:numId="43">
    <w:abstractNumId w:val="35"/>
  </w:num>
  <w:num w:numId="44">
    <w:abstractNumId w:val="5"/>
  </w:num>
  <w:num w:numId="45">
    <w:abstractNumId w:val="8"/>
  </w:num>
  <w:num w:numId="46">
    <w:abstractNumId w:val="4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FE"/>
    <w:rsid w:val="00000D5D"/>
    <w:rsid w:val="00000E84"/>
    <w:rsid w:val="0000268A"/>
    <w:rsid w:val="00002836"/>
    <w:rsid w:val="0000286F"/>
    <w:rsid w:val="0000388E"/>
    <w:rsid w:val="000041F8"/>
    <w:rsid w:val="00005CE5"/>
    <w:rsid w:val="000064F7"/>
    <w:rsid w:val="000144E1"/>
    <w:rsid w:val="00015D2E"/>
    <w:rsid w:val="00016720"/>
    <w:rsid w:val="00016F59"/>
    <w:rsid w:val="00017DF8"/>
    <w:rsid w:val="000204D1"/>
    <w:rsid w:val="0002057E"/>
    <w:rsid w:val="00020ED1"/>
    <w:rsid w:val="00020FBB"/>
    <w:rsid w:val="00021842"/>
    <w:rsid w:val="00022581"/>
    <w:rsid w:val="00023E02"/>
    <w:rsid w:val="00024E07"/>
    <w:rsid w:val="0002526D"/>
    <w:rsid w:val="0002546E"/>
    <w:rsid w:val="00025814"/>
    <w:rsid w:val="00026106"/>
    <w:rsid w:val="000261E4"/>
    <w:rsid w:val="00026F1B"/>
    <w:rsid w:val="000275D6"/>
    <w:rsid w:val="000308A7"/>
    <w:rsid w:val="000311EA"/>
    <w:rsid w:val="00033778"/>
    <w:rsid w:val="00033D81"/>
    <w:rsid w:val="00033F96"/>
    <w:rsid w:val="000340CD"/>
    <w:rsid w:val="00036640"/>
    <w:rsid w:val="00036691"/>
    <w:rsid w:val="00040F45"/>
    <w:rsid w:val="00041E1B"/>
    <w:rsid w:val="00042BAE"/>
    <w:rsid w:val="0004361D"/>
    <w:rsid w:val="00043FFB"/>
    <w:rsid w:val="00045728"/>
    <w:rsid w:val="0004575E"/>
    <w:rsid w:val="0004642B"/>
    <w:rsid w:val="000468C5"/>
    <w:rsid w:val="0004748D"/>
    <w:rsid w:val="00047DBA"/>
    <w:rsid w:val="000503B0"/>
    <w:rsid w:val="000508F5"/>
    <w:rsid w:val="000526D5"/>
    <w:rsid w:val="00052F16"/>
    <w:rsid w:val="00054BAC"/>
    <w:rsid w:val="00055181"/>
    <w:rsid w:val="00057219"/>
    <w:rsid w:val="00060565"/>
    <w:rsid w:val="00061039"/>
    <w:rsid w:val="00062293"/>
    <w:rsid w:val="000628FC"/>
    <w:rsid w:val="00062D10"/>
    <w:rsid w:val="0006337A"/>
    <w:rsid w:val="00063728"/>
    <w:rsid w:val="00063D42"/>
    <w:rsid w:val="00063DC7"/>
    <w:rsid w:val="0006463A"/>
    <w:rsid w:val="00064D6F"/>
    <w:rsid w:val="000661BD"/>
    <w:rsid w:val="00066C3E"/>
    <w:rsid w:val="00067E8E"/>
    <w:rsid w:val="00070A2C"/>
    <w:rsid w:val="000711C4"/>
    <w:rsid w:val="000712A4"/>
    <w:rsid w:val="000714C4"/>
    <w:rsid w:val="00071DA2"/>
    <w:rsid w:val="00073D00"/>
    <w:rsid w:val="000742C0"/>
    <w:rsid w:val="00076064"/>
    <w:rsid w:val="0007639D"/>
    <w:rsid w:val="000821B1"/>
    <w:rsid w:val="0008399E"/>
    <w:rsid w:val="00084868"/>
    <w:rsid w:val="000865B2"/>
    <w:rsid w:val="00086D36"/>
    <w:rsid w:val="0009014D"/>
    <w:rsid w:val="00092DD6"/>
    <w:rsid w:val="00093AEA"/>
    <w:rsid w:val="00093FC8"/>
    <w:rsid w:val="00094882"/>
    <w:rsid w:val="00097B2B"/>
    <w:rsid w:val="000A0211"/>
    <w:rsid w:val="000A1298"/>
    <w:rsid w:val="000A1EB5"/>
    <w:rsid w:val="000A237E"/>
    <w:rsid w:val="000A34AB"/>
    <w:rsid w:val="000A5010"/>
    <w:rsid w:val="000A68F0"/>
    <w:rsid w:val="000A7538"/>
    <w:rsid w:val="000B0300"/>
    <w:rsid w:val="000B08F7"/>
    <w:rsid w:val="000B1985"/>
    <w:rsid w:val="000B42E4"/>
    <w:rsid w:val="000B5E0E"/>
    <w:rsid w:val="000B623E"/>
    <w:rsid w:val="000B6A45"/>
    <w:rsid w:val="000B7556"/>
    <w:rsid w:val="000B7F1A"/>
    <w:rsid w:val="000B7F4C"/>
    <w:rsid w:val="000C2C12"/>
    <w:rsid w:val="000C2D59"/>
    <w:rsid w:val="000C3015"/>
    <w:rsid w:val="000C34F8"/>
    <w:rsid w:val="000C4FD6"/>
    <w:rsid w:val="000C5375"/>
    <w:rsid w:val="000C5BAF"/>
    <w:rsid w:val="000D1055"/>
    <w:rsid w:val="000D13E4"/>
    <w:rsid w:val="000D2AA6"/>
    <w:rsid w:val="000D6B84"/>
    <w:rsid w:val="000E0BAF"/>
    <w:rsid w:val="000E0FF2"/>
    <w:rsid w:val="000E1AF3"/>
    <w:rsid w:val="000E22FB"/>
    <w:rsid w:val="000E2A7D"/>
    <w:rsid w:val="000E42BF"/>
    <w:rsid w:val="000E49E5"/>
    <w:rsid w:val="000E5CF1"/>
    <w:rsid w:val="000E64A7"/>
    <w:rsid w:val="000E6A49"/>
    <w:rsid w:val="000F19CF"/>
    <w:rsid w:val="000F244F"/>
    <w:rsid w:val="000F29E3"/>
    <w:rsid w:val="000F2BB3"/>
    <w:rsid w:val="000F2FDE"/>
    <w:rsid w:val="000F477D"/>
    <w:rsid w:val="000F5FD6"/>
    <w:rsid w:val="00100E43"/>
    <w:rsid w:val="00100F50"/>
    <w:rsid w:val="001014C0"/>
    <w:rsid w:val="00101A54"/>
    <w:rsid w:val="001047B0"/>
    <w:rsid w:val="00104D8D"/>
    <w:rsid w:val="00107135"/>
    <w:rsid w:val="00110AF3"/>
    <w:rsid w:val="00112E1F"/>
    <w:rsid w:val="001130C7"/>
    <w:rsid w:val="001143BC"/>
    <w:rsid w:val="0011500E"/>
    <w:rsid w:val="001151F7"/>
    <w:rsid w:val="001211B7"/>
    <w:rsid w:val="0012286B"/>
    <w:rsid w:val="00126AA4"/>
    <w:rsid w:val="00130269"/>
    <w:rsid w:val="0013085E"/>
    <w:rsid w:val="00130EE1"/>
    <w:rsid w:val="001314C7"/>
    <w:rsid w:val="0013182F"/>
    <w:rsid w:val="00132730"/>
    <w:rsid w:val="00133767"/>
    <w:rsid w:val="001347B9"/>
    <w:rsid w:val="00135178"/>
    <w:rsid w:val="0013538D"/>
    <w:rsid w:val="001358D4"/>
    <w:rsid w:val="00135D19"/>
    <w:rsid w:val="00136935"/>
    <w:rsid w:val="00136BE3"/>
    <w:rsid w:val="00137318"/>
    <w:rsid w:val="00140C3F"/>
    <w:rsid w:val="001412C2"/>
    <w:rsid w:val="001414AB"/>
    <w:rsid w:val="0014225B"/>
    <w:rsid w:val="00142AEF"/>
    <w:rsid w:val="001436D1"/>
    <w:rsid w:val="00147348"/>
    <w:rsid w:val="0015172F"/>
    <w:rsid w:val="00151EA8"/>
    <w:rsid w:val="00152C6F"/>
    <w:rsid w:val="00154107"/>
    <w:rsid w:val="00154DA8"/>
    <w:rsid w:val="00155C5A"/>
    <w:rsid w:val="00156470"/>
    <w:rsid w:val="00161A6E"/>
    <w:rsid w:val="00161D8A"/>
    <w:rsid w:val="00163DBA"/>
    <w:rsid w:val="0016724E"/>
    <w:rsid w:val="001674A6"/>
    <w:rsid w:val="00171444"/>
    <w:rsid w:val="001723F5"/>
    <w:rsid w:val="001724D4"/>
    <w:rsid w:val="00174AF3"/>
    <w:rsid w:val="00175A79"/>
    <w:rsid w:val="00176EC4"/>
    <w:rsid w:val="0018459C"/>
    <w:rsid w:val="00185153"/>
    <w:rsid w:val="00186940"/>
    <w:rsid w:val="00186DE7"/>
    <w:rsid w:val="00187D5B"/>
    <w:rsid w:val="00187E66"/>
    <w:rsid w:val="0019280C"/>
    <w:rsid w:val="00194ACC"/>
    <w:rsid w:val="00195019"/>
    <w:rsid w:val="00195380"/>
    <w:rsid w:val="00195D53"/>
    <w:rsid w:val="00195F76"/>
    <w:rsid w:val="001A1790"/>
    <w:rsid w:val="001A20FF"/>
    <w:rsid w:val="001A2936"/>
    <w:rsid w:val="001A2BD4"/>
    <w:rsid w:val="001A4896"/>
    <w:rsid w:val="001A5008"/>
    <w:rsid w:val="001A66AB"/>
    <w:rsid w:val="001A68B4"/>
    <w:rsid w:val="001B109D"/>
    <w:rsid w:val="001B2120"/>
    <w:rsid w:val="001B2AFD"/>
    <w:rsid w:val="001B2D87"/>
    <w:rsid w:val="001B42BC"/>
    <w:rsid w:val="001C066E"/>
    <w:rsid w:val="001C16D0"/>
    <w:rsid w:val="001C3EEB"/>
    <w:rsid w:val="001C4F97"/>
    <w:rsid w:val="001C5458"/>
    <w:rsid w:val="001C595F"/>
    <w:rsid w:val="001C59B7"/>
    <w:rsid w:val="001C67A6"/>
    <w:rsid w:val="001C6ACE"/>
    <w:rsid w:val="001C6E3C"/>
    <w:rsid w:val="001C7FE5"/>
    <w:rsid w:val="001D359C"/>
    <w:rsid w:val="001D484C"/>
    <w:rsid w:val="001D5125"/>
    <w:rsid w:val="001D5259"/>
    <w:rsid w:val="001D58C5"/>
    <w:rsid w:val="001D6EC5"/>
    <w:rsid w:val="001E1048"/>
    <w:rsid w:val="001E1F5F"/>
    <w:rsid w:val="001E4884"/>
    <w:rsid w:val="001E616F"/>
    <w:rsid w:val="001E6306"/>
    <w:rsid w:val="001E6B46"/>
    <w:rsid w:val="001F0135"/>
    <w:rsid w:val="001F0470"/>
    <w:rsid w:val="001F0B01"/>
    <w:rsid w:val="001F1A82"/>
    <w:rsid w:val="001F1FB8"/>
    <w:rsid w:val="001F29AE"/>
    <w:rsid w:val="001F2D30"/>
    <w:rsid w:val="001F37C4"/>
    <w:rsid w:val="001F61A8"/>
    <w:rsid w:val="001F644E"/>
    <w:rsid w:val="001F7D42"/>
    <w:rsid w:val="0020023E"/>
    <w:rsid w:val="002026B1"/>
    <w:rsid w:val="002029BE"/>
    <w:rsid w:val="00204F83"/>
    <w:rsid w:val="00205FA3"/>
    <w:rsid w:val="00206D98"/>
    <w:rsid w:val="002076F2"/>
    <w:rsid w:val="00210B84"/>
    <w:rsid w:val="002145FE"/>
    <w:rsid w:val="00214D7F"/>
    <w:rsid w:val="00214E64"/>
    <w:rsid w:val="002171F7"/>
    <w:rsid w:val="00221AEA"/>
    <w:rsid w:val="00221F22"/>
    <w:rsid w:val="0022254B"/>
    <w:rsid w:val="002258B5"/>
    <w:rsid w:val="00225C6C"/>
    <w:rsid w:val="00230965"/>
    <w:rsid w:val="002309E1"/>
    <w:rsid w:val="00233643"/>
    <w:rsid w:val="00234EC0"/>
    <w:rsid w:val="0023651E"/>
    <w:rsid w:val="00236A6D"/>
    <w:rsid w:val="00237340"/>
    <w:rsid w:val="0023746A"/>
    <w:rsid w:val="00237B6A"/>
    <w:rsid w:val="0024018E"/>
    <w:rsid w:val="0024085D"/>
    <w:rsid w:val="00241E04"/>
    <w:rsid w:val="00242652"/>
    <w:rsid w:val="002438B6"/>
    <w:rsid w:val="00244BB8"/>
    <w:rsid w:val="002468E0"/>
    <w:rsid w:val="00253871"/>
    <w:rsid w:val="0025479A"/>
    <w:rsid w:val="00255A90"/>
    <w:rsid w:val="002575E4"/>
    <w:rsid w:val="00261212"/>
    <w:rsid w:val="002616FE"/>
    <w:rsid w:val="00261C8A"/>
    <w:rsid w:val="00261F23"/>
    <w:rsid w:val="00262FF2"/>
    <w:rsid w:val="00263D90"/>
    <w:rsid w:val="00263E21"/>
    <w:rsid w:val="00266A70"/>
    <w:rsid w:val="0027289B"/>
    <w:rsid w:val="00273403"/>
    <w:rsid w:val="0027661A"/>
    <w:rsid w:val="002802D5"/>
    <w:rsid w:val="00281713"/>
    <w:rsid w:val="002839A8"/>
    <w:rsid w:val="00286FD6"/>
    <w:rsid w:val="002907E2"/>
    <w:rsid w:val="00291FEB"/>
    <w:rsid w:val="002969A8"/>
    <w:rsid w:val="002A0CEE"/>
    <w:rsid w:val="002A2AC4"/>
    <w:rsid w:val="002A3D9D"/>
    <w:rsid w:val="002A45FE"/>
    <w:rsid w:val="002A58C8"/>
    <w:rsid w:val="002A789A"/>
    <w:rsid w:val="002B13B0"/>
    <w:rsid w:val="002B1757"/>
    <w:rsid w:val="002B402C"/>
    <w:rsid w:val="002B441C"/>
    <w:rsid w:val="002B5938"/>
    <w:rsid w:val="002C0953"/>
    <w:rsid w:val="002C0D3C"/>
    <w:rsid w:val="002C1BBF"/>
    <w:rsid w:val="002C2161"/>
    <w:rsid w:val="002C31AE"/>
    <w:rsid w:val="002C33C3"/>
    <w:rsid w:val="002C38F6"/>
    <w:rsid w:val="002C393C"/>
    <w:rsid w:val="002C4DE6"/>
    <w:rsid w:val="002C5280"/>
    <w:rsid w:val="002C5A0E"/>
    <w:rsid w:val="002C6B17"/>
    <w:rsid w:val="002C6B3B"/>
    <w:rsid w:val="002C7AB5"/>
    <w:rsid w:val="002D0590"/>
    <w:rsid w:val="002D1925"/>
    <w:rsid w:val="002D2578"/>
    <w:rsid w:val="002D2AFB"/>
    <w:rsid w:val="002D2C10"/>
    <w:rsid w:val="002D3A91"/>
    <w:rsid w:val="002D5437"/>
    <w:rsid w:val="002D5D34"/>
    <w:rsid w:val="002E0BCF"/>
    <w:rsid w:val="002E1580"/>
    <w:rsid w:val="002E240E"/>
    <w:rsid w:val="002E2417"/>
    <w:rsid w:val="002E5A11"/>
    <w:rsid w:val="002F0446"/>
    <w:rsid w:val="002F3E98"/>
    <w:rsid w:val="002F447A"/>
    <w:rsid w:val="002F4749"/>
    <w:rsid w:val="002F4767"/>
    <w:rsid w:val="002F5FE0"/>
    <w:rsid w:val="002F79BD"/>
    <w:rsid w:val="002F7C82"/>
    <w:rsid w:val="002F7D46"/>
    <w:rsid w:val="00300988"/>
    <w:rsid w:val="003014D9"/>
    <w:rsid w:val="003032D9"/>
    <w:rsid w:val="00303AD6"/>
    <w:rsid w:val="003050D1"/>
    <w:rsid w:val="003073BD"/>
    <w:rsid w:val="00310096"/>
    <w:rsid w:val="00310418"/>
    <w:rsid w:val="00312701"/>
    <w:rsid w:val="00312C23"/>
    <w:rsid w:val="00312E0F"/>
    <w:rsid w:val="00316D15"/>
    <w:rsid w:val="003200A9"/>
    <w:rsid w:val="00321219"/>
    <w:rsid w:val="00323207"/>
    <w:rsid w:val="00324EDF"/>
    <w:rsid w:val="00326C19"/>
    <w:rsid w:val="00327169"/>
    <w:rsid w:val="00332BF1"/>
    <w:rsid w:val="00332DD2"/>
    <w:rsid w:val="003343F2"/>
    <w:rsid w:val="003347E2"/>
    <w:rsid w:val="00335854"/>
    <w:rsid w:val="00335EFC"/>
    <w:rsid w:val="00336082"/>
    <w:rsid w:val="00337C70"/>
    <w:rsid w:val="00340669"/>
    <w:rsid w:val="00342968"/>
    <w:rsid w:val="003441C0"/>
    <w:rsid w:val="003466DC"/>
    <w:rsid w:val="00346850"/>
    <w:rsid w:val="003472B7"/>
    <w:rsid w:val="00353B28"/>
    <w:rsid w:val="00353CD4"/>
    <w:rsid w:val="00353D91"/>
    <w:rsid w:val="00354166"/>
    <w:rsid w:val="003553E2"/>
    <w:rsid w:val="00356590"/>
    <w:rsid w:val="00356B75"/>
    <w:rsid w:val="00357FD7"/>
    <w:rsid w:val="0036055D"/>
    <w:rsid w:val="00361302"/>
    <w:rsid w:val="00365C2C"/>
    <w:rsid w:val="003660A9"/>
    <w:rsid w:val="003669B7"/>
    <w:rsid w:val="003672DF"/>
    <w:rsid w:val="00367D4A"/>
    <w:rsid w:val="00371263"/>
    <w:rsid w:val="0037341C"/>
    <w:rsid w:val="00373599"/>
    <w:rsid w:val="00373C3F"/>
    <w:rsid w:val="00374963"/>
    <w:rsid w:val="003751C5"/>
    <w:rsid w:val="003804A7"/>
    <w:rsid w:val="003822E2"/>
    <w:rsid w:val="003831A9"/>
    <w:rsid w:val="00387782"/>
    <w:rsid w:val="00391649"/>
    <w:rsid w:val="00391D67"/>
    <w:rsid w:val="00392CC0"/>
    <w:rsid w:val="00392ECB"/>
    <w:rsid w:val="00392F2B"/>
    <w:rsid w:val="003947DF"/>
    <w:rsid w:val="003975DE"/>
    <w:rsid w:val="003A07C9"/>
    <w:rsid w:val="003A1572"/>
    <w:rsid w:val="003A1D26"/>
    <w:rsid w:val="003A26CF"/>
    <w:rsid w:val="003A29F4"/>
    <w:rsid w:val="003A3215"/>
    <w:rsid w:val="003A47ED"/>
    <w:rsid w:val="003A4932"/>
    <w:rsid w:val="003A77D9"/>
    <w:rsid w:val="003B0101"/>
    <w:rsid w:val="003B04ED"/>
    <w:rsid w:val="003B062E"/>
    <w:rsid w:val="003B0E94"/>
    <w:rsid w:val="003B0EB1"/>
    <w:rsid w:val="003B1E89"/>
    <w:rsid w:val="003B287C"/>
    <w:rsid w:val="003B6A77"/>
    <w:rsid w:val="003B7E00"/>
    <w:rsid w:val="003C0A9A"/>
    <w:rsid w:val="003C1A4E"/>
    <w:rsid w:val="003C205A"/>
    <w:rsid w:val="003C34AF"/>
    <w:rsid w:val="003C67DB"/>
    <w:rsid w:val="003C69E0"/>
    <w:rsid w:val="003D3E65"/>
    <w:rsid w:val="003D3F39"/>
    <w:rsid w:val="003D4474"/>
    <w:rsid w:val="003D487C"/>
    <w:rsid w:val="003D5DB7"/>
    <w:rsid w:val="003D5E2D"/>
    <w:rsid w:val="003D6299"/>
    <w:rsid w:val="003D7EFA"/>
    <w:rsid w:val="003E02ED"/>
    <w:rsid w:val="003E0F36"/>
    <w:rsid w:val="003E10E8"/>
    <w:rsid w:val="003E1478"/>
    <w:rsid w:val="003E373F"/>
    <w:rsid w:val="003E44A7"/>
    <w:rsid w:val="003E5681"/>
    <w:rsid w:val="003E5AAF"/>
    <w:rsid w:val="003E60C0"/>
    <w:rsid w:val="003E757E"/>
    <w:rsid w:val="003F1144"/>
    <w:rsid w:val="003F1301"/>
    <w:rsid w:val="003F1DE0"/>
    <w:rsid w:val="003F340A"/>
    <w:rsid w:val="003F34AE"/>
    <w:rsid w:val="003F3B21"/>
    <w:rsid w:val="003F540C"/>
    <w:rsid w:val="003F66BC"/>
    <w:rsid w:val="003F725A"/>
    <w:rsid w:val="003F7306"/>
    <w:rsid w:val="00402BD9"/>
    <w:rsid w:val="00403641"/>
    <w:rsid w:val="00404EA5"/>
    <w:rsid w:val="00405CEF"/>
    <w:rsid w:val="0040740A"/>
    <w:rsid w:val="00410AF4"/>
    <w:rsid w:val="00411BA7"/>
    <w:rsid w:val="00412685"/>
    <w:rsid w:val="0041299C"/>
    <w:rsid w:val="00412A9D"/>
    <w:rsid w:val="00413672"/>
    <w:rsid w:val="00413AF7"/>
    <w:rsid w:val="00415555"/>
    <w:rsid w:val="004173D2"/>
    <w:rsid w:val="00421E26"/>
    <w:rsid w:val="00426D68"/>
    <w:rsid w:val="00427E4B"/>
    <w:rsid w:val="004301DB"/>
    <w:rsid w:val="004308DC"/>
    <w:rsid w:val="00434242"/>
    <w:rsid w:val="00435947"/>
    <w:rsid w:val="0044010B"/>
    <w:rsid w:val="00442057"/>
    <w:rsid w:val="00443805"/>
    <w:rsid w:val="0044534A"/>
    <w:rsid w:val="0044746C"/>
    <w:rsid w:val="004518B8"/>
    <w:rsid w:val="004529D7"/>
    <w:rsid w:val="00452BC1"/>
    <w:rsid w:val="00454E7C"/>
    <w:rsid w:val="0045553F"/>
    <w:rsid w:val="00455D93"/>
    <w:rsid w:val="00456C46"/>
    <w:rsid w:val="00457AD2"/>
    <w:rsid w:val="00457ECF"/>
    <w:rsid w:val="00460F63"/>
    <w:rsid w:val="00462EFC"/>
    <w:rsid w:val="004634B6"/>
    <w:rsid w:val="004649DD"/>
    <w:rsid w:val="00464E87"/>
    <w:rsid w:val="0046647B"/>
    <w:rsid w:val="00466878"/>
    <w:rsid w:val="00466B72"/>
    <w:rsid w:val="004677EC"/>
    <w:rsid w:val="00467C55"/>
    <w:rsid w:val="00470109"/>
    <w:rsid w:val="00471C76"/>
    <w:rsid w:val="00472AE8"/>
    <w:rsid w:val="004758E9"/>
    <w:rsid w:val="0047590C"/>
    <w:rsid w:val="00480E67"/>
    <w:rsid w:val="00481320"/>
    <w:rsid w:val="00484E1A"/>
    <w:rsid w:val="004856E9"/>
    <w:rsid w:val="00486ADA"/>
    <w:rsid w:val="004912B2"/>
    <w:rsid w:val="0049144E"/>
    <w:rsid w:val="00493098"/>
    <w:rsid w:val="00494095"/>
    <w:rsid w:val="004955A1"/>
    <w:rsid w:val="00495811"/>
    <w:rsid w:val="00495E56"/>
    <w:rsid w:val="00497343"/>
    <w:rsid w:val="004A1041"/>
    <w:rsid w:val="004A4FD2"/>
    <w:rsid w:val="004A58B5"/>
    <w:rsid w:val="004A7123"/>
    <w:rsid w:val="004B046A"/>
    <w:rsid w:val="004B53EE"/>
    <w:rsid w:val="004B5D21"/>
    <w:rsid w:val="004B629D"/>
    <w:rsid w:val="004B67F1"/>
    <w:rsid w:val="004B6974"/>
    <w:rsid w:val="004C090C"/>
    <w:rsid w:val="004C0FF1"/>
    <w:rsid w:val="004C113F"/>
    <w:rsid w:val="004C1685"/>
    <w:rsid w:val="004C1F9F"/>
    <w:rsid w:val="004C2106"/>
    <w:rsid w:val="004C229B"/>
    <w:rsid w:val="004C3397"/>
    <w:rsid w:val="004C4919"/>
    <w:rsid w:val="004C6241"/>
    <w:rsid w:val="004D0CF4"/>
    <w:rsid w:val="004D329A"/>
    <w:rsid w:val="004D341A"/>
    <w:rsid w:val="004D59BB"/>
    <w:rsid w:val="004D74B3"/>
    <w:rsid w:val="004D787D"/>
    <w:rsid w:val="004E036F"/>
    <w:rsid w:val="004E0CFF"/>
    <w:rsid w:val="004E1C8D"/>
    <w:rsid w:val="004E3266"/>
    <w:rsid w:val="004E4185"/>
    <w:rsid w:val="004F1DF7"/>
    <w:rsid w:val="004F2747"/>
    <w:rsid w:val="004F4FD5"/>
    <w:rsid w:val="004F5BD1"/>
    <w:rsid w:val="004F66F5"/>
    <w:rsid w:val="00501B13"/>
    <w:rsid w:val="00505D37"/>
    <w:rsid w:val="005069A3"/>
    <w:rsid w:val="00506D18"/>
    <w:rsid w:val="00507839"/>
    <w:rsid w:val="00511D06"/>
    <w:rsid w:val="00511FAD"/>
    <w:rsid w:val="0051270D"/>
    <w:rsid w:val="00513CA2"/>
    <w:rsid w:val="005140A7"/>
    <w:rsid w:val="00516596"/>
    <w:rsid w:val="00517647"/>
    <w:rsid w:val="005219DE"/>
    <w:rsid w:val="00524F25"/>
    <w:rsid w:val="00525D42"/>
    <w:rsid w:val="00525E0B"/>
    <w:rsid w:val="00527712"/>
    <w:rsid w:val="005321E8"/>
    <w:rsid w:val="00532E8C"/>
    <w:rsid w:val="0053398F"/>
    <w:rsid w:val="005341B9"/>
    <w:rsid w:val="00534403"/>
    <w:rsid w:val="00535137"/>
    <w:rsid w:val="0053546E"/>
    <w:rsid w:val="00536EA2"/>
    <w:rsid w:val="0053749D"/>
    <w:rsid w:val="005412D3"/>
    <w:rsid w:val="00541486"/>
    <w:rsid w:val="0054485E"/>
    <w:rsid w:val="00544EF1"/>
    <w:rsid w:val="005460C9"/>
    <w:rsid w:val="0054731F"/>
    <w:rsid w:val="0055052D"/>
    <w:rsid w:val="00550E43"/>
    <w:rsid w:val="00555A2E"/>
    <w:rsid w:val="005570FF"/>
    <w:rsid w:val="005572A9"/>
    <w:rsid w:val="00561C17"/>
    <w:rsid w:val="00562565"/>
    <w:rsid w:val="00562B17"/>
    <w:rsid w:val="00562EF1"/>
    <w:rsid w:val="00562F63"/>
    <w:rsid w:val="005639F9"/>
    <w:rsid w:val="00565708"/>
    <w:rsid w:val="00567DDB"/>
    <w:rsid w:val="005703EC"/>
    <w:rsid w:val="00571402"/>
    <w:rsid w:val="00571422"/>
    <w:rsid w:val="00571FD0"/>
    <w:rsid w:val="00573240"/>
    <w:rsid w:val="00573780"/>
    <w:rsid w:val="00575C28"/>
    <w:rsid w:val="00577944"/>
    <w:rsid w:val="00580037"/>
    <w:rsid w:val="005831B4"/>
    <w:rsid w:val="0058445C"/>
    <w:rsid w:val="00586733"/>
    <w:rsid w:val="005872A4"/>
    <w:rsid w:val="005910E0"/>
    <w:rsid w:val="00591196"/>
    <w:rsid w:val="0059140F"/>
    <w:rsid w:val="00594C02"/>
    <w:rsid w:val="005A18A7"/>
    <w:rsid w:val="005A2EC4"/>
    <w:rsid w:val="005A4CFA"/>
    <w:rsid w:val="005A5A4D"/>
    <w:rsid w:val="005A5B10"/>
    <w:rsid w:val="005A734A"/>
    <w:rsid w:val="005A7719"/>
    <w:rsid w:val="005B024A"/>
    <w:rsid w:val="005B1284"/>
    <w:rsid w:val="005B13F3"/>
    <w:rsid w:val="005B28E1"/>
    <w:rsid w:val="005B3F02"/>
    <w:rsid w:val="005B5E77"/>
    <w:rsid w:val="005B63D1"/>
    <w:rsid w:val="005B6C06"/>
    <w:rsid w:val="005B796D"/>
    <w:rsid w:val="005C1D64"/>
    <w:rsid w:val="005C2752"/>
    <w:rsid w:val="005C27E4"/>
    <w:rsid w:val="005C2F78"/>
    <w:rsid w:val="005C3123"/>
    <w:rsid w:val="005C31B2"/>
    <w:rsid w:val="005C31DA"/>
    <w:rsid w:val="005C53B5"/>
    <w:rsid w:val="005C6173"/>
    <w:rsid w:val="005C6B4C"/>
    <w:rsid w:val="005C7301"/>
    <w:rsid w:val="005D0F59"/>
    <w:rsid w:val="005D16A0"/>
    <w:rsid w:val="005D1A0E"/>
    <w:rsid w:val="005D1BDD"/>
    <w:rsid w:val="005D3724"/>
    <w:rsid w:val="005D5C04"/>
    <w:rsid w:val="005D6E1B"/>
    <w:rsid w:val="005D6FF6"/>
    <w:rsid w:val="005D7280"/>
    <w:rsid w:val="005D7E8D"/>
    <w:rsid w:val="005E00AA"/>
    <w:rsid w:val="005E064F"/>
    <w:rsid w:val="005E11C4"/>
    <w:rsid w:val="005E1DBE"/>
    <w:rsid w:val="005E2297"/>
    <w:rsid w:val="005E62CF"/>
    <w:rsid w:val="005E6E9E"/>
    <w:rsid w:val="005E7050"/>
    <w:rsid w:val="005E7920"/>
    <w:rsid w:val="005F09C5"/>
    <w:rsid w:val="005F0B12"/>
    <w:rsid w:val="005F1A32"/>
    <w:rsid w:val="005F2EC7"/>
    <w:rsid w:val="005F43E6"/>
    <w:rsid w:val="005F47A4"/>
    <w:rsid w:val="00600EE0"/>
    <w:rsid w:val="0060228F"/>
    <w:rsid w:val="006034C1"/>
    <w:rsid w:val="00605FCB"/>
    <w:rsid w:val="00610F71"/>
    <w:rsid w:val="00610FF2"/>
    <w:rsid w:val="006117E1"/>
    <w:rsid w:val="00611997"/>
    <w:rsid w:val="006125E6"/>
    <w:rsid w:val="00612CAF"/>
    <w:rsid w:val="00613744"/>
    <w:rsid w:val="006143A3"/>
    <w:rsid w:val="0061525B"/>
    <w:rsid w:val="00615E93"/>
    <w:rsid w:val="00622BD5"/>
    <w:rsid w:val="006237D6"/>
    <w:rsid w:val="0062569F"/>
    <w:rsid w:val="00626B0E"/>
    <w:rsid w:val="00626E18"/>
    <w:rsid w:val="00631D07"/>
    <w:rsid w:val="00634AA8"/>
    <w:rsid w:val="00636B34"/>
    <w:rsid w:val="006378B8"/>
    <w:rsid w:val="00637E67"/>
    <w:rsid w:val="006403E1"/>
    <w:rsid w:val="006417A5"/>
    <w:rsid w:val="00645729"/>
    <w:rsid w:val="00647BC1"/>
    <w:rsid w:val="00647C9D"/>
    <w:rsid w:val="0065245C"/>
    <w:rsid w:val="00653C25"/>
    <w:rsid w:val="00665968"/>
    <w:rsid w:val="0066636C"/>
    <w:rsid w:val="00667240"/>
    <w:rsid w:val="0067066B"/>
    <w:rsid w:val="006711A6"/>
    <w:rsid w:val="0067190A"/>
    <w:rsid w:val="006725CA"/>
    <w:rsid w:val="006736B3"/>
    <w:rsid w:val="00674364"/>
    <w:rsid w:val="00674529"/>
    <w:rsid w:val="006751D9"/>
    <w:rsid w:val="00676C1B"/>
    <w:rsid w:val="00676D2C"/>
    <w:rsid w:val="00676D66"/>
    <w:rsid w:val="00677DE6"/>
    <w:rsid w:val="00680246"/>
    <w:rsid w:val="006808B7"/>
    <w:rsid w:val="00683B3E"/>
    <w:rsid w:val="00685875"/>
    <w:rsid w:val="00691732"/>
    <w:rsid w:val="006919AB"/>
    <w:rsid w:val="0069235F"/>
    <w:rsid w:val="0069331F"/>
    <w:rsid w:val="0069431C"/>
    <w:rsid w:val="00694649"/>
    <w:rsid w:val="00694E59"/>
    <w:rsid w:val="00694FFE"/>
    <w:rsid w:val="00695ECB"/>
    <w:rsid w:val="006A0CE5"/>
    <w:rsid w:val="006A2498"/>
    <w:rsid w:val="006A3231"/>
    <w:rsid w:val="006A437C"/>
    <w:rsid w:val="006A50A0"/>
    <w:rsid w:val="006A515E"/>
    <w:rsid w:val="006A516E"/>
    <w:rsid w:val="006A6111"/>
    <w:rsid w:val="006A6B3E"/>
    <w:rsid w:val="006B18E7"/>
    <w:rsid w:val="006B2488"/>
    <w:rsid w:val="006B5344"/>
    <w:rsid w:val="006B544B"/>
    <w:rsid w:val="006B5F8C"/>
    <w:rsid w:val="006C01CD"/>
    <w:rsid w:val="006C2BEA"/>
    <w:rsid w:val="006C2ECC"/>
    <w:rsid w:val="006C6033"/>
    <w:rsid w:val="006D06C6"/>
    <w:rsid w:val="006D177C"/>
    <w:rsid w:val="006D2F4A"/>
    <w:rsid w:val="006D36A1"/>
    <w:rsid w:val="006D52DC"/>
    <w:rsid w:val="006E1254"/>
    <w:rsid w:val="006E1A9A"/>
    <w:rsid w:val="006E1CE0"/>
    <w:rsid w:val="006E2A7B"/>
    <w:rsid w:val="006F1177"/>
    <w:rsid w:val="006F598E"/>
    <w:rsid w:val="007019E2"/>
    <w:rsid w:val="00701ED6"/>
    <w:rsid w:val="00704AD9"/>
    <w:rsid w:val="0070717D"/>
    <w:rsid w:val="0071005E"/>
    <w:rsid w:val="007100A1"/>
    <w:rsid w:val="00711215"/>
    <w:rsid w:val="00712308"/>
    <w:rsid w:val="00714F91"/>
    <w:rsid w:val="007159D3"/>
    <w:rsid w:val="007233CE"/>
    <w:rsid w:val="00724888"/>
    <w:rsid w:val="00725787"/>
    <w:rsid w:val="00730F20"/>
    <w:rsid w:val="00733226"/>
    <w:rsid w:val="00734F8B"/>
    <w:rsid w:val="00735576"/>
    <w:rsid w:val="00737162"/>
    <w:rsid w:val="007374D7"/>
    <w:rsid w:val="007427CA"/>
    <w:rsid w:val="0074355E"/>
    <w:rsid w:val="00744A74"/>
    <w:rsid w:val="00745A83"/>
    <w:rsid w:val="0074624F"/>
    <w:rsid w:val="007463AA"/>
    <w:rsid w:val="00747694"/>
    <w:rsid w:val="00747D32"/>
    <w:rsid w:val="00747D6B"/>
    <w:rsid w:val="00750BE1"/>
    <w:rsid w:val="00752CEB"/>
    <w:rsid w:val="00753699"/>
    <w:rsid w:val="00753849"/>
    <w:rsid w:val="00753BA1"/>
    <w:rsid w:val="00761918"/>
    <w:rsid w:val="00764891"/>
    <w:rsid w:val="007658AD"/>
    <w:rsid w:val="0076604F"/>
    <w:rsid w:val="00767B2F"/>
    <w:rsid w:val="007700A1"/>
    <w:rsid w:val="007707D7"/>
    <w:rsid w:val="00772614"/>
    <w:rsid w:val="00772FD7"/>
    <w:rsid w:val="00773328"/>
    <w:rsid w:val="007736E9"/>
    <w:rsid w:val="00773A0B"/>
    <w:rsid w:val="007743B7"/>
    <w:rsid w:val="00775ACB"/>
    <w:rsid w:val="00775D43"/>
    <w:rsid w:val="00776C0A"/>
    <w:rsid w:val="00781500"/>
    <w:rsid w:val="007835E5"/>
    <w:rsid w:val="00783C0F"/>
    <w:rsid w:val="007840CC"/>
    <w:rsid w:val="00784B40"/>
    <w:rsid w:val="00786CA1"/>
    <w:rsid w:val="00786D4B"/>
    <w:rsid w:val="007871E9"/>
    <w:rsid w:val="00787E81"/>
    <w:rsid w:val="00790326"/>
    <w:rsid w:val="0079065A"/>
    <w:rsid w:val="0079171A"/>
    <w:rsid w:val="007928A1"/>
    <w:rsid w:val="0079375C"/>
    <w:rsid w:val="007938CF"/>
    <w:rsid w:val="00797F8F"/>
    <w:rsid w:val="00797FB8"/>
    <w:rsid w:val="007A217D"/>
    <w:rsid w:val="007A4C9C"/>
    <w:rsid w:val="007A63F2"/>
    <w:rsid w:val="007A726D"/>
    <w:rsid w:val="007A786B"/>
    <w:rsid w:val="007B01D8"/>
    <w:rsid w:val="007B0D91"/>
    <w:rsid w:val="007B316C"/>
    <w:rsid w:val="007B476A"/>
    <w:rsid w:val="007B4A21"/>
    <w:rsid w:val="007B4BE6"/>
    <w:rsid w:val="007B5202"/>
    <w:rsid w:val="007B5635"/>
    <w:rsid w:val="007B6494"/>
    <w:rsid w:val="007B6E86"/>
    <w:rsid w:val="007B7745"/>
    <w:rsid w:val="007C199C"/>
    <w:rsid w:val="007C20D4"/>
    <w:rsid w:val="007C280B"/>
    <w:rsid w:val="007C3399"/>
    <w:rsid w:val="007D0529"/>
    <w:rsid w:val="007D0EF1"/>
    <w:rsid w:val="007D1421"/>
    <w:rsid w:val="007D225A"/>
    <w:rsid w:val="007D31CE"/>
    <w:rsid w:val="007D38E1"/>
    <w:rsid w:val="007D4103"/>
    <w:rsid w:val="007D620F"/>
    <w:rsid w:val="007D6877"/>
    <w:rsid w:val="007D7F98"/>
    <w:rsid w:val="007E20A7"/>
    <w:rsid w:val="007E20E2"/>
    <w:rsid w:val="007E2DAB"/>
    <w:rsid w:val="007E509E"/>
    <w:rsid w:val="007E51F8"/>
    <w:rsid w:val="007E6984"/>
    <w:rsid w:val="007E7F43"/>
    <w:rsid w:val="007F1B4F"/>
    <w:rsid w:val="007F1E3D"/>
    <w:rsid w:val="007F21CE"/>
    <w:rsid w:val="007F3D58"/>
    <w:rsid w:val="007F40B8"/>
    <w:rsid w:val="007F425B"/>
    <w:rsid w:val="007F53B6"/>
    <w:rsid w:val="007F70D5"/>
    <w:rsid w:val="007F7468"/>
    <w:rsid w:val="007F7471"/>
    <w:rsid w:val="007F7FBE"/>
    <w:rsid w:val="00805B32"/>
    <w:rsid w:val="00806AD7"/>
    <w:rsid w:val="0080732A"/>
    <w:rsid w:val="00807606"/>
    <w:rsid w:val="00807FB3"/>
    <w:rsid w:val="00807FE5"/>
    <w:rsid w:val="00810136"/>
    <w:rsid w:val="00810C90"/>
    <w:rsid w:val="00811BC1"/>
    <w:rsid w:val="00816D8E"/>
    <w:rsid w:val="00817985"/>
    <w:rsid w:val="00822D93"/>
    <w:rsid w:val="00825B5F"/>
    <w:rsid w:val="00826D24"/>
    <w:rsid w:val="008271E3"/>
    <w:rsid w:val="0083005D"/>
    <w:rsid w:val="008303F4"/>
    <w:rsid w:val="00830AE3"/>
    <w:rsid w:val="00832984"/>
    <w:rsid w:val="00832C87"/>
    <w:rsid w:val="008364CF"/>
    <w:rsid w:val="0083682F"/>
    <w:rsid w:val="008375C9"/>
    <w:rsid w:val="00840D7E"/>
    <w:rsid w:val="00841662"/>
    <w:rsid w:val="00841A41"/>
    <w:rsid w:val="00847A28"/>
    <w:rsid w:val="00851A2A"/>
    <w:rsid w:val="008521CE"/>
    <w:rsid w:val="0085239F"/>
    <w:rsid w:val="008528EF"/>
    <w:rsid w:val="00853F39"/>
    <w:rsid w:val="00855433"/>
    <w:rsid w:val="0085654F"/>
    <w:rsid w:val="008578D1"/>
    <w:rsid w:val="00857E79"/>
    <w:rsid w:val="00860A60"/>
    <w:rsid w:val="00860D7A"/>
    <w:rsid w:val="00861282"/>
    <w:rsid w:val="00861E92"/>
    <w:rsid w:val="008625C6"/>
    <w:rsid w:val="00864BBF"/>
    <w:rsid w:val="008663EB"/>
    <w:rsid w:val="00866E94"/>
    <w:rsid w:val="00867A74"/>
    <w:rsid w:val="00867AE8"/>
    <w:rsid w:val="00872F86"/>
    <w:rsid w:val="00874AF0"/>
    <w:rsid w:val="00875B52"/>
    <w:rsid w:val="00877147"/>
    <w:rsid w:val="00877DE7"/>
    <w:rsid w:val="00880116"/>
    <w:rsid w:val="00880B28"/>
    <w:rsid w:val="00881E5D"/>
    <w:rsid w:val="00883AB7"/>
    <w:rsid w:val="00884915"/>
    <w:rsid w:val="008850B0"/>
    <w:rsid w:val="00885B72"/>
    <w:rsid w:val="0089141B"/>
    <w:rsid w:val="008919ED"/>
    <w:rsid w:val="00896774"/>
    <w:rsid w:val="008A16F2"/>
    <w:rsid w:val="008A29B1"/>
    <w:rsid w:val="008A41A2"/>
    <w:rsid w:val="008B36DE"/>
    <w:rsid w:val="008B42F0"/>
    <w:rsid w:val="008B4E2D"/>
    <w:rsid w:val="008B75D2"/>
    <w:rsid w:val="008B7BCE"/>
    <w:rsid w:val="008C0704"/>
    <w:rsid w:val="008C49D4"/>
    <w:rsid w:val="008C5019"/>
    <w:rsid w:val="008C533E"/>
    <w:rsid w:val="008C58F0"/>
    <w:rsid w:val="008C5CAC"/>
    <w:rsid w:val="008C7B6B"/>
    <w:rsid w:val="008C7C23"/>
    <w:rsid w:val="008D048D"/>
    <w:rsid w:val="008D0EF3"/>
    <w:rsid w:val="008D2513"/>
    <w:rsid w:val="008D2FDF"/>
    <w:rsid w:val="008D4023"/>
    <w:rsid w:val="008D4D8A"/>
    <w:rsid w:val="008D4E8A"/>
    <w:rsid w:val="008D53AF"/>
    <w:rsid w:val="008D5E25"/>
    <w:rsid w:val="008D6198"/>
    <w:rsid w:val="008D7A53"/>
    <w:rsid w:val="008E20BB"/>
    <w:rsid w:val="008E47CE"/>
    <w:rsid w:val="008E5251"/>
    <w:rsid w:val="008E78BA"/>
    <w:rsid w:val="008F010C"/>
    <w:rsid w:val="008F0234"/>
    <w:rsid w:val="008F0483"/>
    <w:rsid w:val="008F2D45"/>
    <w:rsid w:val="008F3A4C"/>
    <w:rsid w:val="008F3D0B"/>
    <w:rsid w:val="008F4621"/>
    <w:rsid w:val="008F4AA8"/>
    <w:rsid w:val="008F4E77"/>
    <w:rsid w:val="008F51B8"/>
    <w:rsid w:val="00900BBF"/>
    <w:rsid w:val="009024C9"/>
    <w:rsid w:val="009030AF"/>
    <w:rsid w:val="00903115"/>
    <w:rsid w:val="009054F3"/>
    <w:rsid w:val="00905571"/>
    <w:rsid w:val="00906995"/>
    <w:rsid w:val="00912018"/>
    <w:rsid w:val="009128CD"/>
    <w:rsid w:val="00912AA2"/>
    <w:rsid w:val="009145C4"/>
    <w:rsid w:val="00916A63"/>
    <w:rsid w:val="009174EE"/>
    <w:rsid w:val="009178F7"/>
    <w:rsid w:val="00917C6C"/>
    <w:rsid w:val="0092178E"/>
    <w:rsid w:val="00922763"/>
    <w:rsid w:val="00922AAC"/>
    <w:rsid w:val="00923282"/>
    <w:rsid w:val="00923AFB"/>
    <w:rsid w:val="0092624E"/>
    <w:rsid w:val="00927065"/>
    <w:rsid w:val="0093076C"/>
    <w:rsid w:val="00933449"/>
    <w:rsid w:val="00934D54"/>
    <w:rsid w:val="0093584C"/>
    <w:rsid w:val="00936899"/>
    <w:rsid w:val="009420F0"/>
    <w:rsid w:val="00943872"/>
    <w:rsid w:val="00944660"/>
    <w:rsid w:val="00950335"/>
    <w:rsid w:val="00950CED"/>
    <w:rsid w:val="00950E34"/>
    <w:rsid w:val="00953E0F"/>
    <w:rsid w:val="0095494A"/>
    <w:rsid w:val="00954FB7"/>
    <w:rsid w:val="00955797"/>
    <w:rsid w:val="00955DDE"/>
    <w:rsid w:val="00956580"/>
    <w:rsid w:val="00956E64"/>
    <w:rsid w:val="009573C6"/>
    <w:rsid w:val="009574C9"/>
    <w:rsid w:val="00957F46"/>
    <w:rsid w:val="00960B52"/>
    <w:rsid w:val="00960F8E"/>
    <w:rsid w:val="00961096"/>
    <w:rsid w:val="0096115E"/>
    <w:rsid w:val="00963841"/>
    <w:rsid w:val="00964974"/>
    <w:rsid w:val="00965288"/>
    <w:rsid w:val="00965F45"/>
    <w:rsid w:val="0096731A"/>
    <w:rsid w:val="00967FBA"/>
    <w:rsid w:val="00973EE8"/>
    <w:rsid w:val="00976026"/>
    <w:rsid w:val="0097605C"/>
    <w:rsid w:val="00980093"/>
    <w:rsid w:val="00980852"/>
    <w:rsid w:val="009808F3"/>
    <w:rsid w:val="00980CE1"/>
    <w:rsid w:val="00980E35"/>
    <w:rsid w:val="00981E0E"/>
    <w:rsid w:val="00983948"/>
    <w:rsid w:val="009842B6"/>
    <w:rsid w:val="00984DE4"/>
    <w:rsid w:val="009854DD"/>
    <w:rsid w:val="00985EDE"/>
    <w:rsid w:val="00991168"/>
    <w:rsid w:val="009932EE"/>
    <w:rsid w:val="0099462B"/>
    <w:rsid w:val="009948E7"/>
    <w:rsid w:val="00997952"/>
    <w:rsid w:val="00997F49"/>
    <w:rsid w:val="009A09A4"/>
    <w:rsid w:val="009A2A58"/>
    <w:rsid w:val="009A66CB"/>
    <w:rsid w:val="009A75FD"/>
    <w:rsid w:val="009A7A38"/>
    <w:rsid w:val="009B0A58"/>
    <w:rsid w:val="009B19B0"/>
    <w:rsid w:val="009B5015"/>
    <w:rsid w:val="009B50F9"/>
    <w:rsid w:val="009C1774"/>
    <w:rsid w:val="009C1BCC"/>
    <w:rsid w:val="009C27F1"/>
    <w:rsid w:val="009C3CC7"/>
    <w:rsid w:val="009C4191"/>
    <w:rsid w:val="009D11F2"/>
    <w:rsid w:val="009D14D2"/>
    <w:rsid w:val="009D2050"/>
    <w:rsid w:val="009D24AA"/>
    <w:rsid w:val="009D271A"/>
    <w:rsid w:val="009D3343"/>
    <w:rsid w:val="009D4A5A"/>
    <w:rsid w:val="009D7EBB"/>
    <w:rsid w:val="009E011D"/>
    <w:rsid w:val="009E0716"/>
    <w:rsid w:val="009E4D58"/>
    <w:rsid w:val="009E6337"/>
    <w:rsid w:val="009E633C"/>
    <w:rsid w:val="009E678C"/>
    <w:rsid w:val="009E7372"/>
    <w:rsid w:val="009E73CE"/>
    <w:rsid w:val="009E79C3"/>
    <w:rsid w:val="009E79EF"/>
    <w:rsid w:val="009F11F5"/>
    <w:rsid w:val="009F225F"/>
    <w:rsid w:val="009F320F"/>
    <w:rsid w:val="009F4777"/>
    <w:rsid w:val="009F4BE9"/>
    <w:rsid w:val="009F5093"/>
    <w:rsid w:val="009F5737"/>
    <w:rsid w:val="00A03760"/>
    <w:rsid w:val="00A03A55"/>
    <w:rsid w:val="00A05719"/>
    <w:rsid w:val="00A06047"/>
    <w:rsid w:val="00A0774B"/>
    <w:rsid w:val="00A11077"/>
    <w:rsid w:val="00A11D97"/>
    <w:rsid w:val="00A12052"/>
    <w:rsid w:val="00A150BE"/>
    <w:rsid w:val="00A15265"/>
    <w:rsid w:val="00A15800"/>
    <w:rsid w:val="00A15F74"/>
    <w:rsid w:val="00A17B1E"/>
    <w:rsid w:val="00A22CAA"/>
    <w:rsid w:val="00A22DF4"/>
    <w:rsid w:val="00A2474A"/>
    <w:rsid w:val="00A31E61"/>
    <w:rsid w:val="00A33A55"/>
    <w:rsid w:val="00A3489A"/>
    <w:rsid w:val="00A35DBE"/>
    <w:rsid w:val="00A36A4B"/>
    <w:rsid w:val="00A36DB0"/>
    <w:rsid w:val="00A37651"/>
    <w:rsid w:val="00A41451"/>
    <w:rsid w:val="00A41AA7"/>
    <w:rsid w:val="00A42860"/>
    <w:rsid w:val="00A42EBE"/>
    <w:rsid w:val="00A42EBF"/>
    <w:rsid w:val="00A46C84"/>
    <w:rsid w:val="00A4735E"/>
    <w:rsid w:val="00A47834"/>
    <w:rsid w:val="00A51519"/>
    <w:rsid w:val="00A52A65"/>
    <w:rsid w:val="00A52D5B"/>
    <w:rsid w:val="00A53410"/>
    <w:rsid w:val="00A540DF"/>
    <w:rsid w:val="00A54273"/>
    <w:rsid w:val="00A5531A"/>
    <w:rsid w:val="00A554F5"/>
    <w:rsid w:val="00A555EC"/>
    <w:rsid w:val="00A56892"/>
    <w:rsid w:val="00A56F9A"/>
    <w:rsid w:val="00A56FD7"/>
    <w:rsid w:val="00A576AB"/>
    <w:rsid w:val="00A579A7"/>
    <w:rsid w:val="00A609B9"/>
    <w:rsid w:val="00A61017"/>
    <w:rsid w:val="00A61C92"/>
    <w:rsid w:val="00A629F9"/>
    <w:rsid w:val="00A62A18"/>
    <w:rsid w:val="00A631A3"/>
    <w:rsid w:val="00A632E6"/>
    <w:rsid w:val="00A648FF"/>
    <w:rsid w:val="00A65C5C"/>
    <w:rsid w:val="00A6790A"/>
    <w:rsid w:val="00A7256C"/>
    <w:rsid w:val="00A736C4"/>
    <w:rsid w:val="00A7701B"/>
    <w:rsid w:val="00A7781D"/>
    <w:rsid w:val="00A77F83"/>
    <w:rsid w:val="00A80F2D"/>
    <w:rsid w:val="00A83A1A"/>
    <w:rsid w:val="00A83C22"/>
    <w:rsid w:val="00A84138"/>
    <w:rsid w:val="00A85DE7"/>
    <w:rsid w:val="00A87417"/>
    <w:rsid w:val="00A87490"/>
    <w:rsid w:val="00A96BDB"/>
    <w:rsid w:val="00AA00FA"/>
    <w:rsid w:val="00AA402C"/>
    <w:rsid w:val="00AA7050"/>
    <w:rsid w:val="00AB14FD"/>
    <w:rsid w:val="00AB1A16"/>
    <w:rsid w:val="00AB1A31"/>
    <w:rsid w:val="00AB2FF4"/>
    <w:rsid w:val="00AB347A"/>
    <w:rsid w:val="00AB3773"/>
    <w:rsid w:val="00AB3798"/>
    <w:rsid w:val="00AB3A3E"/>
    <w:rsid w:val="00AB6751"/>
    <w:rsid w:val="00AC0634"/>
    <w:rsid w:val="00AC14B0"/>
    <w:rsid w:val="00AC28AA"/>
    <w:rsid w:val="00AC6B11"/>
    <w:rsid w:val="00AD5078"/>
    <w:rsid w:val="00AD64B7"/>
    <w:rsid w:val="00AE1093"/>
    <w:rsid w:val="00AE1B21"/>
    <w:rsid w:val="00AE3BD8"/>
    <w:rsid w:val="00AE4B5C"/>
    <w:rsid w:val="00AE73C0"/>
    <w:rsid w:val="00AE7E11"/>
    <w:rsid w:val="00AF0D63"/>
    <w:rsid w:val="00AF18C0"/>
    <w:rsid w:val="00AF1FB2"/>
    <w:rsid w:val="00AF29BE"/>
    <w:rsid w:val="00AF414A"/>
    <w:rsid w:val="00AF5D25"/>
    <w:rsid w:val="00B001AB"/>
    <w:rsid w:val="00B00743"/>
    <w:rsid w:val="00B03526"/>
    <w:rsid w:val="00B045C6"/>
    <w:rsid w:val="00B05BF2"/>
    <w:rsid w:val="00B0639D"/>
    <w:rsid w:val="00B0710A"/>
    <w:rsid w:val="00B073B1"/>
    <w:rsid w:val="00B101EC"/>
    <w:rsid w:val="00B1145C"/>
    <w:rsid w:val="00B13358"/>
    <w:rsid w:val="00B14AF7"/>
    <w:rsid w:val="00B14E1A"/>
    <w:rsid w:val="00B153D1"/>
    <w:rsid w:val="00B1576D"/>
    <w:rsid w:val="00B16718"/>
    <w:rsid w:val="00B1690A"/>
    <w:rsid w:val="00B20E71"/>
    <w:rsid w:val="00B21EB3"/>
    <w:rsid w:val="00B22ABB"/>
    <w:rsid w:val="00B22B4D"/>
    <w:rsid w:val="00B23254"/>
    <w:rsid w:val="00B25DAD"/>
    <w:rsid w:val="00B26EDA"/>
    <w:rsid w:val="00B301A1"/>
    <w:rsid w:val="00B301B7"/>
    <w:rsid w:val="00B30E11"/>
    <w:rsid w:val="00B318F2"/>
    <w:rsid w:val="00B32E77"/>
    <w:rsid w:val="00B32F7A"/>
    <w:rsid w:val="00B331B3"/>
    <w:rsid w:val="00B33CBF"/>
    <w:rsid w:val="00B3438A"/>
    <w:rsid w:val="00B34EC5"/>
    <w:rsid w:val="00B35B0A"/>
    <w:rsid w:val="00B40E21"/>
    <w:rsid w:val="00B413BB"/>
    <w:rsid w:val="00B41A5B"/>
    <w:rsid w:val="00B42B0B"/>
    <w:rsid w:val="00B42FEE"/>
    <w:rsid w:val="00B543D8"/>
    <w:rsid w:val="00B55BD1"/>
    <w:rsid w:val="00B57644"/>
    <w:rsid w:val="00B62699"/>
    <w:rsid w:val="00B635F0"/>
    <w:rsid w:val="00B6474F"/>
    <w:rsid w:val="00B64970"/>
    <w:rsid w:val="00B6547A"/>
    <w:rsid w:val="00B65B6B"/>
    <w:rsid w:val="00B65DBF"/>
    <w:rsid w:val="00B65DEB"/>
    <w:rsid w:val="00B66CA9"/>
    <w:rsid w:val="00B67714"/>
    <w:rsid w:val="00B677DE"/>
    <w:rsid w:val="00B70611"/>
    <w:rsid w:val="00B71544"/>
    <w:rsid w:val="00B74FD4"/>
    <w:rsid w:val="00B750FD"/>
    <w:rsid w:val="00B76D00"/>
    <w:rsid w:val="00B810D9"/>
    <w:rsid w:val="00B81A55"/>
    <w:rsid w:val="00B8519D"/>
    <w:rsid w:val="00B9079E"/>
    <w:rsid w:val="00B926E5"/>
    <w:rsid w:val="00B93BB7"/>
    <w:rsid w:val="00B9423C"/>
    <w:rsid w:val="00B9579E"/>
    <w:rsid w:val="00BA12B1"/>
    <w:rsid w:val="00BA1951"/>
    <w:rsid w:val="00BA1EDA"/>
    <w:rsid w:val="00BA240F"/>
    <w:rsid w:val="00BA2DD0"/>
    <w:rsid w:val="00BA3C11"/>
    <w:rsid w:val="00BA4BD9"/>
    <w:rsid w:val="00BA550E"/>
    <w:rsid w:val="00BA6C89"/>
    <w:rsid w:val="00BB0616"/>
    <w:rsid w:val="00BB3EF2"/>
    <w:rsid w:val="00BB472A"/>
    <w:rsid w:val="00BB5CA9"/>
    <w:rsid w:val="00BB69F5"/>
    <w:rsid w:val="00BB78F6"/>
    <w:rsid w:val="00BC3F46"/>
    <w:rsid w:val="00BC40F0"/>
    <w:rsid w:val="00BC4BEB"/>
    <w:rsid w:val="00BC5793"/>
    <w:rsid w:val="00BC5F16"/>
    <w:rsid w:val="00BC63EB"/>
    <w:rsid w:val="00BC7C9F"/>
    <w:rsid w:val="00BD0F53"/>
    <w:rsid w:val="00BD20BB"/>
    <w:rsid w:val="00BD26C4"/>
    <w:rsid w:val="00BD558F"/>
    <w:rsid w:val="00BD571D"/>
    <w:rsid w:val="00BD7377"/>
    <w:rsid w:val="00BD7479"/>
    <w:rsid w:val="00BD7913"/>
    <w:rsid w:val="00BE00EB"/>
    <w:rsid w:val="00BE0A41"/>
    <w:rsid w:val="00BE0AC7"/>
    <w:rsid w:val="00BE122B"/>
    <w:rsid w:val="00BE16B2"/>
    <w:rsid w:val="00BE19B1"/>
    <w:rsid w:val="00BE66BB"/>
    <w:rsid w:val="00BF1A00"/>
    <w:rsid w:val="00BF223D"/>
    <w:rsid w:val="00BF28A1"/>
    <w:rsid w:val="00BF2AFB"/>
    <w:rsid w:val="00BF4295"/>
    <w:rsid w:val="00BF4885"/>
    <w:rsid w:val="00BF59EC"/>
    <w:rsid w:val="00C01E41"/>
    <w:rsid w:val="00C055A6"/>
    <w:rsid w:val="00C070F5"/>
    <w:rsid w:val="00C07C4E"/>
    <w:rsid w:val="00C07F73"/>
    <w:rsid w:val="00C1278F"/>
    <w:rsid w:val="00C15B71"/>
    <w:rsid w:val="00C21276"/>
    <w:rsid w:val="00C23AE2"/>
    <w:rsid w:val="00C27D28"/>
    <w:rsid w:val="00C31EC1"/>
    <w:rsid w:val="00C3213F"/>
    <w:rsid w:val="00C32158"/>
    <w:rsid w:val="00C32B0F"/>
    <w:rsid w:val="00C33BE6"/>
    <w:rsid w:val="00C361CF"/>
    <w:rsid w:val="00C42E07"/>
    <w:rsid w:val="00C42E29"/>
    <w:rsid w:val="00C44D65"/>
    <w:rsid w:val="00C44E8D"/>
    <w:rsid w:val="00C45CF5"/>
    <w:rsid w:val="00C519A9"/>
    <w:rsid w:val="00C5227A"/>
    <w:rsid w:val="00C522E4"/>
    <w:rsid w:val="00C53F9E"/>
    <w:rsid w:val="00C54B1C"/>
    <w:rsid w:val="00C54E47"/>
    <w:rsid w:val="00C57F50"/>
    <w:rsid w:val="00C64AE0"/>
    <w:rsid w:val="00C66721"/>
    <w:rsid w:val="00C67429"/>
    <w:rsid w:val="00C678EF"/>
    <w:rsid w:val="00C71EAD"/>
    <w:rsid w:val="00C7305B"/>
    <w:rsid w:val="00C730EA"/>
    <w:rsid w:val="00C73F70"/>
    <w:rsid w:val="00C74645"/>
    <w:rsid w:val="00C777D1"/>
    <w:rsid w:val="00C80928"/>
    <w:rsid w:val="00C80C6F"/>
    <w:rsid w:val="00C80D8A"/>
    <w:rsid w:val="00C8352F"/>
    <w:rsid w:val="00C83DFC"/>
    <w:rsid w:val="00C87170"/>
    <w:rsid w:val="00C875EC"/>
    <w:rsid w:val="00C87A09"/>
    <w:rsid w:val="00C90D9C"/>
    <w:rsid w:val="00C9289E"/>
    <w:rsid w:val="00C93242"/>
    <w:rsid w:val="00CA025D"/>
    <w:rsid w:val="00CA1232"/>
    <w:rsid w:val="00CA12A6"/>
    <w:rsid w:val="00CA16F4"/>
    <w:rsid w:val="00CA29F8"/>
    <w:rsid w:val="00CA2FBA"/>
    <w:rsid w:val="00CA3B16"/>
    <w:rsid w:val="00CA3C18"/>
    <w:rsid w:val="00CA3EC3"/>
    <w:rsid w:val="00CA4AF9"/>
    <w:rsid w:val="00CA5AA6"/>
    <w:rsid w:val="00CA61A6"/>
    <w:rsid w:val="00CA7292"/>
    <w:rsid w:val="00CB283E"/>
    <w:rsid w:val="00CB37CA"/>
    <w:rsid w:val="00CB3E23"/>
    <w:rsid w:val="00CB4117"/>
    <w:rsid w:val="00CB76E7"/>
    <w:rsid w:val="00CB7B68"/>
    <w:rsid w:val="00CC04BE"/>
    <w:rsid w:val="00CC333D"/>
    <w:rsid w:val="00CC3F11"/>
    <w:rsid w:val="00CC4716"/>
    <w:rsid w:val="00CC516F"/>
    <w:rsid w:val="00CC61E4"/>
    <w:rsid w:val="00CC77B4"/>
    <w:rsid w:val="00CC7D7C"/>
    <w:rsid w:val="00CD09C7"/>
    <w:rsid w:val="00CD4C8A"/>
    <w:rsid w:val="00CD6FB8"/>
    <w:rsid w:val="00CD782F"/>
    <w:rsid w:val="00CD7960"/>
    <w:rsid w:val="00CD7D31"/>
    <w:rsid w:val="00CD7DF7"/>
    <w:rsid w:val="00CE0891"/>
    <w:rsid w:val="00CE0BAF"/>
    <w:rsid w:val="00CE0C11"/>
    <w:rsid w:val="00CE1F2A"/>
    <w:rsid w:val="00CE2C91"/>
    <w:rsid w:val="00CE3546"/>
    <w:rsid w:val="00CE40AF"/>
    <w:rsid w:val="00CE4C20"/>
    <w:rsid w:val="00CE60C7"/>
    <w:rsid w:val="00CE64A2"/>
    <w:rsid w:val="00CE65C4"/>
    <w:rsid w:val="00CE6CCE"/>
    <w:rsid w:val="00CE72E1"/>
    <w:rsid w:val="00CE773A"/>
    <w:rsid w:val="00CF1402"/>
    <w:rsid w:val="00CF19A2"/>
    <w:rsid w:val="00CF2978"/>
    <w:rsid w:val="00CF3FF0"/>
    <w:rsid w:val="00CF4C0C"/>
    <w:rsid w:val="00CF602D"/>
    <w:rsid w:val="00D0023A"/>
    <w:rsid w:val="00D003A6"/>
    <w:rsid w:val="00D00419"/>
    <w:rsid w:val="00D01706"/>
    <w:rsid w:val="00D01D6A"/>
    <w:rsid w:val="00D030D7"/>
    <w:rsid w:val="00D04965"/>
    <w:rsid w:val="00D04EF5"/>
    <w:rsid w:val="00D10222"/>
    <w:rsid w:val="00D134B4"/>
    <w:rsid w:val="00D15730"/>
    <w:rsid w:val="00D1615D"/>
    <w:rsid w:val="00D175B7"/>
    <w:rsid w:val="00D1762D"/>
    <w:rsid w:val="00D178A6"/>
    <w:rsid w:val="00D20A84"/>
    <w:rsid w:val="00D235B0"/>
    <w:rsid w:val="00D24190"/>
    <w:rsid w:val="00D24D45"/>
    <w:rsid w:val="00D25E34"/>
    <w:rsid w:val="00D30660"/>
    <w:rsid w:val="00D30A44"/>
    <w:rsid w:val="00D31BBE"/>
    <w:rsid w:val="00D359B0"/>
    <w:rsid w:val="00D35A69"/>
    <w:rsid w:val="00D35A8B"/>
    <w:rsid w:val="00D36FC6"/>
    <w:rsid w:val="00D40338"/>
    <w:rsid w:val="00D41019"/>
    <w:rsid w:val="00D4111A"/>
    <w:rsid w:val="00D41A50"/>
    <w:rsid w:val="00D4216D"/>
    <w:rsid w:val="00D4322B"/>
    <w:rsid w:val="00D43B53"/>
    <w:rsid w:val="00D441D0"/>
    <w:rsid w:val="00D452F1"/>
    <w:rsid w:val="00D52268"/>
    <w:rsid w:val="00D53EFA"/>
    <w:rsid w:val="00D558F1"/>
    <w:rsid w:val="00D56EC8"/>
    <w:rsid w:val="00D61665"/>
    <w:rsid w:val="00D6181E"/>
    <w:rsid w:val="00D61B88"/>
    <w:rsid w:val="00D62372"/>
    <w:rsid w:val="00D631B3"/>
    <w:rsid w:val="00D66442"/>
    <w:rsid w:val="00D704C0"/>
    <w:rsid w:val="00D71C3C"/>
    <w:rsid w:val="00D7313A"/>
    <w:rsid w:val="00D73B23"/>
    <w:rsid w:val="00D740EE"/>
    <w:rsid w:val="00D745F6"/>
    <w:rsid w:val="00D74ACC"/>
    <w:rsid w:val="00D75D4B"/>
    <w:rsid w:val="00D81CA5"/>
    <w:rsid w:val="00D81D99"/>
    <w:rsid w:val="00D82292"/>
    <w:rsid w:val="00D83745"/>
    <w:rsid w:val="00D83B4C"/>
    <w:rsid w:val="00D83C1A"/>
    <w:rsid w:val="00D8489D"/>
    <w:rsid w:val="00D8512F"/>
    <w:rsid w:val="00D865C7"/>
    <w:rsid w:val="00D871C9"/>
    <w:rsid w:val="00D873D7"/>
    <w:rsid w:val="00D87B5A"/>
    <w:rsid w:val="00D912DF"/>
    <w:rsid w:val="00D9283B"/>
    <w:rsid w:val="00D92FD1"/>
    <w:rsid w:val="00D932D0"/>
    <w:rsid w:val="00D94477"/>
    <w:rsid w:val="00D945D1"/>
    <w:rsid w:val="00D956B8"/>
    <w:rsid w:val="00D9628D"/>
    <w:rsid w:val="00D973FD"/>
    <w:rsid w:val="00D9772A"/>
    <w:rsid w:val="00DA0634"/>
    <w:rsid w:val="00DA0F4E"/>
    <w:rsid w:val="00DA322A"/>
    <w:rsid w:val="00DB04CE"/>
    <w:rsid w:val="00DB423F"/>
    <w:rsid w:val="00DB4F39"/>
    <w:rsid w:val="00DB5425"/>
    <w:rsid w:val="00DB7FE8"/>
    <w:rsid w:val="00DC3433"/>
    <w:rsid w:val="00DC3680"/>
    <w:rsid w:val="00DC3C9E"/>
    <w:rsid w:val="00DC3D65"/>
    <w:rsid w:val="00DC42FC"/>
    <w:rsid w:val="00DC6A9F"/>
    <w:rsid w:val="00DD108B"/>
    <w:rsid w:val="00DD2CBB"/>
    <w:rsid w:val="00DD34D5"/>
    <w:rsid w:val="00DD424D"/>
    <w:rsid w:val="00DD42C3"/>
    <w:rsid w:val="00DD4D7E"/>
    <w:rsid w:val="00DE0311"/>
    <w:rsid w:val="00DE0654"/>
    <w:rsid w:val="00DE163B"/>
    <w:rsid w:val="00DE346E"/>
    <w:rsid w:val="00DE43D1"/>
    <w:rsid w:val="00DE5E45"/>
    <w:rsid w:val="00DE6908"/>
    <w:rsid w:val="00DE6C19"/>
    <w:rsid w:val="00DF0B8D"/>
    <w:rsid w:val="00DF3193"/>
    <w:rsid w:val="00DF613B"/>
    <w:rsid w:val="00DF693A"/>
    <w:rsid w:val="00E011A9"/>
    <w:rsid w:val="00E03409"/>
    <w:rsid w:val="00E03833"/>
    <w:rsid w:val="00E0662C"/>
    <w:rsid w:val="00E13061"/>
    <w:rsid w:val="00E1357D"/>
    <w:rsid w:val="00E136D6"/>
    <w:rsid w:val="00E13FB2"/>
    <w:rsid w:val="00E14D33"/>
    <w:rsid w:val="00E14DDE"/>
    <w:rsid w:val="00E16A25"/>
    <w:rsid w:val="00E16F81"/>
    <w:rsid w:val="00E1754F"/>
    <w:rsid w:val="00E22FC5"/>
    <w:rsid w:val="00E235EC"/>
    <w:rsid w:val="00E24326"/>
    <w:rsid w:val="00E24A10"/>
    <w:rsid w:val="00E2665D"/>
    <w:rsid w:val="00E26A25"/>
    <w:rsid w:val="00E26ED8"/>
    <w:rsid w:val="00E27236"/>
    <w:rsid w:val="00E32D2E"/>
    <w:rsid w:val="00E344F1"/>
    <w:rsid w:val="00E3681B"/>
    <w:rsid w:val="00E368DC"/>
    <w:rsid w:val="00E40FCA"/>
    <w:rsid w:val="00E42CB0"/>
    <w:rsid w:val="00E44A5C"/>
    <w:rsid w:val="00E46562"/>
    <w:rsid w:val="00E4702A"/>
    <w:rsid w:val="00E53039"/>
    <w:rsid w:val="00E53646"/>
    <w:rsid w:val="00E55FE2"/>
    <w:rsid w:val="00E56494"/>
    <w:rsid w:val="00E5661F"/>
    <w:rsid w:val="00E57D0B"/>
    <w:rsid w:val="00E62DE4"/>
    <w:rsid w:val="00E644DA"/>
    <w:rsid w:val="00E64536"/>
    <w:rsid w:val="00E64FFF"/>
    <w:rsid w:val="00E65529"/>
    <w:rsid w:val="00E70520"/>
    <w:rsid w:val="00E7315F"/>
    <w:rsid w:val="00E73D14"/>
    <w:rsid w:val="00E75241"/>
    <w:rsid w:val="00E763FC"/>
    <w:rsid w:val="00E80740"/>
    <w:rsid w:val="00E80863"/>
    <w:rsid w:val="00E8122D"/>
    <w:rsid w:val="00E818F6"/>
    <w:rsid w:val="00E83CDE"/>
    <w:rsid w:val="00E84350"/>
    <w:rsid w:val="00E84C36"/>
    <w:rsid w:val="00E84FF7"/>
    <w:rsid w:val="00E86F90"/>
    <w:rsid w:val="00E87DDF"/>
    <w:rsid w:val="00E90C32"/>
    <w:rsid w:val="00E9171A"/>
    <w:rsid w:val="00E9182A"/>
    <w:rsid w:val="00E91B04"/>
    <w:rsid w:val="00E928C8"/>
    <w:rsid w:val="00E96ADD"/>
    <w:rsid w:val="00E96ECB"/>
    <w:rsid w:val="00E97F94"/>
    <w:rsid w:val="00EA0591"/>
    <w:rsid w:val="00EA23A9"/>
    <w:rsid w:val="00EA3E85"/>
    <w:rsid w:val="00EA419D"/>
    <w:rsid w:val="00EA5F2A"/>
    <w:rsid w:val="00EB0CD4"/>
    <w:rsid w:val="00EB17BD"/>
    <w:rsid w:val="00EB1B5A"/>
    <w:rsid w:val="00EB294E"/>
    <w:rsid w:val="00EB2FFD"/>
    <w:rsid w:val="00EB359A"/>
    <w:rsid w:val="00EB6A9E"/>
    <w:rsid w:val="00EB6ABC"/>
    <w:rsid w:val="00EB76B2"/>
    <w:rsid w:val="00EB7884"/>
    <w:rsid w:val="00EB7E61"/>
    <w:rsid w:val="00EC00F0"/>
    <w:rsid w:val="00EC22C9"/>
    <w:rsid w:val="00EC4A5F"/>
    <w:rsid w:val="00EC4FD7"/>
    <w:rsid w:val="00EC5E37"/>
    <w:rsid w:val="00EC6263"/>
    <w:rsid w:val="00EC7049"/>
    <w:rsid w:val="00ED20C3"/>
    <w:rsid w:val="00ED4E2E"/>
    <w:rsid w:val="00ED538F"/>
    <w:rsid w:val="00ED5A11"/>
    <w:rsid w:val="00ED6561"/>
    <w:rsid w:val="00ED787F"/>
    <w:rsid w:val="00EE004C"/>
    <w:rsid w:val="00EE2EB9"/>
    <w:rsid w:val="00EE2FBB"/>
    <w:rsid w:val="00EE2FC1"/>
    <w:rsid w:val="00EE3290"/>
    <w:rsid w:val="00EE4999"/>
    <w:rsid w:val="00EE6628"/>
    <w:rsid w:val="00EE680D"/>
    <w:rsid w:val="00EE6B43"/>
    <w:rsid w:val="00EE6CBA"/>
    <w:rsid w:val="00EF2794"/>
    <w:rsid w:val="00EF45BE"/>
    <w:rsid w:val="00EF59E9"/>
    <w:rsid w:val="00EF5EC7"/>
    <w:rsid w:val="00EF61C5"/>
    <w:rsid w:val="00F0000F"/>
    <w:rsid w:val="00F01F6C"/>
    <w:rsid w:val="00F02781"/>
    <w:rsid w:val="00F02A24"/>
    <w:rsid w:val="00F034F7"/>
    <w:rsid w:val="00F03AE5"/>
    <w:rsid w:val="00F05634"/>
    <w:rsid w:val="00F07039"/>
    <w:rsid w:val="00F073B8"/>
    <w:rsid w:val="00F078A1"/>
    <w:rsid w:val="00F078AD"/>
    <w:rsid w:val="00F079A5"/>
    <w:rsid w:val="00F1297D"/>
    <w:rsid w:val="00F13D5E"/>
    <w:rsid w:val="00F141E3"/>
    <w:rsid w:val="00F15E71"/>
    <w:rsid w:val="00F21179"/>
    <w:rsid w:val="00F24B8A"/>
    <w:rsid w:val="00F24D7A"/>
    <w:rsid w:val="00F26F19"/>
    <w:rsid w:val="00F27821"/>
    <w:rsid w:val="00F27A7F"/>
    <w:rsid w:val="00F30BE8"/>
    <w:rsid w:val="00F328F7"/>
    <w:rsid w:val="00F34788"/>
    <w:rsid w:val="00F36D06"/>
    <w:rsid w:val="00F40F8B"/>
    <w:rsid w:val="00F415A8"/>
    <w:rsid w:val="00F42F0C"/>
    <w:rsid w:val="00F42FC0"/>
    <w:rsid w:val="00F43B70"/>
    <w:rsid w:val="00F43F19"/>
    <w:rsid w:val="00F43F51"/>
    <w:rsid w:val="00F447BB"/>
    <w:rsid w:val="00F44EEF"/>
    <w:rsid w:val="00F45EEB"/>
    <w:rsid w:val="00F462AE"/>
    <w:rsid w:val="00F47EBB"/>
    <w:rsid w:val="00F523B3"/>
    <w:rsid w:val="00F531E1"/>
    <w:rsid w:val="00F553DB"/>
    <w:rsid w:val="00F55BF9"/>
    <w:rsid w:val="00F56E45"/>
    <w:rsid w:val="00F57061"/>
    <w:rsid w:val="00F57E2A"/>
    <w:rsid w:val="00F606E0"/>
    <w:rsid w:val="00F60E8B"/>
    <w:rsid w:val="00F60F74"/>
    <w:rsid w:val="00F64FD3"/>
    <w:rsid w:val="00F65124"/>
    <w:rsid w:val="00F6667C"/>
    <w:rsid w:val="00F666F5"/>
    <w:rsid w:val="00F671F8"/>
    <w:rsid w:val="00F71B58"/>
    <w:rsid w:val="00F7294D"/>
    <w:rsid w:val="00F74BDC"/>
    <w:rsid w:val="00F773E4"/>
    <w:rsid w:val="00F819EE"/>
    <w:rsid w:val="00F83800"/>
    <w:rsid w:val="00F83AAD"/>
    <w:rsid w:val="00F83CAB"/>
    <w:rsid w:val="00F85D8A"/>
    <w:rsid w:val="00F90913"/>
    <w:rsid w:val="00F91338"/>
    <w:rsid w:val="00F9193F"/>
    <w:rsid w:val="00F933C7"/>
    <w:rsid w:val="00F935B3"/>
    <w:rsid w:val="00F937A2"/>
    <w:rsid w:val="00F957F1"/>
    <w:rsid w:val="00FA1B23"/>
    <w:rsid w:val="00FA1D42"/>
    <w:rsid w:val="00FA52DA"/>
    <w:rsid w:val="00FA6591"/>
    <w:rsid w:val="00FA69BD"/>
    <w:rsid w:val="00FB2253"/>
    <w:rsid w:val="00FB677B"/>
    <w:rsid w:val="00FB6F96"/>
    <w:rsid w:val="00FC03E2"/>
    <w:rsid w:val="00FC0F43"/>
    <w:rsid w:val="00FC16ED"/>
    <w:rsid w:val="00FC1A8C"/>
    <w:rsid w:val="00FC27E1"/>
    <w:rsid w:val="00FC45A4"/>
    <w:rsid w:val="00FC556F"/>
    <w:rsid w:val="00FC5E82"/>
    <w:rsid w:val="00FC697E"/>
    <w:rsid w:val="00FC7C55"/>
    <w:rsid w:val="00FD0DFA"/>
    <w:rsid w:val="00FD3A7C"/>
    <w:rsid w:val="00FD4C52"/>
    <w:rsid w:val="00FD5720"/>
    <w:rsid w:val="00FD6AF4"/>
    <w:rsid w:val="00FD7A6C"/>
    <w:rsid w:val="00FE0D38"/>
    <w:rsid w:val="00FE0FE7"/>
    <w:rsid w:val="00FE1AB0"/>
    <w:rsid w:val="00FE2642"/>
    <w:rsid w:val="00FE2A63"/>
    <w:rsid w:val="00FE461A"/>
    <w:rsid w:val="00FE4A46"/>
    <w:rsid w:val="00FE5216"/>
    <w:rsid w:val="00FE6AB6"/>
    <w:rsid w:val="00FE6B07"/>
    <w:rsid w:val="00FE7583"/>
    <w:rsid w:val="00FE7BAF"/>
    <w:rsid w:val="00FF07CF"/>
    <w:rsid w:val="00FF1C09"/>
    <w:rsid w:val="00FF542D"/>
    <w:rsid w:val="00FF5E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locked="0" w:semiHidden="0" w:uiPriority="0"/>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unhideWhenUsed="1"/>
    <w:lsdException w:name="Body Text Indent 2" w:locked="0" w:semiHidden="0" w:uiPriority="0"/>
    <w:lsdException w:name="Body Text Indent 3" w:locked="0" w:semiHidden="0" w:uiPriority="0"/>
    <w:lsdException w:name="Block Text" w:unhideWhenUsed="1"/>
    <w:lsdException w:name="Hyperlink" w:locked="0" w:semiHidden="0" w:uiPriority="0"/>
    <w:lsdException w:name="FollowedHyperlink" w:locked="0" w:semiHidden="0" w:uiPriority="0"/>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616FE"/>
    <w:rPr>
      <w:sz w:val="24"/>
      <w:szCs w:val="24"/>
    </w:rPr>
  </w:style>
  <w:style w:type="paragraph" w:styleId="Nagwek1">
    <w:name w:val="heading 1"/>
    <w:basedOn w:val="Normalny"/>
    <w:next w:val="Nagwek2"/>
    <w:link w:val="Nagwek1Znak"/>
    <w:autoRedefine/>
    <w:uiPriority w:val="99"/>
    <w:qFormat/>
    <w:rsid w:val="004677EC"/>
    <w:pPr>
      <w:keepNext/>
      <w:widowControl w:val="0"/>
      <w:autoSpaceDE w:val="0"/>
      <w:ind w:left="432" w:firstLine="276"/>
      <w:jc w:val="right"/>
      <w:outlineLvl w:val="0"/>
    </w:pPr>
    <w:rPr>
      <w:b/>
      <w:bCs/>
      <w:caps/>
      <w:kern w:val="32"/>
    </w:rPr>
  </w:style>
  <w:style w:type="paragraph" w:styleId="Nagwek2">
    <w:name w:val="heading 2"/>
    <w:basedOn w:val="Normalny"/>
    <w:link w:val="Nagwek2Znak"/>
    <w:autoRedefine/>
    <w:uiPriority w:val="99"/>
    <w:qFormat/>
    <w:rsid w:val="003E5681"/>
    <w:pPr>
      <w:tabs>
        <w:tab w:val="left" w:pos="900"/>
      </w:tabs>
      <w:jc w:val="both"/>
      <w:outlineLvl w:val="1"/>
    </w:pPr>
    <w:rPr>
      <w:rFonts w:ascii="Cambria" w:hAnsi="Cambria"/>
      <w:b/>
      <w:bCs/>
      <w:i/>
      <w:iCs/>
      <w:sz w:val="28"/>
      <w:szCs w:val="28"/>
    </w:rPr>
  </w:style>
  <w:style w:type="paragraph" w:styleId="Nagwek3">
    <w:name w:val="heading 3"/>
    <w:basedOn w:val="Normalny"/>
    <w:link w:val="Nagwek3Znak"/>
    <w:autoRedefine/>
    <w:uiPriority w:val="99"/>
    <w:qFormat/>
    <w:rsid w:val="00412685"/>
    <w:pPr>
      <w:numPr>
        <w:ilvl w:val="2"/>
        <w:numId w:val="3"/>
      </w:numPr>
      <w:tabs>
        <w:tab w:val="left" w:pos="900"/>
      </w:tabs>
      <w:spacing w:before="60" w:after="120"/>
      <w:ind w:left="896" w:hanging="357"/>
      <w:jc w:val="both"/>
      <w:outlineLvl w:val="2"/>
    </w:pPr>
  </w:style>
  <w:style w:type="paragraph" w:styleId="Nagwek4">
    <w:name w:val="heading 4"/>
    <w:basedOn w:val="Normalny"/>
    <w:link w:val="Nagwek4Znak"/>
    <w:autoRedefine/>
    <w:uiPriority w:val="99"/>
    <w:qFormat/>
    <w:rsid w:val="00412685"/>
    <w:pPr>
      <w:keepNext/>
      <w:numPr>
        <w:ilvl w:val="3"/>
        <w:numId w:val="3"/>
      </w:numPr>
      <w:tabs>
        <w:tab w:val="num" w:pos="1260"/>
      </w:tabs>
      <w:spacing w:before="60" w:after="60"/>
      <w:ind w:left="902"/>
      <w:outlineLvl w:val="3"/>
    </w:pPr>
  </w:style>
  <w:style w:type="paragraph" w:styleId="Nagwek5">
    <w:name w:val="heading 5"/>
    <w:basedOn w:val="Normalny"/>
    <w:next w:val="Normalny"/>
    <w:link w:val="Nagwek5Znak"/>
    <w:uiPriority w:val="99"/>
    <w:qFormat/>
    <w:rsid w:val="00412685"/>
    <w:pPr>
      <w:numPr>
        <w:ilvl w:val="4"/>
        <w:numId w:val="3"/>
      </w:numPr>
      <w:spacing w:before="240" w:after="60"/>
      <w:outlineLvl w:val="4"/>
    </w:pPr>
    <w:rPr>
      <w:b/>
      <w:bCs/>
      <w:i/>
      <w:iCs/>
      <w:sz w:val="26"/>
      <w:szCs w:val="26"/>
    </w:rPr>
  </w:style>
  <w:style w:type="paragraph" w:styleId="Nagwek6">
    <w:name w:val="heading 6"/>
    <w:basedOn w:val="Normalny"/>
    <w:next w:val="Normalny"/>
    <w:link w:val="Nagwek6Znak"/>
    <w:uiPriority w:val="99"/>
    <w:qFormat/>
    <w:rsid w:val="00412685"/>
    <w:pPr>
      <w:numPr>
        <w:ilvl w:val="5"/>
        <w:numId w:val="3"/>
      </w:numPr>
      <w:spacing w:before="240" w:after="60"/>
      <w:outlineLvl w:val="5"/>
    </w:pPr>
    <w:rPr>
      <w:b/>
      <w:bCs/>
      <w:sz w:val="22"/>
      <w:szCs w:val="22"/>
    </w:rPr>
  </w:style>
  <w:style w:type="paragraph" w:styleId="Nagwek7">
    <w:name w:val="heading 7"/>
    <w:basedOn w:val="Normalny"/>
    <w:next w:val="Normalny"/>
    <w:link w:val="Nagwek7Znak"/>
    <w:uiPriority w:val="99"/>
    <w:qFormat/>
    <w:rsid w:val="00412685"/>
    <w:pPr>
      <w:numPr>
        <w:ilvl w:val="6"/>
        <w:numId w:val="3"/>
      </w:numPr>
      <w:spacing w:before="240" w:after="60"/>
      <w:outlineLvl w:val="6"/>
    </w:pPr>
  </w:style>
  <w:style w:type="paragraph" w:styleId="Nagwek8">
    <w:name w:val="heading 8"/>
    <w:basedOn w:val="Normalny"/>
    <w:next w:val="Normalny"/>
    <w:link w:val="Nagwek8Znak"/>
    <w:uiPriority w:val="99"/>
    <w:qFormat/>
    <w:rsid w:val="00412685"/>
    <w:pPr>
      <w:numPr>
        <w:ilvl w:val="7"/>
        <w:numId w:val="3"/>
      </w:numPr>
      <w:spacing w:before="240" w:after="60"/>
      <w:outlineLvl w:val="7"/>
    </w:pPr>
    <w:rPr>
      <w:i/>
      <w:iCs/>
    </w:rPr>
  </w:style>
  <w:style w:type="paragraph" w:styleId="Nagwek9">
    <w:name w:val="heading 9"/>
    <w:basedOn w:val="Normalny"/>
    <w:next w:val="Normalny"/>
    <w:link w:val="Nagwek9Znak"/>
    <w:uiPriority w:val="99"/>
    <w:qFormat/>
    <w:rsid w:val="00412685"/>
    <w:pPr>
      <w:numPr>
        <w:ilvl w:val="8"/>
        <w:numId w:val="3"/>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77EC"/>
    <w:rPr>
      <w:b/>
      <w:caps/>
      <w:kern w:val="32"/>
      <w:sz w:val="24"/>
    </w:rPr>
  </w:style>
  <w:style w:type="character" w:customStyle="1" w:styleId="Nagwek2Znak">
    <w:name w:val="Nagłówek 2 Znak"/>
    <w:basedOn w:val="Domylnaczcionkaakapitu"/>
    <w:link w:val="Nagwek2"/>
    <w:uiPriority w:val="99"/>
    <w:semiHidden/>
    <w:locked/>
    <w:rPr>
      <w:rFonts w:ascii="Cambria" w:hAnsi="Cambria"/>
      <w:b/>
      <w:i/>
      <w:sz w:val="28"/>
    </w:rPr>
  </w:style>
  <w:style w:type="character" w:customStyle="1" w:styleId="Nagwek3Znak">
    <w:name w:val="Nagłówek 3 Znak"/>
    <w:basedOn w:val="Domylnaczcionkaakapitu"/>
    <w:link w:val="Nagwek3"/>
    <w:uiPriority w:val="99"/>
    <w:locked/>
    <w:rPr>
      <w:sz w:val="24"/>
      <w:szCs w:val="24"/>
    </w:rPr>
  </w:style>
  <w:style w:type="character" w:customStyle="1" w:styleId="Nagwek4Znak">
    <w:name w:val="Nagłówek 4 Znak"/>
    <w:basedOn w:val="Domylnaczcionkaakapitu"/>
    <w:link w:val="Nagwek4"/>
    <w:uiPriority w:val="99"/>
    <w:locked/>
    <w:rPr>
      <w:sz w:val="24"/>
      <w:szCs w:val="24"/>
    </w:rPr>
  </w:style>
  <w:style w:type="character" w:customStyle="1" w:styleId="Nagwek5Znak">
    <w:name w:val="Nagłówek 5 Znak"/>
    <w:basedOn w:val="Domylnaczcionkaakapitu"/>
    <w:link w:val="Nagwek5"/>
    <w:uiPriority w:val="99"/>
    <w:locked/>
    <w:rPr>
      <w:b/>
      <w:bCs/>
      <w:i/>
      <w:iCs/>
      <w:sz w:val="26"/>
      <w:szCs w:val="26"/>
    </w:rPr>
  </w:style>
  <w:style w:type="character" w:customStyle="1" w:styleId="Nagwek6Znak">
    <w:name w:val="Nagłówek 6 Znak"/>
    <w:basedOn w:val="Domylnaczcionkaakapitu"/>
    <w:link w:val="Nagwek6"/>
    <w:uiPriority w:val="99"/>
    <w:locked/>
    <w:rPr>
      <w:b/>
      <w:bCs/>
    </w:rPr>
  </w:style>
  <w:style w:type="character" w:customStyle="1" w:styleId="Nagwek7Znak">
    <w:name w:val="Nagłówek 7 Znak"/>
    <w:basedOn w:val="Domylnaczcionkaakapitu"/>
    <w:link w:val="Nagwek7"/>
    <w:uiPriority w:val="99"/>
    <w:locked/>
    <w:rPr>
      <w:sz w:val="24"/>
      <w:szCs w:val="24"/>
    </w:rPr>
  </w:style>
  <w:style w:type="character" w:customStyle="1" w:styleId="Nagwek8Znak">
    <w:name w:val="Nagłówek 8 Znak"/>
    <w:basedOn w:val="Domylnaczcionkaakapitu"/>
    <w:link w:val="Nagwek8"/>
    <w:uiPriority w:val="99"/>
    <w:locked/>
    <w:rPr>
      <w:i/>
      <w:iCs/>
      <w:sz w:val="24"/>
      <w:szCs w:val="24"/>
    </w:rPr>
  </w:style>
  <w:style w:type="character" w:customStyle="1" w:styleId="Nagwek9Znak">
    <w:name w:val="Nagłówek 9 Znak"/>
    <w:basedOn w:val="Domylnaczcionkaakapitu"/>
    <w:link w:val="Nagwek9"/>
    <w:uiPriority w:val="99"/>
    <w:locked/>
    <w:rPr>
      <w:rFonts w:ascii="Arial" w:hAnsi="Arial"/>
    </w:rPr>
  </w:style>
  <w:style w:type="character" w:styleId="Hipercze">
    <w:name w:val="Hyperlink"/>
    <w:basedOn w:val="Domylnaczcionkaakapitu"/>
    <w:uiPriority w:val="99"/>
    <w:rsid w:val="00C80C6F"/>
    <w:rPr>
      <w:rFonts w:cs="Times New Roman"/>
      <w:color w:val="0000FF"/>
      <w:u w:val="single"/>
    </w:rPr>
  </w:style>
  <w:style w:type="character" w:styleId="UyteHipercze">
    <w:name w:val="FollowedHyperlink"/>
    <w:basedOn w:val="Domylnaczcionkaakapitu"/>
    <w:uiPriority w:val="99"/>
    <w:rsid w:val="00C80C6F"/>
    <w:rPr>
      <w:rFonts w:cs="Times New Roman"/>
      <w:color w:val="800080"/>
      <w:u w:val="single"/>
    </w:rPr>
  </w:style>
  <w:style w:type="paragraph" w:styleId="Tekstdymka">
    <w:name w:val="Balloon Text"/>
    <w:basedOn w:val="Normalny"/>
    <w:link w:val="TekstdymkaZnak"/>
    <w:uiPriority w:val="99"/>
    <w:semiHidden/>
    <w:rsid w:val="00781500"/>
    <w:rPr>
      <w:sz w:val="2"/>
    </w:rPr>
  </w:style>
  <w:style w:type="character" w:customStyle="1" w:styleId="TekstdymkaZnak">
    <w:name w:val="Tekst dymka Znak"/>
    <w:basedOn w:val="Domylnaczcionkaakapitu"/>
    <w:link w:val="Tekstdymka"/>
    <w:uiPriority w:val="99"/>
    <w:semiHidden/>
    <w:locked/>
    <w:rPr>
      <w:sz w:val="2"/>
    </w:rPr>
  </w:style>
  <w:style w:type="paragraph" w:styleId="Tekstpodstawowy">
    <w:name w:val="Body Text"/>
    <w:basedOn w:val="Normalny"/>
    <w:link w:val="TekstpodstawowyZnak"/>
    <w:uiPriority w:val="99"/>
    <w:rsid w:val="003D487C"/>
    <w:pPr>
      <w:spacing w:after="120"/>
    </w:pPr>
  </w:style>
  <w:style w:type="character" w:customStyle="1" w:styleId="TekstpodstawowyZnak">
    <w:name w:val="Tekst podstawowy Znak"/>
    <w:basedOn w:val="Domylnaczcionkaakapitu"/>
    <w:link w:val="Tekstpodstawowy"/>
    <w:uiPriority w:val="99"/>
    <w:locked/>
    <w:rPr>
      <w:sz w:val="24"/>
    </w:rPr>
  </w:style>
  <w:style w:type="paragraph" w:styleId="Tekstpodstawowywcity3">
    <w:name w:val="Body Text Indent 3"/>
    <w:basedOn w:val="Normalny"/>
    <w:link w:val="Tekstpodstawowywcity3Znak"/>
    <w:uiPriority w:val="99"/>
    <w:rsid w:val="00CF297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Pr>
      <w:sz w:val="16"/>
    </w:rPr>
  </w:style>
  <w:style w:type="paragraph" w:styleId="Tekstpodstawowy2">
    <w:name w:val="Body Text 2"/>
    <w:basedOn w:val="Normalny"/>
    <w:link w:val="Tekstpodstawowy2Znak"/>
    <w:uiPriority w:val="99"/>
    <w:rsid w:val="006E1254"/>
    <w:pPr>
      <w:spacing w:after="120" w:line="480" w:lineRule="auto"/>
    </w:pPr>
  </w:style>
  <w:style w:type="character" w:customStyle="1" w:styleId="Tekstpodstawowy2Znak">
    <w:name w:val="Tekst podstawowy 2 Znak"/>
    <w:basedOn w:val="Domylnaczcionkaakapitu"/>
    <w:link w:val="Tekstpodstawowy2"/>
    <w:uiPriority w:val="99"/>
    <w:semiHidden/>
    <w:locked/>
    <w:rPr>
      <w:sz w:val="24"/>
    </w:rPr>
  </w:style>
  <w:style w:type="paragraph" w:styleId="Tekstpodstawowywcity">
    <w:name w:val="Body Text Indent"/>
    <w:basedOn w:val="Normalny"/>
    <w:link w:val="TekstpodstawowywcityZnak"/>
    <w:uiPriority w:val="99"/>
    <w:rsid w:val="006E1254"/>
    <w:pPr>
      <w:spacing w:after="120"/>
      <w:ind w:left="283"/>
    </w:pPr>
  </w:style>
  <w:style w:type="character" w:customStyle="1" w:styleId="TekstpodstawowywcityZnak">
    <w:name w:val="Tekst podstawowy wcięty Znak"/>
    <w:basedOn w:val="Domylnaczcionkaakapitu"/>
    <w:link w:val="Tekstpodstawowywcity"/>
    <w:uiPriority w:val="99"/>
    <w:locked/>
    <w:rPr>
      <w:sz w:val="24"/>
    </w:rPr>
  </w:style>
  <w:style w:type="paragraph" w:styleId="Tekstpodstawowywcity2">
    <w:name w:val="Body Text Indent 2"/>
    <w:basedOn w:val="Normalny"/>
    <w:link w:val="Tekstpodstawowywcity2Znak"/>
    <w:uiPriority w:val="99"/>
    <w:rsid w:val="006E125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Pr>
      <w:sz w:val="24"/>
    </w:rPr>
  </w:style>
  <w:style w:type="paragraph" w:styleId="Tekstprzypisukocowego">
    <w:name w:val="endnote text"/>
    <w:basedOn w:val="Normalny"/>
    <w:link w:val="TekstprzypisukocowegoZnak"/>
    <w:uiPriority w:val="99"/>
    <w:semiHidden/>
    <w:rsid w:val="000865B2"/>
    <w:rPr>
      <w:sz w:val="20"/>
      <w:szCs w:val="20"/>
    </w:rPr>
  </w:style>
  <w:style w:type="character" w:customStyle="1" w:styleId="TekstprzypisukocowegoZnak">
    <w:name w:val="Tekst przypisu końcowego Znak"/>
    <w:basedOn w:val="Domylnaczcionkaakapitu"/>
    <w:link w:val="Tekstprzypisukocowego"/>
    <w:uiPriority w:val="99"/>
    <w:semiHidden/>
    <w:locked/>
    <w:rPr>
      <w:sz w:val="20"/>
    </w:rPr>
  </w:style>
  <w:style w:type="character" w:styleId="Odwoanieprzypisukocowego">
    <w:name w:val="endnote reference"/>
    <w:basedOn w:val="Domylnaczcionkaakapitu"/>
    <w:uiPriority w:val="99"/>
    <w:semiHidden/>
    <w:rsid w:val="000865B2"/>
    <w:rPr>
      <w:rFonts w:cs="Times New Roman"/>
      <w:vertAlign w:val="superscript"/>
    </w:rPr>
  </w:style>
  <w:style w:type="paragraph" w:customStyle="1" w:styleId="FR1">
    <w:name w:val="FR1"/>
    <w:uiPriority w:val="99"/>
    <w:rsid w:val="00174AF3"/>
    <w:pPr>
      <w:widowControl w:val="0"/>
      <w:spacing w:before="160"/>
      <w:ind w:left="4520"/>
    </w:pPr>
    <w:rPr>
      <w:rFonts w:ascii="Arial" w:hAnsi="Arial" w:cs="Arial"/>
      <w:sz w:val="20"/>
      <w:szCs w:val="20"/>
    </w:rPr>
  </w:style>
  <w:style w:type="paragraph" w:customStyle="1" w:styleId="Wyliczcyfr1">
    <w:name w:val="Wylicz.cyfr_1"/>
    <w:basedOn w:val="Normalny"/>
    <w:uiPriority w:val="99"/>
    <w:rsid w:val="0097605C"/>
    <w:pPr>
      <w:numPr>
        <w:numId w:val="2"/>
      </w:numPr>
      <w:spacing w:after="60" w:line="300" w:lineRule="auto"/>
      <w:ind w:left="567" w:hanging="567"/>
      <w:jc w:val="both"/>
    </w:pPr>
    <w:rPr>
      <w:sz w:val="32"/>
      <w:szCs w:val="32"/>
    </w:rPr>
  </w:style>
  <w:style w:type="paragraph" w:styleId="Tytu">
    <w:name w:val="Title"/>
    <w:basedOn w:val="Normalny"/>
    <w:link w:val="TytuZnak"/>
    <w:uiPriority w:val="99"/>
    <w:qFormat/>
    <w:rsid w:val="00021842"/>
    <w:pPr>
      <w:spacing w:line="360" w:lineRule="auto"/>
      <w:jc w:val="center"/>
    </w:pPr>
    <w:rPr>
      <w:b/>
      <w:bCs/>
      <w:sz w:val="26"/>
      <w:szCs w:val="26"/>
    </w:rPr>
  </w:style>
  <w:style w:type="character" w:customStyle="1" w:styleId="TytuZnak">
    <w:name w:val="Tytuł Znak"/>
    <w:basedOn w:val="Domylnaczcionkaakapitu"/>
    <w:link w:val="Tytu"/>
    <w:uiPriority w:val="99"/>
    <w:locked/>
    <w:rsid w:val="00021842"/>
    <w:rPr>
      <w:b/>
      <w:sz w:val="26"/>
    </w:rPr>
  </w:style>
  <w:style w:type="paragraph" w:customStyle="1" w:styleId="Standard">
    <w:name w:val="Standard"/>
    <w:uiPriority w:val="99"/>
    <w:rsid w:val="00021842"/>
    <w:pPr>
      <w:widowControl w:val="0"/>
      <w:autoSpaceDE w:val="0"/>
      <w:autoSpaceDN w:val="0"/>
      <w:adjustRightInd w:val="0"/>
    </w:pPr>
    <w:rPr>
      <w:sz w:val="24"/>
      <w:szCs w:val="24"/>
    </w:rPr>
  </w:style>
  <w:style w:type="paragraph" w:styleId="Tekstprzypisudolnego">
    <w:name w:val="footnote text"/>
    <w:basedOn w:val="Normalny"/>
    <w:link w:val="TekstprzypisudolnegoZnak"/>
    <w:uiPriority w:val="99"/>
    <w:semiHidden/>
    <w:rsid w:val="001414AB"/>
    <w:rPr>
      <w:sz w:val="20"/>
      <w:szCs w:val="20"/>
    </w:rPr>
  </w:style>
  <w:style w:type="character" w:customStyle="1" w:styleId="TekstprzypisudolnegoZnak">
    <w:name w:val="Tekst przypisu dolnego Znak"/>
    <w:basedOn w:val="Domylnaczcionkaakapitu"/>
    <w:link w:val="Tekstprzypisudolnego"/>
    <w:uiPriority w:val="99"/>
    <w:semiHidden/>
    <w:locked/>
    <w:rsid w:val="00020FBB"/>
    <w:rPr>
      <w:rFonts w:cs="Times New Roman"/>
    </w:rPr>
  </w:style>
  <w:style w:type="character" w:styleId="Odwoanieprzypisudolnego">
    <w:name w:val="footnote reference"/>
    <w:basedOn w:val="Domylnaczcionkaakapitu"/>
    <w:uiPriority w:val="99"/>
    <w:semiHidden/>
    <w:rsid w:val="001414AB"/>
    <w:rPr>
      <w:rFonts w:cs="Times New Roman"/>
      <w:vertAlign w:val="superscript"/>
    </w:rPr>
  </w:style>
  <w:style w:type="table" w:styleId="Tabela-Siatka">
    <w:name w:val="Table Grid"/>
    <w:basedOn w:val="Standardowy"/>
    <w:uiPriority w:val="59"/>
    <w:rsid w:val="00934D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link w:val="PodtytuZnak"/>
    <w:uiPriority w:val="99"/>
    <w:qFormat/>
    <w:rsid w:val="00934D54"/>
    <w:pPr>
      <w:jc w:val="both"/>
    </w:pPr>
    <w:rPr>
      <w:szCs w:val="20"/>
    </w:rPr>
  </w:style>
  <w:style w:type="character" w:customStyle="1" w:styleId="PodtytuZnak">
    <w:name w:val="Podtytuł Znak"/>
    <w:basedOn w:val="Domylnaczcionkaakapitu"/>
    <w:link w:val="Podtytu"/>
    <w:uiPriority w:val="11"/>
    <w:rsid w:val="000D5174"/>
    <w:rPr>
      <w:rFonts w:asciiTheme="majorHAnsi" w:eastAsiaTheme="majorEastAsia" w:hAnsiTheme="majorHAnsi" w:cstheme="majorBidi"/>
      <w:sz w:val="24"/>
      <w:szCs w:val="24"/>
    </w:rPr>
  </w:style>
  <w:style w:type="character" w:customStyle="1" w:styleId="textbold">
    <w:name w:val="text bold"/>
    <w:basedOn w:val="Domylnaczcionkaakapitu"/>
    <w:uiPriority w:val="99"/>
    <w:rsid w:val="005C1D64"/>
    <w:rPr>
      <w:rFonts w:cs="Times New Roman"/>
    </w:rPr>
  </w:style>
  <w:style w:type="paragraph" w:styleId="Bezodstpw">
    <w:name w:val="No Spacing"/>
    <w:uiPriority w:val="1"/>
    <w:qFormat/>
    <w:rsid w:val="00AE3BD8"/>
    <w:rPr>
      <w:rFonts w:ascii="Calibri" w:hAnsi="Calibri" w:cs="Calibri"/>
      <w:lang w:eastAsia="en-US"/>
    </w:rPr>
  </w:style>
  <w:style w:type="paragraph" w:styleId="Akapitzlist">
    <w:name w:val="List Paragraph"/>
    <w:basedOn w:val="Normalny"/>
    <w:uiPriority w:val="34"/>
    <w:qFormat/>
    <w:rsid w:val="00AE3BD8"/>
    <w:pPr>
      <w:spacing w:after="200" w:line="276" w:lineRule="auto"/>
      <w:ind w:left="720"/>
      <w:contextualSpacing/>
    </w:pPr>
    <w:rPr>
      <w:szCs w:val="22"/>
      <w:lang w:eastAsia="en-US"/>
    </w:rPr>
  </w:style>
  <w:style w:type="paragraph" w:customStyle="1" w:styleId="Bezodstpw1">
    <w:name w:val="Bez odstępów1"/>
    <w:uiPriority w:val="99"/>
    <w:rsid w:val="00AE3BD8"/>
    <w:rPr>
      <w:rFonts w:ascii="Calibri" w:hAnsi="Calibri" w:cs="Calibri"/>
      <w:sz w:val="24"/>
      <w:szCs w:val="24"/>
      <w:lang w:eastAsia="en-US"/>
    </w:rPr>
  </w:style>
  <w:style w:type="paragraph" w:styleId="Tekstpodstawowy3">
    <w:name w:val="Body Text 3"/>
    <w:basedOn w:val="Normalny"/>
    <w:link w:val="Tekstpodstawowy3Znak"/>
    <w:uiPriority w:val="99"/>
    <w:rsid w:val="00AE3BD8"/>
    <w:pPr>
      <w:spacing w:after="120"/>
    </w:pPr>
    <w:rPr>
      <w:sz w:val="16"/>
      <w:szCs w:val="16"/>
    </w:rPr>
  </w:style>
  <w:style w:type="character" w:customStyle="1" w:styleId="Tekstpodstawowy3Znak">
    <w:name w:val="Tekst podstawowy 3 Znak"/>
    <w:basedOn w:val="Domylnaczcionkaakapitu"/>
    <w:link w:val="Tekstpodstawowy3"/>
    <w:uiPriority w:val="99"/>
    <w:semiHidden/>
    <w:rsid w:val="000D5174"/>
    <w:rPr>
      <w:sz w:val="16"/>
      <w:szCs w:val="16"/>
    </w:rPr>
  </w:style>
  <w:style w:type="paragraph" w:customStyle="1" w:styleId="Znak1">
    <w:name w:val="Znak1"/>
    <w:basedOn w:val="Normalny"/>
    <w:uiPriority w:val="99"/>
    <w:rsid w:val="00F42FC0"/>
    <w:rPr>
      <w:rFonts w:ascii="Arial" w:hAnsi="Arial" w:cs="Arial"/>
    </w:rPr>
  </w:style>
  <w:style w:type="paragraph" w:customStyle="1" w:styleId="ZnakZnak1">
    <w:name w:val="Znak Znak1"/>
    <w:basedOn w:val="Normalny"/>
    <w:uiPriority w:val="99"/>
    <w:rsid w:val="005C27E4"/>
    <w:rPr>
      <w:rFonts w:ascii="Arial" w:hAnsi="Arial" w:cs="Arial"/>
    </w:rPr>
  </w:style>
  <w:style w:type="paragraph" w:customStyle="1" w:styleId="WW-Tekstpodstawowy2">
    <w:name w:val="WW-Tekst podstawowy 2"/>
    <w:basedOn w:val="Normalny"/>
    <w:uiPriority w:val="99"/>
    <w:rsid w:val="00A540DF"/>
    <w:pPr>
      <w:widowControl w:val="0"/>
      <w:shd w:val="clear" w:color="auto" w:fill="FFFFFF"/>
      <w:suppressAutoHyphens/>
      <w:autoSpaceDE w:val="0"/>
      <w:spacing w:before="317" w:line="317" w:lineRule="exact"/>
      <w:ind w:right="29"/>
      <w:jc w:val="both"/>
    </w:pPr>
    <w:rPr>
      <w:b/>
      <w:i/>
      <w:color w:val="000000"/>
      <w:sz w:val="28"/>
      <w:szCs w:val="28"/>
      <w:u w:val="single"/>
      <w:lang w:eastAsia="ar-SA"/>
    </w:rPr>
  </w:style>
  <w:style w:type="character" w:styleId="Uwydatnienie">
    <w:name w:val="Emphasis"/>
    <w:basedOn w:val="Domylnaczcionkaakapitu"/>
    <w:uiPriority w:val="20"/>
    <w:qFormat/>
    <w:rsid w:val="00367D4A"/>
    <w:rPr>
      <w:rFonts w:cs="Times New Roman"/>
      <w:i/>
    </w:rPr>
  </w:style>
  <w:style w:type="character" w:styleId="Pogrubienie">
    <w:name w:val="Strong"/>
    <w:basedOn w:val="Domylnaczcionkaakapitu"/>
    <w:uiPriority w:val="99"/>
    <w:qFormat/>
    <w:rsid w:val="00367D4A"/>
    <w:rPr>
      <w:rFonts w:cs="Times New Roman"/>
      <w:b/>
    </w:rPr>
  </w:style>
  <w:style w:type="paragraph" w:customStyle="1" w:styleId="Default">
    <w:name w:val="Default"/>
    <w:uiPriority w:val="99"/>
    <w:rsid w:val="00136BE3"/>
    <w:pPr>
      <w:autoSpaceDE w:val="0"/>
      <w:autoSpaceDN w:val="0"/>
      <w:adjustRightInd w:val="0"/>
    </w:pPr>
    <w:rPr>
      <w:rFonts w:ascii="Arial" w:hAnsi="Arial" w:cs="Arial"/>
      <w:color w:val="000000"/>
      <w:sz w:val="24"/>
      <w:szCs w:val="24"/>
    </w:rPr>
  </w:style>
  <w:style w:type="paragraph" w:customStyle="1" w:styleId="Tekstpodstawowy21">
    <w:name w:val="Tekst podstawowy 21"/>
    <w:basedOn w:val="Normalny"/>
    <w:uiPriority w:val="99"/>
    <w:rsid w:val="00086D36"/>
    <w:pPr>
      <w:widowControl w:val="0"/>
      <w:suppressAutoHyphens/>
    </w:pPr>
    <w:rPr>
      <w:szCs w:val="20"/>
      <w:lang w:eastAsia="ar-SA"/>
    </w:rPr>
  </w:style>
  <w:style w:type="paragraph" w:customStyle="1" w:styleId="Tekstpodstawowy22">
    <w:name w:val="Tekst podstawowy 22"/>
    <w:basedOn w:val="Normalny"/>
    <w:uiPriority w:val="99"/>
    <w:rsid w:val="00086D36"/>
    <w:pPr>
      <w:suppressAutoHyphens/>
      <w:jc w:val="center"/>
    </w:pPr>
    <w:rPr>
      <w:b/>
      <w:szCs w:val="20"/>
      <w:lang w:eastAsia="ar-SA"/>
    </w:rPr>
  </w:style>
  <w:style w:type="paragraph" w:styleId="Nagwek">
    <w:name w:val="header"/>
    <w:basedOn w:val="Normalny"/>
    <w:link w:val="NagwekZnak"/>
    <w:uiPriority w:val="99"/>
    <w:semiHidden/>
    <w:rsid w:val="008521CE"/>
    <w:pPr>
      <w:tabs>
        <w:tab w:val="center" w:pos="4536"/>
        <w:tab w:val="right" w:pos="9072"/>
      </w:tabs>
    </w:pPr>
  </w:style>
  <w:style w:type="character" w:customStyle="1" w:styleId="NagwekZnak">
    <w:name w:val="Nagłówek Znak"/>
    <w:basedOn w:val="Domylnaczcionkaakapitu"/>
    <w:link w:val="Nagwek"/>
    <w:uiPriority w:val="99"/>
    <w:semiHidden/>
    <w:locked/>
    <w:rsid w:val="008521CE"/>
    <w:rPr>
      <w:rFonts w:cs="Times New Roman"/>
      <w:sz w:val="24"/>
      <w:szCs w:val="24"/>
    </w:rPr>
  </w:style>
  <w:style w:type="paragraph" w:styleId="Stopka">
    <w:name w:val="footer"/>
    <w:basedOn w:val="Normalny"/>
    <w:link w:val="StopkaZnak"/>
    <w:uiPriority w:val="99"/>
    <w:rsid w:val="008521CE"/>
    <w:pPr>
      <w:tabs>
        <w:tab w:val="center" w:pos="4536"/>
        <w:tab w:val="right" w:pos="9072"/>
      </w:tabs>
    </w:pPr>
  </w:style>
  <w:style w:type="character" w:customStyle="1" w:styleId="StopkaZnak">
    <w:name w:val="Stopka Znak"/>
    <w:basedOn w:val="Domylnaczcionkaakapitu"/>
    <w:link w:val="Stopka"/>
    <w:uiPriority w:val="99"/>
    <w:locked/>
    <w:rsid w:val="008521CE"/>
    <w:rPr>
      <w:rFonts w:cs="Times New Roman"/>
      <w:sz w:val="24"/>
      <w:szCs w:val="24"/>
    </w:rPr>
  </w:style>
  <w:style w:type="paragraph" w:styleId="NormalnyWeb">
    <w:name w:val="Normal (Web)"/>
    <w:basedOn w:val="Normalny"/>
    <w:uiPriority w:val="99"/>
    <w:semiHidden/>
    <w:rsid w:val="00E136D6"/>
    <w:pPr>
      <w:spacing w:before="100" w:beforeAutospacing="1" w:after="100" w:afterAutospacing="1"/>
    </w:pPr>
  </w:style>
  <w:style w:type="character" w:styleId="Odwoaniedokomentarza">
    <w:name w:val="annotation reference"/>
    <w:basedOn w:val="Domylnaczcionkaakapitu"/>
    <w:uiPriority w:val="99"/>
    <w:semiHidden/>
    <w:locked/>
    <w:rsid w:val="00CD4C8A"/>
    <w:rPr>
      <w:rFonts w:cs="Times New Roman"/>
      <w:sz w:val="16"/>
      <w:szCs w:val="16"/>
    </w:rPr>
  </w:style>
  <w:style w:type="paragraph" w:styleId="Tekstkomentarza">
    <w:name w:val="annotation text"/>
    <w:basedOn w:val="Normalny"/>
    <w:link w:val="TekstkomentarzaZnak"/>
    <w:uiPriority w:val="99"/>
    <w:semiHidden/>
    <w:locked/>
    <w:rsid w:val="00CD4C8A"/>
    <w:rPr>
      <w:sz w:val="20"/>
      <w:szCs w:val="20"/>
    </w:rPr>
  </w:style>
  <w:style w:type="character" w:customStyle="1" w:styleId="TekstkomentarzaZnak">
    <w:name w:val="Tekst komentarza Znak"/>
    <w:basedOn w:val="Domylnaczcionkaakapitu"/>
    <w:link w:val="Tekstkomentarza"/>
    <w:uiPriority w:val="99"/>
    <w:semiHidden/>
    <w:rsid w:val="000D5174"/>
    <w:rPr>
      <w:sz w:val="20"/>
      <w:szCs w:val="20"/>
    </w:rPr>
  </w:style>
  <w:style w:type="paragraph" w:styleId="Tematkomentarza">
    <w:name w:val="annotation subject"/>
    <w:basedOn w:val="Tekstkomentarza"/>
    <w:next w:val="Tekstkomentarza"/>
    <w:link w:val="TematkomentarzaZnak"/>
    <w:uiPriority w:val="99"/>
    <w:semiHidden/>
    <w:locked/>
    <w:rsid w:val="00CD4C8A"/>
    <w:rPr>
      <w:b/>
      <w:bCs/>
    </w:rPr>
  </w:style>
  <w:style w:type="character" w:customStyle="1" w:styleId="TematkomentarzaZnak">
    <w:name w:val="Temat komentarza Znak"/>
    <w:basedOn w:val="TekstkomentarzaZnak"/>
    <w:link w:val="Tematkomentarza"/>
    <w:uiPriority w:val="99"/>
    <w:semiHidden/>
    <w:rsid w:val="000D5174"/>
    <w:rPr>
      <w:b/>
      <w:bCs/>
      <w:sz w:val="20"/>
      <w:szCs w:val="20"/>
    </w:rPr>
  </w:style>
  <w:style w:type="character" w:customStyle="1" w:styleId="alb">
    <w:name w:val="a_lb"/>
    <w:basedOn w:val="Domylnaczcionkaakapitu"/>
    <w:rsid w:val="00405CEF"/>
  </w:style>
  <w:style w:type="character" w:customStyle="1" w:styleId="fn-ref">
    <w:name w:val="fn-ref"/>
    <w:basedOn w:val="Domylnaczcionkaakapitu"/>
    <w:rsid w:val="00405CEF"/>
  </w:style>
  <w:style w:type="character" w:customStyle="1" w:styleId="alb-s">
    <w:name w:val="a_lb-s"/>
    <w:basedOn w:val="Domylnaczcionkaakapitu"/>
    <w:rsid w:val="00405CEF"/>
  </w:style>
  <w:style w:type="character" w:customStyle="1" w:styleId="DeltaViewInsertion">
    <w:name w:val="DeltaView Insertion"/>
    <w:rsid w:val="00BA240F"/>
    <w:rPr>
      <w:b/>
      <w:i/>
      <w:spacing w:val="0"/>
    </w:rPr>
  </w:style>
  <w:style w:type="character" w:customStyle="1" w:styleId="Teksttreci2">
    <w:name w:val="Tekst treści (2)_"/>
    <w:basedOn w:val="Domylnaczcionkaakapitu"/>
    <w:link w:val="Teksttreci20"/>
    <w:locked/>
    <w:rsid w:val="00D359B0"/>
    <w:rPr>
      <w:rFonts w:ascii="Verdana" w:eastAsia="Verdana" w:hAnsi="Verdana" w:cs="Verdana"/>
      <w:sz w:val="20"/>
      <w:szCs w:val="20"/>
      <w:shd w:val="clear" w:color="auto" w:fill="FFFFFF"/>
    </w:rPr>
  </w:style>
  <w:style w:type="paragraph" w:customStyle="1" w:styleId="Teksttreci20">
    <w:name w:val="Tekst treści (2)"/>
    <w:basedOn w:val="Normalny"/>
    <w:link w:val="Teksttreci2"/>
    <w:rsid w:val="00D359B0"/>
    <w:pPr>
      <w:widowControl w:val="0"/>
      <w:shd w:val="clear" w:color="auto" w:fill="FFFFFF"/>
      <w:spacing w:before="300" w:line="365" w:lineRule="exact"/>
      <w:ind w:hanging="880"/>
      <w:jc w:val="both"/>
    </w:pPr>
    <w:rPr>
      <w:rFonts w:ascii="Verdana" w:eastAsia="Verdana"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locked="0" w:semiHidden="0" w:uiPriority="0"/>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unhideWhenUsed="1"/>
    <w:lsdException w:name="Body Text Indent 2" w:locked="0" w:semiHidden="0" w:uiPriority="0"/>
    <w:lsdException w:name="Body Text Indent 3" w:locked="0" w:semiHidden="0" w:uiPriority="0"/>
    <w:lsdException w:name="Block Text" w:unhideWhenUsed="1"/>
    <w:lsdException w:name="Hyperlink" w:locked="0" w:semiHidden="0" w:uiPriority="0"/>
    <w:lsdException w:name="FollowedHyperlink" w:locked="0" w:semiHidden="0" w:uiPriority="0"/>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616FE"/>
    <w:rPr>
      <w:sz w:val="24"/>
      <w:szCs w:val="24"/>
    </w:rPr>
  </w:style>
  <w:style w:type="paragraph" w:styleId="Nagwek1">
    <w:name w:val="heading 1"/>
    <w:basedOn w:val="Normalny"/>
    <w:next w:val="Nagwek2"/>
    <w:link w:val="Nagwek1Znak"/>
    <w:autoRedefine/>
    <w:uiPriority w:val="99"/>
    <w:qFormat/>
    <w:rsid w:val="004677EC"/>
    <w:pPr>
      <w:keepNext/>
      <w:widowControl w:val="0"/>
      <w:autoSpaceDE w:val="0"/>
      <w:ind w:left="432" w:firstLine="276"/>
      <w:jc w:val="right"/>
      <w:outlineLvl w:val="0"/>
    </w:pPr>
    <w:rPr>
      <w:b/>
      <w:bCs/>
      <w:caps/>
      <w:kern w:val="32"/>
    </w:rPr>
  </w:style>
  <w:style w:type="paragraph" w:styleId="Nagwek2">
    <w:name w:val="heading 2"/>
    <w:basedOn w:val="Normalny"/>
    <w:link w:val="Nagwek2Znak"/>
    <w:autoRedefine/>
    <w:uiPriority w:val="99"/>
    <w:qFormat/>
    <w:rsid w:val="003E5681"/>
    <w:pPr>
      <w:tabs>
        <w:tab w:val="left" w:pos="900"/>
      </w:tabs>
      <w:jc w:val="both"/>
      <w:outlineLvl w:val="1"/>
    </w:pPr>
    <w:rPr>
      <w:rFonts w:ascii="Cambria" w:hAnsi="Cambria"/>
      <w:b/>
      <w:bCs/>
      <w:i/>
      <w:iCs/>
      <w:sz w:val="28"/>
      <w:szCs w:val="28"/>
    </w:rPr>
  </w:style>
  <w:style w:type="paragraph" w:styleId="Nagwek3">
    <w:name w:val="heading 3"/>
    <w:basedOn w:val="Normalny"/>
    <w:link w:val="Nagwek3Znak"/>
    <w:autoRedefine/>
    <w:uiPriority w:val="99"/>
    <w:qFormat/>
    <w:rsid w:val="00412685"/>
    <w:pPr>
      <w:numPr>
        <w:ilvl w:val="2"/>
        <w:numId w:val="3"/>
      </w:numPr>
      <w:tabs>
        <w:tab w:val="left" w:pos="900"/>
      </w:tabs>
      <w:spacing w:before="60" w:after="120"/>
      <w:ind w:left="896" w:hanging="357"/>
      <w:jc w:val="both"/>
      <w:outlineLvl w:val="2"/>
    </w:pPr>
  </w:style>
  <w:style w:type="paragraph" w:styleId="Nagwek4">
    <w:name w:val="heading 4"/>
    <w:basedOn w:val="Normalny"/>
    <w:link w:val="Nagwek4Znak"/>
    <w:autoRedefine/>
    <w:uiPriority w:val="99"/>
    <w:qFormat/>
    <w:rsid w:val="00412685"/>
    <w:pPr>
      <w:keepNext/>
      <w:numPr>
        <w:ilvl w:val="3"/>
        <w:numId w:val="3"/>
      </w:numPr>
      <w:tabs>
        <w:tab w:val="num" w:pos="1260"/>
      </w:tabs>
      <w:spacing w:before="60" w:after="60"/>
      <w:ind w:left="902"/>
      <w:outlineLvl w:val="3"/>
    </w:pPr>
  </w:style>
  <w:style w:type="paragraph" w:styleId="Nagwek5">
    <w:name w:val="heading 5"/>
    <w:basedOn w:val="Normalny"/>
    <w:next w:val="Normalny"/>
    <w:link w:val="Nagwek5Znak"/>
    <w:uiPriority w:val="99"/>
    <w:qFormat/>
    <w:rsid w:val="00412685"/>
    <w:pPr>
      <w:numPr>
        <w:ilvl w:val="4"/>
        <w:numId w:val="3"/>
      </w:numPr>
      <w:spacing w:before="240" w:after="60"/>
      <w:outlineLvl w:val="4"/>
    </w:pPr>
    <w:rPr>
      <w:b/>
      <w:bCs/>
      <w:i/>
      <w:iCs/>
      <w:sz w:val="26"/>
      <w:szCs w:val="26"/>
    </w:rPr>
  </w:style>
  <w:style w:type="paragraph" w:styleId="Nagwek6">
    <w:name w:val="heading 6"/>
    <w:basedOn w:val="Normalny"/>
    <w:next w:val="Normalny"/>
    <w:link w:val="Nagwek6Znak"/>
    <w:uiPriority w:val="99"/>
    <w:qFormat/>
    <w:rsid w:val="00412685"/>
    <w:pPr>
      <w:numPr>
        <w:ilvl w:val="5"/>
        <w:numId w:val="3"/>
      </w:numPr>
      <w:spacing w:before="240" w:after="60"/>
      <w:outlineLvl w:val="5"/>
    </w:pPr>
    <w:rPr>
      <w:b/>
      <w:bCs/>
      <w:sz w:val="22"/>
      <w:szCs w:val="22"/>
    </w:rPr>
  </w:style>
  <w:style w:type="paragraph" w:styleId="Nagwek7">
    <w:name w:val="heading 7"/>
    <w:basedOn w:val="Normalny"/>
    <w:next w:val="Normalny"/>
    <w:link w:val="Nagwek7Znak"/>
    <w:uiPriority w:val="99"/>
    <w:qFormat/>
    <w:rsid w:val="00412685"/>
    <w:pPr>
      <w:numPr>
        <w:ilvl w:val="6"/>
        <w:numId w:val="3"/>
      </w:numPr>
      <w:spacing w:before="240" w:after="60"/>
      <w:outlineLvl w:val="6"/>
    </w:pPr>
  </w:style>
  <w:style w:type="paragraph" w:styleId="Nagwek8">
    <w:name w:val="heading 8"/>
    <w:basedOn w:val="Normalny"/>
    <w:next w:val="Normalny"/>
    <w:link w:val="Nagwek8Znak"/>
    <w:uiPriority w:val="99"/>
    <w:qFormat/>
    <w:rsid w:val="00412685"/>
    <w:pPr>
      <w:numPr>
        <w:ilvl w:val="7"/>
        <w:numId w:val="3"/>
      </w:numPr>
      <w:spacing w:before="240" w:after="60"/>
      <w:outlineLvl w:val="7"/>
    </w:pPr>
    <w:rPr>
      <w:i/>
      <w:iCs/>
    </w:rPr>
  </w:style>
  <w:style w:type="paragraph" w:styleId="Nagwek9">
    <w:name w:val="heading 9"/>
    <w:basedOn w:val="Normalny"/>
    <w:next w:val="Normalny"/>
    <w:link w:val="Nagwek9Znak"/>
    <w:uiPriority w:val="99"/>
    <w:qFormat/>
    <w:rsid w:val="00412685"/>
    <w:pPr>
      <w:numPr>
        <w:ilvl w:val="8"/>
        <w:numId w:val="3"/>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77EC"/>
    <w:rPr>
      <w:b/>
      <w:caps/>
      <w:kern w:val="32"/>
      <w:sz w:val="24"/>
    </w:rPr>
  </w:style>
  <w:style w:type="character" w:customStyle="1" w:styleId="Nagwek2Znak">
    <w:name w:val="Nagłówek 2 Znak"/>
    <w:basedOn w:val="Domylnaczcionkaakapitu"/>
    <w:link w:val="Nagwek2"/>
    <w:uiPriority w:val="99"/>
    <w:semiHidden/>
    <w:locked/>
    <w:rPr>
      <w:rFonts w:ascii="Cambria" w:hAnsi="Cambria"/>
      <w:b/>
      <w:i/>
      <w:sz w:val="28"/>
    </w:rPr>
  </w:style>
  <w:style w:type="character" w:customStyle="1" w:styleId="Nagwek3Znak">
    <w:name w:val="Nagłówek 3 Znak"/>
    <w:basedOn w:val="Domylnaczcionkaakapitu"/>
    <w:link w:val="Nagwek3"/>
    <w:uiPriority w:val="99"/>
    <w:locked/>
    <w:rPr>
      <w:sz w:val="24"/>
      <w:szCs w:val="24"/>
    </w:rPr>
  </w:style>
  <w:style w:type="character" w:customStyle="1" w:styleId="Nagwek4Znak">
    <w:name w:val="Nagłówek 4 Znak"/>
    <w:basedOn w:val="Domylnaczcionkaakapitu"/>
    <w:link w:val="Nagwek4"/>
    <w:uiPriority w:val="99"/>
    <w:locked/>
    <w:rPr>
      <w:sz w:val="24"/>
      <w:szCs w:val="24"/>
    </w:rPr>
  </w:style>
  <w:style w:type="character" w:customStyle="1" w:styleId="Nagwek5Znak">
    <w:name w:val="Nagłówek 5 Znak"/>
    <w:basedOn w:val="Domylnaczcionkaakapitu"/>
    <w:link w:val="Nagwek5"/>
    <w:uiPriority w:val="99"/>
    <w:locked/>
    <w:rPr>
      <w:b/>
      <w:bCs/>
      <w:i/>
      <w:iCs/>
      <w:sz w:val="26"/>
      <w:szCs w:val="26"/>
    </w:rPr>
  </w:style>
  <w:style w:type="character" w:customStyle="1" w:styleId="Nagwek6Znak">
    <w:name w:val="Nagłówek 6 Znak"/>
    <w:basedOn w:val="Domylnaczcionkaakapitu"/>
    <w:link w:val="Nagwek6"/>
    <w:uiPriority w:val="99"/>
    <w:locked/>
    <w:rPr>
      <w:b/>
      <w:bCs/>
    </w:rPr>
  </w:style>
  <w:style w:type="character" w:customStyle="1" w:styleId="Nagwek7Znak">
    <w:name w:val="Nagłówek 7 Znak"/>
    <w:basedOn w:val="Domylnaczcionkaakapitu"/>
    <w:link w:val="Nagwek7"/>
    <w:uiPriority w:val="99"/>
    <w:locked/>
    <w:rPr>
      <w:sz w:val="24"/>
      <w:szCs w:val="24"/>
    </w:rPr>
  </w:style>
  <w:style w:type="character" w:customStyle="1" w:styleId="Nagwek8Znak">
    <w:name w:val="Nagłówek 8 Znak"/>
    <w:basedOn w:val="Domylnaczcionkaakapitu"/>
    <w:link w:val="Nagwek8"/>
    <w:uiPriority w:val="99"/>
    <w:locked/>
    <w:rPr>
      <w:i/>
      <w:iCs/>
      <w:sz w:val="24"/>
      <w:szCs w:val="24"/>
    </w:rPr>
  </w:style>
  <w:style w:type="character" w:customStyle="1" w:styleId="Nagwek9Znak">
    <w:name w:val="Nagłówek 9 Znak"/>
    <w:basedOn w:val="Domylnaczcionkaakapitu"/>
    <w:link w:val="Nagwek9"/>
    <w:uiPriority w:val="99"/>
    <w:locked/>
    <w:rPr>
      <w:rFonts w:ascii="Arial" w:hAnsi="Arial"/>
    </w:rPr>
  </w:style>
  <w:style w:type="character" w:styleId="Hipercze">
    <w:name w:val="Hyperlink"/>
    <w:basedOn w:val="Domylnaczcionkaakapitu"/>
    <w:uiPriority w:val="99"/>
    <w:rsid w:val="00C80C6F"/>
    <w:rPr>
      <w:rFonts w:cs="Times New Roman"/>
      <w:color w:val="0000FF"/>
      <w:u w:val="single"/>
    </w:rPr>
  </w:style>
  <w:style w:type="character" w:styleId="UyteHipercze">
    <w:name w:val="FollowedHyperlink"/>
    <w:basedOn w:val="Domylnaczcionkaakapitu"/>
    <w:uiPriority w:val="99"/>
    <w:rsid w:val="00C80C6F"/>
    <w:rPr>
      <w:rFonts w:cs="Times New Roman"/>
      <w:color w:val="800080"/>
      <w:u w:val="single"/>
    </w:rPr>
  </w:style>
  <w:style w:type="paragraph" w:styleId="Tekstdymka">
    <w:name w:val="Balloon Text"/>
    <w:basedOn w:val="Normalny"/>
    <w:link w:val="TekstdymkaZnak"/>
    <w:uiPriority w:val="99"/>
    <w:semiHidden/>
    <w:rsid w:val="00781500"/>
    <w:rPr>
      <w:sz w:val="2"/>
    </w:rPr>
  </w:style>
  <w:style w:type="character" w:customStyle="1" w:styleId="TekstdymkaZnak">
    <w:name w:val="Tekst dymka Znak"/>
    <w:basedOn w:val="Domylnaczcionkaakapitu"/>
    <w:link w:val="Tekstdymka"/>
    <w:uiPriority w:val="99"/>
    <w:semiHidden/>
    <w:locked/>
    <w:rPr>
      <w:sz w:val="2"/>
    </w:rPr>
  </w:style>
  <w:style w:type="paragraph" w:styleId="Tekstpodstawowy">
    <w:name w:val="Body Text"/>
    <w:basedOn w:val="Normalny"/>
    <w:link w:val="TekstpodstawowyZnak"/>
    <w:uiPriority w:val="99"/>
    <w:rsid w:val="003D487C"/>
    <w:pPr>
      <w:spacing w:after="120"/>
    </w:pPr>
  </w:style>
  <w:style w:type="character" w:customStyle="1" w:styleId="TekstpodstawowyZnak">
    <w:name w:val="Tekst podstawowy Znak"/>
    <w:basedOn w:val="Domylnaczcionkaakapitu"/>
    <w:link w:val="Tekstpodstawowy"/>
    <w:uiPriority w:val="99"/>
    <w:locked/>
    <w:rPr>
      <w:sz w:val="24"/>
    </w:rPr>
  </w:style>
  <w:style w:type="paragraph" w:styleId="Tekstpodstawowywcity3">
    <w:name w:val="Body Text Indent 3"/>
    <w:basedOn w:val="Normalny"/>
    <w:link w:val="Tekstpodstawowywcity3Znak"/>
    <w:uiPriority w:val="99"/>
    <w:rsid w:val="00CF297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Pr>
      <w:sz w:val="16"/>
    </w:rPr>
  </w:style>
  <w:style w:type="paragraph" w:styleId="Tekstpodstawowy2">
    <w:name w:val="Body Text 2"/>
    <w:basedOn w:val="Normalny"/>
    <w:link w:val="Tekstpodstawowy2Znak"/>
    <w:uiPriority w:val="99"/>
    <w:rsid w:val="006E1254"/>
    <w:pPr>
      <w:spacing w:after="120" w:line="480" w:lineRule="auto"/>
    </w:pPr>
  </w:style>
  <w:style w:type="character" w:customStyle="1" w:styleId="Tekstpodstawowy2Znak">
    <w:name w:val="Tekst podstawowy 2 Znak"/>
    <w:basedOn w:val="Domylnaczcionkaakapitu"/>
    <w:link w:val="Tekstpodstawowy2"/>
    <w:uiPriority w:val="99"/>
    <w:semiHidden/>
    <w:locked/>
    <w:rPr>
      <w:sz w:val="24"/>
    </w:rPr>
  </w:style>
  <w:style w:type="paragraph" w:styleId="Tekstpodstawowywcity">
    <w:name w:val="Body Text Indent"/>
    <w:basedOn w:val="Normalny"/>
    <w:link w:val="TekstpodstawowywcityZnak"/>
    <w:uiPriority w:val="99"/>
    <w:rsid w:val="006E1254"/>
    <w:pPr>
      <w:spacing w:after="120"/>
      <w:ind w:left="283"/>
    </w:pPr>
  </w:style>
  <w:style w:type="character" w:customStyle="1" w:styleId="TekstpodstawowywcityZnak">
    <w:name w:val="Tekst podstawowy wcięty Znak"/>
    <w:basedOn w:val="Domylnaczcionkaakapitu"/>
    <w:link w:val="Tekstpodstawowywcity"/>
    <w:uiPriority w:val="99"/>
    <w:locked/>
    <w:rPr>
      <w:sz w:val="24"/>
    </w:rPr>
  </w:style>
  <w:style w:type="paragraph" w:styleId="Tekstpodstawowywcity2">
    <w:name w:val="Body Text Indent 2"/>
    <w:basedOn w:val="Normalny"/>
    <w:link w:val="Tekstpodstawowywcity2Znak"/>
    <w:uiPriority w:val="99"/>
    <w:rsid w:val="006E125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Pr>
      <w:sz w:val="24"/>
    </w:rPr>
  </w:style>
  <w:style w:type="paragraph" w:styleId="Tekstprzypisukocowego">
    <w:name w:val="endnote text"/>
    <w:basedOn w:val="Normalny"/>
    <w:link w:val="TekstprzypisukocowegoZnak"/>
    <w:uiPriority w:val="99"/>
    <w:semiHidden/>
    <w:rsid w:val="000865B2"/>
    <w:rPr>
      <w:sz w:val="20"/>
      <w:szCs w:val="20"/>
    </w:rPr>
  </w:style>
  <w:style w:type="character" w:customStyle="1" w:styleId="TekstprzypisukocowegoZnak">
    <w:name w:val="Tekst przypisu końcowego Znak"/>
    <w:basedOn w:val="Domylnaczcionkaakapitu"/>
    <w:link w:val="Tekstprzypisukocowego"/>
    <w:uiPriority w:val="99"/>
    <w:semiHidden/>
    <w:locked/>
    <w:rPr>
      <w:sz w:val="20"/>
    </w:rPr>
  </w:style>
  <w:style w:type="character" w:styleId="Odwoanieprzypisukocowego">
    <w:name w:val="endnote reference"/>
    <w:basedOn w:val="Domylnaczcionkaakapitu"/>
    <w:uiPriority w:val="99"/>
    <w:semiHidden/>
    <w:rsid w:val="000865B2"/>
    <w:rPr>
      <w:rFonts w:cs="Times New Roman"/>
      <w:vertAlign w:val="superscript"/>
    </w:rPr>
  </w:style>
  <w:style w:type="paragraph" w:customStyle="1" w:styleId="FR1">
    <w:name w:val="FR1"/>
    <w:uiPriority w:val="99"/>
    <w:rsid w:val="00174AF3"/>
    <w:pPr>
      <w:widowControl w:val="0"/>
      <w:spacing w:before="160"/>
      <w:ind w:left="4520"/>
    </w:pPr>
    <w:rPr>
      <w:rFonts w:ascii="Arial" w:hAnsi="Arial" w:cs="Arial"/>
      <w:sz w:val="20"/>
      <w:szCs w:val="20"/>
    </w:rPr>
  </w:style>
  <w:style w:type="paragraph" w:customStyle="1" w:styleId="Wyliczcyfr1">
    <w:name w:val="Wylicz.cyfr_1"/>
    <w:basedOn w:val="Normalny"/>
    <w:uiPriority w:val="99"/>
    <w:rsid w:val="0097605C"/>
    <w:pPr>
      <w:numPr>
        <w:numId w:val="2"/>
      </w:numPr>
      <w:spacing w:after="60" w:line="300" w:lineRule="auto"/>
      <w:ind w:left="567" w:hanging="567"/>
      <w:jc w:val="both"/>
    </w:pPr>
    <w:rPr>
      <w:sz w:val="32"/>
      <w:szCs w:val="32"/>
    </w:rPr>
  </w:style>
  <w:style w:type="paragraph" w:styleId="Tytu">
    <w:name w:val="Title"/>
    <w:basedOn w:val="Normalny"/>
    <w:link w:val="TytuZnak"/>
    <w:uiPriority w:val="99"/>
    <w:qFormat/>
    <w:rsid w:val="00021842"/>
    <w:pPr>
      <w:spacing w:line="360" w:lineRule="auto"/>
      <w:jc w:val="center"/>
    </w:pPr>
    <w:rPr>
      <w:b/>
      <w:bCs/>
      <w:sz w:val="26"/>
      <w:szCs w:val="26"/>
    </w:rPr>
  </w:style>
  <w:style w:type="character" w:customStyle="1" w:styleId="TytuZnak">
    <w:name w:val="Tytuł Znak"/>
    <w:basedOn w:val="Domylnaczcionkaakapitu"/>
    <w:link w:val="Tytu"/>
    <w:uiPriority w:val="99"/>
    <w:locked/>
    <w:rsid w:val="00021842"/>
    <w:rPr>
      <w:b/>
      <w:sz w:val="26"/>
    </w:rPr>
  </w:style>
  <w:style w:type="paragraph" w:customStyle="1" w:styleId="Standard">
    <w:name w:val="Standard"/>
    <w:uiPriority w:val="99"/>
    <w:rsid w:val="00021842"/>
    <w:pPr>
      <w:widowControl w:val="0"/>
      <w:autoSpaceDE w:val="0"/>
      <w:autoSpaceDN w:val="0"/>
      <w:adjustRightInd w:val="0"/>
    </w:pPr>
    <w:rPr>
      <w:sz w:val="24"/>
      <w:szCs w:val="24"/>
    </w:rPr>
  </w:style>
  <w:style w:type="paragraph" w:styleId="Tekstprzypisudolnego">
    <w:name w:val="footnote text"/>
    <w:basedOn w:val="Normalny"/>
    <w:link w:val="TekstprzypisudolnegoZnak"/>
    <w:uiPriority w:val="99"/>
    <w:semiHidden/>
    <w:rsid w:val="001414AB"/>
    <w:rPr>
      <w:sz w:val="20"/>
      <w:szCs w:val="20"/>
    </w:rPr>
  </w:style>
  <w:style w:type="character" w:customStyle="1" w:styleId="TekstprzypisudolnegoZnak">
    <w:name w:val="Tekst przypisu dolnego Znak"/>
    <w:basedOn w:val="Domylnaczcionkaakapitu"/>
    <w:link w:val="Tekstprzypisudolnego"/>
    <w:uiPriority w:val="99"/>
    <w:semiHidden/>
    <w:locked/>
    <w:rsid w:val="00020FBB"/>
    <w:rPr>
      <w:rFonts w:cs="Times New Roman"/>
    </w:rPr>
  </w:style>
  <w:style w:type="character" w:styleId="Odwoanieprzypisudolnego">
    <w:name w:val="footnote reference"/>
    <w:basedOn w:val="Domylnaczcionkaakapitu"/>
    <w:uiPriority w:val="99"/>
    <w:semiHidden/>
    <w:rsid w:val="001414AB"/>
    <w:rPr>
      <w:rFonts w:cs="Times New Roman"/>
      <w:vertAlign w:val="superscript"/>
    </w:rPr>
  </w:style>
  <w:style w:type="table" w:styleId="Tabela-Siatka">
    <w:name w:val="Table Grid"/>
    <w:basedOn w:val="Standardowy"/>
    <w:uiPriority w:val="59"/>
    <w:rsid w:val="00934D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link w:val="PodtytuZnak"/>
    <w:uiPriority w:val="99"/>
    <w:qFormat/>
    <w:rsid w:val="00934D54"/>
    <w:pPr>
      <w:jc w:val="both"/>
    </w:pPr>
    <w:rPr>
      <w:szCs w:val="20"/>
    </w:rPr>
  </w:style>
  <w:style w:type="character" w:customStyle="1" w:styleId="PodtytuZnak">
    <w:name w:val="Podtytuł Znak"/>
    <w:basedOn w:val="Domylnaczcionkaakapitu"/>
    <w:link w:val="Podtytu"/>
    <w:uiPriority w:val="11"/>
    <w:rsid w:val="000D5174"/>
    <w:rPr>
      <w:rFonts w:asciiTheme="majorHAnsi" w:eastAsiaTheme="majorEastAsia" w:hAnsiTheme="majorHAnsi" w:cstheme="majorBidi"/>
      <w:sz w:val="24"/>
      <w:szCs w:val="24"/>
    </w:rPr>
  </w:style>
  <w:style w:type="character" w:customStyle="1" w:styleId="textbold">
    <w:name w:val="text bold"/>
    <w:basedOn w:val="Domylnaczcionkaakapitu"/>
    <w:uiPriority w:val="99"/>
    <w:rsid w:val="005C1D64"/>
    <w:rPr>
      <w:rFonts w:cs="Times New Roman"/>
    </w:rPr>
  </w:style>
  <w:style w:type="paragraph" w:styleId="Bezodstpw">
    <w:name w:val="No Spacing"/>
    <w:uiPriority w:val="1"/>
    <w:qFormat/>
    <w:rsid w:val="00AE3BD8"/>
    <w:rPr>
      <w:rFonts w:ascii="Calibri" w:hAnsi="Calibri" w:cs="Calibri"/>
      <w:lang w:eastAsia="en-US"/>
    </w:rPr>
  </w:style>
  <w:style w:type="paragraph" w:styleId="Akapitzlist">
    <w:name w:val="List Paragraph"/>
    <w:basedOn w:val="Normalny"/>
    <w:uiPriority w:val="34"/>
    <w:qFormat/>
    <w:rsid w:val="00AE3BD8"/>
    <w:pPr>
      <w:spacing w:after="200" w:line="276" w:lineRule="auto"/>
      <w:ind w:left="720"/>
      <w:contextualSpacing/>
    </w:pPr>
    <w:rPr>
      <w:szCs w:val="22"/>
      <w:lang w:eastAsia="en-US"/>
    </w:rPr>
  </w:style>
  <w:style w:type="paragraph" w:customStyle="1" w:styleId="Bezodstpw1">
    <w:name w:val="Bez odstępów1"/>
    <w:uiPriority w:val="99"/>
    <w:rsid w:val="00AE3BD8"/>
    <w:rPr>
      <w:rFonts w:ascii="Calibri" w:hAnsi="Calibri" w:cs="Calibri"/>
      <w:sz w:val="24"/>
      <w:szCs w:val="24"/>
      <w:lang w:eastAsia="en-US"/>
    </w:rPr>
  </w:style>
  <w:style w:type="paragraph" w:styleId="Tekstpodstawowy3">
    <w:name w:val="Body Text 3"/>
    <w:basedOn w:val="Normalny"/>
    <w:link w:val="Tekstpodstawowy3Znak"/>
    <w:uiPriority w:val="99"/>
    <w:rsid w:val="00AE3BD8"/>
    <w:pPr>
      <w:spacing w:after="120"/>
    </w:pPr>
    <w:rPr>
      <w:sz w:val="16"/>
      <w:szCs w:val="16"/>
    </w:rPr>
  </w:style>
  <w:style w:type="character" w:customStyle="1" w:styleId="Tekstpodstawowy3Znak">
    <w:name w:val="Tekst podstawowy 3 Znak"/>
    <w:basedOn w:val="Domylnaczcionkaakapitu"/>
    <w:link w:val="Tekstpodstawowy3"/>
    <w:uiPriority w:val="99"/>
    <w:semiHidden/>
    <w:rsid w:val="000D5174"/>
    <w:rPr>
      <w:sz w:val="16"/>
      <w:szCs w:val="16"/>
    </w:rPr>
  </w:style>
  <w:style w:type="paragraph" w:customStyle="1" w:styleId="Znak1">
    <w:name w:val="Znak1"/>
    <w:basedOn w:val="Normalny"/>
    <w:uiPriority w:val="99"/>
    <w:rsid w:val="00F42FC0"/>
    <w:rPr>
      <w:rFonts w:ascii="Arial" w:hAnsi="Arial" w:cs="Arial"/>
    </w:rPr>
  </w:style>
  <w:style w:type="paragraph" w:customStyle="1" w:styleId="ZnakZnak1">
    <w:name w:val="Znak Znak1"/>
    <w:basedOn w:val="Normalny"/>
    <w:uiPriority w:val="99"/>
    <w:rsid w:val="005C27E4"/>
    <w:rPr>
      <w:rFonts w:ascii="Arial" w:hAnsi="Arial" w:cs="Arial"/>
    </w:rPr>
  </w:style>
  <w:style w:type="paragraph" w:customStyle="1" w:styleId="WW-Tekstpodstawowy2">
    <w:name w:val="WW-Tekst podstawowy 2"/>
    <w:basedOn w:val="Normalny"/>
    <w:uiPriority w:val="99"/>
    <w:rsid w:val="00A540DF"/>
    <w:pPr>
      <w:widowControl w:val="0"/>
      <w:shd w:val="clear" w:color="auto" w:fill="FFFFFF"/>
      <w:suppressAutoHyphens/>
      <w:autoSpaceDE w:val="0"/>
      <w:spacing w:before="317" w:line="317" w:lineRule="exact"/>
      <w:ind w:right="29"/>
      <w:jc w:val="both"/>
    </w:pPr>
    <w:rPr>
      <w:b/>
      <w:i/>
      <w:color w:val="000000"/>
      <w:sz w:val="28"/>
      <w:szCs w:val="28"/>
      <w:u w:val="single"/>
      <w:lang w:eastAsia="ar-SA"/>
    </w:rPr>
  </w:style>
  <w:style w:type="character" w:styleId="Uwydatnienie">
    <w:name w:val="Emphasis"/>
    <w:basedOn w:val="Domylnaczcionkaakapitu"/>
    <w:uiPriority w:val="20"/>
    <w:qFormat/>
    <w:rsid w:val="00367D4A"/>
    <w:rPr>
      <w:rFonts w:cs="Times New Roman"/>
      <w:i/>
    </w:rPr>
  </w:style>
  <w:style w:type="character" w:styleId="Pogrubienie">
    <w:name w:val="Strong"/>
    <w:basedOn w:val="Domylnaczcionkaakapitu"/>
    <w:uiPriority w:val="99"/>
    <w:qFormat/>
    <w:rsid w:val="00367D4A"/>
    <w:rPr>
      <w:rFonts w:cs="Times New Roman"/>
      <w:b/>
    </w:rPr>
  </w:style>
  <w:style w:type="paragraph" w:customStyle="1" w:styleId="Default">
    <w:name w:val="Default"/>
    <w:uiPriority w:val="99"/>
    <w:rsid w:val="00136BE3"/>
    <w:pPr>
      <w:autoSpaceDE w:val="0"/>
      <w:autoSpaceDN w:val="0"/>
      <w:adjustRightInd w:val="0"/>
    </w:pPr>
    <w:rPr>
      <w:rFonts w:ascii="Arial" w:hAnsi="Arial" w:cs="Arial"/>
      <w:color w:val="000000"/>
      <w:sz w:val="24"/>
      <w:szCs w:val="24"/>
    </w:rPr>
  </w:style>
  <w:style w:type="paragraph" w:customStyle="1" w:styleId="Tekstpodstawowy21">
    <w:name w:val="Tekst podstawowy 21"/>
    <w:basedOn w:val="Normalny"/>
    <w:uiPriority w:val="99"/>
    <w:rsid w:val="00086D36"/>
    <w:pPr>
      <w:widowControl w:val="0"/>
      <w:suppressAutoHyphens/>
    </w:pPr>
    <w:rPr>
      <w:szCs w:val="20"/>
      <w:lang w:eastAsia="ar-SA"/>
    </w:rPr>
  </w:style>
  <w:style w:type="paragraph" w:customStyle="1" w:styleId="Tekstpodstawowy22">
    <w:name w:val="Tekst podstawowy 22"/>
    <w:basedOn w:val="Normalny"/>
    <w:uiPriority w:val="99"/>
    <w:rsid w:val="00086D36"/>
    <w:pPr>
      <w:suppressAutoHyphens/>
      <w:jc w:val="center"/>
    </w:pPr>
    <w:rPr>
      <w:b/>
      <w:szCs w:val="20"/>
      <w:lang w:eastAsia="ar-SA"/>
    </w:rPr>
  </w:style>
  <w:style w:type="paragraph" w:styleId="Nagwek">
    <w:name w:val="header"/>
    <w:basedOn w:val="Normalny"/>
    <w:link w:val="NagwekZnak"/>
    <w:uiPriority w:val="99"/>
    <w:semiHidden/>
    <w:rsid w:val="008521CE"/>
    <w:pPr>
      <w:tabs>
        <w:tab w:val="center" w:pos="4536"/>
        <w:tab w:val="right" w:pos="9072"/>
      </w:tabs>
    </w:pPr>
  </w:style>
  <w:style w:type="character" w:customStyle="1" w:styleId="NagwekZnak">
    <w:name w:val="Nagłówek Znak"/>
    <w:basedOn w:val="Domylnaczcionkaakapitu"/>
    <w:link w:val="Nagwek"/>
    <w:uiPriority w:val="99"/>
    <w:semiHidden/>
    <w:locked/>
    <w:rsid w:val="008521CE"/>
    <w:rPr>
      <w:rFonts w:cs="Times New Roman"/>
      <w:sz w:val="24"/>
      <w:szCs w:val="24"/>
    </w:rPr>
  </w:style>
  <w:style w:type="paragraph" w:styleId="Stopka">
    <w:name w:val="footer"/>
    <w:basedOn w:val="Normalny"/>
    <w:link w:val="StopkaZnak"/>
    <w:uiPriority w:val="99"/>
    <w:rsid w:val="008521CE"/>
    <w:pPr>
      <w:tabs>
        <w:tab w:val="center" w:pos="4536"/>
        <w:tab w:val="right" w:pos="9072"/>
      </w:tabs>
    </w:pPr>
  </w:style>
  <w:style w:type="character" w:customStyle="1" w:styleId="StopkaZnak">
    <w:name w:val="Stopka Znak"/>
    <w:basedOn w:val="Domylnaczcionkaakapitu"/>
    <w:link w:val="Stopka"/>
    <w:uiPriority w:val="99"/>
    <w:locked/>
    <w:rsid w:val="008521CE"/>
    <w:rPr>
      <w:rFonts w:cs="Times New Roman"/>
      <w:sz w:val="24"/>
      <w:szCs w:val="24"/>
    </w:rPr>
  </w:style>
  <w:style w:type="paragraph" w:styleId="NormalnyWeb">
    <w:name w:val="Normal (Web)"/>
    <w:basedOn w:val="Normalny"/>
    <w:uiPriority w:val="99"/>
    <w:semiHidden/>
    <w:rsid w:val="00E136D6"/>
    <w:pPr>
      <w:spacing w:before="100" w:beforeAutospacing="1" w:after="100" w:afterAutospacing="1"/>
    </w:pPr>
  </w:style>
  <w:style w:type="character" w:styleId="Odwoaniedokomentarza">
    <w:name w:val="annotation reference"/>
    <w:basedOn w:val="Domylnaczcionkaakapitu"/>
    <w:uiPriority w:val="99"/>
    <w:semiHidden/>
    <w:locked/>
    <w:rsid w:val="00CD4C8A"/>
    <w:rPr>
      <w:rFonts w:cs="Times New Roman"/>
      <w:sz w:val="16"/>
      <w:szCs w:val="16"/>
    </w:rPr>
  </w:style>
  <w:style w:type="paragraph" w:styleId="Tekstkomentarza">
    <w:name w:val="annotation text"/>
    <w:basedOn w:val="Normalny"/>
    <w:link w:val="TekstkomentarzaZnak"/>
    <w:uiPriority w:val="99"/>
    <w:semiHidden/>
    <w:locked/>
    <w:rsid w:val="00CD4C8A"/>
    <w:rPr>
      <w:sz w:val="20"/>
      <w:szCs w:val="20"/>
    </w:rPr>
  </w:style>
  <w:style w:type="character" w:customStyle="1" w:styleId="TekstkomentarzaZnak">
    <w:name w:val="Tekst komentarza Znak"/>
    <w:basedOn w:val="Domylnaczcionkaakapitu"/>
    <w:link w:val="Tekstkomentarza"/>
    <w:uiPriority w:val="99"/>
    <w:semiHidden/>
    <w:rsid w:val="000D5174"/>
    <w:rPr>
      <w:sz w:val="20"/>
      <w:szCs w:val="20"/>
    </w:rPr>
  </w:style>
  <w:style w:type="paragraph" w:styleId="Tematkomentarza">
    <w:name w:val="annotation subject"/>
    <w:basedOn w:val="Tekstkomentarza"/>
    <w:next w:val="Tekstkomentarza"/>
    <w:link w:val="TematkomentarzaZnak"/>
    <w:uiPriority w:val="99"/>
    <w:semiHidden/>
    <w:locked/>
    <w:rsid w:val="00CD4C8A"/>
    <w:rPr>
      <w:b/>
      <w:bCs/>
    </w:rPr>
  </w:style>
  <w:style w:type="character" w:customStyle="1" w:styleId="TematkomentarzaZnak">
    <w:name w:val="Temat komentarza Znak"/>
    <w:basedOn w:val="TekstkomentarzaZnak"/>
    <w:link w:val="Tematkomentarza"/>
    <w:uiPriority w:val="99"/>
    <w:semiHidden/>
    <w:rsid w:val="000D5174"/>
    <w:rPr>
      <w:b/>
      <w:bCs/>
      <w:sz w:val="20"/>
      <w:szCs w:val="20"/>
    </w:rPr>
  </w:style>
  <w:style w:type="character" w:customStyle="1" w:styleId="alb">
    <w:name w:val="a_lb"/>
    <w:basedOn w:val="Domylnaczcionkaakapitu"/>
    <w:rsid w:val="00405CEF"/>
  </w:style>
  <w:style w:type="character" w:customStyle="1" w:styleId="fn-ref">
    <w:name w:val="fn-ref"/>
    <w:basedOn w:val="Domylnaczcionkaakapitu"/>
    <w:rsid w:val="00405CEF"/>
  </w:style>
  <w:style w:type="character" w:customStyle="1" w:styleId="alb-s">
    <w:name w:val="a_lb-s"/>
    <w:basedOn w:val="Domylnaczcionkaakapitu"/>
    <w:rsid w:val="00405CEF"/>
  </w:style>
  <w:style w:type="character" w:customStyle="1" w:styleId="DeltaViewInsertion">
    <w:name w:val="DeltaView Insertion"/>
    <w:rsid w:val="00BA240F"/>
    <w:rPr>
      <w:b/>
      <w:i/>
      <w:spacing w:val="0"/>
    </w:rPr>
  </w:style>
  <w:style w:type="character" w:customStyle="1" w:styleId="Teksttreci2">
    <w:name w:val="Tekst treści (2)_"/>
    <w:basedOn w:val="Domylnaczcionkaakapitu"/>
    <w:link w:val="Teksttreci20"/>
    <w:locked/>
    <w:rsid w:val="00D359B0"/>
    <w:rPr>
      <w:rFonts w:ascii="Verdana" w:eastAsia="Verdana" w:hAnsi="Verdana" w:cs="Verdana"/>
      <w:sz w:val="20"/>
      <w:szCs w:val="20"/>
      <w:shd w:val="clear" w:color="auto" w:fill="FFFFFF"/>
    </w:rPr>
  </w:style>
  <w:style w:type="paragraph" w:customStyle="1" w:styleId="Teksttreci20">
    <w:name w:val="Tekst treści (2)"/>
    <w:basedOn w:val="Normalny"/>
    <w:link w:val="Teksttreci2"/>
    <w:rsid w:val="00D359B0"/>
    <w:pPr>
      <w:widowControl w:val="0"/>
      <w:shd w:val="clear" w:color="auto" w:fill="FFFFFF"/>
      <w:spacing w:before="300" w:line="365" w:lineRule="exact"/>
      <w:ind w:hanging="880"/>
      <w:jc w:val="both"/>
    </w:pPr>
    <w:rPr>
      <w:rFonts w:ascii="Verdana" w:eastAsia="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975459">
      <w:marLeft w:val="0"/>
      <w:marRight w:val="0"/>
      <w:marTop w:val="0"/>
      <w:marBottom w:val="0"/>
      <w:divBdr>
        <w:top w:val="none" w:sz="0" w:space="0" w:color="auto"/>
        <w:left w:val="none" w:sz="0" w:space="0" w:color="auto"/>
        <w:bottom w:val="none" w:sz="0" w:space="0" w:color="auto"/>
        <w:right w:val="none" w:sz="0" w:space="0" w:color="auto"/>
      </w:divBdr>
    </w:div>
    <w:div w:id="268975484">
      <w:marLeft w:val="0"/>
      <w:marRight w:val="0"/>
      <w:marTop w:val="0"/>
      <w:marBottom w:val="0"/>
      <w:divBdr>
        <w:top w:val="none" w:sz="0" w:space="0" w:color="auto"/>
        <w:left w:val="none" w:sz="0" w:space="0" w:color="auto"/>
        <w:bottom w:val="none" w:sz="0" w:space="0" w:color="auto"/>
        <w:right w:val="none" w:sz="0" w:space="0" w:color="auto"/>
      </w:divBdr>
    </w:div>
    <w:div w:id="268975521">
      <w:marLeft w:val="0"/>
      <w:marRight w:val="0"/>
      <w:marTop w:val="0"/>
      <w:marBottom w:val="0"/>
      <w:divBdr>
        <w:top w:val="none" w:sz="0" w:space="0" w:color="auto"/>
        <w:left w:val="none" w:sz="0" w:space="0" w:color="auto"/>
        <w:bottom w:val="none" w:sz="0" w:space="0" w:color="auto"/>
        <w:right w:val="none" w:sz="0" w:space="0" w:color="auto"/>
      </w:divBdr>
      <w:divsChild>
        <w:div w:id="268975545">
          <w:marLeft w:val="547"/>
          <w:marRight w:val="0"/>
          <w:marTop w:val="154"/>
          <w:marBottom w:val="0"/>
          <w:divBdr>
            <w:top w:val="none" w:sz="0" w:space="0" w:color="auto"/>
            <w:left w:val="none" w:sz="0" w:space="0" w:color="auto"/>
            <w:bottom w:val="none" w:sz="0" w:space="0" w:color="auto"/>
            <w:right w:val="none" w:sz="0" w:space="0" w:color="auto"/>
          </w:divBdr>
        </w:div>
        <w:div w:id="268975652">
          <w:marLeft w:val="547"/>
          <w:marRight w:val="0"/>
          <w:marTop w:val="154"/>
          <w:marBottom w:val="0"/>
          <w:divBdr>
            <w:top w:val="none" w:sz="0" w:space="0" w:color="auto"/>
            <w:left w:val="none" w:sz="0" w:space="0" w:color="auto"/>
            <w:bottom w:val="none" w:sz="0" w:space="0" w:color="auto"/>
            <w:right w:val="none" w:sz="0" w:space="0" w:color="auto"/>
          </w:divBdr>
        </w:div>
        <w:div w:id="268976087">
          <w:marLeft w:val="547"/>
          <w:marRight w:val="0"/>
          <w:marTop w:val="154"/>
          <w:marBottom w:val="0"/>
          <w:divBdr>
            <w:top w:val="none" w:sz="0" w:space="0" w:color="auto"/>
            <w:left w:val="none" w:sz="0" w:space="0" w:color="auto"/>
            <w:bottom w:val="none" w:sz="0" w:space="0" w:color="auto"/>
            <w:right w:val="none" w:sz="0" w:space="0" w:color="auto"/>
          </w:divBdr>
        </w:div>
      </w:divsChild>
    </w:div>
    <w:div w:id="268975552">
      <w:marLeft w:val="0"/>
      <w:marRight w:val="0"/>
      <w:marTop w:val="0"/>
      <w:marBottom w:val="0"/>
      <w:divBdr>
        <w:top w:val="none" w:sz="0" w:space="0" w:color="auto"/>
        <w:left w:val="none" w:sz="0" w:space="0" w:color="auto"/>
        <w:bottom w:val="none" w:sz="0" w:space="0" w:color="auto"/>
        <w:right w:val="none" w:sz="0" w:space="0" w:color="auto"/>
      </w:divBdr>
    </w:div>
    <w:div w:id="268975617">
      <w:marLeft w:val="0"/>
      <w:marRight w:val="0"/>
      <w:marTop w:val="0"/>
      <w:marBottom w:val="0"/>
      <w:divBdr>
        <w:top w:val="none" w:sz="0" w:space="0" w:color="auto"/>
        <w:left w:val="none" w:sz="0" w:space="0" w:color="auto"/>
        <w:bottom w:val="none" w:sz="0" w:space="0" w:color="auto"/>
        <w:right w:val="none" w:sz="0" w:space="0" w:color="auto"/>
      </w:divBdr>
    </w:div>
    <w:div w:id="268975618">
      <w:marLeft w:val="0"/>
      <w:marRight w:val="0"/>
      <w:marTop w:val="0"/>
      <w:marBottom w:val="0"/>
      <w:divBdr>
        <w:top w:val="none" w:sz="0" w:space="0" w:color="auto"/>
        <w:left w:val="none" w:sz="0" w:space="0" w:color="auto"/>
        <w:bottom w:val="none" w:sz="0" w:space="0" w:color="auto"/>
        <w:right w:val="none" w:sz="0" w:space="0" w:color="auto"/>
      </w:divBdr>
    </w:div>
    <w:div w:id="268975691">
      <w:marLeft w:val="0"/>
      <w:marRight w:val="0"/>
      <w:marTop w:val="0"/>
      <w:marBottom w:val="0"/>
      <w:divBdr>
        <w:top w:val="none" w:sz="0" w:space="0" w:color="auto"/>
        <w:left w:val="none" w:sz="0" w:space="0" w:color="auto"/>
        <w:bottom w:val="none" w:sz="0" w:space="0" w:color="auto"/>
        <w:right w:val="none" w:sz="0" w:space="0" w:color="auto"/>
      </w:divBdr>
    </w:div>
    <w:div w:id="268975748">
      <w:marLeft w:val="0"/>
      <w:marRight w:val="0"/>
      <w:marTop w:val="0"/>
      <w:marBottom w:val="0"/>
      <w:divBdr>
        <w:top w:val="none" w:sz="0" w:space="0" w:color="auto"/>
        <w:left w:val="none" w:sz="0" w:space="0" w:color="auto"/>
        <w:bottom w:val="none" w:sz="0" w:space="0" w:color="auto"/>
        <w:right w:val="none" w:sz="0" w:space="0" w:color="auto"/>
      </w:divBdr>
      <w:divsChild>
        <w:div w:id="268975749">
          <w:marLeft w:val="1405"/>
          <w:marRight w:val="0"/>
          <w:marTop w:val="0"/>
          <w:marBottom w:val="0"/>
          <w:divBdr>
            <w:top w:val="none" w:sz="0" w:space="0" w:color="auto"/>
            <w:left w:val="none" w:sz="0" w:space="0" w:color="auto"/>
            <w:bottom w:val="none" w:sz="0" w:space="0" w:color="auto"/>
            <w:right w:val="none" w:sz="0" w:space="0" w:color="auto"/>
          </w:divBdr>
          <w:divsChild>
            <w:div w:id="268975750">
              <w:marLeft w:val="702"/>
              <w:marRight w:val="0"/>
              <w:marTop w:val="0"/>
              <w:marBottom w:val="0"/>
              <w:divBdr>
                <w:top w:val="none" w:sz="0" w:space="0" w:color="auto"/>
                <w:left w:val="none" w:sz="0" w:space="0" w:color="auto"/>
                <w:bottom w:val="none" w:sz="0" w:space="0" w:color="auto"/>
                <w:right w:val="none" w:sz="0" w:space="0" w:color="auto"/>
              </w:divBdr>
            </w:div>
          </w:divsChild>
        </w:div>
      </w:divsChild>
    </w:div>
    <w:div w:id="268975830">
      <w:marLeft w:val="0"/>
      <w:marRight w:val="0"/>
      <w:marTop w:val="0"/>
      <w:marBottom w:val="0"/>
      <w:divBdr>
        <w:top w:val="none" w:sz="0" w:space="0" w:color="auto"/>
        <w:left w:val="none" w:sz="0" w:space="0" w:color="auto"/>
        <w:bottom w:val="none" w:sz="0" w:space="0" w:color="auto"/>
        <w:right w:val="none" w:sz="0" w:space="0" w:color="auto"/>
      </w:divBdr>
    </w:div>
    <w:div w:id="268976002">
      <w:marLeft w:val="0"/>
      <w:marRight w:val="0"/>
      <w:marTop w:val="0"/>
      <w:marBottom w:val="0"/>
      <w:divBdr>
        <w:top w:val="none" w:sz="0" w:space="0" w:color="auto"/>
        <w:left w:val="none" w:sz="0" w:space="0" w:color="auto"/>
        <w:bottom w:val="none" w:sz="0" w:space="0" w:color="auto"/>
        <w:right w:val="none" w:sz="0" w:space="0" w:color="auto"/>
      </w:divBdr>
    </w:div>
    <w:div w:id="268976114">
      <w:marLeft w:val="0"/>
      <w:marRight w:val="0"/>
      <w:marTop w:val="0"/>
      <w:marBottom w:val="0"/>
      <w:divBdr>
        <w:top w:val="none" w:sz="0" w:space="0" w:color="auto"/>
        <w:left w:val="none" w:sz="0" w:space="0" w:color="auto"/>
        <w:bottom w:val="none" w:sz="0" w:space="0" w:color="auto"/>
        <w:right w:val="none" w:sz="0" w:space="0" w:color="auto"/>
      </w:divBdr>
      <w:divsChild>
        <w:div w:id="268975380">
          <w:marLeft w:val="0"/>
          <w:marRight w:val="0"/>
          <w:marTop w:val="0"/>
          <w:marBottom w:val="0"/>
          <w:divBdr>
            <w:top w:val="none" w:sz="0" w:space="0" w:color="auto"/>
            <w:left w:val="none" w:sz="0" w:space="0" w:color="auto"/>
            <w:bottom w:val="none" w:sz="0" w:space="0" w:color="auto"/>
            <w:right w:val="none" w:sz="0" w:space="0" w:color="auto"/>
          </w:divBdr>
        </w:div>
        <w:div w:id="268975381">
          <w:marLeft w:val="0"/>
          <w:marRight w:val="0"/>
          <w:marTop w:val="0"/>
          <w:marBottom w:val="0"/>
          <w:divBdr>
            <w:top w:val="none" w:sz="0" w:space="0" w:color="auto"/>
            <w:left w:val="none" w:sz="0" w:space="0" w:color="auto"/>
            <w:bottom w:val="none" w:sz="0" w:space="0" w:color="auto"/>
            <w:right w:val="none" w:sz="0" w:space="0" w:color="auto"/>
          </w:divBdr>
        </w:div>
        <w:div w:id="268975382">
          <w:marLeft w:val="0"/>
          <w:marRight w:val="0"/>
          <w:marTop w:val="0"/>
          <w:marBottom w:val="0"/>
          <w:divBdr>
            <w:top w:val="none" w:sz="0" w:space="0" w:color="auto"/>
            <w:left w:val="none" w:sz="0" w:space="0" w:color="auto"/>
            <w:bottom w:val="none" w:sz="0" w:space="0" w:color="auto"/>
            <w:right w:val="none" w:sz="0" w:space="0" w:color="auto"/>
          </w:divBdr>
        </w:div>
        <w:div w:id="268975383">
          <w:marLeft w:val="0"/>
          <w:marRight w:val="0"/>
          <w:marTop w:val="0"/>
          <w:marBottom w:val="0"/>
          <w:divBdr>
            <w:top w:val="none" w:sz="0" w:space="0" w:color="auto"/>
            <w:left w:val="none" w:sz="0" w:space="0" w:color="auto"/>
            <w:bottom w:val="none" w:sz="0" w:space="0" w:color="auto"/>
            <w:right w:val="none" w:sz="0" w:space="0" w:color="auto"/>
          </w:divBdr>
        </w:div>
        <w:div w:id="268975384">
          <w:marLeft w:val="0"/>
          <w:marRight w:val="0"/>
          <w:marTop w:val="0"/>
          <w:marBottom w:val="0"/>
          <w:divBdr>
            <w:top w:val="none" w:sz="0" w:space="0" w:color="auto"/>
            <w:left w:val="none" w:sz="0" w:space="0" w:color="auto"/>
            <w:bottom w:val="none" w:sz="0" w:space="0" w:color="auto"/>
            <w:right w:val="none" w:sz="0" w:space="0" w:color="auto"/>
          </w:divBdr>
        </w:div>
        <w:div w:id="268975385">
          <w:marLeft w:val="0"/>
          <w:marRight w:val="0"/>
          <w:marTop w:val="0"/>
          <w:marBottom w:val="0"/>
          <w:divBdr>
            <w:top w:val="none" w:sz="0" w:space="0" w:color="auto"/>
            <w:left w:val="none" w:sz="0" w:space="0" w:color="auto"/>
            <w:bottom w:val="none" w:sz="0" w:space="0" w:color="auto"/>
            <w:right w:val="none" w:sz="0" w:space="0" w:color="auto"/>
          </w:divBdr>
        </w:div>
        <w:div w:id="268975386">
          <w:marLeft w:val="0"/>
          <w:marRight w:val="0"/>
          <w:marTop w:val="0"/>
          <w:marBottom w:val="0"/>
          <w:divBdr>
            <w:top w:val="none" w:sz="0" w:space="0" w:color="auto"/>
            <w:left w:val="none" w:sz="0" w:space="0" w:color="auto"/>
            <w:bottom w:val="none" w:sz="0" w:space="0" w:color="auto"/>
            <w:right w:val="none" w:sz="0" w:space="0" w:color="auto"/>
          </w:divBdr>
        </w:div>
        <w:div w:id="268975387">
          <w:marLeft w:val="0"/>
          <w:marRight w:val="0"/>
          <w:marTop w:val="0"/>
          <w:marBottom w:val="0"/>
          <w:divBdr>
            <w:top w:val="none" w:sz="0" w:space="0" w:color="auto"/>
            <w:left w:val="none" w:sz="0" w:space="0" w:color="auto"/>
            <w:bottom w:val="none" w:sz="0" w:space="0" w:color="auto"/>
            <w:right w:val="none" w:sz="0" w:space="0" w:color="auto"/>
          </w:divBdr>
        </w:div>
        <w:div w:id="268975388">
          <w:marLeft w:val="0"/>
          <w:marRight w:val="0"/>
          <w:marTop w:val="0"/>
          <w:marBottom w:val="0"/>
          <w:divBdr>
            <w:top w:val="none" w:sz="0" w:space="0" w:color="auto"/>
            <w:left w:val="none" w:sz="0" w:space="0" w:color="auto"/>
            <w:bottom w:val="none" w:sz="0" w:space="0" w:color="auto"/>
            <w:right w:val="none" w:sz="0" w:space="0" w:color="auto"/>
          </w:divBdr>
        </w:div>
        <w:div w:id="268975389">
          <w:marLeft w:val="0"/>
          <w:marRight w:val="0"/>
          <w:marTop w:val="0"/>
          <w:marBottom w:val="0"/>
          <w:divBdr>
            <w:top w:val="none" w:sz="0" w:space="0" w:color="auto"/>
            <w:left w:val="none" w:sz="0" w:space="0" w:color="auto"/>
            <w:bottom w:val="none" w:sz="0" w:space="0" w:color="auto"/>
            <w:right w:val="none" w:sz="0" w:space="0" w:color="auto"/>
          </w:divBdr>
        </w:div>
        <w:div w:id="268975390">
          <w:marLeft w:val="0"/>
          <w:marRight w:val="0"/>
          <w:marTop w:val="0"/>
          <w:marBottom w:val="0"/>
          <w:divBdr>
            <w:top w:val="none" w:sz="0" w:space="0" w:color="auto"/>
            <w:left w:val="none" w:sz="0" w:space="0" w:color="auto"/>
            <w:bottom w:val="none" w:sz="0" w:space="0" w:color="auto"/>
            <w:right w:val="none" w:sz="0" w:space="0" w:color="auto"/>
          </w:divBdr>
        </w:div>
        <w:div w:id="268975391">
          <w:marLeft w:val="0"/>
          <w:marRight w:val="0"/>
          <w:marTop w:val="0"/>
          <w:marBottom w:val="0"/>
          <w:divBdr>
            <w:top w:val="none" w:sz="0" w:space="0" w:color="auto"/>
            <w:left w:val="none" w:sz="0" w:space="0" w:color="auto"/>
            <w:bottom w:val="none" w:sz="0" w:space="0" w:color="auto"/>
            <w:right w:val="none" w:sz="0" w:space="0" w:color="auto"/>
          </w:divBdr>
        </w:div>
        <w:div w:id="268975392">
          <w:marLeft w:val="0"/>
          <w:marRight w:val="0"/>
          <w:marTop w:val="0"/>
          <w:marBottom w:val="0"/>
          <w:divBdr>
            <w:top w:val="none" w:sz="0" w:space="0" w:color="auto"/>
            <w:left w:val="none" w:sz="0" w:space="0" w:color="auto"/>
            <w:bottom w:val="none" w:sz="0" w:space="0" w:color="auto"/>
            <w:right w:val="none" w:sz="0" w:space="0" w:color="auto"/>
          </w:divBdr>
        </w:div>
        <w:div w:id="268975393">
          <w:marLeft w:val="0"/>
          <w:marRight w:val="0"/>
          <w:marTop w:val="0"/>
          <w:marBottom w:val="0"/>
          <w:divBdr>
            <w:top w:val="none" w:sz="0" w:space="0" w:color="auto"/>
            <w:left w:val="none" w:sz="0" w:space="0" w:color="auto"/>
            <w:bottom w:val="none" w:sz="0" w:space="0" w:color="auto"/>
            <w:right w:val="none" w:sz="0" w:space="0" w:color="auto"/>
          </w:divBdr>
        </w:div>
        <w:div w:id="268975394">
          <w:marLeft w:val="0"/>
          <w:marRight w:val="0"/>
          <w:marTop w:val="0"/>
          <w:marBottom w:val="0"/>
          <w:divBdr>
            <w:top w:val="none" w:sz="0" w:space="0" w:color="auto"/>
            <w:left w:val="none" w:sz="0" w:space="0" w:color="auto"/>
            <w:bottom w:val="none" w:sz="0" w:space="0" w:color="auto"/>
            <w:right w:val="none" w:sz="0" w:space="0" w:color="auto"/>
          </w:divBdr>
        </w:div>
        <w:div w:id="268975395">
          <w:marLeft w:val="0"/>
          <w:marRight w:val="0"/>
          <w:marTop w:val="0"/>
          <w:marBottom w:val="0"/>
          <w:divBdr>
            <w:top w:val="none" w:sz="0" w:space="0" w:color="auto"/>
            <w:left w:val="none" w:sz="0" w:space="0" w:color="auto"/>
            <w:bottom w:val="none" w:sz="0" w:space="0" w:color="auto"/>
            <w:right w:val="none" w:sz="0" w:space="0" w:color="auto"/>
          </w:divBdr>
        </w:div>
        <w:div w:id="268975396">
          <w:marLeft w:val="0"/>
          <w:marRight w:val="0"/>
          <w:marTop w:val="0"/>
          <w:marBottom w:val="0"/>
          <w:divBdr>
            <w:top w:val="none" w:sz="0" w:space="0" w:color="auto"/>
            <w:left w:val="none" w:sz="0" w:space="0" w:color="auto"/>
            <w:bottom w:val="none" w:sz="0" w:space="0" w:color="auto"/>
            <w:right w:val="none" w:sz="0" w:space="0" w:color="auto"/>
          </w:divBdr>
        </w:div>
        <w:div w:id="268975397">
          <w:marLeft w:val="0"/>
          <w:marRight w:val="0"/>
          <w:marTop w:val="0"/>
          <w:marBottom w:val="0"/>
          <w:divBdr>
            <w:top w:val="none" w:sz="0" w:space="0" w:color="auto"/>
            <w:left w:val="none" w:sz="0" w:space="0" w:color="auto"/>
            <w:bottom w:val="none" w:sz="0" w:space="0" w:color="auto"/>
            <w:right w:val="none" w:sz="0" w:space="0" w:color="auto"/>
          </w:divBdr>
        </w:div>
        <w:div w:id="268975398">
          <w:marLeft w:val="0"/>
          <w:marRight w:val="0"/>
          <w:marTop w:val="0"/>
          <w:marBottom w:val="0"/>
          <w:divBdr>
            <w:top w:val="none" w:sz="0" w:space="0" w:color="auto"/>
            <w:left w:val="none" w:sz="0" w:space="0" w:color="auto"/>
            <w:bottom w:val="none" w:sz="0" w:space="0" w:color="auto"/>
            <w:right w:val="none" w:sz="0" w:space="0" w:color="auto"/>
          </w:divBdr>
        </w:div>
        <w:div w:id="268975399">
          <w:marLeft w:val="0"/>
          <w:marRight w:val="0"/>
          <w:marTop w:val="0"/>
          <w:marBottom w:val="0"/>
          <w:divBdr>
            <w:top w:val="none" w:sz="0" w:space="0" w:color="auto"/>
            <w:left w:val="none" w:sz="0" w:space="0" w:color="auto"/>
            <w:bottom w:val="none" w:sz="0" w:space="0" w:color="auto"/>
            <w:right w:val="none" w:sz="0" w:space="0" w:color="auto"/>
          </w:divBdr>
        </w:div>
        <w:div w:id="268975400">
          <w:marLeft w:val="0"/>
          <w:marRight w:val="0"/>
          <w:marTop w:val="0"/>
          <w:marBottom w:val="0"/>
          <w:divBdr>
            <w:top w:val="none" w:sz="0" w:space="0" w:color="auto"/>
            <w:left w:val="none" w:sz="0" w:space="0" w:color="auto"/>
            <w:bottom w:val="none" w:sz="0" w:space="0" w:color="auto"/>
            <w:right w:val="none" w:sz="0" w:space="0" w:color="auto"/>
          </w:divBdr>
        </w:div>
        <w:div w:id="268975401">
          <w:marLeft w:val="0"/>
          <w:marRight w:val="0"/>
          <w:marTop w:val="0"/>
          <w:marBottom w:val="0"/>
          <w:divBdr>
            <w:top w:val="none" w:sz="0" w:space="0" w:color="auto"/>
            <w:left w:val="none" w:sz="0" w:space="0" w:color="auto"/>
            <w:bottom w:val="none" w:sz="0" w:space="0" w:color="auto"/>
            <w:right w:val="none" w:sz="0" w:space="0" w:color="auto"/>
          </w:divBdr>
        </w:div>
        <w:div w:id="268975402">
          <w:marLeft w:val="0"/>
          <w:marRight w:val="0"/>
          <w:marTop w:val="0"/>
          <w:marBottom w:val="0"/>
          <w:divBdr>
            <w:top w:val="none" w:sz="0" w:space="0" w:color="auto"/>
            <w:left w:val="none" w:sz="0" w:space="0" w:color="auto"/>
            <w:bottom w:val="none" w:sz="0" w:space="0" w:color="auto"/>
            <w:right w:val="none" w:sz="0" w:space="0" w:color="auto"/>
          </w:divBdr>
        </w:div>
        <w:div w:id="268975403">
          <w:marLeft w:val="0"/>
          <w:marRight w:val="0"/>
          <w:marTop w:val="0"/>
          <w:marBottom w:val="0"/>
          <w:divBdr>
            <w:top w:val="none" w:sz="0" w:space="0" w:color="auto"/>
            <w:left w:val="none" w:sz="0" w:space="0" w:color="auto"/>
            <w:bottom w:val="none" w:sz="0" w:space="0" w:color="auto"/>
            <w:right w:val="none" w:sz="0" w:space="0" w:color="auto"/>
          </w:divBdr>
        </w:div>
        <w:div w:id="268975404">
          <w:marLeft w:val="0"/>
          <w:marRight w:val="0"/>
          <w:marTop w:val="0"/>
          <w:marBottom w:val="0"/>
          <w:divBdr>
            <w:top w:val="none" w:sz="0" w:space="0" w:color="auto"/>
            <w:left w:val="none" w:sz="0" w:space="0" w:color="auto"/>
            <w:bottom w:val="none" w:sz="0" w:space="0" w:color="auto"/>
            <w:right w:val="none" w:sz="0" w:space="0" w:color="auto"/>
          </w:divBdr>
        </w:div>
        <w:div w:id="268975405">
          <w:marLeft w:val="0"/>
          <w:marRight w:val="0"/>
          <w:marTop w:val="0"/>
          <w:marBottom w:val="0"/>
          <w:divBdr>
            <w:top w:val="none" w:sz="0" w:space="0" w:color="auto"/>
            <w:left w:val="none" w:sz="0" w:space="0" w:color="auto"/>
            <w:bottom w:val="none" w:sz="0" w:space="0" w:color="auto"/>
            <w:right w:val="none" w:sz="0" w:space="0" w:color="auto"/>
          </w:divBdr>
        </w:div>
        <w:div w:id="268975406">
          <w:marLeft w:val="0"/>
          <w:marRight w:val="0"/>
          <w:marTop w:val="0"/>
          <w:marBottom w:val="0"/>
          <w:divBdr>
            <w:top w:val="none" w:sz="0" w:space="0" w:color="auto"/>
            <w:left w:val="none" w:sz="0" w:space="0" w:color="auto"/>
            <w:bottom w:val="none" w:sz="0" w:space="0" w:color="auto"/>
            <w:right w:val="none" w:sz="0" w:space="0" w:color="auto"/>
          </w:divBdr>
        </w:div>
        <w:div w:id="268975407">
          <w:marLeft w:val="0"/>
          <w:marRight w:val="0"/>
          <w:marTop w:val="0"/>
          <w:marBottom w:val="0"/>
          <w:divBdr>
            <w:top w:val="none" w:sz="0" w:space="0" w:color="auto"/>
            <w:left w:val="none" w:sz="0" w:space="0" w:color="auto"/>
            <w:bottom w:val="none" w:sz="0" w:space="0" w:color="auto"/>
            <w:right w:val="none" w:sz="0" w:space="0" w:color="auto"/>
          </w:divBdr>
        </w:div>
        <w:div w:id="268975408">
          <w:marLeft w:val="0"/>
          <w:marRight w:val="0"/>
          <w:marTop w:val="0"/>
          <w:marBottom w:val="0"/>
          <w:divBdr>
            <w:top w:val="none" w:sz="0" w:space="0" w:color="auto"/>
            <w:left w:val="none" w:sz="0" w:space="0" w:color="auto"/>
            <w:bottom w:val="none" w:sz="0" w:space="0" w:color="auto"/>
            <w:right w:val="none" w:sz="0" w:space="0" w:color="auto"/>
          </w:divBdr>
        </w:div>
        <w:div w:id="268975409">
          <w:marLeft w:val="0"/>
          <w:marRight w:val="0"/>
          <w:marTop w:val="0"/>
          <w:marBottom w:val="0"/>
          <w:divBdr>
            <w:top w:val="none" w:sz="0" w:space="0" w:color="auto"/>
            <w:left w:val="none" w:sz="0" w:space="0" w:color="auto"/>
            <w:bottom w:val="none" w:sz="0" w:space="0" w:color="auto"/>
            <w:right w:val="none" w:sz="0" w:space="0" w:color="auto"/>
          </w:divBdr>
        </w:div>
        <w:div w:id="268975410">
          <w:marLeft w:val="0"/>
          <w:marRight w:val="0"/>
          <w:marTop w:val="0"/>
          <w:marBottom w:val="0"/>
          <w:divBdr>
            <w:top w:val="none" w:sz="0" w:space="0" w:color="auto"/>
            <w:left w:val="none" w:sz="0" w:space="0" w:color="auto"/>
            <w:bottom w:val="none" w:sz="0" w:space="0" w:color="auto"/>
            <w:right w:val="none" w:sz="0" w:space="0" w:color="auto"/>
          </w:divBdr>
        </w:div>
        <w:div w:id="268975411">
          <w:marLeft w:val="0"/>
          <w:marRight w:val="0"/>
          <w:marTop w:val="0"/>
          <w:marBottom w:val="0"/>
          <w:divBdr>
            <w:top w:val="none" w:sz="0" w:space="0" w:color="auto"/>
            <w:left w:val="none" w:sz="0" w:space="0" w:color="auto"/>
            <w:bottom w:val="none" w:sz="0" w:space="0" w:color="auto"/>
            <w:right w:val="none" w:sz="0" w:space="0" w:color="auto"/>
          </w:divBdr>
        </w:div>
        <w:div w:id="268975412">
          <w:marLeft w:val="0"/>
          <w:marRight w:val="0"/>
          <w:marTop w:val="0"/>
          <w:marBottom w:val="0"/>
          <w:divBdr>
            <w:top w:val="none" w:sz="0" w:space="0" w:color="auto"/>
            <w:left w:val="none" w:sz="0" w:space="0" w:color="auto"/>
            <w:bottom w:val="none" w:sz="0" w:space="0" w:color="auto"/>
            <w:right w:val="none" w:sz="0" w:space="0" w:color="auto"/>
          </w:divBdr>
        </w:div>
        <w:div w:id="268975413">
          <w:marLeft w:val="0"/>
          <w:marRight w:val="0"/>
          <w:marTop w:val="0"/>
          <w:marBottom w:val="0"/>
          <w:divBdr>
            <w:top w:val="none" w:sz="0" w:space="0" w:color="auto"/>
            <w:left w:val="none" w:sz="0" w:space="0" w:color="auto"/>
            <w:bottom w:val="none" w:sz="0" w:space="0" w:color="auto"/>
            <w:right w:val="none" w:sz="0" w:space="0" w:color="auto"/>
          </w:divBdr>
        </w:div>
        <w:div w:id="268975414">
          <w:marLeft w:val="0"/>
          <w:marRight w:val="0"/>
          <w:marTop w:val="0"/>
          <w:marBottom w:val="0"/>
          <w:divBdr>
            <w:top w:val="none" w:sz="0" w:space="0" w:color="auto"/>
            <w:left w:val="none" w:sz="0" w:space="0" w:color="auto"/>
            <w:bottom w:val="none" w:sz="0" w:space="0" w:color="auto"/>
            <w:right w:val="none" w:sz="0" w:space="0" w:color="auto"/>
          </w:divBdr>
        </w:div>
        <w:div w:id="268975415">
          <w:marLeft w:val="0"/>
          <w:marRight w:val="0"/>
          <w:marTop w:val="0"/>
          <w:marBottom w:val="0"/>
          <w:divBdr>
            <w:top w:val="none" w:sz="0" w:space="0" w:color="auto"/>
            <w:left w:val="none" w:sz="0" w:space="0" w:color="auto"/>
            <w:bottom w:val="none" w:sz="0" w:space="0" w:color="auto"/>
            <w:right w:val="none" w:sz="0" w:space="0" w:color="auto"/>
          </w:divBdr>
        </w:div>
        <w:div w:id="268975416">
          <w:marLeft w:val="0"/>
          <w:marRight w:val="0"/>
          <w:marTop w:val="0"/>
          <w:marBottom w:val="0"/>
          <w:divBdr>
            <w:top w:val="none" w:sz="0" w:space="0" w:color="auto"/>
            <w:left w:val="none" w:sz="0" w:space="0" w:color="auto"/>
            <w:bottom w:val="none" w:sz="0" w:space="0" w:color="auto"/>
            <w:right w:val="none" w:sz="0" w:space="0" w:color="auto"/>
          </w:divBdr>
        </w:div>
        <w:div w:id="268975417">
          <w:marLeft w:val="0"/>
          <w:marRight w:val="0"/>
          <w:marTop w:val="0"/>
          <w:marBottom w:val="0"/>
          <w:divBdr>
            <w:top w:val="none" w:sz="0" w:space="0" w:color="auto"/>
            <w:left w:val="none" w:sz="0" w:space="0" w:color="auto"/>
            <w:bottom w:val="none" w:sz="0" w:space="0" w:color="auto"/>
            <w:right w:val="none" w:sz="0" w:space="0" w:color="auto"/>
          </w:divBdr>
        </w:div>
        <w:div w:id="268975418">
          <w:marLeft w:val="0"/>
          <w:marRight w:val="0"/>
          <w:marTop w:val="0"/>
          <w:marBottom w:val="0"/>
          <w:divBdr>
            <w:top w:val="none" w:sz="0" w:space="0" w:color="auto"/>
            <w:left w:val="none" w:sz="0" w:space="0" w:color="auto"/>
            <w:bottom w:val="none" w:sz="0" w:space="0" w:color="auto"/>
            <w:right w:val="none" w:sz="0" w:space="0" w:color="auto"/>
          </w:divBdr>
        </w:div>
        <w:div w:id="268975419">
          <w:marLeft w:val="0"/>
          <w:marRight w:val="0"/>
          <w:marTop w:val="0"/>
          <w:marBottom w:val="0"/>
          <w:divBdr>
            <w:top w:val="none" w:sz="0" w:space="0" w:color="auto"/>
            <w:left w:val="none" w:sz="0" w:space="0" w:color="auto"/>
            <w:bottom w:val="none" w:sz="0" w:space="0" w:color="auto"/>
            <w:right w:val="none" w:sz="0" w:space="0" w:color="auto"/>
          </w:divBdr>
        </w:div>
        <w:div w:id="268975420">
          <w:marLeft w:val="0"/>
          <w:marRight w:val="0"/>
          <w:marTop w:val="0"/>
          <w:marBottom w:val="0"/>
          <w:divBdr>
            <w:top w:val="none" w:sz="0" w:space="0" w:color="auto"/>
            <w:left w:val="none" w:sz="0" w:space="0" w:color="auto"/>
            <w:bottom w:val="none" w:sz="0" w:space="0" w:color="auto"/>
            <w:right w:val="none" w:sz="0" w:space="0" w:color="auto"/>
          </w:divBdr>
        </w:div>
        <w:div w:id="268975421">
          <w:marLeft w:val="0"/>
          <w:marRight w:val="0"/>
          <w:marTop w:val="0"/>
          <w:marBottom w:val="0"/>
          <w:divBdr>
            <w:top w:val="none" w:sz="0" w:space="0" w:color="auto"/>
            <w:left w:val="none" w:sz="0" w:space="0" w:color="auto"/>
            <w:bottom w:val="none" w:sz="0" w:space="0" w:color="auto"/>
            <w:right w:val="none" w:sz="0" w:space="0" w:color="auto"/>
          </w:divBdr>
        </w:div>
        <w:div w:id="268975422">
          <w:marLeft w:val="0"/>
          <w:marRight w:val="0"/>
          <w:marTop w:val="0"/>
          <w:marBottom w:val="0"/>
          <w:divBdr>
            <w:top w:val="none" w:sz="0" w:space="0" w:color="auto"/>
            <w:left w:val="none" w:sz="0" w:space="0" w:color="auto"/>
            <w:bottom w:val="none" w:sz="0" w:space="0" w:color="auto"/>
            <w:right w:val="none" w:sz="0" w:space="0" w:color="auto"/>
          </w:divBdr>
        </w:div>
        <w:div w:id="268975423">
          <w:marLeft w:val="0"/>
          <w:marRight w:val="0"/>
          <w:marTop w:val="0"/>
          <w:marBottom w:val="0"/>
          <w:divBdr>
            <w:top w:val="none" w:sz="0" w:space="0" w:color="auto"/>
            <w:left w:val="none" w:sz="0" w:space="0" w:color="auto"/>
            <w:bottom w:val="none" w:sz="0" w:space="0" w:color="auto"/>
            <w:right w:val="none" w:sz="0" w:space="0" w:color="auto"/>
          </w:divBdr>
        </w:div>
        <w:div w:id="268975424">
          <w:marLeft w:val="0"/>
          <w:marRight w:val="0"/>
          <w:marTop w:val="0"/>
          <w:marBottom w:val="0"/>
          <w:divBdr>
            <w:top w:val="none" w:sz="0" w:space="0" w:color="auto"/>
            <w:left w:val="none" w:sz="0" w:space="0" w:color="auto"/>
            <w:bottom w:val="none" w:sz="0" w:space="0" w:color="auto"/>
            <w:right w:val="none" w:sz="0" w:space="0" w:color="auto"/>
          </w:divBdr>
        </w:div>
        <w:div w:id="268975425">
          <w:marLeft w:val="0"/>
          <w:marRight w:val="0"/>
          <w:marTop w:val="0"/>
          <w:marBottom w:val="0"/>
          <w:divBdr>
            <w:top w:val="none" w:sz="0" w:space="0" w:color="auto"/>
            <w:left w:val="none" w:sz="0" w:space="0" w:color="auto"/>
            <w:bottom w:val="none" w:sz="0" w:space="0" w:color="auto"/>
            <w:right w:val="none" w:sz="0" w:space="0" w:color="auto"/>
          </w:divBdr>
        </w:div>
        <w:div w:id="268975426">
          <w:marLeft w:val="0"/>
          <w:marRight w:val="0"/>
          <w:marTop w:val="0"/>
          <w:marBottom w:val="0"/>
          <w:divBdr>
            <w:top w:val="none" w:sz="0" w:space="0" w:color="auto"/>
            <w:left w:val="none" w:sz="0" w:space="0" w:color="auto"/>
            <w:bottom w:val="none" w:sz="0" w:space="0" w:color="auto"/>
            <w:right w:val="none" w:sz="0" w:space="0" w:color="auto"/>
          </w:divBdr>
        </w:div>
        <w:div w:id="268975427">
          <w:marLeft w:val="0"/>
          <w:marRight w:val="0"/>
          <w:marTop w:val="0"/>
          <w:marBottom w:val="0"/>
          <w:divBdr>
            <w:top w:val="none" w:sz="0" w:space="0" w:color="auto"/>
            <w:left w:val="none" w:sz="0" w:space="0" w:color="auto"/>
            <w:bottom w:val="none" w:sz="0" w:space="0" w:color="auto"/>
            <w:right w:val="none" w:sz="0" w:space="0" w:color="auto"/>
          </w:divBdr>
        </w:div>
        <w:div w:id="268975428">
          <w:marLeft w:val="0"/>
          <w:marRight w:val="0"/>
          <w:marTop w:val="0"/>
          <w:marBottom w:val="0"/>
          <w:divBdr>
            <w:top w:val="none" w:sz="0" w:space="0" w:color="auto"/>
            <w:left w:val="none" w:sz="0" w:space="0" w:color="auto"/>
            <w:bottom w:val="none" w:sz="0" w:space="0" w:color="auto"/>
            <w:right w:val="none" w:sz="0" w:space="0" w:color="auto"/>
          </w:divBdr>
        </w:div>
        <w:div w:id="268975429">
          <w:marLeft w:val="0"/>
          <w:marRight w:val="0"/>
          <w:marTop w:val="0"/>
          <w:marBottom w:val="0"/>
          <w:divBdr>
            <w:top w:val="none" w:sz="0" w:space="0" w:color="auto"/>
            <w:left w:val="none" w:sz="0" w:space="0" w:color="auto"/>
            <w:bottom w:val="none" w:sz="0" w:space="0" w:color="auto"/>
            <w:right w:val="none" w:sz="0" w:space="0" w:color="auto"/>
          </w:divBdr>
        </w:div>
        <w:div w:id="268975430">
          <w:marLeft w:val="0"/>
          <w:marRight w:val="0"/>
          <w:marTop w:val="0"/>
          <w:marBottom w:val="0"/>
          <w:divBdr>
            <w:top w:val="none" w:sz="0" w:space="0" w:color="auto"/>
            <w:left w:val="none" w:sz="0" w:space="0" w:color="auto"/>
            <w:bottom w:val="none" w:sz="0" w:space="0" w:color="auto"/>
            <w:right w:val="none" w:sz="0" w:space="0" w:color="auto"/>
          </w:divBdr>
        </w:div>
        <w:div w:id="268975431">
          <w:marLeft w:val="0"/>
          <w:marRight w:val="0"/>
          <w:marTop w:val="0"/>
          <w:marBottom w:val="0"/>
          <w:divBdr>
            <w:top w:val="none" w:sz="0" w:space="0" w:color="auto"/>
            <w:left w:val="none" w:sz="0" w:space="0" w:color="auto"/>
            <w:bottom w:val="none" w:sz="0" w:space="0" w:color="auto"/>
            <w:right w:val="none" w:sz="0" w:space="0" w:color="auto"/>
          </w:divBdr>
        </w:div>
        <w:div w:id="268975432">
          <w:marLeft w:val="0"/>
          <w:marRight w:val="0"/>
          <w:marTop w:val="0"/>
          <w:marBottom w:val="0"/>
          <w:divBdr>
            <w:top w:val="none" w:sz="0" w:space="0" w:color="auto"/>
            <w:left w:val="none" w:sz="0" w:space="0" w:color="auto"/>
            <w:bottom w:val="none" w:sz="0" w:space="0" w:color="auto"/>
            <w:right w:val="none" w:sz="0" w:space="0" w:color="auto"/>
          </w:divBdr>
        </w:div>
        <w:div w:id="268975433">
          <w:marLeft w:val="0"/>
          <w:marRight w:val="0"/>
          <w:marTop w:val="0"/>
          <w:marBottom w:val="0"/>
          <w:divBdr>
            <w:top w:val="none" w:sz="0" w:space="0" w:color="auto"/>
            <w:left w:val="none" w:sz="0" w:space="0" w:color="auto"/>
            <w:bottom w:val="none" w:sz="0" w:space="0" w:color="auto"/>
            <w:right w:val="none" w:sz="0" w:space="0" w:color="auto"/>
          </w:divBdr>
        </w:div>
        <w:div w:id="268975434">
          <w:marLeft w:val="0"/>
          <w:marRight w:val="0"/>
          <w:marTop w:val="0"/>
          <w:marBottom w:val="0"/>
          <w:divBdr>
            <w:top w:val="none" w:sz="0" w:space="0" w:color="auto"/>
            <w:left w:val="none" w:sz="0" w:space="0" w:color="auto"/>
            <w:bottom w:val="none" w:sz="0" w:space="0" w:color="auto"/>
            <w:right w:val="none" w:sz="0" w:space="0" w:color="auto"/>
          </w:divBdr>
        </w:div>
        <w:div w:id="268975435">
          <w:marLeft w:val="0"/>
          <w:marRight w:val="0"/>
          <w:marTop w:val="0"/>
          <w:marBottom w:val="0"/>
          <w:divBdr>
            <w:top w:val="none" w:sz="0" w:space="0" w:color="auto"/>
            <w:left w:val="none" w:sz="0" w:space="0" w:color="auto"/>
            <w:bottom w:val="none" w:sz="0" w:space="0" w:color="auto"/>
            <w:right w:val="none" w:sz="0" w:space="0" w:color="auto"/>
          </w:divBdr>
        </w:div>
        <w:div w:id="268975436">
          <w:marLeft w:val="0"/>
          <w:marRight w:val="0"/>
          <w:marTop w:val="0"/>
          <w:marBottom w:val="0"/>
          <w:divBdr>
            <w:top w:val="none" w:sz="0" w:space="0" w:color="auto"/>
            <w:left w:val="none" w:sz="0" w:space="0" w:color="auto"/>
            <w:bottom w:val="none" w:sz="0" w:space="0" w:color="auto"/>
            <w:right w:val="none" w:sz="0" w:space="0" w:color="auto"/>
          </w:divBdr>
        </w:div>
        <w:div w:id="268975437">
          <w:marLeft w:val="0"/>
          <w:marRight w:val="0"/>
          <w:marTop w:val="0"/>
          <w:marBottom w:val="0"/>
          <w:divBdr>
            <w:top w:val="none" w:sz="0" w:space="0" w:color="auto"/>
            <w:left w:val="none" w:sz="0" w:space="0" w:color="auto"/>
            <w:bottom w:val="none" w:sz="0" w:space="0" w:color="auto"/>
            <w:right w:val="none" w:sz="0" w:space="0" w:color="auto"/>
          </w:divBdr>
        </w:div>
        <w:div w:id="268975438">
          <w:marLeft w:val="0"/>
          <w:marRight w:val="0"/>
          <w:marTop w:val="0"/>
          <w:marBottom w:val="0"/>
          <w:divBdr>
            <w:top w:val="none" w:sz="0" w:space="0" w:color="auto"/>
            <w:left w:val="none" w:sz="0" w:space="0" w:color="auto"/>
            <w:bottom w:val="none" w:sz="0" w:space="0" w:color="auto"/>
            <w:right w:val="none" w:sz="0" w:space="0" w:color="auto"/>
          </w:divBdr>
        </w:div>
        <w:div w:id="268975439">
          <w:marLeft w:val="0"/>
          <w:marRight w:val="0"/>
          <w:marTop w:val="0"/>
          <w:marBottom w:val="0"/>
          <w:divBdr>
            <w:top w:val="none" w:sz="0" w:space="0" w:color="auto"/>
            <w:left w:val="none" w:sz="0" w:space="0" w:color="auto"/>
            <w:bottom w:val="none" w:sz="0" w:space="0" w:color="auto"/>
            <w:right w:val="none" w:sz="0" w:space="0" w:color="auto"/>
          </w:divBdr>
        </w:div>
        <w:div w:id="268975440">
          <w:marLeft w:val="0"/>
          <w:marRight w:val="0"/>
          <w:marTop w:val="0"/>
          <w:marBottom w:val="0"/>
          <w:divBdr>
            <w:top w:val="none" w:sz="0" w:space="0" w:color="auto"/>
            <w:left w:val="none" w:sz="0" w:space="0" w:color="auto"/>
            <w:bottom w:val="none" w:sz="0" w:space="0" w:color="auto"/>
            <w:right w:val="none" w:sz="0" w:space="0" w:color="auto"/>
          </w:divBdr>
        </w:div>
        <w:div w:id="268975441">
          <w:marLeft w:val="0"/>
          <w:marRight w:val="0"/>
          <w:marTop w:val="0"/>
          <w:marBottom w:val="0"/>
          <w:divBdr>
            <w:top w:val="none" w:sz="0" w:space="0" w:color="auto"/>
            <w:left w:val="none" w:sz="0" w:space="0" w:color="auto"/>
            <w:bottom w:val="none" w:sz="0" w:space="0" w:color="auto"/>
            <w:right w:val="none" w:sz="0" w:space="0" w:color="auto"/>
          </w:divBdr>
        </w:div>
        <w:div w:id="268975442">
          <w:marLeft w:val="0"/>
          <w:marRight w:val="0"/>
          <w:marTop w:val="0"/>
          <w:marBottom w:val="0"/>
          <w:divBdr>
            <w:top w:val="none" w:sz="0" w:space="0" w:color="auto"/>
            <w:left w:val="none" w:sz="0" w:space="0" w:color="auto"/>
            <w:bottom w:val="none" w:sz="0" w:space="0" w:color="auto"/>
            <w:right w:val="none" w:sz="0" w:space="0" w:color="auto"/>
          </w:divBdr>
        </w:div>
        <w:div w:id="268975443">
          <w:marLeft w:val="0"/>
          <w:marRight w:val="0"/>
          <w:marTop w:val="0"/>
          <w:marBottom w:val="0"/>
          <w:divBdr>
            <w:top w:val="none" w:sz="0" w:space="0" w:color="auto"/>
            <w:left w:val="none" w:sz="0" w:space="0" w:color="auto"/>
            <w:bottom w:val="none" w:sz="0" w:space="0" w:color="auto"/>
            <w:right w:val="none" w:sz="0" w:space="0" w:color="auto"/>
          </w:divBdr>
        </w:div>
        <w:div w:id="268975444">
          <w:marLeft w:val="0"/>
          <w:marRight w:val="0"/>
          <w:marTop w:val="0"/>
          <w:marBottom w:val="0"/>
          <w:divBdr>
            <w:top w:val="none" w:sz="0" w:space="0" w:color="auto"/>
            <w:left w:val="none" w:sz="0" w:space="0" w:color="auto"/>
            <w:bottom w:val="none" w:sz="0" w:space="0" w:color="auto"/>
            <w:right w:val="none" w:sz="0" w:space="0" w:color="auto"/>
          </w:divBdr>
        </w:div>
        <w:div w:id="268975445">
          <w:marLeft w:val="0"/>
          <w:marRight w:val="0"/>
          <w:marTop w:val="0"/>
          <w:marBottom w:val="0"/>
          <w:divBdr>
            <w:top w:val="none" w:sz="0" w:space="0" w:color="auto"/>
            <w:left w:val="none" w:sz="0" w:space="0" w:color="auto"/>
            <w:bottom w:val="none" w:sz="0" w:space="0" w:color="auto"/>
            <w:right w:val="none" w:sz="0" w:space="0" w:color="auto"/>
          </w:divBdr>
        </w:div>
        <w:div w:id="268975446">
          <w:marLeft w:val="0"/>
          <w:marRight w:val="0"/>
          <w:marTop w:val="0"/>
          <w:marBottom w:val="0"/>
          <w:divBdr>
            <w:top w:val="none" w:sz="0" w:space="0" w:color="auto"/>
            <w:left w:val="none" w:sz="0" w:space="0" w:color="auto"/>
            <w:bottom w:val="none" w:sz="0" w:space="0" w:color="auto"/>
            <w:right w:val="none" w:sz="0" w:space="0" w:color="auto"/>
          </w:divBdr>
        </w:div>
        <w:div w:id="268975447">
          <w:marLeft w:val="0"/>
          <w:marRight w:val="0"/>
          <w:marTop w:val="0"/>
          <w:marBottom w:val="0"/>
          <w:divBdr>
            <w:top w:val="none" w:sz="0" w:space="0" w:color="auto"/>
            <w:left w:val="none" w:sz="0" w:space="0" w:color="auto"/>
            <w:bottom w:val="none" w:sz="0" w:space="0" w:color="auto"/>
            <w:right w:val="none" w:sz="0" w:space="0" w:color="auto"/>
          </w:divBdr>
        </w:div>
        <w:div w:id="268975448">
          <w:marLeft w:val="0"/>
          <w:marRight w:val="0"/>
          <w:marTop w:val="0"/>
          <w:marBottom w:val="0"/>
          <w:divBdr>
            <w:top w:val="none" w:sz="0" w:space="0" w:color="auto"/>
            <w:left w:val="none" w:sz="0" w:space="0" w:color="auto"/>
            <w:bottom w:val="none" w:sz="0" w:space="0" w:color="auto"/>
            <w:right w:val="none" w:sz="0" w:space="0" w:color="auto"/>
          </w:divBdr>
        </w:div>
        <w:div w:id="268975449">
          <w:marLeft w:val="0"/>
          <w:marRight w:val="0"/>
          <w:marTop w:val="0"/>
          <w:marBottom w:val="0"/>
          <w:divBdr>
            <w:top w:val="none" w:sz="0" w:space="0" w:color="auto"/>
            <w:left w:val="none" w:sz="0" w:space="0" w:color="auto"/>
            <w:bottom w:val="none" w:sz="0" w:space="0" w:color="auto"/>
            <w:right w:val="none" w:sz="0" w:space="0" w:color="auto"/>
          </w:divBdr>
        </w:div>
        <w:div w:id="268975450">
          <w:marLeft w:val="0"/>
          <w:marRight w:val="0"/>
          <w:marTop w:val="0"/>
          <w:marBottom w:val="0"/>
          <w:divBdr>
            <w:top w:val="none" w:sz="0" w:space="0" w:color="auto"/>
            <w:left w:val="none" w:sz="0" w:space="0" w:color="auto"/>
            <w:bottom w:val="none" w:sz="0" w:space="0" w:color="auto"/>
            <w:right w:val="none" w:sz="0" w:space="0" w:color="auto"/>
          </w:divBdr>
        </w:div>
        <w:div w:id="268975451">
          <w:marLeft w:val="0"/>
          <w:marRight w:val="0"/>
          <w:marTop w:val="0"/>
          <w:marBottom w:val="0"/>
          <w:divBdr>
            <w:top w:val="none" w:sz="0" w:space="0" w:color="auto"/>
            <w:left w:val="none" w:sz="0" w:space="0" w:color="auto"/>
            <w:bottom w:val="none" w:sz="0" w:space="0" w:color="auto"/>
            <w:right w:val="none" w:sz="0" w:space="0" w:color="auto"/>
          </w:divBdr>
        </w:div>
        <w:div w:id="268975452">
          <w:marLeft w:val="0"/>
          <w:marRight w:val="0"/>
          <w:marTop w:val="0"/>
          <w:marBottom w:val="0"/>
          <w:divBdr>
            <w:top w:val="none" w:sz="0" w:space="0" w:color="auto"/>
            <w:left w:val="none" w:sz="0" w:space="0" w:color="auto"/>
            <w:bottom w:val="none" w:sz="0" w:space="0" w:color="auto"/>
            <w:right w:val="none" w:sz="0" w:space="0" w:color="auto"/>
          </w:divBdr>
        </w:div>
        <w:div w:id="268975453">
          <w:marLeft w:val="0"/>
          <w:marRight w:val="0"/>
          <w:marTop w:val="0"/>
          <w:marBottom w:val="0"/>
          <w:divBdr>
            <w:top w:val="none" w:sz="0" w:space="0" w:color="auto"/>
            <w:left w:val="none" w:sz="0" w:space="0" w:color="auto"/>
            <w:bottom w:val="none" w:sz="0" w:space="0" w:color="auto"/>
            <w:right w:val="none" w:sz="0" w:space="0" w:color="auto"/>
          </w:divBdr>
        </w:div>
        <w:div w:id="268975454">
          <w:marLeft w:val="0"/>
          <w:marRight w:val="0"/>
          <w:marTop w:val="0"/>
          <w:marBottom w:val="0"/>
          <w:divBdr>
            <w:top w:val="none" w:sz="0" w:space="0" w:color="auto"/>
            <w:left w:val="none" w:sz="0" w:space="0" w:color="auto"/>
            <w:bottom w:val="none" w:sz="0" w:space="0" w:color="auto"/>
            <w:right w:val="none" w:sz="0" w:space="0" w:color="auto"/>
          </w:divBdr>
        </w:div>
        <w:div w:id="268975455">
          <w:marLeft w:val="0"/>
          <w:marRight w:val="0"/>
          <w:marTop w:val="0"/>
          <w:marBottom w:val="0"/>
          <w:divBdr>
            <w:top w:val="none" w:sz="0" w:space="0" w:color="auto"/>
            <w:left w:val="none" w:sz="0" w:space="0" w:color="auto"/>
            <w:bottom w:val="none" w:sz="0" w:space="0" w:color="auto"/>
            <w:right w:val="none" w:sz="0" w:space="0" w:color="auto"/>
          </w:divBdr>
        </w:div>
        <w:div w:id="268975456">
          <w:marLeft w:val="0"/>
          <w:marRight w:val="0"/>
          <w:marTop w:val="0"/>
          <w:marBottom w:val="0"/>
          <w:divBdr>
            <w:top w:val="none" w:sz="0" w:space="0" w:color="auto"/>
            <w:left w:val="none" w:sz="0" w:space="0" w:color="auto"/>
            <w:bottom w:val="none" w:sz="0" w:space="0" w:color="auto"/>
            <w:right w:val="none" w:sz="0" w:space="0" w:color="auto"/>
          </w:divBdr>
        </w:div>
        <w:div w:id="268975457">
          <w:marLeft w:val="0"/>
          <w:marRight w:val="0"/>
          <w:marTop w:val="0"/>
          <w:marBottom w:val="0"/>
          <w:divBdr>
            <w:top w:val="none" w:sz="0" w:space="0" w:color="auto"/>
            <w:left w:val="none" w:sz="0" w:space="0" w:color="auto"/>
            <w:bottom w:val="none" w:sz="0" w:space="0" w:color="auto"/>
            <w:right w:val="none" w:sz="0" w:space="0" w:color="auto"/>
          </w:divBdr>
        </w:div>
        <w:div w:id="268975458">
          <w:marLeft w:val="0"/>
          <w:marRight w:val="0"/>
          <w:marTop w:val="0"/>
          <w:marBottom w:val="0"/>
          <w:divBdr>
            <w:top w:val="none" w:sz="0" w:space="0" w:color="auto"/>
            <w:left w:val="none" w:sz="0" w:space="0" w:color="auto"/>
            <w:bottom w:val="none" w:sz="0" w:space="0" w:color="auto"/>
            <w:right w:val="none" w:sz="0" w:space="0" w:color="auto"/>
          </w:divBdr>
        </w:div>
        <w:div w:id="268975460">
          <w:marLeft w:val="0"/>
          <w:marRight w:val="0"/>
          <w:marTop w:val="0"/>
          <w:marBottom w:val="0"/>
          <w:divBdr>
            <w:top w:val="none" w:sz="0" w:space="0" w:color="auto"/>
            <w:left w:val="none" w:sz="0" w:space="0" w:color="auto"/>
            <w:bottom w:val="none" w:sz="0" w:space="0" w:color="auto"/>
            <w:right w:val="none" w:sz="0" w:space="0" w:color="auto"/>
          </w:divBdr>
        </w:div>
        <w:div w:id="268975462">
          <w:marLeft w:val="0"/>
          <w:marRight w:val="0"/>
          <w:marTop w:val="0"/>
          <w:marBottom w:val="0"/>
          <w:divBdr>
            <w:top w:val="none" w:sz="0" w:space="0" w:color="auto"/>
            <w:left w:val="none" w:sz="0" w:space="0" w:color="auto"/>
            <w:bottom w:val="none" w:sz="0" w:space="0" w:color="auto"/>
            <w:right w:val="none" w:sz="0" w:space="0" w:color="auto"/>
          </w:divBdr>
        </w:div>
        <w:div w:id="268975463">
          <w:marLeft w:val="0"/>
          <w:marRight w:val="0"/>
          <w:marTop w:val="0"/>
          <w:marBottom w:val="0"/>
          <w:divBdr>
            <w:top w:val="none" w:sz="0" w:space="0" w:color="auto"/>
            <w:left w:val="none" w:sz="0" w:space="0" w:color="auto"/>
            <w:bottom w:val="none" w:sz="0" w:space="0" w:color="auto"/>
            <w:right w:val="none" w:sz="0" w:space="0" w:color="auto"/>
          </w:divBdr>
        </w:div>
        <w:div w:id="268975464">
          <w:marLeft w:val="0"/>
          <w:marRight w:val="0"/>
          <w:marTop w:val="0"/>
          <w:marBottom w:val="0"/>
          <w:divBdr>
            <w:top w:val="none" w:sz="0" w:space="0" w:color="auto"/>
            <w:left w:val="none" w:sz="0" w:space="0" w:color="auto"/>
            <w:bottom w:val="none" w:sz="0" w:space="0" w:color="auto"/>
            <w:right w:val="none" w:sz="0" w:space="0" w:color="auto"/>
          </w:divBdr>
        </w:div>
        <w:div w:id="268975465">
          <w:marLeft w:val="0"/>
          <w:marRight w:val="0"/>
          <w:marTop w:val="0"/>
          <w:marBottom w:val="0"/>
          <w:divBdr>
            <w:top w:val="none" w:sz="0" w:space="0" w:color="auto"/>
            <w:left w:val="none" w:sz="0" w:space="0" w:color="auto"/>
            <w:bottom w:val="none" w:sz="0" w:space="0" w:color="auto"/>
            <w:right w:val="none" w:sz="0" w:space="0" w:color="auto"/>
          </w:divBdr>
        </w:div>
        <w:div w:id="268975466">
          <w:marLeft w:val="0"/>
          <w:marRight w:val="0"/>
          <w:marTop w:val="0"/>
          <w:marBottom w:val="0"/>
          <w:divBdr>
            <w:top w:val="none" w:sz="0" w:space="0" w:color="auto"/>
            <w:left w:val="none" w:sz="0" w:space="0" w:color="auto"/>
            <w:bottom w:val="none" w:sz="0" w:space="0" w:color="auto"/>
            <w:right w:val="none" w:sz="0" w:space="0" w:color="auto"/>
          </w:divBdr>
        </w:div>
        <w:div w:id="268975467">
          <w:marLeft w:val="0"/>
          <w:marRight w:val="0"/>
          <w:marTop w:val="0"/>
          <w:marBottom w:val="0"/>
          <w:divBdr>
            <w:top w:val="none" w:sz="0" w:space="0" w:color="auto"/>
            <w:left w:val="none" w:sz="0" w:space="0" w:color="auto"/>
            <w:bottom w:val="none" w:sz="0" w:space="0" w:color="auto"/>
            <w:right w:val="none" w:sz="0" w:space="0" w:color="auto"/>
          </w:divBdr>
        </w:div>
        <w:div w:id="268975468">
          <w:marLeft w:val="0"/>
          <w:marRight w:val="0"/>
          <w:marTop w:val="0"/>
          <w:marBottom w:val="0"/>
          <w:divBdr>
            <w:top w:val="none" w:sz="0" w:space="0" w:color="auto"/>
            <w:left w:val="none" w:sz="0" w:space="0" w:color="auto"/>
            <w:bottom w:val="none" w:sz="0" w:space="0" w:color="auto"/>
            <w:right w:val="none" w:sz="0" w:space="0" w:color="auto"/>
          </w:divBdr>
        </w:div>
        <w:div w:id="268975469">
          <w:marLeft w:val="0"/>
          <w:marRight w:val="0"/>
          <w:marTop w:val="0"/>
          <w:marBottom w:val="0"/>
          <w:divBdr>
            <w:top w:val="none" w:sz="0" w:space="0" w:color="auto"/>
            <w:left w:val="none" w:sz="0" w:space="0" w:color="auto"/>
            <w:bottom w:val="none" w:sz="0" w:space="0" w:color="auto"/>
            <w:right w:val="none" w:sz="0" w:space="0" w:color="auto"/>
          </w:divBdr>
        </w:div>
        <w:div w:id="268975470">
          <w:marLeft w:val="0"/>
          <w:marRight w:val="0"/>
          <w:marTop w:val="0"/>
          <w:marBottom w:val="0"/>
          <w:divBdr>
            <w:top w:val="none" w:sz="0" w:space="0" w:color="auto"/>
            <w:left w:val="none" w:sz="0" w:space="0" w:color="auto"/>
            <w:bottom w:val="none" w:sz="0" w:space="0" w:color="auto"/>
            <w:right w:val="none" w:sz="0" w:space="0" w:color="auto"/>
          </w:divBdr>
        </w:div>
        <w:div w:id="268975471">
          <w:marLeft w:val="0"/>
          <w:marRight w:val="0"/>
          <w:marTop w:val="0"/>
          <w:marBottom w:val="0"/>
          <w:divBdr>
            <w:top w:val="none" w:sz="0" w:space="0" w:color="auto"/>
            <w:left w:val="none" w:sz="0" w:space="0" w:color="auto"/>
            <w:bottom w:val="none" w:sz="0" w:space="0" w:color="auto"/>
            <w:right w:val="none" w:sz="0" w:space="0" w:color="auto"/>
          </w:divBdr>
        </w:div>
        <w:div w:id="268975472">
          <w:marLeft w:val="0"/>
          <w:marRight w:val="0"/>
          <w:marTop w:val="0"/>
          <w:marBottom w:val="0"/>
          <w:divBdr>
            <w:top w:val="none" w:sz="0" w:space="0" w:color="auto"/>
            <w:left w:val="none" w:sz="0" w:space="0" w:color="auto"/>
            <w:bottom w:val="none" w:sz="0" w:space="0" w:color="auto"/>
            <w:right w:val="none" w:sz="0" w:space="0" w:color="auto"/>
          </w:divBdr>
        </w:div>
        <w:div w:id="268975473">
          <w:marLeft w:val="0"/>
          <w:marRight w:val="0"/>
          <w:marTop w:val="0"/>
          <w:marBottom w:val="0"/>
          <w:divBdr>
            <w:top w:val="none" w:sz="0" w:space="0" w:color="auto"/>
            <w:left w:val="none" w:sz="0" w:space="0" w:color="auto"/>
            <w:bottom w:val="none" w:sz="0" w:space="0" w:color="auto"/>
            <w:right w:val="none" w:sz="0" w:space="0" w:color="auto"/>
          </w:divBdr>
        </w:div>
        <w:div w:id="268975474">
          <w:marLeft w:val="0"/>
          <w:marRight w:val="0"/>
          <w:marTop w:val="0"/>
          <w:marBottom w:val="0"/>
          <w:divBdr>
            <w:top w:val="none" w:sz="0" w:space="0" w:color="auto"/>
            <w:left w:val="none" w:sz="0" w:space="0" w:color="auto"/>
            <w:bottom w:val="none" w:sz="0" w:space="0" w:color="auto"/>
            <w:right w:val="none" w:sz="0" w:space="0" w:color="auto"/>
          </w:divBdr>
        </w:div>
        <w:div w:id="268975475">
          <w:marLeft w:val="0"/>
          <w:marRight w:val="0"/>
          <w:marTop w:val="0"/>
          <w:marBottom w:val="0"/>
          <w:divBdr>
            <w:top w:val="none" w:sz="0" w:space="0" w:color="auto"/>
            <w:left w:val="none" w:sz="0" w:space="0" w:color="auto"/>
            <w:bottom w:val="none" w:sz="0" w:space="0" w:color="auto"/>
            <w:right w:val="none" w:sz="0" w:space="0" w:color="auto"/>
          </w:divBdr>
        </w:div>
        <w:div w:id="268975476">
          <w:marLeft w:val="0"/>
          <w:marRight w:val="0"/>
          <w:marTop w:val="0"/>
          <w:marBottom w:val="0"/>
          <w:divBdr>
            <w:top w:val="none" w:sz="0" w:space="0" w:color="auto"/>
            <w:left w:val="none" w:sz="0" w:space="0" w:color="auto"/>
            <w:bottom w:val="none" w:sz="0" w:space="0" w:color="auto"/>
            <w:right w:val="none" w:sz="0" w:space="0" w:color="auto"/>
          </w:divBdr>
        </w:div>
        <w:div w:id="268975477">
          <w:marLeft w:val="0"/>
          <w:marRight w:val="0"/>
          <w:marTop w:val="0"/>
          <w:marBottom w:val="0"/>
          <w:divBdr>
            <w:top w:val="none" w:sz="0" w:space="0" w:color="auto"/>
            <w:left w:val="none" w:sz="0" w:space="0" w:color="auto"/>
            <w:bottom w:val="none" w:sz="0" w:space="0" w:color="auto"/>
            <w:right w:val="none" w:sz="0" w:space="0" w:color="auto"/>
          </w:divBdr>
        </w:div>
        <w:div w:id="268975478">
          <w:marLeft w:val="0"/>
          <w:marRight w:val="0"/>
          <w:marTop w:val="0"/>
          <w:marBottom w:val="0"/>
          <w:divBdr>
            <w:top w:val="none" w:sz="0" w:space="0" w:color="auto"/>
            <w:left w:val="none" w:sz="0" w:space="0" w:color="auto"/>
            <w:bottom w:val="none" w:sz="0" w:space="0" w:color="auto"/>
            <w:right w:val="none" w:sz="0" w:space="0" w:color="auto"/>
          </w:divBdr>
        </w:div>
        <w:div w:id="268975479">
          <w:marLeft w:val="0"/>
          <w:marRight w:val="0"/>
          <w:marTop w:val="0"/>
          <w:marBottom w:val="0"/>
          <w:divBdr>
            <w:top w:val="none" w:sz="0" w:space="0" w:color="auto"/>
            <w:left w:val="none" w:sz="0" w:space="0" w:color="auto"/>
            <w:bottom w:val="none" w:sz="0" w:space="0" w:color="auto"/>
            <w:right w:val="none" w:sz="0" w:space="0" w:color="auto"/>
          </w:divBdr>
        </w:div>
        <w:div w:id="268975480">
          <w:marLeft w:val="0"/>
          <w:marRight w:val="0"/>
          <w:marTop w:val="0"/>
          <w:marBottom w:val="0"/>
          <w:divBdr>
            <w:top w:val="none" w:sz="0" w:space="0" w:color="auto"/>
            <w:left w:val="none" w:sz="0" w:space="0" w:color="auto"/>
            <w:bottom w:val="none" w:sz="0" w:space="0" w:color="auto"/>
            <w:right w:val="none" w:sz="0" w:space="0" w:color="auto"/>
          </w:divBdr>
        </w:div>
        <w:div w:id="268975481">
          <w:marLeft w:val="0"/>
          <w:marRight w:val="0"/>
          <w:marTop w:val="0"/>
          <w:marBottom w:val="0"/>
          <w:divBdr>
            <w:top w:val="none" w:sz="0" w:space="0" w:color="auto"/>
            <w:left w:val="none" w:sz="0" w:space="0" w:color="auto"/>
            <w:bottom w:val="none" w:sz="0" w:space="0" w:color="auto"/>
            <w:right w:val="none" w:sz="0" w:space="0" w:color="auto"/>
          </w:divBdr>
        </w:div>
        <w:div w:id="268975482">
          <w:marLeft w:val="0"/>
          <w:marRight w:val="0"/>
          <w:marTop w:val="0"/>
          <w:marBottom w:val="0"/>
          <w:divBdr>
            <w:top w:val="none" w:sz="0" w:space="0" w:color="auto"/>
            <w:left w:val="none" w:sz="0" w:space="0" w:color="auto"/>
            <w:bottom w:val="none" w:sz="0" w:space="0" w:color="auto"/>
            <w:right w:val="none" w:sz="0" w:space="0" w:color="auto"/>
          </w:divBdr>
        </w:div>
        <w:div w:id="268975483">
          <w:marLeft w:val="0"/>
          <w:marRight w:val="0"/>
          <w:marTop w:val="0"/>
          <w:marBottom w:val="0"/>
          <w:divBdr>
            <w:top w:val="none" w:sz="0" w:space="0" w:color="auto"/>
            <w:left w:val="none" w:sz="0" w:space="0" w:color="auto"/>
            <w:bottom w:val="none" w:sz="0" w:space="0" w:color="auto"/>
            <w:right w:val="none" w:sz="0" w:space="0" w:color="auto"/>
          </w:divBdr>
        </w:div>
        <w:div w:id="268975485">
          <w:marLeft w:val="0"/>
          <w:marRight w:val="0"/>
          <w:marTop w:val="0"/>
          <w:marBottom w:val="0"/>
          <w:divBdr>
            <w:top w:val="none" w:sz="0" w:space="0" w:color="auto"/>
            <w:left w:val="none" w:sz="0" w:space="0" w:color="auto"/>
            <w:bottom w:val="none" w:sz="0" w:space="0" w:color="auto"/>
            <w:right w:val="none" w:sz="0" w:space="0" w:color="auto"/>
          </w:divBdr>
        </w:div>
        <w:div w:id="268975486">
          <w:marLeft w:val="0"/>
          <w:marRight w:val="0"/>
          <w:marTop w:val="0"/>
          <w:marBottom w:val="0"/>
          <w:divBdr>
            <w:top w:val="none" w:sz="0" w:space="0" w:color="auto"/>
            <w:left w:val="none" w:sz="0" w:space="0" w:color="auto"/>
            <w:bottom w:val="none" w:sz="0" w:space="0" w:color="auto"/>
            <w:right w:val="none" w:sz="0" w:space="0" w:color="auto"/>
          </w:divBdr>
        </w:div>
        <w:div w:id="268975487">
          <w:marLeft w:val="0"/>
          <w:marRight w:val="0"/>
          <w:marTop w:val="0"/>
          <w:marBottom w:val="0"/>
          <w:divBdr>
            <w:top w:val="none" w:sz="0" w:space="0" w:color="auto"/>
            <w:left w:val="none" w:sz="0" w:space="0" w:color="auto"/>
            <w:bottom w:val="none" w:sz="0" w:space="0" w:color="auto"/>
            <w:right w:val="none" w:sz="0" w:space="0" w:color="auto"/>
          </w:divBdr>
        </w:div>
        <w:div w:id="268975488">
          <w:marLeft w:val="0"/>
          <w:marRight w:val="0"/>
          <w:marTop w:val="0"/>
          <w:marBottom w:val="0"/>
          <w:divBdr>
            <w:top w:val="none" w:sz="0" w:space="0" w:color="auto"/>
            <w:left w:val="none" w:sz="0" w:space="0" w:color="auto"/>
            <w:bottom w:val="none" w:sz="0" w:space="0" w:color="auto"/>
            <w:right w:val="none" w:sz="0" w:space="0" w:color="auto"/>
          </w:divBdr>
        </w:div>
        <w:div w:id="268975489">
          <w:marLeft w:val="0"/>
          <w:marRight w:val="0"/>
          <w:marTop w:val="0"/>
          <w:marBottom w:val="0"/>
          <w:divBdr>
            <w:top w:val="none" w:sz="0" w:space="0" w:color="auto"/>
            <w:left w:val="none" w:sz="0" w:space="0" w:color="auto"/>
            <w:bottom w:val="none" w:sz="0" w:space="0" w:color="auto"/>
            <w:right w:val="none" w:sz="0" w:space="0" w:color="auto"/>
          </w:divBdr>
        </w:div>
        <w:div w:id="268975490">
          <w:marLeft w:val="0"/>
          <w:marRight w:val="0"/>
          <w:marTop w:val="0"/>
          <w:marBottom w:val="0"/>
          <w:divBdr>
            <w:top w:val="none" w:sz="0" w:space="0" w:color="auto"/>
            <w:left w:val="none" w:sz="0" w:space="0" w:color="auto"/>
            <w:bottom w:val="none" w:sz="0" w:space="0" w:color="auto"/>
            <w:right w:val="none" w:sz="0" w:space="0" w:color="auto"/>
          </w:divBdr>
        </w:div>
        <w:div w:id="268975491">
          <w:marLeft w:val="0"/>
          <w:marRight w:val="0"/>
          <w:marTop w:val="0"/>
          <w:marBottom w:val="0"/>
          <w:divBdr>
            <w:top w:val="none" w:sz="0" w:space="0" w:color="auto"/>
            <w:left w:val="none" w:sz="0" w:space="0" w:color="auto"/>
            <w:bottom w:val="none" w:sz="0" w:space="0" w:color="auto"/>
            <w:right w:val="none" w:sz="0" w:space="0" w:color="auto"/>
          </w:divBdr>
        </w:div>
        <w:div w:id="268975492">
          <w:marLeft w:val="0"/>
          <w:marRight w:val="0"/>
          <w:marTop w:val="0"/>
          <w:marBottom w:val="0"/>
          <w:divBdr>
            <w:top w:val="none" w:sz="0" w:space="0" w:color="auto"/>
            <w:left w:val="none" w:sz="0" w:space="0" w:color="auto"/>
            <w:bottom w:val="none" w:sz="0" w:space="0" w:color="auto"/>
            <w:right w:val="none" w:sz="0" w:space="0" w:color="auto"/>
          </w:divBdr>
        </w:div>
        <w:div w:id="268975493">
          <w:marLeft w:val="0"/>
          <w:marRight w:val="0"/>
          <w:marTop w:val="0"/>
          <w:marBottom w:val="0"/>
          <w:divBdr>
            <w:top w:val="none" w:sz="0" w:space="0" w:color="auto"/>
            <w:left w:val="none" w:sz="0" w:space="0" w:color="auto"/>
            <w:bottom w:val="none" w:sz="0" w:space="0" w:color="auto"/>
            <w:right w:val="none" w:sz="0" w:space="0" w:color="auto"/>
          </w:divBdr>
        </w:div>
        <w:div w:id="268975494">
          <w:marLeft w:val="0"/>
          <w:marRight w:val="0"/>
          <w:marTop w:val="0"/>
          <w:marBottom w:val="0"/>
          <w:divBdr>
            <w:top w:val="none" w:sz="0" w:space="0" w:color="auto"/>
            <w:left w:val="none" w:sz="0" w:space="0" w:color="auto"/>
            <w:bottom w:val="none" w:sz="0" w:space="0" w:color="auto"/>
            <w:right w:val="none" w:sz="0" w:space="0" w:color="auto"/>
          </w:divBdr>
        </w:div>
        <w:div w:id="268975495">
          <w:marLeft w:val="0"/>
          <w:marRight w:val="0"/>
          <w:marTop w:val="0"/>
          <w:marBottom w:val="0"/>
          <w:divBdr>
            <w:top w:val="none" w:sz="0" w:space="0" w:color="auto"/>
            <w:left w:val="none" w:sz="0" w:space="0" w:color="auto"/>
            <w:bottom w:val="none" w:sz="0" w:space="0" w:color="auto"/>
            <w:right w:val="none" w:sz="0" w:space="0" w:color="auto"/>
          </w:divBdr>
        </w:div>
        <w:div w:id="268975496">
          <w:marLeft w:val="0"/>
          <w:marRight w:val="0"/>
          <w:marTop w:val="0"/>
          <w:marBottom w:val="0"/>
          <w:divBdr>
            <w:top w:val="none" w:sz="0" w:space="0" w:color="auto"/>
            <w:left w:val="none" w:sz="0" w:space="0" w:color="auto"/>
            <w:bottom w:val="none" w:sz="0" w:space="0" w:color="auto"/>
            <w:right w:val="none" w:sz="0" w:space="0" w:color="auto"/>
          </w:divBdr>
        </w:div>
        <w:div w:id="268975497">
          <w:marLeft w:val="0"/>
          <w:marRight w:val="0"/>
          <w:marTop w:val="0"/>
          <w:marBottom w:val="0"/>
          <w:divBdr>
            <w:top w:val="none" w:sz="0" w:space="0" w:color="auto"/>
            <w:left w:val="none" w:sz="0" w:space="0" w:color="auto"/>
            <w:bottom w:val="none" w:sz="0" w:space="0" w:color="auto"/>
            <w:right w:val="none" w:sz="0" w:space="0" w:color="auto"/>
          </w:divBdr>
        </w:div>
        <w:div w:id="268975498">
          <w:marLeft w:val="0"/>
          <w:marRight w:val="0"/>
          <w:marTop w:val="0"/>
          <w:marBottom w:val="0"/>
          <w:divBdr>
            <w:top w:val="none" w:sz="0" w:space="0" w:color="auto"/>
            <w:left w:val="none" w:sz="0" w:space="0" w:color="auto"/>
            <w:bottom w:val="none" w:sz="0" w:space="0" w:color="auto"/>
            <w:right w:val="none" w:sz="0" w:space="0" w:color="auto"/>
          </w:divBdr>
        </w:div>
        <w:div w:id="268975499">
          <w:marLeft w:val="0"/>
          <w:marRight w:val="0"/>
          <w:marTop w:val="0"/>
          <w:marBottom w:val="0"/>
          <w:divBdr>
            <w:top w:val="none" w:sz="0" w:space="0" w:color="auto"/>
            <w:left w:val="none" w:sz="0" w:space="0" w:color="auto"/>
            <w:bottom w:val="none" w:sz="0" w:space="0" w:color="auto"/>
            <w:right w:val="none" w:sz="0" w:space="0" w:color="auto"/>
          </w:divBdr>
        </w:div>
        <w:div w:id="268975500">
          <w:marLeft w:val="0"/>
          <w:marRight w:val="0"/>
          <w:marTop w:val="0"/>
          <w:marBottom w:val="0"/>
          <w:divBdr>
            <w:top w:val="none" w:sz="0" w:space="0" w:color="auto"/>
            <w:left w:val="none" w:sz="0" w:space="0" w:color="auto"/>
            <w:bottom w:val="none" w:sz="0" w:space="0" w:color="auto"/>
            <w:right w:val="none" w:sz="0" w:space="0" w:color="auto"/>
          </w:divBdr>
        </w:div>
        <w:div w:id="268975501">
          <w:marLeft w:val="0"/>
          <w:marRight w:val="0"/>
          <w:marTop w:val="0"/>
          <w:marBottom w:val="0"/>
          <w:divBdr>
            <w:top w:val="none" w:sz="0" w:space="0" w:color="auto"/>
            <w:left w:val="none" w:sz="0" w:space="0" w:color="auto"/>
            <w:bottom w:val="none" w:sz="0" w:space="0" w:color="auto"/>
            <w:right w:val="none" w:sz="0" w:space="0" w:color="auto"/>
          </w:divBdr>
        </w:div>
        <w:div w:id="268975502">
          <w:marLeft w:val="0"/>
          <w:marRight w:val="0"/>
          <w:marTop w:val="0"/>
          <w:marBottom w:val="0"/>
          <w:divBdr>
            <w:top w:val="none" w:sz="0" w:space="0" w:color="auto"/>
            <w:left w:val="none" w:sz="0" w:space="0" w:color="auto"/>
            <w:bottom w:val="none" w:sz="0" w:space="0" w:color="auto"/>
            <w:right w:val="none" w:sz="0" w:space="0" w:color="auto"/>
          </w:divBdr>
        </w:div>
        <w:div w:id="268975503">
          <w:marLeft w:val="0"/>
          <w:marRight w:val="0"/>
          <w:marTop w:val="0"/>
          <w:marBottom w:val="0"/>
          <w:divBdr>
            <w:top w:val="none" w:sz="0" w:space="0" w:color="auto"/>
            <w:left w:val="none" w:sz="0" w:space="0" w:color="auto"/>
            <w:bottom w:val="none" w:sz="0" w:space="0" w:color="auto"/>
            <w:right w:val="none" w:sz="0" w:space="0" w:color="auto"/>
          </w:divBdr>
        </w:div>
        <w:div w:id="268975504">
          <w:marLeft w:val="0"/>
          <w:marRight w:val="0"/>
          <w:marTop w:val="0"/>
          <w:marBottom w:val="0"/>
          <w:divBdr>
            <w:top w:val="none" w:sz="0" w:space="0" w:color="auto"/>
            <w:left w:val="none" w:sz="0" w:space="0" w:color="auto"/>
            <w:bottom w:val="none" w:sz="0" w:space="0" w:color="auto"/>
            <w:right w:val="none" w:sz="0" w:space="0" w:color="auto"/>
          </w:divBdr>
        </w:div>
        <w:div w:id="268975505">
          <w:marLeft w:val="0"/>
          <w:marRight w:val="0"/>
          <w:marTop w:val="0"/>
          <w:marBottom w:val="0"/>
          <w:divBdr>
            <w:top w:val="none" w:sz="0" w:space="0" w:color="auto"/>
            <w:left w:val="none" w:sz="0" w:space="0" w:color="auto"/>
            <w:bottom w:val="none" w:sz="0" w:space="0" w:color="auto"/>
            <w:right w:val="none" w:sz="0" w:space="0" w:color="auto"/>
          </w:divBdr>
        </w:div>
        <w:div w:id="268975506">
          <w:marLeft w:val="0"/>
          <w:marRight w:val="0"/>
          <w:marTop w:val="0"/>
          <w:marBottom w:val="0"/>
          <w:divBdr>
            <w:top w:val="none" w:sz="0" w:space="0" w:color="auto"/>
            <w:left w:val="none" w:sz="0" w:space="0" w:color="auto"/>
            <w:bottom w:val="none" w:sz="0" w:space="0" w:color="auto"/>
            <w:right w:val="none" w:sz="0" w:space="0" w:color="auto"/>
          </w:divBdr>
        </w:div>
        <w:div w:id="268975507">
          <w:marLeft w:val="0"/>
          <w:marRight w:val="0"/>
          <w:marTop w:val="0"/>
          <w:marBottom w:val="0"/>
          <w:divBdr>
            <w:top w:val="none" w:sz="0" w:space="0" w:color="auto"/>
            <w:left w:val="none" w:sz="0" w:space="0" w:color="auto"/>
            <w:bottom w:val="none" w:sz="0" w:space="0" w:color="auto"/>
            <w:right w:val="none" w:sz="0" w:space="0" w:color="auto"/>
          </w:divBdr>
        </w:div>
        <w:div w:id="268975508">
          <w:marLeft w:val="0"/>
          <w:marRight w:val="0"/>
          <w:marTop w:val="0"/>
          <w:marBottom w:val="0"/>
          <w:divBdr>
            <w:top w:val="none" w:sz="0" w:space="0" w:color="auto"/>
            <w:left w:val="none" w:sz="0" w:space="0" w:color="auto"/>
            <w:bottom w:val="none" w:sz="0" w:space="0" w:color="auto"/>
            <w:right w:val="none" w:sz="0" w:space="0" w:color="auto"/>
          </w:divBdr>
        </w:div>
        <w:div w:id="268975509">
          <w:marLeft w:val="0"/>
          <w:marRight w:val="0"/>
          <w:marTop w:val="0"/>
          <w:marBottom w:val="0"/>
          <w:divBdr>
            <w:top w:val="none" w:sz="0" w:space="0" w:color="auto"/>
            <w:left w:val="none" w:sz="0" w:space="0" w:color="auto"/>
            <w:bottom w:val="none" w:sz="0" w:space="0" w:color="auto"/>
            <w:right w:val="none" w:sz="0" w:space="0" w:color="auto"/>
          </w:divBdr>
        </w:div>
        <w:div w:id="268975510">
          <w:marLeft w:val="0"/>
          <w:marRight w:val="0"/>
          <w:marTop w:val="0"/>
          <w:marBottom w:val="0"/>
          <w:divBdr>
            <w:top w:val="none" w:sz="0" w:space="0" w:color="auto"/>
            <w:left w:val="none" w:sz="0" w:space="0" w:color="auto"/>
            <w:bottom w:val="none" w:sz="0" w:space="0" w:color="auto"/>
            <w:right w:val="none" w:sz="0" w:space="0" w:color="auto"/>
          </w:divBdr>
        </w:div>
        <w:div w:id="268975511">
          <w:marLeft w:val="0"/>
          <w:marRight w:val="0"/>
          <w:marTop w:val="0"/>
          <w:marBottom w:val="0"/>
          <w:divBdr>
            <w:top w:val="none" w:sz="0" w:space="0" w:color="auto"/>
            <w:left w:val="none" w:sz="0" w:space="0" w:color="auto"/>
            <w:bottom w:val="none" w:sz="0" w:space="0" w:color="auto"/>
            <w:right w:val="none" w:sz="0" w:space="0" w:color="auto"/>
          </w:divBdr>
        </w:div>
        <w:div w:id="268975512">
          <w:marLeft w:val="0"/>
          <w:marRight w:val="0"/>
          <w:marTop w:val="0"/>
          <w:marBottom w:val="0"/>
          <w:divBdr>
            <w:top w:val="none" w:sz="0" w:space="0" w:color="auto"/>
            <w:left w:val="none" w:sz="0" w:space="0" w:color="auto"/>
            <w:bottom w:val="none" w:sz="0" w:space="0" w:color="auto"/>
            <w:right w:val="none" w:sz="0" w:space="0" w:color="auto"/>
          </w:divBdr>
        </w:div>
        <w:div w:id="268975513">
          <w:marLeft w:val="0"/>
          <w:marRight w:val="0"/>
          <w:marTop w:val="0"/>
          <w:marBottom w:val="0"/>
          <w:divBdr>
            <w:top w:val="none" w:sz="0" w:space="0" w:color="auto"/>
            <w:left w:val="none" w:sz="0" w:space="0" w:color="auto"/>
            <w:bottom w:val="none" w:sz="0" w:space="0" w:color="auto"/>
            <w:right w:val="none" w:sz="0" w:space="0" w:color="auto"/>
          </w:divBdr>
        </w:div>
        <w:div w:id="268975514">
          <w:marLeft w:val="0"/>
          <w:marRight w:val="0"/>
          <w:marTop w:val="0"/>
          <w:marBottom w:val="0"/>
          <w:divBdr>
            <w:top w:val="none" w:sz="0" w:space="0" w:color="auto"/>
            <w:left w:val="none" w:sz="0" w:space="0" w:color="auto"/>
            <w:bottom w:val="none" w:sz="0" w:space="0" w:color="auto"/>
            <w:right w:val="none" w:sz="0" w:space="0" w:color="auto"/>
          </w:divBdr>
        </w:div>
        <w:div w:id="268975515">
          <w:marLeft w:val="0"/>
          <w:marRight w:val="0"/>
          <w:marTop w:val="0"/>
          <w:marBottom w:val="0"/>
          <w:divBdr>
            <w:top w:val="none" w:sz="0" w:space="0" w:color="auto"/>
            <w:left w:val="none" w:sz="0" w:space="0" w:color="auto"/>
            <w:bottom w:val="none" w:sz="0" w:space="0" w:color="auto"/>
            <w:right w:val="none" w:sz="0" w:space="0" w:color="auto"/>
          </w:divBdr>
        </w:div>
        <w:div w:id="268975516">
          <w:marLeft w:val="0"/>
          <w:marRight w:val="0"/>
          <w:marTop w:val="0"/>
          <w:marBottom w:val="0"/>
          <w:divBdr>
            <w:top w:val="none" w:sz="0" w:space="0" w:color="auto"/>
            <w:left w:val="none" w:sz="0" w:space="0" w:color="auto"/>
            <w:bottom w:val="none" w:sz="0" w:space="0" w:color="auto"/>
            <w:right w:val="none" w:sz="0" w:space="0" w:color="auto"/>
          </w:divBdr>
        </w:div>
        <w:div w:id="268975517">
          <w:marLeft w:val="0"/>
          <w:marRight w:val="0"/>
          <w:marTop w:val="0"/>
          <w:marBottom w:val="0"/>
          <w:divBdr>
            <w:top w:val="none" w:sz="0" w:space="0" w:color="auto"/>
            <w:left w:val="none" w:sz="0" w:space="0" w:color="auto"/>
            <w:bottom w:val="none" w:sz="0" w:space="0" w:color="auto"/>
            <w:right w:val="none" w:sz="0" w:space="0" w:color="auto"/>
          </w:divBdr>
        </w:div>
        <w:div w:id="268975518">
          <w:marLeft w:val="0"/>
          <w:marRight w:val="0"/>
          <w:marTop w:val="0"/>
          <w:marBottom w:val="0"/>
          <w:divBdr>
            <w:top w:val="none" w:sz="0" w:space="0" w:color="auto"/>
            <w:left w:val="none" w:sz="0" w:space="0" w:color="auto"/>
            <w:bottom w:val="none" w:sz="0" w:space="0" w:color="auto"/>
            <w:right w:val="none" w:sz="0" w:space="0" w:color="auto"/>
          </w:divBdr>
        </w:div>
        <w:div w:id="268975519">
          <w:marLeft w:val="0"/>
          <w:marRight w:val="0"/>
          <w:marTop w:val="0"/>
          <w:marBottom w:val="0"/>
          <w:divBdr>
            <w:top w:val="none" w:sz="0" w:space="0" w:color="auto"/>
            <w:left w:val="none" w:sz="0" w:space="0" w:color="auto"/>
            <w:bottom w:val="none" w:sz="0" w:space="0" w:color="auto"/>
            <w:right w:val="none" w:sz="0" w:space="0" w:color="auto"/>
          </w:divBdr>
        </w:div>
        <w:div w:id="268975520">
          <w:marLeft w:val="0"/>
          <w:marRight w:val="0"/>
          <w:marTop w:val="0"/>
          <w:marBottom w:val="0"/>
          <w:divBdr>
            <w:top w:val="none" w:sz="0" w:space="0" w:color="auto"/>
            <w:left w:val="none" w:sz="0" w:space="0" w:color="auto"/>
            <w:bottom w:val="none" w:sz="0" w:space="0" w:color="auto"/>
            <w:right w:val="none" w:sz="0" w:space="0" w:color="auto"/>
          </w:divBdr>
        </w:div>
        <w:div w:id="268975522">
          <w:marLeft w:val="0"/>
          <w:marRight w:val="0"/>
          <w:marTop w:val="0"/>
          <w:marBottom w:val="0"/>
          <w:divBdr>
            <w:top w:val="none" w:sz="0" w:space="0" w:color="auto"/>
            <w:left w:val="none" w:sz="0" w:space="0" w:color="auto"/>
            <w:bottom w:val="none" w:sz="0" w:space="0" w:color="auto"/>
            <w:right w:val="none" w:sz="0" w:space="0" w:color="auto"/>
          </w:divBdr>
        </w:div>
        <w:div w:id="268975523">
          <w:marLeft w:val="0"/>
          <w:marRight w:val="0"/>
          <w:marTop w:val="0"/>
          <w:marBottom w:val="0"/>
          <w:divBdr>
            <w:top w:val="none" w:sz="0" w:space="0" w:color="auto"/>
            <w:left w:val="none" w:sz="0" w:space="0" w:color="auto"/>
            <w:bottom w:val="none" w:sz="0" w:space="0" w:color="auto"/>
            <w:right w:val="none" w:sz="0" w:space="0" w:color="auto"/>
          </w:divBdr>
        </w:div>
        <w:div w:id="268975524">
          <w:marLeft w:val="0"/>
          <w:marRight w:val="0"/>
          <w:marTop w:val="0"/>
          <w:marBottom w:val="0"/>
          <w:divBdr>
            <w:top w:val="none" w:sz="0" w:space="0" w:color="auto"/>
            <w:left w:val="none" w:sz="0" w:space="0" w:color="auto"/>
            <w:bottom w:val="none" w:sz="0" w:space="0" w:color="auto"/>
            <w:right w:val="none" w:sz="0" w:space="0" w:color="auto"/>
          </w:divBdr>
        </w:div>
        <w:div w:id="268975525">
          <w:marLeft w:val="0"/>
          <w:marRight w:val="0"/>
          <w:marTop w:val="0"/>
          <w:marBottom w:val="0"/>
          <w:divBdr>
            <w:top w:val="none" w:sz="0" w:space="0" w:color="auto"/>
            <w:left w:val="none" w:sz="0" w:space="0" w:color="auto"/>
            <w:bottom w:val="none" w:sz="0" w:space="0" w:color="auto"/>
            <w:right w:val="none" w:sz="0" w:space="0" w:color="auto"/>
          </w:divBdr>
        </w:div>
        <w:div w:id="268975526">
          <w:marLeft w:val="0"/>
          <w:marRight w:val="0"/>
          <w:marTop w:val="0"/>
          <w:marBottom w:val="0"/>
          <w:divBdr>
            <w:top w:val="none" w:sz="0" w:space="0" w:color="auto"/>
            <w:left w:val="none" w:sz="0" w:space="0" w:color="auto"/>
            <w:bottom w:val="none" w:sz="0" w:space="0" w:color="auto"/>
            <w:right w:val="none" w:sz="0" w:space="0" w:color="auto"/>
          </w:divBdr>
        </w:div>
        <w:div w:id="268975527">
          <w:marLeft w:val="0"/>
          <w:marRight w:val="0"/>
          <w:marTop w:val="0"/>
          <w:marBottom w:val="0"/>
          <w:divBdr>
            <w:top w:val="none" w:sz="0" w:space="0" w:color="auto"/>
            <w:left w:val="none" w:sz="0" w:space="0" w:color="auto"/>
            <w:bottom w:val="none" w:sz="0" w:space="0" w:color="auto"/>
            <w:right w:val="none" w:sz="0" w:space="0" w:color="auto"/>
          </w:divBdr>
        </w:div>
        <w:div w:id="268975528">
          <w:marLeft w:val="0"/>
          <w:marRight w:val="0"/>
          <w:marTop w:val="0"/>
          <w:marBottom w:val="0"/>
          <w:divBdr>
            <w:top w:val="none" w:sz="0" w:space="0" w:color="auto"/>
            <w:left w:val="none" w:sz="0" w:space="0" w:color="auto"/>
            <w:bottom w:val="none" w:sz="0" w:space="0" w:color="auto"/>
            <w:right w:val="none" w:sz="0" w:space="0" w:color="auto"/>
          </w:divBdr>
        </w:div>
        <w:div w:id="268975529">
          <w:marLeft w:val="0"/>
          <w:marRight w:val="0"/>
          <w:marTop w:val="0"/>
          <w:marBottom w:val="0"/>
          <w:divBdr>
            <w:top w:val="none" w:sz="0" w:space="0" w:color="auto"/>
            <w:left w:val="none" w:sz="0" w:space="0" w:color="auto"/>
            <w:bottom w:val="none" w:sz="0" w:space="0" w:color="auto"/>
            <w:right w:val="none" w:sz="0" w:space="0" w:color="auto"/>
          </w:divBdr>
        </w:div>
        <w:div w:id="268975530">
          <w:marLeft w:val="0"/>
          <w:marRight w:val="0"/>
          <w:marTop w:val="0"/>
          <w:marBottom w:val="0"/>
          <w:divBdr>
            <w:top w:val="none" w:sz="0" w:space="0" w:color="auto"/>
            <w:left w:val="none" w:sz="0" w:space="0" w:color="auto"/>
            <w:bottom w:val="none" w:sz="0" w:space="0" w:color="auto"/>
            <w:right w:val="none" w:sz="0" w:space="0" w:color="auto"/>
          </w:divBdr>
        </w:div>
        <w:div w:id="268975531">
          <w:marLeft w:val="0"/>
          <w:marRight w:val="0"/>
          <w:marTop w:val="0"/>
          <w:marBottom w:val="0"/>
          <w:divBdr>
            <w:top w:val="none" w:sz="0" w:space="0" w:color="auto"/>
            <w:left w:val="none" w:sz="0" w:space="0" w:color="auto"/>
            <w:bottom w:val="none" w:sz="0" w:space="0" w:color="auto"/>
            <w:right w:val="none" w:sz="0" w:space="0" w:color="auto"/>
          </w:divBdr>
        </w:div>
        <w:div w:id="268975532">
          <w:marLeft w:val="0"/>
          <w:marRight w:val="0"/>
          <w:marTop w:val="0"/>
          <w:marBottom w:val="0"/>
          <w:divBdr>
            <w:top w:val="none" w:sz="0" w:space="0" w:color="auto"/>
            <w:left w:val="none" w:sz="0" w:space="0" w:color="auto"/>
            <w:bottom w:val="none" w:sz="0" w:space="0" w:color="auto"/>
            <w:right w:val="none" w:sz="0" w:space="0" w:color="auto"/>
          </w:divBdr>
        </w:div>
        <w:div w:id="268975533">
          <w:marLeft w:val="0"/>
          <w:marRight w:val="0"/>
          <w:marTop w:val="0"/>
          <w:marBottom w:val="0"/>
          <w:divBdr>
            <w:top w:val="none" w:sz="0" w:space="0" w:color="auto"/>
            <w:left w:val="none" w:sz="0" w:space="0" w:color="auto"/>
            <w:bottom w:val="none" w:sz="0" w:space="0" w:color="auto"/>
            <w:right w:val="none" w:sz="0" w:space="0" w:color="auto"/>
          </w:divBdr>
        </w:div>
        <w:div w:id="268975534">
          <w:marLeft w:val="0"/>
          <w:marRight w:val="0"/>
          <w:marTop w:val="0"/>
          <w:marBottom w:val="0"/>
          <w:divBdr>
            <w:top w:val="none" w:sz="0" w:space="0" w:color="auto"/>
            <w:left w:val="none" w:sz="0" w:space="0" w:color="auto"/>
            <w:bottom w:val="none" w:sz="0" w:space="0" w:color="auto"/>
            <w:right w:val="none" w:sz="0" w:space="0" w:color="auto"/>
          </w:divBdr>
        </w:div>
        <w:div w:id="268975535">
          <w:marLeft w:val="0"/>
          <w:marRight w:val="0"/>
          <w:marTop w:val="0"/>
          <w:marBottom w:val="0"/>
          <w:divBdr>
            <w:top w:val="none" w:sz="0" w:space="0" w:color="auto"/>
            <w:left w:val="none" w:sz="0" w:space="0" w:color="auto"/>
            <w:bottom w:val="none" w:sz="0" w:space="0" w:color="auto"/>
            <w:right w:val="none" w:sz="0" w:space="0" w:color="auto"/>
          </w:divBdr>
        </w:div>
        <w:div w:id="268975536">
          <w:marLeft w:val="0"/>
          <w:marRight w:val="0"/>
          <w:marTop w:val="0"/>
          <w:marBottom w:val="0"/>
          <w:divBdr>
            <w:top w:val="none" w:sz="0" w:space="0" w:color="auto"/>
            <w:left w:val="none" w:sz="0" w:space="0" w:color="auto"/>
            <w:bottom w:val="none" w:sz="0" w:space="0" w:color="auto"/>
            <w:right w:val="none" w:sz="0" w:space="0" w:color="auto"/>
          </w:divBdr>
        </w:div>
        <w:div w:id="268975537">
          <w:marLeft w:val="0"/>
          <w:marRight w:val="0"/>
          <w:marTop w:val="0"/>
          <w:marBottom w:val="0"/>
          <w:divBdr>
            <w:top w:val="none" w:sz="0" w:space="0" w:color="auto"/>
            <w:left w:val="none" w:sz="0" w:space="0" w:color="auto"/>
            <w:bottom w:val="none" w:sz="0" w:space="0" w:color="auto"/>
            <w:right w:val="none" w:sz="0" w:space="0" w:color="auto"/>
          </w:divBdr>
        </w:div>
        <w:div w:id="268975538">
          <w:marLeft w:val="0"/>
          <w:marRight w:val="0"/>
          <w:marTop w:val="0"/>
          <w:marBottom w:val="0"/>
          <w:divBdr>
            <w:top w:val="none" w:sz="0" w:space="0" w:color="auto"/>
            <w:left w:val="none" w:sz="0" w:space="0" w:color="auto"/>
            <w:bottom w:val="none" w:sz="0" w:space="0" w:color="auto"/>
            <w:right w:val="none" w:sz="0" w:space="0" w:color="auto"/>
          </w:divBdr>
        </w:div>
        <w:div w:id="268975539">
          <w:marLeft w:val="0"/>
          <w:marRight w:val="0"/>
          <w:marTop w:val="0"/>
          <w:marBottom w:val="0"/>
          <w:divBdr>
            <w:top w:val="none" w:sz="0" w:space="0" w:color="auto"/>
            <w:left w:val="none" w:sz="0" w:space="0" w:color="auto"/>
            <w:bottom w:val="none" w:sz="0" w:space="0" w:color="auto"/>
            <w:right w:val="none" w:sz="0" w:space="0" w:color="auto"/>
          </w:divBdr>
        </w:div>
        <w:div w:id="268975540">
          <w:marLeft w:val="0"/>
          <w:marRight w:val="0"/>
          <w:marTop w:val="0"/>
          <w:marBottom w:val="0"/>
          <w:divBdr>
            <w:top w:val="none" w:sz="0" w:space="0" w:color="auto"/>
            <w:left w:val="none" w:sz="0" w:space="0" w:color="auto"/>
            <w:bottom w:val="none" w:sz="0" w:space="0" w:color="auto"/>
            <w:right w:val="none" w:sz="0" w:space="0" w:color="auto"/>
          </w:divBdr>
        </w:div>
        <w:div w:id="268975541">
          <w:marLeft w:val="0"/>
          <w:marRight w:val="0"/>
          <w:marTop w:val="0"/>
          <w:marBottom w:val="0"/>
          <w:divBdr>
            <w:top w:val="none" w:sz="0" w:space="0" w:color="auto"/>
            <w:left w:val="none" w:sz="0" w:space="0" w:color="auto"/>
            <w:bottom w:val="none" w:sz="0" w:space="0" w:color="auto"/>
            <w:right w:val="none" w:sz="0" w:space="0" w:color="auto"/>
          </w:divBdr>
        </w:div>
        <w:div w:id="268975542">
          <w:marLeft w:val="0"/>
          <w:marRight w:val="0"/>
          <w:marTop w:val="0"/>
          <w:marBottom w:val="0"/>
          <w:divBdr>
            <w:top w:val="none" w:sz="0" w:space="0" w:color="auto"/>
            <w:left w:val="none" w:sz="0" w:space="0" w:color="auto"/>
            <w:bottom w:val="none" w:sz="0" w:space="0" w:color="auto"/>
            <w:right w:val="none" w:sz="0" w:space="0" w:color="auto"/>
          </w:divBdr>
        </w:div>
        <w:div w:id="268975543">
          <w:marLeft w:val="0"/>
          <w:marRight w:val="0"/>
          <w:marTop w:val="0"/>
          <w:marBottom w:val="0"/>
          <w:divBdr>
            <w:top w:val="none" w:sz="0" w:space="0" w:color="auto"/>
            <w:left w:val="none" w:sz="0" w:space="0" w:color="auto"/>
            <w:bottom w:val="none" w:sz="0" w:space="0" w:color="auto"/>
            <w:right w:val="none" w:sz="0" w:space="0" w:color="auto"/>
          </w:divBdr>
        </w:div>
        <w:div w:id="268975544">
          <w:marLeft w:val="0"/>
          <w:marRight w:val="0"/>
          <w:marTop w:val="0"/>
          <w:marBottom w:val="0"/>
          <w:divBdr>
            <w:top w:val="none" w:sz="0" w:space="0" w:color="auto"/>
            <w:left w:val="none" w:sz="0" w:space="0" w:color="auto"/>
            <w:bottom w:val="none" w:sz="0" w:space="0" w:color="auto"/>
            <w:right w:val="none" w:sz="0" w:space="0" w:color="auto"/>
          </w:divBdr>
        </w:div>
        <w:div w:id="268975546">
          <w:marLeft w:val="0"/>
          <w:marRight w:val="0"/>
          <w:marTop w:val="0"/>
          <w:marBottom w:val="0"/>
          <w:divBdr>
            <w:top w:val="none" w:sz="0" w:space="0" w:color="auto"/>
            <w:left w:val="none" w:sz="0" w:space="0" w:color="auto"/>
            <w:bottom w:val="none" w:sz="0" w:space="0" w:color="auto"/>
            <w:right w:val="none" w:sz="0" w:space="0" w:color="auto"/>
          </w:divBdr>
        </w:div>
        <w:div w:id="268975547">
          <w:marLeft w:val="0"/>
          <w:marRight w:val="0"/>
          <w:marTop w:val="0"/>
          <w:marBottom w:val="0"/>
          <w:divBdr>
            <w:top w:val="none" w:sz="0" w:space="0" w:color="auto"/>
            <w:left w:val="none" w:sz="0" w:space="0" w:color="auto"/>
            <w:bottom w:val="none" w:sz="0" w:space="0" w:color="auto"/>
            <w:right w:val="none" w:sz="0" w:space="0" w:color="auto"/>
          </w:divBdr>
        </w:div>
        <w:div w:id="268975548">
          <w:marLeft w:val="0"/>
          <w:marRight w:val="0"/>
          <w:marTop w:val="0"/>
          <w:marBottom w:val="0"/>
          <w:divBdr>
            <w:top w:val="none" w:sz="0" w:space="0" w:color="auto"/>
            <w:left w:val="none" w:sz="0" w:space="0" w:color="auto"/>
            <w:bottom w:val="none" w:sz="0" w:space="0" w:color="auto"/>
            <w:right w:val="none" w:sz="0" w:space="0" w:color="auto"/>
          </w:divBdr>
        </w:div>
        <w:div w:id="268975549">
          <w:marLeft w:val="0"/>
          <w:marRight w:val="0"/>
          <w:marTop w:val="0"/>
          <w:marBottom w:val="0"/>
          <w:divBdr>
            <w:top w:val="none" w:sz="0" w:space="0" w:color="auto"/>
            <w:left w:val="none" w:sz="0" w:space="0" w:color="auto"/>
            <w:bottom w:val="none" w:sz="0" w:space="0" w:color="auto"/>
            <w:right w:val="none" w:sz="0" w:space="0" w:color="auto"/>
          </w:divBdr>
        </w:div>
        <w:div w:id="268975550">
          <w:marLeft w:val="0"/>
          <w:marRight w:val="0"/>
          <w:marTop w:val="0"/>
          <w:marBottom w:val="0"/>
          <w:divBdr>
            <w:top w:val="none" w:sz="0" w:space="0" w:color="auto"/>
            <w:left w:val="none" w:sz="0" w:space="0" w:color="auto"/>
            <w:bottom w:val="none" w:sz="0" w:space="0" w:color="auto"/>
            <w:right w:val="none" w:sz="0" w:space="0" w:color="auto"/>
          </w:divBdr>
        </w:div>
        <w:div w:id="268975551">
          <w:marLeft w:val="0"/>
          <w:marRight w:val="0"/>
          <w:marTop w:val="0"/>
          <w:marBottom w:val="0"/>
          <w:divBdr>
            <w:top w:val="none" w:sz="0" w:space="0" w:color="auto"/>
            <w:left w:val="none" w:sz="0" w:space="0" w:color="auto"/>
            <w:bottom w:val="none" w:sz="0" w:space="0" w:color="auto"/>
            <w:right w:val="none" w:sz="0" w:space="0" w:color="auto"/>
          </w:divBdr>
        </w:div>
        <w:div w:id="268975553">
          <w:marLeft w:val="0"/>
          <w:marRight w:val="0"/>
          <w:marTop w:val="0"/>
          <w:marBottom w:val="0"/>
          <w:divBdr>
            <w:top w:val="none" w:sz="0" w:space="0" w:color="auto"/>
            <w:left w:val="none" w:sz="0" w:space="0" w:color="auto"/>
            <w:bottom w:val="none" w:sz="0" w:space="0" w:color="auto"/>
            <w:right w:val="none" w:sz="0" w:space="0" w:color="auto"/>
          </w:divBdr>
        </w:div>
        <w:div w:id="268975554">
          <w:marLeft w:val="0"/>
          <w:marRight w:val="0"/>
          <w:marTop w:val="0"/>
          <w:marBottom w:val="0"/>
          <w:divBdr>
            <w:top w:val="none" w:sz="0" w:space="0" w:color="auto"/>
            <w:left w:val="none" w:sz="0" w:space="0" w:color="auto"/>
            <w:bottom w:val="none" w:sz="0" w:space="0" w:color="auto"/>
            <w:right w:val="none" w:sz="0" w:space="0" w:color="auto"/>
          </w:divBdr>
        </w:div>
        <w:div w:id="268975555">
          <w:marLeft w:val="0"/>
          <w:marRight w:val="0"/>
          <w:marTop w:val="0"/>
          <w:marBottom w:val="0"/>
          <w:divBdr>
            <w:top w:val="none" w:sz="0" w:space="0" w:color="auto"/>
            <w:left w:val="none" w:sz="0" w:space="0" w:color="auto"/>
            <w:bottom w:val="none" w:sz="0" w:space="0" w:color="auto"/>
            <w:right w:val="none" w:sz="0" w:space="0" w:color="auto"/>
          </w:divBdr>
        </w:div>
        <w:div w:id="268975556">
          <w:marLeft w:val="0"/>
          <w:marRight w:val="0"/>
          <w:marTop w:val="0"/>
          <w:marBottom w:val="0"/>
          <w:divBdr>
            <w:top w:val="none" w:sz="0" w:space="0" w:color="auto"/>
            <w:left w:val="none" w:sz="0" w:space="0" w:color="auto"/>
            <w:bottom w:val="none" w:sz="0" w:space="0" w:color="auto"/>
            <w:right w:val="none" w:sz="0" w:space="0" w:color="auto"/>
          </w:divBdr>
        </w:div>
        <w:div w:id="268975557">
          <w:marLeft w:val="0"/>
          <w:marRight w:val="0"/>
          <w:marTop w:val="0"/>
          <w:marBottom w:val="0"/>
          <w:divBdr>
            <w:top w:val="none" w:sz="0" w:space="0" w:color="auto"/>
            <w:left w:val="none" w:sz="0" w:space="0" w:color="auto"/>
            <w:bottom w:val="none" w:sz="0" w:space="0" w:color="auto"/>
            <w:right w:val="none" w:sz="0" w:space="0" w:color="auto"/>
          </w:divBdr>
        </w:div>
        <w:div w:id="268975558">
          <w:marLeft w:val="0"/>
          <w:marRight w:val="0"/>
          <w:marTop w:val="0"/>
          <w:marBottom w:val="0"/>
          <w:divBdr>
            <w:top w:val="none" w:sz="0" w:space="0" w:color="auto"/>
            <w:left w:val="none" w:sz="0" w:space="0" w:color="auto"/>
            <w:bottom w:val="none" w:sz="0" w:space="0" w:color="auto"/>
            <w:right w:val="none" w:sz="0" w:space="0" w:color="auto"/>
          </w:divBdr>
        </w:div>
        <w:div w:id="268975559">
          <w:marLeft w:val="0"/>
          <w:marRight w:val="0"/>
          <w:marTop w:val="0"/>
          <w:marBottom w:val="0"/>
          <w:divBdr>
            <w:top w:val="none" w:sz="0" w:space="0" w:color="auto"/>
            <w:left w:val="none" w:sz="0" w:space="0" w:color="auto"/>
            <w:bottom w:val="none" w:sz="0" w:space="0" w:color="auto"/>
            <w:right w:val="none" w:sz="0" w:space="0" w:color="auto"/>
          </w:divBdr>
        </w:div>
        <w:div w:id="268975560">
          <w:marLeft w:val="0"/>
          <w:marRight w:val="0"/>
          <w:marTop w:val="0"/>
          <w:marBottom w:val="0"/>
          <w:divBdr>
            <w:top w:val="none" w:sz="0" w:space="0" w:color="auto"/>
            <w:left w:val="none" w:sz="0" w:space="0" w:color="auto"/>
            <w:bottom w:val="none" w:sz="0" w:space="0" w:color="auto"/>
            <w:right w:val="none" w:sz="0" w:space="0" w:color="auto"/>
          </w:divBdr>
        </w:div>
        <w:div w:id="268975561">
          <w:marLeft w:val="0"/>
          <w:marRight w:val="0"/>
          <w:marTop w:val="0"/>
          <w:marBottom w:val="0"/>
          <w:divBdr>
            <w:top w:val="none" w:sz="0" w:space="0" w:color="auto"/>
            <w:left w:val="none" w:sz="0" w:space="0" w:color="auto"/>
            <w:bottom w:val="none" w:sz="0" w:space="0" w:color="auto"/>
            <w:right w:val="none" w:sz="0" w:space="0" w:color="auto"/>
          </w:divBdr>
        </w:div>
        <w:div w:id="268975562">
          <w:marLeft w:val="0"/>
          <w:marRight w:val="0"/>
          <w:marTop w:val="0"/>
          <w:marBottom w:val="0"/>
          <w:divBdr>
            <w:top w:val="none" w:sz="0" w:space="0" w:color="auto"/>
            <w:left w:val="none" w:sz="0" w:space="0" w:color="auto"/>
            <w:bottom w:val="none" w:sz="0" w:space="0" w:color="auto"/>
            <w:right w:val="none" w:sz="0" w:space="0" w:color="auto"/>
          </w:divBdr>
        </w:div>
        <w:div w:id="268975563">
          <w:marLeft w:val="0"/>
          <w:marRight w:val="0"/>
          <w:marTop w:val="0"/>
          <w:marBottom w:val="0"/>
          <w:divBdr>
            <w:top w:val="none" w:sz="0" w:space="0" w:color="auto"/>
            <w:left w:val="none" w:sz="0" w:space="0" w:color="auto"/>
            <w:bottom w:val="none" w:sz="0" w:space="0" w:color="auto"/>
            <w:right w:val="none" w:sz="0" w:space="0" w:color="auto"/>
          </w:divBdr>
        </w:div>
        <w:div w:id="268975564">
          <w:marLeft w:val="0"/>
          <w:marRight w:val="0"/>
          <w:marTop w:val="0"/>
          <w:marBottom w:val="0"/>
          <w:divBdr>
            <w:top w:val="none" w:sz="0" w:space="0" w:color="auto"/>
            <w:left w:val="none" w:sz="0" w:space="0" w:color="auto"/>
            <w:bottom w:val="none" w:sz="0" w:space="0" w:color="auto"/>
            <w:right w:val="none" w:sz="0" w:space="0" w:color="auto"/>
          </w:divBdr>
        </w:div>
        <w:div w:id="268975565">
          <w:marLeft w:val="0"/>
          <w:marRight w:val="0"/>
          <w:marTop w:val="0"/>
          <w:marBottom w:val="0"/>
          <w:divBdr>
            <w:top w:val="none" w:sz="0" w:space="0" w:color="auto"/>
            <w:left w:val="none" w:sz="0" w:space="0" w:color="auto"/>
            <w:bottom w:val="none" w:sz="0" w:space="0" w:color="auto"/>
            <w:right w:val="none" w:sz="0" w:space="0" w:color="auto"/>
          </w:divBdr>
        </w:div>
        <w:div w:id="268975566">
          <w:marLeft w:val="0"/>
          <w:marRight w:val="0"/>
          <w:marTop w:val="0"/>
          <w:marBottom w:val="0"/>
          <w:divBdr>
            <w:top w:val="none" w:sz="0" w:space="0" w:color="auto"/>
            <w:left w:val="none" w:sz="0" w:space="0" w:color="auto"/>
            <w:bottom w:val="none" w:sz="0" w:space="0" w:color="auto"/>
            <w:right w:val="none" w:sz="0" w:space="0" w:color="auto"/>
          </w:divBdr>
        </w:div>
        <w:div w:id="268975567">
          <w:marLeft w:val="0"/>
          <w:marRight w:val="0"/>
          <w:marTop w:val="0"/>
          <w:marBottom w:val="0"/>
          <w:divBdr>
            <w:top w:val="none" w:sz="0" w:space="0" w:color="auto"/>
            <w:left w:val="none" w:sz="0" w:space="0" w:color="auto"/>
            <w:bottom w:val="none" w:sz="0" w:space="0" w:color="auto"/>
            <w:right w:val="none" w:sz="0" w:space="0" w:color="auto"/>
          </w:divBdr>
        </w:div>
        <w:div w:id="268975568">
          <w:marLeft w:val="0"/>
          <w:marRight w:val="0"/>
          <w:marTop w:val="0"/>
          <w:marBottom w:val="0"/>
          <w:divBdr>
            <w:top w:val="none" w:sz="0" w:space="0" w:color="auto"/>
            <w:left w:val="none" w:sz="0" w:space="0" w:color="auto"/>
            <w:bottom w:val="none" w:sz="0" w:space="0" w:color="auto"/>
            <w:right w:val="none" w:sz="0" w:space="0" w:color="auto"/>
          </w:divBdr>
        </w:div>
        <w:div w:id="268975569">
          <w:marLeft w:val="0"/>
          <w:marRight w:val="0"/>
          <w:marTop w:val="0"/>
          <w:marBottom w:val="0"/>
          <w:divBdr>
            <w:top w:val="none" w:sz="0" w:space="0" w:color="auto"/>
            <w:left w:val="none" w:sz="0" w:space="0" w:color="auto"/>
            <w:bottom w:val="none" w:sz="0" w:space="0" w:color="auto"/>
            <w:right w:val="none" w:sz="0" w:space="0" w:color="auto"/>
          </w:divBdr>
        </w:div>
        <w:div w:id="268975570">
          <w:marLeft w:val="0"/>
          <w:marRight w:val="0"/>
          <w:marTop w:val="0"/>
          <w:marBottom w:val="0"/>
          <w:divBdr>
            <w:top w:val="none" w:sz="0" w:space="0" w:color="auto"/>
            <w:left w:val="none" w:sz="0" w:space="0" w:color="auto"/>
            <w:bottom w:val="none" w:sz="0" w:space="0" w:color="auto"/>
            <w:right w:val="none" w:sz="0" w:space="0" w:color="auto"/>
          </w:divBdr>
        </w:div>
        <w:div w:id="268975571">
          <w:marLeft w:val="0"/>
          <w:marRight w:val="0"/>
          <w:marTop w:val="0"/>
          <w:marBottom w:val="0"/>
          <w:divBdr>
            <w:top w:val="none" w:sz="0" w:space="0" w:color="auto"/>
            <w:left w:val="none" w:sz="0" w:space="0" w:color="auto"/>
            <w:bottom w:val="none" w:sz="0" w:space="0" w:color="auto"/>
            <w:right w:val="none" w:sz="0" w:space="0" w:color="auto"/>
          </w:divBdr>
        </w:div>
        <w:div w:id="268975572">
          <w:marLeft w:val="0"/>
          <w:marRight w:val="0"/>
          <w:marTop w:val="0"/>
          <w:marBottom w:val="0"/>
          <w:divBdr>
            <w:top w:val="none" w:sz="0" w:space="0" w:color="auto"/>
            <w:left w:val="none" w:sz="0" w:space="0" w:color="auto"/>
            <w:bottom w:val="none" w:sz="0" w:space="0" w:color="auto"/>
            <w:right w:val="none" w:sz="0" w:space="0" w:color="auto"/>
          </w:divBdr>
        </w:div>
        <w:div w:id="268975573">
          <w:marLeft w:val="0"/>
          <w:marRight w:val="0"/>
          <w:marTop w:val="0"/>
          <w:marBottom w:val="0"/>
          <w:divBdr>
            <w:top w:val="none" w:sz="0" w:space="0" w:color="auto"/>
            <w:left w:val="none" w:sz="0" w:space="0" w:color="auto"/>
            <w:bottom w:val="none" w:sz="0" w:space="0" w:color="auto"/>
            <w:right w:val="none" w:sz="0" w:space="0" w:color="auto"/>
          </w:divBdr>
        </w:div>
        <w:div w:id="268975574">
          <w:marLeft w:val="0"/>
          <w:marRight w:val="0"/>
          <w:marTop w:val="0"/>
          <w:marBottom w:val="0"/>
          <w:divBdr>
            <w:top w:val="none" w:sz="0" w:space="0" w:color="auto"/>
            <w:left w:val="none" w:sz="0" w:space="0" w:color="auto"/>
            <w:bottom w:val="none" w:sz="0" w:space="0" w:color="auto"/>
            <w:right w:val="none" w:sz="0" w:space="0" w:color="auto"/>
          </w:divBdr>
        </w:div>
        <w:div w:id="268975575">
          <w:marLeft w:val="0"/>
          <w:marRight w:val="0"/>
          <w:marTop w:val="0"/>
          <w:marBottom w:val="0"/>
          <w:divBdr>
            <w:top w:val="none" w:sz="0" w:space="0" w:color="auto"/>
            <w:left w:val="none" w:sz="0" w:space="0" w:color="auto"/>
            <w:bottom w:val="none" w:sz="0" w:space="0" w:color="auto"/>
            <w:right w:val="none" w:sz="0" w:space="0" w:color="auto"/>
          </w:divBdr>
        </w:div>
        <w:div w:id="268975576">
          <w:marLeft w:val="0"/>
          <w:marRight w:val="0"/>
          <w:marTop w:val="0"/>
          <w:marBottom w:val="0"/>
          <w:divBdr>
            <w:top w:val="none" w:sz="0" w:space="0" w:color="auto"/>
            <w:left w:val="none" w:sz="0" w:space="0" w:color="auto"/>
            <w:bottom w:val="none" w:sz="0" w:space="0" w:color="auto"/>
            <w:right w:val="none" w:sz="0" w:space="0" w:color="auto"/>
          </w:divBdr>
        </w:div>
        <w:div w:id="268975577">
          <w:marLeft w:val="0"/>
          <w:marRight w:val="0"/>
          <w:marTop w:val="0"/>
          <w:marBottom w:val="0"/>
          <w:divBdr>
            <w:top w:val="none" w:sz="0" w:space="0" w:color="auto"/>
            <w:left w:val="none" w:sz="0" w:space="0" w:color="auto"/>
            <w:bottom w:val="none" w:sz="0" w:space="0" w:color="auto"/>
            <w:right w:val="none" w:sz="0" w:space="0" w:color="auto"/>
          </w:divBdr>
        </w:div>
        <w:div w:id="268975578">
          <w:marLeft w:val="0"/>
          <w:marRight w:val="0"/>
          <w:marTop w:val="0"/>
          <w:marBottom w:val="0"/>
          <w:divBdr>
            <w:top w:val="none" w:sz="0" w:space="0" w:color="auto"/>
            <w:left w:val="none" w:sz="0" w:space="0" w:color="auto"/>
            <w:bottom w:val="none" w:sz="0" w:space="0" w:color="auto"/>
            <w:right w:val="none" w:sz="0" w:space="0" w:color="auto"/>
          </w:divBdr>
        </w:div>
        <w:div w:id="268975579">
          <w:marLeft w:val="0"/>
          <w:marRight w:val="0"/>
          <w:marTop w:val="0"/>
          <w:marBottom w:val="0"/>
          <w:divBdr>
            <w:top w:val="none" w:sz="0" w:space="0" w:color="auto"/>
            <w:left w:val="none" w:sz="0" w:space="0" w:color="auto"/>
            <w:bottom w:val="none" w:sz="0" w:space="0" w:color="auto"/>
            <w:right w:val="none" w:sz="0" w:space="0" w:color="auto"/>
          </w:divBdr>
        </w:div>
        <w:div w:id="268975580">
          <w:marLeft w:val="0"/>
          <w:marRight w:val="0"/>
          <w:marTop w:val="0"/>
          <w:marBottom w:val="0"/>
          <w:divBdr>
            <w:top w:val="none" w:sz="0" w:space="0" w:color="auto"/>
            <w:left w:val="none" w:sz="0" w:space="0" w:color="auto"/>
            <w:bottom w:val="none" w:sz="0" w:space="0" w:color="auto"/>
            <w:right w:val="none" w:sz="0" w:space="0" w:color="auto"/>
          </w:divBdr>
        </w:div>
        <w:div w:id="268975581">
          <w:marLeft w:val="0"/>
          <w:marRight w:val="0"/>
          <w:marTop w:val="0"/>
          <w:marBottom w:val="0"/>
          <w:divBdr>
            <w:top w:val="none" w:sz="0" w:space="0" w:color="auto"/>
            <w:left w:val="none" w:sz="0" w:space="0" w:color="auto"/>
            <w:bottom w:val="none" w:sz="0" w:space="0" w:color="auto"/>
            <w:right w:val="none" w:sz="0" w:space="0" w:color="auto"/>
          </w:divBdr>
        </w:div>
        <w:div w:id="268975582">
          <w:marLeft w:val="0"/>
          <w:marRight w:val="0"/>
          <w:marTop w:val="0"/>
          <w:marBottom w:val="0"/>
          <w:divBdr>
            <w:top w:val="none" w:sz="0" w:space="0" w:color="auto"/>
            <w:left w:val="none" w:sz="0" w:space="0" w:color="auto"/>
            <w:bottom w:val="none" w:sz="0" w:space="0" w:color="auto"/>
            <w:right w:val="none" w:sz="0" w:space="0" w:color="auto"/>
          </w:divBdr>
        </w:div>
        <w:div w:id="268975583">
          <w:marLeft w:val="0"/>
          <w:marRight w:val="0"/>
          <w:marTop w:val="0"/>
          <w:marBottom w:val="0"/>
          <w:divBdr>
            <w:top w:val="none" w:sz="0" w:space="0" w:color="auto"/>
            <w:left w:val="none" w:sz="0" w:space="0" w:color="auto"/>
            <w:bottom w:val="none" w:sz="0" w:space="0" w:color="auto"/>
            <w:right w:val="none" w:sz="0" w:space="0" w:color="auto"/>
          </w:divBdr>
        </w:div>
        <w:div w:id="268975584">
          <w:marLeft w:val="0"/>
          <w:marRight w:val="0"/>
          <w:marTop w:val="0"/>
          <w:marBottom w:val="0"/>
          <w:divBdr>
            <w:top w:val="none" w:sz="0" w:space="0" w:color="auto"/>
            <w:left w:val="none" w:sz="0" w:space="0" w:color="auto"/>
            <w:bottom w:val="none" w:sz="0" w:space="0" w:color="auto"/>
            <w:right w:val="none" w:sz="0" w:space="0" w:color="auto"/>
          </w:divBdr>
        </w:div>
        <w:div w:id="268975585">
          <w:marLeft w:val="0"/>
          <w:marRight w:val="0"/>
          <w:marTop w:val="0"/>
          <w:marBottom w:val="0"/>
          <w:divBdr>
            <w:top w:val="none" w:sz="0" w:space="0" w:color="auto"/>
            <w:left w:val="none" w:sz="0" w:space="0" w:color="auto"/>
            <w:bottom w:val="none" w:sz="0" w:space="0" w:color="auto"/>
            <w:right w:val="none" w:sz="0" w:space="0" w:color="auto"/>
          </w:divBdr>
        </w:div>
        <w:div w:id="268975586">
          <w:marLeft w:val="0"/>
          <w:marRight w:val="0"/>
          <w:marTop w:val="0"/>
          <w:marBottom w:val="0"/>
          <w:divBdr>
            <w:top w:val="none" w:sz="0" w:space="0" w:color="auto"/>
            <w:left w:val="none" w:sz="0" w:space="0" w:color="auto"/>
            <w:bottom w:val="none" w:sz="0" w:space="0" w:color="auto"/>
            <w:right w:val="none" w:sz="0" w:space="0" w:color="auto"/>
          </w:divBdr>
        </w:div>
        <w:div w:id="268975587">
          <w:marLeft w:val="0"/>
          <w:marRight w:val="0"/>
          <w:marTop w:val="0"/>
          <w:marBottom w:val="0"/>
          <w:divBdr>
            <w:top w:val="none" w:sz="0" w:space="0" w:color="auto"/>
            <w:left w:val="none" w:sz="0" w:space="0" w:color="auto"/>
            <w:bottom w:val="none" w:sz="0" w:space="0" w:color="auto"/>
            <w:right w:val="none" w:sz="0" w:space="0" w:color="auto"/>
          </w:divBdr>
        </w:div>
        <w:div w:id="268975588">
          <w:marLeft w:val="0"/>
          <w:marRight w:val="0"/>
          <w:marTop w:val="0"/>
          <w:marBottom w:val="0"/>
          <w:divBdr>
            <w:top w:val="none" w:sz="0" w:space="0" w:color="auto"/>
            <w:left w:val="none" w:sz="0" w:space="0" w:color="auto"/>
            <w:bottom w:val="none" w:sz="0" w:space="0" w:color="auto"/>
            <w:right w:val="none" w:sz="0" w:space="0" w:color="auto"/>
          </w:divBdr>
        </w:div>
        <w:div w:id="268975589">
          <w:marLeft w:val="0"/>
          <w:marRight w:val="0"/>
          <w:marTop w:val="0"/>
          <w:marBottom w:val="0"/>
          <w:divBdr>
            <w:top w:val="none" w:sz="0" w:space="0" w:color="auto"/>
            <w:left w:val="none" w:sz="0" w:space="0" w:color="auto"/>
            <w:bottom w:val="none" w:sz="0" w:space="0" w:color="auto"/>
            <w:right w:val="none" w:sz="0" w:space="0" w:color="auto"/>
          </w:divBdr>
        </w:div>
        <w:div w:id="268975590">
          <w:marLeft w:val="0"/>
          <w:marRight w:val="0"/>
          <w:marTop w:val="0"/>
          <w:marBottom w:val="0"/>
          <w:divBdr>
            <w:top w:val="none" w:sz="0" w:space="0" w:color="auto"/>
            <w:left w:val="none" w:sz="0" w:space="0" w:color="auto"/>
            <w:bottom w:val="none" w:sz="0" w:space="0" w:color="auto"/>
            <w:right w:val="none" w:sz="0" w:space="0" w:color="auto"/>
          </w:divBdr>
        </w:div>
        <w:div w:id="268975591">
          <w:marLeft w:val="0"/>
          <w:marRight w:val="0"/>
          <w:marTop w:val="0"/>
          <w:marBottom w:val="0"/>
          <w:divBdr>
            <w:top w:val="none" w:sz="0" w:space="0" w:color="auto"/>
            <w:left w:val="none" w:sz="0" w:space="0" w:color="auto"/>
            <w:bottom w:val="none" w:sz="0" w:space="0" w:color="auto"/>
            <w:right w:val="none" w:sz="0" w:space="0" w:color="auto"/>
          </w:divBdr>
        </w:div>
        <w:div w:id="268975592">
          <w:marLeft w:val="0"/>
          <w:marRight w:val="0"/>
          <w:marTop w:val="0"/>
          <w:marBottom w:val="0"/>
          <w:divBdr>
            <w:top w:val="none" w:sz="0" w:space="0" w:color="auto"/>
            <w:left w:val="none" w:sz="0" w:space="0" w:color="auto"/>
            <w:bottom w:val="none" w:sz="0" w:space="0" w:color="auto"/>
            <w:right w:val="none" w:sz="0" w:space="0" w:color="auto"/>
          </w:divBdr>
        </w:div>
        <w:div w:id="268975593">
          <w:marLeft w:val="0"/>
          <w:marRight w:val="0"/>
          <w:marTop w:val="0"/>
          <w:marBottom w:val="0"/>
          <w:divBdr>
            <w:top w:val="none" w:sz="0" w:space="0" w:color="auto"/>
            <w:left w:val="none" w:sz="0" w:space="0" w:color="auto"/>
            <w:bottom w:val="none" w:sz="0" w:space="0" w:color="auto"/>
            <w:right w:val="none" w:sz="0" w:space="0" w:color="auto"/>
          </w:divBdr>
        </w:div>
        <w:div w:id="268975594">
          <w:marLeft w:val="0"/>
          <w:marRight w:val="0"/>
          <w:marTop w:val="0"/>
          <w:marBottom w:val="0"/>
          <w:divBdr>
            <w:top w:val="none" w:sz="0" w:space="0" w:color="auto"/>
            <w:left w:val="none" w:sz="0" w:space="0" w:color="auto"/>
            <w:bottom w:val="none" w:sz="0" w:space="0" w:color="auto"/>
            <w:right w:val="none" w:sz="0" w:space="0" w:color="auto"/>
          </w:divBdr>
        </w:div>
        <w:div w:id="268975595">
          <w:marLeft w:val="0"/>
          <w:marRight w:val="0"/>
          <w:marTop w:val="0"/>
          <w:marBottom w:val="0"/>
          <w:divBdr>
            <w:top w:val="none" w:sz="0" w:space="0" w:color="auto"/>
            <w:left w:val="none" w:sz="0" w:space="0" w:color="auto"/>
            <w:bottom w:val="none" w:sz="0" w:space="0" w:color="auto"/>
            <w:right w:val="none" w:sz="0" w:space="0" w:color="auto"/>
          </w:divBdr>
        </w:div>
        <w:div w:id="268975596">
          <w:marLeft w:val="0"/>
          <w:marRight w:val="0"/>
          <w:marTop w:val="0"/>
          <w:marBottom w:val="0"/>
          <w:divBdr>
            <w:top w:val="none" w:sz="0" w:space="0" w:color="auto"/>
            <w:left w:val="none" w:sz="0" w:space="0" w:color="auto"/>
            <w:bottom w:val="none" w:sz="0" w:space="0" w:color="auto"/>
            <w:right w:val="none" w:sz="0" w:space="0" w:color="auto"/>
          </w:divBdr>
        </w:div>
        <w:div w:id="268975597">
          <w:marLeft w:val="0"/>
          <w:marRight w:val="0"/>
          <w:marTop w:val="0"/>
          <w:marBottom w:val="0"/>
          <w:divBdr>
            <w:top w:val="none" w:sz="0" w:space="0" w:color="auto"/>
            <w:left w:val="none" w:sz="0" w:space="0" w:color="auto"/>
            <w:bottom w:val="none" w:sz="0" w:space="0" w:color="auto"/>
            <w:right w:val="none" w:sz="0" w:space="0" w:color="auto"/>
          </w:divBdr>
        </w:div>
        <w:div w:id="268975598">
          <w:marLeft w:val="0"/>
          <w:marRight w:val="0"/>
          <w:marTop w:val="0"/>
          <w:marBottom w:val="0"/>
          <w:divBdr>
            <w:top w:val="none" w:sz="0" w:space="0" w:color="auto"/>
            <w:left w:val="none" w:sz="0" w:space="0" w:color="auto"/>
            <w:bottom w:val="none" w:sz="0" w:space="0" w:color="auto"/>
            <w:right w:val="none" w:sz="0" w:space="0" w:color="auto"/>
          </w:divBdr>
        </w:div>
        <w:div w:id="268975599">
          <w:marLeft w:val="0"/>
          <w:marRight w:val="0"/>
          <w:marTop w:val="0"/>
          <w:marBottom w:val="0"/>
          <w:divBdr>
            <w:top w:val="none" w:sz="0" w:space="0" w:color="auto"/>
            <w:left w:val="none" w:sz="0" w:space="0" w:color="auto"/>
            <w:bottom w:val="none" w:sz="0" w:space="0" w:color="auto"/>
            <w:right w:val="none" w:sz="0" w:space="0" w:color="auto"/>
          </w:divBdr>
        </w:div>
        <w:div w:id="268975600">
          <w:marLeft w:val="0"/>
          <w:marRight w:val="0"/>
          <w:marTop w:val="0"/>
          <w:marBottom w:val="0"/>
          <w:divBdr>
            <w:top w:val="none" w:sz="0" w:space="0" w:color="auto"/>
            <w:left w:val="none" w:sz="0" w:space="0" w:color="auto"/>
            <w:bottom w:val="none" w:sz="0" w:space="0" w:color="auto"/>
            <w:right w:val="none" w:sz="0" w:space="0" w:color="auto"/>
          </w:divBdr>
        </w:div>
        <w:div w:id="268975601">
          <w:marLeft w:val="0"/>
          <w:marRight w:val="0"/>
          <w:marTop w:val="0"/>
          <w:marBottom w:val="0"/>
          <w:divBdr>
            <w:top w:val="none" w:sz="0" w:space="0" w:color="auto"/>
            <w:left w:val="none" w:sz="0" w:space="0" w:color="auto"/>
            <w:bottom w:val="none" w:sz="0" w:space="0" w:color="auto"/>
            <w:right w:val="none" w:sz="0" w:space="0" w:color="auto"/>
          </w:divBdr>
        </w:div>
        <w:div w:id="268975602">
          <w:marLeft w:val="0"/>
          <w:marRight w:val="0"/>
          <w:marTop w:val="0"/>
          <w:marBottom w:val="0"/>
          <w:divBdr>
            <w:top w:val="none" w:sz="0" w:space="0" w:color="auto"/>
            <w:left w:val="none" w:sz="0" w:space="0" w:color="auto"/>
            <w:bottom w:val="none" w:sz="0" w:space="0" w:color="auto"/>
            <w:right w:val="none" w:sz="0" w:space="0" w:color="auto"/>
          </w:divBdr>
        </w:div>
        <w:div w:id="268975603">
          <w:marLeft w:val="0"/>
          <w:marRight w:val="0"/>
          <w:marTop w:val="0"/>
          <w:marBottom w:val="0"/>
          <w:divBdr>
            <w:top w:val="none" w:sz="0" w:space="0" w:color="auto"/>
            <w:left w:val="none" w:sz="0" w:space="0" w:color="auto"/>
            <w:bottom w:val="none" w:sz="0" w:space="0" w:color="auto"/>
            <w:right w:val="none" w:sz="0" w:space="0" w:color="auto"/>
          </w:divBdr>
        </w:div>
        <w:div w:id="268975604">
          <w:marLeft w:val="0"/>
          <w:marRight w:val="0"/>
          <w:marTop w:val="0"/>
          <w:marBottom w:val="0"/>
          <w:divBdr>
            <w:top w:val="none" w:sz="0" w:space="0" w:color="auto"/>
            <w:left w:val="none" w:sz="0" w:space="0" w:color="auto"/>
            <w:bottom w:val="none" w:sz="0" w:space="0" w:color="auto"/>
            <w:right w:val="none" w:sz="0" w:space="0" w:color="auto"/>
          </w:divBdr>
        </w:div>
        <w:div w:id="268975605">
          <w:marLeft w:val="0"/>
          <w:marRight w:val="0"/>
          <w:marTop w:val="0"/>
          <w:marBottom w:val="0"/>
          <w:divBdr>
            <w:top w:val="none" w:sz="0" w:space="0" w:color="auto"/>
            <w:left w:val="none" w:sz="0" w:space="0" w:color="auto"/>
            <w:bottom w:val="none" w:sz="0" w:space="0" w:color="auto"/>
            <w:right w:val="none" w:sz="0" w:space="0" w:color="auto"/>
          </w:divBdr>
        </w:div>
        <w:div w:id="268975606">
          <w:marLeft w:val="0"/>
          <w:marRight w:val="0"/>
          <w:marTop w:val="0"/>
          <w:marBottom w:val="0"/>
          <w:divBdr>
            <w:top w:val="none" w:sz="0" w:space="0" w:color="auto"/>
            <w:left w:val="none" w:sz="0" w:space="0" w:color="auto"/>
            <w:bottom w:val="none" w:sz="0" w:space="0" w:color="auto"/>
            <w:right w:val="none" w:sz="0" w:space="0" w:color="auto"/>
          </w:divBdr>
        </w:div>
        <w:div w:id="268975607">
          <w:marLeft w:val="0"/>
          <w:marRight w:val="0"/>
          <w:marTop w:val="0"/>
          <w:marBottom w:val="0"/>
          <w:divBdr>
            <w:top w:val="none" w:sz="0" w:space="0" w:color="auto"/>
            <w:left w:val="none" w:sz="0" w:space="0" w:color="auto"/>
            <w:bottom w:val="none" w:sz="0" w:space="0" w:color="auto"/>
            <w:right w:val="none" w:sz="0" w:space="0" w:color="auto"/>
          </w:divBdr>
        </w:div>
        <w:div w:id="268975608">
          <w:marLeft w:val="0"/>
          <w:marRight w:val="0"/>
          <w:marTop w:val="0"/>
          <w:marBottom w:val="0"/>
          <w:divBdr>
            <w:top w:val="none" w:sz="0" w:space="0" w:color="auto"/>
            <w:left w:val="none" w:sz="0" w:space="0" w:color="auto"/>
            <w:bottom w:val="none" w:sz="0" w:space="0" w:color="auto"/>
            <w:right w:val="none" w:sz="0" w:space="0" w:color="auto"/>
          </w:divBdr>
        </w:div>
        <w:div w:id="268975609">
          <w:marLeft w:val="0"/>
          <w:marRight w:val="0"/>
          <w:marTop w:val="0"/>
          <w:marBottom w:val="0"/>
          <w:divBdr>
            <w:top w:val="none" w:sz="0" w:space="0" w:color="auto"/>
            <w:left w:val="none" w:sz="0" w:space="0" w:color="auto"/>
            <w:bottom w:val="none" w:sz="0" w:space="0" w:color="auto"/>
            <w:right w:val="none" w:sz="0" w:space="0" w:color="auto"/>
          </w:divBdr>
        </w:div>
        <w:div w:id="268975610">
          <w:marLeft w:val="0"/>
          <w:marRight w:val="0"/>
          <w:marTop w:val="0"/>
          <w:marBottom w:val="0"/>
          <w:divBdr>
            <w:top w:val="none" w:sz="0" w:space="0" w:color="auto"/>
            <w:left w:val="none" w:sz="0" w:space="0" w:color="auto"/>
            <w:bottom w:val="none" w:sz="0" w:space="0" w:color="auto"/>
            <w:right w:val="none" w:sz="0" w:space="0" w:color="auto"/>
          </w:divBdr>
        </w:div>
        <w:div w:id="268975611">
          <w:marLeft w:val="0"/>
          <w:marRight w:val="0"/>
          <w:marTop w:val="0"/>
          <w:marBottom w:val="0"/>
          <w:divBdr>
            <w:top w:val="none" w:sz="0" w:space="0" w:color="auto"/>
            <w:left w:val="none" w:sz="0" w:space="0" w:color="auto"/>
            <w:bottom w:val="none" w:sz="0" w:space="0" w:color="auto"/>
            <w:right w:val="none" w:sz="0" w:space="0" w:color="auto"/>
          </w:divBdr>
        </w:div>
        <w:div w:id="268975612">
          <w:marLeft w:val="0"/>
          <w:marRight w:val="0"/>
          <w:marTop w:val="0"/>
          <w:marBottom w:val="0"/>
          <w:divBdr>
            <w:top w:val="none" w:sz="0" w:space="0" w:color="auto"/>
            <w:left w:val="none" w:sz="0" w:space="0" w:color="auto"/>
            <w:bottom w:val="none" w:sz="0" w:space="0" w:color="auto"/>
            <w:right w:val="none" w:sz="0" w:space="0" w:color="auto"/>
          </w:divBdr>
        </w:div>
        <w:div w:id="268975613">
          <w:marLeft w:val="0"/>
          <w:marRight w:val="0"/>
          <w:marTop w:val="0"/>
          <w:marBottom w:val="0"/>
          <w:divBdr>
            <w:top w:val="none" w:sz="0" w:space="0" w:color="auto"/>
            <w:left w:val="none" w:sz="0" w:space="0" w:color="auto"/>
            <w:bottom w:val="none" w:sz="0" w:space="0" w:color="auto"/>
            <w:right w:val="none" w:sz="0" w:space="0" w:color="auto"/>
          </w:divBdr>
        </w:div>
        <w:div w:id="268975614">
          <w:marLeft w:val="0"/>
          <w:marRight w:val="0"/>
          <w:marTop w:val="0"/>
          <w:marBottom w:val="0"/>
          <w:divBdr>
            <w:top w:val="none" w:sz="0" w:space="0" w:color="auto"/>
            <w:left w:val="none" w:sz="0" w:space="0" w:color="auto"/>
            <w:bottom w:val="none" w:sz="0" w:space="0" w:color="auto"/>
            <w:right w:val="none" w:sz="0" w:space="0" w:color="auto"/>
          </w:divBdr>
        </w:div>
        <w:div w:id="268975615">
          <w:marLeft w:val="0"/>
          <w:marRight w:val="0"/>
          <w:marTop w:val="0"/>
          <w:marBottom w:val="0"/>
          <w:divBdr>
            <w:top w:val="none" w:sz="0" w:space="0" w:color="auto"/>
            <w:left w:val="none" w:sz="0" w:space="0" w:color="auto"/>
            <w:bottom w:val="none" w:sz="0" w:space="0" w:color="auto"/>
            <w:right w:val="none" w:sz="0" w:space="0" w:color="auto"/>
          </w:divBdr>
        </w:div>
        <w:div w:id="268975616">
          <w:marLeft w:val="0"/>
          <w:marRight w:val="0"/>
          <w:marTop w:val="0"/>
          <w:marBottom w:val="0"/>
          <w:divBdr>
            <w:top w:val="none" w:sz="0" w:space="0" w:color="auto"/>
            <w:left w:val="none" w:sz="0" w:space="0" w:color="auto"/>
            <w:bottom w:val="none" w:sz="0" w:space="0" w:color="auto"/>
            <w:right w:val="none" w:sz="0" w:space="0" w:color="auto"/>
          </w:divBdr>
        </w:div>
        <w:div w:id="268975619">
          <w:marLeft w:val="0"/>
          <w:marRight w:val="0"/>
          <w:marTop w:val="0"/>
          <w:marBottom w:val="0"/>
          <w:divBdr>
            <w:top w:val="none" w:sz="0" w:space="0" w:color="auto"/>
            <w:left w:val="none" w:sz="0" w:space="0" w:color="auto"/>
            <w:bottom w:val="none" w:sz="0" w:space="0" w:color="auto"/>
            <w:right w:val="none" w:sz="0" w:space="0" w:color="auto"/>
          </w:divBdr>
        </w:div>
        <w:div w:id="268975620">
          <w:marLeft w:val="0"/>
          <w:marRight w:val="0"/>
          <w:marTop w:val="0"/>
          <w:marBottom w:val="0"/>
          <w:divBdr>
            <w:top w:val="none" w:sz="0" w:space="0" w:color="auto"/>
            <w:left w:val="none" w:sz="0" w:space="0" w:color="auto"/>
            <w:bottom w:val="none" w:sz="0" w:space="0" w:color="auto"/>
            <w:right w:val="none" w:sz="0" w:space="0" w:color="auto"/>
          </w:divBdr>
        </w:div>
        <w:div w:id="268975621">
          <w:marLeft w:val="0"/>
          <w:marRight w:val="0"/>
          <w:marTop w:val="0"/>
          <w:marBottom w:val="0"/>
          <w:divBdr>
            <w:top w:val="none" w:sz="0" w:space="0" w:color="auto"/>
            <w:left w:val="none" w:sz="0" w:space="0" w:color="auto"/>
            <w:bottom w:val="none" w:sz="0" w:space="0" w:color="auto"/>
            <w:right w:val="none" w:sz="0" w:space="0" w:color="auto"/>
          </w:divBdr>
        </w:div>
        <w:div w:id="268975622">
          <w:marLeft w:val="0"/>
          <w:marRight w:val="0"/>
          <w:marTop w:val="0"/>
          <w:marBottom w:val="0"/>
          <w:divBdr>
            <w:top w:val="none" w:sz="0" w:space="0" w:color="auto"/>
            <w:left w:val="none" w:sz="0" w:space="0" w:color="auto"/>
            <w:bottom w:val="none" w:sz="0" w:space="0" w:color="auto"/>
            <w:right w:val="none" w:sz="0" w:space="0" w:color="auto"/>
          </w:divBdr>
        </w:div>
        <w:div w:id="268975623">
          <w:marLeft w:val="0"/>
          <w:marRight w:val="0"/>
          <w:marTop w:val="0"/>
          <w:marBottom w:val="0"/>
          <w:divBdr>
            <w:top w:val="none" w:sz="0" w:space="0" w:color="auto"/>
            <w:left w:val="none" w:sz="0" w:space="0" w:color="auto"/>
            <w:bottom w:val="none" w:sz="0" w:space="0" w:color="auto"/>
            <w:right w:val="none" w:sz="0" w:space="0" w:color="auto"/>
          </w:divBdr>
        </w:div>
        <w:div w:id="268975624">
          <w:marLeft w:val="0"/>
          <w:marRight w:val="0"/>
          <w:marTop w:val="0"/>
          <w:marBottom w:val="0"/>
          <w:divBdr>
            <w:top w:val="none" w:sz="0" w:space="0" w:color="auto"/>
            <w:left w:val="none" w:sz="0" w:space="0" w:color="auto"/>
            <w:bottom w:val="none" w:sz="0" w:space="0" w:color="auto"/>
            <w:right w:val="none" w:sz="0" w:space="0" w:color="auto"/>
          </w:divBdr>
        </w:div>
        <w:div w:id="268975625">
          <w:marLeft w:val="0"/>
          <w:marRight w:val="0"/>
          <w:marTop w:val="0"/>
          <w:marBottom w:val="0"/>
          <w:divBdr>
            <w:top w:val="none" w:sz="0" w:space="0" w:color="auto"/>
            <w:left w:val="none" w:sz="0" w:space="0" w:color="auto"/>
            <w:bottom w:val="none" w:sz="0" w:space="0" w:color="auto"/>
            <w:right w:val="none" w:sz="0" w:space="0" w:color="auto"/>
          </w:divBdr>
        </w:div>
        <w:div w:id="268975626">
          <w:marLeft w:val="0"/>
          <w:marRight w:val="0"/>
          <w:marTop w:val="0"/>
          <w:marBottom w:val="0"/>
          <w:divBdr>
            <w:top w:val="none" w:sz="0" w:space="0" w:color="auto"/>
            <w:left w:val="none" w:sz="0" w:space="0" w:color="auto"/>
            <w:bottom w:val="none" w:sz="0" w:space="0" w:color="auto"/>
            <w:right w:val="none" w:sz="0" w:space="0" w:color="auto"/>
          </w:divBdr>
        </w:div>
        <w:div w:id="268975627">
          <w:marLeft w:val="0"/>
          <w:marRight w:val="0"/>
          <w:marTop w:val="0"/>
          <w:marBottom w:val="0"/>
          <w:divBdr>
            <w:top w:val="none" w:sz="0" w:space="0" w:color="auto"/>
            <w:left w:val="none" w:sz="0" w:space="0" w:color="auto"/>
            <w:bottom w:val="none" w:sz="0" w:space="0" w:color="auto"/>
            <w:right w:val="none" w:sz="0" w:space="0" w:color="auto"/>
          </w:divBdr>
        </w:div>
        <w:div w:id="268975628">
          <w:marLeft w:val="0"/>
          <w:marRight w:val="0"/>
          <w:marTop w:val="0"/>
          <w:marBottom w:val="0"/>
          <w:divBdr>
            <w:top w:val="none" w:sz="0" w:space="0" w:color="auto"/>
            <w:left w:val="none" w:sz="0" w:space="0" w:color="auto"/>
            <w:bottom w:val="none" w:sz="0" w:space="0" w:color="auto"/>
            <w:right w:val="none" w:sz="0" w:space="0" w:color="auto"/>
          </w:divBdr>
        </w:div>
        <w:div w:id="268975629">
          <w:marLeft w:val="0"/>
          <w:marRight w:val="0"/>
          <w:marTop w:val="0"/>
          <w:marBottom w:val="0"/>
          <w:divBdr>
            <w:top w:val="none" w:sz="0" w:space="0" w:color="auto"/>
            <w:left w:val="none" w:sz="0" w:space="0" w:color="auto"/>
            <w:bottom w:val="none" w:sz="0" w:space="0" w:color="auto"/>
            <w:right w:val="none" w:sz="0" w:space="0" w:color="auto"/>
          </w:divBdr>
        </w:div>
        <w:div w:id="268975630">
          <w:marLeft w:val="0"/>
          <w:marRight w:val="0"/>
          <w:marTop w:val="0"/>
          <w:marBottom w:val="0"/>
          <w:divBdr>
            <w:top w:val="none" w:sz="0" w:space="0" w:color="auto"/>
            <w:left w:val="none" w:sz="0" w:space="0" w:color="auto"/>
            <w:bottom w:val="none" w:sz="0" w:space="0" w:color="auto"/>
            <w:right w:val="none" w:sz="0" w:space="0" w:color="auto"/>
          </w:divBdr>
        </w:div>
        <w:div w:id="268975631">
          <w:marLeft w:val="0"/>
          <w:marRight w:val="0"/>
          <w:marTop w:val="0"/>
          <w:marBottom w:val="0"/>
          <w:divBdr>
            <w:top w:val="none" w:sz="0" w:space="0" w:color="auto"/>
            <w:left w:val="none" w:sz="0" w:space="0" w:color="auto"/>
            <w:bottom w:val="none" w:sz="0" w:space="0" w:color="auto"/>
            <w:right w:val="none" w:sz="0" w:space="0" w:color="auto"/>
          </w:divBdr>
        </w:div>
        <w:div w:id="268975632">
          <w:marLeft w:val="0"/>
          <w:marRight w:val="0"/>
          <w:marTop w:val="0"/>
          <w:marBottom w:val="0"/>
          <w:divBdr>
            <w:top w:val="none" w:sz="0" w:space="0" w:color="auto"/>
            <w:left w:val="none" w:sz="0" w:space="0" w:color="auto"/>
            <w:bottom w:val="none" w:sz="0" w:space="0" w:color="auto"/>
            <w:right w:val="none" w:sz="0" w:space="0" w:color="auto"/>
          </w:divBdr>
        </w:div>
        <w:div w:id="268975633">
          <w:marLeft w:val="0"/>
          <w:marRight w:val="0"/>
          <w:marTop w:val="0"/>
          <w:marBottom w:val="0"/>
          <w:divBdr>
            <w:top w:val="none" w:sz="0" w:space="0" w:color="auto"/>
            <w:left w:val="none" w:sz="0" w:space="0" w:color="auto"/>
            <w:bottom w:val="none" w:sz="0" w:space="0" w:color="auto"/>
            <w:right w:val="none" w:sz="0" w:space="0" w:color="auto"/>
          </w:divBdr>
        </w:div>
        <w:div w:id="268975634">
          <w:marLeft w:val="0"/>
          <w:marRight w:val="0"/>
          <w:marTop w:val="0"/>
          <w:marBottom w:val="0"/>
          <w:divBdr>
            <w:top w:val="none" w:sz="0" w:space="0" w:color="auto"/>
            <w:left w:val="none" w:sz="0" w:space="0" w:color="auto"/>
            <w:bottom w:val="none" w:sz="0" w:space="0" w:color="auto"/>
            <w:right w:val="none" w:sz="0" w:space="0" w:color="auto"/>
          </w:divBdr>
        </w:div>
        <w:div w:id="268975635">
          <w:marLeft w:val="0"/>
          <w:marRight w:val="0"/>
          <w:marTop w:val="0"/>
          <w:marBottom w:val="0"/>
          <w:divBdr>
            <w:top w:val="none" w:sz="0" w:space="0" w:color="auto"/>
            <w:left w:val="none" w:sz="0" w:space="0" w:color="auto"/>
            <w:bottom w:val="none" w:sz="0" w:space="0" w:color="auto"/>
            <w:right w:val="none" w:sz="0" w:space="0" w:color="auto"/>
          </w:divBdr>
        </w:div>
        <w:div w:id="268975636">
          <w:marLeft w:val="0"/>
          <w:marRight w:val="0"/>
          <w:marTop w:val="0"/>
          <w:marBottom w:val="0"/>
          <w:divBdr>
            <w:top w:val="none" w:sz="0" w:space="0" w:color="auto"/>
            <w:left w:val="none" w:sz="0" w:space="0" w:color="auto"/>
            <w:bottom w:val="none" w:sz="0" w:space="0" w:color="auto"/>
            <w:right w:val="none" w:sz="0" w:space="0" w:color="auto"/>
          </w:divBdr>
        </w:div>
        <w:div w:id="268975637">
          <w:marLeft w:val="0"/>
          <w:marRight w:val="0"/>
          <w:marTop w:val="0"/>
          <w:marBottom w:val="0"/>
          <w:divBdr>
            <w:top w:val="none" w:sz="0" w:space="0" w:color="auto"/>
            <w:left w:val="none" w:sz="0" w:space="0" w:color="auto"/>
            <w:bottom w:val="none" w:sz="0" w:space="0" w:color="auto"/>
            <w:right w:val="none" w:sz="0" w:space="0" w:color="auto"/>
          </w:divBdr>
        </w:div>
        <w:div w:id="268975638">
          <w:marLeft w:val="0"/>
          <w:marRight w:val="0"/>
          <w:marTop w:val="0"/>
          <w:marBottom w:val="0"/>
          <w:divBdr>
            <w:top w:val="none" w:sz="0" w:space="0" w:color="auto"/>
            <w:left w:val="none" w:sz="0" w:space="0" w:color="auto"/>
            <w:bottom w:val="none" w:sz="0" w:space="0" w:color="auto"/>
            <w:right w:val="none" w:sz="0" w:space="0" w:color="auto"/>
          </w:divBdr>
        </w:div>
        <w:div w:id="268975639">
          <w:marLeft w:val="0"/>
          <w:marRight w:val="0"/>
          <w:marTop w:val="0"/>
          <w:marBottom w:val="0"/>
          <w:divBdr>
            <w:top w:val="none" w:sz="0" w:space="0" w:color="auto"/>
            <w:left w:val="none" w:sz="0" w:space="0" w:color="auto"/>
            <w:bottom w:val="none" w:sz="0" w:space="0" w:color="auto"/>
            <w:right w:val="none" w:sz="0" w:space="0" w:color="auto"/>
          </w:divBdr>
        </w:div>
        <w:div w:id="268975640">
          <w:marLeft w:val="0"/>
          <w:marRight w:val="0"/>
          <w:marTop w:val="0"/>
          <w:marBottom w:val="0"/>
          <w:divBdr>
            <w:top w:val="none" w:sz="0" w:space="0" w:color="auto"/>
            <w:left w:val="none" w:sz="0" w:space="0" w:color="auto"/>
            <w:bottom w:val="none" w:sz="0" w:space="0" w:color="auto"/>
            <w:right w:val="none" w:sz="0" w:space="0" w:color="auto"/>
          </w:divBdr>
        </w:div>
        <w:div w:id="268975641">
          <w:marLeft w:val="0"/>
          <w:marRight w:val="0"/>
          <w:marTop w:val="0"/>
          <w:marBottom w:val="0"/>
          <w:divBdr>
            <w:top w:val="none" w:sz="0" w:space="0" w:color="auto"/>
            <w:left w:val="none" w:sz="0" w:space="0" w:color="auto"/>
            <w:bottom w:val="none" w:sz="0" w:space="0" w:color="auto"/>
            <w:right w:val="none" w:sz="0" w:space="0" w:color="auto"/>
          </w:divBdr>
        </w:div>
        <w:div w:id="268975642">
          <w:marLeft w:val="0"/>
          <w:marRight w:val="0"/>
          <w:marTop w:val="0"/>
          <w:marBottom w:val="0"/>
          <w:divBdr>
            <w:top w:val="none" w:sz="0" w:space="0" w:color="auto"/>
            <w:left w:val="none" w:sz="0" w:space="0" w:color="auto"/>
            <w:bottom w:val="none" w:sz="0" w:space="0" w:color="auto"/>
            <w:right w:val="none" w:sz="0" w:space="0" w:color="auto"/>
          </w:divBdr>
          <w:divsChild>
            <w:div w:id="268975461">
              <w:marLeft w:val="0"/>
              <w:marRight w:val="0"/>
              <w:marTop w:val="0"/>
              <w:marBottom w:val="0"/>
              <w:divBdr>
                <w:top w:val="none" w:sz="0" w:space="0" w:color="auto"/>
                <w:left w:val="none" w:sz="0" w:space="0" w:color="auto"/>
                <w:bottom w:val="none" w:sz="0" w:space="0" w:color="auto"/>
                <w:right w:val="none" w:sz="0" w:space="0" w:color="auto"/>
              </w:divBdr>
              <w:divsChild>
                <w:div w:id="26897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5643">
          <w:marLeft w:val="0"/>
          <w:marRight w:val="0"/>
          <w:marTop w:val="0"/>
          <w:marBottom w:val="0"/>
          <w:divBdr>
            <w:top w:val="none" w:sz="0" w:space="0" w:color="auto"/>
            <w:left w:val="none" w:sz="0" w:space="0" w:color="auto"/>
            <w:bottom w:val="none" w:sz="0" w:space="0" w:color="auto"/>
            <w:right w:val="none" w:sz="0" w:space="0" w:color="auto"/>
          </w:divBdr>
        </w:div>
        <w:div w:id="268975644">
          <w:marLeft w:val="0"/>
          <w:marRight w:val="0"/>
          <w:marTop w:val="0"/>
          <w:marBottom w:val="0"/>
          <w:divBdr>
            <w:top w:val="none" w:sz="0" w:space="0" w:color="auto"/>
            <w:left w:val="none" w:sz="0" w:space="0" w:color="auto"/>
            <w:bottom w:val="none" w:sz="0" w:space="0" w:color="auto"/>
            <w:right w:val="none" w:sz="0" w:space="0" w:color="auto"/>
          </w:divBdr>
        </w:div>
        <w:div w:id="268975645">
          <w:marLeft w:val="0"/>
          <w:marRight w:val="0"/>
          <w:marTop w:val="0"/>
          <w:marBottom w:val="0"/>
          <w:divBdr>
            <w:top w:val="none" w:sz="0" w:space="0" w:color="auto"/>
            <w:left w:val="none" w:sz="0" w:space="0" w:color="auto"/>
            <w:bottom w:val="none" w:sz="0" w:space="0" w:color="auto"/>
            <w:right w:val="none" w:sz="0" w:space="0" w:color="auto"/>
          </w:divBdr>
        </w:div>
        <w:div w:id="268975646">
          <w:marLeft w:val="0"/>
          <w:marRight w:val="0"/>
          <w:marTop w:val="0"/>
          <w:marBottom w:val="0"/>
          <w:divBdr>
            <w:top w:val="none" w:sz="0" w:space="0" w:color="auto"/>
            <w:left w:val="none" w:sz="0" w:space="0" w:color="auto"/>
            <w:bottom w:val="none" w:sz="0" w:space="0" w:color="auto"/>
            <w:right w:val="none" w:sz="0" w:space="0" w:color="auto"/>
          </w:divBdr>
        </w:div>
        <w:div w:id="268975647">
          <w:marLeft w:val="0"/>
          <w:marRight w:val="0"/>
          <w:marTop w:val="0"/>
          <w:marBottom w:val="0"/>
          <w:divBdr>
            <w:top w:val="none" w:sz="0" w:space="0" w:color="auto"/>
            <w:left w:val="none" w:sz="0" w:space="0" w:color="auto"/>
            <w:bottom w:val="none" w:sz="0" w:space="0" w:color="auto"/>
            <w:right w:val="none" w:sz="0" w:space="0" w:color="auto"/>
          </w:divBdr>
        </w:div>
        <w:div w:id="268975648">
          <w:marLeft w:val="0"/>
          <w:marRight w:val="0"/>
          <w:marTop w:val="0"/>
          <w:marBottom w:val="0"/>
          <w:divBdr>
            <w:top w:val="none" w:sz="0" w:space="0" w:color="auto"/>
            <w:left w:val="none" w:sz="0" w:space="0" w:color="auto"/>
            <w:bottom w:val="none" w:sz="0" w:space="0" w:color="auto"/>
            <w:right w:val="none" w:sz="0" w:space="0" w:color="auto"/>
          </w:divBdr>
        </w:div>
        <w:div w:id="268975649">
          <w:marLeft w:val="0"/>
          <w:marRight w:val="0"/>
          <w:marTop w:val="0"/>
          <w:marBottom w:val="0"/>
          <w:divBdr>
            <w:top w:val="none" w:sz="0" w:space="0" w:color="auto"/>
            <w:left w:val="none" w:sz="0" w:space="0" w:color="auto"/>
            <w:bottom w:val="none" w:sz="0" w:space="0" w:color="auto"/>
            <w:right w:val="none" w:sz="0" w:space="0" w:color="auto"/>
          </w:divBdr>
        </w:div>
        <w:div w:id="268975650">
          <w:marLeft w:val="0"/>
          <w:marRight w:val="0"/>
          <w:marTop w:val="0"/>
          <w:marBottom w:val="0"/>
          <w:divBdr>
            <w:top w:val="none" w:sz="0" w:space="0" w:color="auto"/>
            <w:left w:val="none" w:sz="0" w:space="0" w:color="auto"/>
            <w:bottom w:val="none" w:sz="0" w:space="0" w:color="auto"/>
            <w:right w:val="none" w:sz="0" w:space="0" w:color="auto"/>
          </w:divBdr>
        </w:div>
        <w:div w:id="268975651">
          <w:marLeft w:val="0"/>
          <w:marRight w:val="0"/>
          <w:marTop w:val="0"/>
          <w:marBottom w:val="0"/>
          <w:divBdr>
            <w:top w:val="none" w:sz="0" w:space="0" w:color="auto"/>
            <w:left w:val="none" w:sz="0" w:space="0" w:color="auto"/>
            <w:bottom w:val="none" w:sz="0" w:space="0" w:color="auto"/>
            <w:right w:val="none" w:sz="0" w:space="0" w:color="auto"/>
          </w:divBdr>
        </w:div>
        <w:div w:id="268975653">
          <w:marLeft w:val="0"/>
          <w:marRight w:val="0"/>
          <w:marTop w:val="0"/>
          <w:marBottom w:val="0"/>
          <w:divBdr>
            <w:top w:val="none" w:sz="0" w:space="0" w:color="auto"/>
            <w:left w:val="none" w:sz="0" w:space="0" w:color="auto"/>
            <w:bottom w:val="none" w:sz="0" w:space="0" w:color="auto"/>
            <w:right w:val="none" w:sz="0" w:space="0" w:color="auto"/>
          </w:divBdr>
        </w:div>
        <w:div w:id="268975654">
          <w:marLeft w:val="0"/>
          <w:marRight w:val="0"/>
          <w:marTop w:val="0"/>
          <w:marBottom w:val="0"/>
          <w:divBdr>
            <w:top w:val="none" w:sz="0" w:space="0" w:color="auto"/>
            <w:left w:val="none" w:sz="0" w:space="0" w:color="auto"/>
            <w:bottom w:val="none" w:sz="0" w:space="0" w:color="auto"/>
            <w:right w:val="none" w:sz="0" w:space="0" w:color="auto"/>
          </w:divBdr>
        </w:div>
        <w:div w:id="268975655">
          <w:marLeft w:val="0"/>
          <w:marRight w:val="0"/>
          <w:marTop w:val="0"/>
          <w:marBottom w:val="0"/>
          <w:divBdr>
            <w:top w:val="none" w:sz="0" w:space="0" w:color="auto"/>
            <w:left w:val="none" w:sz="0" w:space="0" w:color="auto"/>
            <w:bottom w:val="none" w:sz="0" w:space="0" w:color="auto"/>
            <w:right w:val="none" w:sz="0" w:space="0" w:color="auto"/>
          </w:divBdr>
        </w:div>
        <w:div w:id="268975656">
          <w:marLeft w:val="0"/>
          <w:marRight w:val="0"/>
          <w:marTop w:val="0"/>
          <w:marBottom w:val="0"/>
          <w:divBdr>
            <w:top w:val="none" w:sz="0" w:space="0" w:color="auto"/>
            <w:left w:val="none" w:sz="0" w:space="0" w:color="auto"/>
            <w:bottom w:val="none" w:sz="0" w:space="0" w:color="auto"/>
            <w:right w:val="none" w:sz="0" w:space="0" w:color="auto"/>
          </w:divBdr>
        </w:div>
        <w:div w:id="268975657">
          <w:marLeft w:val="0"/>
          <w:marRight w:val="0"/>
          <w:marTop w:val="0"/>
          <w:marBottom w:val="0"/>
          <w:divBdr>
            <w:top w:val="none" w:sz="0" w:space="0" w:color="auto"/>
            <w:left w:val="none" w:sz="0" w:space="0" w:color="auto"/>
            <w:bottom w:val="none" w:sz="0" w:space="0" w:color="auto"/>
            <w:right w:val="none" w:sz="0" w:space="0" w:color="auto"/>
          </w:divBdr>
        </w:div>
        <w:div w:id="268975658">
          <w:marLeft w:val="0"/>
          <w:marRight w:val="0"/>
          <w:marTop w:val="0"/>
          <w:marBottom w:val="0"/>
          <w:divBdr>
            <w:top w:val="none" w:sz="0" w:space="0" w:color="auto"/>
            <w:left w:val="none" w:sz="0" w:space="0" w:color="auto"/>
            <w:bottom w:val="none" w:sz="0" w:space="0" w:color="auto"/>
            <w:right w:val="none" w:sz="0" w:space="0" w:color="auto"/>
          </w:divBdr>
        </w:div>
        <w:div w:id="268975659">
          <w:marLeft w:val="0"/>
          <w:marRight w:val="0"/>
          <w:marTop w:val="0"/>
          <w:marBottom w:val="0"/>
          <w:divBdr>
            <w:top w:val="none" w:sz="0" w:space="0" w:color="auto"/>
            <w:left w:val="none" w:sz="0" w:space="0" w:color="auto"/>
            <w:bottom w:val="none" w:sz="0" w:space="0" w:color="auto"/>
            <w:right w:val="none" w:sz="0" w:space="0" w:color="auto"/>
          </w:divBdr>
        </w:div>
        <w:div w:id="268975660">
          <w:marLeft w:val="0"/>
          <w:marRight w:val="0"/>
          <w:marTop w:val="0"/>
          <w:marBottom w:val="0"/>
          <w:divBdr>
            <w:top w:val="none" w:sz="0" w:space="0" w:color="auto"/>
            <w:left w:val="none" w:sz="0" w:space="0" w:color="auto"/>
            <w:bottom w:val="none" w:sz="0" w:space="0" w:color="auto"/>
            <w:right w:val="none" w:sz="0" w:space="0" w:color="auto"/>
          </w:divBdr>
        </w:div>
        <w:div w:id="268975661">
          <w:marLeft w:val="0"/>
          <w:marRight w:val="0"/>
          <w:marTop w:val="0"/>
          <w:marBottom w:val="0"/>
          <w:divBdr>
            <w:top w:val="none" w:sz="0" w:space="0" w:color="auto"/>
            <w:left w:val="none" w:sz="0" w:space="0" w:color="auto"/>
            <w:bottom w:val="none" w:sz="0" w:space="0" w:color="auto"/>
            <w:right w:val="none" w:sz="0" w:space="0" w:color="auto"/>
          </w:divBdr>
        </w:div>
        <w:div w:id="268975662">
          <w:marLeft w:val="0"/>
          <w:marRight w:val="0"/>
          <w:marTop w:val="0"/>
          <w:marBottom w:val="0"/>
          <w:divBdr>
            <w:top w:val="none" w:sz="0" w:space="0" w:color="auto"/>
            <w:left w:val="none" w:sz="0" w:space="0" w:color="auto"/>
            <w:bottom w:val="none" w:sz="0" w:space="0" w:color="auto"/>
            <w:right w:val="none" w:sz="0" w:space="0" w:color="auto"/>
          </w:divBdr>
        </w:div>
        <w:div w:id="268975663">
          <w:marLeft w:val="0"/>
          <w:marRight w:val="0"/>
          <w:marTop w:val="0"/>
          <w:marBottom w:val="0"/>
          <w:divBdr>
            <w:top w:val="none" w:sz="0" w:space="0" w:color="auto"/>
            <w:left w:val="none" w:sz="0" w:space="0" w:color="auto"/>
            <w:bottom w:val="none" w:sz="0" w:space="0" w:color="auto"/>
            <w:right w:val="none" w:sz="0" w:space="0" w:color="auto"/>
          </w:divBdr>
        </w:div>
        <w:div w:id="268975664">
          <w:marLeft w:val="0"/>
          <w:marRight w:val="0"/>
          <w:marTop w:val="0"/>
          <w:marBottom w:val="0"/>
          <w:divBdr>
            <w:top w:val="none" w:sz="0" w:space="0" w:color="auto"/>
            <w:left w:val="none" w:sz="0" w:space="0" w:color="auto"/>
            <w:bottom w:val="none" w:sz="0" w:space="0" w:color="auto"/>
            <w:right w:val="none" w:sz="0" w:space="0" w:color="auto"/>
          </w:divBdr>
        </w:div>
        <w:div w:id="268975665">
          <w:marLeft w:val="0"/>
          <w:marRight w:val="0"/>
          <w:marTop w:val="0"/>
          <w:marBottom w:val="0"/>
          <w:divBdr>
            <w:top w:val="none" w:sz="0" w:space="0" w:color="auto"/>
            <w:left w:val="none" w:sz="0" w:space="0" w:color="auto"/>
            <w:bottom w:val="none" w:sz="0" w:space="0" w:color="auto"/>
            <w:right w:val="none" w:sz="0" w:space="0" w:color="auto"/>
          </w:divBdr>
        </w:div>
        <w:div w:id="268975666">
          <w:marLeft w:val="0"/>
          <w:marRight w:val="0"/>
          <w:marTop w:val="0"/>
          <w:marBottom w:val="0"/>
          <w:divBdr>
            <w:top w:val="none" w:sz="0" w:space="0" w:color="auto"/>
            <w:left w:val="none" w:sz="0" w:space="0" w:color="auto"/>
            <w:bottom w:val="none" w:sz="0" w:space="0" w:color="auto"/>
            <w:right w:val="none" w:sz="0" w:space="0" w:color="auto"/>
          </w:divBdr>
        </w:div>
        <w:div w:id="268975667">
          <w:marLeft w:val="0"/>
          <w:marRight w:val="0"/>
          <w:marTop w:val="0"/>
          <w:marBottom w:val="0"/>
          <w:divBdr>
            <w:top w:val="none" w:sz="0" w:space="0" w:color="auto"/>
            <w:left w:val="none" w:sz="0" w:space="0" w:color="auto"/>
            <w:bottom w:val="none" w:sz="0" w:space="0" w:color="auto"/>
            <w:right w:val="none" w:sz="0" w:space="0" w:color="auto"/>
          </w:divBdr>
        </w:div>
        <w:div w:id="268975668">
          <w:marLeft w:val="0"/>
          <w:marRight w:val="0"/>
          <w:marTop w:val="0"/>
          <w:marBottom w:val="0"/>
          <w:divBdr>
            <w:top w:val="none" w:sz="0" w:space="0" w:color="auto"/>
            <w:left w:val="none" w:sz="0" w:space="0" w:color="auto"/>
            <w:bottom w:val="none" w:sz="0" w:space="0" w:color="auto"/>
            <w:right w:val="none" w:sz="0" w:space="0" w:color="auto"/>
          </w:divBdr>
        </w:div>
        <w:div w:id="268975669">
          <w:marLeft w:val="0"/>
          <w:marRight w:val="0"/>
          <w:marTop w:val="0"/>
          <w:marBottom w:val="0"/>
          <w:divBdr>
            <w:top w:val="none" w:sz="0" w:space="0" w:color="auto"/>
            <w:left w:val="none" w:sz="0" w:space="0" w:color="auto"/>
            <w:bottom w:val="none" w:sz="0" w:space="0" w:color="auto"/>
            <w:right w:val="none" w:sz="0" w:space="0" w:color="auto"/>
          </w:divBdr>
        </w:div>
        <w:div w:id="268975670">
          <w:marLeft w:val="0"/>
          <w:marRight w:val="0"/>
          <w:marTop w:val="0"/>
          <w:marBottom w:val="0"/>
          <w:divBdr>
            <w:top w:val="none" w:sz="0" w:space="0" w:color="auto"/>
            <w:left w:val="none" w:sz="0" w:space="0" w:color="auto"/>
            <w:bottom w:val="none" w:sz="0" w:space="0" w:color="auto"/>
            <w:right w:val="none" w:sz="0" w:space="0" w:color="auto"/>
          </w:divBdr>
        </w:div>
        <w:div w:id="268975671">
          <w:marLeft w:val="0"/>
          <w:marRight w:val="0"/>
          <w:marTop w:val="0"/>
          <w:marBottom w:val="0"/>
          <w:divBdr>
            <w:top w:val="none" w:sz="0" w:space="0" w:color="auto"/>
            <w:left w:val="none" w:sz="0" w:space="0" w:color="auto"/>
            <w:bottom w:val="none" w:sz="0" w:space="0" w:color="auto"/>
            <w:right w:val="none" w:sz="0" w:space="0" w:color="auto"/>
          </w:divBdr>
        </w:div>
        <w:div w:id="268975672">
          <w:marLeft w:val="0"/>
          <w:marRight w:val="0"/>
          <w:marTop w:val="0"/>
          <w:marBottom w:val="0"/>
          <w:divBdr>
            <w:top w:val="none" w:sz="0" w:space="0" w:color="auto"/>
            <w:left w:val="none" w:sz="0" w:space="0" w:color="auto"/>
            <w:bottom w:val="none" w:sz="0" w:space="0" w:color="auto"/>
            <w:right w:val="none" w:sz="0" w:space="0" w:color="auto"/>
          </w:divBdr>
        </w:div>
        <w:div w:id="268975673">
          <w:marLeft w:val="0"/>
          <w:marRight w:val="0"/>
          <w:marTop w:val="0"/>
          <w:marBottom w:val="0"/>
          <w:divBdr>
            <w:top w:val="none" w:sz="0" w:space="0" w:color="auto"/>
            <w:left w:val="none" w:sz="0" w:space="0" w:color="auto"/>
            <w:bottom w:val="none" w:sz="0" w:space="0" w:color="auto"/>
            <w:right w:val="none" w:sz="0" w:space="0" w:color="auto"/>
          </w:divBdr>
        </w:div>
        <w:div w:id="268975674">
          <w:marLeft w:val="0"/>
          <w:marRight w:val="0"/>
          <w:marTop w:val="0"/>
          <w:marBottom w:val="0"/>
          <w:divBdr>
            <w:top w:val="none" w:sz="0" w:space="0" w:color="auto"/>
            <w:left w:val="none" w:sz="0" w:space="0" w:color="auto"/>
            <w:bottom w:val="none" w:sz="0" w:space="0" w:color="auto"/>
            <w:right w:val="none" w:sz="0" w:space="0" w:color="auto"/>
          </w:divBdr>
        </w:div>
        <w:div w:id="268975675">
          <w:marLeft w:val="0"/>
          <w:marRight w:val="0"/>
          <w:marTop w:val="0"/>
          <w:marBottom w:val="0"/>
          <w:divBdr>
            <w:top w:val="none" w:sz="0" w:space="0" w:color="auto"/>
            <w:left w:val="none" w:sz="0" w:space="0" w:color="auto"/>
            <w:bottom w:val="none" w:sz="0" w:space="0" w:color="auto"/>
            <w:right w:val="none" w:sz="0" w:space="0" w:color="auto"/>
          </w:divBdr>
        </w:div>
        <w:div w:id="268975676">
          <w:marLeft w:val="0"/>
          <w:marRight w:val="0"/>
          <w:marTop w:val="0"/>
          <w:marBottom w:val="0"/>
          <w:divBdr>
            <w:top w:val="none" w:sz="0" w:space="0" w:color="auto"/>
            <w:left w:val="none" w:sz="0" w:space="0" w:color="auto"/>
            <w:bottom w:val="none" w:sz="0" w:space="0" w:color="auto"/>
            <w:right w:val="none" w:sz="0" w:space="0" w:color="auto"/>
          </w:divBdr>
        </w:div>
        <w:div w:id="268975677">
          <w:marLeft w:val="0"/>
          <w:marRight w:val="0"/>
          <w:marTop w:val="0"/>
          <w:marBottom w:val="0"/>
          <w:divBdr>
            <w:top w:val="none" w:sz="0" w:space="0" w:color="auto"/>
            <w:left w:val="none" w:sz="0" w:space="0" w:color="auto"/>
            <w:bottom w:val="none" w:sz="0" w:space="0" w:color="auto"/>
            <w:right w:val="none" w:sz="0" w:space="0" w:color="auto"/>
          </w:divBdr>
        </w:div>
        <w:div w:id="268975678">
          <w:marLeft w:val="0"/>
          <w:marRight w:val="0"/>
          <w:marTop w:val="0"/>
          <w:marBottom w:val="0"/>
          <w:divBdr>
            <w:top w:val="none" w:sz="0" w:space="0" w:color="auto"/>
            <w:left w:val="none" w:sz="0" w:space="0" w:color="auto"/>
            <w:bottom w:val="none" w:sz="0" w:space="0" w:color="auto"/>
            <w:right w:val="none" w:sz="0" w:space="0" w:color="auto"/>
          </w:divBdr>
        </w:div>
        <w:div w:id="268975679">
          <w:marLeft w:val="0"/>
          <w:marRight w:val="0"/>
          <w:marTop w:val="0"/>
          <w:marBottom w:val="0"/>
          <w:divBdr>
            <w:top w:val="none" w:sz="0" w:space="0" w:color="auto"/>
            <w:left w:val="none" w:sz="0" w:space="0" w:color="auto"/>
            <w:bottom w:val="none" w:sz="0" w:space="0" w:color="auto"/>
            <w:right w:val="none" w:sz="0" w:space="0" w:color="auto"/>
          </w:divBdr>
        </w:div>
        <w:div w:id="268975680">
          <w:marLeft w:val="0"/>
          <w:marRight w:val="0"/>
          <w:marTop w:val="0"/>
          <w:marBottom w:val="0"/>
          <w:divBdr>
            <w:top w:val="none" w:sz="0" w:space="0" w:color="auto"/>
            <w:left w:val="none" w:sz="0" w:space="0" w:color="auto"/>
            <w:bottom w:val="none" w:sz="0" w:space="0" w:color="auto"/>
            <w:right w:val="none" w:sz="0" w:space="0" w:color="auto"/>
          </w:divBdr>
        </w:div>
        <w:div w:id="268975681">
          <w:marLeft w:val="0"/>
          <w:marRight w:val="0"/>
          <w:marTop w:val="0"/>
          <w:marBottom w:val="0"/>
          <w:divBdr>
            <w:top w:val="none" w:sz="0" w:space="0" w:color="auto"/>
            <w:left w:val="none" w:sz="0" w:space="0" w:color="auto"/>
            <w:bottom w:val="none" w:sz="0" w:space="0" w:color="auto"/>
            <w:right w:val="none" w:sz="0" w:space="0" w:color="auto"/>
          </w:divBdr>
        </w:div>
        <w:div w:id="268975682">
          <w:marLeft w:val="0"/>
          <w:marRight w:val="0"/>
          <w:marTop w:val="0"/>
          <w:marBottom w:val="0"/>
          <w:divBdr>
            <w:top w:val="none" w:sz="0" w:space="0" w:color="auto"/>
            <w:left w:val="none" w:sz="0" w:space="0" w:color="auto"/>
            <w:bottom w:val="none" w:sz="0" w:space="0" w:color="auto"/>
            <w:right w:val="none" w:sz="0" w:space="0" w:color="auto"/>
          </w:divBdr>
        </w:div>
        <w:div w:id="268975683">
          <w:marLeft w:val="0"/>
          <w:marRight w:val="0"/>
          <w:marTop w:val="0"/>
          <w:marBottom w:val="0"/>
          <w:divBdr>
            <w:top w:val="none" w:sz="0" w:space="0" w:color="auto"/>
            <w:left w:val="none" w:sz="0" w:space="0" w:color="auto"/>
            <w:bottom w:val="none" w:sz="0" w:space="0" w:color="auto"/>
            <w:right w:val="none" w:sz="0" w:space="0" w:color="auto"/>
          </w:divBdr>
        </w:div>
        <w:div w:id="268975684">
          <w:marLeft w:val="0"/>
          <w:marRight w:val="0"/>
          <w:marTop w:val="0"/>
          <w:marBottom w:val="0"/>
          <w:divBdr>
            <w:top w:val="none" w:sz="0" w:space="0" w:color="auto"/>
            <w:left w:val="none" w:sz="0" w:space="0" w:color="auto"/>
            <w:bottom w:val="none" w:sz="0" w:space="0" w:color="auto"/>
            <w:right w:val="none" w:sz="0" w:space="0" w:color="auto"/>
          </w:divBdr>
        </w:div>
        <w:div w:id="268975685">
          <w:marLeft w:val="0"/>
          <w:marRight w:val="0"/>
          <w:marTop w:val="0"/>
          <w:marBottom w:val="0"/>
          <w:divBdr>
            <w:top w:val="none" w:sz="0" w:space="0" w:color="auto"/>
            <w:left w:val="none" w:sz="0" w:space="0" w:color="auto"/>
            <w:bottom w:val="none" w:sz="0" w:space="0" w:color="auto"/>
            <w:right w:val="none" w:sz="0" w:space="0" w:color="auto"/>
          </w:divBdr>
        </w:div>
        <w:div w:id="268975686">
          <w:marLeft w:val="0"/>
          <w:marRight w:val="0"/>
          <w:marTop w:val="0"/>
          <w:marBottom w:val="0"/>
          <w:divBdr>
            <w:top w:val="none" w:sz="0" w:space="0" w:color="auto"/>
            <w:left w:val="none" w:sz="0" w:space="0" w:color="auto"/>
            <w:bottom w:val="none" w:sz="0" w:space="0" w:color="auto"/>
            <w:right w:val="none" w:sz="0" w:space="0" w:color="auto"/>
          </w:divBdr>
        </w:div>
        <w:div w:id="268975687">
          <w:marLeft w:val="0"/>
          <w:marRight w:val="0"/>
          <w:marTop w:val="0"/>
          <w:marBottom w:val="0"/>
          <w:divBdr>
            <w:top w:val="none" w:sz="0" w:space="0" w:color="auto"/>
            <w:left w:val="none" w:sz="0" w:space="0" w:color="auto"/>
            <w:bottom w:val="none" w:sz="0" w:space="0" w:color="auto"/>
            <w:right w:val="none" w:sz="0" w:space="0" w:color="auto"/>
          </w:divBdr>
        </w:div>
        <w:div w:id="268975688">
          <w:marLeft w:val="0"/>
          <w:marRight w:val="0"/>
          <w:marTop w:val="0"/>
          <w:marBottom w:val="0"/>
          <w:divBdr>
            <w:top w:val="none" w:sz="0" w:space="0" w:color="auto"/>
            <w:left w:val="none" w:sz="0" w:space="0" w:color="auto"/>
            <w:bottom w:val="none" w:sz="0" w:space="0" w:color="auto"/>
            <w:right w:val="none" w:sz="0" w:space="0" w:color="auto"/>
          </w:divBdr>
        </w:div>
        <w:div w:id="268975689">
          <w:marLeft w:val="0"/>
          <w:marRight w:val="0"/>
          <w:marTop w:val="0"/>
          <w:marBottom w:val="0"/>
          <w:divBdr>
            <w:top w:val="none" w:sz="0" w:space="0" w:color="auto"/>
            <w:left w:val="none" w:sz="0" w:space="0" w:color="auto"/>
            <w:bottom w:val="none" w:sz="0" w:space="0" w:color="auto"/>
            <w:right w:val="none" w:sz="0" w:space="0" w:color="auto"/>
          </w:divBdr>
        </w:div>
        <w:div w:id="268975690">
          <w:marLeft w:val="0"/>
          <w:marRight w:val="0"/>
          <w:marTop w:val="0"/>
          <w:marBottom w:val="0"/>
          <w:divBdr>
            <w:top w:val="none" w:sz="0" w:space="0" w:color="auto"/>
            <w:left w:val="none" w:sz="0" w:space="0" w:color="auto"/>
            <w:bottom w:val="none" w:sz="0" w:space="0" w:color="auto"/>
            <w:right w:val="none" w:sz="0" w:space="0" w:color="auto"/>
          </w:divBdr>
        </w:div>
        <w:div w:id="268975692">
          <w:marLeft w:val="0"/>
          <w:marRight w:val="0"/>
          <w:marTop w:val="0"/>
          <w:marBottom w:val="0"/>
          <w:divBdr>
            <w:top w:val="none" w:sz="0" w:space="0" w:color="auto"/>
            <w:left w:val="none" w:sz="0" w:space="0" w:color="auto"/>
            <w:bottom w:val="none" w:sz="0" w:space="0" w:color="auto"/>
            <w:right w:val="none" w:sz="0" w:space="0" w:color="auto"/>
          </w:divBdr>
        </w:div>
        <w:div w:id="268975693">
          <w:marLeft w:val="0"/>
          <w:marRight w:val="0"/>
          <w:marTop w:val="0"/>
          <w:marBottom w:val="0"/>
          <w:divBdr>
            <w:top w:val="none" w:sz="0" w:space="0" w:color="auto"/>
            <w:left w:val="none" w:sz="0" w:space="0" w:color="auto"/>
            <w:bottom w:val="none" w:sz="0" w:space="0" w:color="auto"/>
            <w:right w:val="none" w:sz="0" w:space="0" w:color="auto"/>
          </w:divBdr>
        </w:div>
        <w:div w:id="268975694">
          <w:marLeft w:val="0"/>
          <w:marRight w:val="0"/>
          <w:marTop w:val="0"/>
          <w:marBottom w:val="0"/>
          <w:divBdr>
            <w:top w:val="none" w:sz="0" w:space="0" w:color="auto"/>
            <w:left w:val="none" w:sz="0" w:space="0" w:color="auto"/>
            <w:bottom w:val="none" w:sz="0" w:space="0" w:color="auto"/>
            <w:right w:val="none" w:sz="0" w:space="0" w:color="auto"/>
          </w:divBdr>
        </w:div>
        <w:div w:id="268975695">
          <w:marLeft w:val="0"/>
          <w:marRight w:val="0"/>
          <w:marTop w:val="0"/>
          <w:marBottom w:val="0"/>
          <w:divBdr>
            <w:top w:val="none" w:sz="0" w:space="0" w:color="auto"/>
            <w:left w:val="none" w:sz="0" w:space="0" w:color="auto"/>
            <w:bottom w:val="none" w:sz="0" w:space="0" w:color="auto"/>
            <w:right w:val="none" w:sz="0" w:space="0" w:color="auto"/>
          </w:divBdr>
        </w:div>
        <w:div w:id="268975696">
          <w:marLeft w:val="0"/>
          <w:marRight w:val="0"/>
          <w:marTop w:val="0"/>
          <w:marBottom w:val="0"/>
          <w:divBdr>
            <w:top w:val="none" w:sz="0" w:space="0" w:color="auto"/>
            <w:left w:val="none" w:sz="0" w:space="0" w:color="auto"/>
            <w:bottom w:val="none" w:sz="0" w:space="0" w:color="auto"/>
            <w:right w:val="none" w:sz="0" w:space="0" w:color="auto"/>
          </w:divBdr>
        </w:div>
        <w:div w:id="268975697">
          <w:marLeft w:val="0"/>
          <w:marRight w:val="0"/>
          <w:marTop w:val="0"/>
          <w:marBottom w:val="0"/>
          <w:divBdr>
            <w:top w:val="none" w:sz="0" w:space="0" w:color="auto"/>
            <w:left w:val="none" w:sz="0" w:space="0" w:color="auto"/>
            <w:bottom w:val="none" w:sz="0" w:space="0" w:color="auto"/>
            <w:right w:val="none" w:sz="0" w:space="0" w:color="auto"/>
          </w:divBdr>
        </w:div>
        <w:div w:id="268975698">
          <w:marLeft w:val="0"/>
          <w:marRight w:val="0"/>
          <w:marTop w:val="0"/>
          <w:marBottom w:val="0"/>
          <w:divBdr>
            <w:top w:val="none" w:sz="0" w:space="0" w:color="auto"/>
            <w:left w:val="none" w:sz="0" w:space="0" w:color="auto"/>
            <w:bottom w:val="none" w:sz="0" w:space="0" w:color="auto"/>
            <w:right w:val="none" w:sz="0" w:space="0" w:color="auto"/>
          </w:divBdr>
        </w:div>
        <w:div w:id="268975699">
          <w:marLeft w:val="0"/>
          <w:marRight w:val="0"/>
          <w:marTop w:val="0"/>
          <w:marBottom w:val="0"/>
          <w:divBdr>
            <w:top w:val="none" w:sz="0" w:space="0" w:color="auto"/>
            <w:left w:val="none" w:sz="0" w:space="0" w:color="auto"/>
            <w:bottom w:val="none" w:sz="0" w:space="0" w:color="auto"/>
            <w:right w:val="none" w:sz="0" w:space="0" w:color="auto"/>
          </w:divBdr>
        </w:div>
        <w:div w:id="268975700">
          <w:marLeft w:val="0"/>
          <w:marRight w:val="0"/>
          <w:marTop w:val="0"/>
          <w:marBottom w:val="0"/>
          <w:divBdr>
            <w:top w:val="none" w:sz="0" w:space="0" w:color="auto"/>
            <w:left w:val="none" w:sz="0" w:space="0" w:color="auto"/>
            <w:bottom w:val="none" w:sz="0" w:space="0" w:color="auto"/>
            <w:right w:val="none" w:sz="0" w:space="0" w:color="auto"/>
          </w:divBdr>
        </w:div>
        <w:div w:id="268975701">
          <w:marLeft w:val="0"/>
          <w:marRight w:val="0"/>
          <w:marTop w:val="0"/>
          <w:marBottom w:val="0"/>
          <w:divBdr>
            <w:top w:val="none" w:sz="0" w:space="0" w:color="auto"/>
            <w:left w:val="none" w:sz="0" w:space="0" w:color="auto"/>
            <w:bottom w:val="none" w:sz="0" w:space="0" w:color="auto"/>
            <w:right w:val="none" w:sz="0" w:space="0" w:color="auto"/>
          </w:divBdr>
        </w:div>
        <w:div w:id="268975702">
          <w:marLeft w:val="0"/>
          <w:marRight w:val="0"/>
          <w:marTop w:val="0"/>
          <w:marBottom w:val="0"/>
          <w:divBdr>
            <w:top w:val="none" w:sz="0" w:space="0" w:color="auto"/>
            <w:left w:val="none" w:sz="0" w:space="0" w:color="auto"/>
            <w:bottom w:val="none" w:sz="0" w:space="0" w:color="auto"/>
            <w:right w:val="none" w:sz="0" w:space="0" w:color="auto"/>
          </w:divBdr>
        </w:div>
        <w:div w:id="268975703">
          <w:marLeft w:val="0"/>
          <w:marRight w:val="0"/>
          <w:marTop w:val="0"/>
          <w:marBottom w:val="0"/>
          <w:divBdr>
            <w:top w:val="none" w:sz="0" w:space="0" w:color="auto"/>
            <w:left w:val="none" w:sz="0" w:space="0" w:color="auto"/>
            <w:bottom w:val="none" w:sz="0" w:space="0" w:color="auto"/>
            <w:right w:val="none" w:sz="0" w:space="0" w:color="auto"/>
          </w:divBdr>
        </w:div>
        <w:div w:id="268975704">
          <w:marLeft w:val="0"/>
          <w:marRight w:val="0"/>
          <w:marTop w:val="0"/>
          <w:marBottom w:val="0"/>
          <w:divBdr>
            <w:top w:val="none" w:sz="0" w:space="0" w:color="auto"/>
            <w:left w:val="none" w:sz="0" w:space="0" w:color="auto"/>
            <w:bottom w:val="none" w:sz="0" w:space="0" w:color="auto"/>
            <w:right w:val="none" w:sz="0" w:space="0" w:color="auto"/>
          </w:divBdr>
        </w:div>
        <w:div w:id="268975705">
          <w:marLeft w:val="0"/>
          <w:marRight w:val="0"/>
          <w:marTop w:val="0"/>
          <w:marBottom w:val="0"/>
          <w:divBdr>
            <w:top w:val="none" w:sz="0" w:space="0" w:color="auto"/>
            <w:left w:val="none" w:sz="0" w:space="0" w:color="auto"/>
            <w:bottom w:val="none" w:sz="0" w:space="0" w:color="auto"/>
            <w:right w:val="none" w:sz="0" w:space="0" w:color="auto"/>
          </w:divBdr>
        </w:div>
        <w:div w:id="268975706">
          <w:marLeft w:val="0"/>
          <w:marRight w:val="0"/>
          <w:marTop w:val="0"/>
          <w:marBottom w:val="0"/>
          <w:divBdr>
            <w:top w:val="none" w:sz="0" w:space="0" w:color="auto"/>
            <w:left w:val="none" w:sz="0" w:space="0" w:color="auto"/>
            <w:bottom w:val="none" w:sz="0" w:space="0" w:color="auto"/>
            <w:right w:val="none" w:sz="0" w:space="0" w:color="auto"/>
          </w:divBdr>
        </w:div>
        <w:div w:id="268975707">
          <w:marLeft w:val="0"/>
          <w:marRight w:val="0"/>
          <w:marTop w:val="0"/>
          <w:marBottom w:val="0"/>
          <w:divBdr>
            <w:top w:val="none" w:sz="0" w:space="0" w:color="auto"/>
            <w:left w:val="none" w:sz="0" w:space="0" w:color="auto"/>
            <w:bottom w:val="none" w:sz="0" w:space="0" w:color="auto"/>
            <w:right w:val="none" w:sz="0" w:space="0" w:color="auto"/>
          </w:divBdr>
        </w:div>
        <w:div w:id="268975708">
          <w:marLeft w:val="0"/>
          <w:marRight w:val="0"/>
          <w:marTop w:val="0"/>
          <w:marBottom w:val="0"/>
          <w:divBdr>
            <w:top w:val="none" w:sz="0" w:space="0" w:color="auto"/>
            <w:left w:val="none" w:sz="0" w:space="0" w:color="auto"/>
            <w:bottom w:val="none" w:sz="0" w:space="0" w:color="auto"/>
            <w:right w:val="none" w:sz="0" w:space="0" w:color="auto"/>
          </w:divBdr>
        </w:div>
        <w:div w:id="268975709">
          <w:marLeft w:val="0"/>
          <w:marRight w:val="0"/>
          <w:marTop w:val="0"/>
          <w:marBottom w:val="0"/>
          <w:divBdr>
            <w:top w:val="none" w:sz="0" w:space="0" w:color="auto"/>
            <w:left w:val="none" w:sz="0" w:space="0" w:color="auto"/>
            <w:bottom w:val="none" w:sz="0" w:space="0" w:color="auto"/>
            <w:right w:val="none" w:sz="0" w:space="0" w:color="auto"/>
          </w:divBdr>
        </w:div>
        <w:div w:id="268975710">
          <w:marLeft w:val="0"/>
          <w:marRight w:val="0"/>
          <w:marTop w:val="0"/>
          <w:marBottom w:val="0"/>
          <w:divBdr>
            <w:top w:val="none" w:sz="0" w:space="0" w:color="auto"/>
            <w:left w:val="none" w:sz="0" w:space="0" w:color="auto"/>
            <w:bottom w:val="none" w:sz="0" w:space="0" w:color="auto"/>
            <w:right w:val="none" w:sz="0" w:space="0" w:color="auto"/>
          </w:divBdr>
        </w:div>
        <w:div w:id="268975711">
          <w:marLeft w:val="0"/>
          <w:marRight w:val="0"/>
          <w:marTop w:val="0"/>
          <w:marBottom w:val="0"/>
          <w:divBdr>
            <w:top w:val="none" w:sz="0" w:space="0" w:color="auto"/>
            <w:left w:val="none" w:sz="0" w:space="0" w:color="auto"/>
            <w:bottom w:val="none" w:sz="0" w:space="0" w:color="auto"/>
            <w:right w:val="none" w:sz="0" w:space="0" w:color="auto"/>
          </w:divBdr>
        </w:div>
        <w:div w:id="268975712">
          <w:marLeft w:val="0"/>
          <w:marRight w:val="0"/>
          <w:marTop w:val="0"/>
          <w:marBottom w:val="0"/>
          <w:divBdr>
            <w:top w:val="none" w:sz="0" w:space="0" w:color="auto"/>
            <w:left w:val="none" w:sz="0" w:space="0" w:color="auto"/>
            <w:bottom w:val="none" w:sz="0" w:space="0" w:color="auto"/>
            <w:right w:val="none" w:sz="0" w:space="0" w:color="auto"/>
          </w:divBdr>
        </w:div>
        <w:div w:id="268975713">
          <w:marLeft w:val="0"/>
          <w:marRight w:val="0"/>
          <w:marTop w:val="0"/>
          <w:marBottom w:val="0"/>
          <w:divBdr>
            <w:top w:val="none" w:sz="0" w:space="0" w:color="auto"/>
            <w:left w:val="none" w:sz="0" w:space="0" w:color="auto"/>
            <w:bottom w:val="none" w:sz="0" w:space="0" w:color="auto"/>
            <w:right w:val="none" w:sz="0" w:space="0" w:color="auto"/>
          </w:divBdr>
        </w:div>
        <w:div w:id="268975714">
          <w:marLeft w:val="0"/>
          <w:marRight w:val="0"/>
          <w:marTop w:val="0"/>
          <w:marBottom w:val="0"/>
          <w:divBdr>
            <w:top w:val="none" w:sz="0" w:space="0" w:color="auto"/>
            <w:left w:val="none" w:sz="0" w:space="0" w:color="auto"/>
            <w:bottom w:val="none" w:sz="0" w:space="0" w:color="auto"/>
            <w:right w:val="none" w:sz="0" w:space="0" w:color="auto"/>
          </w:divBdr>
        </w:div>
        <w:div w:id="268975715">
          <w:marLeft w:val="0"/>
          <w:marRight w:val="0"/>
          <w:marTop w:val="0"/>
          <w:marBottom w:val="0"/>
          <w:divBdr>
            <w:top w:val="none" w:sz="0" w:space="0" w:color="auto"/>
            <w:left w:val="none" w:sz="0" w:space="0" w:color="auto"/>
            <w:bottom w:val="none" w:sz="0" w:space="0" w:color="auto"/>
            <w:right w:val="none" w:sz="0" w:space="0" w:color="auto"/>
          </w:divBdr>
        </w:div>
        <w:div w:id="268975716">
          <w:marLeft w:val="0"/>
          <w:marRight w:val="0"/>
          <w:marTop w:val="0"/>
          <w:marBottom w:val="0"/>
          <w:divBdr>
            <w:top w:val="none" w:sz="0" w:space="0" w:color="auto"/>
            <w:left w:val="none" w:sz="0" w:space="0" w:color="auto"/>
            <w:bottom w:val="none" w:sz="0" w:space="0" w:color="auto"/>
            <w:right w:val="none" w:sz="0" w:space="0" w:color="auto"/>
          </w:divBdr>
        </w:div>
        <w:div w:id="268975717">
          <w:marLeft w:val="0"/>
          <w:marRight w:val="0"/>
          <w:marTop w:val="0"/>
          <w:marBottom w:val="0"/>
          <w:divBdr>
            <w:top w:val="none" w:sz="0" w:space="0" w:color="auto"/>
            <w:left w:val="none" w:sz="0" w:space="0" w:color="auto"/>
            <w:bottom w:val="none" w:sz="0" w:space="0" w:color="auto"/>
            <w:right w:val="none" w:sz="0" w:space="0" w:color="auto"/>
          </w:divBdr>
        </w:div>
        <w:div w:id="268975718">
          <w:marLeft w:val="0"/>
          <w:marRight w:val="0"/>
          <w:marTop w:val="0"/>
          <w:marBottom w:val="0"/>
          <w:divBdr>
            <w:top w:val="none" w:sz="0" w:space="0" w:color="auto"/>
            <w:left w:val="none" w:sz="0" w:space="0" w:color="auto"/>
            <w:bottom w:val="none" w:sz="0" w:space="0" w:color="auto"/>
            <w:right w:val="none" w:sz="0" w:space="0" w:color="auto"/>
          </w:divBdr>
        </w:div>
        <w:div w:id="268975719">
          <w:marLeft w:val="0"/>
          <w:marRight w:val="0"/>
          <w:marTop w:val="0"/>
          <w:marBottom w:val="0"/>
          <w:divBdr>
            <w:top w:val="none" w:sz="0" w:space="0" w:color="auto"/>
            <w:left w:val="none" w:sz="0" w:space="0" w:color="auto"/>
            <w:bottom w:val="none" w:sz="0" w:space="0" w:color="auto"/>
            <w:right w:val="none" w:sz="0" w:space="0" w:color="auto"/>
          </w:divBdr>
        </w:div>
        <w:div w:id="268975720">
          <w:marLeft w:val="0"/>
          <w:marRight w:val="0"/>
          <w:marTop w:val="0"/>
          <w:marBottom w:val="0"/>
          <w:divBdr>
            <w:top w:val="none" w:sz="0" w:space="0" w:color="auto"/>
            <w:left w:val="none" w:sz="0" w:space="0" w:color="auto"/>
            <w:bottom w:val="none" w:sz="0" w:space="0" w:color="auto"/>
            <w:right w:val="none" w:sz="0" w:space="0" w:color="auto"/>
          </w:divBdr>
        </w:div>
        <w:div w:id="268975721">
          <w:marLeft w:val="0"/>
          <w:marRight w:val="0"/>
          <w:marTop w:val="0"/>
          <w:marBottom w:val="0"/>
          <w:divBdr>
            <w:top w:val="none" w:sz="0" w:space="0" w:color="auto"/>
            <w:left w:val="none" w:sz="0" w:space="0" w:color="auto"/>
            <w:bottom w:val="none" w:sz="0" w:space="0" w:color="auto"/>
            <w:right w:val="none" w:sz="0" w:space="0" w:color="auto"/>
          </w:divBdr>
        </w:div>
        <w:div w:id="268975722">
          <w:marLeft w:val="0"/>
          <w:marRight w:val="0"/>
          <w:marTop w:val="0"/>
          <w:marBottom w:val="0"/>
          <w:divBdr>
            <w:top w:val="none" w:sz="0" w:space="0" w:color="auto"/>
            <w:left w:val="none" w:sz="0" w:space="0" w:color="auto"/>
            <w:bottom w:val="none" w:sz="0" w:space="0" w:color="auto"/>
            <w:right w:val="none" w:sz="0" w:space="0" w:color="auto"/>
          </w:divBdr>
        </w:div>
        <w:div w:id="268975723">
          <w:marLeft w:val="0"/>
          <w:marRight w:val="0"/>
          <w:marTop w:val="0"/>
          <w:marBottom w:val="0"/>
          <w:divBdr>
            <w:top w:val="none" w:sz="0" w:space="0" w:color="auto"/>
            <w:left w:val="none" w:sz="0" w:space="0" w:color="auto"/>
            <w:bottom w:val="none" w:sz="0" w:space="0" w:color="auto"/>
            <w:right w:val="none" w:sz="0" w:space="0" w:color="auto"/>
          </w:divBdr>
        </w:div>
        <w:div w:id="268975724">
          <w:marLeft w:val="0"/>
          <w:marRight w:val="0"/>
          <w:marTop w:val="0"/>
          <w:marBottom w:val="0"/>
          <w:divBdr>
            <w:top w:val="none" w:sz="0" w:space="0" w:color="auto"/>
            <w:left w:val="none" w:sz="0" w:space="0" w:color="auto"/>
            <w:bottom w:val="none" w:sz="0" w:space="0" w:color="auto"/>
            <w:right w:val="none" w:sz="0" w:space="0" w:color="auto"/>
          </w:divBdr>
        </w:div>
        <w:div w:id="268975725">
          <w:marLeft w:val="0"/>
          <w:marRight w:val="0"/>
          <w:marTop w:val="0"/>
          <w:marBottom w:val="0"/>
          <w:divBdr>
            <w:top w:val="none" w:sz="0" w:space="0" w:color="auto"/>
            <w:left w:val="none" w:sz="0" w:space="0" w:color="auto"/>
            <w:bottom w:val="none" w:sz="0" w:space="0" w:color="auto"/>
            <w:right w:val="none" w:sz="0" w:space="0" w:color="auto"/>
          </w:divBdr>
        </w:div>
        <w:div w:id="268975726">
          <w:marLeft w:val="0"/>
          <w:marRight w:val="0"/>
          <w:marTop w:val="0"/>
          <w:marBottom w:val="0"/>
          <w:divBdr>
            <w:top w:val="none" w:sz="0" w:space="0" w:color="auto"/>
            <w:left w:val="none" w:sz="0" w:space="0" w:color="auto"/>
            <w:bottom w:val="none" w:sz="0" w:space="0" w:color="auto"/>
            <w:right w:val="none" w:sz="0" w:space="0" w:color="auto"/>
          </w:divBdr>
        </w:div>
        <w:div w:id="268975727">
          <w:marLeft w:val="0"/>
          <w:marRight w:val="0"/>
          <w:marTop w:val="0"/>
          <w:marBottom w:val="0"/>
          <w:divBdr>
            <w:top w:val="none" w:sz="0" w:space="0" w:color="auto"/>
            <w:left w:val="none" w:sz="0" w:space="0" w:color="auto"/>
            <w:bottom w:val="none" w:sz="0" w:space="0" w:color="auto"/>
            <w:right w:val="none" w:sz="0" w:space="0" w:color="auto"/>
          </w:divBdr>
        </w:div>
        <w:div w:id="268975728">
          <w:marLeft w:val="0"/>
          <w:marRight w:val="0"/>
          <w:marTop w:val="0"/>
          <w:marBottom w:val="0"/>
          <w:divBdr>
            <w:top w:val="none" w:sz="0" w:space="0" w:color="auto"/>
            <w:left w:val="none" w:sz="0" w:space="0" w:color="auto"/>
            <w:bottom w:val="none" w:sz="0" w:space="0" w:color="auto"/>
            <w:right w:val="none" w:sz="0" w:space="0" w:color="auto"/>
          </w:divBdr>
        </w:div>
        <w:div w:id="268975729">
          <w:marLeft w:val="0"/>
          <w:marRight w:val="0"/>
          <w:marTop w:val="0"/>
          <w:marBottom w:val="0"/>
          <w:divBdr>
            <w:top w:val="none" w:sz="0" w:space="0" w:color="auto"/>
            <w:left w:val="none" w:sz="0" w:space="0" w:color="auto"/>
            <w:bottom w:val="none" w:sz="0" w:space="0" w:color="auto"/>
            <w:right w:val="none" w:sz="0" w:space="0" w:color="auto"/>
          </w:divBdr>
        </w:div>
        <w:div w:id="268975731">
          <w:marLeft w:val="0"/>
          <w:marRight w:val="0"/>
          <w:marTop w:val="0"/>
          <w:marBottom w:val="0"/>
          <w:divBdr>
            <w:top w:val="none" w:sz="0" w:space="0" w:color="auto"/>
            <w:left w:val="none" w:sz="0" w:space="0" w:color="auto"/>
            <w:bottom w:val="none" w:sz="0" w:space="0" w:color="auto"/>
            <w:right w:val="none" w:sz="0" w:space="0" w:color="auto"/>
          </w:divBdr>
        </w:div>
        <w:div w:id="268975732">
          <w:marLeft w:val="0"/>
          <w:marRight w:val="0"/>
          <w:marTop w:val="0"/>
          <w:marBottom w:val="0"/>
          <w:divBdr>
            <w:top w:val="none" w:sz="0" w:space="0" w:color="auto"/>
            <w:left w:val="none" w:sz="0" w:space="0" w:color="auto"/>
            <w:bottom w:val="none" w:sz="0" w:space="0" w:color="auto"/>
            <w:right w:val="none" w:sz="0" w:space="0" w:color="auto"/>
          </w:divBdr>
        </w:div>
        <w:div w:id="268975733">
          <w:marLeft w:val="0"/>
          <w:marRight w:val="0"/>
          <w:marTop w:val="0"/>
          <w:marBottom w:val="0"/>
          <w:divBdr>
            <w:top w:val="none" w:sz="0" w:space="0" w:color="auto"/>
            <w:left w:val="none" w:sz="0" w:space="0" w:color="auto"/>
            <w:bottom w:val="none" w:sz="0" w:space="0" w:color="auto"/>
            <w:right w:val="none" w:sz="0" w:space="0" w:color="auto"/>
          </w:divBdr>
        </w:div>
        <w:div w:id="268975734">
          <w:marLeft w:val="0"/>
          <w:marRight w:val="0"/>
          <w:marTop w:val="0"/>
          <w:marBottom w:val="0"/>
          <w:divBdr>
            <w:top w:val="none" w:sz="0" w:space="0" w:color="auto"/>
            <w:left w:val="none" w:sz="0" w:space="0" w:color="auto"/>
            <w:bottom w:val="none" w:sz="0" w:space="0" w:color="auto"/>
            <w:right w:val="none" w:sz="0" w:space="0" w:color="auto"/>
          </w:divBdr>
        </w:div>
        <w:div w:id="268975735">
          <w:marLeft w:val="0"/>
          <w:marRight w:val="0"/>
          <w:marTop w:val="0"/>
          <w:marBottom w:val="0"/>
          <w:divBdr>
            <w:top w:val="none" w:sz="0" w:space="0" w:color="auto"/>
            <w:left w:val="none" w:sz="0" w:space="0" w:color="auto"/>
            <w:bottom w:val="none" w:sz="0" w:space="0" w:color="auto"/>
            <w:right w:val="none" w:sz="0" w:space="0" w:color="auto"/>
          </w:divBdr>
        </w:div>
        <w:div w:id="268975736">
          <w:marLeft w:val="0"/>
          <w:marRight w:val="0"/>
          <w:marTop w:val="0"/>
          <w:marBottom w:val="0"/>
          <w:divBdr>
            <w:top w:val="none" w:sz="0" w:space="0" w:color="auto"/>
            <w:left w:val="none" w:sz="0" w:space="0" w:color="auto"/>
            <w:bottom w:val="none" w:sz="0" w:space="0" w:color="auto"/>
            <w:right w:val="none" w:sz="0" w:space="0" w:color="auto"/>
          </w:divBdr>
        </w:div>
        <w:div w:id="268975737">
          <w:marLeft w:val="0"/>
          <w:marRight w:val="0"/>
          <w:marTop w:val="0"/>
          <w:marBottom w:val="0"/>
          <w:divBdr>
            <w:top w:val="none" w:sz="0" w:space="0" w:color="auto"/>
            <w:left w:val="none" w:sz="0" w:space="0" w:color="auto"/>
            <w:bottom w:val="none" w:sz="0" w:space="0" w:color="auto"/>
            <w:right w:val="none" w:sz="0" w:space="0" w:color="auto"/>
          </w:divBdr>
        </w:div>
        <w:div w:id="268975738">
          <w:marLeft w:val="0"/>
          <w:marRight w:val="0"/>
          <w:marTop w:val="0"/>
          <w:marBottom w:val="0"/>
          <w:divBdr>
            <w:top w:val="none" w:sz="0" w:space="0" w:color="auto"/>
            <w:left w:val="none" w:sz="0" w:space="0" w:color="auto"/>
            <w:bottom w:val="none" w:sz="0" w:space="0" w:color="auto"/>
            <w:right w:val="none" w:sz="0" w:space="0" w:color="auto"/>
          </w:divBdr>
        </w:div>
        <w:div w:id="268975739">
          <w:marLeft w:val="0"/>
          <w:marRight w:val="0"/>
          <w:marTop w:val="0"/>
          <w:marBottom w:val="0"/>
          <w:divBdr>
            <w:top w:val="none" w:sz="0" w:space="0" w:color="auto"/>
            <w:left w:val="none" w:sz="0" w:space="0" w:color="auto"/>
            <w:bottom w:val="none" w:sz="0" w:space="0" w:color="auto"/>
            <w:right w:val="none" w:sz="0" w:space="0" w:color="auto"/>
          </w:divBdr>
        </w:div>
        <w:div w:id="268975740">
          <w:marLeft w:val="0"/>
          <w:marRight w:val="0"/>
          <w:marTop w:val="0"/>
          <w:marBottom w:val="0"/>
          <w:divBdr>
            <w:top w:val="none" w:sz="0" w:space="0" w:color="auto"/>
            <w:left w:val="none" w:sz="0" w:space="0" w:color="auto"/>
            <w:bottom w:val="none" w:sz="0" w:space="0" w:color="auto"/>
            <w:right w:val="none" w:sz="0" w:space="0" w:color="auto"/>
          </w:divBdr>
        </w:div>
        <w:div w:id="268975741">
          <w:marLeft w:val="0"/>
          <w:marRight w:val="0"/>
          <w:marTop w:val="0"/>
          <w:marBottom w:val="0"/>
          <w:divBdr>
            <w:top w:val="none" w:sz="0" w:space="0" w:color="auto"/>
            <w:left w:val="none" w:sz="0" w:space="0" w:color="auto"/>
            <w:bottom w:val="none" w:sz="0" w:space="0" w:color="auto"/>
            <w:right w:val="none" w:sz="0" w:space="0" w:color="auto"/>
          </w:divBdr>
        </w:div>
        <w:div w:id="268975742">
          <w:marLeft w:val="0"/>
          <w:marRight w:val="0"/>
          <w:marTop w:val="0"/>
          <w:marBottom w:val="0"/>
          <w:divBdr>
            <w:top w:val="none" w:sz="0" w:space="0" w:color="auto"/>
            <w:left w:val="none" w:sz="0" w:space="0" w:color="auto"/>
            <w:bottom w:val="none" w:sz="0" w:space="0" w:color="auto"/>
            <w:right w:val="none" w:sz="0" w:space="0" w:color="auto"/>
          </w:divBdr>
        </w:div>
        <w:div w:id="268975743">
          <w:marLeft w:val="0"/>
          <w:marRight w:val="0"/>
          <w:marTop w:val="0"/>
          <w:marBottom w:val="0"/>
          <w:divBdr>
            <w:top w:val="none" w:sz="0" w:space="0" w:color="auto"/>
            <w:left w:val="none" w:sz="0" w:space="0" w:color="auto"/>
            <w:bottom w:val="none" w:sz="0" w:space="0" w:color="auto"/>
            <w:right w:val="none" w:sz="0" w:space="0" w:color="auto"/>
          </w:divBdr>
        </w:div>
        <w:div w:id="268975744">
          <w:marLeft w:val="0"/>
          <w:marRight w:val="0"/>
          <w:marTop w:val="0"/>
          <w:marBottom w:val="0"/>
          <w:divBdr>
            <w:top w:val="none" w:sz="0" w:space="0" w:color="auto"/>
            <w:left w:val="none" w:sz="0" w:space="0" w:color="auto"/>
            <w:bottom w:val="none" w:sz="0" w:space="0" w:color="auto"/>
            <w:right w:val="none" w:sz="0" w:space="0" w:color="auto"/>
          </w:divBdr>
        </w:div>
        <w:div w:id="268975745">
          <w:marLeft w:val="0"/>
          <w:marRight w:val="0"/>
          <w:marTop w:val="0"/>
          <w:marBottom w:val="0"/>
          <w:divBdr>
            <w:top w:val="none" w:sz="0" w:space="0" w:color="auto"/>
            <w:left w:val="none" w:sz="0" w:space="0" w:color="auto"/>
            <w:bottom w:val="none" w:sz="0" w:space="0" w:color="auto"/>
            <w:right w:val="none" w:sz="0" w:space="0" w:color="auto"/>
          </w:divBdr>
        </w:div>
        <w:div w:id="268975746">
          <w:marLeft w:val="0"/>
          <w:marRight w:val="0"/>
          <w:marTop w:val="0"/>
          <w:marBottom w:val="0"/>
          <w:divBdr>
            <w:top w:val="none" w:sz="0" w:space="0" w:color="auto"/>
            <w:left w:val="none" w:sz="0" w:space="0" w:color="auto"/>
            <w:bottom w:val="none" w:sz="0" w:space="0" w:color="auto"/>
            <w:right w:val="none" w:sz="0" w:space="0" w:color="auto"/>
          </w:divBdr>
        </w:div>
        <w:div w:id="268975747">
          <w:marLeft w:val="0"/>
          <w:marRight w:val="0"/>
          <w:marTop w:val="0"/>
          <w:marBottom w:val="0"/>
          <w:divBdr>
            <w:top w:val="none" w:sz="0" w:space="0" w:color="auto"/>
            <w:left w:val="none" w:sz="0" w:space="0" w:color="auto"/>
            <w:bottom w:val="none" w:sz="0" w:space="0" w:color="auto"/>
            <w:right w:val="none" w:sz="0" w:space="0" w:color="auto"/>
          </w:divBdr>
        </w:div>
        <w:div w:id="268975751">
          <w:marLeft w:val="0"/>
          <w:marRight w:val="0"/>
          <w:marTop w:val="0"/>
          <w:marBottom w:val="0"/>
          <w:divBdr>
            <w:top w:val="none" w:sz="0" w:space="0" w:color="auto"/>
            <w:left w:val="none" w:sz="0" w:space="0" w:color="auto"/>
            <w:bottom w:val="none" w:sz="0" w:space="0" w:color="auto"/>
            <w:right w:val="none" w:sz="0" w:space="0" w:color="auto"/>
          </w:divBdr>
        </w:div>
        <w:div w:id="268975752">
          <w:marLeft w:val="0"/>
          <w:marRight w:val="0"/>
          <w:marTop w:val="0"/>
          <w:marBottom w:val="0"/>
          <w:divBdr>
            <w:top w:val="none" w:sz="0" w:space="0" w:color="auto"/>
            <w:left w:val="none" w:sz="0" w:space="0" w:color="auto"/>
            <w:bottom w:val="none" w:sz="0" w:space="0" w:color="auto"/>
            <w:right w:val="none" w:sz="0" w:space="0" w:color="auto"/>
          </w:divBdr>
        </w:div>
        <w:div w:id="268975753">
          <w:marLeft w:val="0"/>
          <w:marRight w:val="0"/>
          <w:marTop w:val="0"/>
          <w:marBottom w:val="0"/>
          <w:divBdr>
            <w:top w:val="none" w:sz="0" w:space="0" w:color="auto"/>
            <w:left w:val="none" w:sz="0" w:space="0" w:color="auto"/>
            <w:bottom w:val="none" w:sz="0" w:space="0" w:color="auto"/>
            <w:right w:val="none" w:sz="0" w:space="0" w:color="auto"/>
          </w:divBdr>
        </w:div>
        <w:div w:id="268975754">
          <w:marLeft w:val="0"/>
          <w:marRight w:val="0"/>
          <w:marTop w:val="0"/>
          <w:marBottom w:val="0"/>
          <w:divBdr>
            <w:top w:val="none" w:sz="0" w:space="0" w:color="auto"/>
            <w:left w:val="none" w:sz="0" w:space="0" w:color="auto"/>
            <w:bottom w:val="none" w:sz="0" w:space="0" w:color="auto"/>
            <w:right w:val="none" w:sz="0" w:space="0" w:color="auto"/>
          </w:divBdr>
        </w:div>
        <w:div w:id="268975755">
          <w:marLeft w:val="0"/>
          <w:marRight w:val="0"/>
          <w:marTop w:val="0"/>
          <w:marBottom w:val="0"/>
          <w:divBdr>
            <w:top w:val="none" w:sz="0" w:space="0" w:color="auto"/>
            <w:left w:val="none" w:sz="0" w:space="0" w:color="auto"/>
            <w:bottom w:val="none" w:sz="0" w:space="0" w:color="auto"/>
            <w:right w:val="none" w:sz="0" w:space="0" w:color="auto"/>
          </w:divBdr>
        </w:div>
        <w:div w:id="268975756">
          <w:marLeft w:val="0"/>
          <w:marRight w:val="0"/>
          <w:marTop w:val="0"/>
          <w:marBottom w:val="0"/>
          <w:divBdr>
            <w:top w:val="none" w:sz="0" w:space="0" w:color="auto"/>
            <w:left w:val="none" w:sz="0" w:space="0" w:color="auto"/>
            <w:bottom w:val="none" w:sz="0" w:space="0" w:color="auto"/>
            <w:right w:val="none" w:sz="0" w:space="0" w:color="auto"/>
          </w:divBdr>
        </w:div>
        <w:div w:id="268975757">
          <w:marLeft w:val="0"/>
          <w:marRight w:val="0"/>
          <w:marTop w:val="0"/>
          <w:marBottom w:val="0"/>
          <w:divBdr>
            <w:top w:val="none" w:sz="0" w:space="0" w:color="auto"/>
            <w:left w:val="none" w:sz="0" w:space="0" w:color="auto"/>
            <w:bottom w:val="none" w:sz="0" w:space="0" w:color="auto"/>
            <w:right w:val="none" w:sz="0" w:space="0" w:color="auto"/>
          </w:divBdr>
        </w:div>
        <w:div w:id="268975758">
          <w:marLeft w:val="0"/>
          <w:marRight w:val="0"/>
          <w:marTop w:val="0"/>
          <w:marBottom w:val="0"/>
          <w:divBdr>
            <w:top w:val="none" w:sz="0" w:space="0" w:color="auto"/>
            <w:left w:val="none" w:sz="0" w:space="0" w:color="auto"/>
            <w:bottom w:val="none" w:sz="0" w:space="0" w:color="auto"/>
            <w:right w:val="none" w:sz="0" w:space="0" w:color="auto"/>
          </w:divBdr>
        </w:div>
        <w:div w:id="268975759">
          <w:marLeft w:val="0"/>
          <w:marRight w:val="0"/>
          <w:marTop w:val="0"/>
          <w:marBottom w:val="0"/>
          <w:divBdr>
            <w:top w:val="none" w:sz="0" w:space="0" w:color="auto"/>
            <w:left w:val="none" w:sz="0" w:space="0" w:color="auto"/>
            <w:bottom w:val="none" w:sz="0" w:space="0" w:color="auto"/>
            <w:right w:val="none" w:sz="0" w:space="0" w:color="auto"/>
          </w:divBdr>
        </w:div>
        <w:div w:id="268975760">
          <w:marLeft w:val="0"/>
          <w:marRight w:val="0"/>
          <w:marTop w:val="0"/>
          <w:marBottom w:val="0"/>
          <w:divBdr>
            <w:top w:val="none" w:sz="0" w:space="0" w:color="auto"/>
            <w:left w:val="none" w:sz="0" w:space="0" w:color="auto"/>
            <w:bottom w:val="none" w:sz="0" w:space="0" w:color="auto"/>
            <w:right w:val="none" w:sz="0" w:space="0" w:color="auto"/>
          </w:divBdr>
        </w:div>
        <w:div w:id="268975761">
          <w:marLeft w:val="0"/>
          <w:marRight w:val="0"/>
          <w:marTop w:val="0"/>
          <w:marBottom w:val="0"/>
          <w:divBdr>
            <w:top w:val="none" w:sz="0" w:space="0" w:color="auto"/>
            <w:left w:val="none" w:sz="0" w:space="0" w:color="auto"/>
            <w:bottom w:val="none" w:sz="0" w:space="0" w:color="auto"/>
            <w:right w:val="none" w:sz="0" w:space="0" w:color="auto"/>
          </w:divBdr>
        </w:div>
        <w:div w:id="268975762">
          <w:marLeft w:val="0"/>
          <w:marRight w:val="0"/>
          <w:marTop w:val="0"/>
          <w:marBottom w:val="0"/>
          <w:divBdr>
            <w:top w:val="none" w:sz="0" w:space="0" w:color="auto"/>
            <w:left w:val="none" w:sz="0" w:space="0" w:color="auto"/>
            <w:bottom w:val="none" w:sz="0" w:space="0" w:color="auto"/>
            <w:right w:val="none" w:sz="0" w:space="0" w:color="auto"/>
          </w:divBdr>
        </w:div>
        <w:div w:id="268975763">
          <w:marLeft w:val="0"/>
          <w:marRight w:val="0"/>
          <w:marTop w:val="0"/>
          <w:marBottom w:val="0"/>
          <w:divBdr>
            <w:top w:val="none" w:sz="0" w:space="0" w:color="auto"/>
            <w:left w:val="none" w:sz="0" w:space="0" w:color="auto"/>
            <w:bottom w:val="none" w:sz="0" w:space="0" w:color="auto"/>
            <w:right w:val="none" w:sz="0" w:space="0" w:color="auto"/>
          </w:divBdr>
        </w:div>
        <w:div w:id="268975764">
          <w:marLeft w:val="0"/>
          <w:marRight w:val="0"/>
          <w:marTop w:val="0"/>
          <w:marBottom w:val="0"/>
          <w:divBdr>
            <w:top w:val="none" w:sz="0" w:space="0" w:color="auto"/>
            <w:left w:val="none" w:sz="0" w:space="0" w:color="auto"/>
            <w:bottom w:val="none" w:sz="0" w:space="0" w:color="auto"/>
            <w:right w:val="none" w:sz="0" w:space="0" w:color="auto"/>
          </w:divBdr>
        </w:div>
        <w:div w:id="268975765">
          <w:marLeft w:val="0"/>
          <w:marRight w:val="0"/>
          <w:marTop w:val="0"/>
          <w:marBottom w:val="0"/>
          <w:divBdr>
            <w:top w:val="none" w:sz="0" w:space="0" w:color="auto"/>
            <w:left w:val="none" w:sz="0" w:space="0" w:color="auto"/>
            <w:bottom w:val="none" w:sz="0" w:space="0" w:color="auto"/>
            <w:right w:val="none" w:sz="0" w:space="0" w:color="auto"/>
          </w:divBdr>
        </w:div>
        <w:div w:id="268975766">
          <w:marLeft w:val="0"/>
          <w:marRight w:val="0"/>
          <w:marTop w:val="0"/>
          <w:marBottom w:val="0"/>
          <w:divBdr>
            <w:top w:val="none" w:sz="0" w:space="0" w:color="auto"/>
            <w:left w:val="none" w:sz="0" w:space="0" w:color="auto"/>
            <w:bottom w:val="none" w:sz="0" w:space="0" w:color="auto"/>
            <w:right w:val="none" w:sz="0" w:space="0" w:color="auto"/>
          </w:divBdr>
        </w:div>
        <w:div w:id="268975767">
          <w:marLeft w:val="0"/>
          <w:marRight w:val="0"/>
          <w:marTop w:val="0"/>
          <w:marBottom w:val="0"/>
          <w:divBdr>
            <w:top w:val="none" w:sz="0" w:space="0" w:color="auto"/>
            <w:left w:val="none" w:sz="0" w:space="0" w:color="auto"/>
            <w:bottom w:val="none" w:sz="0" w:space="0" w:color="auto"/>
            <w:right w:val="none" w:sz="0" w:space="0" w:color="auto"/>
          </w:divBdr>
        </w:div>
        <w:div w:id="268975768">
          <w:marLeft w:val="0"/>
          <w:marRight w:val="0"/>
          <w:marTop w:val="0"/>
          <w:marBottom w:val="0"/>
          <w:divBdr>
            <w:top w:val="none" w:sz="0" w:space="0" w:color="auto"/>
            <w:left w:val="none" w:sz="0" w:space="0" w:color="auto"/>
            <w:bottom w:val="none" w:sz="0" w:space="0" w:color="auto"/>
            <w:right w:val="none" w:sz="0" w:space="0" w:color="auto"/>
          </w:divBdr>
        </w:div>
        <w:div w:id="268975769">
          <w:marLeft w:val="0"/>
          <w:marRight w:val="0"/>
          <w:marTop w:val="0"/>
          <w:marBottom w:val="0"/>
          <w:divBdr>
            <w:top w:val="none" w:sz="0" w:space="0" w:color="auto"/>
            <w:left w:val="none" w:sz="0" w:space="0" w:color="auto"/>
            <w:bottom w:val="none" w:sz="0" w:space="0" w:color="auto"/>
            <w:right w:val="none" w:sz="0" w:space="0" w:color="auto"/>
          </w:divBdr>
        </w:div>
        <w:div w:id="268975770">
          <w:marLeft w:val="0"/>
          <w:marRight w:val="0"/>
          <w:marTop w:val="0"/>
          <w:marBottom w:val="0"/>
          <w:divBdr>
            <w:top w:val="none" w:sz="0" w:space="0" w:color="auto"/>
            <w:left w:val="none" w:sz="0" w:space="0" w:color="auto"/>
            <w:bottom w:val="none" w:sz="0" w:space="0" w:color="auto"/>
            <w:right w:val="none" w:sz="0" w:space="0" w:color="auto"/>
          </w:divBdr>
        </w:div>
        <w:div w:id="268975771">
          <w:marLeft w:val="0"/>
          <w:marRight w:val="0"/>
          <w:marTop w:val="0"/>
          <w:marBottom w:val="0"/>
          <w:divBdr>
            <w:top w:val="none" w:sz="0" w:space="0" w:color="auto"/>
            <w:left w:val="none" w:sz="0" w:space="0" w:color="auto"/>
            <w:bottom w:val="none" w:sz="0" w:space="0" w:color="auto"/>
            <w:right w:val="none" w:sz="0" w:space="0" w:color="auto"/>
          </w:divBdr>
        </w:div>
        <w:div w:id="268975772">
          <w:marLeft w:val="0"/>
          <w:marRight w:val="0"/>
          <w:marTop w:val="0"/>
          <w:marBottom w:val="0"/>
          <w:divBdr>
            <w:top w:val="none" w:sz="0" w:space="0" w:color="auto"/>
            <w:left w:val="none" w:sz="0" w:space="0" w:color="auto"/>
            <w:bottom w:val="none" w:sz="0" w:space="0" w:color="auto"/>
            <w:right w:val="none" w:sz="0" w:space="0" w:color="auto"/>
          </w:divBdr>
        </w:div>
        <w:div w:id="268975773">
          <w:marLeft w:val="0"/>
          <w:marRight w:val="0"/>
          <w:marTop w:val="0"/>
          <w:marBottom w:val="0"/>
          <w:divBdr>
            <w:top w:val="none" w:sz="0" w:space="0" w:color="auto"/>
            <w:left w:val="none" w:sz="0" w:space="0" w:color="auto"/>
            <w:bottom w:val="none" w:sz="0" w:space="0" w:color="auto"/>
            <w:right w:val="none" w:sz="0" w:space="0" w:color="auto"/>
          </w:divBdr>
        </w:div>
        <w:div w:id="268975774">
          <w:marLeft w:val="0"/>
          <w:marRight w:val="0"/>
          <w:marTop w:val="0"/>
          <w:marBottom w:val="0"/>
          <w:divBdr>
            <w:top w:val="none" w:sz="0" w:space="0" w:color="auto"/>
            <w:left w:val="none" w:sz="0" w:space="0" w:color="auto"/>
            <w:bottom w:val="none" w:sz="0" w:space="0" w:color="auto"/>
            <w:right w:val="none" w:sz="0" w:space="0" w:color="auto"/>
          </w:divBdr>
        </w:div>
        <w:div w:id="268975775">
          <w:marLeft w:val="0"/>
          <w:marRight w:val="0"/>
          <w:marTop w:val="0"/>
          <w:marBottom w:val="0"/>
          <w:divBdr>
            <w:top w:val="none" w:sz="0" w:space="0" w:color="auto"/>
            <w:left w:val="none" w:sz="0" w:space="0" w:color="auto"/>
            <w:bottom w:val="none" w:sz="0" w:space="0" w:color="auto"/>
            <w:right w:val="none" w:sz="0" w:space="0" w:color="auto"/>
          </w:divBdr>
        </w:div>
        <w:div w:id="268975776">
          <w:marLeft w:val="0"/>
          <w:marRight w:val="0"/>
          <w:marTop w:val="0"/>
          <w:marBottom w:val="0"/>
          <w:divBdr>
            <w:top w:val="none" w:sz="0" w:space="0" w:color="auto"/>
            <w:left w:val="none" w:sz="0" w:space="0" w:color="auto"/>
            <w:bottom w:val="none" w:sz="0" w:space="0" w:color="auto"/>
            <w:right w:val="none" w:sz="0" w:space="0" w:color="auto"/>
          </w:divBdr>
        </w:div>
        <w:div w:id="268975777">
          <w:marLeft w:val="0"/>
          <w:marRight w:val="0"/>
          <w:marTop w:val="0"/>
          <w:marBottom w:val="0"/>
          <w:divBdr>
            <w:top w:val="none" w:sz="0" w:space="0" w:color="auto"/>
            <w:left w:val="none" w:sz="0" w:space="0" w:color="auto"/>
            <w:bottom w:val="none" w:sz="0" w:space="0" w:color="auto"/>
            <w:right w:val="none" w:sz="0" w:space="0" w:color="auto"/>
          </w:divBdr>
        </w:div>
        <w:div w:id="268975778">
          <w:marLeft w:val="0"/>
          <w:marRight w:val="0"/>
          <w:marTop w:val="0"/>
          <w:marBottom w:val="0"/>
          <w:divBdr>
            <w:top w:val="none" w:sz="0" w:space="0" w:color="auto"/>
            <w:left w:val="none" w:sz="0" w:space="0" w:color="auto"/>
            <w:bottom w:val="none" w:sz="0" w:space="0" w:color="auto"/>
            <w:right w:val="none" w:sz="0" w:space="0" w:color="auto"/>
          </w:divBdr>
        </w:div>
        <w:div w:id="268975779">
          <w:marLeft w:val="0"/>
          <w:marRight w:val="0"/>
          <w:marTop w:val="0"/>
          <w:marBottom w:val="0"/>
          <w:divBdr>
            <w:top w:val="none" w:sz="0" w:space="0" w:color="auto"/>
            <w:left w:val="none" w:sz="0" w:space="0" w:color="auto"/>
            <w:bottom w:val="none" w:sz="0" w:space="0" w:color="auto"/>
            <w:right w:val="none" w:sz="0" w:space="0" w:color="auto"/>
          </w:divBdr>
        </w:div>
        <w:div w:id="268975780">
          <w:marLeft w:val="0"/>
          <w:marRight w:val="0"/>
          <w:marTop w:val="0"/>
          <w:marBottom w:val="0"/>
          <w:divBdr>
            <w:top w:val="none" w:sz="0" w:space="0" w:color="auto"/>
            <w:left w:val="none" w:sz="0" w:space="0" w:color="auto"/>
            <w:bottom w:val="none" w:sz="0" w:space="0" w:color="auto"/>
            <w:right w:val="none" w:sz="0" w:space="0" w:color="auto"/>
          </w:divBdr>
        </w:div>
        <w:div w:id="268975781">
          <w:marLeft w:val="0"/>
          <w:marRight w:val="0"/>
          <w:marTop w:val="0"/>
          <w:marBottom w:val="0"/>
          <w:divBdr>
            <w:top w:val="none" w:sz="0" w:space="0" w:color="auto"/>
            <w:left w:val="none" w:sz="0" w:space="0" w:color="auto"/>
            <w:bottom w:val="none" w:sz="0" w:space="0" w:color="auto"/>
            <w:right w:val="none" w:sz="0" w:space="0" w:color="auto"/>
          </w:divBdr>
        </w:div>
        <w:div w:id="268975782">
          <w:marLeft w:val="0"/>
          <w:marRight w:val="0"/>
          <w:marTop w:val="0"/>
          <w:marBottom w:val="0"/>
          <w:divBdr>
            <w:top w:val="none" w:sz="0" w:space="0" w:color="auto"/>
            <w:left w:val="none" w:sz="0" w:space="0" w:color="auto"/>
            <w:bottom w:val="none" w:sz="0" w:space="0" w:color="auto"/>
            <w:right w:val="none" w:sz="0" w:space="0" w:color="auto"/>
          </w:divBdr>
        </w:div>
        <w:div w:id="268975783">
          <w:marLeft w:val="0"/>
          <w:marRight w:val="0"/>
          <w:marTop w:val="0"/>
          <w:marBottom w:val="0"/>
          <w:divBdr>
            <w:top w:val="none" w:sz="0" w:space="0" w:color="auto"/>
            <w:left w:val="none" w:sz="0" w:space="0" w:color="auto"/>
            <w:bottom w:val="none" w:sz="0" w:space="0" w:color="auto"/>
            <w:right w:val="none" w:sz="0" w:space="0" w:color="auto"/>
          </w:divBdr>
        </w:div>
        <w:div w:id="268975784">
          <w:marLeft w:val="0"/>
          <w:marRight w:val="0"/>
          <w:marTop w:val="0"/>
          <w:marBottom w:val="0"/>
          <w:divBdr>
            <w:top w:val="none" w:sz="0" w:space="0" w:color="auto"/>
            <w:left w:val="none" w:sz="0" w:space="0" w:color="auto"/>
            <w:bottom w:val="none" w:sz="0" w:space="0" w:color="auto"/>
            <w:right w:val="none" w:sz="0" w:space="0" w:color="auto"/>
          </w:divBdr>
        </w:div>
        <w:div w:id="268975785">
          <w:marLeft w:val="0"/>
          <w:marRight w:val="0"/>
          <w:marTop w:val="0"/>
          <w:marBottom w:val="0"/>
          <w:divBdr>
            <w:top w:val="none" w:sz="0" w:space="0" w:color="auto"/>
            <w:left w:val="none" w:sz="0" w:space="0" w:color="auto"/>
            <w:bottom w:val="none" w:sz="0" w:space="0" w:color="auto"/>
            <w:right w:val="none" w:sz="0" w:space="0" w:color="auto"/>
          </w:divBdr>
        </w:div>
        <w:div w:id="268975786">
          <w:marLeft w:val="0"/>
          <w:marRight w:val="0"/>
          <w:marTop w:val="0"/>
          <w:marBottom w:val="0"/>
          <w:divBdr>
            <w:top w:val="none" w:sz="0" w:space="0" w:color="auto"/>
            <w:left w:val="none" w:sz="0" w:space="0" w:color="auto"/>
            <w:bottom w:val="none" w:sz="0" w:space="0" w:color="auto"/>
            <w:right w:val="none" w:sz="0" w:space="0" w:color="auto"/>
          </w:divBdr>
        </w:div>
        <w:div w:id="268975787">
          <w:marLeft w:val="0"/>
          <w:marRight w:val="0"/>
          <w:marTop w:val="0"/>
          <w:marBottom w:val="0"/>
          <w:divBdr>
            <w:top w:val="none" w:sz="0" w:space="0" w:color="auto"/>
            <w:left w:val="none" w:sz="0" w:space="0" w:color="auto"/>
            <w:bottom w:val="none" w:sz="0" w:space="0" w:color="auto"/>
            <w:right w:val="none" w:sz="0" w:space="0" w:color="auto"/>
          </w:divBdr>
        </w:div>
        <w:div w:id="268975788">
          <w:marLeft w:val="0"/>
          <w:marRight w:val="0"/>
          <w:marTop w:val="0"/>
          <w:marBottom w:val="0"/>
          <w:divBdr>
            <w:top w:val="none" w:sz="0" w:space="0" w:color="auto"/>
            <w:left w:val="none" w:sz="0" w:space="0" w:color="auto"/>
            <w:bottom w:val="none" w:sz="0" w:space="0" w:color="auto"/>
            <w:right w:val="none" w:sz="0" w:space="0" w:color="auto"/>
          </w:divBdr>
        </w:div>
        <w:div w:id="268975789">
          <w:marLeft w:val="0"/>
          <w:marRight w:val="0"/>
          <w:marTop w:val="0"/>
          <w:marBottom w:val="0"/>
          <w:divBdr>
            <w:top w:val="none" w:sz="0" w:space="0" w:color="auto"/>
            <w:left w:val="none" w:sz="0" w:space="0" w:color="auto"/>
            <w:bottom w:val="none" w:sz="0" w:space="0" w:color="auto"/>
            <w:right w:val="none" w:sz="0" w:space="0" w:color="auto"/>
          </w:divBdr>
        </w:div>
        <w:div w:id="268975790">
          <w:marLeft w:val="0"/>
          <w:marRight w:val="0"/>
          <w:marTop w:val="0"/>
          <w:marBottom w:val="0"/>
          <w:divBdr>
            <w:top w:val="none" w:sz="0" w:space="0" w:color="auto"/>
            <w:left w:val="none" w:sz="0" w:space="0" w:color="auto"/>
            <w:bottom w:val="none" w:sz="0" w:space="0" w:color="auto"/>
            <w:right w:val="none" w:sz="0" w:space="0" w:color="auto"/>
          </w:divBdr>
        </w:div>
        <w:div w:id="268975791">
          <w:marLeft w:val="0"/>
          <w:marRight w:val="0"/>
          <w:marTop w:val="0"/>
          <w:marBottom w:val="0"/>
          <w:divBdr>
            <w:top w:val="none" w:sz="0" w:space="0" w:color="auto"/>
            <w:left w:val="none" w:sz="0" w:space="0" w:color="auto"/>
            <w:bottom w:val="none" w:sz="0" w:space="0" w:color="auto"/>
            <w:right w:val="none" w:sz="0" w:space="0" w:color="auto"/>
          </w:divBdr>
        </w:div>
        <w:div w:id="268975792">
          <w:marLeft w:val="0"/>
          <w:marRight w:val="0"/>
          <w:marTop w:val="0"/>
          <w:marBottom w:val="0"/>
          <w:divBdr>
            <w:top w:val="none" w:sz="0" w:space="0" w:color="auto"/>
            <w:left w:val="none" w:sz="0" w:space="0" w:color="auto"/>
            <w:bottom w:val="none" w:sz="0" w:space="0" w:color="auto"/>
            <w:right w:val="none" w:sz="0" w:space="0" w:color="auto"/>
          </w:divBdr>
        </w:div>
        <w:div w:id="268975793">
          <w:marLeft w:val="0"/>
          <w:marRight w:val="0"/>
          <w:marTop w:val="0"/>
          <w:marBottom w:val="0"/>
          <w:divBdr>
            <w:top w:val="none" w:sz="0" w:space="0" w:color="auto"/>
            <w:left w:val="none" w:sz="0" w:space="0" w:color="auto"/>
            <w:bottom w:val="none" w:sz="0" w:space="0" w:color="auto"/>
            <w:right w:val="none" w:sz="0" w:space="0" w:color="auto"/>
          </w:divBdr>
        </w:div>
        <w:div w:id="268975794">
          <w:marLeft w:val="0"/>
          <w:marRight w:val="0"/>
          <w:marTop w:val="0"/>
          <w:marBottom w:val="0"/>
          <w:divBdr>
            <w:top w:val="none" w:sz="0" w:space="0" w:color="auto"/>
            <w:left w:val="none" w:sz="0" w:space="0" w:color="auto"/>
            <w:bottom w:val="none" w:sz="0" w:space="0" w:color="auto"/>
            <w:right w:val="none" w:sz="0" w:space="0" w:color="auto"/>
          </w:divBdr>
        </w:div>
        <w:div w:id="268975795">
          <w:marLeft w:val="0"/>
          <w:marRight w:val="0"/>
          <w:marTop w:val="0"/>
          <w:marBottom w:val="0"/>
          <w:divBdr>
            <w:top w:val="none" w:sz="0" w:space="0" w:color="auto"/>
            <w:left w:val="none" w:sz="0" w:space="0" w:color="auto"/>
            <w:bottom w:val="none" w:sz="0" w:space="0" w:color="auto"/>
            <w:right w:val="none" w:sz="0" w:space="0" w:color="auto"/>
          </w:divBdr>
        </w:div>
        <w:div w:id="268975796">
          <w:marLeft w:val="0"/>
          <w:marRight w:val="0"/>
          <w:marTop w:val="0"/>
          <w:marBottom w:val="0"/>
          <w:divBdr>
            <w:top w:val="none" w:sz="0" w:space="0" w:color="auto"/>
            <w:left w:val="none" w:sz="0" w:space="0" w:color="auto"/>
            <w:bottom w:val="none" w:sz="0" w:space="0" w:color="auto"/>
            <w:right w:val="none" w:sz="0" w:space="0" w:color="auto"/>
          </w:divBdr>
        </w:div>
        <w:div w:id="268975797">
          <w:marLeft w:val="0"/>
          <w:marRight w:val="0"/>
          <w:marTop w:val="0"/>
          <w:marBottom w:val="0"/>
          <w:divBdr>
            <w:top w:val="none" w:sz="0" w:space="0" w:color="auto"/>
            <w:left w:val="none" w:sz="0" w:space="0" w:color="auto"/>
            <w:bottom w:val="none" w:sz="0" w:space="0" w:color="auto"/>
            <w:right w:val="none" w:sz="0" w:space="0" w:color="auto"/>
          </w:divBdr>
        </w:div>
        <w:div w:id="268975798">
          <w:marLeft w:val="0"/>
          <w:marRight w:val="0"/>
          <w:marTop w:val="0"/>
          <w:marBottom w:val="0"/>
          <w:divBdr>
            <w:top w:val="none" w:sz="0" w:space="0" w:color="auto"/>
            <w:left w:val="none" w:sz="0" w:space="0" w:color="auto"/>
            <w:bottom w:val="none" w:sz="0" w:space="0" w:color="auto"/>
            <w:right w:val="none" w:sz="0" w:space="0" w:color="auto"/>
          </w:divBdr>
        </w:div>
        <w:div w:id="268975799">
          <w:marLeft w:val="0"/>
          <w:marRight w:val="0"/>
          <w:marTop w:val="0"/>
          <w:marBottom w:val="0"/>
          <w:divBdr>
            <w:top w:val="none" w:sz="0" w:space="0" w:color="auto"/>
            <w:left w:val="none" w:sz="0" w:space="0" w:color="auto"/>
            <w:bottom w:val="none" w:sz="0" w:space="0" w:color="auto"/>
            <w:right w:val="none" w:sz="0" w:space="0" w:color="auto"/>
          </w:divBdr>
        </w:div>
        <w:div w:id="268975800">
          <w:marLeft w:val="0"/>
          <w:marRight w:val="0"/>
          <w:marTop w:val="0"/>
          <w:marBottom w:val="0"/>
          <w:divBdr>
            <w:top w:val="none" w:sz="0" w:space="0" w:color="auto"/>
            <w:left w:val="none" w:sz="0" w:space="0" w:color="auto"/>
            <w:bottom w:val="none" w:sz="0" w:space="0" w:color="auto"/>
            <w:right w:val="none" w:sz="0" w:space="0" w:color="auto"/>
          </w:divBdr>
        </w:div>
        <w:div w:id="268975801">
          <w:marLeft w:val="0"/>
          <w:marRight w:val="0"/>
          <w:marTop w:val="0"/>
          <w:marBottom w:val="0"/>
          <w:divBdr>
            <w:top w:val="none" w:sz="0" w:space="0" w:color="auto"/>
            <w:left w:val="none" w:sz="0" w:space="0" w:color="auto"/>
            <w:bottom w:val="none" w:sz="0" w:space="0" w:color="auto"/>
            <w:right w:val="none" w:sz="0" w:space="0" w:color="auto"/>
          </w:divBdr>
        </w:div>
        <w:div w:id="268975802">
          <w:marLeft w:val="0"/>
          <w:marRight w:val="0"/>
          <w:marTop w:val="0"/>
          <w:marBottom w:val="0"/>
          <w:divBdr>
            <w:top w:val="none" w:sz="0" w:space="0" w:color="auto"/>
            <w:left w:val="none" w:sz="0" w:space="0" w:color="auto"/>
            <w:bottom w:val="none" w:sz="0" w:space="0" w:color="auto"/>
            <w:right w:val="none" w:sz="0" w:space="0" w:color="auto"/>
          </w:divBdr>
        </w:div>
        <w:div w:id="268975803">
          <w:marLeft w:val="0"/>
          <w:marRight w:val="0"/>
          <w:marTop w:val="0"/>
          <w:marBottom w:val="0"/>
          <w:divBdr>
            <w:top w:val="none" w:sz="0" w:space="0" w:color="auto"/>
            <w:left w:val="none" w:sz="0" w:space="0" w:color="auto"/>
            <w:bottom w:val="none" w:sz="0" w:space="0" w:color="auto"/>
            <w:right w:val="none" w:sz="0" w:space="0" w:color="auto"/>
          </w:divBdr>
        </w:div>
        <w:div w:id="268975804">
          <w:marLeft w:val="0"/>
          <w:marRight w:val="0"/>
          <w:marTop w:val="0"/>
          <w:marBottom w:val="0"/>
          <w:divBdr>
            <w:top w:val="none" w:sz="0" w:space="0" w:color="auto"/>
            <w:left w:val="none" w:sz="0" w:space="0" w:color="auto"/>
            <w:bottom w:val="none" w:sz="0" w:space="0" w:color="auto"/>
            <w:right w:val="none" w:sz="0" w:space="0" w:color="auto"/>
          </w:divBdr>
        </w:div>
        <w:div w:id="268975805">
          <w:marLeft w:val="0"/>
          <w:marRight w:val="0"/>
          <w:marTop w:val="0"/>
          <w:marBottom w:val="0"/>
          <w:divBdr>
            <w:top w:val="none" w:sz="0" w:space="0" w:color="auto"/>
            <w:left w:val="none" w:sz="0" w:space="0" w:color="auto"/>
            <w:bottom w:val="none" w:sz="0" w:space="0" w:color="auto"/>
            <w:right w:val="none" w:sz="0" w:space="0" w:color="auto"/>
          </w:divBdr>
        </w:div>
        <w:div w:id="268975806">
          <w:marLeft w:val="0"/>
          <w:marRight w:val="0"/>
          <w:marTop w:val="0"/>
          <w:marBottom w:val="0"/>
          <w:divBdr>
            <w:top w:val="none" w:sz="0" w:space="0" w:color="auto"/>
            <w:left w:val="none" w:sz="0" w:space="0" w:color="auto"/>
            <w:bottom w:val="none" w:sz="0" w:space="0" w:color="auto"/>
            <w:right w:val="none" w:sz="0" w:space="0" w:color="auto"/>
          </w:divBdr>
        </w:div>
        <w:div w:id="268975807">
          <w:marLeft w:val="0"/>
          <w:marRight w:val="0"/>
          <w:marTop w:val="0"/>
          <w:marBottom w:val="0"/>
          <w:divBdr>
            <w:top w:val="none" w:sz="0" w:space="0" w:color="auto"/>
            <w:left w:val="none" w:sz="0" w:space="0" w:color="auto"/>
            <w:bottom w:val="none" w:sz="0" w:space="0" w:color="auto"/>
            <w:right w:val="none" w:sz="0" w:space="0" w:color="auto"/>
          </w:divBdr>
        </w:div>
        <w:div w:id="268975808">
          <w:marLeft w:val="0"/>
          <w:marRight w:val="0"/>
          <w:marTop w:val="0"/>
          <w:marBottom w:val="0"/>
          <w:divBdr>
            <w:top w:val="none" w:sz="0" w:space="0" w:color="auto"/>
            <w:left w:val="none" w:sz="0" w:space="0" w:color="auto"/>
            <w:bottom w:val="none" w:sz="0" w:space="0" w:color="auto"/>
            <w:right w:val="none" w:sz="0" w:space="0" w:color="auto"/>
          </w:divBdr>
        </w:div>
        <w:div w:id="268975809">
          <w:marLeft w:val="0"/>
          <w:marRight w:val="0"/>
          <w:marTop w:val="0"/>
          <w:marBottom w:val="0"/>
          <w:divBdr>
            <w:top w:val="none" w:sz="0" w:space="0" w:color="auto"/>
            <w:left w:val="none" w:sz="0" w:space="0" w:color="auto"/>
            <w:bottom w:val="none" w:sz="0" w:space="0" w:color="auto"/>
            <w:right w:val="none" w:sz="0" w:space="0" w:color="auto"/>
          </w:divBdr>
        </w:div>
        <w:div w:id="268975810">
          <w:marLeft w:val="0"/>
          <w:marRight w:val="0"/>
          <w:marTop w:val="0"/>
          <w:marBottom w:val="0"/>
          <w:divBdr>
            <w:top w:val="none" w:sz="0" w:space="0" w:color="auto"/>
            <w:left w:val="none" w:sz="0" w:space="0" w:color="auto"/>
            <w:bottom w:val="none" w:sz="0" w:space="0" w:color="auto"/>
            <w:right w:val="none" w:sz="0" w:space="0" w:color="auto"/>
          </w:divBdr>
        </w:div>
        <w:div w:id="268975811">
          <w:marLeft w:val="0"/>
          <w:marRight w:val="0"/>
          <w:marTop w:val="0"/>
          <w:marBottom w:val="0"/>
          <w:divBdr>
            <w:top w:val="none" w:sz="0" w:space="0" w:color="auto"/>
            <w:left w:val="none" w:sz="0" w:space="0" w:color="auto"/>
            <w:bottom w:val="none" w:sz="0" w:space="0" w:color="auto"/>
            <w:right w:val="none" w:sz="0" w:space="0" w:color="auto"/>
          </w:divBdr>
        </w:div>
        <w:div w:id="268975812">
          <w:marLeft w:val="0"/>
          <w:marRight w:val="0"/>
          <w:marTop w:val="0"/>
          <w:marBottom w:val="0"/>
          <w:divBdr>
            <w:top w:val="none" w:sz="0" w:space="0" w:color="auto"/>
            <w:left w:val="none" w:sz="0" w:space="0" w:color="auto"/>
            <w:bottom w:val="none" w:sz="0" w:space="0" w:color="auto"/>
            <w:right w:val="none" w:sz="0" w:space="0" w:color="auto"/>
          </w:divBdr>
        </w:div>
        <w:div w:id="268975813">
          <w:marLeft w:val="0"/>
          <w:marRight w:val="0"/>
          <w:marTop w:val="0"/>
          <w:marBottom w:val="0"/>
          <w:divBdr>
            <w:top w:val="none" w:sz="0" w:space="0" w:color="auto"/>
            <w:left w:val="none" w:sz="0" w:space="0" w:color="auto"/>
            <w:bottom w:val="none" w:sz="0" w:space="0" w:color="auto"/>
            <w:right w:val="none" w:sz="0" w:space="0" w:color="auto"/>
          </w:divBdr>
        </w:div>
        <w:div w:id="268975814">
          <w:marLeft w:val="0"/>
          <w:marRight w:val="0"/>
          <w:marTop w:val="0"/>
          <w:marBottom w:val="0"/>
          <w:divBdr>
            <w:top w:val="none" w:sz="0" w:space="0" w:color="auto"/>
            <w:left w:val="none" w:sz="0" w:space="0" w:color="auto"/>
            <w:bottom w:val="none" w:sz="0" w:space="0" w:color="auto"/>
            <w:right w:val="none" w:sz="0" w:space="0" w:color="auto"/>
          </w:divBdr>
        </w:div>
        <w:div w:id="268975815">
          <w:marLeft w:val="0"/>
          <w:marRight w:val="0"/>
          <w:marTop w:val="0"/>
          <w:marBottom w:val="0"/>
          <w:divBdr>
            <w:top w:val="none" w:sz="0" w:space="0" w:color="auto"/>
            <w:left w:val="none" w:sz="0" w:space="0" w:color="auto"/>
            <w:bottom w:val="none" w:sz="0" w:space="0" w:color="auto"/>
            <w:right w:val="none" w:sz="0" w:space="0" w:color="auto"/>
          </w:divBdr>
        </w:div>
        <w:div w:id="268975816">
          <w:marLeft w:val="0"/>
          <w:marRight w:val="0"/>
          <w:marTop w:val="0"/>
          <w:marBottom w:val="0"/>
          <w:divBdr>
            <w:top w:val="none" w:sz="0" w:space="0" w:color="auto"/>
            <w:left w:val="none" w:sz="0" w:space="0" w:color="auto"/>
            <w:bottom w:val="none" w:sz="0" w:space="0" w:color="auto"/>
            <w:right w:val="none" w:sz="0" w:space="0" w:color="auto"/>
          </w:divBdr>
        </w:div>
        <w:div w:id="268975817">
          <w:marLeft w:val="0"/>
          <w:marRight w:val="0"/>
          <w:marTop w:val="0"/>
          <w:marBottom w:val="0"/>
          <w:divBdr>
            <w:top w:val="none" w:sz="0" w:space="0" w:color="auto"/>
            <w:left w:val="none" w:sz="0" w:space="0" w:color="auto"/>
            <w:bottom w:val="none" w:sz="0" w:space="0" w:color="auto"/>
            <w:right w:val="none" w:sz="0" w:space="0" w:color="auto"/>
          </w:divBdr>
        </w:div>
        <w:div w:id="268975818">
          <w:marLeft w:val="0"/>
          <w:marRight w:val="0"/>
          <w:marTop w:val="0"/>
          <w:marBottom w:val="0"/>
          <w:divBdr>
            <w:top w:val="none" w:sz="0" w:space="0" w:color="auto"/>
            <w:left w:val="none" w:sz="0" w:space="0" w:color="auto"/>
            <w:bottom w:val="none" w:sz="0" w:space="0" w:color="auto"/>
            <w:right w:val="none" w:sz="0" w:space="0" w:color="auto"/>
          </w:divBdr>
        </w:div>
        <w:div w:id="268975819">
          <w:marLeft w:val="0"/>
          <w:marRight w:val="0"/>
          <w:marTop w:val="0"/>
          <w:marBottom w:val="0"/>
          <w:divBdr>
            <w:top w:val="none" w:sz="0" w:space="0" w:color="auto"/>
            <w:left w:val="none" w:sz="0" w:space="0" w:color="auto"/>
            <w:bottom w:val="none" w:sz="0" w:space="0" w:color="auto"/>
            <w:right w:val="none" w:sz="0" w:space="0" w:color="auto"/>
          </w:divBdr>
        </w:div>
        <w:div w:id="268975820">
          <w:marLeft w:val="0"/>
          <w:marRight w:val="0"/>
          <w:marTop w:val="0"/>
          <w:marBottom w:val="0"/>
          <w:divBdr>
            <w:top w:val="none" w:sz="0" w:space="0" w:color="auto"/>
            <w:left w:val="none" w:sz="0" w:space="0" w:color="auto"/>
            <w:bottom w:val="none" w:sz="0" w:space="0" w:color="auto"/>
            <w:right w:val="none" w:sz="0" w:space="0" w:color="auto"/>
          </w:divBdr>
        </w:div>
        <w:div w:id="268975821">
          <w:marLeft w:val="0"/>
          <w:marRight w:val="0"/>
          <w:marTop w:val="0"/>
          <w:marBottom w:val="0"/>
          <w:divBdr>
            <w:top w:val="none" w:sz="0" w:space="0" w:color="auto"/>
            <w:left w:val="none" w:sz="0" w:space="0" w:color="auto"/>
            <w:bottom w:val="none" w:sz="0" w:space="0" w:color="auto"/>
            <w:right w:val="none" w:sz="0" w:space="0" w:color="auto"/>
          </w:divBdr>
        </w:div>
        <w:div w:id="268975822">
          <w:marLeft w:val="0"/>
          <w:marRight w:val="0"/>
          <w:marTop w:val="0"/>
          <w:marBottom w:val="0"/>
          <w:divBdr>
            <w:top w:val="none" w:sz="0" w:space="0" w:color="auto"/>
            <w:left w:val="none" w:sz="0" w:space="0" w:color="auto"/>
            <w:bottom w:val="none" w:sz="0" w:space="0" w:color="auto"/>
            <w:right w:val="none" w:sz="0" w:space="0" w:color="auto"/>
          </w:divBdr>
        </w:div>
        <w:div w:id="268975823">
          <w:marLeft w:val="0"/>
          <w:marRight w:val="0"/>
          <w:marTop w:val="0"/>
          <w:marBottom w:val="0"/>
          <w:divBdr>
            <w:top w:val="none" w:sz="0" w:space="0" w:color="auto"/>
            <w:left w:val="none" w:sz="0" w:space="0" w:color="auto"/>
            <w:bottom w:val="none" w:sz="0" w:space="0" w:color="auto"/>
            <w:right w:val="none" w:sz="0" w:space="0" w:color="auto"/>
          </w:divBdr>
        </w:div>
        <w:div w:id="268975824">
          <w:marLeft w:val="0"/>
          <w:marRight w:val="0"/>
          <w:marTop w:val="0"/>
          <w:marBottom w:val="0"/>
          <w:divBdr>
            <w:top w:val="none" w:sz="0" w:space="0" w:color="auto"/>
            <w:left w:val="none" w:sz="0" w:space="0" w:color="auto"/>
            <w:bottom w:val="none" w:sz="0" w:space="0" w:color="auto"/>
            <w:right w:val="none" w:sz="0" w:space="0" w:color="auto"/>
          </w:divBdr>
        </w:div>
        <w:div w:id="268975825">
          <w:marLeft w:val="0"/>
          <w:marRight w:val="0"/>
          <w:marTop w:val="0"/>
          <w:marBottom w:val="0"/>
          <w:divBdr>
            <w:top w:val="none" w:sz="0" w:space="0" w:color="auto"/>
            <w:left w:val="none" w:sz="0" w:space="0" w:color="auto"/>
            <w:bottom w:val="none" w:sz="0" w:space="0" w:color="auto"/>
            <w:right w:val="none" w:sz="0" w:space="0" w:color="auto"/>
          </w:divBdr>
        </w:div>
        <w:div w:id="268975826">
          <w:marLeft w:val="0"/>
          <w:marRight w:val="0"/>
          <w:marTop w:val="0"/>
          <w:marBottom w:val="0"/>
          <w:divBdr>
            <w:top w:val="none" w:sz="0" w:space="0" w:color="auto"/>
            <w:left w:val="none" w:sz="0" w:space="0" w:color="auto"/>
            <w:bottom w:val="none" w:sz="0" w:space="0" w:color="auto"/>
            <w:right w:val="none" w:sz="0" w:space="0" w:color="auto"/>
          </w:divBdr>
        </w:div>
        <w:div w:id="268975827">
          <w:marLeft w:val="0"/>
          <w:marRight w:val="0"/>
          <w:marTop w:val="0"/>
          <w:marBottom w:val="0"/>
          <w:divBdr>
            <w:top w:val="none" w:sz="0" w:space="0" w:color="auto"/>
            <w:left w:val="none" w:sz="0" w:space="0" w:color="auto"/>
            <w:bottom w:val="none" w:sz="0" w:space="0" w:color="auto"/>
            <w:right w:val="none" w:sz="0" w:space="0" w:color="auto"/>
          </w:divBdr>
        </w:div>
        <w:div w:id="268975828">
          <w:marLeft w:val="0"/>
          <w:marRight w:val="0"/>
          <w:marTop w:val="0"/>
          <w:marBottom w:val="0"/>
          <w:divBdr>
            <w:top w:val="none" w:sz="0" w:space="0" w:color="auto"/>
            <w:left w:val="none" w:sz="0" w:space="0" w:color="auto"/>
            <w:bottom w:val="none" w:sz="0" w:space="0" w:color="auto"/>
            <w:right w:val="none" w:sz="0" w:space="0" w:color="auto"/>
          </w:divBdr>
        </w:div>
        <w:div w:id="268975829">
          <w:marLeft w:val="0"/>
          <w:marRight w:val="0"/>
          <w:marTop w:val="0"/>
          <w:marBottom w:val="0"/>
          <w:divBdr>
            <w:top w:val="none" w:sz="0" w:space="0" w:color="auto"/>
            <w:left w:val="none" w:sz="0" w:space="0" w:color="auto"/>
            <w:bottom w:val="none" w:sz="0" w:space="0" w:color="auto"/>
            <w:right w:val="none" w:sz="0" w:space="0" w:color="auto"/>
          </w:divBdr>
        </w:div>
        <w:div w:id="268975831">
          <w:marLeft w:val="0"/>
          <w:marRight w:val="0"/>
          <w:marTop w:val="0"/>
          <w:marBottom w:val="0"/>
          <w:divBdr>
            <w:top w:val="none" w:sz="0" w:space="0" w:color="auto"/>
            <w:left w:val="none" w:sz="0" w:space="0" w:color="auto"/>
            <w:bottom w:val="none" w:sz="0" w:space="0" w:color="auto"/>
            <w:right w:val="none" w:sz="0" w:space="0" w:color="auto"/>
          </w:divBdr>
        </w:div>
        <w:div w:id="268975832">
          <w:marLeft w:val="0"/>
          <w:marRight w:val="0"/>
          <w:marTop w:val="0"/>
          <w:marBottom w:val="0"/>
          <w:divBdr>
            <w:top w:val="none" w:sz="0" w:space="0" w:color="auto"/>
            <w:left w:val="none" w:sz="0" w:space="0" w:color="auto"/>
            <w:bottom w:val="none" w:sz="0" w:space="0" w:color="auto"/>
            <w:right w:val="none" w:sz="0" w:space="0" w:color="auto"/>
          </w:divBdr>
        </w:div>
        <w:div w:id="268975833">
          <w:marLeft w:val="0"/>
          <w:marRight w:val="0"/>
          <w:marTop w:val="0"/>
          <w:marBottom w:val="0"/>
          <w:divBdr>
            <w:top w:val="none" w:sz="0" w:space="0" w:color="auto"/>
            <w:left w:val="none" w:sz="0" w:space="0" w:color="auto"/>
            <w:bottom w:val="none" w:sz="0" w:space="0" w:color="auto"/>
            <w:right w:val="none" w:sz="0" w:space="0" w:color="auto"/>
          </w:divBdr>
        </w:div>
        <w:div w:id="268975834">
          <w:marLeft w:val="0"/>
          <w:marRight w:val="0"/>
          <w:marTop w:val="0"/>
          <w:marBottom w:val="0"/>
          <w:divBdr>
            <w:top w:val="none" w:sz="0" w:space="0" w:color="auto"/>
            <w:left w:val="none" w:sz="0" w:space="0" w:color="auto"/>
            <w:bottom w:val="none" w:sz="0" w:space="0" w:color="auto"/>
            <w:right w:val="none" w:sz="0" w:space="0" w:color="auto"/>
          </w:divBdr>
        </w:div>
        <w:div w:id="268975835">
          <w:marLeft w:val="0"/>
          <w:marRight w:val="0"/>
          <w:marTop w:val="0"/>
          <w:marBottom w:val="0"/>
          <w:divBdr>
            <w:top w:val="none" w:sz="0" w:space="0" w:color="auto"/>
            <w:left w:val="none" w:sz="0" w:space="0" w:color="auto"/>
            <w:bottom w:val="none" w:sz="0" w:space="0" w:color="auto"/>
            <w:right w:val="none" w:sz="0" w:space="0" w:color="auto"/>
          </w:divBdr>
        </w:div>
        <w:div w:id="268975836">
          <w:marLeft w:val="0"/>
          <w:marRight w:val="0"/>
          <w:marTop w:val="0"/>
          <w:marBottom w:val="0"/>
          <w:divBdr>
            <w:top w:val="none" w:sz="0" w:space="0" w:color="auto"/>
            <w:left w:val="none" w:sz="0" w:space="0" w:color="auto"/>
            <w:bottom w:val="none" w:sz="0" w:space="0" w:color="auto"/>
            <w:right w:val="none" w:sz="0" w:space="0" w:color="auto"/>
          </w:divBdr>
        </w:div>
        <w:div w:id="268975837">
          <w:marLeft w:val="0"/>
          <w:marRight w:val="0"/>
          <w:marTop w:val="0"/>
          <w:marBottom w:val="0"/>
          <w:divBdr>
            <w:top w:val="none" w:sz="0" w:space="0" w:color="auto"/>
            <w:left w:val="none" w:sz="0" w:space="0" w:color="auto"/>
            <w:bottom w:val="none" w:sz="0" w:space="0" w:color="auto"/>
            <w:right w:val="none" w:sz="0" w:space="0" w:color="auto"/>
          </w:divBdr>
        </w:div>
        <w:div w:id="268975838">
          <w:marLeft w:val="0"/>
          <w:marRight w:val="0"/>
          <w:marTop w:val="0"/>
          <w:marBottom w:val="0"/>
          <w:divBdr>
            <w:top w:val="none" w:sz="0" w:space="0" w:color="auto"/>
            <w:left w:val="none" w:sz="0" w:space="0" w:color="auto"/>
            <w:bottom w:val="none" w:sz="0" w:space="0" w:color="auto"/>
            <w:right w:val="none" w:sz="0" w:space="0" w:color="auto"/>
          </w:divBdr>
        </w:div>
        <w:div w:id="268975839">
          <w:marLeft w:val="0"/>
          <w:marRight w:val="0"/>
          <w:marTop w:val="0"/>
          <w:marBottom w:val="0"/>
          <w:divBdr>
            <w:top w:val="none" w:sz="0" w:space="0" w:color="auto"/>
            <w:left w:val="none" w:sz="0" w:space="0" w:color="auto"/>
            <w:bottom w:val="none" w:sz="0" w:space="0" w:color="auto"/>
            <w:right w:val="none" w:sz="0" w:space="0" w:color="auto"/>
          </w:divBdr>
        </w:div>
        <w:div w:id="268975840">
          <w:marLeft w:val="0"/>
          <w:marRight w:val="0"/>
          <w:marTop w:val="0"/>
          <w:marBottom w:val="0"/>
          <w:divBdr>
            <w:top w:val="none" w:sz="0" w:space="0" w:color="auto"/>
            <w:left w:val="none" w:sz="0" w:space="0" w:color="auto"/>
            <w:bottom w:val="none" w:sz="0" w:space="0" w:color="auto"/>
            <w:right w:val="none" w:sz="0" w:space="0" w:color="auto"/>
          </w:divBdr>
        </w:div>
        <w:div w:id="268975841">
          <w:marLeft w:val="0"/>
          <w:marRight w:val="0"/>
          <w:marTop w:val="0"/>
          <w:marBottom w:val="0"/>
          <w:divBdr>
            <w:top w:val="none" w:sz="0" w:space="0" w:color="auto"/>
            <w:left w:val="none" w:sz="0" w:space="0" w:color="auto"/>
            <w:bottom w:val="none" w:sz="0" w:space="0" w:color="auto"/>
            <w:right w:val="none" w:sz="0" w:space="0" w:color="auto"/>
          </w:divBdr>
        </w:div>
        <w:div w:id="268975842">
          <w:marLeft w:val="0"/>
          <w:marRight w:val="0"/>
          <w:marTop w:val="0"/>
          <w:marBottom w:val="0"/>
          <w:divBdr>
            <w:top w:val="none" w:sz="0" w:space="0" w:color="auto"/>
            <w:left w:val="none" w:sz="0" w:space="0" w:color="auto"/>
            <w:bottom w:val="none" w:sz="0" w:space="0" w:color="auto"/>
            <w:right w:val="none" w:sz="0" w:space="0" w:color="auto"/>
          </w:divBdr>
        </w:div>
        <w:div w:id="268975843">
          <w:marLeft w:val="0"/>
          <w:marRight w:val="0"/>
          <w:marTop w:val="0"/>
          <w:marBottom w:val="0"/>
          <w:divBdr>
            <w:top w:val="none" w:sz="0" w:space="0" w:color="auto"/>
            <w:left w:val="none" w:sz="0" w:space="0" w:color="auto"/>
            <w:bottom w:val="none" w:sz="0" w:space="0" w:color="auto"/>
            <w:right w:val="none" w:sz="0" w:space="0" w:color="auto"/>
          </w:divBdr>
        </w:div>
        <w:div w:id="268975844">
          <w:marLeft w:val="0"/>
          <w:marRight w:val="0"/>
          <w:marTop w:val="0"/>
          <w:marBottom w:val="0"/>
          <w:divBdr>
            <w:top w:val="none" w:sz="0" w:space="0" w:color="auto"/>
            <w:left w:val="none" w:sz="0" w:space="0" w:color="auto"/>
            <w:bottom w:val="none" w:sz="0" w:space="0" w:color="auto"/>
            <w:right w:val="none" w:sz="0" w:space="0" w:color="auto"/>
          </w:divBdr>
        </w:div>
        <w:div w:id="268975845">
          <w:marLeft w:val="0"/>
          <w:marRight w:val="0"/>
          <w:marTop w:val="0"/>
          <w:marBottom w:val="0"/>
          <w:divBdr>
            <w:top w:val="none" w:sz="0" w:space="0" w:color="auto"/>
            <w:left w:val="none" w:sz="0" w:space="0" w:color="auto"/>
            <w:bottom w:val="none" w:sz="0" w:space="0" w:color="auto"/>
            <w:right w:val="none" w:sz="0" w:space="0" w:color="auto"/>
          </w:divBdr>
        </w:div>
        <w:div w:id="268975846">
          <w:marLeft w:val="0"/>
          <w:marRight w:val="0"/>
          <w:marTop w:val="0"/>
          <w:marBottom w:val="0"/>
          <w:divBdr>
            <w:top w:val="none" w:sz="0" w:space="0" w:color="auto"/>
            <w:left w:val="none" w:sz="0" w:space="0" w:color="auto"/>
            <w:bottom w:val="none" w:sz="0" w:space="0" w:color="auto"/>
            <w:right w:val="none" w:sz="0" w:space="0" w:color="auto"/>
          </w:divBdr>
        </w:div>
        <w:div w:id="268975847">
          <w:marLeft w:val="0"/>
          <w:marRight w:val="0"/>
          <w:marTop w:val="0"/>
          <w:marBottom w:val="0"/>
          <w:divBdr>
            <w:top w:val="none" w:sz="0" w:space="0" w:color="auto"/>
            <w:left w:val="none" w:sz="0" w:space="0" w:color="auto"/>
            <w:bottom w:val="none" w:sz="0" w:space="0" w:color="auto"/>
            <w:right w:val="none" w:sz="0" w:space="0" w:color="auto"/>
          </w:divBdr>
        </w:div>
        <w:div w:id="268975848">
          <w:marLeft w:val="0"/>
          <w:marRight w:val="0"/>
          <w:marTop w:val="0"/>
          <w:marBottom w:val="0"/>
          <w:divBdr>
            <w:top w:val="none" w:sz="0" w:space="0" w:color="auto"/>
            <w:left w:val="none" w:sz="0" w:space="0" w:color="auto"/>
            <w:bottom w:val="none" w:sz="0" w:space="0" w:color="auto"/>
            <w:right w:val="none" w:sz="0" w:space="0" w:color="auto"/>
          </w:divBdr>
        </w:div>
        <w:div w:id="268975849">
          <w:marLeft w:val="0"/>
          <w:marRight w:val="0"/>
          <w:marTop w:val="0"/>
          <w:marBottom w:val="0"/>
          <w:divBdr>
            <w:top w:val="none" w:sz="0" w:space="0" w:color="auto"/>
            <w:left w:val="none" w:sz="0" w:space="0" w:color="auto"/>
            <w:bottom w:val="none" w:sz="0" w:space="0" w:color="auto"/>
            <w:right w:val="none" w:sz="0" w:space="0" w:color="auto"/>
          </w:divBdr>
        </w:div>
        <w:div w:id="268975850">
          <w:marLeft w:val="0"/>
          <w:marRight w:val="0"/>
          <w:marTop w:val="0"/>
          <w:marBottom w:val="0"/>
          <w:divBdr>
            <w:top w:val="none" w:sz="0" w:space="0" w:color="auto"/>
            <w:left w:val="none" w:sz="0" w:space="0" w:color="auto"/>
            <w:bottom w:val="none" w:sz="0" w:space="0" w:color="auto"/>
            <w:right w:val="none" w:sz="0" w:space="0" w:color="auto"/>
          </w:divBdr>
        </w:div>
        <w:div w:id="268975851">
          <w:marLeft w:val="0"/>
          <w:marRight w:val="0"/>
          <w:marTop w:val="0"/>
          <w:marBottom w:val="0"/>
          <w:divBdr>
            <w:top w:val="none" w:sz="0" w:space="0" w:color="auto"/>
            <w:left w:val="none" w:sz="0" w:space="0" w:color="auto"/>
            <w:bottom w:val="none" w:sz="0" w:space="0" w:color="auto"/>
            <w:right w:val="none" w:sz="0" w:space="0" w:color="auto"/>
          </w:divBdr>
        </w:div>
        <w:div w:id="268975852">
          <w:marLeft w:val="0"/>
          <w:marRight w:val="0"/>
          <w:marTop w:val="0"/>
          <w:marBottom w:val="0"/>
          <w:divBdr>
            <w:top w:val="none" w:sz="0" w:space="0" w:color="auto"/>
            <w:left w:val="none" w:sz="0" w:space="0" w:color="auto"/>
            <w:bottom w:val="none" w:sz="0" w:space="0" w:color="auto"/>
            <w:right w:val="none" w:sz="0" w:space="0" w:color="auto"/>
          </w:divBdr>
        </w:div>
        <w:div w:id="268975853">
          <w:marLeft w:val="0"/>
          <w:marRight w:val="0"/>
          <w:marTop w:val="0"/>
          <w:marBottom w:val="0"/>
          <w:divBdr>
            <w:top w:val="none" w:sz="0" w:space="0" w:color="auto"/>
            <w:left w:val="none" w:sz="0" w:space="0" w:color="auto"/>
            <w:bottom w:val="none" w:sz="0" w:space="0" w:color="auto"/>
            <w:right w:val="none" w:sz="0" w:space="0" w:color="auto"/>
          </w:divBdr>
        </w:div>
        <w:div w:id="268975854">
          <w:marLeft w:val="0"/>
          <w:marRight w:val="0"/>
          <w:marTop w:val="0"/>
          <w:marBottom w:val="0"/>
          <w:divBdr>
            <w:top w:val="none" w:sz="0" w:space="0" w:color="auto"/>
            <w:left w:val="none" w:sz="0" w:space="0" w:color="auto"/>
            <w:bottom w:val="none" w:sz="0" w:space="0" w:color="auto"/>
            <w:right w:val="none" w:sz="0" w:space="0" w:color="auto"/>
          </w:divBdr>
        </w:div>
        <w:div w:id="268975855">
          <w:marLeft w:val="0"/>
          <w:marRight w:val="0"/>
          <w:marTop w:val="0"/>
          <w:marBottom w:val="0"/>
          <w:divBdr>
            <w:top w:val="none" w:sz="0" w:space="0" w:color="auto"/>
            <w:left w:val="none" w:sz="0" w:space="0" w:color="auto"/>
            <w:bottom w:val="none" w:sz="0" w:space="0" w:color="auto"/>
            <w:right w:val="none" w:sz="0" w:space="0" w:color="auto"/>
          </w:divBdr>
        </w:div>
        <w:div w:id="268975856">
          <w:marLeft w:val="0"/>
          <w:marRight w:val="0"/>
          <w:marTop w:val="0"/>
          <w:marBottom w:val="0"/>
          <w:divBdr>
            <w:top w:val="none" w:sz="0" w:space="0" w:color="auto"/>
            <w:left w:val="none" w:sz="0" w:space="0" w:color="auto"/>
            <w:bottom w:val="none" w:sz="0" w:space="0" w:color="auto"/>
            <w:right w:val="none" w:sz="0" w:space="0" w:color="auto"/>
          </w:divBdr>
        </w:div>
        <w:div w:id="268975857">
          <w:marLeft w:val="0"/>
          <w:marRight w:val="0"/>
          <w:marTop w:val="0"/>
          <w:marBottom w:val="0"/>
          <w:divBdr>
            <w:top w:val="none" w:sz="0" w:space="0" w:color="auto"/>
            <w:left w:val="none" w:sz="0" w:space="0" w:color="auto"/>
            <w:bottom w:val="none" w:sz="0" w:space="0" w:color="auto"/>
            <w:right w:val="none" w:sz="0" w:space="0" w:color="auto"/>
          </w:divBdr>
        </w:div>
        <w:div w:id="268975858">
          <w:marLeft w:val="0"/>
          <w:marRight w:val="0"/>
          <w:marTop w:val="0"/>
          <w:marBottom w:val="0"/>
          <w:divBdr>
            <w:top w:val="none" w:sz="0" w:space="0" w:color="auto"/>
            <w:left w:val="none" w:sz="0" w:space="0" w:color="auto"/>
            <w:bottom w:val="none" w:sz="0" w:space="0" w:color="auto"/>
            <w:right w:val="none" w:sz="0" w:space="0" w:color="auto"/>
          </w:divBdr>
        </w:div>
        <w:div w:id="268975859">
          <w:marLeft w:val="0"/>
          <w:marRight w:val="0"/>
          <w:marTop w:val="0"/>
          <w:marBottom w:val="0"/>
          <w:divBdr>
            <w:top w:val="none" w:sz="0" w:space="0" w:color="auto"/>
            <w:left w:val="none" w:sz="0" w:space="0" w:color="auto"/>
            <w:bottom w:val="none" w:sz="0" w:space="0" w:color="auto"/>
            <w:right w:val="none" w:sz="0" w:space="0" w:color="auto"/>
          </w:divBdr>
        </w:div>
        <w:div w:id="268975860">
          <w:marLeft w:val="0"/>
          <w:marRight w:val="0"/>
          <w:marTop w:val="0"/>
          <w:marBottom w:val="0"/>
          <w:divBdr>
            <w:top w:val="none" w:sz="0" w:space="0" w:color="auto"/>
            <w:left w:val="none" w:sz="0" w:space="0" w:color="auto"/>
            <w:bottom w:val="none" w:sz="0" w:space="0" w:color="auto"/>
            <w:right w:val="none" w:sz="0" w:space="0" w:color="auto"/>
          </w:divBdr>
        </w:div>
        <w:div w:id="268975861">
          <w:marLeft w:val="0"/>
          <w:marRight w:val="0"/>
          <w:marTop w:val="0"/>
          <w:marBottom w:val="0"/>
          <w:divBdr>
            <w:top w:val="none" w:sz="0" w:space="0" w:color="auto"/>
            <w:left w:val="none" w:sz="0" w:space="0" w:color="auto"/>
            <w:bottom w:val="none" w:sz="0" w:space="0" w:color="auto"/>
            <w:right w:val="none" w:sz="0" w:space="0" w:color="auto"/>
          </w:divBdr>
        </w:div>
        <w:div w:id="268975862">
          <w:marLeft w:val="0"/>
          <w:marRight w:val="0"/>
          <w:marTop w:val="0"/>
          <w:marBottom w:val="0"/>
          <w:divBdr>
            <w:top w:val="none" w:sz="0" w:space="0" w:color="auto"/>
            <w:left w:val="none" w:sz="0" w:space="0" w:color="auto"/>
            <w:bottom w:val="none" w:sz="0" w:space="0" w:color="auto"/>
            <w:right w:val="none" w:sz="0" w:space="0" w:color="auto"/>
          </w:divBdr>
        </w:div>
        <w:div w:id="268975863">
          <w:marLeft w:val="0"/>
          <w:marRight w:val="0"/>
          <w:marTop w:val="0"/>
          <w:marBottom w:val="0"/>
          <w:divBdr>
            <w:top w:val="none" w:sz="0" w:space="0" w:color="auto"/>
            <w:left w:val="none" w:sz="0" w:space="0" w:color="auto"/>
            <w:bottom w:val="none" w:sz="0" w:space="0" w:color="auto"/>
            <w:right w:val="none" w:sz="0" w:space="0" w:color="auto"/>
          </w:divBdr>
        </w:div>
        <w:div w:id="268975864">
          <w:marLeft w:val="0"/>
          <w:marRight w:val="0"/>
          <w:marTop w:val="0"/>
          <w:marBottom w:val="0"/>
          <w:divBdr>
            <w:top w:val="none" w:sz="0" w:space="0" w:color="auto"/>
            <w:left w:val="none" w:sz="0" w:space="0" w:color="auto"/>
            <w:bottom w:val="none" w:sz="0" w:space="0" w:color="auto"/>
            <w:right w:val="none" w:sz="0" w:space="0" w:color="auto"/>
          </w:divBdr>
        </w:div>
        <w:div w:id="268975865">
          <w:marLeft w:val="0"/>
          <w:marRight w:val="0"/>
          <w:marTop w:val="0"/>
          <w:marBottom w:val="0"/>
          <w:divBdr>
            <w:top w:val="none" w:sz="0" w:space="0" w:color="auto"/>
            <w:left w:val="none" w:sz="0" w:space="0" w:color="auto"/>
            <w:bottom w:val="none" w:sz="0" w:space="0" w:color="auto"/>
            <w:right w:val="none" w:sz="0" w:space="0" w:color="auto"/>
          </w:divBdr>
        </w:div>
        <w:div w:id="268975866">
          <w:marLeft w:val="0"/>
          <w:marRight w:val="0"/>
          <w:marTop w:val="0"/>
          <w:marBottom w:val="0"/>
          <w:divBdr>
            <w:top w:val="none" w:sz="0" w:space="0" w:color="auto"/>
            <w:left w:val="none" w:sz="0" w:space="0" w:color="auto"/>
            <w:bottom w:val="none" w:sz="0" w:space="0" w:color="auto"/>
            <w:right w:val="none" w:sz="0" w:space="0" w:color="auto"/>
          </w:divBdr>
        </w:div>
        <w:div w:id="268975867">
          <w:marLeft w:val="0"/>
          <w:marRight w:val="0"/>
          <w:marTop w:val="0"/>
          <w:marBottom w:val="0"/>
          <w:divBdr>
            <w:top w:val="none" w:sz="0" w:space="0" w:color="auto"/>
            <w:left w:val="none" w:sz="0" w:space="0" w:color="auto"/>
            <w:bottom w:val="none" w:sz="0" w:space="0" w:color="auto"/>
            <w:right w:val="none" w:sz="0" w:space="0" w:color="auto"/>
          </w:divBdr>
        </w:div>
        <w:div w:id="268975868">
          <w:marLeft w:val="0"/>
          <w:marRight w:val="0"/>
          <w:marTop w:val="0"/>
          <w:marBottom w:val="0"/>
          <w:divBdr>
            <w:top w:val="none" w:sz="0" w:space="0" w:color="auto"/>
            <w:left w:val="none" w:sz="0" w:space="0" w:color="auto"/>
            <w:bottom w:val="none" w:sz="0" w:space="0" w:color="auto"/>
            <w:right w:val="none" w:sz="0" w:space="0" w:color="auto"/>
          </w:divBdr>
        </w:div>
        <w:div w:id="268975869">
          <w:marLeft w:val="0"/>
          <w:marRight w:val="0"/>
          <w:marTop w:val="0"/>
          <w:marBottom w:val="0"/>
          <w:divBdr>
            <w:top w:val="none" w:sz="0" w:space="0" w:color="auto"/>
            <w:left w:val="none" w:sz="0" w:space="0" w:color="auto"/>
            <w:bottom w:val="none" w:sz="0" w:space="0" w:color="auto"/>
            <w:right w:val="none" w:sz="0" w:space="0" w:color="auto"/>
          </w:divBdr>
        </w:div>
        <w:div w:id="268975870">
          <w:marLeft w:val="0"/>
          <w:marRight w:val="0"/>
          <w:marTop w:val="0"/>
          <w:marBottom w:val="0"/>
          <w:divBdr>
            <w:top w:val="none" w:sz="0" w:space="0" w:color="auto"/>
            <w:left w:val="none" w:sz="0" w:space="0" w:color="auto"/>
            <w:bottom w:val="none" w:sz="0" w:space="0" w:color="auto"/>
            <w:right w:val="none" w:sz="0" w:space="0" w:color="auto"/>
          </w:divBdr>
        </w:div>
        <w:div w:id="268975871">
          <w:marLeft w:val="0"/>
          <w:marRight w:val="0"/>
          <w:marTop w:val="0"/>
          <w:marBottom w:val="0"/>
          <w:divBdr>
            <w:top w:val="none" w:sz="0" w:space="0" w:color="auto"/>
            <w:left w:val="none" w:sz="0" w:space="0" w:color="auto"/>
            <w:bottom w:val="none" w:sz="0" w:space="0" w:color="auto"/>
            <w:right w:val="none" w:sz="0" w:space="0" w:color="auto"/>
          </w:divBdr>
        </w:div>
        <w:div w:id="268975872">
          <w:marLeft w:val="0"/>
          <w:marRight w:val="0"/>
          <w:marTop w:val="0"/>
          <w:marBottom w:val="0"/>
          <w:divBdr>
            <w:top w:val="none" w:sz="0" w:space="0" w:color="auto"/>
            <w:left w:val="none" w:sz="0" w:space="0" w:color="auto"/>
            <w:bottom w:val="none" w:sz="0" w:space="0" w:color="auto"/>
            <w:right w:val="none" w:sz="0" w:space="0" w:color="auto"/>
          </w:divBdr>
        </w:div>
        <w:div w:id="268975873">
          <w:marLeft w:val="0"/>
          <w:marRight w:val="0"/>
          <w:marTop w:val="0"/>
          <w:marBottom w:val="0"/>
          <w:divBdr>
            <w:top w:val="none" w:sz="0" w:space="0" w:color="auto"/>
            <w:left w:val="none" w:sz="0" w:space="0" w:color="auto"/>
            <w:bottom w:val="none" w:sz="0" w:space="0" w:color="auto"/>
            <w:right w:val="none" w:sz="0" w:space="0" w:color="auto"/>
          </w:divBdr>
        </w:div>
        <w:div w:id="268975874">
          <w:marLeft w:val="0"/>
          <w:marRight w:val="0"/>
          <w:marTop w:val="0"/>
          <w:marBottom w:val="0"/>
          <w:divBdr>
            <w:top w:val="none" w:sz="0" w:space="0" w:color="auto"/>
            <w:left w:val="none" w:sz="0" w:space="0" w:color="auto"/>
            <w:bottom w:val="none" w:sz="0" w:space="0" w:color="auto"/>
            <w:right w:val="none" w:sz="0" w:space="0" w:color="auto"/>
          </w:divBdr>
        </w:div>
        <w:div w:id="268975875">
          <w:marLeft w:val="0"/>
          <w:marRight w:val="0"/>
          <w:marTop w:val="0"/>
          <w:marBottom w:val="0"/>
          <w:divBdr>
            <w:top w:val="none" w:sz="0" w:space="0" w:color="auto"/>
            <w:left w:val="none" w:sz="0" w:space="0" w:color="auto"/>
            <w:bottom w:val="none" w:sz="0" w:space="0" w:color="auto"/>
            <w:right w:val="none" w:sz="0" w:space="0" w:color="auto"/>
          </w:divBdr>
        </w:div>
        <w:div w:id="268975876">
          <w:marLeft w:val="0"/>
          <w:marRight w:val="0"/>
          <w:marTop w:val="0"/>
          <w:marBottom w:val="0"/>
          <w:divBdr>
            <w:top w:val="none" w:sz="0" w:space="0" w:color="auto"/>
            <w:left w:val="none" w:sz="0" w:space="0" w:color="auto"/>
            <w:bottom w:val="none" w:sz="0" w:space="0" w:color="auto"/>
            <w:right w:val="none" w:sz="0" w:space="0" w:color="auto"/>
          </w:divBdr>
        </w:div>
        <w:div w:id="268975877">
          <w:marLeft w:val="0"/>
          <w:marRight w:val="0"/>
          <w:marTop w:val="0"/>
          <w:marBottom w:val="0"/>
          <w:divBdr>
            <w:top w:val="none" w:sz="0" w:space="0" w:color="auto"/>
            <w:left w:val="none" w:sz="0" w:space="0" w:color="auto"/>
            <w:bottom w:val="none" w:sz="0" w:space="0" w:color="auto"/>
            <w:right w:val="none" w:sz="0" w:space="0" w:color="auto"/>
          </w:divBdr>
        </w:div>
        <w:div w:id="268975878">
          <w:marLeft w:val="0"/>
          <w:marRight w:val="0"/>
          <w:marTop w:val="0"/>
          <w:marBottom w:val="0"/>
          <w:divBdr>
            <w:top w:val="none" w:sz="0" w:space="0" w:color="auto"/>
            <w:left w:val="none" w:sz="0" w:space="0" w:color="auto"/>
            <w:bottom w:val="none" w:sz="0" w:space="0" w:color="auto"/>
            <w:right w:val="none" w:sz="0" w:space="0" w:color="auto"/>
          </w:divBdr>
        </w:div>
        <w:div w:id="268975879">
          <w:marLeft w:val="0"/>
          <w:marRight w:val="0"/>
          <w:marTop w:val="0"/>
          <w:marBottom w:val="0"/>
          <w:divBdr>
            <w:top w:val="none" w:sz="0" w:space="0" w:color="auto"/>
            <w:left w:val="none" w:sz="0" w:space="0" w:color="auto"/>
            <w:bottom w:val="none" w:sz="0" w:space="0" w:color="auto"/>
            <w:right w:val="none" w:sz="0" w:space="0" w:color="auto"/>
          </w:divBdr>
        </w:div>
        <w:div w:id="268975880">
          <w:marLeft w:val="0"/>
          <w:marRight w:val="0"/>
          <w:marTop w:val="0"/>
          <w:marBottom w:val="0"/>
          <w:divBdr>
            <w:top w:val="none" w:sz="0" w:space="0" w:color="auto"/>
            <w:left w:val="none" w:sz="0" w:space="0" w:color="auto"/>
            <w:bottom w:val="none" w:sz="0" w:space="0" w:color="auto"/>
            <w:right w:val="none" w:sz="0" w:space="0" w:color="auto"/>
          </w:divBdr>
        </w:div>
        <w:div w:id="268975881">
          <w:marLeft w:val="0"/>
          <w:marRight w:val="0"/>
          <w:marTop w:val="0"/>
          <w:marBottom w:val="0"/>
          <w:divBdr>
            <w:top w:val="none" w:sz="0" w:space="0" w:color="auto"/>
            <w:left w:val="none" w:sz="0" w:space="0" w:color="auto"/>
            <w:bottom w:val="none" w:sz="0" w:space="0" w:color="auto"/>
            <w:right w:val="none" w:sz="0" w:space="0" w:color="auto"/>
          </w:divBdr>
        </w:div>
        <w:div w:id="268975882">
          <w:marLeft w:val="0"/>
          <w:marRight w:val="0"/>
          <w:marTop w:val="0"/>
          <w:marBottom w:val="0"/>
          <w:divBdr>
            <w:top w:val="none" w:sz="0" w:space="0" w:color="auto"/>
            <w:left w:val="none" w:sz="0" w:space="0" w:color="auto"/>
            <w:bottom w:val="none" w:sz="0" w:space="0" w:color="auto"/>
            <w:right w:val="none" w:sz="0" w:space="0" w:color="auto"/>
          </w:divBdr>
        </w:div>
        <w:div w:id="268975883">
          <w:marLeft w:val="0"/>
          <w:marRight w:val="0"/>
          <w:marTop w:val="0"/>
          <w:marBottom w:val="0"/>
          <w:divBdr>
            <w:top w:val="none" w:sz="0" w:space="0" w:color="auto"/>
            <w:left w:val="none" w:sz="0" w:space="0" w:color="auto"/>
            <w:bottom w:val="none" w:sz="0" w:space="0" w:color="auto"/>
            <w:right w:val="none" w:sz="0" w:space="0" w:color="auto"/>
          </w:divBdr>
        </w:div>
        <w:div w:id="268975884">
          <w:marLeft w:val="0"/>
          <w:marRight w:val="0"/>
          <w:marTop w:val="0"/>
          <w:marBottom w:val="0"/>
          <w:divBdr>
            <w:top w:val="none" w:sz="0" w:space="0" w:color="auto"/>
            <w:left w:val="none" w:sz="0" w:space="0" w:color="auto"/>
            <w:bottom w:val="none" w:sz="0" w:space="0" w:color="auto"/>
            <w:right w:val="none" w:sz="0" w:space="0" w:color="auto"/>
          </w:divBdr>
        </w:div>
        <w:div w:id="268975885">
          <w:marLeft w:val="0"/>
          <w:marRight w:val="0"/>
          <w:marTop w:val="0"/>
          <w:marBottom w:val="0"/>
          <w:divBdr>
            <w:top w:val="none" w:sz="0" w:space="0" w:color="auto"/>
            <w:left w:val="none" w:sz="0" w:space="0" w:color="auto"/>
            <w:bottom w:val="none" w:sz="0" w:space="0" w:color="auto"/>
            <w:right w:val="none" w:sz="0" w:space="0" w:color="auto"/>
          </w:divBdr>
        </w:div>
        <w:div w:id="268975886">
          <w:marLeft w:val="0"/>
          <w:marRight w:val="0"/>
          <w:marTop w:val="0"/>
          <w:marBottom w:val="0"/>
          <w:divBdr>
            <w:top w:val="none" w:sz="0" w:space="0" w:color="auto"/>
            <w:left w:val="none" w:sz="0" w:space="0" w:color="auto"/>
            <w:bottom w:val="none" w:sz="0" w:space="0" w:color="auto"/>
            <w:right w:val="none" w:sz="0" w:space="0" w:color="auto"/>
          </w:divBdr>
        </w:div>
        <w:div w:id="268975887">
          <w:marLeft w:val="0"/>
          <w:marRight w:val="0"/>
          <w:marTop w:val="0"/>
          <w:marBottom w:val="0"/>
          <w:divBdr>
            <w:top w:val="none" w:sz="0" w:space="0" w:color="auto"/>
            <w:left w:val="none" w:sz="0" w:space="0" w:color="auto"/>
            <w:bottom w:val="none" w:sz="0" w:space="0" w:color="auto"/>
            <w:right w:val="none" w:sz="0" w:space="0" w:color="auto"/>
          </w:divBdr>
        </w:div>
        <w:div w:id="268975888">
          <w:marLeft w:val="0"/>
          <w:marRight w:val="0"/>
          <w:marTop w:val="0"/>
          <w:marBottom w:val="0"/>
          <w:divBdr>
            <w:top w:val="none" w:sz="0" w:space="0" w:color="auto"/>
            <w:left w:val="none" w:sz="0" w:space="0" w:color="auto"/>
            <w:bottom w:val="none" w:sz="0" w:space="0" w:color="auto"/>
            <w:right w:val="none" w:sz="0" w:space="0" w:color="auto"/>
          </w:divBdr>
        </w:div>
        <w:div w:id="268975889">
          <w:marLeft w:val="0"/>
          <w:marRight w:val="0"/>
          <w:marTop w:val="0"/>
          <w:marBottom w:val="0"/>
          <w:divBdr>
            <w:top w:val="none" w:sz="0" w:space="0" w:color="auto"/>
            <w:left w:val="none" w:sz="0" w:space="0" w:color="auto"/>
            <w:bottom w:val="none" w:sz="0" w:space="0" w:color="auto"/>
            <w:right w:val="none" w:sz="0" w:space="0" w:color="auto"/>
          </w:divBdr>
        </w:div>
        <w:div w:id="268975890">
          <w:marLeft w:val="0"/>
          <w:marRight w:val="0"/>
          <w:marTop w:val="0"/>
          <w:marBottom w:val="0"/>
          <w:divBdr>
            <w:top w:val="none" w:sz="0" w:space="0" w:color="auto"/>
            <w:left w:val="none" w:sz="0" w:space="0" w:color="auto"/>
            <w:bottom w:val="none" w:sz="0" w:space="0" w:color="auto"/>
            <w:right w:val="none" w:sz="0" w:space="0" w:color="auto"/>
          </w:divBdr>
        </w:div>
        <w:div w:id="268975891">
          <w:marLeft w:val="0"/>
          <w:marRight w:val="0"/>
          <w:marTop w:val="0"/>
          <w:marBottom w:val="0"/>
          <w:divBdr>
            <w:top w:val="none" w:sz="0" w:space="0" w:color="auto"/>
            <w:left w:val="none" w:sz="0" w:space="0" w:color="auto"/>
            <w:bottom w:val="none" w:sz="0" w:space="0" w:color="auto"/>
            <w:right w:val="none" w:sz="0" w:space="0" w:color="auto"/>
          </w:divBdr>
        </w:div>
        <w:div w:id="268975892">
          <w:marLeft w:val="0"/>
          <w:marRight w:val="0"/>
          <w:marTop w:val="0"/>
          <w:marBottom w:val="0"/>
          <w:divBdr>
            <w:top w:val="none" w:sz="0" w:space="0" w:color="auto"/>
            <w:left w:val="none" w:sz="0" w:space="0" w:color="auto"/>
            <w:bottom w:val="none" w:sz="0" w:space="0" w:color="auto"/>
            <w:right w:val="none" w:sz="0" w:space="0" w:color="auto"/>
          </w:divBdr>
        </w:div>
        <w:div w:id="268975893">
          <w:marLeft w:val="0"/>
          <w:marRight w:val="0"/>
          <w:marTop w:val="0"/>
          <w:marBottom w:val="0"/>
          <w:divBdr>
            <w:top w:val="none" w:sz="0" w:space="0" w:color="auto"/>
            <w:left w:val="none" w:sz="0" w:space="0" w:color="auto"/>
            <w:bottom w:val="none" w:sz="0" w:space="0" w:color="auto"/>
            <w:right w:val="none" w:sz="0" w:space="0" w:color="auto"/>
          </w:divBdr>
        </w:div>
        <w:div w:id="268975894">
          <w:marLeft w:val="0"/>
          <w:marRight w:val="0"/>
          <w:marTop w:val="0"/>
          <w:marBottom w:val="0"/>
          <w:divBdr>
            <w:top w:val="none" w:sz="0" w:space="0" w:color="auto"/>
            <w:left w:val="none" w:sz="0" w:space="0" w:color="auto"/>
            <w:bottom w:val="none" w:sz="0" w:space="0" w:color="auto"/>
            <w:right w:val="none" w:sz="0" w:space="0" w:color="auto"/>
          </w:divBdr>
        </w:div>
        <w:div w:id="268975895">
          <w:marLeft w:val="0"/>
          <w:marRight w:val="0"/>
          <w:marTop w:val="0"/>
          <w:marBottom w:val="0"/>
          <w:divBdr>
            <w:top w:val="none" w:sz="0" w:space="0" w:color="auto"/>
            <w:left w:val="none" w:sz="0" w:space="0" w:color="auto"/>
            <w:bottom w:val="none" w:sz="0" w:space="0" w:color="auto"/>
            <w:right w:val="none" w:sz="0" w:space="0" w:color="auto"/>
          </w:divBdr>
        </w:div>
        <w:div w:id="268975896">
          <w:marLeft w:val="0"/>
          <w:marRight w:val="0"/>
          <w:marTop w:val="0"/>
          <w:marBottom w:val="0"/>
          <w:divBdr>
            <w:top w:val="none" w:sz="0" w:space="0" w:color="auto"/>
            <w:left w:val="none" w:sz="0" w:space="0" w:color="auto"/>
            <w:bottom w:val="none" w:sz="0" w:space="0" w:color="auto"/>
            <w:right w:val="none" w:sz="0" w:space="0" w:color="auto"/>
          </w:divBdr>
        </w:div>
        <w:div w:id="268975897">
          <w:marLeft w:val="0"/>
          <w:marRight w:val="0"/>
          <w:marTop w:val="0"/>
          <w:marBottom w:val="0"/>
          <w:divBdr>
            <w:top w:val="none" w:sz="0" w:space="0" w:color="auto"/>
            <w:left w:val="none" w:sz="0" w:space="0" w:color="auto"/>
            <w:bottom w:val="none" w:sz="0" w:space="0" w:color="auto"/>
            <w:right w:val="none" w:sz="0" w:space="0" w:color="auto"/>
          </w:divBdr>
        </w:div>
        <w:div w:id="268975898">
          <w:marLeft w:val="0"/>
          <w:marRight w:val="0"/>
          <w:marTop w:val="0"/>
          <w:marBottom w:val="0"/>
          <w:divBdr>
            <w:top w:val="none" w:sz="0" w:space="0" w:color="auto"/>
            <w:left w:val="none" w:sz="0" w:space="0" w:color="auto"/>
            <w:bottom w:val="none" w:sz="0" w:space="0" w:color="auto"/>
            <w:right w:val="none" w:sz="0" w:space="0" w:color="auto"/>
          </w:divBdr>
        </w:div>
        <w:div w:id="268975899">
          <w:marLeft w:val="0"/>
          <w:marRight w:val="0"/>
          <w:marTop w:val="0"/>
          <w:marBottom w:val="0"/>
          <w:divBdr>
            <w:top w:val="none" w:sz="0" w:space="0" w:color="auto"/>
            <w:left w:val="none" w:sz="0" w:space="0" w:color="auto"/>
            <w:bottom w:val="none" w:sz="0" w:space="0" w:color="auto"/>
            <w:right w:val="none" w:sz="0" w:space="0" w:color="auto"/>
          </w:divBdr>
        </w:div>
        <w:div w:id="268975900">
          <w:marLeft w:val="0"/>
          <w:marRight w:val="0"/>
          <w:marTop w:val="0"/>
          <w:marBottom w:val="0"/>
          <w:divBdr>
            <w:top w:val="none" w:sz="0" w:space="0" w:color="auto"/>
            <w:left w:val="none" w:sz="0" w:space="0" w:color="auto"/>
            <w:bottom w:val="none" w:sz="0" w:space="0" w:color="auto"/>
            <w:right w:val="none" w:sz="0" w:space="0" w:color="auto"/>
          </w:divBdr>
        </w:div>
        <w:div w:id="268975901">
          <w:marLeft w:val="0"/>
          <w:marRight w:val="0"/>
          <w:marTop w:val="0"/>
          <w:marBottom w:val="0"/>
          <w:divBdr>
            <w:top w:val="none" w:sz="0" w:space="0" w:color="auto"/>
            <w:left w:val="none" w:sz="0" w:space="0" w:color="auto"/>
            <w:bottom w:val="none" w:sz="0" w:space="0" w:color="auto"/>
            <w:right w:val="none" w:sz="0" w:space="0" w:color="auto"/>
          </w:divBdr>
        </w:div>
        <w:div w:id="268975902">
          <w:marLeft w:val="0"/>
          <w:marRight w:val="0"/>
          <w:marTop w:val="0"/>
          <w:marBottom w:val="0"/>
          <w:divBdr>
            <w:top w:val="none" w:sz="0" w:space="0" w:color="auto"/>
            <w:left w:val="none" w:sz="0" w:space="0" w:color="auto"/>
            <w:bottom w:val="none" w:sz="0" w:space="0" w:color="auto"/>
            <w:right w:val="none" w:sz="0" w:space="0" w:color="auto"/>
          </w:divBdr>
        </w:div>
        <w:div w:id="268975903">
          <w:marLeft w:val="0"/>
          <w:marRight w:val="0"/>
          <w:marTop w:val="0"/>
          <w:marBottom w:val="0"/>
          <w:divBdr>
            <w:top w:val="none" w:sz="0" w:space="0" w:color="auto"/>
            <w:left w:val="none" w:sz="0" w:space="0" w:color="auto"/>
            <w:bottom w:val="none" w:sz="0" w:space="0" w:color="auto"/>
            <w:right w:val="none" w:sz="0" w:space="0" w:color="auto"/>
          </w:divBdr>
        </w:div>
        <w:div w:id="268975904">
          <w:marLeft w:val="0"/>
          <w:marRight w:val="0"/>
          <w:marTop w:val="0"/>
          <w:marBottom w:val="0"/>
          <w:divBdr>
            <w:top w:val="none" w:sz="0" w:space="0" w:color="auto"/>
            <w:left w:val="none" w:sz="0" w:space="0" w:color="auto"/>
            <w:bottom w:val="none" w:sz="0" w:space="0" w:color="auto"/>
            <w:right w:val="none" w:sz="0" w:space="0" w:color="auto"/>
          </w:divBdr>
        </w:div>
        <w:div w:id="268975905">
          <w:marLeft w:val="0"/>
          <w:marRight w:val="0"/>
          <w:marTop w:val="0"/>
          <w:marBottom w:val="0"/>
          <w:divBdr>
            <w:top w:val="none" w:sz="0" w:space="0" w:color="auto"/>
            <w:left w:val="none" w:sz="0" w:space="0" w:color="auto"/>
            <w:bottom w:val="none" w:sz="0" w:space="0" w:color="auto"/>
            <w:right w:val="none" w:sz="0" w:space="0" w:color="auto"/>
          </w:divBdr>
        </w:div>
        <w:div w:id="268975906">
          <w:marLeft w:val="0"/>
          <w:marRight w:val="0"/>
          <w:marTop w:val="0"/>
          <w:marBottom w:val="0"/>
          <w:divBdr>
            <w:top w:val="none" w:sz="0" w:space="0" w:color="auto"/>
            <w:left w:val="none" w:sz="0" w:space="0" w:color="auto"/>
            <w:bottom w:val="none" w:sz="0" w:space="0" w:color="auto"/>
            <w:right w:val="none" w:sz="0" w:space="0" w:color="auto"/>
          </w:divBdr>
        </w:div>
        <w:div w:id="268975907">
          <w:marLeft w:val="0"/>
          <w:marRight w:val="0"/>
          <w:marTop w:val="0"/>
          <w:marBottom w:val="0"/>
          <w:divBdr>
            <w:top w:val="none" w:sz="0" w:space="0" w:color="auto"/>
            <w:left w:val="none" w:sz="0" w:space="0" w:color="auto"/>
            <w:bottom w:val="none" w:sz="0" w:space="0" w:color="auto"/>
            <w:right w:val="none" w:sz="0" w:space="0" w:color="auto"/>
          </w:divBdr>
        </w:div>
        <w:div w:id="268975908">
          <w:marLeft w:val="0"/>
          <w:marRight w:val="0"/>
          <w:marTop w:val="0"/>
          <w:marBottom w:val="0"/>
          <w:divBdr>
            <w:top w:val="none" w:sz="0" w:space="0" w:color="auto"/>
            <w:left w:val="none" w:sz="0" w:space="0" w:color="auto"/>
            <w:bottom w:val="none" w:sz="0" w:space="0" w:color="auto"/>
            <w:right w:val="none" w:sz="0" w:space="0" w:color="auto"/>
          </w:divBdr>
        </w:div>
        <w:div w:id="268975909">
          <w:marLeft w:val="0"/>
          <w:marRight w:val="0"/>
          <w:marTop w:val="0"/>
          <w:marBottom w:val="0"/>
          <w:divBdr>
            <w:top w:val="none" w:sz="0" w:space="0" w:color="auto"/>
            <w:left w:val="none" w:sz="0" w:space="0" w:color="auto"/>
            <w:bottom w:val="none" w:sz="0" w:space="0" w:color="auto"/>
            <w:right w:val="none" w:sz="0" w:space="0" w:color="auto"/>
          </w:divBdr>
        </w:div>
        <w:div w:id="268975910">
          <w:marLeft w:val="0"/>
          <w:marRight w:val="0"/>
          <w:marTop w:val="0"/>
          <w:marBottom w:val="0"/>
          <w:divBdr>
            <w:top w:val="none" w:sz="0" w:space="0" w:color="auto"/>
            <w:left w:val="none" w:sz="0" w:space="0" w:color="auto"/>
            <w:bottom w:val="none" w:sz="0" w:space="0" w:color="auto"/>
            <w:right w:val="none" w:sz="0" w:space="0" w:color="auto"/>
          </w:divBdr>
        </w:div>
        <w:div w:id="268975911">
          <w:marLeft w:val="0"/>
          <w:marRight w:val="0"/>
          <w:marTop w:val="0"/>
          <w:marBottom w:val="0"/>
          <w:divBdr>
            <w:top w:val="none" w:sz="0" w:space="0" w:color="auto"/>
            <w:left w:val="none" w:sz="0" w:space="0" w:color="auto"/>
            <w:bottom w:val="none" w:sz="0" w:space="0" w:color="auto"/>
            <w:right w:val="none" w:sz="0" w:space="0" w:color="auto"/>
          </w:divBdr>
        </w:div>
        <w:div w:id="268975912">
          <w:marLeft w:val="0"/>
          <w:marRight w:val="0"/>
          <w:marTop w:val="0"/>
          <w:marBottom w:val="0"/>
          <w:divBdr>
            <w:top w:val="none" w:sz="0" w:space="0" w:color="auto"/>
            <w:left w:val="none" w:sz="0" w:space="0" w:color="auto"/>
            <w:bottom w:val="none" w:sz="0" w:space="0" w:color="auto"/>
            <w:right w:val="none" w:sz="0" w:space="0" w:color="auto"/>
          </w:divBdr>
        </w:div>
        <w:div w:id="268975913">
          <w:marLeft w:val="0"/>
          <w:marRight w:val="0"/>
          <w:marTop w:val="0"/>
          <w:marBottom w:val="0"/>
          <w:divBdr>
            <w:top w:val="none" w:sz="0" w:space="0" w:color="auto"/>
            <w:left w:val="none" w:sz="0" w:space="0" w:color="auto"/>
            <w:bottom w:val="none" w:sz="0" w:space="0" w:color="auto"/>
            <w:right w:val="none" w:sz="0" w:space="0" w:color="auto"/>
          </w:divBdr>
        </w:div>
        <w:div w:id="268975914">
          <w:marLeft w:val="0"/>
          <w:marRight w:val="0"/>
          <w:marTop w:val="0"/>
          <w:marBottom w:val="0"/>
          <w:divBdr>
            <w:top w:val="none" w:sz="0" w:space="0" w:color="auto"/>
            <w:left w:val="none" w:sz="0" w:space="0" w:color="auto"/>
            <w:bottom w:val="none" w:sz="0" w:space="0" w:color="auto"/>
            <w:right w:val="none" w:sz="0" w:space="0" w:color="auto"/>
          </w:divBdr>
        </w:div>
        <w:div w:id="268975915">
          <w:marLeft w:val="0"/>
          <w:marRight w:val="0"/>
          <w:marTop w:val="0"/>
          <w:marBottom w:val="0"/>
          <w:divBdr>
            <w:top w:val="none" w:sz="0" w:space="0" w:color="auto"/>
            <w:left w:val="none" w:sz="0" w:space="0" w:color="auto"/>
            <w:bottom w:val="none" w:sz="0" w:space="0" w:color="auto"/>
            <w:right w:val="none" w:sz="0" w:space="0" w:color="auto"/>
          </w:divBdr>
        </w:div>
        <w:div w:id="268975916">
          <w:marLeft w:val="0"/>
          <w:marRight w:val="0"/>
          <w:marTop w:val="0"/>
          <w:marBottom w:val="0"/>
          <w:divBdr>
            <w:top w:val="none" w:sz="0" w:space="0" w:color="auto"/>
            <w:left w:val="none" w:sz="0" w:space="0" w:color="auto"/>
            <w:bottom w:val="none" w:sz="0" w:space="0" w:color="auto"/>
            <w:right w:val="none" w:sz="0" w:space="0" w:color="auto"/>
          </w:divBdr>
        </w:div>
        <w:div w:id="268975917">
          <w:marLeft w:val="0"/>
          <w:marRight w:val="0"/>
          <w:marTop w:val="0"/>
          <w:marBottom w:val="0"/>
          <w:divBdr>
            <w:top w:val="none" w:sz="0" w:space="0" w:color="auto"/>
            <w:left w:val="none" w:sz="0" w:space="0" w:color="auto"/>
            <w:bottom w:val="none" w:sz="0" w:space="0" w:color="auto"/>
            <w:right w:val="none" w:sz="0" w:space="0" w:color="auto"/>
          </w:divBdr>
        </w:div>
        <w:div w:id="268975918">
          <w:marLeft w:val="0"/>
          <w:marRight w:val="0"/>
          <w:marTop w:val="0"/>
          <w:marBottom w:val="0"/>
          <w:divBdr>
            <w:top w:val="none" w:sz="0" w:space="0" w:color="auto"/>
            <w:left w:val="none" w:sz="0" w:space="0" w:color="auto"/>
            <w:bottom w:val="none" w:sz="0" w:space="0" w:color="auto"/>
            <w:right w:val="none" w:sz="0" w:space="0" w:color="auto"/>
          </w:divBdr>
        </w:div>
        <w:div w:id="268975919">
          <w:marLeft w:val="0"/>
          <w:marRight w:val="0"/>
          <w:marTop w:val="0"/>
          <w:marBottom w:val="0"/>
          <w:divBdr>
            <w:top w:val="none" w:sz="0" w:space="0" w:color="auto"/>
            <w:left w:val="none" w:sz="0" w:space="0" w:color="auto"/>
            <w:bottom w:val="none" w:sz="0" w:space="0" w:color="auto"/>
            <w:right w:val="none" w:sz="0" w:space="0" w:color="auto"/>
          </w:divBdr>
        </w:div>
        <w:div w:id="268975920">
          <w:marLeft w:val="0"/>
          <w:marRight w:val="0"/>
          <w:marTop w:val="0"/>
          <w:marBottom w:val="0"/>
          <w:divBdr>
            <w:top w:val="none" w:sz="0" w:space="0" w:color="auto"/>
            <w:left w:val="none" w:sz="0" w:space="0" w:color="auto"/>
            <w:bottom w:val="none" w:sz="0" w:space="0" w:color="auto"/>
            <w:right w:val="none" w:sz="0" w:space="0" w:color="auto"/>
          </w:divBdr>
        </w:div>
        <w:div w:id="268975921">
          <w:marLeft w:val="0"/>
          <w:marRight w:val="0"/>
          <w:marTop w:val="0"/>
          <w:marBottom w:val="0"/>
          <w:divBdr>
            <w:top w:val="none" w:sz="0" w:space="0" w:color="auto"/>
            <w:left w:val="none" w:sz="0" w:space="0" w:color="auto"/>
            <w:bottom w:val="none" w:sz="0" w:space="0" w:color="auto"/>
            <w:right w:val="none" w:sz="0" w:space="0" w:color="auto"/>
          </w:divBdr>
        </w:div>
        <w:div w:id="268975922">
          <w:marLeft w:val="0"/>
          <w:marRight w:val="0"/>
          <w:marTop w:val="0"/>
          <w:marBottom w:val="0"/>
          <w:divBdr>
            <w:top w:val="none" w:sz="0" w:space="0" w:color="auto"/>
            <w:left w:val="none" w:sz="0" w:space="0" w:color="auto"/>
            <w:bottom w:val="none" w:sz="0" w:space="0" w:color="auto"/>
            <w:right w:val="none" w:sz="0" w:space="0" w:color="auto"/>
          </w:divBdr>
        </w:div>
        <w:div w:id="268975923">
          <w:marLeft w:val="0"/>
          <w:marRight w:val="0"/>
          <w:marTop w:val="0"/>
          <w:marBottom w:val="0"/>
          <w:divBdr>
            <w:top w:val="none" w:sz="0" w:space="0" w:color="auto"/>
            <w:left w:val="none" w:sz="0" w:space="0" w:color="auto"/>
            <w:bottom w:val="none" w:sz="0" w:space="0" w:color="auto"/>
            <w:right w:val="none" w:sz="0" w:space="0" w:color="auto"/>
          </w:divBdr>
        </w:div>
        <w:div w:id="268975924">
          <w:marLeft w:val="0"/>
          <w:marRight w:val="0"/>
          <w:marTop w:val="0"/>
          <w:marBottom w:val="0"/>
          <w:divBdr>
            <w:top w:val="none" w:sz="0" w:space="0" w:color="auto"/>
            <w:left w:val="none" w:sz="0" w:space="0" w:color="auto"/>
            <w:bottom w:val="none" w:sz="0" w:space="0" w:color="auto"/>
            <w:right w:val="none" w:sz="0" w:space="0" w:color="auto"/>
          </w:divBdr>
        </w:div>
        <w:div w:id="268975925">
          <w:marLeft w:val="0"/>
          <w:marRight w:val="0"/>
          <w:marTop w:val="0"/>
          <w:marBottom w:val="0"/>
          <w:divBdr>
            <w:top w:val="none" w:sz="0" w:space="0" w:color="auto"/>
            <w:left w:val="none" w:sz="0" w:space="0" w:color="auto"/>
            <w:bottom w:val="none" w:sz="0" w:space="0" w:color="auto"/>
            <w:right w:val="none" w:sz="0" w:space="0" w:color="auto"/>
          </w:divBdr>
        </w:div>
        <w:div w:id="268975926">
          <w:marLeft w:val="0"/>
          <w:marRight w:val="0"/>
          <w:marTop w:val="0"/>
          <w:marBottom w:val="0"/>
          <w:divBdr>
            <w:top w:val="none" w:sz="0" w:space="0" w:color="auto"/>
            <w:left w:val="none" w:sz="0" w:space="0" w:color="auto"/>
            <w:bottom w:val="none" w:sz="0" w:space="0" w:color="auto"/>
            <w:right w:val="none" w:sz="0" w:space="0" w:color="auto"/>
          </w:divBdr>
        </w:div>
        <w:div w:id="268975927">
          <w:marLeft w:val="0"/>
          <w:marRight w:val="0"/>
          <w:marTop w:val="0"/>
          <w:marBottom w:val="0"/>
          <w:divBdr>
            <w:top w:val="none" w:sz="0" w:space="0" w:color="auto"/>
            <w:left w:val="none" w:sz="0" w:space="0" w:color="auto"/>
            <w:bottom w:val="none" w:sz="0" w:space="0" w:color="auto"/>
            <w:right w:val="none" w:sz="0" w:space="0" w:color="auto"/>
          </w:divBdr>
        </w:div>
        <w:div w:id="268975928">
          <w:marLeft w:val="0"/>
          <w:marRight w:val="0"/>
          <w:marTop w:val="0"/>
          <w:marBottom w:val="0"/>
          <w:divBdr>
            <w:top w:val="none" w:sz="0" w:space="0" w:color="auto"/>
            <w:left w:val="none" w:sz="0" w:space="0" w:color="auto"/>
            <w:bottom w:val="none" w:sz="0" w:space="0" w:color="auto"/>
            <w:right w:val="none" w:sz="0" w:space="0" w:color="auto"/>
          </w:divBdr>
        </w:div>
        <w:div w:id="268975929">
          <w:marLeft w:val="0"/>
          <w:marRight w:val="0"/>
          <w:marTop w:val="0"/>
          <w:marBottom w:val="0"/>
          <w:divBdr>
            <w:top w:val="none" w:sz="0" w:space="0" w:color="auto"/>
            <w:left w:val="none" w:sz="0" w:space="0" w:color="auto"/>
            <w:bottom w:val="none" w:sz="0" w:space="0" w:color="auto"/>
            <w:right w:val="none" w:sz="0" w:space="0" w:color="auto"/>
          </w:divBdr>
        </w:div>
        <w:div w:id="268975930">
          <w:marLeft w:val="0"/>
          <w:marRight w:val="0"/>
          <w:marTop w:val="0"/>
          <w:marBottom w:val="0"/>
          <w:divBdr>
            <w:top w:val="none" w:sz="0" w:space="0" w:color="auto"/>
            <w:left w:val="none" w:sz="0" w:space="0" w:color="auto"/>
            <w:bottom w:val="none" w:sz="0" w:space="0" w:color="auto"/>
            <w:right w:val="none" w:sz="0" w:space="0" w:color="auto"/>
          </w:divBdr>
        </w:div>
        <w:div w:id="268975931">
          <w:marLeft w:val="0"/>
          <w:marRight w:val="0"/>
          <w:marTop w:val="0"/>
          <w:marBottom w:val="0"/>
          <w:divBdr>
            <w:top w:val="none" w:sz="0" w:space="0" w:color="auto"/>
            <w:left w:val="none" w:sz="0" w:space="0" w:color="auto"/>
            <w:bottom w:val="none" w:sz="0" w:space="0" w:color="auto"/>
            <w:right w:val="none" w:sz="0" w:space="0" w:color="auto"/>
          </w:divBdr>
        </w:div>
        <w:div w:id="268975932">
          <w:marLeft w:val="0"/>
          <w:marRight w:val="0"/>
          <w:marTop w:val="0"/>
          <w:marBottom w:val="0"/>
          <w:divBdr>
            <w:top w:val="none" w:sz="0" w:space="0" w:color="auto"/>
            <w:left w:val="none" w:sz="0" w:space="0" w:color="auto"/>
            <w:bottom w:val="none" w:sz="0" w:space="0" w:color="auto"/>
            <w:right w:val="none" w:sz="0" w:space="0" w:color="auto"/>
          </w:divBdr>
        </w:div>
        <w:div w:id="268975933">
          <w:marLeft w:val="0"/>
          <w:marRight w:val="0"/>
          <w:marTop w:val="0"/>
          <w:marBottom w:val="0"/>
          <w:divBdr>
            <w:top w:val="none" w:sz="0" w:space="0" w:color="auto"/>
            <w:left w:val="none" w:sz="0" w:space="0" w:color="auto"/>
            <w:bottom w:val="none" w:sz="0" w:space="0" w:color="auto"/>
            <w:right w:val="none" w:sz="0" w:space="0" w:color="auto"/>
          </w:divBdr>
        </w:div>
        <w:div w:id="268975934">
          <w:marLeft w:val="0"/>
          <w:marRight w:val="0"/>
          <w:marTop w:val="0"/>
          <w:marBottom w:val="0"/>
          <w:divBdr>
            <w:top w:val="none" w:sz="0" w:space="0" w:color="auto"/>
            <w:left w:val="none" w:sz="0" w:space="0" w:color="auto"/>
            <w:bottom w:val="none" w:sz="0" w:space="0" w:color="auto"/>
            <w:right w:val="none" w:sz="0" w:space="0" w:color="auto"/>
          </w:divBdr>
        </w:div>
        <w:div w:id="268975935">
          <w:marLeft w:val="0"/>
          <w:marRight w:val="0"/>
          <w:marTop w:val="0"/>
          <w:marBottom w:val="0"/>
          <w:divBdr>
            <w:top w:val="none" w:sz="0" w:space="0" w:color="auto"/>
            <w:left w:val="none" w:sz="0" w:space="0" w:color="auto"/>
            <w:bottom w:val="none" w:sz="0" w:space="0" w:color="auto"/>
            <w:right w:val="none" w:sz="0" w:space="0" w:color="auto"/>
          </w:divBdr>
        </w:div>
        <w:div w:id="268975936">
          <w:marLeft w:val="0"/>
          <w:marRight w:val="0"/>
          <w:marTop w:val="0"/>
          <w:marBottom w:val="0"/>
          <w:divBdr>
            <w:top w:val="none" w:sz="0" w:space="0" w:color="auto"/>
            <w:left w:val="none" w:sz="0" w:space="0" w:color="auto"/>
            <w:bottom w:val="none" w:sz="0" w:space="0" w:color="auto"/>
            <w:right w:val="none" w:sz="0" w:space="0" w:color="auto"/>
          </w:divBdr>
        </w:div>
        <w:div w:id="268975937">
          <w:marLeft w:val="0"/>
          <w:marRight w:val="0"/>
          <w:marTop w:val="0"/>
          <w:marBottom w:val="0"/>
          <w:divBdr>
            <w:top w:val="none" w:sz="0" w:space="0" w:color="auto"/>
            <w:left w:val="none" w:sz="0" w:space="0" w:color="auto"/>
            <w:bottom w:val="none" w:sz="0" w:space="0" w:color="auto"/>
            <w:right w:val="none" w:sz="0" w:space="0" w:color="auto"/>
          </w:divBdr>
        </w:div>
        <w:div w:id="268975938">
          <w:marLeft w:val="0"/>
          <w:marRight w:val="0"/>
          <w:marTop w:val="0"/>
          <w:marBottom w:val="0"/>
          <w:divBdr>
            <w:top w:val="none" w:sz="0" w:space="0" w:color="auto"/>
            <w:left w:val="none" w:sz="0" w:space="0" w:color="auto"/>
            <w:bottom w:val="none" w:sz="0" w:space="0" w:color="auto"/>
            <w:right w:val="none" w:sz="0" w:space="0" w:color="auto"/>
          </w:divBdr>
        </w:div>
        <w:div w:id="268975939">
          <w:marLeft w:val="0"/>
          <w:marRight w:val="0"/>
          <w:marTop w:val="0"/>
          <w:marBottom w:val="0"/>
          <w:divBdr>
            <w:top w:val="none" w:sz="0" w:space="0" w:color="auto"/>
            <w:left w:val="none" w:sz="0" w:space="0" w:color="auto"/>
            <w:bottom w:val="none" w:sz="0" w:space="0" w:color="auto"/>
            <w:right w:val="none" w:sz="0" w:space="0" w:color="auto"/>
          </w:divBdr>
        </w:div>
        <w:div w:id="268975940">
          <w:marLeft w:val="0"/>
          <w:marRight w:val="0"/>
          <w:marTop w:val="0"/>
          <w:marBottom w:val="0"/>
          <w:divBdr>
            <w:top w:val="none" w:sz="0" w:space="0" w:color="auto"/>
            <w:left w:val="none" w:sz="0" w:space="0" w:color="auto"/>
            <w:bottom w:val="none" w:sz="0" w:space="0" w:color="auto"/>
            <w:right w:val="none" w:sz="0" w:space="0" w:color="auto"/>
          </w:divBdr>
        </w:div>
        <w:div w:id="268975941">
          <w:marLeft w:val="0"/>
          <w:marRight w:val="0"/>
          <w:marTop w:val="0"/>
          <w:marBottom w:val="0"/>
          <w:divBdr>
            <w:top w:val="none" w:sz="0" w:space="0" w:color="auto"/>
            <w:left w:val="none" w:sz="0" w:space="0" w:color="auto"/>
            <w:bottom w:val="none" w:sz="0" w:space="0" w:color="auto"/>
            <w:right w:val="none" w:sz="0" w:space="0" w:color="auto"/>
          </w:divBdr>
        </w:div>
        <w:div w:id="268975942">
          <w:marLeft w:val="0"/>
          <w:marRight w:val="0"/>
          <w:marTop w:val="0"/>
          <w:marBottom w:val="0"/>
          <w:divBdr>
            <w:top w:val="none" w:sz="0" w:space="0" w:color="auto"/>
            <w:left w:val="none" w:sz="0" w:space="0" w:color="auto"/>
            <w:bottom w:val="none" w:sz="0" w:space="0" w:color="auto"/>
            <w:right w:val="none" w:sz="0" w:space="0" w:color="auto"/>
          </w:divBdr>
        </w:div>
        <w:div w:id="268975943">
          <w:marLeft w:val="0"/>
          <w:marRight w:val="0"/>
          <w:marTop w:val="0"/>
          <w:marBottom w:val="0"/>
          <w:divBdr>
            <w:top w:val="none" w:sz="0" w:space="0" w:color="auto"/>
            <w:left w:val="none" w:sz="0" w:space="0" w:color="auto"/>
            <w:bottom w:val="none" w:sz="0" w:space="0" w:color="auto"/>
            <w:right w:val="none" w:sz="0" w:space="0" w:color="auto"/>
          </w:divBdr>
        </w:div>
        <w:div w:id="268975944">
          <w:marLeft w:val="0"/>
          <w:marRight w:val="0"/>
          <w:marTop w:val="0"/>
          <w:marBottom w:val="0"/>
          <w:divBdr>
            <w:top w:val="none" w:sz="0" w:space="0" w:color="auto"/>
            <w:left w:val="none" w:sz="0" w:space="0" w:color="auto"/>
            <w:bottom w:val="none" w:sz="0" w:space="0" w:color="auto"/>
            <w:right w:val="none" w:sz="0" w:space="0" w:color="auto"/>
          </w:divBdr>
        </w:div>
        <w:div w:id="268975945">
          <w:marLeft w:val="0"/>
          <w:marRight w:val="0"/>
          <w:marTop w:val="0"/>
          <w:marBottom w:val="0"/>
          <w:divBdr>
            <w:top w:val="none" w:sz="0" w:space="0" w:color="auto"/>
            <w:left w:val="none" w:sz="0" w:space="0" w:color="auto"/>
            <w:bottom w:val="none" w:sz="0" w:space="0" w:color="auto"/>
            <w:right w:val="none" w:sz="0" w:space="0" w:color="auto"/>
          </w:divBdr>
        </w:div>
        <w:div w:id="268975946">
          <w:marLeft w:val="0"/>
          <w:marRight w:val="0"/>
          <w:marTop w:val="0"/>
          <w:marBottom w:val="0"/>
          <w:divBdr>
            <w:top w:val="none" w:sz="0" w:space="0" w:color="auto"/>
            <w:left w:val="none" w:sz="0" w:space="0" w:color="auto"/>
            <w:bottom w:val="none" w:sz="0" w:space="0" w:color="auto"/>
            <w:right w:val="none" w:sz="0" w:space="0" w:color="auto"/>
          </w:divBdr>
        </w:div>
        <w:div w:id="268975947">
          <w:marLeft w:val="0"/>
          <w:marRight w:val="0"/>
          <w:marTop w:val="0"/>
          <w:marBottom w:val="0"/>
          <w:divBdr>
            <w:top w:val="none" w:sz="0" w:space="0" w:color="auto"/>
            <w:left w:val="none" w:sz="0" w:space="0" w:color="auto"/>
            <w:bottom w:val="none" w:sz="0" w:space="0" w:color="auto"/>
            <w:right w:val="none" w:sz="0" w:space="0" w:color="auto"/>
          </w:divBdr>
        </w:div>
        <w:div w:id="268975948">
          <w:marLeft w:val="0"/>
          <w:marRight w:val="0"/>
          <w:marTop w:val="0"/>
          <w:marBottom w:val="0"/>
          <w:divBdr>
            <w:top w:val="none" w:sz="0" w:space="0" w:color="auto"/>
            <w:left w:val="none" w:sz="0" w:space="0" w:color="auto"/>
            <w:bottom w:val="none" w:sz="0" w:space="0" w:color="auto"/>
            <w:right w:val="none" w:sz="0" w:space="0" w:color="auto"/>
          </w:divBdr>
        </w:div>
        <w:div w:id="268975949">
          <w:marLeft w:val="0"/>
          <w:marRight w:val="0"/>
          <w:marTop w:val="0"/>
          <w:marBottom w:val="0"/>
          <w:divBdr>
            <w:top w:val="none" w:sz="0" w:space="0" w:color="auto"/>
            <w:left w:val="none" w:sz="0" w:space="0" w:color="auto"/>
            <w:bottom w:val="none" w:sz="0" w:space="0" w:color="auto"/>
            <w:right w:val="none" w:sz="0" w:space="0" w:color="auto"/>
          </w:divBdr>
        </w:div>
        <w:div w:id="268975950">
          <w:marLeft w:val="0"/>
          <w:marRight w:val="0"/>
          <w:marTop w:val="0"/>
          <w:marBottom w:val="0"/>
          <w:divBdr>
            <w:top w:val="none" w:sz="0" w:space="0" w:color="auto"/>
            <w:left w:val="none" w:sz="0" w:space="0" w:color="auto"/>
            <w:bottom w:val="none" w:sz="0" w:space="0" w:color="auto"/>
            <w:right w:val="none" w:sz="0" w:space="0" w:color="auto"/>
          </w:divBdr>
        </w:div>
        <w:div w:id="268975951">
          <w:marLeft w:val="0"/>
          <w:marRight w:val="0"/>
          <w:marTop w:val="0"/>
          <w:marBottom w:val="0"/>
          <w:divBdr>
            <w:top w:val="none" w:sz="0" w:space="0" w:color="auto"/>
            <w:left w:val="none" w:sz="0" w:space="0" w:color="auto"/>
            <w:bottom w:val="none" w:sz="0" w:space="0" w:color="auto"/>
            <w:right w:val="none" w:sz="0" w:space="0" w:color="auto"/>
          </w:divBdr>
        </w:div>
        <w:div w:id="268975952">
          <w:marLeft w:val="0"/>
          <w:marRight w:val="0"/>
          <w:marTop w:val="0"/>
          <w:marBottom w:val="0"/>
          <w:divBdr>
            <w:top w:val="none" w:sz="0" w:space="0" w:color="auto"/>
            <w:left w:val="none" w:sz="0" w:space="0" w:color="auto"/>
            <w:bottom w:val="none" w:sz="0" w:space="0" w:color="auto"/>
            <w:right w:val="none" w:sz="0" w:space="0" w:color="auto"/>
          </w:divBdr>
        </w:div>
        <w:div w:id="268975953">
          <w:marLeft w:val="0"/>
          <w:marRight w:val="0"/>
          <w:marTop w:val="0"/>
          <w:marBottom w:val="0"/>
          <w:divBdr>
            <w:top w:val="none" w:sz="0" w:space="0" w:color="auto"/>
            <w:left w:val="none" w:sz="0" w:space="0" w:color="auto"/>
            <w:bottom w:val="none" w:sz="0" w:space="0" w:color="auto"/>
            <w:right w:val="none" w:sz="0" w:space="0" w:color="auto"/>
          </w:divBdr>
        </w:div>
        <w:div w:id="268975954">
          <w:marLeft w:val="0"/>
          <w:marRight w:val="0"/>
          <w:marTop w:val="0"/>
          <w:marBottom w:val="0"/>
          <w:divBdr>
            <w:top w:val="none" w:sz="0" w:space="0" w:color="auto"/>
            <w:left w:val="none" w:sz="0" w:space="0" w:color="auto"/>
            <w:bottom w:val="none" w:sz="0" w:space="0" w:color="auto"/>
            <w:right w:val="none" w:sz="0" w:space="0" w:color="auto"/>
          </w:divBdr>
        </w:div>
        <w:div w:id="268975955">
          <w:marLeft w:val="0"/>
          <w:marRight w:val="0"/>
          <w:marTop w:val="0"/>
          <w:marBottom w:val="0"/>
          <w:divBdr>
            <w:top w:val="none" w:sz="0" w:space="0" w:color="auto"/>
            <w:left w:val="none" w:sz="0" w:space="0" w:color="auto"/>
            <w:bottom w:val="none" w:sz="0" w:space="0" w:color="auto"/>
            <w:right w:val="none" w:sz="0" w:space="0" w:color="auto"/>
          </w:divBdr>
        </w:div>
        <w:div w:id="268975956">
          <w:marLeft w:val="0"/>
          <w:marRight w:val="0"/>
          <w:marTop w:val="0"/>
          <w:marBottom w:val="0"/>
          <w:divBdr>
            <w:top w:val="none" w:sz="0" w:space="0" w:color="auto"/>
            <w:left w:val="none" w:sz="0" w:space="0" w:color="auto"/>
            <w:bottom w:val="none" w:sz="0" w:space="0" w:color="auto"/>
            <w:right w:val="none" w:sz="0" w:space="0" w:color="auto"/>
          </w:divBdr>
        </w:div>
        <w:div w:id="268975957">
          <w:marLeft w:val="0"/>
          <w:marRight w:val="0"/>
          <w:marTop w:val="0"/>
          <w:marBottom w:val="0"/>
          <w:divBdr>
            <w:top w:val="none" w:sz="0" w:space="0" w:color="auto"/>
            <w:left w:val="none" w:sz="0" w:space="0" w:color="auto"/>
            <w:bottom w:val="none" w:sz="0" w:space="0" w:color="auto"/>
            <w:right w:val="none" w:sz="0" w:space="0" w:color="auto"/>
          </w:divBdr>
        </w:div>
        <w:div w:id="268975958">
          <w:marLeft w:val="0"/>
          <w:marRight w:val="0"/>
          <w:marTop w:val="0"/>
          <w:marBottom w:val="0"/>
          <w:divBdr>
            <w:top w:val="none" w:sz="0" w:space="0" w:color="auto"/>
            <w:left w:val="none" w:sz="0" w:space="0" w:color="auto"/>
            <w:bottom w:val="none" w:sz="0" w:space="0" w:color="auto"/>
            <w:right w:val="none" w:sz="0" w:space="0" w:color="auto"/>
          </w:divBdr>
        </w:div>
        <w:div w:id="268975959">
          <w:marLeft w:val="0"/>
          <w:marRight w:val="0"/>
          <w:marTop w:val="0"/>
          <w:marBottom w:val="0"/>
          <w:divBdr>
            <w:top w:val="none" w:sz="0" w:space="0" w:color="auto"/>
            <w:left w:val="none" w:sz="0" w:space="0" w:color="auto"/>
            <w:bottom w:val="none" w:sz="0" w:space="0" w:color="auto"/>
            <w:right w:val="none" w:sz="0" w:space="0" w:color="auto"/>
          </w:divBdr>
        </w:div>
        <w:div w:id="268975960">
          <w:marLeft w:val="0"/>
          <w:marRight w:val="0"/>
          <w:marTop w:val="0"/>
          <w:marBottom w:val="0"/>
          <w:divBdr>
            <w:top w:val="none" w:sz="0" w:space="0" w:color="auto"/>
            <w:left w:val="none" w:sz="0" w:space="0" w:color="auto"/>
            <w:bottom w:val="none" w:sz="0" w:space="0" w:color="auto"/>
            <w:right w:val="none" w:sz="0" w:space="0" w:color="auto"/>
          </w:divBdr>
        </w:div>
        <w:div w:id="268975961">
          <w:marLeft w:val="0"/>
          <w:marRight w:val="0"/>
          <w:marTop w:val="0"/>
          <w:marBottom w:val="0"/>
          <w:divBdr>
            <w:top w:val="none" w:sz="0" w:space="0" w:color="auto"/>
            <w:left w:val="none" w:sz="0" w:space="0" w:color="auto"/>
            <w:bottom w:val="none" w:sz="0" w:space="0" w:color="auto"/>
            <w:right w:val="none" w:sz="0" w:space="0" w:color="auto"/>
          </w:divBdr>
        </w:div>
        <w:div w:id="268975962">
          <w:marLeft w:val="0"/>
          <w:marRight w:val="0"/>
          <w:marTop w:val="0"/>
          <w:marBottom w:val="0"/>
          <w:divBdr>
            <w:top w:val="none" w:sz="0" w:space="0" w:color="auto"/>
            <w:left w:val="none" w:sz="0" w:space="0" w:color="auto"/>
            <w:bottom w:val="none" w:sz="0" w:space="0" w:color="auto"/>
            <w:right w:val="none" w:sz="0" w:space="0" w:color="auto"/>
          </w:divBdr>
        </w:div>
        <w:div w:id="268975963">
          <w:marLeft w:val="0"/>
          <w:marRight w:val="0"/>
          <w:marTop w:val="0"/>
          <w:marBottom w:val="0"/>
          <w:divBdr>
            <w:top w:val="none" w:sz="0" w:space="0" w:color="auto"/>
            <w:left w:val="none" w:sz="0" w:space="0" w:color="auto"/>
            <w:bottom w:val="none" w:sz="0" w:space="0" w:color="auto"/>
            <w:right w:val="none" w:sz="0" w:space="0" w:color="auto"/>
          </w:divBdr>
        </w:div>
        <w:div w:id="268975964">
          <w:marLeft w:val="0"/>
          <w:marRight w:val="0"/>
          <w:marTop w:val="0"/>
          <w:marBottom w:val="0"/>
          <w:divBdr>
            <w:top w:val="none" w:sz="0" w:space="0" w:color="auto"/>
            <w:left w:val="none" w:sz="0" w:space="0" w:color="auto"/>
            <w:bottom w:val="none" w:sz="0" w:space="0" w:color="auto"/>
            <w:right w:val="none" w:sz="0" w:space="0" w:color="auto"/>
          </w:divBdr>
        </w:div>
        <w:div w:id="268975965">
          <w:marLeft w:val="0"/>
          <w:marRight w:val="0"/>
          <w:marTop w:val="0"/>
          <w:marBottom w:val="0"/>
          <w:divBdr>
            <w:top w:val="none" w:sz="0" w:space="0" w:color="auto"/>
            <w:left w:val="none" w:sz="0" w:space="0" w:color="auto"/>
            <w:bottom w:val="none" w:sz="0" w:space="0" w:color="auto"/>
            <w:right w:val="none" w:sz="0" w:space="0" w:color="auto"/>
          </w:divBdr>
        </w:div>
        <w:div w:id="268975966">
          <w:marLeft w:val="0"/>
          <w:marRight w:val="0"/>
          <w:marTop w:val="0"/>
          <w:marBottom w:val="0"/>
          <w:divBdr>
            <w:top w:val="none" w:sz="0" w:space="0" w:color="auto"/>
            <w:left w:val="none" w:sz="0" w:space="0" w:color="auto"/>
            <w:bottom w:val="none" w:sz="0" w:space="0" w:color="auto"/>
            <w:right w:val="none" w:sz="0" w:space="0" w:color="auto"/>
          </w:divBdr>
        </w:div>
        <w:div w:id="268975967">
          <w:marLeft w:val="0"/>
          <w:marRight w:val="0"/>
          <w:marTop w:val="0"/>
          <w:marBottom w:val="0"/>
          <w:divBdr>
            <w:top w:val="none" w:sz="0" w:space="0" w:color="auto"/>
            <w:left w:val="none" w:sz="0" w:space="0" w:color="auto"/>
            <w:bottom w:val="none" w:sz="0" w:space="0" w:color="auto"/>
            <w:right w:val="none" w:sz="0" w:space="0" w:color="auto"/>
          </w:divBdr>
        </w:div>
        <w:div w:id="268975968">
          <w:marLeft w:val="0"/>
          <w:marRight w:val="0"/>
          <w:marTop w:val="0"/>
          <w:marBottom w:val="0"/>
          <w:divBdr>
            <w:top w:val="none" w:sz="0" w:space="0" w:color="auto"/>
            <w:left w:val="none" w:sz="0" w:space="0" w:color="auto"/>
            <w:bottom w:val="none" w:sz="0" w:space="0" w:color="auto"/>
            <w:right w:val="none" w:sz="0" w:space="0" w:color="auto"/>
          </w:divBdr>
        </w:div>
        <w:div w:id="268975969">
          <w:marLeft w:val="0"/>
          <w:marRight w:val="0"/>
          <w:marTop w:val="0"/>
          <w:marBottom w:val="0"/>
          <w:divBdr>
            <w:top w:val="none" w:sz="0" w:space="0" w:color="auto"/>
            <w:left w:val="none" w:sz="0" w:space="0" w:color="auto"/>
            <w:bottom w:val="none" w:sz="0" w:space="0" w:color="auto"/>
            <w:right w:val="none" w:sz="0" w:space="0" w:color="auto"/>
          </w:divBdr>
        </w:div>
        <w:div w:id="268975970">
          <w:marLeft w:val="0"/>
          <w:marRight w:val="0"/>
          <w:marTop w:val="0"/>
          <w:marBottom w:val="0"/>
          <w:divBdr>
            <w:top w:val="none" w:sz="0" w:space="0" w:color="auto"/>
            <w:left w:val="none" w:sz="0" w:space="0" w:color="auto"/>
            <w:bottom w:val="none" w:sz="0" w:space="0" w:color="auto"/>
            <w:right w:val="none" w:sz="0" w:space="0" w:color="auto"/>
          </w:divBdr>
        </w:div>
        <w:div w:id="268975971">
          <w:marLeft w:val="0"/>
          <w:marRight w:val="0"/>
          <w:marTop w:val="0"/>
          <w:marBottom w:val="0"/>
          <w:divBdr>
            <w:top w:val="none" w:sz="0" w:space="0" w:color="auto"/>
            <w:left w:val="none" w:sz="0" w:space="0" w:color="auto"/>
            <w:bottom w:val="none" w:sz="0" w:space="0" w:color="auto"/>
            <w:right w:val="none" w:sz="0" w:space="0" w:color="auto"/>
          </w:divBdr>
        </w:div>
        <w:div w:id="268975972">
          <w:marLeft w:val="0"/>
          <w:marRight w:val="0"/>
          <w:marTop w:val="0"/>
          <w:marBottom w:val="0"/>
          <w:divBdr>
            <w:top w:val="none" w:sz="0" w:space="0" w:color="auto"/>
            <w:left w:val="none" w:sz="0" w:space="0" w:color="auto"/>
            <w:bottom w:val="none" w:sz="0" w:space="0" w:color="auto"/>
            <w:right w:val="none" w:sz="0" w:space="0" w:color="auto"/>
          </w:divBdr>
        </w:div>
        <w:div w:id="268975973">
          <w:marLeft w:val="0"/>
          <w:marRight w:val="0"/>
          <w:marTop w:val="0"/>
          <w:marBottom w:val="0"/>
          <w:divBdr>
            <w:top w:val="none" w:sz="0" w:space="0" w:color="auto"/>
            <w:left w:val="none" w:sz="0" w:space="0" w:color="auto"/>
            <w:bottom w:val="none" w:sz="0" w:space="0" w:color="auto"/>
            <w:right w:val="none" w:sz="0" w:space="0" w:color="auto"/>
          </w:divBdr>
        </w:div>
        <w:div w:id="268975974">
          <w:marLeft w:val="0"/>
          <w:marRight w:val="0"/>
          <w:marTop w:val="0"/>
          <w:marBottom w:val="0"/>
          <w:divBdr>
            <w:top w:val="none" w:sz="0" w:space="0" w:color="auto"/>
            <w:left w:val="none" w:sz="0" w:space="0" w:color="auto"/>
            <w:bottom w:val="none" w:sz="0" w:space="0" w:color="auto"/>
            <w:right w:val="none" w:sz="0" w:space="0" w:color="auto"/>
          </w:divBdr>
        </w:div>
        <w:div w:id="268975975">
          <w:marLeft w:val="0"/>
          <w:marRight w:val="0"/>
          <w:marTop w:val="0"/>
          <w:marBottom w:val="0"/>
          <w:divBdr>
            <w:top w:val="none" w:sz="0" w:space="0" w:color="auto"/>
            <w:left w:val="none" w:sz="0" w:space="0" w:color="auto"/>
            <w:bottom w:val="none" w:sz="0" w:space="0" w:color="auto"/>
            <w:right w:val="none" w:sz="0" w:space="0" w:color="auto"/>
          </w:divBdr>
        </w:div>
        <w:div w:id="268975976">
          <w:marLeft w:val="0"/>
          <w:marRight w:val="0"/>
          <w:marTop w:val="0"/>
          <w:marBottom w:val="0"/>
          <w:divBdr>
            <w:top w:val="none" w:sz="0" w:space="0" w:color="auto"/>
            <w:left w:val="none" w:sz="0" w:space="0" w:color="auto"/>
            <w:bottom w:val="none" w:sz="0" w:space="0" w:color="auto"/>
            <w:right w:val="none" w:sz="0" w:space="0" w:color="auto"/>
          </w:divBdr>
        </w:div>
        <w:div w:id="268975977">
          <w:marLeft w:val="0"/>
          <w:marRight w:val="0"/>
          <w:marTop w:val="0"/>
          <w:marBottom w:val="0"/>
          <w:divBdr>
            <w:top w:val="none" w:sz="0" w:space="0" w:color="auto"/>
            <w:left w:val="none" w:sz="0" w:space="0" w:color="auto"/>
            <w:bottom w:val="none" w:sz="0" w:space="0" w:color="auto"/>
            <w:right w:val="none" w:sz="0" w:space="0" w:color="auto"/>
          </w:divBdr>
        </w:div>
        <w:div w:id="268975978">
          <w:marLeft w:val="0"/>
          <w:marRight w:val="0"/>
          <w:marTop w:val="0"/>
          <w:marBottom w:val="0"/>
          <w:divBdr>
            <w:top w:val="none" w:sz="0" w:space="0" w:color="auto"/>
            <w:left w:val="none" w:sz="0" w:space="0" w:color="auto"/>
            <w:bottom w:val="none" w:sz="0" w:space="0" w:color="auto"/>
            <w:right w:val="none" w:sz="0" w:space="0" w:color="auto"/>
          </w:divBdr>
        </w:div>
        <w:div w:id="268975979">
          <w:marLeft w:val="0"/>
          <w:marRight w:val="0"/>
          <w:marTop w:val="0"/>
          <w:marBottom w:val="0"/>
          <w:divBdr>
            <w:top w:val="none" w:sz="0" w:space="0" w:color="auto"/>
            <w:left w:val="none" w:sz="0" w:space="0" w:color="auto"/>
            <w:bottom w:val="none" w:sz="0" w:space="0" w:color="auto"/>
            <w:right w:val="none" w:sz="0" w:space="0" w:color="auto"/>
          </w:divBdr>
        </w:div>
        <w:div w:id="268975980">
          <w:marLeft w:val="0"/>
          <w:marRight w:val="0"/>
          <w:marTop w:val="0"/>
          <w:marBottom w:val="0"/>
          <w:divBdr>
            <w:top w:val="none" w:sz="0" w:space="0" w:color="auto"/>
            <w:left w:val="none" w:sz="0" w:space="0" w:color="auto"/>
            <w:bottom w:val="none" w:sz="0" w:space="0" w:color="auto"/>
            <w:right w:val="none" w:sz="0" w:space="0" w:color="auto"/>
          </w:divBdr>
        </w:div>
        <w:div w:id="268975981">
          <w:marLeft w:val="0"/>
          <w:marRight w:val="0"/>
          <w:marTop w:val="0"/>
          <w:marBottom w:val="0"/>
          <w:divBdr>
            <w:top w:val="none" w:sz="0" w:space="0" w:color="auto"/>
            <w:left w:val="none" w:sz="0" w:space="0" w:color="auto"/>
            <w:bottom w:val="none" w:sz="0" w:space="0" w:color="auto"/>
            <w:right w:val="none" w:sz="0" w:space="0" w:color="auto"/>
          </w:divBdr>
        </w:div>
        <w:div w:id="268975982">
          <w:marLeft w:val="0"/>
          <w:marRight w:val="0"/>
          <w:marTop w:val="0"/>
          <w:marBottom w:val="0"/>
          <w:divBdr>
            <w:top w:val="none" w:sz="0" w:space="0" w:color="auto"/>
            <w:left w:val="none" w:sz="0" w:space="0" w:color="auto"/>
            <w:bottom w:val="none" w:sz="0" w:space="0" w:color="auto"/>
            <w:right w:val="none" w:sz="0" w:space="0" w:color="auto"/>
          </w:divBdr>
        </w:div>
        <w:div w:id="268975983">
          <w:marLeft w:val="0"/>
          <w:marRight w:val="0"/>
          <w:marTop w:val="0"/>
          <w:marBottom w:val="0"/>
          <w:divBdr>
            <w:top w:val="none" w:sz="0" w:space="0" w:color="auto"/>
            <w:left w:val="none" w:sz="0" w:space="0" w:color="auto"/>
            <w:bottom w:val="none" w:sz="0" w:space="0" w:color="auto"/>
            <w:right w:val="none" w:sz="0" w:space="0" w:color="auto"/>
          </w:divBdr>
        </w:div>
        <w:div w:id="268975984">
          <w:marLeft w:val="0"/>
          <w:marRight w:val="0"/>
          <w:marTop w:val="0"/>
          <w:marBottom w:val="0"/>
          <w:divBdr>
            <w:top w:val="none" w:sz="0" w:space="0" w:color="auto"/>
            <w:left w:val="none" w:sz="0" w:space="0" w:color="auto"/>
            <w:bottom w:val="none" w:sz="0" w:space="0" w:color="auto"/>
            <w:right w:val="none" w:sz="0" w:space="0" w:color="auto"/>
          </w:divBdr>
        </w:div>
        <w:div w:id="268975985">
          <w:marLeft w:val="0"/>
          <w:marRight w:val="0"/>
          <w:marTop w:val="0"/>
          <w:marBottom w:val="0"/>
          <w:divBdr>
            <w:top w:val="none" w:sz="0" w:space="0" w:color="auto"/>
            <w:left w:val="none" w:sz="0" w:space="0" w:color="auto"/>
            <w:bottom w:val="none" w:sz="0" w:space="0" w:color="auto"/>
            <w:right w:val="none" w:sz="0" w:space="0" w:color="auto"/>
          </w:divBdr>
        </w:div>
        <w:div w:id="268975986">
          <w:marLeft w:val="0"/>
          <w:marRight w:val="0"/>
          <w:marTop w:val="0"/>
          <w:marBottom w:val="0"/>
          <w:divBdr>
            <w:top w:val="none" w:sz="0" w:space="0" w:color="auto"/>
            <w:left w:val="none" w:sz="0" w:space="0" w:color="auto"/>
            <w:bottom w:val="none" w:sz="0" w:space="0" w:color="auto"/>
            <w:right w:val="none" w:sz="0" w:space="0" w:color="auto"/>
          </w:divBdr>
        </w:div>
        <w:div w:id="268975987">
          <w:marLeft w:val="0"/>
          <w:marRight w:val="0"/>
          <w:marTop w:val="0"/>
          <w:marBottom w:val="0"/>
          <w:divBdr>
            <w:top w:val="none" w:sz="0" w:space="0" w:color="auto"/>
            <w:left w:val="none" w:sz="0" w:space="0" w:color="auto"/>
            <w:bottom w:val="none" w:sz="0" w:space="0" w:color="auto"/>
            <w:right w:val="none" w:sz="0" w:space="0" w:color="auto"/>
          </w:divBdr>
        </w:div>
        <w:div w:id="268975988">
          <w:marLeft w:val="0"/>
          <w:marRight w:val="0"/>
          <w:marTop w:val="0"/>
          <w:marBottom w:val="0"/>
          <w:divBdr>
            <w:top w:val="none" w:sz="0" w:space="0" w:color="auto"/>
            <w:left w:val="none" w:sz="0" w:space="0" w:color="auto"/>
            <w:bottom w:val="none" w:sz="0" w:space="0" w:color="auto"/>
            <w:right w:val="none" w:sz="0" w:space="0" w:color="auto"/>
          </w:divBdr>
        </w:div>
        <w:div w:id="268975989">
          <w:marLeft w:val="0"/>
          <w:marRight w:val="0"/>
          <w:marTop w:val="0"/>
          <w:marBottom w:val="0"/>
          <w:divBdr>
            <w:top w:val="none" w:sz="0" w:space="0" w:color="auto"/>
            <w:left w:val="none" w:sz="0" w:space="0" w:color="auto"/>
            <w:bottom w:val="none" w:sz="0" w:space="0" w:color="auto"/>
            <w:right w:val="none" w:sz="0" w:space="0" w:color="auto"/>
          </w:divBdr>
        </w:div>
        <w:div w:id="268975990">
          <w:marLeft w:val="0"/>
          <w:marRight w:val="0"/>
          <w:marTop w:val="0"/>
          <w:marBottom w:val="0"/>
          <w:divBdr>
            <w:top w:val="none" w:sz="0" w:space="0" w:color="auto"/>
            <w:left w:val="none" w:sz="0" w:space="0" w:color="auto"/>
            <w:bottom w:val="none" w:sz="0" w:space="0" w:color="auto"/>
            <w:right w:val="none" w:sz="0" w:space="0" w:color="auto"/>
          </w:divBdr>
        </w:div>
        <w:div w:id="268975991">
          <w:marLeft w:val="0"/>
          <w:marRight w:val="0"/>
          <w:marTop w:val="0"/>
          <w:marBottom w:val="0"/>
          <w:divBdr>
            <w:top w:val="none" w:sz="0" w:space="0" w:color="auto"/>
            <w:left w:val="none" w:sz="0" w:space="0" w:color="auto"/>
            <w:bottom w:val="none" w:sz="0" w:space="0" w:color="auto"/>
            <w:right w:val="none" w:sz="0" w:space="0" w:color="auto"/>
          </w:divBdr>
        </w:div>
        <w:div w:id="268975992">
          <w:marLeft w:val="0"/>
          <w:marRight w:val="0"/>
          <w:marTop w:val="0"/>
          <w:marBottom w:val="0"/>
          <w:divBdr>
            <w:top w:val="none" w:sz="0" w:space="0" w:color="auto"/>
            <w:left w:val="none" w:sz="0" w:space="0" w:color="auto"/>
            <w:bottom w:val="none" w:sz="0" w:space="0" w:color="auto"/>
            <w:right w:val="none" w:sz="0" w:space="0" w:color="auto"/>
          </w:divBdr>
        </w:div>
        <w:div w:id="268975993">
          <w:marLeft w:val="0"/>
          <w:marRight w:val="0"/>
          <w:marTop w:val="0"/>
          <w:marBottom w:val="0"/>
          <w:divBdr>
            <w:top w:val="none" w:sz="0" w:space="0" w:color="auto"/>
            <w:left w:val="none" w:sz="0" w:space="0" w:color="auto"/>
            <w:bottom w:val="none" w:sz="0" w:space="0" w:color="auto"/>
            <w:right w:val="none" w:sz="0" w:space="0" w:color="auto"/>
          </w:divBdr>
        </w:div>
        <w:div w:id="268975994">
          <w:marLeft w:val="0"/>
          <w:marRight w:val="0"/>
          <w:marTop w:val="0"/>
          <w:marBottom w:val="0"/>
          <w:divBdr>
            <w:top w:val="none" w:sz="0" w:space="0" w:color="auto"/>
            <w:left w:val="none" w:sz="0" w:space="0" w:color="auto"/>
            <w:bottom w:val="none" w:sz="0" w:space="0" w:color="auto"/>
            <w:right w:val="none" w:sz="0" w:space="0" w:color="auto"/>
          </w:divBdr>
        </w:div>
        <w:div w:id="268975995">
          <w:marLeft w:val="0"/>
          <w:marRight w:val="0"/>
          <w:marTop w:val="0"/>
          <w:marBottom w:val="0"/>
          <w:divBdr>
            <w:top w:val="none" w:sz="0" w:space="0" w:color="auto"/>
            <w:left w:val="none" w:sz="0" w:space="0" w:color="auto"/>
            <w:bottom w:val="none" w:sz="0" w:space="0" w:color="auto"/>
            <w:right w:val="none" w:sz="0" w:space="0" w:color="auto"/>
          </w:divBdr>
        </w:div>
        <w:div w:id="268975996">
          <w:marLeft w:val="0"/>
          <w:marRight w:val="0"/>
          <w:marTop w:val="0"/>
          <w:marBottom w:val="0"/>
          <w:divBdr>
            <w:top w:val="none" w:sz="0" w:space="0" w:color="auto"/>
            <w:left w:val="none" w:sz="0" w:space="0" w:color="auto"/>
            <w:bottom w:val="none" w:sz="0" w:space="0" w:color="auto"/>
            <w:right w:val="none" w:sz="0" w:space="0" w:color="auto"/>
          </w:divBdr>
        </w:div>
        <w:div w:id="268975997">
          <w:marLeft w:val="0"/>
          <w:marRight w:val="0"/>
          <w:marTop w:val="0"/>
          <w:marBottom w:val="0"/>
          <w:divBdr>
            <w:top w:val="none" w:sz="0" w:space="0" w:color="auto"/>
            <w:left w:val="none" w:sz="0" w:space="0" w:color="auto"/>
            <w:bottom w:val="none" w:sz="0" w:space="0" w:color="auto"/>
            <w:right w:val="none" w:sz="0" w:space="0" w:color="auto"/>
          </w:divBdr>
        </w:div>
        <w:div w:id="268975998">
          <w:marLeft w:val="0"/>
          <w:marRight w:val="0"/>
          <w:marTop w:val="0"/>
          <w:marBottom w:val="0"/>
          <w:divBdr>
            <w:top w:val="none" w:sz="0" w:space="0" w:color="auto"/>
            <w:left w:val="none" w:sz="0" w:space="0" w:color="auto"/>
            <w:bottom w:val="none" w:sz="0" w:space="0" w:color="auto"/>
            <w:right w:val="none" w:sz="0" w:space="0" w:color="auto"/>
          </w:divBdr>
        </w:div>
        <w:div w:id="268975999">
          <w:marLeft w:val="0"/>
          <w:marRight w:val="0"/>
          <w:marTop w:val="0"/>
          <w:marBottom w:val="0"/>
          <w:divBdr>
            <w:top w:val="none" w:sz="0" w:space="0" w:color="auto"/>
            <w:left w:val="none" w:sz="0" w:space="0" w:color="auto"/>
            <w:bottom w:val="none" w:sz="0" w:space="0" w:color="auto"/>
            <w:right w:val="none" w:sz="0" w:space="0" w:color="auto"/>
          </w:divBdr>
        </w:div>
        <w:div w:id="268976000">
          <w:marLeft w:val="0"/>
          <w:marRight w:val="0"/>
          <w:marTop w:val="0"/>
          <w:marBottom w:val="0"/>
          <w:divBdr>
            <w:top w:val="none" w:sz="0" w:space="0" w:color="auto"/>
            <w:left w:val="none" w:sz="0" w:space="0" w:color="auto"/>
            <w:bottom w:val="none" w:sz="0" w:space="0" w:color="auto"/>
            <w:right w:val="none" w:sz="0" w:space="0" w:color="auto"/>
          </w:divBdr>
        </w:div>
        <w:div w:id="268976001">
          <w:marLeft w:val="0"/>
          <w:marRight w:val="0"/>
          <w:marTop w:val="0"/>
          <w:marBottom w:val="0"/>
          <w:divBdr>
            <w:top w:val="none" w:sz="0" w:space="0" w:color="auto"/>
            <w:left w:val="none" w:sz="0" w:space="0" w:color="auto"/>
            <w:bottom w:val="none" w:sz="0" w:space="0" w:color="auto"/>
            <w:right w:val="none" w:sz="0" w:space="0" w:color="auto"/>
          </w:divBdr>
        </w:div>
        <w:div w:id="268976003">
          <w:marLeft w:val="0"/>
          <w:marRight w:val="0"/>
          <w:marTop w:val="0"/>
          <w:marBottom w:val="0"/>
          <w:divBdr>
            <w:top w:val="none" w:sz="0" w:space="0" w:color="auto"/>
            <w:left w:val="none" w:sz="0" w:space="0" w:color="auto"/>
            <w:bottom w:val="none" w:sz="0" w:space="0" w:color="auto"/>
            <w:right w:val="none" w:sz="0" w:space="0" w:color="auto"/>
          </w:divBdr>
        </w:div>
        <w:div w:id="268976004">
          <w:marLeft w:val="0"/>
          <w:marRight w:val="0"/>
          <w:marTop w:val="0"/>
          <w:marBottom w:val="0"/>
          <w:divBdr>
            <w:top w:val="none" w:sz="0" w:space="0" w:color="auto"/>
            <w:left w:val="none" w:sz="0" w:space="0" w:color="auto"/>
            <w:bottom w:val="none" w:sz="0" w:space="0" w:color="auto"/>
            <w:right w:val="none" w:sz="0" w:space="0" w:color="auto"/>
          </w:divBdr>
        </w:div>
        <w:div w:id="268976005">
          <w:marLeft w:val="0"/>
          <w:marRight w:val="0"/>
          <w:marTop w:val="0"/>
          <w:marBottom w:val="0"/>
          <w:divBdr>
            <w:top w:val="none" w:sz="0" w:space="0" w:color="auto"/>
            <w:left w:val="none" w:sz="0" w:space="0" w:color="auto"/>
            <w:bottom w:val="none" w:sz="0" w:space="0" w:color="auto"/>
            <w:right w:val="none" w:sz="0" w:space="0" w:color="auto"/>
          </w:divBdr>
        </w:div>
        <w:div w:id="268976006">
          <w:marLeft w:val="0"/>
          <w:marRight w:val="0"/>
          <w:marTop w:val="0"/>
          <w:marBottom w:val="0"/>
          <w:divBdr>
            <w:top w:val="none" w:sz="0" w:space="0" w:color="auto"/>
            <w:left w:val="none" w:sz="0" w:space="0" w:color="auto"/>
            <w:bottom w:val="none" w:sz="0" w:space="0" w:color="auto"/>
            <w:right w:val="none" w:sz="0" w:space="0" w:color="auto"/>
          </w:divBdr>
        </w:div>
        <w:div w:id="268976007">
          <w:marLeft w:val="0"/>
          <w:marRight w:val="0"/>
          <w:marTop w:val="0"/>
          <w:marBottom w:val="0"/>
          <w:divBdr>
            <w:top w:val="none" w:sz="0" w:space="0" w:color="auto"/>
            <w:left w:val="none" w:sz="0" w:space="0" w:color="auto"/>
            <w:bottom w:val="none" w:sz="0" w:space="0" w:color="auto"/>
            <w:right w:val="none" w:sz="0" w:space="0" w:color="auto"/>
          </w:divBdr>
        </w:div>
        <w:div w:id="268976008">
          <w:marLeft w:val="0"/>
          <w:marRight w:val="0"/>
          <w:marTop w:val="0"/>
          <w:marBottom w:val="0"/>
          <w:divBdr>
            <w:top w:val="none" w:sz="0" w:space="0" w:color="auto"/>
            <w:left w:val="none" w:sz="0" w:space="0" w:color="auto"/>
            <w:bottom w:val="none" w:sz="0" w:space="0" w:color="auto"/>
            <w:right w:val="none" w:sz="0" w:space="0" w:color="auto"/>
          </w:divBdr>
        </w:div>
        <w:div w:id="268976009">
          <w:marLeft w:val="0"/>
          <w:marRight w:val="0"/>
          <w:marTop w:val="0"/>
          <w:marBottom w:val="0"/>
          <w:divBdr>
            <w:top w:val="none" w:sz="0" w:space="0" w:color="auto"/>
            <w:left w:val="none" w:sz="0" w:space="0" w:color="auto"/>
            <w:bottom w:val="none" w:sz="0" w:space="0" w:color="auto"/>
            <w:right w:val="none" w:sz="0" w:space="0" w:color="auto"/>
          </w:divBdr>
        </w:div>
        <w:div w:id="268976010">
          <w:marLeft w:val="0"/>
          <w:marRight w:val="0"/>
          <w:marTop w:val="0"/>
          <w:marBottom w:val="0"/>
          <w:divBdr>
            <w:top w:val="none" w:sz="0" w:space="0" w:color="auto"/>
            <w:left w:val="none" w:sz="0" w:space="0" w:color="auto"/>
            <w:bottom w:val="none" w:sz="0" w:space="0" w:color="auto"/>
            <w:right w:val="none" w:sz="0" w:space="0" w:color="auto"/>
          </w:divBdr>
        </w:div>
        <w:div w:id="268976011">
          <w:marLeft w:val="0"/>
          <w:marRight w:val="0"/>
          <w:marTop w:val="0"/>
          <w:marBottom w:val="0"/>
          <w:divBdr>
            <w:top w:val="none" w:sz="0" w:space="0" w:color="auto"/>
            <w:left w:val="none" w:sz="0" w:space="0" w:color="auto"/>
            <w:bottom w:val="none" w:sz="0" w:space="0" w:color="auto"/>
            <w:right w:val="none" w:sz="0" w:space="0" w:color="auto"/>
          </w:divBdr>
        </w:div>
        <w:div w:id="268976012">
          <w:marLeft w:val="0"/>
          <w:marRight w:val="0"/>
          <w:marTop w:val="0"/>
          <w:marBottom w:val="0"/>
          <w:divBdr>
            <w:top w:val="none" w:sz="0" w:space="0" w:color="auto"/>
            <w:left w:val="none" w:sz="0" w:space="0" w:color="auto"/>
            <w:bottom w:val="none" w:sz="0" w:space="0" w:color="auto"/>
            <w:right w:val="none" w:sz="0" w:space="0" w:color="auto"/>
          </w:divBdr>
        </w:div>
        <w:div w:id="268976013">
          <w:marLeft w:val="0"/>
          <w:marRight w:val="0"/>
          <w:marTop w:val="0"/>
          <w:marBottom w:val="0"/>
          <w:divBdr>
            <w:top w:val="none" w:sz="0" w:space="0" w:color="auto"/>
            <w:left w:val="none" w:sz="0" w:space="0" w:color="auto"/>
            <w:bottom w:val="none" w:sz="0" w:space="0" w:color="auto"/>
            <w:right w:val="none" w:sz="0" w:space="0" w:color="auto"/>
          </w:divBdr>
        </w:div>
        <w:div w:id="268976014">
          <w:marLeft w:val="0"/>
          <w:marRight w:val="0"/>
          <w:marTop w:val="0"/>
          <w:marBottom w:val="0"/>
          <w:divBdr>
            <w:top w:val="none" w:sz="0" w:space="0" w:color="auto"/>
            <w:left w:val="none" w:sz="0" w:space="0" w:color="auto"/>
            <w:bottom w:val="none" w:sz="0" w:space="0" w:color="auto"/>
            <w:right w:val="none" w:sz="0" w:space="0" w:color="auto"/>
          </w:divBdr>
        </w:div>
        <w:div w:id="268976015">
          <w:marLeft w:val="0"/>
          <w:marRight w:val="0"/>
          <w:marTop w:val="0"/>
          <w:marBottom w:val="0"/>
          <w:divBdr>
            <w:top w:val="none" w:sz="0" w:space="0" w:color="auto"/>
            <w:left w:val="none" w:sz="0" w:space="0" w:color="auto"/>
            <w:bottom w:val="none" w:sz="0" w:space="0" w:color="auto"/>
            <w:right w:val="none" w:sz="0" w:space="0" w:color="auto"/>
          </w:divBdr>
        </w:div>
        <w:div w:id="268976016">
          <w:marLeft w:val="0"/>
          <w:marRight w:val="0"/>
          <w:marTop w:val="0"/>
          <w:marBottom w:val="0"/>
          <w:divBdr>
            <w:top w:val="none" w:sz="0" w:space="0" w:color="auto"/>
            <w:left w:val="none" w:sz="0" w:space="0" w:color="auto"/>
            <w:bottom w:val="none" w:sz="0" w:space="0" w:color="auto"/>
            <w:right w:val="none" w:sz="0" w:space="0" w:color="auto"/>
          </w:divBdr>
        </w:div>
        <w:div w:id="268976017">
          <w:marLeft w:val="0"/>
          <w:marRight w:val="0"/>
          <w:marTop w:val="0"/>
          <w:marBottom w:val="0"/>
          <w:divBdr>
            <w:top w:val="none" w:sz="0" w:space="0" w:color="auto"/>
            <w:left w:val="none" w:sz="0" w:space="0" w:color="auto"/>
            <w:bottom w:val="none" w:sz="0" w:space="0" w:color="auto"/>
            <w:right w:val="none" w:sz="0" w:space="0" w:color="auto"/>
          </w:divBdr>
        </w:div>
        <w:div w:id="268976018">
          <w:marLeft w:val="0"/>
          <w:marRight w:val="0"/>
          <w:marTop w:val="0"/>
          <w:marBottom w:val="0"/>
          <w:divBdr>
            <w:top w:val="none" w:sz="0" w:space="0" w:color="auto"/>
            <w:left w:val="none" w:sz="0" w:space="0" w:color="auto"/>
            <w:bottom w:val="none" w:sz="0" w:space="0" w:color="auto"/>
            <w:right w:val="none" w:sz="0" w:space="0" w:color="auto"/>
          </w:divBdr>
        </w:div>
        <w:div w:id="268976019">
          <w:marLeft w:val="0"/>
          <w:marRight w:val="0"/>
          <w:marTop w:val="0"/>
          <w:marBottom w:val="0"/>
          <w:divBdr>
            <w:top w:val="none" w:sz="0" w:space="0" w:color="auto"/>
            <w:left w:val="none" w:sz="0" w:space="0" w:color="auto"/>
            <w:bottom w:val="none" w:sz="0" w:space="0" w:color="auto"/>
            <w:right w:val="none" w:sz="0" w:space="0" w:color="auto"/>
          </w:divBdr>
        </w:div>
        <w:div w:id="268976020">
          <w:marLeft w:val="0"/>
          <w:marRight w:val="0"/>
          <w:marTop w:val="0"/>
          <w:marBottom w:val="0"/>
          <w:divBdr>
            <w:top w:val="none" w:sz="0" w:space="0" w:color="auto"/>
            <w:left w:val="none" w:sz="0" w:space="0" w:color="auto"/>
            <w:bottom w:val="none" w:sz="0" w:space="0" w:color="auto"/>
            <w:right w:val="none" w:sz="0" w:space="0" w:color="auto"/>
          </w:divBdr>
        </w:div>
        <w:div w:id="268976021">
          <w:marLeft w:val="0"/>
          <w:marRight w:val="0"/>
          <w:marTop w:val="0"/>
          <w:marBottom w:val="0"/>
          <w:divBdr>
            <w:top w:val="none" w:sz="0" w:space="0" w:color="auto"/>
            <w:left w:val="none" w:sz="0" w:space="0" w:color="auto"/>
            <w:bottom w:val="none" w:sz="0" w:space="0" w:color="auto"/>
            <w:right w:val="none" w:sz="0" w:space="0" w:color="auto"/>
          </w:divBdr>
        </w:div>
        <w:div w:id="268976022">
          <w:marLeft w:val="0"/>
          <w:marRight w:val="0"/>
          <w:marTop w:val="0"/>
          <w:marBottom w:val="0"/>
          <w:divBdr>
            <w:top w:val="none" w:sz="0" w:space="0" w:color="auto"/>
            <w:left w:val="none" w:sz="0" w:space="0" w:color="auto"/>
            <w:bottom w:val="none" w:sz="0" w:space="0" w:color="auto"/>
            <w:right w:val="none" w:sz="0" w:space="0" w:color="auto"/>
          </w:divBdr>
        </w:div>
        <w:div w:id="268976023">
          <w:marLeft w:val="0"/>
          <w:marRight w:val="0"/>
          <w:marTop w:val="0"/>
          <w:marBottom w:val="0"/>
          <w:divBdr>
            <w:top w:val="none" w:sz="0" w:space="0" w:color="auto"/>
            <w:left w:val="none" w:sz="0" w:space="0" w:color="auto"/>
            <w:bottom w:val="none" w:sz="0" w:space="0" w:color="auto"/>
            <w:right w:val="none" w:sz="0" w:space="0" w:color="auto"/>
          </w:divBdr>
        </w:div>
        <w:div w:id="268976024">
          <w:marLeft w:val="0"/>
          <w:marRight w:val="0"/>
          <w:marTop w:val="0"/>
          <w:marBottom w:val="0"/>
          <w:divBdr>
            <w:top w:val="none" w:sz="0" w:space="0" w:color="auto"/>
            <w:left w:val="none" w:sz="0" w:space="0" w:color="auto"/>
            <w:bottom w:val="none" w:sz="0" w:space="0" w:color="auto"/>
            <w:right w:val="none" w:sz="0" w:space="0" w:color="auto"/>
          </w:divBdr>
        </w:div>
        <w:div w:id="268976025">
          <w:marLeft w:val="0"/>
          <w:marRight w:val="0"/>
          <w:marTop w:val="0"/>
          <w:marBottom w:val="0"/>
          <w:divBdr>
            <w:top w:val="none" w:sz="0" w:space="0" w:color="auto"/>
            <w:left w:val="none" w:sz="0" w:space="0" w:color="auto"/>
            <w:bottom w:val="none" w:sz="0" w:space="0" w:color="auto"/>
            <w:right w:val="none" w:sz="0" w:space="0" w:color="auto"/>
          </w:divBdr>
        </w:div>
        <w:div w:id="268976026">
          <w:marLeft w:val="0"/>
          <w:marRight w:val="0"/>
          <w:marTop w:val="0"/>
          <w:marBottom w:val="0"/>
          <w:divBdr>
            <w:top w:val="none" w:sz="0" w:space="0" w:color="auto"/>
            <w:left w:val="none" w:sz="0" w:space="0" w:color="auto"/>
            <w:bottom w:val="none" w:sz="0" w:space="0" w:color="auto"/>
            <w:right w:val="none" w:sz="0" w:space="0" w:color="auto"/>
          </w:divBdr>
        </w:div>
        <w:div w:id="268976027">
          <w:marLeft w:val="0"/>
          <w:marRight w:val="0"/>
          <w:marTop w:val="0"/>
          <w:marBottom w:val="0"/>
          <w:divBdr>
            <w:top w:val="none" w:sz="0" w:space="0" w:color="auto"/>
            <w:left w:val="none" w:sz="0" w:space="0" w:color="auto"/>
            <w:bottom w:val="none" w:sz="0" w:space="0" w:color="auto"/>
            <w:right w:val="none" w:sz="0" w:space="0" w:color="auto"/>
          </w:divBdr>
        </w:div>
        <w:div w:id="268976028">
          <w:marLeft w:val="0"/>
          <w:marRight w:val="0"/>
          <w:marTop w:val="0"/>
          <w:marBottom w:val="0"/>
          <w:divBdr>
            <w:top w:val="none" w:sz="0" w:space="0" w:color="auto"/>
            <w:left w:val="none" w:sz="0" w:space="0" w:color="auto"/>
            <w:bottom w:val="none" w:sz="0" w:space="0" w:color="auto"/>
            <w:right w:val="none" w:sz="0" w:space="0" w:color="auto"/>
          </w:divBdr>
        </w:div>
        <w:div w:id="268976029">
          <w:marLeft w:val="0"/>
          <w:marRight w:val="0"/>
          <w:marTop w:val="0"/>
          <w:marBottom w:val="0"/>
          <w:divBdr>
            <w:top w:val="none" w:sz="0" w:space="0" w:color="auto"/>
            <w:left w:val="none" w:sz="0" w:space="0" w:color="auto"/>
            <w:bottom w:val="none" w:sz="0" w:space="0" w:color="auto"/>
            <w:right w:val="none" w:sz="0" w:space="0" w:color="auto"/>
          </w:divBdr>
        </w:div>
        <w:div w:id="268976030">
          <w:marLeft w:val="0"/>
          <w:marRight w:val="0"/>
          <w:marTop w:val="0"/>
          <w:marBottom w:val="0"/>
          <w:divBdr>
            <w:top w:val="none" w:sz="0" w:space="0" w:color="auto"/>
            <w:left w:val="none" w:sz="0" w:space="0" w:color="auto"/>
            <w:bottom w:val="none" w:sz="0" w:space="0" w:color="auto"/>
            <w:right w:val="none" w:sz="0" w:space="0" w:color="auto"/>
          </w:divBdr>
        </w:div>
        <w:div w:id="268976031">
          <w:marLeft w:val="0"/>
          <w:marRight w:val="0"/>
          <w:marTop w:val="0"/>
          <w:marBottom w:val="0"/>
          <w:divBdr>
            <w:top w:val="none" w:sz="0" w:space="0" w:color="auto"/>
            <w:left w:val="none" w:sz="0" w:space="0" w:color="auto"/>
            <w:bottom w:val="none" w:sz="0" w:space="0" w:color="auto"/>
            <w:right w:val="none" w:sz="0" w:space="0" w:color="auto"/>
          </w:divBdr>
        </w:div>
        <w:div w:id="268976032">
          <w:marLeft w:val="0"/>
          <w:marRight w:val="0"/>
          <w:marTop w:val="0"/>
          <w:marBottom w:val="0"/>
          <w:divBdr>
            <w:top w:val="none" w:sz="0" w:space="0" w:color="auto"/>
            <w:left w:val="none" w:sz="0" w:space="0" w:color="auto"/>
            <w:bottom w:val="none" w:sz="0" w:space="0" w:color="auto"/>
            <w:right w:val="none" w:sz="0" w:space="0" w:color="auto"/>
          </w:divBdr>
        </w:div>
        <w:div w:id="268976033">
          <w:marLeft w:val="0"/>
          <w:marRight w:val="0"/>
          <w:marTop w:val="0"/>
          <w:marBottom w:val="0"/>
          <w:divBdr>
            <w:top w:val="none" w:sz="0" w:space="0" w:color="auto"/>
            <w:left w:val="none" w:sz="0" w:space="0" w:color="auto"/>
            <w:bottom w:val="none" w:sz="0" w:space="0" w:color="auto"/>
            <w:right w:val="none" w:sz="0" w:space="0" w:color="auto"/>
          </w:divBdr>
        </w:div>
        <w:div w:id="268976034">
          <w:marLeft w:val="0"/>
          <w:marRight w:val="0"/>
          <w:marTop w:val="0"/>
          <w:marBottom w:val="0"/>
          <w:divBdr>
            <w:top w:val="none" w:sz="0" w:space="0" w:color="auto"/>
            <w:left w:val="none" w:sz="0" w:space="0" w:color="auto"/>
            <w:bottom w:val="none" w:sz="0" w:space="0" w:color="auto"/>
            <w:right w:val="none" w:sz="0" w:space="0" w:color="auto"/>
          </w:divBdr>
        </w:div>
        <w:div w:id="268976035">
          <w:marLeft w:val="0"/>
          <w:marRight w:val="0"/>
          <w:marTop w:val="0"/>
          <w:marBottom w:val="0"/>
          <w:divBdr>
            <w:top w:val="none" w:sz="0" w:space="0" w:color="auto"/>
            <w:left w:val="none" w:sz="0" w:space="0" w:color="auto"/>
            <w:bottom w:val="none" w:sz="0" w:space="0" w:color="auto"/>
            <w:right w:val="none" w:sz="0" w:space="0" w:color="auto"/>
          </w:divBdr>
        </w:div>
        <w:div w:id="268976036">
          <w:marLeft w:val="0"/>
          <w:marRight w:val="0"/>
          <w:marTop w:val="0"/>
          <w:marBottom w:val="0"/>
          <w:divBdr>
            <w:top w:val="none" w:sz="0" w:space="0" w:color="auto"/>
            <w:left w:val="none" w:sz="0" w:space="0" w:color="auto"/>
            <w:bottom w:val="none" w:sz="0" w:space="0" w:color="auto"/>
            <w:right w:val="none" w:sz="0" w:space="0" w:color="auto"/>
          </w:divBdr>
        </w:div>
        <w:div w:id="268976037">
          <w:marLeft w:val="0"/>
          <w:marRight w:val="0"/>
          <w:marTop w:val="0"/>
          <w:marBottom w:val="0"/>
          <w:divBdr>
            <w:top w:val="none" w:sz="0" w:space="0" w:color="auto"/>
            <w:left w:val="none" w:sz="0" w:space="0" w:color="auto"/>
            <w:bottom w:val="none" w:sz="0" w:space="0" w:color="auto"/>
            <w:right w:val="none" w:sz="0" w:space="0" w:color="auto"/>
          </w:divBdr>
        </w:div>
        <w:div w:id="268976038">
          <w:marLeft w:val="0"/>
          <w:marRight w:val="0"/>
          <w:marTop w:val="0"/>
          <w:marBottom w:val="0"/>
          <w:divBdr>
            <w:top w:val="none" w:sz="0" w:space="0" w:color="auto"/>
            <w:left w:val="none" w:sz="0" w:space="0" w:color="auto"/>
            <w:bottom w:val="none" w:sz="0" w:space="0" w:color="auto"/>
            <w:right w:val="none" w:sz="0" w:space="0" w:color="auto"/>
          </w:divBdr>
        </w:div>
        <w:div w:id="268976039">
          <w:marLeft w:val="0"/>
          <w:marRight w:val="0"/>
          <w:marTop w:val="0"/>
          <w:marBottom w:val="0"/>
          <w:divBdr>
            <w:top w:val="none" w:sz="0" w:space="0" w:color="auto"/>
            <w:left w:val="none" w:sz="0" w:space="0" w:color="auto"/>
            <w:bottom w:val="none" w:sz="0" w:space="0" w:color="auto"/>
            <w:right w:val="none" w:sz="0" w:space="0" w:color="auto"/>
          </w:divBdr>
        </w:div>
        <w:div w:id="268976040">
          <w:marLeft w:val="0"/>
          <w:marRight w:val="0"/>
          <w:marTop w:val="0"/>
          <w:marBottom w:val="0"/>
          <w:divBdr>
            <w:top w:val="none" w:sz="0" w:space="0" w:color="auto"/>
            <w:left w:val="none" w:sz="0" w:space="0" w:color="auto"/>
            <w:bottom w:val="none" w:sz="0" w:space="0" w:color="auto"/>
            <w:right w:val="none" w:sz="0" w:space="0" w:color="auto"/>
          </w:divBdr>
        </w:div>
        <w:div w:id="268976041">
          <w:marLeft w:val="0"/>
          <w:marRight w:val="0"/>
          <w:marTop w:val="0"/>
          <w:marBottom w:val="0"/>
          <w:divBdr>
            <w:top w:val="none" w:sz="0" w:space="0" w:color="auto"/>
            <w:left w:val="none" w:sz="0" w:space="0" w:color="auto"/>
            <w:bottom w:val="none" w:sz="0" w:space="0" w:color="auto"/>
            <w:right w:val="none" w:sz="0" w:space="0" w:color="auto"/>
          </w:divBdr>
        </w:div>
        <w:div w:id="268976042">
          <w:marLeft w:val="0"/>
          <w:marRight w:val="0"/>
          <w:marTop w:val="0"/>
          <w:marBottom w:val="0"/>
          <w:divBdr>
            <w:top w:val="none" w:sz="0" w:space="0" w:color="auto"/>
            <w:left w:val="none" w:sz="0" w:space="0" w:color="auto"/>
            <w:bottom w:val="none" w:sz="0" w:space="0" w:color="auto"/>
            <w:right w:val="none" w:sz="0" w:space="0" w:color="auto"/>
          </w:divBdr>
        </w:div>
        <w:div w:id="268976043">
          <w:marLeft w:val="0"/>
          <w:marRight w:val="0"/>
          <w:marTop w:val="0"/>
          <w:marBottom w:val="0"/>
          <w:divBdr>
            <w:top w:val="none" w:sz="0" w:space="0" w:color="auto"/>
            <w:left w:val="none" w:sz="0" w:space="0" w:color="auto"/>
            <w:bottom w:val="none" w:sz="0" w:space="0" w:color="auto"/>
            <w:right w:val="none" w:sz="0" w:space="0" w:color="auto"/>
          </w:divBdr>
        </w:div>
        <w:div w:id="268976044">
          <w:marLeft w:val="0"/>
          <w:marRight w:val="0"/>
          <w:marTop w:val="0"/>
          <w:marBottom w:val="0"/>
          <w:divBdr>
            <w:top w:val="none" w:sz="0" w:space="0" w:color="auto"/>
            <w:left w:val="none" w:sz="0" w:space="0" w:color="auto"/>
            <w:bottom w:val="none" w:sz="0" w:space="0" w:color="auto"/>
            <w:right w:val="none" w:sz="0" w:space="0" w:color="auto"/>
          </w:divBdr>
        </w:div>
        <w:div w:id="268976045">
          <w:marLeft w:val="0"/>
          <w:marRight w:val="0"/>
          <w:marTop w:val="0"/>
          <w:marBottom w:val="0"/>
          <w:divBdr>
            <w:top w:val="none" w:sz="0" w:space="0" w:color="auto"/>
            <w:left w:val="none" w:sz="0" w:space="0" w:color="auto"/>
            <w:bottom w:val="none" w:sz="0" w:space="0" w:color="auto"/>
            <w:right w:val="none" w:sz="0" w:space="0" w:color="auto"/>
          </w:divBdr>
        </w:div>
        <w:div w:id="268976046">
          <w:marLeft w:val="0"/>
          <w:marRight w:val="0"/>
          <w:marTop w:val="0"/>
          <w:marBottom w:val="0"/>
          <w:divBdr>
            <w:top w:val="none" w:sz="0" w:space="0" w:color="auto"/>
            <w:left w:val="none" w:sz="0" w:space="0" w:color="auto"/>
            <w:bottom w:val="none" w:sz="0" w:space="0" w:color="auto"/>
            <w:right w:val="none" w:sz="0" w:space="0" w:color="auto"/>
          </w:divBdr>
        </w:div>
        <w:div w:id="268976047">
          <w:marLeft w:val="0"/>
          <w:marRight w:val="0"/>
          <w:marTop w:val="0"/>
          <w:marBottom w:val="0"/>
          <w:divBdr>
            <w:top w:val="none" w:sz="0" w:space="0" w:color="auto"/>
            <w:left w:val="none" w:sz="0" w:space="0" w:color="auto"/>
            <w:bottom w:val="none" w:sz="0" w:space="0" w:color="auto"/>
            <w:right w:val="none" w:sz="0" w:space="0" w:color="auto"/>
          </w:divBdr>
        </w:div>
        <w:div w:id="268976048">
          <w:marLeft w:val="0"/>
          <w:marRight w:val="0"/>
          <w:marTop w:val="0"/>
          <w:marBottom w:val="0"/>
          <w:divBdr>
            <w:top w:val="none" w:sz="0" w:space="0" w:color="auto"/>
            <w:left w:val="none" w:sz="0" w:space="0" w:color="auto"/>
            <w:bottom w:val="none" w:sz="0" w:space="0" w:color="auto"/>
            <w:right w:val="none" w:sz="0" w:space="0" w:color="auto"/>
          </w:divBdr>
        </w:div>
        <w:div w:id="268976049">
          <w:marLeft w:val="0"/>
          <w:marRight w:val="0"/>
          <w:marTop w:val="0"/>
          <w:marBottom w:val="0"/>
          <w:divBdr>
            <w:top w:val="none" w:sz="0" w:space="0" w:color="auto"/>
            <w:left w:val="none" w:sz="0" w:space="0" w:color="auto"/>
            <w:bottom w:val="none" w:sz="0" w:space="0" w:color="auto"/>
            <w:right w:val="none" w:sz="0" w:space="0" w:color="auto"/>
          </w:divBdr>
        </w:div>
        <w:div w:id="268976050">
          <w:marLeft w:val="0"/>
          <w:marRight w:val="0"/>
          <w:marTop w:val="0"/>
          <w:marBottom w:val="0"/>
          <w:divBdr>
            <w:top w:val="none" w:sz="0" w:space="0" w:color="auto"/>
            <w:left w:val="none" w:sz="0" w:space="0" w:color="auto"/>
            <w:bottom w:val="none" w:sz="0" w:space="0" w:color="auto"/>
            <w:right w:val="none" w:sz="0" w:space="0" w:color="auto"/>
          </w:divBdr>
        </w:div>
        <w:div w:id="268976051">
          <w:marLeft w:val="0"/>
          <w:marRight w:val="0"/>
          <w:marTop w:val="0"/>
          <w:marBottom w:val="0"/>
          <w:divBdr>
            <w:top w:val="none" w:sz="0" w:space="0" w:color="auto"/>
            <w:left w:val="none" w:sz="0" w:space="0" w:color="auto"/>
            <w:bottom w:val="none" w:sz="0" w:space="0" w:color="auto"/>
            <w:right w:val="none" w:sz="0" w:space="0" w:color="auto"/>
          </w:divBdr>
        </w:div>
        <w:div w:id="268976052">
          <w:marLeft w:val="0"/>
          <w:marRight w:val="0"/>
          <w:marTop w:val="0"/>
          <w:marBottom w:val="0"/>
          <w:divBdr>
            <w:top w:val="none" w:sz="0" w:space="0" w:color="auto"/>
            <w:left w:val="none" w:sz="0" w:space="0" w:color="auto"/>
            <w:bottom w:val="none" w:sz="0" w:space="0" w:color="auto"/>
            <w:right w:val="none" w:sz="0" w:space="0" w:color="auto"/>
          </w:divBdr>
        </w:div>
        <w:div w:id="268976053">
          <w:marLeft w:val="0"/>
          <w:marRight w:val="0"/>
          <w:marTop w:val="0"/>
          <w:marBottom w:val="0"/>
          <w:divBdr>
            <w:top w:val="none" w:sz="0" w:space="0" w:color="auto"/>
            <w:left w:val="none" w:sz="0" w:space="0" w:color="auto"/>
            <w:bottom w:val="none" w:sz="0" w:space="0" w:color="auto"/>
            <w:right w:val="none" w:sz="0" w:space="0" w:color="auto"/>
          </w:divBdr>
        </w:div>
        <w:div w:id="268976054">
          <w:marLeft w:val="0"/>
          <w:marRight w:val="0"/>
          <w:marTop w:val="0"/>
          <w:marBottom w:val="0"/>
          <w:divBdr>
            <w:top w:val="none" w:sz="0" w:space="0" w:color="auto"/>
            <w:left w:val="none" w:sz="0" w:space="0" w:color="auto"/>
            <w:bottom w:val="none" w:sz="0" w:space="0" w:color="auto"/>
            <w:right w:val="none" w:sz="0" w:space="0" w:color="auto"/>
          </w:divBdr>
        </w:div>
        <w:div w:id="268976055">
          <w:marLeft w:val="0"/>
          <w:marRight w:val="0"/>
          <w:marTop w:val="0"/>
          <w:marBottom w:val="0"/>
          <w:divBdr>
            <w:top w:val="none" w:sz="0" w:space="0" w:color="auto"/>
            <w:left w:val="none" w:sz="0" w:space="0" w:color="auto"/>
            <w:bottom w:val="none" w:sz="0" w:space="0" w:color="auto"/>
            <w:right w:val="none" w:sz="0" w:space="0" w:color="auto"/>
          </w:divBdr>
        </w:div>
        <w:div w:id="268976056">
          <w:marLeft w:val="0"/>
          <w:marRight w:val="0"/>
          <w:marTop w:val="0"/>
          <w:marBottom w:val="0"/>
          <w:divBdr>
            <w:top w:val="none" w:sz="0" w:space="0" w:color="auto"/>
            <w:left w:val="none" w:sz="0" w:space="0" w:color="auto"/>
            <w:bottom w:val="none" w:sz="0" w:space="0" w:color="auto"/>
            <w:right w:val="none" w:sz="0" w:space="0" w:color="auto"/>
          </w:divBdr>
        </w:div>
        <w:div w:id="268976057">
          <w:marLeft w:val="0"/>
          <w:marRight w:val="0"/>
          <w:marTop w:val="0"/>
          <w:marBottom w:val="0"/>
          <w:divBdr>
            <w:top w:val="none" w:sz="0" w:space="0" w:color="auto"/>
            <w:left w:val="none" w:sz="0" w:space="0" w:color="auto"/>
            <w:bottom w:val="none" w:sz="0" w:space="0" w:color="auto"/>
            <w:right w:val="none" w:sz="0" w:space="0" w:color="auto"/>
          </w:divBdr>
        </w:div>
        <w:div w:id="268976058">
          <w:marLeft w:val="0"/>
          <w:marRight w:val="0"/>
          <w:marTop w:val="0"/>
          <w:marBottom w:val="0"/>
          <w:divBdr>
            <w:top w:val="none" w:sz="0" w:space="0" w:color="auto"/>
            <w:left w:val="none" w:sz="0" w:space="0" w:color="auto"/>
            <w:bottom w:val="none" w:sz="0" w:space="0" w:color="auto"/>
            <w:right w:val="none" w:sz="0" w:space="0" w:color="auto"/>
          </w:divBdr>
        </w:div>
        <w:div w:id="268976059">
          <w:marLeft w:val="0"/>
          <w:marRight w:val="0"/>
          <w:marTop w:val="0"/>
          <w:marBottom w:val="0"/>
          <w:divBdr>
            <w:top w:val="none" w:sz="0" w:space="0" w:color="auto"/>
            <w:left w:val="none" w:sz="0" w:space="0" w:color="auto"/>
            <w:bottom w:val="none" w:sz="0" w:space="0" w:color="auto"/>
            <w:right w:val="none" w:sz="0" w:space="0" w:color="auto"/>
          </w:divBdr>
        </w:div>
        <w:div w:id="268976060">
          <w:marLeft w:val="0"/>
          <w:marRight w:val="0"/>
          <w:marTop w:val="0"/>
          <w:marBottom w:val="0"/>
          <w:divBdr>
            <w:top w:val="none" w:sz="0" w:space="0" w:color="auto"/>
            <w:left w:val="none" w:sz="0" w:space="0" w:color="auto"/>
            <w:bottom w:val="none" w:sz="0" w:space="0" w:color="auto"/>
            <w:right w:val="none" w:sz="0" w:space="0" w:color="auto"/>
          </w:divBdr>
        </w:div>
        <w:div w:id="268976061">
          <w:marLeft w:val="0"/>
          <w:marRight w:val="0"/>
          <w:marTop w:val="0"/>
          <w:marBottom w:val="0"/>
          <w:divBdr>
            <w:top w:val="none" w:sz="0" w:space="0" w:color="auto"/>
            <w:left w:val="none" w:sz="0" w:space="0" w:color="auto"/>
            <w:bottom w:val="none" w:sz="0" w:space="0" w:color="auto"/>
            <w:right w:val="none" w:sz="0" w:space="0" w:color="auto"/>
          </w:divBdr>
        </w:div>
        <w:div w:id="268976062">
          <w:marLeft w:val="0"/>
          <w:marRight w:val="0"/>
          <w:marTop w:val="0"/>
          <w:marBottom w:val="0"/>
          <w:divBdr>
            <w:top w:val="none" w:sz="0" w:space="0" w:color="auto"/>
            <w:left w:val="none" w:sz="0" w:space="0" w:color="auto"/>
            <w:bottom w:val="none" w:sz="0" w:space="0" w:color="auto"/>
            <w:right w:val="none" w:sz="0" w:space="0" w:color="auto"/>
          </w:divBdr>
        </w:div>
        <w:div w:id="268976063">
          <w:marLeft w:val="0"/>
          <w:marRight w:val="0"/>
          <w:marTop w:val="0"/>
          <w:marBottom w:val="0"/>
          <w:divBdr>
            <w:top w:val="none" w:sz="0" w:space="0" w:color="auto"/>
            <w:left w:val="none" w:sz="0" w:space="0" w:color="auto"/>
            <w:bottom w:val="none" w:sz="0" w:space="0" w:color="auto"/>
            <w:right w:val="none" w:sz="0" w:space="0" w:color="auto"/>
          </w:divBdr>
        </w:div>
        <w:div w:id="268976064">
          <w:marLeft w:val="0"/>
          <w:marRight w:val="0"/>
          <w:marTop w:val="0"/>
          <w:marBottom w:val="0"/>
          <w:divBdr>
            <w:top w:val="none" w:sz="0" w:space="0" w:color="auto"/>
            <w:left w:val="none" w:sz="0" w:space="0" w:color="auto"/>
            <w:bottom w:val="none" w:sz="0" w:space="0" w:color="auto"/>
            <w:right w:val="none" w:sz="0" w:space="0" w:color="auto"/>
          </w:divBdr>
        </w:div>
        <w:div w:id="268976065">
          <w:marLeft w:val="0"/>
          <w:marRight w:val="0"/>
          <w:marTop w:val="0"/>
          <w:marBottom w:val="0"/>
          <w:divBdr>
            <w:top w:val="none" w:sz="0" w:space="0" w:color="auto"/>
            <w:left w:val="none" w:sz="0" w:space="0" w:color="auto"/>
            <w:bottom w:val="none" w:sz="0" w:space="0" w:color="auto"/>
            <w:right w:val="none" w:sz="0" w:space="0" w:color="auto"/>
          </w:divBdr>
        </w:div>
        <w:div w:id="268976066">
          <w:marLeft w:val="0"/>
          <w:marRight w:val="0"/>
          <w:marTop w:val="0"/>
          <w:marBottom w:val="0"/>
          <w:divBdr>
            <w:top w:val="none" w:sz="0" w:space="0" w:color="auto"/>
            <w:left w:val="none" w:sz="0" w:space="0" w:color="auto"/>
            <w:bottom w:val="none" w:sz="0" w:space="0" w:color="auto"/>
            <w:right w:val="none" w:sz="0" w:space="0" w:color="auto"/>
          </w:divBdr>
        </w:div>
        <w:div w:id="268976067">
          <w:marLeft w:val="0"/>
          <w:marRight w:val="0"/>
          <w:marTop w:val="0"/>
          <w:marBottom w:val="0"/>
          <w:divBdr>
            <w:top w:val="none" w:sz="0" w:space="0" w:color="auto"/>
            <w:left w:val="none" w:sz="0" w:space="0" w:color="auto"/>
            <w:bottom w:val="none" w:sz="0" w:space="0" w:color="auto"/>
            <w:right w:val="none" w:sz="0" w:space="0" w:color="auto"/>
          </w:divBdr>
        </w:div>
        <w:div w:id="268976068">
          <w:marLeft w:val="0"/>
          <w:marRight w:val="0"/>
          <w:marTop w:val="0"/>
          <w:marBottom w:val="0"/>
          <w:divBdr>
            <w:top w:val="none" w:sz="0" w:space="0" w:color="auto"/>
            <w:left w:val="none" w:sz="0" w:space="0" w:color="auto"/>
            <w:bottom w:val="none" w:sz="0" w:space="0" w:color="auto"/>
            <w:right w:val="none" w:sz="0" w:space="0" w:color="auto"/>
          </w:divBdr>
        </w:div>
        <w:div w:id="268976069">
          <w:marLeft w:val="0"/>
          <w:marRight w:val="0"/>
          <w:marTop w:val="0"/>
          <w:marBottom w:val="0"/>
          <w:divBdr>
            <w:top w:val="none" w:sz="0" w:space="0" w:color="auto"/>
            <w:left w:val="none" w:sz="0" w:space="0" w:color="auto"/>
            <w:bottom w:val="none" w:sz="0" w:space="0" w:color="auto"/>
            <w:right w:val="none" w:sz="0" w:space="0" w:color="auto"/>
          </w:divBdr>
        </w:div>
        <w:div w:id="268976070">
          <w:marLeft w:val="0"/>
          <w:marRight w:val="0"/>
          <w:marTop w:val="0"/>
          <w:marBottom w:val="0"/>
          <w:divBdr>
            <w:top w:val="none" w:sz="0" w:space="0" w:color="auto"/>
            <w:left w:val="none" w:sz="0" w:space="0" w:color="auto"/>
            <w:bottom w:val="none" w:sz="0" w:space="0" w:color="auto"/>
            <w:right w:val="none" w:sz="0" w:space="0" w:color="auto"/>
          </w:divBdr>
        </w:div>
        <w:div w:id="268976071">
          <w:marLeft w:val="0"/>
          <w:marRight w:val="0"/>
          <w:marTop w:val="0"/>
          <w:marBottom w:val="0"/>
          <w:divBdr>
            <w:top w:val="none" w:sz="0" w:space="0" w:color="auto"/>
            <w:left w:val="none" w:sz="0" w:space="0" w:color="auto"/>
            <w:bottom w:val="none" w:sz="0" w:space="0" w:color="auto"/>
            <w:right w:val="none" w:sz="0" w:space="0" w:color="auto"/>
          </w:divBdr>
        </w:div>
        <w:div w:id="268976072">
          <w:marLeft w:val="0"/>
          <w:marRight w:val="0"/>
          <w:marTop w:val="0"/>
          <w:marBottom w:val="0"/>
          <w:divBdr>
            <w:top w:val="none" w:sz="0" w:space="0" w:color="auto"/>
            <w:left w:val="none" w:sz="0" w:space="0" w:color="auto"/>
            <w:bottom w:val="none" w:sz="0" w:space="0" w:color="auto"/>
            <w:right w:val="none" w:sz="0" w:space="0" w:color="auto"/>
          </w:divBdr>
        </w:div>
        <w:div w:id="268976073">
          <w:marLeft w:val="0"/>
          <w:marRight w:val="0"/>
          <w:marTop w:val="0"/>
          <w:marBottom w:val="0"/>
          <w:divBdr>
            <w:top w:val="none" w:sz="0" w:space="0" w:color="auto"/>
            <w:left w:val="none" w:sz="0" w:space="0" w:color="auto"/>
            <w:bottom w:val="none" w:sz="0" w:space="0" w:color="auto"/>
            <w:right w:val="none" w:sz="0" w:space="0" w:color="auto"/>
          </w:divBdr>
        </w:div>
        <w:div w:id="268976074">
          <w:marLeft w:val="0"/>
          <w:marRight w:val="0"/>
          <w:marTop w:val="0"/>
          <w:marBottom w:val="0"/>
          <w:divBdr>
            <w:top w:val="none" w:sz="0" w:space="0" w:color="auto"/>
            <w:left w:val="none" w:sz="0" w:space="0" w:color="auto"/>
            <w:bottom w:val="none" w:sz="0" w:space="0" w:color="auto"/>
            <w:right w:val="none" w:sz="0" w:space="0" w:color="auto"/>
          </w:divBdr>
        </w:div>
        <w:div w:id="268976075">
          <w:marLeft w:val="0"/>
          <w:marRight w:val="0"/>
          <w:marTop w:val="0"/>
          <w:marBottom w:val="0"/>
          <w:divBdr>
            <w:top w:val="none" w:sz="0" w:space="0" w:color="auto"/>
            <w:left w:val="none" w:sz="0" w:space="0" w:color="auto"/>
            <w:bottom w:val="none" w:sz="0" w:space="0" w:color="auto"/>
            <w:right w:val="none" w:sz="0" w:space="0" w:color="auto"/>
          </w:divBdr>
        </w:div>
        <w:div w:id="268976076">
          <w:marLeft w:val="0"/>
          <w:marRight w:val="0"/>
          <w:marTop w:val="0"/>
          <w:marBottom w:val="0"/>
          <w:divBdr>
            <w:top w:val="none" w:sz="0" w:space="0" w:color="auto"/>
            <w:left w:val="none" w:sz="0" w:space="0" w:color="auto"/>
            <w:bottom w:val="none" w:sz="0" w:space="0" w:color="auto"/>
            <w:right w:val="none" w:sz="0" w:space="0" w:color="auto"/>
          </w:divBdr>
        </w:div>
        <w:div w:id="268976077">
          <w:marLeft w:val="0"/>
          <w:marRight w:val="0"/>
          <w:marTop w:val="0"/>
          <w:marBottom w:val="0"/>
          <w:divBdr>
            <w:top w:val="none" w:sz="0" w:space="0" w:color="auto"/>
            <w:left w:val="none" w:sz="0" w:space="0" w:color="auto"/>
            <w:bottom w:val="none" w:sz="0" w:space="0" w:color="auto"/>
            <w:right w:val="none" w:sz="0" w:space="0" w:color="auto"/>
          </w:divBdr>
        </w:div>
        <w:div w:id="268976078">
          <w:marLeft w:val="0"/>
          <w:marRight w:val="0"/>
          <w:marTop w:val="0"/>
          <w:marBottom w:val="0"/>
          <w:divBdr>
            <w:top w:val="none" w:sz="0" w:space="0" w:color="auto"/>
            <w:left w:val="none" w:sz="0" w:space="0" w:color="auto"/>
            <w:bottom w:val="none" w:sz="0" w:space="0" w:color="auto"/>
            <w:right w:val="none" w:sz="0" w:space="0" w:color="auto"/>
          </w:divBdr>
        </w:div>
        <w:div w:id="268976079">
          <w:marLeft w:val="0"/>
          <w:marRight w:val="0"/>
          <w:marTop w:val="0"/>
          <w:marBottom w:val="0"/>
          <w:divBdr>
            <w:top w:val="none" w:sz="0" w:space="0" w:color="auto"/>
            <w:left w:val="none" w:sz="0" w:space="0" w:color="auto"/>
            <w:bottom w:val="none" w:sz="0" w:space="0" w:color="auto"/>
            <w:right w:val="none" w:sz="0" w:space="0" w:color="auto"/>
          </w:divBdr>
        </w:div>
        <w:div w:id="268976080">
          <w:marLeft w:val="0"/>
          <w:marRight w:val="0"/>
          <w:marTop w:val="0"/>
          <w:marBottom w:val="0"/>
          <w:divBdr>
            <w:top w:val="none" w:sz="0" w:space="0" w:color="auto"/>
            <w:left w:val="none" w:sz="0" w:space="0" w:color="auto"/>
            <w:bottom w:val="none" w:sz="0" w:space="0" w:color="auto"/>
            <w:right w:val="none" w:sz="0" w:space="0" w:color="auto"/>
          </w:divBdr>
        </w:div>
        <w:div w:id="268976081">
          <w:marLeft w:val="0"/>
          <w:marRight w:val="0"/>
          <w:marTop w:val="0"/>
          <w:marBottom w:val="0"/>
          <w:divBdr>
            <w:top w:val="none" w:sz="0" w:space="0" w:color="auto"/>
            <w:left w:val="none" w:sz="0" w:space="0" w:color="auto"/>
            <w:bottom w:val="none" w:sz="0" w:space="0" w:color="auto"/>
            <w:right w:val="none" w:sz="0" w:space="0" w:color="auto"/>
          </w:divBdr>
        </w:div>
        <w:div w:id="268976082">
          <w:marLeft w:val="0"/>
          <w:marRight w:val="0"/>
          <w:marTop w:val="0"/>
          <w:marBottom w:val="0"/>
          <w:divBdr>
            <w:top w:val="none" w:sz="0" w:space="0" w:color="auto"/>
            <w:left w:val="none" w:sz="0" w:space="0" w:color="auto"/>
            <w:bottom w:val="none" w:sz="0" w:space="0" w:color="auto"/>
            <w:right w:val="none" w:sz="0" w:space="0" w:color="auto"/>
          </w:divBdr>
        </w:div>
        <w:div w:id="268976083">
          <w:marLeft w:val="0"/>
          <w:marRight w:val="0"/>
          <w:marTop w:val="0"/>
          <w:marBottom w:val="0"/>
          <w:divBdr>
            <w:top w:val="none" w:sz="0" w:space="0" w:color="auto"/>
            <w:left w:val="none" w:sz="0" w:space="0" w:color="auto"/>
            <w:bottom w:val="none" w:sz="0" w:space="0" w:color="auto"/>
            <w:right w:val="none" w:sz="0" w:space="0" w:color="auto"/>
          </w:divBdr>
        </w:div>
        <w:div w:id="268976084">
          <w:marLeft w:val="0"/>
          <w:marRight w:val="0"/>
          <w:marTop w:val="0"/>
          <w:marBottom w:val="0"/>
          <w:divBdr>
            <w:top w:val="none" w:sz="0" w:space="0" w:color="auto"/>
            <w:left w:val="none" w:sz="0" w:space="0" w:color="auto"/>
            <w:bottom w:val="none" w:sz="0" w:space="0" w:color="auto"/>
            <w:right w:val="none" w:sz="0" w:space="0" w:color="auto"/>
          </w:divBdr>
        </w:div>
        <w:div w:id="268976085">
          <w:marLeft w:val="0"/>
          <w:marRight w:val="0"/>
          <w:marTop w:val="0"/>
          <w:marBottom w:val="0"/>
          <w:divBdr>
            <w:top w:val="none" w:sz="0" w:space="0" w:color="auto"/>
            <w:left w:val="none" w:sz="0" w:space="0" w:color="auto"/>
            <w:bottom w:val="none" w:sz="0" w:space="0" w:color="auto"/>
            <w:right w:val="none" w:sz="0" w:space="0" w:color="auto"/>
          </w:divBdr>
        </w:div>
        <w:div w:id="268976086">
          <w:marLeft w:val="0"/>
          <w:marRight w:val="0"/>
          <w:marTop w:val="0"/>
          <w:marBottom w:val="0"/>
          <w:divBdr>
            <w:top w:val="none" w:sz="0" w:space="0" w:color="auto"/>
            <w:left w:val="none" w:sz="0" w:space="0" w:color="auto"/>
            <w:bottom w:val="none" w:sz="0" w:space="0" w:color="auto"/>
            <w:right w:val="none" w:sz="0" w:space="0" w:color="auto"/>
          </w:divBdr>
        </w:div>
        <w:div w:id="268976088">
          <w:marLeft w:val="0"/>
          <w:marRight w:val="0"/>
          <w:marTop w:val="0"/>
          <w:marBottom w:val="0"/>
          <w:divBdr>
            <w:top w:val="none" w:sz="0" w:space="0" w:color="auto"/>
            <w:left w:val="none" w:sz="0" w:space="0" w:color="auto"/>
            <w:bottom w:val="none" w:sz="0" w:space="0" w:color="auto"/>
            <w:right w:val="none" w:sz="0" w:space="0" w:color="auto"/>
          </w:divBdr>
        </w:div>
        <w:div w:id="268976089">
          <w:marLeft w:val="0"/>
          <w:marRight w:val="0"/>
          <w:marTop w:val="0"/>
          <w:marBottom w:val="0"/>
          <w:divBdr>
            <w:top w:val="none" w:sz="0" w:space="0" w:color="auto"/>
            <w:left w:val="none" w:sz="0" w:space="0" w:color="auto"/>
            <w:bottom w:val="none" w:sz="0" w:space="0" w:color="auto"/>
            <w:right w:val="none" w:sz="0" w:space="0" w:color="auto"/>
          </w:divBdr>
        </w:div>
        <w:div w:id="268976090">
          <w:marLeft w:val="0"/>
          <w:marRight w:val="0"/>
          <w:marTop w:val="0"/>
          <w:marBottom w:val="0"/>
          <w:divBdr>
            <w:top w:val="none" w:sz="0" w:space="0" w:color="auto"/>
            <w:left w:val="none" w:sz="0" w:space="0" w:color="auto"/>
            <w:bottom w:val="none" w:sz="0" w:space="0" w:color="auto"/>
            <w:right w:val="none" w:sz="0" w:space="0" w:color="auto"/>
          </w:divBdr>
        </w:div>
        <w:div w:id="268976091">
          <w:marLeft w:val="0"/>
          <w:marRight w:val="0"/>
          <w:marTop w:val="0"/>
          <w:marBottom w:val="0"/>
          <w:divBdr>
            <w:top w:val="none" w:sz="0" w:space="0" w:color="auto"/>
            <w:left w:val="none" w:sz="0" w:space="0" w:color="auto"/>
            <w:bottom w:val="none" w:sz="0" w:space="0" w:color="auto"/>
            <w:right w:val="none" w:sz="0" w:space="0" w:color="auto"/>
          </w:divBdr>
        </w:div>
        <w:div w:id="268976092">
          <w:marLeft w:val="0"/>
          <w:marRight w:val="0"/>
          <w:marTop w:val="0"/>
          <w:marBottom w:val="0"/>
          <w:divBdr>
            <w:top w:val="none" w:sz="0" w:space="0" w:color="auto"/>
            <w:left w:val="none" w:sz="0" w:space="0" w:color="auto"/>
            <w:bottom w:val="none" w:sz="0" w:space="0" w:color="auto"/>
            <w:right w:val="none" w:sz="0" w:space="0" w:color="auto"/>
          </w:divBdr>
        </w:div>
        <w:div w:id="268976093">
          <w:marLeft w:val="0"/>
          <w:marRight w:val="0"/>
          <w:marTop w:val="0"/>
          <w:marBottom w:val="0"/>
          <w:divBdr>
            <w:top w:val="none" w:sz="0" w:space="0" w:color="auto"/>
            <w:left w:val="none" w:sz="0" w:space="0" w:color="auto"/>
            <w:bottom w:val="none" w:sz="0" w:space="0" w:color="auto"/>
            <w:right w:val="none" w:sz="0" w:space="0" w:color="auto"/>
          </w:divBdr>
        </w:div>
        <w:div w:id="268976094">
          <w:marLeft w:val="0"/>
          <w:marRight w:val="0"/>
          <w:marTop w:val="0"/>
          <w:marBottom w:val="0"/>
          <w:divBdr>
            <w:top w:val="none" w:sz="0" w:space="0" w:color="auto"/>
            <w:left w:val="none" w:sz="0" w:space="0" w:color="auto"/>
            <w:bottom w:val="none" w:sz="0" w:space="0" w:color="auto"/>
            <w:right w:val="none" w:sz="0" w:space="0" w:color="auto"/>
          </w:divBdr>
        </w:div>
        <w:div w:id="268976095">
          <w:marLeft w:val="0"/>
          <w:marRight w:val="0"/>
          <w:marTop w:val="0"/>
          <w:marBottom w:val="0"/>
          <w:divBdr>
            <w:top w:val="none" w:sz="0" w:space="0" w:color="auto"/>
            <w:left w:val="none" w:sz="0" w:space="0" w:color="auto"/>
            <w:bottom w:val="none" w:sz="0" w:space="0" w:color="auto"/>
            <w:right w:val="none" w:sz="0" w:space="0" w:color="auto"/>
          </w:divBdr>
        </w:div>
        <w:div w:id="268976096">
          <w:marLeft w:val="0"/>
          <w:marRight w:val="0"/>
          <w:marTop w:val="0"/>
          <w:marBottom w:val="0"/>
          <w:divBdr>
            <w:top w:val="none" w:sz="0" w:space="0" w:color="auto"/>
            <w:left w:val="none" w:sz="0" w:space="0" w:color="auto"/>
            <w:bottom w:val="none" w:sz="0" w:space="0" w:color="auto"/>
            <w:right w:val="none" w:sz="0" w:space="0" w:color="auto"/>
          </w:divBdr>
        </w:div>
        <w:div w:id="268976097">
          <w:marLeft w:val="0"/>
          <w:marRight w:val="0"/>
          <w:marTop w:val="0"/>
          <w:marBottom w:val="0"/>
          <w:divBdr>
            <w:top w:val="none" w:sz="0" w:space="0" w:color="auto"/>
            <w:left w:val="none" w:sz="0" w:space="0" w:color="auto"/>
            <w:bottom w:val="none" w:sz="0" w:space="0" w:color="auto"/>
            <w:right w:val="none" w:sz="0" w:space="0" w:color="auto"/>
          </w:divBdr>
        </w:div>
        <w:div w:id="268976098">
          <w:marLeft w:val="0"/>
          <w:marRight w:val="0"/>
          <w:marTop w:val="0"/>
          <w:marBottom w:val="0"/>
          <w:divBdr>
            <w:top w:val="none" w:sz="0" w:space="0" w:color="auto"/>
            <w:left w:val="none" w:sz="0" w:space="0" w:color="auto"/>
            <w:bottom w:val="none" w:sz="0" w:space="0" w:color="auto"/>
            <w:right w:val="none" w:sz="0" w:space="0" w:color="auto"/>
          </w:divBdr>
        </w:div>
        <w:div w:id="268976099">
          <w:marLeft w:val="0"/>
          <w:marRight w:val="0"/>
          <w:marTop w:val="0"/>
          <w:marBottom w:val="0"/>
          <w:divBdr>
            <w:top w:val="none" w:sz="0" w:space="0" w:color="auto"/>
            <w:left w:val="none" w:sz="0" w:space="0" w:color="auto"/>
            <w:bottom w:val="none" w:sz="0" w:space="0" w:color="auto"/>
            <w:right w:val="none" w:sz="0" w:space="0" w:color="auto"/>
          </w:divBdr>
        </w:div>
        <w:div w:id="268976100">
          <w:marLeft w:val="0"/>
          <w:marRight w:val="0"/>
          <w:marTop w:val="0"/>
          <w:marBottom w:val="0"/>
          <w:divBdr>
            <w:top w:val="none" w:sz="0" w:space="0" w:color="auto"/>
            <w:left w:val="none" w:sz="0" w:space="0" w:color="auto"/>
            <w:bottom w:val="none" w:sz="0" w:space="0" w:color="auto"/>
            <w:right w:val="none" w:sz="0" w:space="0" w:color="auto"/>
          </w:divBdr>
        </w:div>
        <w:div w:id="268976101">
          <w:marLeft w:val="0"/>
          <w:marRight w:val="0"/>
          <w:marTop w:val="0"/>
          <w:marBottom w:val="0"/>
          <w:divBdr>
            <w:top w:val="none" w:sz="0" w:space="0" w:color="auto"/>
            <w:left w:val="none" w:sz="0" w:space="0" w:color="auto"/>
            <w:bottom w:val="none" w:sz="0" w:space="0" w:color="auto"/>
            <w:right w:val="none" w:sz="0" w:space="0" w:color="auto"/>
          </w:divBdr>
        </w:div>
        <w:div w:id="268976102">
          <w:marLeft w:val="0"/>
          <w:marRight w:val="0"/>
          <w:marTop w:val="0"/>
          <w:marBottom w:val="0"/>
          <w:divBdr>
            <w:top w:val="none" w:sz="0" w:space="0" w:color="auto"/>
            <w:left w:val="none" w:sz="0" w:space="0" w:color="auto"/>
            <w:bottom w:val="none" w:sz="0" w:space="0" w:color="auto"/>
            <w:right w:val="none" w:sz="0" w:space="0" w:color="auto"/>
          </w:divBdr>
        </w:div>
        <w:div w:id="268976103">
          <w:marLeft w:val="0"/>
          <w:marRight w:val="0"/>
          <w:marTop w:val="0"/>
          <w:marBottom w:val="0"/>
          <w:divBdr>
            <w:top w:val="none" w:sz="0" w:space="0" w:color="auto"/>
            <w:left w:val="none" w:sz="0" w:space="0" w:color="auto"/>
            <w:bottom w:val="none" w:sz="0" w:space="0" w:color="auto"/>
            <w:right w:val="none" w:sz="0" w:space="0" w:color="auto"/>
          </w:divBdr>
        </w:div>
        <w:div w:id="268976104">
          <w:marLeft w:val="0"/>
          <w:marRight w:val="0"/>
          <w:marTop w:val="0"/>
          <w:marBottom w:val="0"/>
          <w:divBdr>
            <w:top w:val="none" w:sz="0" w:space="0" w:color="auto"/>
            <w:left w:val="none" w:sz="0" w:space="0" w:color="auto"/>
            <w:bottom w:val="none" w:sz="0" w:space="0" w:color="auto"/>
            <w:right w:val="none" w:sz="0" w:space="0" w:color="auto"/>
          </w:divBdr>
        </w:div>
        <w:div w:id="268976105">
          <w:marLeft w:val="0"/>
          <w:marRight w:val="0"/>
          <w:marTop w:val="0"/>
          <w:marBottom w:val="0"/>
          <w:divBdr>
            <w:top w:val="none" w:sz="0" w:space="0" w:color="auto"/>
            <w:left w:val="none" w:sz="0" w:space="0" w:color="auto"/>
            <w:bottom w:val="none" w:sz="0" w:space="0" w:color="auto"/>
            <w:right w:val="none" w:sz="0" w:space="0" w:color="auto"/>
          </w:divBdr>
        </w:div>
        <w:div w:id="268976106">
          <w:marLeft w:val="0"/>
          <w:marRight w:val="0"/>
          <w:marTop w:val="0"/>
          <w:marBottom w:val="0"/>
          <w:divBdr>
            <w:top w:val="none" w:sz="0" w:space="0" w:color="auto"/>
            <w:left w:val="none" w:sz="0" w:space="0" w:color="auto"/>
            <w:bottom w:val="none" w:sz="0" w:space="0" w:color="auto"/>
            <w:right w:val="none" w:sz="0" w:space="0" w:color="auto"/>
          </w:divBdr>
        </w:div>
        <w:div w:id="268976107">
          <w:marLeft w:val="0"/>
          <w:marRight w:val="0"/>
          <w:marTop w:val="0"/>
          <w:marBottom w:val="0"/>
          <w:divBdr>
            <w:top w:val="none" w:sz="0" w:space="0" w:color="auto"/>
            <w:left w:val="none" w:sz="0" w:space="0" w:color="auto"/>
            <w:bottom w:val="none" w:sz="0" w:space="0" w:color="auto"/>
            <w:right w:val="none" w:sz="0" w:space="0" w:color="auto"/>
          </w:divBdr>
        </w:div>
        <w:div w:id="268976108">
          <w:marLeft w:val="0"/>
          <w:marRight w:val="0"/>
          <w:marTop w:val="0"/>
          <w:marBottom w:val="0"/>
          <w:divBdr>
            <w:top w:val="none" w:sz="0" w:space="0" w:color="auto"/>
            <w:left w:val="none" w:sz="0" w:space="0" w:color="auto"/>
            <w:bottom w:val="none" w:sz="0" w:space="0" w:color="auto"/>
            <w:right w:val="none" w:sz="0" w:space="0" w:color="auto"/>
          </w:divBdr>
        </w:div>
        <w:div w:id="268976109">
          <w:marLeft w:val="0"/>
          <w:marRight w:val="0"/>
          <w:marTop w:val="0"/>
          <w:marBottom w:val="0"/>
          <w:divBdr>
            <w:top w:val="none" w:sz="0" w:space="0" w:color="auto"/>
            <w:left w:val="none" w:sz="0" w:space="0" w:color="auto"/>
            <w:bottom w:val="none" w:sz="0" w:space="0" w:color="auto"/>
            <w:right w:val="none" w:sz="0" w:space="0" w:color="auto"/>
          </w:divBdr>
        </w:div>
        <w:div w:id="268976110">
          <w:marLeft w:val="0"/>
          <w:marRight w:val="0"/>
          <w:marTop w:val="0"/>
          <w:marBottom w:val="0"/>
          <w:divBdr>
            <w:top w:val="none" w:sz="0" w:space="0" w:color="auto"/>
            <w:left w:val="none" w:sz="0" w:space="0" w:color="auto"/>
            <w:bottom w:val="none" w:sz="0" w:space="0" w:color="auto"/>
            <w:right w:val="none" w:sz="0" w:space="0" w:color="auto"/>
          </w:divBdr>
        </w:div>
        <w:div w:id="268976111">
          <w:marLeft w:val="0"/>
          <w:marRight w:val="0"/>
          <w:marTop w:val="0"/>
          <w:marBottom w:val="0"/>
          <w:divBdr>
            <w:top w:val="none" w:sz="0" w:space="0" w:color="auto"/>
            <w:left w:val="none" w:sz="0" w:space="0" w:color="auto"/>
            <w:bottom w:val="none" w:sz="0" w:space="0" w:color="auto"/>
            <w:right w:val="none" w:sz="0" w:space="0" w:color="auto"/>
          </w:divBdr>
        </w:div>
        <w:div w:id="268976112">
          <w:marLeft w:val="0"/>
          <w:marRight w:val="0"/>
          <w:marTop w:val="0"/>
          <w:marBottom w:val="0"/>
          <w:divBdr>
            <w:top w:val="none" w:sz="0" w:space="0" w:color="auto"/>
            <w:left w:val="none" w:sz="0" w:space="0" w:color="auto"/>
            <w:bottom w:val="none" w:sz="0" w:space="0" w:color="auto"/>
            <w:right w:val="none" w:sz="0" w:space="0" w:color="auto"/>
          </w:divBdr>
        </w:div>
        <w:div w:id="268976113">
          <w:marLeft w:val="0"/>
          <w:marRight w:val="0"/>
          <w:marTop w:val="0"/>
          <w:marBottom w:val="0"/>
          <w:divBdr>
            <w:top w:val="none" w:sz="0" w:space="0" w:color="auto"/>
            <w:left w:val="none" w:sz="0" w:space="0" w:color="auto"/>
            <w:bottom w:val="none" w:sz="0" w:space="0" w:color="auto"/>
            <w:right w:val="none" w:sz="0" w:space="0" w:color="auto"/>
          </w:divBdr>
        </w:div>
        <w:div w:id="268976115">
          <w:marLeft w:val="0"/>
          <w:marRight w:val="0"/>
          <w:marTop w:val="0"/>
          <w:marBottom w:val="0"/>
          <w:divBdr>
            <w:top w:val="none" w:sz="0" w:space="0" w:color="auto"/>
            <w:left w:val="none" w:sz="0" w:space="0" w:color="auto"/>
            <w:bottom w:val="none" w:sz="0" w:space="0" w:color="auto"/>
            <w:right w:val="none" w:sz="0" w:space="0" w:color="auto"/>
          </w:divBdr>
        </w:div>
        <w:div w:id="268976116">
          <w:marLeft w:val="0"/>
          <w:marRight w:val="0"/>
          <w:marTop w:val="0"/>
          <w:marBottom w:val="0"/>
          <w:divBdr>
            <w:top w:val="none" w:sz="0" w:space="0" w:color="auto"/>
            <w:left w:val="none" w:sz="0" w:space="0" w:color="auto"/>
            <w:bottom w:val="none" w:sz="0" w:space="0" w:color="auto"/>
            <w:right w:val="none" w:sz="0" w:space="0" w:color="auto"/>
          </w:divBdr>
        </w:div>
        <w:div w:id="268976117">
          <w:marLeft w:val="0"/>
          <w:marRight w:val="0"/>
          <w:marTop w:val="0"/>
          <w:marBottom w:val="0"/>
          <w:divBdr>
            <w:top w:val="none" w:sz="0" w:space="0" w:color="auto"/>
            <w:left w:val="none" w:sz="0" w:space="0" w:color="auto"/>
            <w:bottom w:val="none" w:sz="0" w:space="0" w:color="auto"/>
            <w:right w:val="none" w:sz="0" w:space="0" w:color="auto"/>
          </w:divBdr>
        </w:div>
        <w:div w:id="268976118">
          <w:marLeft w:val="0"/>
          <w:marRight w:val="0"/>
          <w:marTop w:val="0"/>
          <w:marBottom w:val="0"/>
          <w:divBdr>
            <w:top w:val="none" w:sz="0" w:space="0" w:color="auto"/>
            <w:left w:val="none" w:sz="0" w:space="0" w:color="auto"/>
            <w:bottom w:val="none" w:sz="0" w:space="0" w:color="auto"/>
            <w:right w:val="none" w:sz="0" w:space="0" w:color="auto"/>
          </w:divBdr>
        </w:div>
        <w:div w:id="268976119">
          <w:marLeft w:val="0"/>
          <w:marRight w:val="0"/>
          <w:marTop w:val="0"/>
          <w:marBottom w:val="0"/>
          <w:divBdr>
            <w:top w:val="none" w:sz="0" w:space="0" w:color="auto"/>
            <w:left w:val="none" w:sz="0" w:space="0" w:color="auto"/>
            <w:bottom w:val="none" w:sz="0" w:space="0" w:color="auto"/>
            <w:right w:val="none" w:sz="0" w:space="0" w:color="auto"/>
          </w:divBdr>
        </w:div>
        <w:div w:id="268976120">
          <w:marLeft w:val="0"/>
          <w:marRight w:val="0"/>
          <w:marTop w:val="0"/>
          <w:marBottom w:val="0"/>
          <w:divBdr>
            <w:top w:val="none" w:sz="0" w:space="0" w:color="auto"/>
            <w:left w:val="none" w:sz="0" w:space="0" w:color="auto"/>
            <w:bottom w:val="none" w:sz="0" w:space="0" w:color="auto"/>
            <w:right w:val="none" w:sz="0" w:space="0" w:color="auto"/>
          </w:divBdr>
        </w:div>
        <w:div w:id="268976121">
          <w:marLeft w:val="0"/>
          <w:marRight w:val="0"/>
          <w:marTop w:val="0"/>
          <w:marBottom w:val="0"/>
          <w:divBdr>
            <w:top w:val="none" w:sz="0" w:space="0" w:color="auto"/>
            <w:left w:val="none" w:sz="0" w:space="0" w:color="auto"/>
            <w:bottom w:val="none" w:sz="0" w:space="0" w:color="auto"/>
            <w:right w:val="none" w:sz="0" w:space="0" w:color="auto"/>
          </w:divBdr>
        </w:div>
        <w:div w:id="268976122">
          <w:marLeft w:val="0"/>
          <w:marRight w:val="0"/>
          <w:marTop w:val="0"/>
          <w:marBottom w:val="0"/>
          <w:divBdr>
            <w:top w:val="none" w:sz="0" w:space="0" w:color="auto"/>
            <w:left w:val="none" w:sz="0" w:space="0" w:color="auto"/>
            <w:bottom w:val="none" w:sz="0" w:space="0" w:color="auto"/>
            <w:right w:val="none" w:sz="0" w:space="0" w:color="auto"/>
          </w:divBdr>
        </w:div>
        <w:div w:id="268976123">
          <w:marLeft w:val="0"/>
          <w:marRight w:val="0"/>
          <w:marTop w:val="0"/>
          <w:marBottom w:val="0"/>
          <w:divBdr>
            <w:top w:val="none" w:sz="0" w:space="0" w:color="auto"/>
            <w:left w:val="none" w:sz="0" w:space="0" w:color="auto"/>
            <w:bottom w:val="none" w:sz="0" w:space="0" w:color="auto"/>
            <w:right w:val="none" w:sz="0" w:space="0" w:color="auto"/>
          </w:divBdr>
        </w:div>
        <w:div w:id="268976124">
          <w:marLeft w:val="0"/>
          <w:marRight w:val="0"/>
          <w:marTop w:val="0"/>
          <w:marBottom w:val="0"/>
          <w:divBdr>
            <w:top w:val="none" w:sz="0" w:space="0" w:color="auto"/>
            <w:left w:val="none" w:sz="0" w:space="0" w:color="auto"/>
            <w:bottom w:val="none" w:sz="0" w:space="0" w:color="auto"/>
            <w:right w:val="none" w:sz="0" w:space="0" w:color="auto"/>
          </w:divBdr>
        </w:div>
        <w:div w:id="268976125">
          <w:marLeft w:val="0"/>
          <w:marRight w:val="0"/>
          <w:marTop w:val="0"/>
          <w:marBottom w:val="0"/>
          <w:divBdr>
            <w:top w:val="none" w:sz="0" w:space="0" w:color="auto"/>
            <w:left w:val="none" w:sz="0" w:space="0" w:color="auto"/>
            <w:bottom w:val="none" w:sz="0" w:space="0" w:color="auto"/>
            <w:right w:val="none" w:sz="0" w:space="0" w:color="auto"/>
          </w:divBdr>
        </w:div>
        <w:div w:id="268976126">
          <w:marLeft w:val="0"/>
          <w:marRight w:val="0"/>
          <w:marTop w:val="0"/>
          <w:marBottom w:val="0"/>
          <w:divBdr>
            <w:top w:val="none" w:sz="0" w:space="0" w:color="auto"/>
            <w:left w:val="none" w:sz="0" w:space="0" w:color="auto"/>
            <w:bottom w:val="none" w:sz="0" w:space="0" w:color="auto"/>
            <w:right w:val="none" w:sz="0" w:space="0" w:color="auto"/>
          </w:divBdr>
        </w:div>
        <w:div w:id="268976127">
          <w:marLeft w:val="0"/>
          <w:marRight w:val="0"/>
          <w:marTop w:val="0"/>
          <w:marBottom w:val="0"/>
          <w:divBdr>
            <w:top w:val="none" w:sz="0" w:space="0" w:color="auto"/>
            <w:left w:val="none" w:sz="0" w:space="0" w:color="auto"/>
            <w:bottom w:val="none" w:sz="0" w:space="0" w:color="auto"/>
            <w:right w:val="none" w:sz="0" w:space="0" w:color="auto"/>
          </w:divBdr>
        </w:div>
        <w:div w:id="268976128">
          <w:marLeft w:val="0"/>
          <w:marRight w:val="0"/>
          <w:marTop w:val="0"/>
          <w:marBottom w:val="0"/>
          <w:divBdr>
            <w:top w:val="none" w:sz="0" w:space="0" w:color="auto"/>
            <w:left w:val="none" w:sz="0" w:space="0" w:color="auto"/>
            <w:bottom w:val="none" w:sz="0" w:space="0" w:color="auto"/>
            <w:right w:val="none" w:sz="0" w:space="0" w:color="auto"/>
          </w:divBdr>
        </w:div>
        <w:div w:id="268976129">
          <w:marLeft w:val="0"/>
          <w:marRight w:val="0"/>
          <w:marTop w:val="0"/>
          <w:marBottom w:val="0"/>
          <w:divBdr>
            <w:top w:val="none" w:sz="0" w:space="0" w:color="auto"/>
            <w:left w:val="none" w:sz="0" w:space="0" w:color="auto"/>
            <w:bottom w:val="none" w:sz="0" w:space="0" w:color="auto"/>
            <w:right w:val="none" w:sz="0" w:space="0" w:color="auto"/>
          </w:divBdr>
        </w:div>
        <w:div w:id="268976130">
          <w:marLeft w:val="0"/>
          <w:marRight w:val="0"/>
          <w:marTop w:val="0"/>
          <w:marBottom w:val="0"/>
          <w:divBdr>
            <w:top w:val="none" w:sz="0" w:space="0" w:color="auto"/>
            <w:left w:val="none" w:sz="0" w:space="0" w:color="auto"/>
            <w:bottom w:val="none" w:sz="0" w:space="0" w:color="auto"/>
            <w:right w:val="none" w:sz="0" w:space="0" w:color="auto"/>
          </w:divBdr>
        </w:div>
        <w:div w:id="268976131">
          <w:marLeft w:val="0"/>
          <w:marRight w:val="0"/>
          <w:marTop w:val="0"/>
          <w:marBottom w:val="0"/>
          <w:divBdr>
            <w:top w:val="none" w:sz="0" w:space="0" w:color="auto"/>
            <w:left w:val="none" w:sz="0" w:space="0" w:color="auto"/>
            <w:bottom w:val="none" w:sz="0" w:space="0" w:color="auto"/>
            <w:right w:val="none" w:sz="0" w:space="0" w:color="auto"/>
          </w:divBdr>
        </w:div>
        <w:div w:id="268976132">
          <w:marLeft w:val="0"/>
          <w:marRight w:val="0"/>
          <w:marTop w:val="0"/>
          <w:marBottom w:val="0"/>
          <w:divBdr>
            <w:top w:val="none" w:sz="0" w:space="0" w:color="auto"/>
            <w:left w:val="none" w:sz="0" w:space="0" w:color="auto"/>
            <w:bottom w:val="none" w:sz="0" w:space="0" w:color="auto"/>
            <w:right w:val="none" w:sz="0" w:space="0" w:color="auto"/>
          </w:divBdr>
        </w:div>
        <w:div w:id="268976133">
          <w:marLeft w:val="0"/>
          <w:marRight w:val="0"/>
          <w:marTop w:val="0"/>
          <w:marBottom w:val="0"/>
          <w:divBdr>
            <w:top w:val="none" w:sz="0" w:space="0" w:color="auto"/>
            <w:left w:val="none" w:sz="0" w:space="0" w:color="auto"/>
            <w:bottom w:val="none" w:sz="0" w:space="0" w:color="auto"/>
            <w:right w:val="none" w:sz="0" w:space="0" w:color="auto"/>
          </w:divBdr>
        </w:div>
        <w:div w:id="268976134">
          <w:marLeft w:val="0"/>
          <w:marRight w:val="0"/>
          <w:marTop w:val="0"/>
          <w:marBottom w:val="0"/>
          <w:divBdr>
            <w:top w:val="none" w:sz="0" w:space="0" w:color="auto"/>
            <w:left w:val="none" w:sz="0" w:space="0" w:color="auto"/>
            <w:bottom w:val="none" w:sz="0" w:space="0" w:color="auto"/>
            <w:right w:val="none" w:sz="0" w:space="0" w:color="auto"/>
          </w:divBdr>
        </w:div>
        <w:div w:id="268976135">
          <w:marLeft w:val="0"/>
          <w:marRight w:val="0"/>
          <w:marTop w:val="0"/>
          <w:marBottom w:val="0"/>
          <w:divBdr>
            <w:top w:val="none" w:sz="0" w:space="0" w:color="auto"/>
            <w:left w:val="none" w:sz="0" w:space="0" w:color="auto"/>
            <w:bottom w:val="none" w:sz="0" w:space="0" w:color="auto"/>
            <w:right w:val="none" w:sz="0" w:space="0" w:color="auto"/>
          </w:divBdr>
        </w:div>
        <w:div w:id="268976136">
          <w:marLeft w:val="0"/>
          <w:marRight w:val="0"/>
          <w:marTop w:val="0"/>
          <w:marBottom w:val="0"/>
          <w:divBdr>
            <w:top w:val="none" w:sz="0" w:space="0" w:color="auto"/>
            <w:left w:val="none" w:sz="0" w:space="0" w:color="auto"/>
            <w:bottom w:val="none" w:sz="0" w:space="0" w:color="auto"/>
            <w:right w:val="none" w:sz="0" w:space="0" w:color="auto"/>
          </w:divBdr>
        </w:div>
        <w:div w:id="268976137">
          <w:marLeft w:val="0"/>
          <w:marRight w:val="0"/>
          <w:marTop w:val="0"/>
          <w:marBottom w:val="0"/>
          <w:divBdr>
            <w:top w:val="none" w:sz="0" w:space="0" w:color="auto"/>
            <w:left w:val="none" w:sz="0" w:space="0" w:color="auto"/>
            <w:bottom w:val="none" w:sz="0" w:space="0" w:color="auto"/>
            <w:right w:val="none" w:sz="0" w:space="0" w:color="auto"/>
          </w:divBdr>
        </w:div>
        <w:div w:id="268976138">
          <w:marLeft w:val="0"/>
          <w:marRight w:val="0"/>
          <w:marTop w:val="0"/>
          <w:marBottom w:val="0"/>
          <w:divBdr>
            <w:top w:val="none" w:sz="0" w:space="0" w:color="auto"/>
            <w:left w:val="none" w:sz="0" w:space="0" w:color="auto"/>
            <w:bottom w:val="none" w:sz="0" w:space="0" w:color="auto"/>
            <w:right w:val="none" w:sz="0" w:space="0" w:color="auto"/>
          </w:divBdr>
        </w:div>
        <w:div w:id="268976139">
          <w:marLeft w:val="0"/>
          <w:marRight w:val="0"/>
          <w:marTop w:val="0"/>
          <w:marBottom w:val="0"/>
          <w:divBdr>
            <w:top w:val="none" w:sz="0" w:space="0" w:color="auto"/>
            <w:left w:val="none" w:sz="0" w:space="0" w:color="auto"/>
            <w:bottom w:val="none" w:sz="0" w:space="0" w:color="auto"/>
            <w:right w:val="none" w:sz="0" w:space="0" w:color="auto"/>
          </w:divBdr>
        </w:div>
        <w:div w:id="268976140">
          <w:marLeft w:val="0"/>
          <w:marRight w:val="0"/>
          <w:marTop w:val="0"/>
          <w:marBottom w:val="0"/>
          <w:divBdr>
            <w:top w:val="none" w:sz="0" w:space="0" w:color="auto"/>
            <w:left w:val="none" w:sz="0" w:space="0" w:color="auto"/>
            <w:bottom w:val="none" w:sz="0" w:space="0" w:color="auto"/>
            <w:right w:val="none" w:sz="0" w:space="0" w:color="auto"/>
          </w:divBdr>
        </w:div>
        <w:div w:id="268976141">
          <w:marLeft w:val="0"/>
          <w:marRight w:val="0"/>
          <w:marTop w:val="0"/>
          <w:marBottom w:val="0"/>
          <w:divBdr>
            <w:top w:val="none" w:sz="0" w:space="0" w:color="auto"/>
            <w:left w:val="none" w:sz="0" w:space="0" w:color="auto"/>
            <w:bottom w:val="none" w:sz="0" w:space="0" w:color="auto"/>
            <w:right w:val="none" w:sz="0" w:space="0" w:color="auto"/>
          </w:divBdr>
        </w:div>
        <w:div w:id="268976142">
          <w:marLeft w:val="0"/>
          <w:marRight w:val="0"/>
          <w:marTop w:val="0"/>
          <w:marBottom w:val="0"/>
          <w:divBdr>
            <w:top w:val="none" w:sz="0" w:space="0" w:color="auto"/>
            <w:left w:val="none" w:sz="0" w:space="0" w:color="auto"/>
            <w:bottom w:val="none" w:sz="0" w:space="0" w:color="auto"/>
            <w:right w:val="none" w:sz="0" w:space="0" w:color="auto"/>
          </w:divBdr>
        </w:div>
        <w:div w:id="268976143">
          <w:marLeft w:val="0"/>
          <w:marRight w:val="0"/>
          <w:marTop w:val="0"/>
          <w:marBottom w:val="0"/>
          <w:divBdr>
            <w:top w:val="none" w:sz="0" w:space="0" w:color="auto"/>
            <w:left w:val="none" w:sz="0" w:space="0" w:color="auto"/>
            <w:bottom w:val="none" w:sz="0" w:space="0" w:color="auto"/>
            <w:right w:val="none" w:sz="0" w:space="0" w:color="auto"/>
          </w:divBdr>
        </w:div>
        <w:div w:id="268976144">
          <w:marLeft w:val="0"/>
          <w:marRight w:val="0"/>
          <w:marTop w:val="0"/>
          <w:marBottom w:val="0"/>
          <w:divBdr>
            <w:top w:val="none" w:sz="0" w:space="0" w:color="auto"/>
            <w:left w:val="none" w:sz="0" w:space="0" w:color="auto"/>
            <w:bottom w:val="none" w:sz="0" w:space="0" w:color="auto"/>
            <w:right w:val="none" w:sz="0" w:space="0" w:color="auto"/>
          </w:divBdr>
        </w:div>
        <w:div w:id="268976145">
          <w:marLeft w:val="0"/>
          <w:marRight w:val="0"/>
          <w:marTop w:val="0"/>
          <w:marBottom w:val="0"/>
          <w:divBdr>
            <w:top w:val="none" w:sz="0" w:space="0" w:color="auto"/>
            <w:left w:val="none" w:sz="0" w:space="0" w:color="auto"/>
            <w:bottom w:val="none" w:sz="0" w:space="0" w:color="auto"/>
            <w:right w:val="none" w:sz="0" w:space="0" w:color="auto"/>
          </w:divBdr>
        </w:div>
        <w:div w:id="268976146">
          <w:marLeft w:val="0"/>
          <w:marRight w:val="0"/>
          <w:marTop w:val="0"/>
          <w:marBottom w:val="0"/>
          <w:divBdr>
            <w:top w:val="none" w:sz="0" w:space="0" w:color="auto"/>
            <w:left w:val="none" w:sz="0" w:space="0" w:color="auto"/>
            <w:bottom w:val="none" w:sz="0" w:space="0" w:color="auto"/>
            <w:right w:val="none" w:sz="0" w:space="0" w:color="auto"/>
          </w:divBdr>
        </w:div>
        <w:div w:id="268976147">
          <w:marLeft w:val="0"/>
          <w:marRight w:val="0"/>
          <w:marTop w:val="0"/>
          <w:marBottom w:val="0"/>
          <w:divBdr>
            <w:top w:val="none" w:sz="0" w:space="0" w:color="auto"/>
            <w:left w:val="none" w:sz="0" w:space="0" w:color="auto"/>
            <w:bottom w:val="none" w:sz="0" w:space="0" w:color="auto"/>
            <w:right w:val="none" w:sz="0" w:space="0" w:color="auto"/>
          </w:divBdr>
        </w:div>
        <w:div w:id="268976148">
          <w:marLeft w:val="0"/>
          <w:marRight w:val="0"/>
          <w:marTop w:val="0"/>
          <w:marBottom w:val="0"/>
          <w:divBdr>
            <w:top w:val="none" w:sz="0" w:space="0" w:color="auto"/>
            <w:left w:val="none" w:sz="0" w:space="0" w:color="auto"/>
            <w:bottom w:val="none" w:sz="0" w:space="0" w:color="auto"/>
            <w:right w:val="none" w:sz="0" w:space="0" w:color="auto"/>
          </w:divBdr>
        </w:div>
        <w:div w:id="268976149">
          <w:marLeft w:val="0"/>
          <w:marRight w:val="0"/>
          <w:marTop w:val="0"/>
          <w:marBottom w:val="0"/>
          <w:divBdr>
            <w:top w:val="none" w:sz="0" w:space="0" w:color="auto"/>
            <w:left w:val="none" w:sz="0" w:space="0" w:color="auto"/>
            <w:bottom w:val="none" w:sz="0" w:space="0" w:color="auto"/>
            <w:right w:val="none" w:sz="0" w:space="0" w:color="auto"/>
          </w:divBdr>
        </w:div>
        <w:div w:id="268976150">
          <w:marLeft w:val="0"/>
          <w:marRight w:val="0"/>
          <w:marTop w:val="0"/>
          <w:marBottom w:val="0"/>
          <w:divBdr>
            <w:top w:val="none" w:sz="0" w:space="0" w:color="auto"/>
            <w:left w:val="none" w:sz="0" w:space="0" w:color="auto"/>
            <w:bottom w:val="none" w:sz="0" w:space="0" w:color="auto"/>
            <w:right w:val="none" w:sz="0" w:space="0" w:color="auto"/>
          </w:divBdr>
        </w:div>
        <w:div w:id="268976151">
          <w:marLeft w:val="0"/>
          <w:marRight w:val="0"/>
          <w:marTop w:val="0"/>
          <w:marBottom w:val="0"/>
          <w:divBdr>
            <w:top w:val="none" w:sz="0" w:space="0" w:color="auto"/>
            <w:left w:val="none" w:sz="0" w:space="0" w:color="auto"/>
            <w:bottom w:val="none" w:sz="0" w:space="0" w:color="auto"/>
            <w:right w:val="none" w:sz="0" w:space="0" w:color="auto"/>
          </w:divBdr>
        </w:div>
        <w:div w:id="268976152">
          <w:marLeft w:val="0"/>
          <w:marRight w:val="0"/>
          <w:marTop w:val="0"/>
          <w:marBottom w:val="0"/>
          <w:divBdr>
            <w:top w:val="none" w:sz="0" w:space="0" w:color="auto"/>
            <w:left w:val="none" w:sz="0" w:space="0" w:color="auto"/>
            <w:bottom w:val="none" w:sz="0" w:space="0" w:color="auto"/>
            <w:right w:val="none" w:sz="0" w:space="0" w:color="auto"/>
          </w:divBdr>
        </w:div>
        <w:div w:id="268976153">
          <w:marLeft w:val="0"/>
          <w:marRight w:val="0"/>
          <w:marTop w:val="0"/>
          <w:marBottom w:val="0"/>
          <w:divBdr>
            <w:top w:val="none" w:sz="0" w:space="0" w:color="auto"/>
            <w:left w:val="none" w:sz="0" w:space="0" w:color="auto"/>
            <w:bottom w:val="none" w:sz="0" w:space="0" w:color="auto"/>
            <w:right w:val="none" w:sz="0" w:space="0" w:color="auto"/>
          </w:divBdr>
        </w:div>
        <w:div w:id="268976154">
          <w:marLeft w:val="0"/>
          <w:marRight w:val="0"/>
          <w:marTop w:val="0"/>
          <w:marBottom w:val="0"/>
          <w:divBdr>
            <w:top w:val="none" w:sz="0" w:space="0" w:color="auto"/>
            <w:left w:val="none" w:sz="0" w:space="0" w:color="auto"/>
            <w:bottom w:val="none" w:sz="0" w:space="0" w:color="auto"/>
            <w:right w:val="none" w:sz="0" w:space="0" w:color="auto"/>
          </w:divBdr>
        </w:div>
        <w:div w:id="268976155">
          <w:marLeft w:val="0"/>
          <w:marRight w:val="0"/>
          <w:marTop w:val="0"/>
          <w:marBottom w:val="0"/>
          <w:divBdr>
            <w:top w:val="none" w:sz="0" w:space="0" w:color="auto"/>
            <w:left w:val="none" w:sz="0" w:space="0" w:color="auto"/>
            <w:bottom w:val="none" w:sz="0" w:space="0" w:color="auto"/>
            <w:right w:val="none" w:sz="0" w:space="0" w:color="auto"/>
          </w:divBdr>
        </w:div>
        <w:div w:id="268976156">
          <w:marLeft w:val="0"/>
          <w:marRight w:val="0"/>
          <w:marTop w:val="0"/>
          <w:marBottom w:val="0"/>
          <w:divBdr>
            <w:top w:val="none" w:sz="0" w:space="0" w:color="auto"/>
            <w:left w:val="none" w:sz="0" w:space="0" w:color="auto"/>
            <w:bottom w:val="none" w:sz="0" w:space="0" w:color="auto"/>
            <w:right w:val="none" w:sz="0" w:space="0" w:color="auto"/>
          </w:divBdr>
        </w:div>
        <w:div w:id="268976157">
          <w:marLeft w:val="0"/>
          <w:marRight w:val="0"/>
          <w:marTop w:val="0"/>
          <w:marBottom w:val="0"/>
          <w:divBdr>
            <w:top w:val="none" w:sz="0" w:space="0" w:color="auto"/>
            <w:left w:val="none" w:sz="0" w:space="0" w:color="auto"/>
            <w:bottom w:val="none" w:sz="0" w:space="0" w:color="auto"/>
            <w:right w:val="none" w:sz="0" w:space="0" w:color="auto"/>
          </w:divBdr>
        </w:div>
        <w:div w:id="268976158">
          <w:marLeft w:val="0"/>
          <w:marRight w:val="0"/>
          <w:marTop w:val="0"/>
          <w:marBottom w:val="0"/>
          <w:divBdr>
            <w:top w:val="none" w:sz="0" w:space="0" w:color="auto"/>
            <w:left w:val="none" w:sz="0" w:space="0" w:color="auto"/>
            <w:bottom w:val="none" w:sz="0" w:space="0" w:color="auto"/>
            <w:right w:val="none" w:sz="0" w:space="0" w:color="auto"/>
          </w:divBdr>
        </w:div>
        <w:div w:id="268976159">
          <w:marLeft w:val="0"/>
          <w:marRight w:val="0"/>
          <w:marTop w:val="0"/>
          <w:marBottom w:val="0"/>
          <w:divBdr>
            <w:top w:val="none" w:sz="0" w:space="0" w:color="auto"/>
            <w:left w:val="none" w:sz="0" w:space="0" w:color="auto"/>
            <w:bottom w:val="none" w:sz="0" w:space="0" w:color="auto"/>
            <w:right w:val="none" w:sz="0" w:space="0" w:color="auto"/>
          </w:divBdr>
        </w:div>
        <w:div w:id="268976160">
          <w:marLeft w:val="0"/>
          <w:marRight w:val="0"/>
          <w:marTop w:val="0"/>
          <w:marBottom w:val="0"/>
          <w:divBdr>
            <w:top w:val="none" w:sz="0" w:space="0" w:color="auto"/>
            <w:left w:val="none" w:sz="0" w:space="0" w:color="auto"/>
            <w:bottom w:val="none" w:sz="0" w:space="0" w:color="auto"/>
            <w:right w:val="none" w:sz="0" w:space="0" w:color="auto"/>
          </w:divBdr>
        </w:div>
        <w:div w:id="268976161">
          <w:marLeft w:val="0"/>
          <w:marRight w:val="0"/>
          <w:marTop w:val="0"/>
          <w:marBottom w:val="0"/>
          <w:divBdr>
            <w:top w:val="none" w:sz="0" w:space="0" w:color="auto"/>
            <w:left w:val="none" w:sz="0" w:space="0" w:color="auto"/>
            <w:bottom w:val="none" w:sz="0" w:space="0" w:color="auto"/>
            <w:right w:val="none" w:sz="0" w:space="0" w:color="auto"/>
          </w:divBdr>
        </w:div>
        <w:div w:id="268976162">
          <w:marLeft w:val="0"/>
          <w:marRight w:val="0"/>
          <w:marTop w:val="0"/>
          <w:marBottom w:val="0"/>
          <w:divBdr>
            <w:top w:val="none" w:sz="0" w:space="0" w:color="auto"/>
            <w:left w:val="none" w:sz="0" w:space="0" w:color="auto"/>
            <w:bottom w:val="none" w:sz="0" w:space="0" w:color="auto"/>
            <w:right w:val="none" w:sz="0" w:space="0" w:color="auto"/>
          </w:divBdr>
        </w:div>
        <w:div w:id="268976163">
          <w:marLeft w:val="0"/>
          <w:marRight w:val="0"/>
          <w:marTop w:val="0"/>
          <w:marBottom w:val="0"/>
          <w:divBdr>
            <w:top w:val="none" w:sz="0" w:space="0" w:color="auto"/>
            <w:left w:val="none" w:sz="0" w:space="0" w:color="auto"/>
            <w:bottom w:val="none" w:sz="0" w:space="0" w:color="auto"/>
            <w:right w:val="none" w:sz="0" w:space="0" w:color="auto"/>
          </w:divBdr>
        </w:div>
        <w:div w:id="268976164">
          <w:marLeft w:val="0"/>
          <w:marRight w:val="0"/>
          <w:marTop w:val="0"/>
          <w:marBottom w:val="0"/>
          <w:divBdr>
            <w:top w:val="none" w:sz="0" w:space="0" w:color="auto"/>
            <w:left w:val="none" w:sz="0" w:space="0" w:color="auto"/>
            <w:bottom w:val="none" w:sz="0" w:space="0" w:color="auto"/>
            <w:right w:val="none" w:sz="0" w:space="0" w:color="auto"/>
          </w:divBdr>
        </w:div>
        <w:div w:id="268976165">
          <w:marLeft w:val="0"/>
          <w:marRight w:val="0"/>
          <w:marTop w:val="0"/>
          <w:marBottom w:val="0"/>
          <w:divBdr>
            <w:top w:val="none" w:sz="0" w:space="0" w:color="auto"/>
            <w:left w:val="none" w:sz="0" w:space="0" w:color="auto"/>
            <w:bottom w:val="none" w:sz="0" w:space="0" w:color="auto"/>
            <w:right w:val="none" w:sz="0" w:space="0" w:color="auto"/>
          </w:divBdr>
        </w:div>
        <w:div w:id="268976166">
          <w:marLeft w:val="0"/>
          <w:marRight w:val="0"/>
          <w:marTop w:val="0"/>
          <w:marBottom w:val="0"/>
          <w:divBdr>
            <w:top w:val="none" w:sz="0" w:space="0" w:color="auto"/>
            <w:left w:val="none" w:sz="0" w:space="0" w:color="auto"/>
            <w:bottom w:val="none" w:sz="0" w:space="0" w:color="auto"/>
            <w:right w:val="none" w:sz="0" w:space="0" w:color="auto"/>
          </w:divBdr>
        </w:div>
        <w:div w:id="268976167">
          <w:marLeft w:val="0"/>
          <w:marRight w:val="0"/>
          <w:marTop w:val="0"/>
          <w:marBottom w:val="0"/>
          <w:divBdr>
            <w:top w:val="none" w:sz="0" w:space="0" w:color="auto"/>
            <w:left w:val="none" w:sz="0" w:space="0" w:color="auto"/>
            <w:bottom w:val="none" w:sz="0" w:space="0" w:color="auto"/>
            <w:right w:val="none" w:sz="0" w:space="0" w:color="auto"/>
          </w:divBdr>
        </w:div>
        <w:div w:id="268976168">
          <w:marLeft w:val="0"/>
          <w:marRight w:val="0"/>
          <w:marTop w:val="0"/>
          <w:marBottom w:val="0"/>
          <w:divBdr>
            <w:top w:val="none" w:sz="0" w:space="0" w:color="auto"/>
            <w:left w:val="none" w:sz="0" w:space="0" w:color="auto"/>
            <w:bottom w:val="none" w:sz="0" w:space="0" w:color="auto"/>
            <w:right w:val="none" w:sz="0" w:space="0" w:color="auto"/>
          </w:divBdr>
        </w:div>
        <w:div w:id="268976169">
          <w:marLeft w:val="0"/>
          <w:marRight w:val="0"/>
          <w:marTop w:val="0"/>
          <w:marBottom w:val="0"/>
          <w:divBdr>
            <w:top w:val="none" w:sz="0" w:space="0" w:color="auto"/>
            <w:left w:val="none" w:sz="0" w:space="0" w:color="auto"/>
            <w:bottom w:val="none" w:sz="0" w:space="0" w:color="auto"/>
            <w:right w:val="none" w:sz="0" w:space="0" w:color="auto"/>
          </w:divBdr>
        </w:div>
        <w:div w:id="268976170">
          <w:marLeft w:val="0"/>
          <w:marRight w:val="0"/>
          <w:marTop w:val="0"/>
          <w:marBottom w:val="0"/>
          <w:divBdr>
            <w:top w:val="none" w:sz="0" w:space="0" w:color="auto"/>
            <w:left w:val="none" w:sz="0" w:space="0" w:color="auto"/>
            <w:bottom w:val="none" w:sz="0" w:space="0" w:color="auto"/>
            <w:right w:val="none" w:sz="0" w:space="0" w:color="auto"/>
          </w:divBdr>
        </w:div>
        <w:div w:id="268976171">
          <w:marLeft w:val="0"/>
          <w:marRight w:val="0"/>
          <w:marTop w:val="0"/>
          <w:marBottom w:val="0"/>
          <w:divBdr>
            <w:top w:val="none" w:sz="0" w:space="0" w:color="auto"/>
            <w:left w:val="none" w:sz="0" w:space="0" w:color="auto"/>
            <w:bottom w:val="none" w:sz="0" w:space="0" w:color="auto"/>
            <w:right w:val="none" w:sz="0" w:space="0" w:color="auto"/>
          </w:divBdr>
        </w:div>
        <w:div w:id="268976172">
          <w:marLeft w:val="0"/>
          <w:marRight w:val="0"/>
          <w:marTop w:val="0"/>
          <w:marBottom w:val="0"/>
          <w:divBdr>
            <w:top w:val="none" w:sz="0" w:space="0" w:color="auto"/>
            <w:left w:val="none" w:sz="0" w:space="0" w:color="auto"/>
            <w:bottom w:val="none" w:sz="0" w:space="0" w:color="auto"/>
            <w:right w:val="none" w:sz="0" w:space="0" w:color="auto"/>
          </w:divBdr>
        </w:div>
        <w:div w:id="268976173">
          <w:marLeft w:val="0"/>
          <w:marRight w:val="0"/>
          <w:marTop w:val="0"/>
          <w:marBottom w:val="0"/>
          <w:divBdr>
            <w:top w:val="none" w:sz="0" w:space="0" w:color="auto"/>
            <w:left w:val="none" w:sz="0" w:space="0" w:color="auto"/>
            <w:bottom w:val="none" w:sz="0" w:space="0" w:color="auto"/>
            <w:right w:val="none" w:sz="0" w:space="0" w:color="auto"/>
          </w:divBdr>
        </w:div>
        <w:div w:id="268976174">
          <w:marLeft w:val="0"/>
          <w:marRight w:val="0"/>
          <w:marTop w:val="0"/>
          <w:marBottom w:val="0"/>
          <w:divBdr>
            <w:top w:val="none" w:sz="0" w:space="0" w:color="auto"/>
            <w:left w:val="none" w:sz="0" w:space="0" w:color="auto"/>
            <w:bottom w:val="none" w:sz="0" w:space="0" w:color="auto"/>
            <w:right w:val="none" w:sz="0" w:space="0" w:color="auto"/>
          </w:divBdr>
        </w:div>
        <w:div w:id="268976175">
          <w:marLeft w:val="0"/>
          <w:marRight w:val="0"/>
          <w:marTop w:val="0"/>
          <w:marBottom w:val="0"/>
          <w:divBdr>
            <w:top w:val="none" w:sz="0" w:space="0" w:color="auto"/>
            <w:left w:val="none" w:sz="0" w:space="0" w:color="auto"/>
            <w:bottom w:val="none" w:sz="0" w:space="0" w:color="auto"/>
            <w:right w:val="none" w:sz="0" w:space="0" w:color="auto"/>
          </w:divBdr>
        </w:div>
        <w:div w:id="268976176">
          <w:marLeft w:val="0"/>
          <w:marRight w:val="0"/>
          <w:marTop w:val="0"/>
          <w:marBottom w:val="0"/>
          <w:divBdr>
            <w:top w:val="none" w:sz="0" w:space="0" w:color="auto"/>
            <w:left w:val="none" w:sz="0" w:space="0" w:color="auto"/>
            <w:bottom w:val="none" w:sz="0" w:space="0" w:color="auto"/>
            <w:right w:val="none" w:sz="0" w:space="0" w:color="auto"/>
          </w:divBdr>
        </w:div>
        <w:div w:id="268976177">
          <w:marLeft w:val="0"/>
          <w:marRight w:val="0"/>
          <w:marTop w:val="0"/>
          <w:marBottom w:val="0"/>
          <w:divBdr>
            <w:top w:val="none" w:sz="0" w:space="0" w:color="auto"/>
            <w:left w:val="none" w:sz="0" w:space="0" w:color="auto"/>
            <w:bottom w:val="none" w:sz="0" w:space="0" w:color="auto"/>
            <w:right w:val="none" w:sz="0" w:space="0" w:color="auto"/>
          </w:divBdr>
        </w:div>
        <w:div w:id="268976178">
          <w:marLeft w:val="0"/>
          <w:marRight w:val="0"/>
          <w:marTop w:val="0"/>
          <w:marBottom w:val="0"/>
          <w:divBdr>
            <w:top w:val="none" w:sz="0" w:space="0" w:color="auto"/>
            <w:left w:val="none" w:sz="0" w:space="0" w:color="auto"/>
            <w:bottom w:val="none" w:sz="0" w:space="0" w:color="auto"/>
            <w:right w:val="none" w:sz="0" w:space="0" w:color="auto"/>
          </w:divBdr>
        </w:div>
        <w:div w:id="268976179">
          <w:marLeft w:val="0"/>
          <w:marRight w:val="0"/>
          <w:marTop w:val="0"/>
          <w:marBottom w:val="0"/>
          <w:divBdr>
            <w:top w:val="none" w:sz="0" w:space="0" w:color="auto"/>
            <w:left w:val="none" w:sz="0" w:space="0" w:color="auto"/>
            <w:bottom w:val="none" w:sz="0" w:space="0" w:color="auto"/>
            <w:right w:val="none" w:sz="0" w:space="0" w:color="auto"/>
          </w:divBdr>
        </w:div>
        <w:div w:id="268976180">
          <w:marLeft w:val="0"/>
          <w:marRight w:val="0"/>
          <w:marTop w:val="0"/>
          <w:marBottom w:val="0"/>
          <w:divBdr>
            <w:top w:val="none" w:sz="0" w:space="0" w:color="auto"/>
            <w:left w:val="none" w:sz="0" w:space="0" w:color="auto"/>
            <w:bottom w:val="none" w:sz="0" w:space="0" w:color="auto"/>
            <w:right w:val="none" w:sz="0" w:space="0" w:color="auto"/>
          </w:divBdr>
        </w:div>
        <w:div w:id="268976181">
          <w:marLeft w:val="0"/>
          <w:marRight w:val="0"/>
          <w:marTop w:val="0"/>
          <w:marBottom w:val="0"/>
          <w:divBdr>
            <w:top w:val="none" w:sz="0" w:space="0" w:color="auto"/>
            <w:left w:val="none" w:sz="0" w:space="0" w:color="auto"/>
            <w:bottom w:val="none" w:sz="0" w:space="0" w:color="auto"/>
            <w:right w:val="none" w:sz="0" w:space="0" w:color="auto"/>
          </w:divBdr>
        </w:div>
        <w:div w:id="268976182">
          <w:marLeft w:val="0"/>
          <w:marRight w:val="0"/>
          <w:marTop w:val="0"/>
          <w:marBottom w:val="0"/>
          <w:divBdr>
            <w:top w:val="none" w:sz="0" w:space="0" w:color="auto"/>
            <w:left w:val="none" w:sz="0" w:space="0" w:color="auto"/>
            <w:bottom w:val="none" w:sz="0" w:space="0" w:color="auto"/>
            <w:right w:val="none" w:sz="0" w:space="0" w:color="auto"/>
          </w:divBdr>
        </w:div>
        <w:div w:id="268976183">
          <w:marLeft w:val="0"/>
          <w:marRight w:val="0"/>
          <w:marTop w:val="0"/>
          <w:marBottom w:val="0"/>
          <w:divBdr>
            <w:top w:val="none" w:sz="0" w:space="0" w:color="auto"/>
            <w:left w:val="none" w:sz="0" w:space="0" w:color="auto"/>
            <w:bottom w:val="none" w:sz="0" w:space="0" w:color="auto"/>
            <w:right w:val="none" w:sz="0" w:space="0" w:color="auto"/>
          </w:divBdr>
        </w:div>
        <w:div w:id="268976184">
          <w:marLeft w:val="0"/>
          <w:marRight w:val="0"/>
          <w:marTop w:val="0"/>
          <w:marBottom w:val="0"/>
          <w:divBdr>
            <w:top w:val="none" w:sz="0" w:space="0" w:color="auto"/>
            <w:left w:val="none" w:sz="0" w:space="0" w:color="auto"/>
            <w:bottom w:val="none" w:sz="0" w:space="0" w:color="auto"/>
            <w:right w:val="none" w:sz="0" w:space="0" w:color="auto"/>
          </w:divBdr>
        </w:div>
        <w:div w:id="268976185">
          <w:marLeft w:val="0"/>
          <w:marRight w:val="0"/>
          <w:marTop w:val="0"/>
          <w:marBottom w:val="0"/>
          <w:divBdr>
            <w:top w:val="none" w:sz="0" w:space="0" w:color="auto"/>
            <w:left w:val="none" w:sz="0" w:space="0" w:color="auto"/>
            <w:bottom w:val="none" w:sz="0" w:space="0" w:color="auto"/>
            <w:right w:val="none" w:sz="0" w:space="0" w:color="auto"/>
          </w:divBdr>
        </w:div>
        <w:div w:id="268976186">
          <w:marLeft w:val="0"/>
          <w:marRight w:val="0"/>
          <w:marTop w:val="0"/>
          <w:marBottom w:val="0"/>
          <w:divBdr>
            <w:top w:val="none" w:sz="0" w:space="0" w:color="auto"/>
            <w:left w:val="none" w:sz="0" w:space="0" w:color="auto"/>
            <w:bottom w:val="none" w:sz="0" w:space="0" w:color="auto"/>
            <w:right w:val="none" w:sz="0" w:space="0" w:color="auto"/>
          </w:divBdr>
        </w:div>
        <w:div w:id="268976187">
          <w:marLeft w:val="0"/>
          <w:marRight w:val="0"/>
          <w:marTop w:val="0"/>
          <w:marBottom w:val="0"/>
          <w:divBdr>
            <w:top w:val="none" w:sz="0" w:space="0" w:color="auto"/>
            <w:left w:val="none" w:sz="0" w:space="0" w:color="auto"/>
            <w:bottom w:val="none" w:sz="0" w:space="0" w:color="auto"/>
            <w:right w:val="none" w:sz="0" w:space="0" w:color="auto"/>
          </w:divBdr>
        </w:div>
        <w:div w:id="268976188">
          <w:marLeft w:val="0"/>
          <w:marRight w:val="0"/>
          <w:marTop w:val="0"/>
          <w:marBottom w:val="0"/>
          <w:divBdr>
            <w:top w:val="none" w:sz="0" w:space="0" w:color="auto"/>
            <w:left w:val="none" w:sz="0" w:space="0" w:color="auto"/>
            <w:bottom w:val="none" w:sz="0" w:space="0" w:color="auto"/>
            <w:right w:val="none" w:sz="0" w:space="0" w:color="auto"/>
          </w:divBdr>
        </w:div>
        <w:div w:id="268976189">
          <w:marLeft w:val="0"/>
          <w:marRight w:val="0"/>
          <w:marTop w:val="0"/>
          <w:marBottom w:val="0"/>
          <w:divBdr>
            <w:top w:val="none" w:sz="0" w:space="0" w:color="auto"/>
            <w:left w:val="none" w:sz="0" w:space="0" w:color="auto"/>
            <w:bottom w:val="none" w:sz="0" w:space="0" w:color="auto"/>
            <w:right w:val="none" w:sz="0" w:space="0" w:color="auto"/>
          </w:divBdr>
        </w:div>
        <w:div w:id="268976190">
          <w:marLeft w:val="0"/>
          <w:marRight w:val="0"/>
          <w:marTop w:val="0"/>
          <w:marBottom w:val="0"/>
          <w:divBdr>
            <w:top w:val="none" w:sz="0" w:space="0" w:color="auto"/>
            <w:left w:val="none" w:sz="0" w:space="0" w:color="auto"/>
            <w:bottom w:val="none" w:sz="0" w:space="0" w:color="auto"/>
            <w:right w:val="none" w:sz="0" w:space="0" w:color="auto"/>
          </w:divBdr>
        </w:div>
        <w:div w:id="268976191">
          <w:marLeft w:val="0"/>
          <w:marRight w:val="0"/>
          <w:marTop w:val="0"/>
          <w:marBottom w:val="0"/>
          <w:divBdr>
            <w:top w:val="none" w:sz="0" w:space="0" w:color="auto"/>
            <w:left w:val="none" w:sz="0" w:space="0" w:color="auto"/>
            <w:bottom w:val="none" w:sz="0" w:space="0" w:color="auto"/>
            <w:right w:val="none" w:sz="0" w:space="0" w:color="auto"/>
          </w:divBdr>
        </w:div>
        <w:div w:id="268976192">
          <w:marLeft w:val="0"/>
          <w:marRight w:val="0"/>
          <w:marTop w:val="0"/>
          <w:marBottom w:val="0"/>
          <w:divBdr>
            <w:top w:val="none" w:sz="0" w:space="0" w:color="auto"/>
            <w:left w:val="none" w:sz="0" w:space="0" w:color="auto"/>
            <w:bottom w:val="none" w:sz="0" w:space="0" w:color="auto"/>
            <w:right w:val="none" w:sz="0" w:space="0" w:color="auto"/>
          </w:divBdr>
        </w:div>
        <w:div w:id="268976193">
          <w:marLeft w:val="0"/>
          <w:marRight w:val="0"/>
          <w:marTop w:val="0"/>
          <w:marBottom w:val="0"/>
          <w:divBdr>
            <w:top w:val="none" w:sz="0" w:space="0" w:color="auto"/>
            <w:left w:val="none" w:sz="0" w:space="0" w:color="auto"/>
            <w:bottom w:val="none" w:sz="0" w:space="0" w:color="auto"/>
            <w:right w:val="none" w:sz="0" w:space="0" w:color="auto"/>
          </w:divBdr>
        </w:div>
        <w:div w:id="268976194">
          <w:marLeft w:val="0"/>
          <w:marRight w:val="0"/>
          <w:marTop w:val="0"/>
          <w:marBottom w:val="0"/>
          <w:divBdr>
            <w:top w:val="none" w:sz="0" w:space="0" w:color="auto"/>
            <w:left w:val="none" w:sz="0" w:space="0" w:color="auto"/>
            <w:bottom w:val="none" w:sz="0" w:space="0" w:color="auto"/>
            <w:right w:val="none" w:sz="0" w:space="0" w:color="auto"/>
          </w:divBdr>
        </w:div>
        <w:div w:id="268976195">
          <w:marLeft w:val="0"/>
          <w:marRight w:val="0"/>
          <w:marTop w:val="0"/>
          <w:marBottom w:val="0"/>
          <w:divBdr>
            <w:top w:val="none" w:sz="0" w:space="0" w:color="auto"/>
            <w:left w:val="none" w:sz="0" w:space="0" w:color="auto"/>
            <w:bottom w:val="none" w:sz="0" w:space="0" w:color="auto"/>
            <w:right w:val="none" w:sz="0" w:space="0" w:color="auto"/>
          </w:divBdr>
        </w:div>
        <w:div w:id="268976196">
          <w:marLeft w:val="0"/>
          <w:marRight w:val="0"/>
          <w:marTop w:val="0"/>
          <w:marBottom w:val="0"/>
          <w:divBdr>
            <w:top w:val="none" w:sz="0" w:space="0" w:color="auto"/>
            <w:left w:val="none" w:sz="0" w:space="0" w:color="auto"/>
            <w:bottom w:val="none" w:sz="0" w:space="0" w:color="auto"/>
            <w:right w:val="none" w:sz="0" w:space="0" w:color="auto"/>
          </w:divBdr>
        </w:div>
        <w:div w:id="268976197">
          <w:marLeft w:val="0"/>
          <w:marRight w:val="0"/>
          <w:marTop w:val="0"/>
          <w:marBottom w:val="0"/>
          <w:divBdr>
            <w:top w:val="none" w:sz="0" w:space="0" w:color="auto"/>
            <w:left w:val="none" w:sz="0" w:space="0" w:color="auto"/>
            <w:bottom w:val="none" w:sz="0" w:space="0" w:color="auto"/>
            <w:right w:val="none" w:sz="0" w:space="0" w:color="auto"/>
          </w:divBdr>
        </w:div>
        <w:div w:id="268976198">
          <w:marLeft w:val="0"/>
          <w:marRight w:val="0"/>
          <w:marTop w:val="0"/>
          <w:marBottom w:val="0"/>
          <w:divBdr>
            <w:top w:val="none" w:sz="0" w:space="0" w:color="auto"/>
            <w:left w:val="none" w:sz="0" w:space="0" w:color="auto"/>
            <w:bottom w:val="none" w:sz="0" w:space="0" w:color="auto"/>
            <w:right w:val="none" w:sz="0" w:space="0" w:color="auto"/>
          </w:divBdr>
        </w:div>
        <w:div w:id="268976199">
          <w:marLeft w:val="0"/>
          <w:marRight w:val="0"/>
          <w:marTop w:val="0"/>
          <w:marBottom w:val="0"/>
          <w:divBdr>
            <w:top w:val="none" w:sz="0" w:space="0" w:color="auto"/>
            <w:left w:val="none" w:sz="0" w:space="0" w:color="auto"/>
            <w:bottom w:val="none" w:sz="0" w:space="0" w:color="auto"/>
            <w:right w:val="none" w:sz="0" w:space="0" w:color="auto"/>
          </w:divBdr>
        </w:div>
        <w:div w:id="268976200">
          <w:marLeft w:val="0"/>
          <w:marRight w:val="0"/>
          <w:marTop w:val="0"/>
          <w:marBottom w:val="0"/>
          <w:divBdr>
            <w:top w:val="none" w:sz="0" w:space="0" w:color="auto"/>
            <w:left w:val="none" w:sz="0" w:space="0" w:color="auto"/>
            <w:bottom w:val="none" w:sz="0" w:space="0" w:color="auto"/>
            <w:right w:val="none" w:sz="0" w:space="0" w:color="auto"/>
          </w:divBdr>
        </w:div>
        <w:div w:id="268976201">
          <w:marLeft w:val="0"/>
          <w:marRight w:val="0"/>
          <w:marTop w:val="0"/>
          <w:marBottom w:val="0"/>
          <w:divBdr>
            <w:top w:val="none" w:sz="0" w:space="0" w:color="auto"/>
            <w:left w:val="none" w:sz="0" w:space="0" w:color="auto"/>
            <w:bottom w:val="none" w:sz="0" w:space="0" w:color="auto"/>
            <w:right w:val="none" w:sz="0" w:space="0" w:color="auto"/>
          </w:divBdr>
        </w:div>
        <w:div w:id="268976202">
          <w:marLeft w:val="0"/>
          <w:marRight w:val="0"/>
          <w:marTop w:val="0"/>
          <w:marBottom w:val="0"/>
          <w:divBdr>
            <w:top w:val="none" w:sz="0" w:space="0" w:color="auto"/>
            <w:left w:val="none" w:sz="0" w:space="0" w:color="auto"/>
            <w:bottom w:val="none" w:sz="0" w:space="0" w:color="auto"/>
            <w:right w:val="none" w:sz="0" w:space="0" w:color="auto"/>
          </w:divBdr>
        </w:div>
        <w:div w:id="268976203">
          <w:marLeft w:val="0"/>
          <w:marRight w:val="0"/>
          <w:marTop w:val="0"/>
          <w:marBottom w:val="0"/>
          <w:divBdr>
            <w:top w:val="none" w:sz="0" w:space="0" w:color="auto"/>
            <w:left w:val="none" w:sz="0" w:space="0" w:color="auto"/>
            <w:bottom w:val="none" w:sz="0" w:space="0" w:color="auto"/>
            <w:right w:val="none" w:sz="0" w:space="0" w:color="auto"/>
          </w:divBdr>
        </w:div>
        <w:div w:id="268976204">
          <w:marLeft w:val="0"/>
          <w:marRight w:val="0"/>
          <w:marTop w:val="0"/>
          <w:marBottom w:val="0"/>
          <w:divBdr>
            <w:top w:val="none" w:sz="0" w:space="0" w:color="auto"/>
            <w:left w:val="none" w:sz="0" w:space="0" w:color="auto"/>
            <w:bottom w:val="none" w:sz="0" w:space="0" w:color="auto"/>
            <w:right w:val="none" w:sz="0" w:space="0" w:color="auto"/>
          </w:divBdr>
        </w:div>
        <w:div w:id="268976205">
          <w:marLeft w:val="0"/>
          <w:marRight w:val="0"/>
          <w:marTop w:val="0"/>
          <w:marBottom w:val="0"/>
          <w:divBdr>
            <w:top w:val="none" w:sz="0" w:space="0" w:color="auto"/>
            <w:left w:val="none" w:sz="0" w:space="0" w:color="auto"/>
            <w:bottom w:val="none" w:sz="0" w:space="0" w:color="auto"/>
            <w:right w:val="none" w:sz="0" w:space="0" w:color="auto"/>
          </w:divBdr>
        </w:div>
        <w:div w:id="268976206">
          <w:marLeft w:val="0"/>
          <w:marRight w:val="0"/>
          <w:marTop w:val="0"/>
          <w:marBottom w:val="0"/>
          <w:divBdr>
            <w:top w:val="none" w:sz="0" w:space="0" w:color="auto"/>
            <w:left w:val="none" w:sz="0" w:space="0" w:color="auto"/>
            <w:bottom w:val="none" w:sz="0" w:space="0" w:color="auto"/>
            <w:right w:val="none" w:sz="0" w:space="0" w:color="auto"/>
          </w:divBdr>
        </w:div>
        <w:div w:id="268976207">
          <w:marLeft w:val="0"/>
          <w:marRight w:val="0"/>
          <w:marTop w:val="0"/>
          <w:marBottom w:val="0"/>
          <w:divBdr>
            <w:top w:val="none" w:sz="0" w:space="0" w:color="auto"/>
            <w:left w:val="none" w:sz="0" w:space="0" w:color="auto"/>
            <w:bottom w:val="none" w:sz="0" w:space="0" w:color="auto"/>
            <w:right w:val="none" w:sz="0" w:space="0" w:color="auto"/>
          </w:divBdr>
        </w:div>
        <w:div w:id="268976208">
          <w:marLeft w:val="0"/>
          <w:marRight w:val="0"/>
          <w:marTop w:val="0"/>
          <w:marBottom w:val="0"/>
          <w:divBdr>
            <w:top w:val="none" w:sz="0" w:space="0" w:color="auto"/>
            <w:left w:val="none" w:sz="0" w:space="0" w:color="auto"/>
            <w:bottom w:val="none" w:sz="0" w:space="0" w:color="auto"/>
            <w:right w:val="none" w:sz="0" w:space="0" w:color="auto"/>
          </w:divBdr>
        </w:div>
        <w:div w:id="268976209">
          <w:marLeft w:val="0"/>
          <w:marRight w:val="0"/>
          <w:marTop w:val="0"/>
          <w:marBottom w:val="0"/>
          <w:divBdr>
            <w:top w:val="none" w:sz="0" w:space="0" w:color="auto"/>
            <w:left w:val="none" w:sz="0" w:space="0" w:color="auto"/>
            <w:bottom w:val="none" w:sz="0" w:space="0" w:color="auto"/>
            <w:right w:val="none" w:sz="0" w:space="0" w:color="auto"/>
          </w:divBdr>
        </w:div>
        <w:div w:id="268976210">
          <w:marLeft w:val="0"/>
          <w:marRight w:val="0"/>
          <w:marTop w:val="0"/>
          <w:marBottom w:val="0"/>
          <w:divBdr>
            <w:top w:val="none" w:sz="0" w:space="0" w:color="auto"/>
            <w:left w:val="none" w:sz="0" w:space="0" w:color="auto"/>
            <w:bottom w:val="none" w:sz="0" w:space="0" w:color="auto"/>
            <w:right w:val="none" w:sz="0" w:space="0" w:color="auto"/>
          </w:divBdr>
        </w:div>
        <w:div w:id="268976211">
          <w:marLeft w:val="0"/>
          <w:marRight w:val="0"/>
          <w:marTop w:val="0"/>
          <w:marBottom w:val="0"/>
          <w:divBdr>
            <w:top w:val="none" w:sz="0" w:space="0" w:color="auto"/>
            <w:left w:val="none" w:sz="0" w:space="0" w:color="auto"/>
            <w:bottom w:val="none" w:sz="0" w:space="0" w:color="auto"/>
            <w:right w:val="none" w:sz="0" w:space="0" w:color="auto"/>
          </w:divBdr>
        </w:div>
        <w:div w:id="268976212">
          <w:marLeft w:val="0"/>
          <w:marRight w:val="0"/>
          <w:marTop w:val="0"/>
          <w:marBottom w:val="0"/>
          <w:divBdr>
            <w:top w:val="none" w:sz="0" w:space="0" w:color="auto"/>
            <w:left w:val="none" w:sz="0" w:space="0" w:color="auto"/>
            <w:bottom w:val="none" w:sz="0" w:space="0" w:color="auto"/>
            <w:right w:val="none" w:sz="0" w:space="0" w:color="auto"/>
          </w:divBdr>
        </w:div>
        <w:div w:id="268976213">
          <w:marLeft w:val="0"/>
          <w:marRight w:val="0"/>
          <w:marTop w:val="0"/>
          <w:marBottom w:val="0"/>
          <w:divBdr>
            <w:top w:val="none" w:sz="0" w:space="0" w:color="auto"/>
            <w:left w:val="none" w:sz="0" w:space="0" w:color="auto"/>
            <w:bottom w:val="none" w:sz="0" w:space="0" w:color="auto"/>
            <w:right w:val="none" w:sz="0" w:space="0" w:color="auto"/>
          </w:divBdr>
        </w:div>
        <w:div w:id="268976214">
          <w:marLeft w:val="0"/>
          <w:marRight w:val="0"/>
          <w:marTop w:val="0"/>
          <w:marBottom w:val="0"/>
          <w:divBdr>
            <w:top w:val="none" w:sz="0" w:space="0" w:color="auto"/>
            <w:left w:val="none" w:sz="0" w:space="0" w:color="auto"/>
            <w:bottom w:val="none" w:sz="0" w:space="0" w:color="auto"/>
            <w:right w:val="none" w:sz="0" w:space="0" w:color="auto"/>
          </w:divBdr>
        </w:div>
        <w:div w:id="268976215">
          <w:marLeft w:val="0"/>
          <w:marRight w:val="0"/>
          <w:marTop w:val="0"/>
          <w:marBottom w:val="0"/>
          <w:divBdr>
            <w:top w:val="none" w:sz="0" w:space="0" w:color="auto"/>
            <w:left w:val="none" w:sz="0" w:space="0" w:color="auto"/>
            <w:bottom w:val="none" w:sz="0" w:space="0" w:color="auto"/>
            <w:right w:val="none" w:sz="0" w:space="0" w:color="auto"/>
          </w:divBdr>
        </w:div>
        <w:div w:id="268976216">
          <w:marLeft w:val="0"/>
          <w:marRight w:val="0"/>
          <w:marTop w:val="0"/>
          <w:marBottom w:val="0"/>
          <w:divBdr>
            <w:top w:val="none" w:sz="0" w:space="0" w:color="auto"/>
            <w:left w:val="none" w:sz="0" w:space="0" w:color="auto"/>
            <w:bottom w:val="none" w:sz="0" w:space="0" w:color="auto"/>
            <w:right w:val="none" w:sz="0" w:space="0" w:color="auto"/>
          </w:divBdr>
        </w:div>
        <w:div w:id="268976217">
          <w:marLeft w:val="0"/>
          <w:marRight w:val="0"/>
          <w:marTop w:val="0"/>
          <w:marBottom w:val="0"/>
          <w:divBdr>
            <w:top w:val="none" w:sz="0" w:space="0" w:color="auto"/>
            <w:left w:val="none" w:sz="0" w:space="0" w:color="auto"/>
            <w:bottom w:val="none" w:sz="0" w:space="0" w:color="auto"/>
            <w:right w:val="none" w:sz="0" w:space="0" w:color="auto"/>
          </w:divBdr>
        </w:div>
        <w:div w:id="268976218">
          <w:marLeft w:val="0"/>
          <w:marRight w:val="0"/>
          <w:marTop w:val="0"/>
          <w:marBottom w:val="0"/>
          <w:divBdr>
            <w:top w:val="none" w:sz="0" w:space="0" w:color="auto"/>
            <w:left w:val="none" w:sz="0" w:space="0" w:color="auto"/>
            <w:bottom w:val="none" w:sz="0" w:space="0" w:color="auto"/>
            <w:right w:val="none" w:sz="0" w:space="0" w:color="auto"/>
          </w:divBdr>
        </w:div>
        <w:div w:id="268976219">
          <w:marLeft w:val="0"/>
          <w:marRight w:val="0"/>
          <w:marTop w:val="0"/>
          <w:marBottom w:val="0"/>
          <w:divBdr>
            <w:top w:val="none" w:sz="0" w:space="0" w:color="auto"/>
            <w:left w:val="none" w:sz="0" w:space="0" w:color="auto"/>
            <w:bottom w:val="none" w:sz="0" w:space="0" w:color="auto"/>
            <w:right w:val="none" w:sz="0" w:space="0" w:color="auto"/>
          </w:divBdr>
        </w:div>
        <w:div w:id="268976220">
          <w:marLeft w:val="0"/>
          <w:marRight w:val="0"/>
          <w:marTop w:val="0"/>
          <w:marBottom w:val="0"/>
          <w:divBdr>
            <w:top w:val="none" w:sz="0" w:space="0" w:color="auto"/>
            <w:left w:val="none" w:sz="0" w:space="0" w:color="auto"/>
            <w:bottom w:val="none" w:sz="0" w:space="0" w:color="auto"/>
            <w:right w:val="none" w:sz="0" w:space="0" w:color="auto"/>
          </w:divBdr>
        </w:div>
        <w:div w:id="268976221">
          <w:marLeft w:val="0"/>
          <w:marRight w:val="0"/>
          <w:marTop w:val="0"/>
          <w:marBottom w:val="0"/>
          <w:divBdr>
            <w:top w:val="none" w:sz="0" w:space="0" w:color="auto"/>
            <w:left w:val="none" w:sz="0" w:space="0" w:color="auto"/>
            <w:bottom w:val="none" w:sz="0" w:space="0" w:color="auto"/>
            <w:right w:val="none" w:sz="0" w:space="0" w:color="auto"/>
          </w:divBdr>
        </w:div>
        <w:div w:id="268976222">
          <w:marLeft w:val="0"/>
          <w:marRight w:val="0"/>
          <w:marTop w:val="0"/>
          <w:marBottom w:val="0"/>
          <w:divBdr>
            <w:top w:val="none" w:sz="0" w:space="0" w:color="auto"/>
            <w:left w:val="none" w:sz="0" w:space="0" w:color="auto"/>
            <w:bottom w:val="none" w:sz="0" w:space="0" w:color="auto"/>
            <w:right w:val="none" w:sz="0" w:space="0" w:color="auto"/>
          </w:divBdr>
        </w:div>
        <w:div w:id="268976223">
          <w:marLeft w:val="0"/>
          <w:marRight w:val="0"/>
          <w:marTop w:val="0"/>
          <w:marBottom w:val="0"/>
          <w:divBdr>
            <w:top w:val="none" w:sz="0" w:space="0" w:color="auto"/>
            <w:left w:val="none" w:sz="0" w:space="0" w:color="auto"/>
            <w:bottom w:val="none" w:sz="0" w:space="0" w:color="auto"/>
            <w:right w:val="none" w:sz="0" w:space="0" w:color="auto"/>
          </w:divBdr>
        </w:div>
        <w:div w:id="268976224">
          <w:marLeft w:val="0"/>
          <w:marRight w:val="0"/>
          <w:marTop w:val="0"/>
          <w:marBottom w:val="0"/>
          <w:divBdr>
            <w:top w:val="none" w:sz="0" w:space="0" w:color="auto"/>
            <w:left w:val="none" w:sz="0" w:space="0" w:color="auto"/>
            <w:bottom w:val="none" w:sz="0" w:space="0" w:color="auto"/>
            <w:right w:val="none" w:sz="0" w:space="0" w:color="auto"/>
          </w:divBdr>
        </w:div>
        <w:div w:id="268976225">
          <w:marLeft w:val="0"/>
          <w:marRight w:val="0"/>
          <w:marTop w:val="0"/>
          <w:marBottom w:val="0"/>
          <w:divBdr>
            <w:top w:val="none" w:sz="0" w:space="0" w:color="auto"/>
            <w:left w:val="none" w:sz="0" w:space="0" w:color="auto"/>
            <w:bottom w:val="none" w:sz="0" w:space="0" w:color="auto"/>
            <w:right w:val="none" w:sz="0" w:space="0" w:color="auto"/>
          </w:divBdr>
        </w:div>
        <w:div w:id="268976226">
          <w:marLeft w:val="0"/>
          <w:marRight w:val="0"/>
          <w:marTop w:val="0"/>
          <w:marBottom w:val="0"/>
          <w:divBdr>
            <w:top w:val="none" w:sz="0" w:space="0" w:color="auto"/>
            <w:left w:val="none" w:sz="0" w:space="0" w:color="auto"/>
            <w:bottom w:val="none" w:sz="0" w:space="0" w:color="auto"/>
            <w:right w:val="none" w:sz="0" w:space="0" w:color="auto"/>
          </w:divBdr>
        </w:div>
        <w:div w:id="268976227">
          <w:marLeft w:val="0"/>
          <w:marRight w:val="0"/>
          <w:marTop w:val="0"/>
          <w:marBottom w:val="0"/>
          <w:divBdr>
            <w:top w:val="none" w:sz="0" w:space="0" w:color="auto"/>
            <w:left w:val="none" w:sz="0" w:space="0" w:color="auto"/>
            <w:bottom w:val="none" w:sz="0" w:space="0" w:color="auto"/>
            <w:right w:val="none" w:sz="0" w:space="0" w:color="auto"/>
          </w:divBdr>
        </w:div>
        <w:div w:id="268976228">
          <w:marLeft w:val="0"/>
          <w:marRight w:val="0"/>
          <w:marTop w:val="0"/>
          <w:marBottom w:val="0"/>
          <w:divBdr>
            <w:top w:val="none" w:sz="0" w:space="0" w:color="auto"/>
            <w:left w:val="none" w:sz="0" w:space="0" w:color="auto"/>
            <w:bottom w:val="none" w:sz="0" w:space="0" w:color="auto"/>
            <w:right w:val="none" w:sz="0" w:space="0" w:color="auto"/>
          </w:divBdr>
        </w:div>
        <w:div w:id="268976229">
          <w:marLeft w:val="0"/>
          <w:marRight w:val="0"/>
          <w:marTop w:val="0"/>
          <w:marBottom w:val="0"/>
          <w:divBdr>
            <w:top w:val="none" w:sz="0" w:space="0" w:color="auto"/>
            <w:left w:val="none" w:sz="0" w:space="0" w:color="auto"/>
            <w:bottom w:val="none" w:sz="0" w:space="0" w:color="auto"/>
            <w:right w:val="none" w:sz="0" w:space="0" w:color="auto"/>
          </w:divBdr>
        </w:div>
        <w:div w:id="268976230">
          <w:marLeft w:val="0"/>
          <w:marRight w:val="0"/>
          <w:marTop w:val="0"/>
          <w:marBottom w:val="0"/>
          <w:divBdr>
            <w:top w:val="none" w:sz="0" w:space="0" w:color="auto"/>
            <w:left w:val="none" w:sz="0" w:space="0" w:color="auto"/>
            <w:bottom w:val="none" w:sz="0" w:space="0" w:color="auto"/>
            <w:right w:val="none" w:sz="0" w:space="0" w:color="auto"/>
          </w:divBdr>
        </w:div>
        <w:div w:id="268976231">
          <w:marLeft w:val="0"/>
          <w:marRight w:val="0"/>
          <w:marTop w:val="0"/>
          <w:marBottom w:val="0"/>
          <w:divBdr>
            <w:top w:val="none" w:sz="0" w:space="0" w:color="auto"/>
            <w:left w:val="none" w:sz="0" w:space="0" w:color="auto"/>
            <w:bottom w:val="none" w:sz="0" w:space="0" w:color="auto"/>
            <w:right w:val="none" w:sz="0" w:space="0" w:color="auto"/>
          </w:divBdr>
        </w:div>
        <w:div w:id="268976232">
          <w:marLeft w:val="0"/>
          <w:marRight w:val="0"/>
          <w:marTop w:val="0"/>
          <w:marBottom w:val="0"/>
          <w:divBdr>
            <w:top w:val="none" w:sz="0" w:space="0" w:color="auto"/>
            <w:left w:val="none" w:sz="0" w:space="0" w:color="auto"/>
            <w:bottom w:val="none" w:sz="0" w:space="0" w:color="auto"/>
            <w:right w:val="none" w:sz="0" w:space="0" w:color="auto"/>
          </w:divBdr>
        </w:div>
        <w:div w:id="268976233">
          <w:marLeft w:val="0"/>
          <w:marRight w:val="0"/>
          <w:marTop w:val="0"/>
          <w:marBottom w:val="0"/>
          <w:divBdr>
            <w:top w:val="none" w:sz="0" w:space="0" w:color="auto"/>
            <w:left w:val="none" w:sz="0" w:space="0" w:color="auto"/>
            <w:bottom w:val="none" w:sz="0" w:space="0" w:color="auto"/>
            <w:right w:val="none" w:sz="0" w:space="0" w:color="auto"/>
          </w:divBdr>
        </w:div>
        <w:div w:id="268976234">
          <w:marLeft w:val="0"/>
          <w:marRight w:val="0"/>
          <w:marTop w:val="0"/>
          <w:marBottom w:val="0"/>
          <w:divBdr>
            <w:top w:val="none" w:sz="0" w:space="0" w:color="auto"/>
            <w:left w:val="none" w:sz="0" w:space="0" w:color="auto"/>
            <w:bottom w:val="none" w:sz="0" w:space="0" w:color="auto"/>
            <w:right w:val="none" w:sz="0" w:space="0" w:color="auto"/>
          </w:divBdr>
        </w:div>
        <w:div w:id="268976235">
          <w:marLeft w:val="0"/>
          <w:marRight w:val="0"/>
          <w:marTop w:val="0"/>
          <w:marBottom w:val="0"/>
          <w:divBdr>
            <w:top w:val="none" w:sz="0" w:space="0" w:color="auto"/>
            <w:left w:val="none" w:sz="0" w:space="0" w:color="auto"/>
            <w:bottom w:val="none" w:sz="0" w:space="0" w:color="auto"/>
            <w:right w:val="none" w:sz="0" w:space="0" w:color="auto"/>
          </w:divBdr>
        </w:div>
        <w:div w:id="268976236">
          <w:marLeft w:val="0"/>
          <w:marRight w:val="0"/>
          <w:marTop w:val="0"/>
          <w:marBottom w:val="0"/>
          <w:divBdr>
            <w:top w:val="none" w:sz="0" w:space="0" w:color="auto"/>
            <w:left w:val="none" w:sz="0" w:space="0" w:color="auto"/>
            <w:bottom w:val="none" w:sz="0" w:space="0" w:color="auto"/>
            <w:right w:val="none" w:sz="0" w:space="0" w:color="auto"/>
          </w:divBdr>
        </w:div>
        <w:div w:id="268976237">
          <w:marLeft w:val="0"/>
          <w:marRight w:val="0"/>
          <w:marTop w:val="0"/>
          <w:marBottom w:val="0"/>
          <w:divBdr>
            <w:top w:val="none" w:sz="0" w:space="0" w:color="auto"/>
            <w:left w:val="none" w:sz="0" w:space="0" w:color="auto"/>
            <w:bottom w:val="none" w:sz="0" w:space="0" w:color="auto"/>
            <w:right w:val="none" w:sz="0" w:space="0" w:color="auto"/>
          </w:divBdr>
        </w:div>
        <w:div w:id="268976238">
          <w:marLeft w:val="0"/>
          <w:marRight w:val="0"/>
          <w:marTop w:val="0"/>
          <w:marBottom w:val="0"/>
          <w:divBdr>
            <w:top w:val="none" w:sz="0" w:space="0" w:color="auto"/>
            <w:left w:val="none" w:sz="0" w:space="0" w:color="auto"/>
            <w:bottom w:val="none" w:sz="0" w:space="0" w:color="auto"/>
            <w:right w:val="none" w:sz="0" w:space="0" w:color="auto"/>
          </w:divBdr>
        </w:div>
        <w:div w:id="268976239">
          <w:marLeft w:val="0"/>
          <w:marRight w:val="0"/>
          <w:marTop w:val="0"/>
          <w:marBottom w:val="0"/>
          <w:divBdr>
            <w:top w:val="none" w:sz="0" w:space="0" w:color="auto"/>
            <w:left w:val="none" w:sz="0" w:space="0" w:color="auto"/>
            <w:bottom w:val="none" w:sz="0" w:space="0" w:color="auto"/>
            <w:right w:val="none" w:sz="0" w:space="0" w:color="auto"/>
          </w:divBdr>
        </w:div>
        <w:div w:id="268976240">
          <w:marLeft w:val="0"/>
          <w:marRight w:val="0"/>
          <w:marTop w:val="0"/>
          <w:marBottom w:val="0"/>
          <w:divBdr>
            <w:top w:val="none" w:sz="0" w:space="0" w:color="auto"/>
            <w:left w:val="none" w:sz="0" w:space="0" w:color="auto"/>
            <w:bottom w:val="none" w:sz="0" w:space="0" w:color="auto"/>
            <w:right w:val="none" w:sz="0" w:space="0" w:color="auto"/>
          </w:divBdr>
        </w:div>
        <w:div w:id="268976241">
          <w:marLeft w:val="0"/>
          <w:marRight w:val="0"/>
          <w:marTop w:val="0"/>
          <w:marBottom w:val="0"/>
          <w:divBdr>
            <w:top w:val="none" w:sz="0" w:space="0" w:color="auto"/>
            <w:left w:val="none" w:sz="0" w:space="0" w:color="auto"/>
            <w:bottom w:val="none" w:sz="0" w:space="0" w:color="auto"/>
            <w:right w:val="none" w:sz="0" w:space="0" w:color="auto"/>
          </w:divBdr>
        </w:div>
        <w:div w:id="268976242">
          <w:marLeft w:val="0"/>
          <w:marRight w:val="0"/>
          <w:marTop w:val="0"/>
          <w:marBottom w:val="0"/>
          <w:divBdr>
            <w:top w:val="none" w:sz="0" w:space="0" w:color="auto"/>
            <w:left w:val="none" w:sz="0" w:space="0" w:color="auto"/>
            <w:bottom w:val="none" w:sz="0" w:space="0" w:color="auto"/>
            <w:right w:val="none" w:sz="0" w:space="0" w:color="auto"/>
          </w:divBdr>
        </w:div>
        <w:div w:id="268976243">
          <w:marLeft w:val="0"/>
          <w:marRight w:val="0"/>
          <w:marTop w:val="0"/>
          <w:marBottom w:val="0"/>
          <w:divBdr>
            <w:top w:val="none" w:sz="0" w:space="0" w:color="auto"/>
            <w:left w:val="none" w:sz="0" w:space="0" w:color="auto"/>
            <w:bottom w:val="none" w:sz="0" w:space="0" w:color="auto"/>
            <w:right w:val="none" w:sz="0" w:space="0" w:color="auto"/>
          </w:divBdr>
        </w:div>
        <w:div w:id="268976244">
          <w:marLeft w:val="0"/>
          <w:marRight w:val="0"/>
          <w:marTop w:val="0"/>
          <w:marBottom w:val="0"/>
          <w:divBdr>
            <w:top w:val="none" w:sz="0" w:space="0" w:color="auto"/>
            <w:left w:val="none" w:sz="0" w:space="0" w:color="auto"/>
            <w:bottom w:val="none" w:sz="0" w:space="0" w:color="auto"/>
            <w:right w:val="none" w:sz="0" w:space="0" w:color="auto"/>
          </w:divBdr>
        </w:div>
        <w:div w:id="268976245">
          <w:marLeft w:val="0"/>
          <w:marRight w:val="0"/>
          <w:marTop w:val="0"/>
          <w:marBottom w:val="0"/>
          <w:divBdr>
            <w:top w:val="none" w:sz="0" w:space="0" w:color="auto"/>
            <w:left w:val="none" w:sz="0" w:space="0" w:color="auto"/>
            <w:bottom w:val="none" w:sz="0" w:space="0" w:color="auto"/>
            <w:right w:val="none" w:sz="0" w:space="0" w:color="auto"/>
          </w:divBdr>
        </w:div>
        <w:div w:id="268976246">
          <w:marLeft w:val="0"/>
          <w:marRight w:val="0"/>
          <w:marTop w:val="0"/>
          <w:marBottom w:val="0"/>
          <w:divBdr>
            <w:top w:val="none" w:sz="0" w:space="0" w:color="auto"/>
            <w:left w:val="none" w:sz="0" w:space="0" w:color="auto"/>
            <w:bottom w:val="none" w:sz="0" w:space="0" w:color="auto"/>
            <w:right w:val="none" w:sz="0" w:space="0" w:color="auto"/>
          </w:divBdr>
        </w:div>
        <w:div w:id="268976247">
          <w:marLeft w:val="0"/>
          <w:marRight w:val="0"/>
          <w:marTop w:val="0"/>
          <w:marBottom w:val="0"/>
          <w:divBdr>
            <w:top w:val="none" w:sz="0" w:space="0" w:color="auto"/>
            <w:left w:val="none" w:sz="0" w:space="0" w:color="auto"/>
            <w:bottom w:val="none" w:sz="0" w:space="0" w:color="auto"/>
            <w:right w:val="none" w:sz="0" w:space="0" w:color="auto"/>
          </w:divBdr>
        </w:div>
        <w:div w:id="268976248">
          <w:marLeft w:val="0"/>
          <w:marRight w:val="0"/>
          <w:marTop w:val="0"/>
          <w:marBottom w:val="0"/>
          <w:divBdr>
            <w:top w:val="none" w:sz="0" w:space="0" w:color="auto"/>
            <w:left w:val="none" w:sz="0" w:space="0" w:color="auto"/>
            <w:bottom w:val="none" w:sz="0" w:space="0" w:color="auto"/>
            <w:right w:val="none" w:sz="0" w:space="0" w:color="auto"/>
          </w:divBdr>
        </w:div>
        <w:div w:id="268976249">
          <w:marLeft w:val="0"/>
          <w:marRight w:val="0"/>
          <w:marTop w:val="0"/>
          <w:marBottom w:val="0"/>
          <w:divBdr>
            <w:top w:val="none" w:sz="0" w:space="0" w:color="auto"/>
            <w:left w:val="none" w:sz="0" w:space="0" w:color="auto"/>
            <w:bottom w:val="none" w:sz="0" w:space="0" w:color="auto"/>
            <w:right w:val="none" w:sz="0" w:space="0" w:color="auto"/>
          </w:divBdr>
        </w:div>
        <w:div w:id="268976250">
          <w:marLeft w:val="0"/>
          <w:marRight w:val="0"/>
          <w:marTop w:val="0"/>
          <w:marBottom w:val="0"/>
          <w:divBdr>
            <w:top w:val="none" w:sz="0" w:space="0" w:color="auto"/>
            <w:left w:val="none" w:sz="0" w:space="0" w:color="auto"/>
            <w:bottom w:val="none" w:sz="0" w:space="0" w:color="auto"/>
            <w:right w:val="none" w:sz="0" w:space="0" w:color="auto"/>
          </w:divBdr>
        </w:div>
        <w:div w:id="268976251">
          <w:marLeft w:val="0"/>
          <w:marRight w:val="0"/>
          <w:marTop w:val="0"/>
          <w:marBottom w:val="0"/>
          <w:divBdr>
            <w:top w:val="none" w:sz="0" w:space="0" w:color="auto"/>
            <w:left w:val="none" w:sz="0" w:space="0" w:color="auto"/>
            <w:bottom w:val="none" w:sz="0" w:space="0" w:color="auto"/>
            <w:right w:val="none" w:sz="0" w:space="0" w:color="auto"/>
          </w:divBdr>
        </w:div>
        <w:div w:id="268976252">
          <w:marLeft w:val="0"/>
          <w:marRight w:val="0"/>
          <w:marTop w:val="0"/>
          <w:marBottom w:val="0"/>
          <w:divBdr>
            <w:top w:val="none" w:sz="0" w:space="0" w:color="auto"/>
            <w:left w:val="none" w:sz="0" w:space="0" w:color="auto"/>
            <w:bottom w:val="none" w:sz="0" w:space="0" w:color="auto"/>
            <w:right w:val="none" w:sz="0" w:space="0" w:color="auto"/>
          </w:divBdr>
        </w:div>
        <w:div w:id="268976253">
          <w:marLeft w:val="0"/>
          <w:marRight w:val="0"/>
          <w:marTop w:val="0"/>
          <w:marBottom w:val="0"/>
          <w:divBdr>
            <w:top w:val="none" w:sz="0" w:space="0" w:color="auto"/>
            <w:left w:val="none" w:sz="0" w:space="0" w:color="auto"/>
            <w:bottom w:val="none" w:sz="0" w:space="0" w:color="auto"/>
            <w:right w:val="none" w:sz="0" w:space="0" w:color="auto"/>
          </w:divBdr>
        </w:div>
        <w:div w:id="268976254">
          <w:marLeft w:val="0"/>
          <w:marRight w:val="0"/>
          <w:marTop w:val="0"/>
          <w:marBottom w:val="0"/>
          <w:divBdr>
            <w:top w:val="none" w:sz="0" w:space="0" w:color="auto"/>
            <w:left w:val="none" w:sz="0" w:space="0" w:color="auto"/>
            <w:bottom w:val="none" w:sz="0" w:space="0" w:color="auto"/>
            <w:right w:val="none" w:sz="0" w:space="0" w:color="auto"/>
          </w:divBdr>
        </w:div>
        <w:div w:id="268976255">
          <w:marLeft w:val="0"/>
          <w:marRight w:val="0"/>
          <w:marTop w:val="0"/>
          <w:marBottom w:val="0"/>
          <w:divBdr>
            <w:top w:val="none" w:sz="0" w:space="0" w:color="auto"/>
            <w:left w:val="none" w:sz="0" w:space="0" w:color="auto"/>
            <w:bottom w:val="none" w:sz="0" w:space="0" w:color="auto"/>
            <w:right w:val="none" w:sz="0" w:space="0" w:color="auto"/>
          </w:divBdr>
        </w:div>
        <w:div w:id="268976256">
          <w:marLeft w:val="0"/>
          <w:marRight w:val="0"/>
          <w:marTop w:val="0"/>
          <w:marBottom w:val="0"/>
          <w:divBdr>
            <w:top w:val="none" w:sz="0" w:space="0" w:color="auto"/>
            <w:left w:val="none" w:sz="0" w:space="0" w:color="auto"/>
            <w:bottom w:val="none" w:sz="0" w:space="0" w:color="auto"/>
            <w:right w:val="none" w:sz="0" w:space="0" w:color="auto"/>
          </w:divBdr>
        </w:div>
        <w:div w:id="268976257">
          <w:marLeft w:val="0"/>
          <w:marRight w:val="0"/>
          <w:marTop w:val="0"/>
          <w:marBottom w:val="0"/>
          <w:divBdr>
            <w:top w:val="none" w:sz="0" w:space="0" w:color="auto"/>
            <w:left w:val="none" w:sz="0" w:space="0" w:color="auto"/>
            <w:bottom w:val="none" w:sz="0" w:space="0" w:color="auto"/>
            <w:right w:val="none" w:sz="0" w:space="0" w:color="auto"/>
          </w:divBdr>
        </w:div>
        <w:div w:id="268976258">
          <w:marLeft w:val="0"/>
          <w:marRight w:val="0"/>
          <w:marTop w:val="0"/>
          <w:marBottom w:val="0"/>
          <w:divBdr>
            <w:top w:val="none" w:sz="0" w:space="0" w:color="auto"/>
            <w:left w:val="none" w:sz="0" w:space="0" w:color="auto"/>
            <w:bottom w:val="none" w:sz="0" w:space="0" w:color="auto"/>
            <w:right w:val="none" w:sz="0" w:space="0" w:color="auto"/>
          </w:divBdr>
        </w:div>
        <w:div w:id="268976259">
          <w:marLeft w:val="0"/>
          <w:marRight w:val="0"/>
          <w:marTop w:val="0"/>
          <w:marBottom w:val="0"/>
          <w:divBdr>
            <w:top w:val="none" w:sz="0" w:space="0" w:color="auto"/>
            <w:left w:val="none" w:sz="0" w:space="0" w:color="auto"/>
            <w:bottom w:val="none" w:sz="0" w:space="0" w:color="auto"/>
            <w:right w:val="none" w:sz="0" w:space="0" w:color="auto"/>
          </w:divBdr>
        </w:div>
        <w:div w:id="268976260">
          <w:marLeft w:val="0"/>
          <w:marRight w:val="0"/>
          <w:marTop w:val="0"/>
          <w:marBottom w:val="0"/>
          <w:divBdr>
            <w:top w:val="none" w:sz="0" w:space="0" w:color="auto"/>
            <w:left w:val="none" w:sz="0" w:space="0" w:color="auto"/>
            <w:bottom w:val="none" w:sz="0" w:space="0" w:color="auto"/>
            <w:right w:val="none" w:sz="0" w:space="0" w:color="auto"/>
          </w:divBdr>
        </w:div>
        <w:div w:id="268976261">
          <w:marLeft w:val="0"/>
          <w:marRight w:val="0"/>
          <w:marTop w:val="0"/>
          <w:marBottom w:val="0"/>
          <w:divBdr>
            <w:top w:val="none" w:sz="0" w:space="0" w:color="auto"/>
            <w:left w:val="none" w:sz="0" w:space="0" w:color="auto"/>
            <w:bottom w:val="none" w:sz="0" w:space="0" w:color="auto"/>
            <w:right w:val="none" w:sz="0" w:space="0" w:color="auto"/>
          </w:divBdr>
        </w:div>
        <w:div w:id="268976262">
          <w:marLeft w:val="0"/>
          <w:marRight w:val="0"/>
          <w:marTop w:val="0"/>
          <w:marBottom w:val="0"/>
          <w:divBdr>
            <w:top w:val="none" w:sz="0" w:space="0" w:color="auto"/>
            <w:left w:val="none" w:sz="0" w:space="0" w:color="auto"/>
            <w:bottom w:val="none" w:sz="0" w:space="0" w:color="auto"/>
            <w:right w:val="none" w:sz="0" w:space="0" w:color="auto"/>
          </w:divBdr>
        </w:div>
        <w:div w:id="268976263">
          <w:marLeft w:val="0"/>
          <w:marRight w:val="0"/>
          <w:marTop w:val="0"/>
          <w:marBottom w:val="0"/>
          <w:divBdr>
            <w:top w:val="none" w:sz="0" w:space="0" w:color="auto"/>
            <w:left w:val="none" w:sz="0" w:space="0" w:color="auto"/>
            <w:bottom w:val="none" w:sz="0" w:space="0" w:color="auto"/>
            <w:right w:val="none" w:sz="0" w:space="0" w:color="auto"/>
          </w:divBdr>
        </w:div>
        <w:div w:id="268976264">
          <w:marLeft w:val="0"/>
          <w:marRight w:val="0"/>
          <w:marTop w:val="0"/>
          <w:marBottom w:val="0"/>
          <w:divBdr>
            <w:top w:val="none" w:sz="0" w:space="0" w:color="auto"/>
            <w:left w:val="none" w:sz="0" w:space="0" w:color="auto"/>
            <w:bottom w:val="none" w:sz="0" w:space="0" w:color="auto"/>
            <w:right w:val="none" w:sz="0" w:space="0" w:color="auto"/>
          </w:divBdr>
        </w:div>
        <w:div w:id="268976265">
          <w:marLeft w:val="0"/>
          <w:marRight w:val="0"/>
          <w:marTop w:val="0"/>
          <w:marBottom w:val="0"/>
          <w:divBdr>
            <w:top w:val="none" w:sz="0" w:space="0" w:color="auto"/>
            <w:left w:val="none" w:sz="0" w:space="0" w:color="auto"/>
            <w:bottom w:val="none" w:sz="0" w:space="0" w:color="auto"/>
            <w:right w:val="none" w:sz="0" w:space="0" w:color="auto"/>
          </w:divBdr>
        </w:div>
        <w:div w:id="268976266">
          <w:marLeft w:val="0"/>
          <w:marRight w:val="0"/>
          <w:marTop w:val="0"/>
          <w:marBottom w:val="0"/>
          <w:divBdr>
            <w:top w:val="none" w:sz="0" w:space="0" w:color="auto"/>
            <w:left w:val="none" w:sz="0" w:space="0" w:color="auto"/>
            <w:bottom w:val="none" w:sz="0" w:space="0" w:color="auto"/>
            <w:right w:val="none" w:sz="0" w:space="0" w:color="auto"/>
          </w:divBdr>
        </w:div>
        <w:div w:id="268976267">
          <w:marLeft w:val="0"/>
          <w:marRight w:val="0"/>
          <w:marTop w:val="0"/>
          <w:marBottom w:val="0"/>
          <w:divBdr>
            <w:top w:val="none" w:sz="0" w:space="0" w:color="auto"/>
            <w:left w:val="none" w:sz="0" w:space="0" w:color="auto"/>
            <w:bottom w:val="none" w:sz="0" w:space="0" w:color="auto"/>
            <w:right w:val="none" w:sz="0" w:space="0" w:color="auto"/>
          </w:divBdr>
        </w:div>
        <w:div w:id="268976268">
          <w:marLeft w:val="0"/>
          <w:marRight w:val="0"/>
          <w:marTop w:val="0"/>
          <w:marBottom w:val="0"/>
          <w:divBdr>
            <w:top w:val="none" w:sz="0" w:space="0" w:color="auto"/>
            <w:left w:val="none" w:sz="0" w:space="0" w:color="auto"/>
            <w:bottom w:val="none" w:sz="0" w:space="0" w:color="auto"/>
            <w:right w:val="none" w:sz="0" w:space="0" w:color="auto"/>
          </w:divBdr>
        </w:div>
        <w:div w:id="268976269">
          <w:marLeft w:val="0"/>
          <w:marRight w:val="0"/>
          <w:marTop w:val="0"/>
          <w:marBottom w:val="0"/>
          <w:divBdr>
            <w:top w:val="none" w:sz="0" w:space="0" w:color="auto"/>
            <w:left w:val="none" w:sz="0" w:space="0" w:color="auto"/>
            <w:bottom w:val="none" w:sz="0" w:space="0" w:color="auto"/>
            <w:right w:val="none" w:sz="0" w:space="0" w:color="auto"/>
          </w:divBdr>
        </w:div>
        <w:div w:id="268976270">
          <w:marLeft w:val="0"/>
          <w:marRight w:val="0"/>
          <w:marTop w:val="0"/>
          <w:marBottom w:val="0"/>
          <w:divBdr>
            <w:top w:val="none" w:sz="0" w:space="0" w:color="auto"/>
            <w:left w:val="none" w:sz="0" w:space="0" w:color="auto"/>
            <w:bottom w:val="none" w:sz="0" w:space="0" w:color="auto"/>
            <w:right w:val="none" w:sz="0" w:space="0" w:color="auto"/>
          </w:divBdr>
        </w:div>
        <w:div w:id="268976271">
          <w:marLeft w:val="0"/>
          <w:marRight w:val="0"/>
          <w:marTop w:val="0"/>
          <w:marBottom w:val="0"/>
          <w:divBdr>
            <w:top w:val="none" w:sz="0" w:space="0" w:color="auto"/>
            <w:left w:val="none" w:sz="0" w:space="0" w:color="auto"/>
            <w:bottom w:val="none" w:sz="0" w:space="0" w:color="auto"/>
            <w:right w:val="none" w:sz="0" w:space="0" w:color="auto"/>
          </w:divBdr>
        </w:div>
        <w:div w:id="268976272">
          <w:marLeft w:val="0"/>
          <w:marRight w:val="0"/>
          <w:marTop w:val="0"/>
          <w:marBottom w:val="0"/>
          <w:divBdr>
            <w:top w:val="none" w:sz="0" w:space="0" w:color="auto"/>
            <w:left w:val="none" w:sz="0" w:space="0" w:color="auto"/>
            <w:bottom w:val="none" w:sz="0" w:space="0" w:color="auto"/>
            <w:right w:val="none" w:sz="0" w:space="0" w:color="auto"/>
          </w:divBdr>
        </w:div>
        <w:div w:id="268976273">
          <w:marLeft w:val="0"/>
          <w:marRight w:val="0"/>
          <w:marTop w:val="0"/>
          <w:marBottom w:val="0"/>
          <w:divBdr>
            <w:top w:val="none" w:sz="0" w:space="0" w:color="auto"/>
            <w:left w:val="none" w:sz="0" w:space="0" w:color="auto"/>
            <w:bottom w:val="none" w:sz="0" w:space="0" w:color="auto"/>
            <w:right w:val="none" w:sz="0" w:space="0" w:color="auto"/>
          </w:divBdr>
        </w:div>
        <w:div w:id="268976274">
          <w:marLeft w:val="0"/>
          <w:marRight w:val="0"/>
          <w:marTop w:val="0"/>
          <w:marBottom w:val="0"/>
          <w:divBdr>
            <w:top w:val="none" w:sz="0" w:space="0" w:color="auto"/>
            <w:left w:val="none" w:sz="0" w:space="0" w:color="auto"/>
            <w:bottom w:val="none" w:sz="0" w:space="0" w:color="auto"/>
            <w:right w:val="none" w:sz="0" w:space="0" w:color="auto"/>
          </w:divBdr>
        </w:div>
        <w:div w:id="268976275">
          <w:marLeft w:val="0"/>
          <w:marRight w:val="0"/>
          <w:marTop w:val="0"/>
          <w:marBottom w:val="0"/>
          <w:divBdr>
            <w:top w:val="none" w:sz="0" w:space="0" w:color="auto"/>
            <w:left w:val="none" w:sz="0" w:space="0" w:color="auto"/>
            <w:bottom w:val="none" w:sz="0" w:space="0" w:color="auto"/>
            <w:right w:val="none" w:sz="0" w:space="0" w:color="auto"/>
          </w:divBdr>
        </w:div>
        <w:div w:id="268976276">
          <w:marLeft w:val="0"/>
          <w:marRight w:val="0"/>
          <w:marTop w:val="0"/>
          <w:marBottom w:val="0"/>
          <w:divBdr>
            <w:top w:val="none" w:sz="0" w:space="0" w:color="auto"/>
            <w:left w:val="none" w:sz="0" w:space="0" w:color="auto"/>
            <w:bottom w:val="none" w:sz="0" w:space="0" w:color="auto"/>
            <w:right w:val="none" w:sz="0" w:space="0" w:color="auto"/>
          </w:divBdr>
        </w:div>
        <w:div w:id="268976277">
          <w:marLeft w:val="0"/>
          <w:marRight w:val="0"/>
          <w:marTop w:val="0"/>
          <w:marBottom w:val="0"/>
          <w:divBdr>
            <w:top w:val="none" w:sz="0" w:space="0" w:color="auto"/>
            <w:left w:val="none" w:sz="0" w:space="0" w:color="auto"/>
            <w:bottom w:val="none" w:sz="0" w:space="0" w:color="auto"/>
            <w:right w:val="none" w:sz="0" w:space="0" w:color="auto"/>
          </w:divBdr>
        </w:div>
        <w:div w:id="268976278">
          <w:marLeft w:val="0"/>
          <w:marRight w:val="0"/>
          <w:marTop w:val="0"/>
          <w:marBottom w:val="0"/>
          <w:divBdr>
            <w:top w:val="none" w:sz="0" w:space="0" w:color="auto"/>
            <w:left w:val="none" w:sz="0" w:space="0" w:color="auto"/>
            <w:bottom w:val="none" w:sz="0" w:space="0" w:color="auto"/>
            <w:right w:val="none" w:sz="0" w:space="0" w:color="auto"/>
          </w:divBdr>
        </w:div>
        <w:div w:id="268976279">
          <w:marLeft w:val="0"/>
          <w:marRight w:val="0"/>
          <w:marTop w:val="0"/>
          <w:marBottom w:val="0"/>
          <w:divBdr>
            <w:top w:val="none" w:sz="0" w:space="0" w:color="auto"/>
            <w:left w:val="none" w:sz="0" w:space="0" w:color="auto"/>
            <w:bottom w:val="none" w:sz="0" w:space="0" w:color="auto"/>
            <w:right w:val="none" w:sz="0" w:space="0" w:color="auto"/>
          </w:divBdr>
        </w:div>
        <w:div w:id="268976280">
          <w:marLeft w:val="0"/>
          <w:marRight w:val="0"/>
          <w:marTop w:val="0"/>
          <w:marBottom w:val="0"/>
          <w:divBdr>
            <w:top w:val="none" w:sz="0" w:space="0" w:color="auto"/>
            <w:left w:val="none" w:sz="0" w:space="0" w:color="auto"/>
            <w:bottom w:val="none" w:sz="0" w:space="0" w:color="auto"/>
            <w:right w:val="none" w:sz="0" w:space="0" w:color="auto"/>
          </w:divBdr>
        </w:div>
        <w:div w:id="268976281">
          <w:marLeft w:val="0"/>
          <w:marRight w:val="0"/>
          <w:marTop w:val="0"/>
          <w:marBottom w:val="0"/>
          <w:divBdr>
            <w:top w:val="none" w:sz="0" w:space="0" w:color="auto"/>
            <w:left w:val="none" w:sz="0" w:space="0" w:color="auto"/>
            <w:bottom w:val="none" w:sz="0" w:space="0" w:color="auto"/>
            <w:right w:val="none" w:sz="0" w:space="0" w:color="auto"/>
          </w:divBdr>
        </w:div>
        <w:div w:id="268976282">
          <w:marLeft w:val="0"/>
          <w:marRight w:val="0"/>
          <w:marTop w:val="0"/>
          <w:marBottom w:val="0"/>
          <w:divBdr>
            <w:top w:val="none" w:sz="0" w:space="0" w:color="auto"/>
            <w:left w:val="none" w:sz="0" w:space="0" w:color="auto"/>
            <w:bottom w:val="none" w:sz="0" w:space="0" w:color="auto"/>
            <w:right w:val="none" w:sz="0" w:space="0" w:color="auto"/>
          </w:divBdr>
        </w:div>
        <w:div w:id="268976283">
          <w:marLeft w:val="0"/>
          <w:marRight w:val="0"/>
          <w:marTop w:val="0"/>
          <w:marBottom w:val="0"/>
          <w:divBdr>
            <w:top w:val="none" w:sz="0" w:space="0" w:color="auto"/>
            <w:left w:val="none" w:sz="0" w:space="0" w:color="auto"/>
            <w:bottom w:val="none" w:sz="0" w:space="0" w:color="auto"/>
            <w:right w:val="none" w:sz="0" w:space="0" w:color="auto"/>
          </w:divBdr>
        </w:div>
        <w:div w:id="268976284">
          <w:marLeft w:val="0"/>
          <w:marRight w:val="0"/>
          <w:marTop w:val="0"/>
          <w:marBottom w:val="0"/>
          <w:divBdr>
            <w:top w:val="none" w:sz="0" w:space="0" w:color="auto"/>
            <w:left w:val="none" w:sz="0" w:space="0" w:color="auto"/>
            <w:bottom w:val="none" w:sz="0" w:space="0" w:color="auto"/>
            <w:right w:val="none" w:sz="0" w:space="0" w:color="auto"/>
          </w:divBdr>
        </w:div>
        <w:div w:id="268976285">
          <w:marLeft w:val="0"/>
          <w:marRight w:val="0"/>
          <w:marTop w:val="0"/>
          <w:marBottom w:val="0"/>
          <w:divBdr>
            <w:top w:val="none" w:sz="0" w:space="0" w:color="auto"/>
            <w:left w:val="none" w:sz="0" w:space="0" w:color="auto"/>
            <w:bottom w:val="none" w:sz="0" w:space="0" w:color="auto"/>
            <w:right w:val="none" w:sz="0" w:space="0" w:color="auto"/>
          </w:divBdr>
        </w:div>
        <w:div w:id="268976286">
          <w:marLeft w:val="0"/>
          <w:marRight w:val="0"/>
          <w:marTop w:val="0"/>
          <w:marBottom w:val="0"/>
          <w:divBdr>
            <w:top w:val="none" w:sz="0" w:space="0" w:color="auto"/>
            <w:left w:val="none" w:sz="0" w:space="0" w:color="auto"/>
            <w:bottom w:val="none" w:sz="0" w:space="0" w:color="auto"/>
            <w:right w:val="none" w:sz="0" w:space="0" w:color="auto"/>
          </w:divBdr>
        </w:div>
        <w:div w:id="268976287">
          <w:marLeft w:val="0"/>
          <w:marRight w:val="0"/>
          <w:marTop w:val="0"/>
          <w:marBottom w:val="0"/>
          <w:divBdr>
            <w:top w:val="none" w:sz="0" w:space="0" w:color="auto"/>
            <w:left w:val="none" w:sz="0" w:space="0" w:color="auto"/>
            <w:bottom w:val="none" w:sz="0" w:space="0" w:color="auto"/>
            <w:right w:val="none" w:sz="0" w:space="0" w:color="auto"/>
          </w:divBdr>
        </w:div>
        <w:div w:id="268976288">
          <w:marLeft w:val="0"/>
          <w:marRight w:val="0"/>
          <w:marTop w:val="0"/>
          <w:marBottom w:val="0"/>
          <w:divBdr>
            <w:top w:val="none" w:sz="0" w:space="0" w:color="auto"/>
            <w:left w:val="none" w:sz="0" w:space="0" w:color="auto"/>
            <w:bottom w:val="none" w:sz="0" w:space="0" w:color="auto"/>
            <w:right w:val="none" w:sz="0" w:space="0" w:color="auto"/>
          </w:divBdr>
        </w:div>
        <w:div w:id="268976289">
          <w:marLeft w:val="0"/>
          <w:marRight w:val="0"/>
          <w:marTop w:val="0"/>
          <w:marBottom w:val="0"/>
          <w:divBdr>
            <w:top w:val="none" w:sz="0" w:space="0" w:color="auto"/>
            <w:left w:val="none" w:sz="0" w:space="0" w:color="auto"/>
            <w:bottom w:val="none" w:sz="0" w:space="0" w:color="auto"/>
            <w:right w:val="none" w:sz="0" w:space="0" w:color="auto"/>
          </w:divBdr>
        </w:div>
        <w:div w:id="268976290">
          <w:marLeft w:val="0"/>
          <w:marRight w:val="0"/>
          <w:marTop w:val="0"/>
          <w:marBottom w:val="0"/>
          <w:divBdr>
            <w:top w:val="none" w:sz="0" w:space="0" w:color="auto"/>
            <w:left w:val="none" w:sz="0" w:space="0" w:color="auto"/>
            <w:bottom w:val="none" w:sz="0" w:space="0" w:color="auto"/>
            <w:right w:val="none" w:sz="0" w:space="0" w:color="auto"/>
          </w:divBdr>
        </w:div>
        <w:div w:id="268976291">
          <w:marLeft w:val="0"/>
          <w:marRight w:val="0"/>
          <w:marTop w:val="0"/>
          <w:marBottom w:val="0"/>
          <w:divBdr>
            <w:top w:val="none" w:sz="0" w:space="0" w:color="auto"/>
            <w:left w:val="none" w:sz="0" w:space="0" w:color="auto"/>
            <w:bottom w:val="none" w:sz="0" w:space="0" w:color="auto"/>
            <w:right w:val="none" w:sz="0" w:space="0" w:color="auto"/>
          </w:divBdr>
        </w:div>
        <w:div w:id="268976292">
          <w:marLeft w:val="0"/>
          <w:marRight w:val="0"/>
          <w:marTop w:val="0"/>
          <w:marBottom w:val="0"/>
          <w:divBdr>
            <w:top w:val="none" w:sz="0" w:space="0" w:color="auto"/>
            <w:left w:val="none" w:sz="0" w:space="0" w:color="auto"/>
            <w:bottom w:val="none" w:sz="0" w:space="0" w:color="auto"/>
            <w:right w:val="none" w:sz="0" w:space="0" w:color="auto"/>
          </w:divBdr>
        </w:div>
        <w:div w:id="268976293">
          <w:marLeft w:val="0"/>
          <w:marRight w:val="0"/>
          <w:marTop w:val="0"/>
          <w:marBottom w:val="0"/>
          <w:divBdr>
            <w:top w:val="none" w:sz="0" w:space="0" w:color="auto"/>
            <w:left w:val="none" w:sz="0" w:space="0" w:color="auto"/>
            <w:bottom w:val="none" w:sz="0" w:space="0" w:color="auto"/>
            <w:right w:val="none" w:sz="0" w:space="0" w:color="auto"/>
          </w:divBdr>
        </w:div>
        <w:div w:id="268976294">
          <w:marLeft w:val="0"/>
          <w:marRight w:val="0"/>
          <w:marTop w:val="0"/>
          <w:marBottom w:val="0"/>
          <w:divBdr>
            <w:top w:val="none" w:sz="0" w:space="0" w:color="auto"/>
            <w:left w:val="none" w:sz="0" w:space="0" w:color="auto"/>
            <w:bottom w:val="none" w:sz="0" w:space="0" w:color="auto"/>
            <w:right w:val="none" w:sz="0" w:space="0" w:color="auto"/>
          </w:divBdr>
        </w:div>
        <w:div w:id="268976295">
          <w:marLeft w:val="0"/>
          <w:marRight w:val="0"/>
          <w:marTop w:val="0"/>
          <w:marBottom w:val="0"/>
          <w:divBdr>
            <w:top w:val="none" w:sz="0" w:space="0" w:color="auto"/>
            <w:left w:val="none" w:sz="0" w:space="0" w:color="auto"/>
            <w:bottom w:val="none" w:sz="0" w:space="0" w:color="auto"/>
            <w:right w:val="none" w:sz="0" w:space="0" w:color="auto"/>
          </w:divBdr>
        </w:div>
        <w:div w:id="268976296">
          <w:marLeft w:val="0"/>
          <w:marRight w:val="0"/>
          <w:marTop w:val="0"/>
          <w:marBottom w:val="0"/>
          <w:divBdr>
            <w:top w:val="none" w:sz="0" w:space="0" w:color="auto"/>
            <w:left w:val="none" w:sz="0" w:space="0" w:color="auto"/>
            <w:bottom w:val="none" w:sz="0" w:space="0" w:color="auto"/>
            <w:right w:val="none" w:sz="0" w:space="0" w:color="auto"/>
          </w:divBdr>
        </w:div>
        <w:div w:id="268976297">
          <w:marLeft w:val="0"/>
          <w:marRight w:val="0"/>
          <w:marTop w:val="0"/>
          <w:marBottom w:val="0"/>
          <w:divBdr>
            <w:top w:val="none" w:sz="0" w:space="0" w:color="auto"/>
            <w:left w:val="none" w:sz="0" w:space="0" w:color="auto"/>
            <w:bottom w:val="none" w:sz="0" w:space="0" w:color="auto"/>
            <w:right w:val="none" w:sz="0" w:space="0" w:color="auto"/>
          </w:divBdr>
        </w:div>
        <w:div w:id="268976298">
          <w:marLeft w:val="0"/>
          <w:marRight w:val="0"/>
          <w:marTop w:val="0"/>
          <w:marBottom w:val="0"/>
          <w:divBdr>
            <w:top w:val="none" w:sz="0" w:space="0" w:color="auto"/>
            <w:left w:val="none" w:sz="0" w:space="0" w:color="auto"/>
            <w:bottom w:val="none" w:sz="0" w:space="0" w:color="auto"/>
            <w:right w:val="none" w:sz="0" w:space="0" w:color="auto"/>
          </w:divBdr>
        </w:div>
        <w:div w:id="268976299">
          <w:marLeft w:val="0"/>
          <w:marRight w:val="0"/>
          <w:marTop w:val="0"/>
          <w:marBottom w:val="0"/>
          <w:divBdr>
            <w:top w:val="none" w:sz="0" w:space="0" w:color="auto"/>
            <w:left w:val="none" w:sz="0" w:space="0" w:color="auto"/>
            <w:bottom w:val="none" w:sz="0" w:space="0" w:color="auto"/>
            <w:right w:val="none" w:sz="0" w:space="0" w:color="auto"/>
          </w:divBdr>
        </w:div>
        <w:div w:id="268976300">
          <w:marLeft w:val="0"/>
          <w:marRight w:val="0"/>
          <w:marTop w:val="0"/>
          <w:marBottom w:val="0"/>
          <w:divBdr>
            <w:top w:val="none" w:sz="0" w:space="0" w:color="auto"/>
            <w:left w:val="none" w:sz="0" w:space="0" w:color="auto"/>
            <w:bottom w:val="none" w:sz="0" w:space="0" w:color="auto"/>
            <w:right w:val="none" w:sz="0" w:space="0" w:color="auto"/>
          </w:divBdr>
        </w:div>
        <w:div w:id="268976301">
          <w:marLeft w:val="0"/>
          <w:marRight w:val="0"/>
          <w:marTop w:val="0"/>
          <w:marBottom w:val="0"/>
          <w:divBdr>
            <w:top w:val="none" w:sz="0" w:space="0" w:color="auto"/>
            <w:left w:val="none" w:sz="0" w:space="0" w:color="auto"/>
            <w:bottom w:val="none" w:sz="0" w:space="0" w:color="auto"/>
            <w:right w:val="none" w:sz="0" w:space="0" w:color="auto"/>
          </w:divBdr>
        </w:div>
        <w:div w:id="268976302">
          <w:marLeft w:val="0"/>
          <w:marRight w:val="0"/>
          <w:marTop w:val="0"/>
          <w:marBottom w:val="0"/>
          <w:divBdr>
            <w:top w:val="none" w:sz="0" w:space="0" w:color="auto"/>
            <w:left w:val="none" w:sz="0" w:space="0" w:color="auto"/>
            <w:bottom w:val="none" w:sz="0" w:space="0" w:color="auto"/>
            <w:right w:val="none" w:sz="0" w:space="0" w:color="auto"/>
          </w:divBdr>
        </w:div>
        <w:div w:id="268976303">
          <w:marLeft w:val="0"/>
          <w:marRight w:val="0"/>
          <w:marTop w:val="0"/>
          <w:marBottom w:val="0"/>
          <w:divBdr>
            <w:top w:val="none" w:sz="0" w:space="0" w:color="auto"/>
            <w:left w:val="none" w:sz="0" w:space="0" w:color="auto"/>
            <w:bottom w:val="none" w:sz="0" w:space="0" w:color="auto"/>
            <w:right w:val="none" w:sz="0" w:space="0" w:color="auto"/>
          </w:divBdr>
        </w:div>
        <w:div w:id="268976304">
          <w:marLeft w:val="0"/>
          <w:marRight w:val="0"/>
          <w:marTop w:val="0"/>
          <w:marBottom w:val="0"/>
          <w:divBdr>
            <w:top w:val="none" w:sz="0" w:space="0" w:color="auto"/>
            <w:left w:val="none" w:sz="0" w:space="0" w:color="auto"/>
            <w:bottom w:val="none" w:sz="0" w:space="0" w:color="auto"/>
            <w:right w:val="none" w:sz="0" w:space="0" w:color="auto"/>
          </w:divBdr>
        </w:div>
        <w:div w:id="268976305">
          <w:marLeft w:val="0"/>
          <w:marRight w:val="0"/>
          <w:marTop w:val="0"/>
          <w:marBottom w:val="0"/>
          <w:divBdr>
            <w:top w:val="none" w:sz="0" w:space="0" w:color="auto"/>
            <w:left w:val="none" w:sz="0" w:space="0" w:color="auto"/>
            <w:bottom w:val="none" w:sz="0" w:space="0" w:color="auto"/>
            <w:right w:val="none" w:sz="0" w:space="0" w:color="auto"/>
          </w:divBdr>
        </w:div>
        <w:div w:id="268976306">
          <w:marLeft w:val="0"/>
          <w:marRight w:val="0"/>
          <w:marTop w:val="0"/>
          <w:marBottom w:val="0"/>
          <w:divBdr>
            <w:top w:val="none" w:sz="0" w:space="0" w:color="auto"/>
            <w:left w:val="none" w:sz="0" w:space="0" w:color="auto"/>
            <w:bottom w:val="none" w:sz="0" w:space="0" w:color="auto"/>
            <w:right w:val="none" w:sz="0" w:space="0" w:color="auto"/>
          </w:divBdr>
        </w:div>
        <w:div w:id="268976307">
          <w:marLeft w:val="0"/>
          <w:marRight w:val="0"/>
          <w:marTop w:val="0"/>
          <w:marBottom w:val="0"/>
          <w:divBdr>
            <w:top w:val="none" w:sz="0" w:space="0" w:color="auto"/>
            <w:left w:val="none" w:sz="0" w:space="0" w:color="auto"/>
            <w:bottom w:val="none" w:sz="0" w:space="0" w:color="auto"/>
            <w:right w:val="none" w:sz="0" w:space="0" w:color="auto"/>
          </w:divBdr>
        </w:div>
        <w:div w:id="268976308">
          <w:marLeft w:val="0"/>
          <w:marRight w:val="0"/>
          <w:marTop w:val="0"/>
          <w:marBottom w:val="0"/>
          <w:divBdr>
            <w:top w:val="none" w:sz="0" w:space="0" w:color="auto"/>
            <w:left w:val="none" w:sz="0" w:space="0" w:color="auto"/>
            <w:bottom w:val="none" w:sz="0" w:space="0" w:color="auto"/>
            <w:right w:val="none" w:sz="0" w:space="0" w:color="auto"/>
          </w:divBdr>
        </w:div>
        <w:div w:id="268976309">
          <w:marLeft w:val="0"/>
          <w:marRight w:val="0"/>
          <w:marTop w:val="0"/>
          <w:marBottom w:val="0"/>
          <w:divBdr>
            <w:top w:val="none" w:sz="0" w:space="0" w:color="auto"/>
            <w:left w:val="none" w:sz="0" w:space="0" w:color="auto"/>
            <w:bottom w:val="none" w:sz="0" w:space="0" w:color="auto"/>
            <w:right w:val="none" w:sz="0" w:space="0" w:color="auto"/>
          </w:divBdr>
        </w:div>
        <w:div w:id="268976310">
          <w:marLeft w:val="0"/>
          <w:marRight w:val="0"/>
          <w:marTop w:val="0"/>
          <w:marBottom w:val="0"/>
          <w:divBdr>
            <w:top w:val="none" w:sz="0" w:space="0" w:color="auto"/>
            <w:left w:val="none" w:sz="0" w:space="0" w:color="auto"/>
            <w:bottom w:val="none" w:sz="0" w:space="0" w:color="auto"/>
            <w:right w:val="none" w:sz="0" w:space="0" w:color="auto"/>
          </w:divBdr>
        </w:div>
        <w:div w:id="268976311">
          <w:marLeft w:val="0"/>
          <w:marRight w:val="0"/>
          <w:marTop w:val="0"/>
          <w:marBottom w:val="0"/>
          <w:divBdr>
            <w:top w:val="none" w:sz="0" w:space="0" w:color="auto"/>
            <w:left w:val="none" w:sz="0" w:space="0" w:color="auto"/>
            <w:bottom w:val="none" w:sz="0" w:space="0" w:color="auto"/>
            <w:right w:val="none" w:sz="0" w:space="0" w:color="auto"/>
          </w:divBdr>
        </w:div>
        <w:div w:id="268976312">
          <w:marLeft w:val="0"/>
          <w:marRight w:val="0"/>
          <w:marTop w:val="0"/>
          <w:marBottom w:val="0"/>
          <w:divBdr>
            <w:top w:val="none" w:sz="0" w:space="0" w:color="auto"/>
            <w:left w:val="none" w:sz="0" w:space="0" w:color="auto"/>
            <w:bottom w:val="none" w:sz="0" w:space="0" w:color="auto"/>
            <w:right w:val="none" w:sz="0" w:space="0" w:color="auto"/>
          </w:divBdr>
        </w:div>
        <w:div w:id="268976313">
          <w:marLeft w:val="0"/>
          <w:marRight w:val="0"/>
          <w:marTop w:val="0"/>
          <w:marBottom w:val="0"/>
          <w:divBdr>
            <w:top w:val="none" w:sz="0" w:space="0" w:color="auto"/>
            <w:left w:val="none" w:sz="0" w:space="0" w:color="auto"/>
            <w:bottom w:val="none" w:sz="0" w:space="0" w:color="auto"/>
            <w:right w:val="none" w:sz="0" w:space="0" w:color="auto"/>
          </w:divBdr>
        </w:div>
        <w:div w:id="268976314">
          <w:marLeft w:val="0"/>
          <w:marRight w:val="0"/>
          <w:marTop w:val="0"/>
          <w:marBottom w:val="0"/>
          <w:divBdr>
            <w:top w:val="none" w:sz="0" w:space="0" w:color="auto"/>
            <w:left w:val="none" w:sz="0" w:space="0" w:color="auto"/>
            <w:bottom w:val="none" w:sz="0" w:space="0" w:color="auto"/>
            <w:right w:val="none" w:sz="0" w:space="0" w:color="auto"/>
          </w:divBdr>
        </w:div>
        <w:div w:id="268976315">
          <w:marLeft w:val="0"/>
          <w:marRight w:val="0"/>
          <w:marTop w:val="0"/>
          <w:marBottom w:val="0"/>
          <w:divBdr>
            <w:top w:val="none" w:sz="0" w:space="0" w:color="auto"/>
            <w:left w:val="none" w:sz="0" w:space="0" w:color="auto"/>
            <w:bottom w:val="none" w:sz="0" w:space="0" w:color="auto"/>
            <w:right w:val="none" w:sz="0" w:space="0" w:color="auto"/>
          </w:divBdr>
        </w:div>
        <w:div w:id="268976316">
          <w:marLeft w:val="0"/>
          <w:marRight w:val="0"/>
          <w:marTop w:val="0"/>
          <w:marBottom w:val="0"/>
          <w:divBdr>
            <w:top w:val="none" w:sz="0" w:space="0" w:color="auto"/>
            <w:left w:val="none" w:sz="0" w:space="0" w:color="auto"/>
            <w:bottom w:val="none" w:sz="0" w:space="0" w:color="auto"/>
            <w:right w:val="none" w:sz="0" w:space="0" w:color="auto"/>
          </w:divBdr>
        </w:div>
        <w:div w:id="268976317">
          <w:marLeft w:val="0"/>
          <w:marRight w:val="0"/>
          <w:marTop w:val="0"/>
          <w:marBottom w:val="0"/>
          <w:divBdr>
            <w:top w:val="none" w:sz="0" w:space="0" w:color="auto"/>
            <w:left w:val="none" w:sz="0" w:space="0" w:color="auto"/>
            <w:bottom w:val="none" w:sz="0" w:space="0" w:color="auto"/>
            <w:right w:val="none" w:sz="0" w:space="0" w:color="auto"/>
          </w:divBdr>
        </w:div>
        <w:div w:id="268976318">
          <w:marLeft w:val="0"/>
          <w:marRight w:val="0"/>
          <w:marTop w:val="0"/>
          <w:marBottom w:val="0"/>
          <w:divBdr>
            <w:top w:val="none" w:sz="0" w:space="0" w:color="auto"/>
            <w:left w:val="none" w:sz="0" w:space="0" w:color="auto"/>
            <w:bottom w:val="none" w:sz="0" w:space="0" w:color="auto"/>
            <w:right w:val="none" w:sz="0" w:space="0" w:color="auto"/>
          </w:divBdr>
        </w:div>
        <w:div w:id="268976319">
          <w:marLeft w:val="0"/>
          <w:marRight w:val="0"/>
          <w:marTop w:val="0"/>
          <w:marBottom w:val="0"/>
          <w:divBdr>
            <w:top w:val="none" w:sz="0" w:space="0" w:color="auto"/>
            <w:left w:val="none" w:sz="0" w:space="0" w:color="auto"/>
            <w:bottom w:val="none" w:sz="0" w:space="0" w:color="auto"/>
            <w:right w:val="none" w:sz="0" w:space="0" w:color="auto"/>
          </w:divBdr>
        </w:div>
        <w:div w:id="268976320">
          <w:marLeft w:val="0"/>
          <w:marRight w:val="0"/>
          <w:marTop w:val="0"/>
          <w:marBottom w:val="0"/>
          <w:divBdr>
            <w:top w:val="none" w:sz="0" w:space="0" w:color="auto"/>
            <w:left w:val="none" w:sz="0" w:space="0" w:color="auto"/>
            <w:bottom w:val="none" w:sz="0" w:space="0" w:color="auto"/>
            <w:right w:val="none" w:sz="0" w:space="0" w:color="auto"/>
          </w:divBdr>
        </w:div>
        <w:div w:id="268976321">
          <w:marLeft w:val="0"/>
          <w:marRight w:val="0"/>
          <w:marTop w:val="0"/>
          <w:marBottom w:val="0"/>
          <w:divBdr>
            <w:top w:val="none" w:sz="0" w:space="0" w:color="auto"/>
            <w:left w:val="none" w:sz="0" w:space="0" w:color="auto"/>
            <w:bottom w:val="none" w:sz="0" w:space="0" w:color="auto"/>
            <w:right w:val="none" w:sz="0" w:space="0" w:color="auto"/>
          </w:divBdr>
        </w:div>
        <w:div w:id="268976322">
          <w:marLeft w:val="0"/>
          <w:marRight w:val="0"/>
          <w:marTop w:val="0"/>
          <w:marBottom w:val="0"/>
          <w:divBdr>
            <w:top w:val="none" w:sz="0" w:space="0" w:color="auto"/>
            <w:left w:val="none" w:sz="0" w:space="0" w:color="auto"/>
            <w:bottom w:val="none" w:sz="0" w:space="0" w:color="auto"/>
            <w:right w:val="none" w:sz="0" w:space="0" w:color="auto"/>
          </w:divBdr>
        </w:div>
        <w:div w:id="268976323">
          <w:marLeft w:val="0"/>
          <w:marRight w:val="0"/>
          <w:marTop w:val="0"/>
          <w:marBottom w:val="0"/>
          <w:divBdr>
            <w:top w:val="none" w:sz="0" w:space="0" w:color="auto"/>
            <w:left w:val="none" w:sz="0" w:space="0" w:color="auto"/>
            <w:bottom w:val="none" w:sz="0" w:space="0" w:color="auto"/>
            <w:right w:val="none" w:sz="0" w:space="0" w:color="auto"/>
          </w:divBdr>
        </w:div>
        <w:div w:id="268976324">
          <w:marLeft w:val="0"/>
          <w:marRight w:val="0"/>
          <w:marTop w:val="0"/>
          <w:marBottom w:val="0"/>
          <w:divBdr>
            <w:top w:val="none" w:sz="0" w:space="0" w:color="auto"/>
            <w:left w:val="none" w:sz="0" w:space="0" w:color="auto"/>
            <w:bottom w:val="none" w:sz="0" w:space="0" w:color="auto"/>
            <w:right w:val="none" w:sz="0" w:space="0" w:color="auto"/>
          </w:divBdr>
        </w:div>
        <w:div w:id="268976325">
          <w:marLeft w:val="0"/>
          <w:marRight w:val="0"/>
          <w:marTop w:val="0"/>
          <w:marBottom w:val="0"/>
          <w:divBdr>
            <w:top w:val="none" w:sz="0" w:space="0" w:color="auto"/>
            <w:left w:val="none" w:sz="0" w:space="0" w:color="auto"/>
            <w:bottom w:val="none" w:sz="0" w:space="0" w:color="auto"/>
            <w:right w:val="none" w:sz="0" w:space="0" w:color="auto"/>
          </w:divBdr>
        </w:div>
        <w:div w:id="268976326">
          <w:marLeft w:val="0"/>
          <w:marRight w:val="0"/>
          <w:marTop w:val="0"/>
          <w:marBottom w:val="0"/>
          <w:divBdr>
            <w:top w:val="none" w:sz="0" w:space="0" w:color="auto"/>
            <w:left w:val="none" w:sz="0" w:space="0" w:color="auto"/>
            <w:bottom w:val="none" w:sz="0" w:space="0" w:color="auto"/>
            <w:right w:val="none" w:sz="0" w:space="0" w:color="auto"/>
          </w:divBdr>
        </w:div>
        <w:div w:id="268976327">
          <w:marLeft w:val="0"/>
          <w:marRight w:val="0"/>
          <w:marTop w:val="0"/>
          <w:marBottom w:val="0"/>
          <w:divBdr>
            <w:top w:val="none" w:sz="0" w:space="0" w:color="auto"/>
            <w:left w:val="none" w:sz="0" w:space="0" w:color="auto"/>
            <w:bottom w:val="none" w:sz="0" w:space="0" w:color="auto"/>
            <w:right w:val="none" w:sz="0" w:space="0" w:color="auto"/>
          </w:divBdr>
        </w:div>
        <w:div w:id="268976328">
          <w:marLeft w:val="0"/>
          <w:marRight w:val="0"/>
          <w:marTop w:val="0"/>
          <w:marBottom w:val="0"/>
          <w:divBdr>
            <w:top w:val="none" w:sz="0" w:space="0" w:color="auto"/>
            <w:left w:val="none" w:sz="0" w:space="0" w:color="auto"/>
            <w:bottom w:val="none" w:sz="0" w:space="0" w:color="auto"/>
            <w:right w:val="none" w:sz="0" w:space="0" w:color="auto"/>
          </w:divBdr>
        </w:div>
        <w:div w:id="268976329">
          <w:marLeft w:val="0"/>
          <w:marRight w:val="0"/>
          <w:marTop w:val="0"/>
          <w:marBottom w:val="0"/>
          <w:divBdr>
            <w:top w:val="none" w:sz="0" w:space="0" w:color="auto"/>
            <w:left w:val="none" w:sz="0" w:space="0" w:color="auto"/>
            <w:bottom w:val="none" w:sz="0" w:space="0" w:color="auto"/>
            <w:right w:val="none" w:sz="0" w:space="0" w:color="auto"/>
          </w:divBdr>
        </w:div>
        <w:div w:id="268976330">
          <w:marLeft w:val="0"/>
          <w:marRight w:val="0"/>
          <w:marTop w:val="0"/>
          <w:marBottom w:val="0"/>
          <w:divBdr>
            <w:top w:val="none" w:sz="0" w:space="0" w:color="auto"/>
            <w:left w:val="none" w:sz="0" w:space="0" w:color="auto"/>
            <w:bottom w:val="none" w:sz="0" w:space="0" w:color="auto"/>
            <w:right w:val="none" w:sz="0" w:space="0" w:color="auto"/>
          </w:divBdr>
        </w:div>
        <w:div w:id="268976331">
          <w:marLeft w:val="0"/>
          <w:marRight w:val="0"/>
          <w:marTop w:val="0"/>
          <w:marBottom w:val="0"/>
          <w:divBdr>
            <w:top w:val="none" w:sz="0" w:space="0" w:color="auto"/>
            <w:left w:val="none" w:sz="0" w:space="0" w:color="auto"/>
            <w:bottom w:val="none" w:sz="0" w:space="0" w:color="auto"/>
            <w:right w:val="none" w:sz="0" w:space="0" w:color="auto"/>
          </w:divBdr>
        </w:div>
        <w:div w:id="268976332">
          <w:marLeft w:val="0"/>
          <w:marRight w:val="0"/>
          <w:marTop w:val="0"/>
          <w:marBottom w:val="0"/>
          <w:divBdr>
            <w:top w:val="none" w:sz="0" w:space="0" w:color="auto"/>
            <w:left w:val="none" w:sz="0" w:space="0" w:color="auto"/>
            <w:bottom w:val="none" w:sz="0" w:space="0" w:color="auto"/>
            <w:right w:val="none" w:sz="0" w:space="0" w:color="auto"/>
          </w:divBdr>
        </w:div>
        <w:div w:id="268976333">
          <w:marLeft w:val="0"/>
          <w:marRight w:val="0"/>
          <w:marTop w:val="0"/>
          <w:marBottom w:val="0"/>
          <w:divBdr>
            <w:top w:val="none" w:sz="0" w:space="0" w:color="auto"/>
            <w:left w:val="none" w:sz="0" w:space="0" w:color="auto"/>
            <w:bottom w:val="none" w:sz="0" w:space="0" w:color="auto"/>
            <w:right w:val="none" w:sz="0" w:space="0" w:color="auto"/>
          </w:divBdr>
        </w:div>
        <w:div w:id="268976334">
          <w:marLeft w:val="0"/>
          <w:marRight w:val="0"/>
          <w:marTop w:val="0"/>
          <w:marBottom w:val="0"/>
          <w:divBdr>
            <w:top w:val="none" w:sz="0" w:space="0" w:color="auto"/>
            <w:left w:val="none" w:sz="0" w:space="0" w:color="auto"/>
            <w:bottom w:val="none" w:sz="0" w:space="0" w:color="auto"/>
            <w:right w:val="none" w:sz="0" w:space="0" w:color="auto"/>
          </w:divBdr>
        </w:div>
        <w:div w:id="268976335">
          <w:marLeft w:val="0"/>
          <w:marRight w:val="0"/>
          <w:marTop w:val="0"/>
          <w:marBottom w:val="0"/>
          <w:divBdr>
            <w:top w:val="none" w:sz="0" w:space="0" w:color="auto"/>
            <w:left w:val="none" w:sz="0" w:space="0" w:color="auto"/>
            <w:bottom w:val="none" w:sz="0" w:space="0" w:color="auto"/>
            <w:right w:val="none" w:sz="0" w:space="0" w:color="auto"/>
          </w:divBdr>
        </w:div>
        <w:div w:id="268976336">
          <w:marLeft w:val="0"/>
          <w:marRight w:val="0"/>
          <w:marTop w:val="0"/>
          <w:marBottom w:val="0"/>
          <w:divBdr>
            <w:top w:val="none" w:sz="0" w:space="0" w:color="auto"/>
            <w:left w:val="none" w:sz="0" w:space="0" w:color="auto"/>
            <w:bottom w:val="none" w:sz="0" w:space="0" w:color="auto"/>
            <w:right w:val="none" w:sz="0" w:space="0" w:color="auto"/>
          </w:divBdr>
        </w:div>
        <w:div w:id="268976337">
          <w:marLeft w:val="0"/>
          <w:marRight w:val="0"/>
          <w:marTop w:val="0"/>
          <w:marBottom w:val="0"/>
          <w:divBdr>
            <w:top w:val="none" w:sz="0" w:space="0" w:color="auto"/>
            <w:left w:val="none" w:sz="0" w:space="0" w:color="auto"/>
            <w:bottom w:val="none" w:sz="0" w:space="0" w:color="auto"/>
            <w:right w:val="none" w:sz="0" w:space="0" w:color="auto"/>
          </w:divBdr>
        </w:div>
        <w:div w:id="268976338">
          <w:marLeft w:val="0"/>
          <w:marRight w:val="0"/>
          <w:marTop w:val="0"/>
          <w:marBottom w:val="0"/>
          <w:divBdr>
            <w:top w:val="none" w:sz="0" w:space="0" w:color="auto"/>
            <w:left w:val="none" w:sz="0" w:space="0" w:color="auto"/>
            <w:bottom w:val="none" w:sz="0" w:space="0" w:color="auto"/>
            <w:right w:val="none" w:sz="0" w:space="0" w:color="auto"/>
          </w:divBdr>
        </w:div>
        <w:div w:id="268976339">
          <w:marLeft w:val="0"/>
          <w:marRight w:val="0"/>
          <w:marTop w:val="0"/>
          <w:marBottom w:val="0"/>
          <w:divBdr>
            <w:top w:val="none" w:sz="0" w:space="0" w:color="auto"/>
            <w:left w:val="none" w:sz="0" w:space="0" w:color="auto"/>
            <w:bottom w:val="none" w:sz="0" w:space="0" w:color="auto"/>
            <w:right w:val="none" w:sz="0" w:space="0" w:color="auto"/>
          </w:divBdr>
        </w:div>
        <w:div w:id="268976340">
          <w:marLeft w:val="0"/>
          <w:marRight w:val="0"/>
          <w:marTop w:val="0"/>
          <w:marBottom w:val="0"/>
          <w:divBdr>
            <w:top w:val="none" w:sz="0" w:space="0" w:color="auto"/>
            <w:left w:val="none" w:sz="0" w:space="0" w:color="auto"/>
            <w:bottom w:val="none" w:sz="0" w:space="0" w:color="auto"/>
            <w:right w:val="none" w:sz="0" w:space="0" w:color="auto"/>
          </w:divBdr>
        </w:div>
        <w:div w:id="268976341">
          <w:marLeft w:val="0"/>
          <w:marRight w:val="0"/>
          <w:marTop w:val="0"/>
          <w:marBottom w:val="0"/>
          <w:divBdr>
            <w:top w:val="none" w:sz="0" w:space="0" w:color="auto"/>
            <w:left w:val="none" w:sz="0" w:space="0" w:color="auto"/>
            <w:bottom w:val="none" w:sz="0" w:space="0" w:color="auto"/>
            <w:right w:val="none" w:sz="0" w:space="0" w:color="auto"/>
          </w:divBdr>
        </w:div>
        <w:div w:id="268976342">
          <w:marLeft w:val="0"/>
          <w:marRight w:val="0"/>
          <w:marTop w:val="0"/>
          <w:marBottom w:val="0"/>
          <w:divBdr>
            <w:top w:val="none" w:sz="0" w:space="0" w:color="auto"/>
            <w:left w:val="none" w:sz="0" w:space="0" w:color="auto"/>
            <w:bottom w:val="none" w:sz="0" w:space="0" w:color="auto"/>
            <w:right w:val="none" w:sz="0" w:space="0" w:color="auto"/>
          </w:divBdr>
        </w:div>
        <w:div w:id="268976343">
          <w:marLeft w:val="0"/>
          <w:marRight w:val="0"/>
          <w:marTop w:val="0"/>
          <w:marBottom w:val="0"/>
          <w:divBdr>
            <w:top w:val="none" w:sz="0" w:space="0" w:color="auto"/>
            <w:left w:val="none" w:sz="0" w:space="0" w:color="auto"/>
            <w:bottom w:val="none" w:sz="0" w:space="0" w:color="auto"/>
            <w:right w:val="none" w:sz="0" w:space="0" w:color="auto"/>
          </w:divBdr>
        </w:div>
        <w:div w:id="268976344">
          <w:marLeft w:val="0"/>
          <w:marRight w:val="0"/>
          <w:marTop w:val="0"/>
          <w:marBottom w:val="0"/>
          <w:divBdr>
            <w:top w:val="none" w:sz="0" w:space="0" w:color="auto"/>
            <w:left w:val="none" w:sz="0" w:space="0" w:color="auto"/>
            <w:bottom w:val="none" w:sz="0" w:space="0" w:color="auto"/>
            <w:right w:val="none" w:sz="0" w:space="0" w:color="auto"/>
          </w:divBdr>
        </w:div>
        <w:div w:id="268976345">
          <w:marLeft w:val="0"/>
          <w:marRight w:val="0"/>
          <w:marTop w:val="0"/>
          <w:marBottom w:val="0"/>
          <w:divBdr>
            <w:top w:val="none" w:sz="0" w:space="0" w:color="auto"/>
            <w:left w:val="none" w:sz="0" w:space="0" w:color="auto"/>
            <w:bottom w:val="none" w:sz="0" w:space="0" w:color="auto"/>
            <w:right w:val="none" w:sz="0" w:space="0" w:color="auto"/>
          </w:divBdr>
        </w:div>
        <w:div w:id="268976346">
          <w:marLeft w:val="0"/>
          <w:marRight w:val="0"/>
          <w:marTop w:val="0"/>
          <w:marBottom w:val="0"/>
          <w:divBdr>
            <w:top w:val="none" w:sz="0" w:space="0" w:color="auto"/>
            <w:left w:val="none" w:sz="0" w:space="0" w:color="auto"/>
            <w:bottom w:val="none" w:sz="0" w:space="0" w:color="auto"/>
            <w:right w:val="none" w:sz="0" w:space="0" w:color="auto"/>
          </w:divBdr>
        </w:div>
        <w:div w:id="268976347">
          <w:marLeft w:val="0"/>
          <w:marRight w:val="0"/>
          <w:marTop w:val="0"/>
          <w:marBottom w:val="0"/>
          <w:divBdr>
            <w:top w:val="none" w:sz="0" w:space="0" w:color="auto"/>
            <w:left w:val="none" w:sz="0" w:space="0" w:color="auto"/>
            <w:bottom w:val="none" w:sz="0" w:space="0" w:color="auto"/>
            <w:right w:val="none" w:sz="0" w:space="0" w:color="auto"/>
          </w:divBdr>
        </w:div>
        <w:div w:id="268976348">
          <w:marLeft w:val="0"/>
          <w:marRight w:val="0"/>
          <w:marTop w:val="0"/>
          <w:marBottom w:val="0"/>
          <w:divBdr>
            <w:top w:val="none" w:sz="0" w:space="0" w:color="auto"/>
            <w:left w:val="none" w:sz="0" w:space="0" w:color="auto"/>
            <w:bottom w:val="none" w:sz="0" w:space="0" w:color="auto"/>
            <w:right w:val="none" w:sz="0" w:space="0" w:color="auto"/>
          </w:divBdr>
        </w:div>
        <w:div w:id="268976349">
          <w:marLeft w:val="0"/>
          <w:marRight w:val="0"/>
          <w:marTop w:val="0"/>
          <w:marBottom w:val="0"/>
          <w:divBdr>
            <w:top w:val="none" w:sz="0" w:space="0" w:color="auto"/>
            <w:left w:val="none" w:sz="0" w:space="0" w:color="auto"/>
            <w:bottom w:val="none" w:sz="0" w:space="0" w:color="auto"/>
            <w:right w:val="none" w:sz="0" w:space="0" w:color="auto"/>
          </w:divBdr>
        </w:div>
        <w:div w:id="268976350">
          <w:marLeft w:val="0"/>
          <w:marRight w:val="0"/>
          <w:marTop w:val="0"/>
          <w:marBottom w:val="0"/>
          <w:divBdr>
            <w:top w:val="none" w:sz="0" w:space="0" w:color="auto"/>
            <w:left w:val="none" w:sz="0" w:space="0" w:color="auto"/>
            <w:bottom w:val="none" w:sz="0" w:space="0" w:color="auto"/>
            <w:right w:val="none" w:sz="0" w:space="0" w:color="auto"/>
          </w:divBdr>
        </w:div>
        <w:div w:id="268976351">
          <w:marLeft w:val="0"/>
          <w:marRight w:val="0"/>
          <w:marTop w:val="0"/>
          <w:marBottom w:val="0"/>
          <w:divBdr>
            <w:top w:val="none" w:sz="0" w:space="0" w:color="auto"/>
            <w:left w:val="none" w:sz="0" w:space="0" w:color="auto"/>
            <w:bottom w:val="none" w:sz="0" w:space="0" w:color="auto"/>
            <w:right w:val="none" w:sz="0" w:space="0" w:color="auto"/>
          </w:divBdr>
        </w:div>
        <w:div w:id="268976352">
          <w:marLeft w:val="0"/>
          <w:marRight w:val="0"/>
          <w:marTop w:val="0"/>
          <w:marBottom w:val="0"/>
          <w:divBdr>
            <w:top w:val="none" w:sz="0" w:space="0" w:color="auto"/>
            <w:left w:val="none" w:sz="0" w:space="0" w:color="auto"/>
            <w:bottom w:val="none" w:sz="0" w:space="0" w:color="auto"/>
            <w:right w:val="none" w:sz="0" w:space="0" w:color="auto"/>
          </w:divBdr>
        </w:div>
        <w:div w:id="268976353">
          <w:marLeft w:val="0"/>
          <w:marRight w:val="0"/>
          <w:marTop w:val="0"/>
          <w:marBottom w:val="0"/>
          <w:divBdr>
            <w:top w:val="none" w:sz="0" w:space="0" w:color="auto"/>
            <w:left w:val="none" w:sz="0" w:space="0" w:color="auto"/>
            <w:bottom w:val="none" w:sz="0" w:space="0" w:color="auto"/>
            <w:right w:val="none" w:sz="0" w:space="0" w:color="auto"/>
          </w:divBdr>
        </w:div>
        <w:div w:id="268976354">
          <w:marLeft w:val="0"/>
          <w:marRight w:val="0"/>
          <w:marTop w:val="0"/>
          <w:marBottom w:val="0"/>
          <w:divBdr>
            <w:top w:val="none" w:sz="0" w:space="0" w:color="auto"/>
            <w:left w:val="none" w:sz="0" w:space="0" w:color="auto"/>
            <w:bottom w:val="none" w:sz="0" w:space="0" w:color="auto"/>
            <w:right w:val="none" w:sz="0" w:space="0" w:color="auto"/>
          </w:divBdr>
        </w:div>
        <w:div w:id="268976355">
          <w:marLeft w:val="0"/>
          <w:marRight w:val="0"/>
          <w:marTop w:val="0"/>
          <w:marBottom w:val="0"/>
          <w:divBdr>
            <w:top w:val="none" w:sz="0" w:space="0" w:color="auto"/>
            <w:left w:val="none" w:sz="0" w:space="0" w:color="auto"/>
            <w:bottom w:val="none" w:sz="0" w:space="0" w:color="auto"/>
            <w:right w:val="none" w:sz="0" w:space="0" w:color="auto"/>
          </w:divBdr>
        </w:div>
        <w:div w:id="268976356">
          <w:marLeft w:val="0"/>
          <w:marRight w:val="0"/>
          <w:marTop w:val="0"/>
          <w:marBottom w:val="0"/>
          <w:divBdr>
            <w:top w:val="none" w:sz="0" w:space="0" w:color="auto"/>
            <w:left w:val="none" w:sz="0" w:space="0" w:color="auto"/>
            <w:bottom w:val="none" w:sz="0" w:space="0" w:color="auto"/>
            <w:right w:val="none" w:sz="0" w:space="0" w:color="auto"/>
          </w:divBdr>
        </w:div>
        <w:div w:id="268976357">
          <w:marLeft w:val="0"/>
          <w:marRight w:val="0"/>
          <w:marTop w:val="0"/>
          <w:marBottom w:val="0"/>
          <w:divBdr>
            <w:top w:val="none" w:sz="0" w:space="0" w:color="auto"/>
            <w:left w:val="none" w:sz="0" w:space="0" w:color="auto"/>
            <w:bottom w:val="none" w:sz="0" w:space="0" w:color="auto"/>
            <w:right w:val="none" w:sz="0" w:space="0" w:color="auto"/>
          </w:divBdr>
        </w:div>
        <w:div w:id="268976358">
          <w:marLeft w:val="0"/>
          <w:marRight w:val="0"/>
          <w:marTop w:val="0"/>
          <w:marBottom w:val="0"/>
          <w:divBdr>
            <w:top w:val="none" w:sz="0" w:space="0" w:color="auto"/>
            <w:left w:val="none" w:sz="0" w:space="0" w:color="auto"/>
            <w:bottom w:val="none" w:sz="0" w:space="0" w:color="auto"/>
            <w:right w:val="none" w:sz="0" w:space="0" w:color="auto"/>
          </w:divBdr>
        </w:div>
        <w:div w:id="268976359">
          <w:marLeft w:val="0"/>
          <w:marRight w:val="0"/>
          <w:marTop w:val="0"/>
          <w:marBottom w:val="0"/>
          <w:divBdr>
            <w:top w:val="none" w:sz="0" w:space="0" w:color="auto"/>
            <w:left w:val="none" w:sz="0" w:space="0" w:color="auto"/>
            <w:bottom w:val="none" w:sz="0" w:space="0" w:color="auto"/>
            <w:right w:val="none" w:sz="0" w:space="0" w:color="auto"/>
          </w:divBdr>
        </w:div>
        <w:div w:id="268976360">
          <w:marLeft w:val="0"/>
          <w:marRight w:val="0"/>
          <w:marTop w:val="0"/>
          <w:marBottom w:val="0"/>
          <w:divBdr>
            <w:top w:val="none" w:sz="0" w:space="0" w:color="auto"/>
            <w:left w:val="none" w:sz="0" w:space="0" w:color="auto"/>
            <w:bottom w:val="none" w:sz="0" w:space="0" w:color="auto"/>
            <w:right w:val="none" w:sz="0" w:space="0" w:color="auto"/>
          </w:divBdr>
        </w:div>
        <w:div w:id="268976361">
          <w:marLeft w:val="0"/>
          <w:marRight w:val="0"/>
          <w:marTop w:val="0"/>
          <w:marBottom w:val="0"/>
          <w:divBdr>
            <w:top w:val="none" w:sz="0" w:space="0" w:color="auto"/>
            <w:left w:val="none" w:sz="0" w:space="0" w:color="auto"/>
            <w:bottom w:val="none" w:sz="0" w:space="0" w:color="auto"/>
            <w:right w:val="none" w:sz="0" w:space="0" w:color="auto"/>
          </w:divBdr>
        </w:div>
        <w:div w:id="268976362">
          <w:marLeft w:val="0"/>
          <w:marRight w:val="0"/>
          <w:marTop w:val="0"/>
          <w:marBottom w:val="0"/>
          <w:divBdr>
            <w:top w:val="none" w:sz="0" w:space="0" w:color="auto"/>
            <w:left w:val="none" w:sz="0" w:space="0" w:color="auto"/>
            <w:bottom w:val="none" w:sz="0" w:space="0" w:color="auto"/>
            <w:right w:val="none" w:sz="0" w:space="0" w:color="auto"/>
          </w:divBdr>
        </w:div>
        <w:div w:id="268976363">
          <w:marLeft w:val="0"/>
          <w:marRight w:val="0"/>
          <w:marTop w:val="0"/>
          <w:marBottom w:val="0"/>
          <w:divBdr>
            <w:top w:val="none" w:sz="0" w:space="0" w:color="auto"/>
            <w:left w:val="none" w:sz="0" w:space="0" w:color="auto"/>
            <w:bottom w:val="none" w:sz="0" w:space="0" w:color="auto"/>
            <w:right w:val="none" w:sz="0" w:space="0" w:color="auto"/>
          </w:divBdr>
        </w:div>
        <w:div w:id="268976364">
          <w:marLeft w:val="0"/>
          <w:marRight w:val="0"/>
          <w:marTop w:val="0"/>
          <w:marBottom w:val="0"/>
          <w:divBdr>
            <w:top w:val="none" w:sz="0" w:space="0" w:color="auto"/>
            <w:left w:val="none" w:sz="0" w:space="0" w:color="auto"/>
            <w:bottom w:val="none" w:sz="0" w:space="0" w:color="auto"/>
            <w:right w:val="none" w:sz="0" w:space="0" w:color="auto"/>
          </w:divBdr>
        </w:div>
        <w:div w:id="268976365">
          <w:marLeft w:val="0"/>
          <w:marRight w:val="0"/>
          <w:marTop w:val="0"/>
          <w:marBottom w:val="0"/>
          <w:divBdr>
            <w:top w:val="none" w:sz="0" w:space="0" w:color="auto"/>
            <w:left w:val="none" w:sz="0" w:space="0" w:color="auto"/>
            <w:bottom w:val="none" w:sz="0" w:space="0" w:color="auto"/>
            <w:right w:val="none" w:sz="0" w:space="0" w:color="auto"/>
          </w:divBdr>
        </w:div>
        <w:div w:id="268976366">
          <w:marLeft w:val="0"/>
          <w:marRight w:val="0"/>
          <w:marTop w:val="0"/>
          <w:marBottom w:val="0"/>
          <w:divBdr>
            <w:top w:val="none" w:sz="0" w:space="0" w:color="auto"/>
            <w:left w:val="none" w:sz="0" w:space="0" w:color="auto"/>
            <w:bottom w:val="none" w:sz="0" w:space="0" w:color="auto"/>
            <w:right w:val="none" w:sz="0" w:space="0" w:color="auto"/>
          </w:divBdr>
        </w:div>
        <w:div w:id="268976367">
          <w:marLeft w:val="0"/>
          <w:marRight w:val="0"/>
          <w:marTop w:val="0"/>
          <w:marBottom w:val="0"/>
          <w:divBdr>
            <w:top w:val="none" w:sz="0" w:space="0" w:color="auto"/>
            <w:left w:val="none" w:sz="0" w:space="0" w:color="auto"/>
            <w:bottom w:val="none" w:sz="0" w:space="0" w:color="auto"/>
            <w:right w:val="none" w:sz="0" w:space="0" w:color="auto"/>
          </w:divBdr>
        </w:div>
        <w:div w:id="268976368">
          <w:marLeft w:val="0"/>
          <w:marRight w:val="0"/>
          <w:marTop w:val="0"/>
          <w:marBottom w:val="0"/>
          <w:divBdr>
            <w:top w:val="none" w:sz="0" w:space="0" w:color="auto"/>
            <w:left w:val="none" w:sz="0" w:space="0" w:color="auto"/>
            <w:bottom w:val="none" w:sz="0" w:space="0" w:color="auto"/>
            <w:right w:val="none" w:sz="0" w:space="0" w:color="auto"/>
          </w:divBdr>
        </w:div>
        <w:div w:id="268976369">
          <w:marLeft w:val="0"/>
          <w:marRight w:val="0"/>
          <w:marTop w:val="0"/>
          <w:marBottom w:val="0"/>
          <w:divBdr>
            <w:top w:val="none" w:sz="0" w:space="0" w:color="auto"/>
            <w:left w:val="none" w:sz="0" w:space="0" w:color="auto"/>
            <w:bottom w:val="none" w:sz="0" w:space="0" w:color="auto"/>
            <w:right w:val="none" w:sz="0" w:space="0" w:color="auto"/>
          </w:divBdr>
        </w:div>
        <w:div w:id="268976370">
          <w:marLeft w:val="0"/>
          <w:marRight w:val="0"/>
          <w:marTop w:val="0"/>
          <w:marBottom w:val="0"/>
          <w:divBdr>
            <w:top w:val="none" w:sz="0" w:space="0" w:color="auto"/>
            <w:left w:val="none" w:sz="0" w:space="0" w:color="auto"/>
            <w:bottom w:val="none" w:sz="0" w:space="0" w:color="auto"/>
            <w:right w:val="none" w:sz="0" w:space="0" w:color="auto"/>
          </w:divBdr>
        </w:div>
        <w:div w:id="268976371">
          <w:marLeft w:val="0"/>
          <w:marRight w:val="0"/>
          <w:marTop w:val="0"/>
          <w:marBottom w:val="0"/>
          <w:divBdr>
            <w:top w:val="none" w:sz="0" w:space="0" w:color="auto"/>
            <w:left w:val="none" w:sz="0" w:space="0" w:color="auto"/>
            <w:bottom w:val="none" w:sz="0" w:space="0" w:color="auto"/>
            <w:right w:val="none" w:sz="0" w:space="0" w:color="auto"/>
          </w:divBdr>
        </w:div>
        <w:div w:id="268976372">
          <w:marLeft w:val="0"/>
          <w:marRight w:val="0"/>
          <w:marTop w:val="0"/>
          <w:marBottom w:val="0"/>
          <w:divBdr>
            <w:top w:val="none" w:sz="0" w:space="0" w:color="auto"/>
            <w:left w:val="none" w:sz="0" w:space="0" w:color="auto"/>
            <w:bottom w:val="none" w:sz="0" w:space="0" w:color="auto"/>
            <w:right w:val="none" w:sz="0" w:space="0" w:color="auto"/>
          </w:divBdr>
        </w:div>
        <w:div w:id="268976373">
          <w:marLeft w:val="0"/>
          <w:marRight w:val="0"/>
          <w:marTop w:val="0"/>
          <w:marBottom w:val="0"/>
          <w:divBdr>
            <w:top w:val="none" w:sz="0" w:space="0" w:color="auto"/>
            <w:left w:val="none" w:sz="0" w:space="0" w:color="auto"/>
            <w:bottom w:val="none" w:sz="0" w:space="0" w:color="auto"/>
            <w:right w:val="none" w:sz="0" w:space="0" w:color="auto"/>
          </w:divBdr>
        </w:div>
        <w:div w:id="268976374">
          <w:marLeft w:val="0"/>
          <w:marRight w:val="0"/>
          <w:marTop w:val="0"/>
          <w:marBottom w:val="0"/>
          <w:divBdr>
            <w:top w:val="none" w:sz="0" w:space="0" w:color="auto"/>
            <w:left w:val="none" w:sz="0" w:space="0" w:color="auto"/>
            <w:bottom w:val="none" w:sz="0" w:space="0" w:color="auto"/>
            <w:right w:val="none" w:sz="0" w:space="0" w:color="auto"/>
          </w:divBdr>
        </w:div>
        <w:div w:id="268976375">
          <w:marLeft w:val="0"/>
          <w:marRight w:val="0"/>
          <w:marTop w:val="0"/>
          <w:marBottom w:val="0"/>
          <w:divBdr>
            <w:top w:val="none" w:sz="0" w:space="0" w:color="auto"/>
            <w:left w:val="none" w:sz="0" w:space="0" w:color="auto"/>
            <w:bottom w:val="none" w:sz="0" w:space="0" w:color="auto"/>
            <w:right w:val="none" w:sz="0" w:space="0" w:color="auto"/>
          </w:divBdr>
        </w:div>
        <w:div w:id="268976376">
          <w:marLeft w:val="0"/>
          <w:marRight w:val="0"/>
          <w:marTop w:val="0"/>
          <w:marBottom w:val="0"/>
          <w:divBdr>
            <w:top w:val="none" w:sz="0" w:space="0" w:color="auto"/>
            <w:left w:val="none" w:sz="0" w:space="0" w:color="auto"/>
            <w:bottom w:val="none" w:sz="0" w:space="0" w:color="auto"/>
            <w:right w:val="none" w:sz="0" w:space="0" w:color="auto"/>
          </w:divBdr>
        </w:div>
        <w:div w:id="268976377">
          <w:marLeft w:val="0"/>
          <w:marRight w:val="0"/>
          <w:marTop w:val="0"/>
          <w:marBottom w:val="0"/>
          <w:divBdr>
            <w:top w:val="none" w:sz="0" w:space="0" w:color="auto"/>
            <w:left w:val="none" w:sz="0" w:space="0" w:color="auto"/>
            <w:bottom w:val="none" w:sz="0" w:space="0" w:color="auto"/>
            <w:right w:val="none" w:sz="0" w:space="0" w:color="auto"/>
          </w:divBdr>
        </w:div>
        <w:div w:id="268976378">
          <w:marLeft w:val="0"/>
          <w:marRight w:val="0"/>
          <w:marTop w:val="0"/>
          <w:marBottom w:val="0"/>
          <w:divBdr>
            <w:top w:val="none" w:sz="0" w:space="0" w:color="auto"/>
            <w:left w:val="none" w:sz="0" w:space="0" w:color="auto"/>
            <w:bottom w:val="none" w:sz="0" w:space="0" w:color="auto"/>
            <w:right w:val="none" w:sz="0" w:space="0" w:color="auto"/>
          </w:divBdr>
        </w:div>
        <w:div w:id="268976379">
          <w:marLeft w:val="0"/>
          <w:marRight w:val="0"/>
          <w:marTop w:val="0"/>
          <w:marBottom w:val="0"/>
          <w:divBdr>
            <w:top w:val="none" w:sz="0" w:space="0" w:color="auto"/>
            <w:left w:val="none" w:sz="0" w:space="0" w:color="auto"/>
            <w:bottom w:val="none" w:sz="0" w:space="0" w:color="auto"/>
            <w:right w:val="none" w:sz="0" w:space="0" w:color="auto"/>
          </w:divBdr>
        </w:div>
        <w:div w:id="268976380">
          <w:marLeft w:val="0"/>
          <w:marRight w:val="0"/>
          <w:marTop w:val="0"/>
          <w:marBottom w:val="0"/>
          <w:divBdr>
            <w:top w:val="none" w:sz="0" w:space="0" w:color="auto"/>
            <w:left w:val="none" w:sz="0" w:space="0" w:color="auto"/>
            <w:bottom w:val="none" w:sz="0" w:space="0" w:color="auto"/>
            <w:right w:val="none" w:sz="0" w:space="0" w:color="auto"/>
          </w:divBdr>
        </w:div>
        <w:div w:id="268976381">
          <w:marLeft w:val="0"/>
          <w:marRight w:val="0"/>
          <w:marTop w:val="0"/>
          <w:marBottom w:val="0"/>
          <w:divBdr>
            <w:top w:val="none" w:sz="0" w:space="0" w:color="auto"/>
            <w:left w:val="none" w:sz="0" w:space="0" w:color="auto"/>
            <w:bottom w:val="none" w:sz="0" w:space="0" w:color="auto"/>
            <w:right w:val="none" w:sz="0" w:space="0" w:color="auto"/>
          </w:divBdr>
        </w:div>
        <w:div w:id="268976382">
          <w:marLeft w:val="0"/>
          <w:marRight w:val="0"/>
          <w:marTop w:val="0"/>
          <w:marBottom w:val="0"/>
          <w:divBdr>
            <w:top w:val="none" w:sz="0" w:space="0" w:color="auto"/>
            <w:left w:val="none" w:sz="0" w:space="0" w:color="auto"/>
            <w:bottom w:val="none" w:sz="0" w:space="0" w:color="auto"/>
            <w:right w:val="none" w:sz="0" w:space="0" w:color="auto"/>
          </w:divBdr>
        </w:div>
        <w:div w:id="268976383">
          <w:marLeft w:val="0"/>
          <w:marRight w:val="0"/>
          <w:marTop w:val="0"/>
          <w:marBottom w:val="0"/>
          <w:divBdr>
            <w:top w:val="none" w:sz="0" w:space="0" w:color="auto"/>
            <w:left w:val="none" w:sz="0" w:space="0" w:color="auto"/>
            <w:bottom w:val="none" w:sz="0" w:space="0" w:color="auto"/>
            <w:right w:val="none" w:sz="0" w:space="0" w:color="auto"/>
          </w:divBdr>
        </w:div>
        <w:div w:id="268976384">
          <w:marLeft w:val="0"/>
          <w:marRight w:val="0"/>
          <w:marTop w:val="0"/>
          <w:marBottom w:val="0"/>
          <w:divBdr>
            <w:top w:val="none" w:sz="0" w:space="0" w:color="auto"/>
            <w:left w:val="none" w:sz="0" w:space="0" w:color="auto"/>
            <w:bottom w:val="none" w:sz="0" w:space="0" w:color="auto"/>
            <w:right w:val="none" w:sz="0" w:space="0" w:color="auto"/>
          </w:divBdr>
        </w:div>
        <w:div w:id="268976385">
          <w:marLeft w:val="0"/>
          <w:marRight w:val="0"/>
          <w:marTop w:val="0"/>
          <w:marBottom w:val="0"/>
          <w:divBdr>
            <w:top w:val="none" w:sz="0" w:space="0" w:color="auto"/>
            <w:left w:val="none" w:sz="0" w:space="0" w:color="auto"/>
            <w:bottom w:val="none" w:sz="0" w:space="0" w:color="auto"/>
            <w:right w:val="none" w:sz="0" w:space="0" w:color="auto"/>
          </w:divBdr>
        </w:div>
        <w:div w:id="268976386">
          <w:marLeft w:val="0"/>
          <w:marRight w:val="0"/>
          <w:marTop w:val="0"/>
          <w:marBottom w:val="0"/>
          <w:divBdr>
            <w:top w:val="none" w:sz="0" w:space="0" w:color="auto"/>
            <w:left w:val="none" w:sz="0" w:space="0" w:color="auto"/>
            <w:bottom w:val="none" w:sz="0" w:space="0" w:color="auto"/>
            <w:right w:val="none" w:sz="0" w:space="0" w:color="auto"/>
          </w:divBdr>
        </w:div>
        <w:div w:id="268976387">
          <w:marLeft w:val="0"/>
          <w:marRight w:val="0"/>
          <w:marTop w:val="0"/>
          <w:marBottom w:val="0"/>
          <w:divBdr>
            <w:top w:val="none" w:sz="0" w:space="0" w:color="auto"/>
            <w:left w:val="none" w:sz="0" w:space="0" w:color="auto"/>
            <w:bottom w:val="none" w:sz="0" w:space="0" w:color="auto"/>
            <w:right w:val="none" w:sz="0" w:space="0" w:color="auto"/>
          </w:divBdr>
        </w:div>
        <w:div w:id="268976388">
          <w:marLeft w:val="0"/>
          <w:marRight w:val="0"/>
          <w:marTop w:val="0"/>
          <w:marBottom w:val="0"/>
          <w:divBdr>
            <w:top w:val="none" w:sz="0" w:space="0" w:color="auto"/>
            <w:left w:val="none" w:sz="0" w:space="0" w:color="auto"/>
            <w:bottom w:val="none" w:sz="0" w:space="0" w:color="auto"/>
            <w:right w:val="none" w:sz="0" w:space="0" w:color="auto"/>
          </w:divBdr>
        </w:div>
        <w:div w:id="268976389">
          <w:marLeft w:val="0"/>
          <w:marRight w:val="0"/>
          <w:marTop w:val="0"/>
          <w:marBottom w:val="0"/>
          <w:divBdr>
            <w:top w:val="none" w:sz="0" w:space="0" w:color="auto"/>
            <w:left w:val="none" w:sz="0" w:space="0" w:color="auto"/>
            <w:bottom w:val="none" w:sz="0" w:space="0" w:color="auto"/>
            <w:right w:val="none" w:sz="0" w:space="0" w:color="auto"/>
          </w:divBdr>
        </w:div>
        <w:div w:id="268976390">
          <w:marLeft w:val="0"/>
          <w:marRight w:val="0"/>
          <w:marTop w:val="0"/>
          <w:marBottom w:val="0"/>
          <w:divBdr>
            <w:top w:val="none" w:sz="0" w:space="0" w:color="auto"/>
            <w:left w:val="none" w:sz="0" w:space="0" w:color="auto"/>
            <w:bottom w:val="none" w:sz="0" w:space="0" w:color="auto"/>
            <w:right w:val="none" w:sz="0" w:space="0" w:color="auto"/>
          </w:divBdr>
        </w:div>
        <w:div w:id="268976391">
          <w:marLeft w:val="0"/>
          <w:marRight w:val="0"/>
          <w:marTop w:val="0"/>
          <w:marBottom w:val="0"/>
          <w:divBdr>
            <w:top w:val="none" w:sz="0" w:space="0" w:color="auto"/>
            <w:left w:val="none" w:sz="0" w:space="0" w:color="auto"/>
            <w:bottom w:val="none" w:sz="0" w:space="0" w:color="auto"/>
            <w:right w:val="none" w:sz="0" w:space="0" w:color="auto"/>
          </w:divBdr>
        </w:div>
        <w:div w:id="268976392">
          <w:marLeft w:val="0"/>
          <w:marRight w:val="0"/>
          <w:marTop w:val="0"/>
          <w:marBottom w:val="0"/>
          <w:divBdr>
            <w:top w:val="none" w:sz="0" w:space="0" w:color="auto"/>
            <w:left w:val="none" w:sz="0" w:space="0" w:color="auto"/>
            <w:bottom w:val="none" w:sz="0" w:space="0" w:color="auto"/>
            <w:right w:val="none" w:sz="0" w:space="0" w:color="auto"/>
          </w:divBdr>
        </w:div>
        <w:div w:id="268976393">
          <w:marLeft w:val="0"/>
          <w:marRight w:val="0"/>
          <w:marTop w:val="0"/>
          <w:marBottom w:val="0"/>
          <w:divBdr>
            <w:top w:val="none" w:sz="0" w:space="0" w:color="auto"/>
            <w:left w:val="none" w:sz="0" w:space="0" w:color="auto"/>
            <w:bottom w:val="none" w:sz="0" w:space="0" w:color="auto"/>
            <w:right w:val="none" w:sz="0" w:space="0" w:color="auto"/>
          </w:divBdr>
        </w:div>
        <w:div w:id="268976394">
          <w:marLeft w:val="0"/>
          <w:marRight w:val="0"/>
          <w:marTop w:val="0"/>
          <w:marBottom w:val="0"/>
          <w:divBdr>
            <w:top w:val="none" w:sz="0" w:space="0" w:color="auto"/>
            <w:left w:val="none" w:sz="0" w:space="0" w:color="auto"/>
            <w:bottom w:val="none" w:sz="0" w:space="0" w:color="auto"/>
            <w:right w:val="none" w:sz="0" w:space="0" w:color="auto"/>
          </w:divBdr>
        </w:div>
        <w:div w:id="268976395">
          <w:marLeft w:val="0"/>
          <w:marRight w:val="0"/>
          <w:marTop w:val="0"/>
          <w:marBottom w:val="0"/>
          <w:divBdr>
            <w:top w:val="none" w:sz="0" w:space="0" w:color="auto"/>
            <w:left w:val="none" w:sz="0" w:space="0" w:color="auto"/>
            <w:bottom w:val="none" w:sz="0" w:space="0" w:color="auto"/>
            <w:right w:val="none" w:sz="0" w:space="0" w:color="auto"/>
          </w:divBdr>
        </w:div>
        <w:div w:id="268976396">
          <w:marLeft w:val="0"/>
          <w:marRight w:val="0"/>
          <w:marTop w:val="0"/>
          <w:marBottom w:val="0"/>
          <w:divBdr>
            <w:top w:val="none" w:sz="0" w:space="0" w:color="auto"/>
            <w:left w:val="none" w:sz="0" w:space="0" w:color="auto"/>
            <w:bottom w:val="none" w:sz="0" w:space="0" w:color="auto"/>
            <w:right w:val="none" w:sz="0" w:space="0" w:color="auto"/>
          </w:divBdr>
        </w:div>
        <w:div w:id="268976397">
          <w:marLeft w:val="0"/>
          <w:marRight w:val="0"/>
          <w:marTop w:val="0"/>
          <w:marBottom w:val="0"/>
          <w:divBdr>
            <w:top w:val="none" w:sz="0" w:space="0" w:color="auto"/>
            <w:left w:val="none" w:sz="0" w:space="0" w:color="auto"/>
            <w:bottom w:val="none" w:sz="0" w:space="0" w:color="auto"/>
            <w:right w:val="none" w:sz="0" w:space="0" w:color="auto"/>
          </w:divBdr>
        </w:div>
        <w:div w:id="268976398">
          <w:marLeft w:val="0"/>
          <w:marRight w:val="0"/>
          <w:marTop w:val="0"/>
          <w:marBottom w:val="0"/>
          <w:divBdr>
            <w:top w:val="none" w:sz="0" w:space="0" w:color="auto"/>
            <w:left w:val="none" w:sz="0" w:space="0" w:color="auto"/>
            <w:bottom w:val="none" w:sz="0" w:space="0" w:color="auto"/>
            <w:right w:val="none" w:sz="0" w:space="0" w:color="auto"/>
          </w:divBdr>
        </w:div>
        <w:div w:id="268976399">
          <w:marLeft w:val="0"/>
          <w:marRight w:val="0"/>
          <w:marTop w:val="0"/>
          <w:marBottom w:val="0"/>
          <w:divBdr>
            <w:top w:val="none" w:sz="0" w:space="0" w:color="auto"/>
            <w:left w:val="none" w:sz="0" w:space="0" w:color="auto"/>
            <w:bottom w:val="none" w:sz="0" w:space="0" w:color="auto"/>
            <w:right w:val="none" w:sz="0" w:space="0" w:color="auto"/>
          </w:divBdr>
        </w:div>
        <w:div w:id="268976400">
          <w:marLeft w:val="0"/>
          <w:marRight w:val="0"/>
          <w:marTop w:val="0"/>
          <w:marBottom w:val="0"/>
          <w:divBdr>
            <w:top w:val="none" w:sz="0" w:space="0" w:color="auto"/>
            <w:left w:val="none" w:sz="0" w:space="0" w:color="auto"/>
            <w:bottom w:val="none" w:sz="0" w:space="0" w:color="auto"/>
            <w:right w:val="none" w:sz="0" w:space="0" w:color="auto"/>
          </w:divBdr>
        </w:div>
        <w:div w:id="268976401">
          <w:marLeft w:val="0"/>
          <w:marRight w:val="0"/>
          <w:marTop w:val="0"/>
          <w:marBottom w:val="0"/>
          <w:divBdr>
            <w:top w:val="none" w:sz="0" w:space="0" w:color="auto"/>
            <w:left w:val="none" w:sz="0" w:space="0" w:color="auto"/>
            <w:bottom w:val="none" w:sz="0" w:space="0" w:color="auto"/>
            <w:right w:val="none" w:sz="0" w:space="0" w:color="auto"/>
          </w:divBdr>
        </w:div>
        <w:div w:id="268976402">
          <w:marLeft w:val="0"/>
          <w:marRight w:val="0"/>
          <w:marTop w:val="0"/>
          <w:marBottom w:val="0"/>
          <w:divBdr>
            <w:top w:val="none" w:sz="0" w:space="0" w:color="auto"/>
            <w:left w:val="none" w:sz="0" w:space="0" w:color="auto"/>
            <w:bottom w:val="none" w:sz="0" w:space="0" w:color="auto"/>
            <w:right w:val="none" w:sz="0" w:space="0" w:color="auto"/>
          </w:divBdr>
        </w:div>
        <w:div w:id="268976403">
          <w:marLeft w:val="0"/>
          <w:marRight w:val="0"/>
          <w:marTop w:val="0"/>
          <w:marBottom w:val="0"/>
          <w:divBdr>
            <w:top w:val="none" w:sz="0" w:space="0" w:color="auto"/>
            <w:left w:val="none" w:sz="0" w:space="0" w:color="auto"/>
            <w:bottom w:val="none" w:sz="0" w:space="0" w:color="auto"/>
            <w:right w:val="none" w:sz="0" w:space="0" w:color="auto"/>
          </w:divBdr>
        </w:div>
        <w:div w:id="268976404">
          <w:marLeft w:val="0"/>
          <w:marRight w:val="0"/>
          <w:marTop w:val="0"/>
          <w:marBottom w:val="0"/>
          <w:divBdr>
            <w:top w:val="none" w:sz="0" w:space="0" w:color="auto"/>
            <w:left w:val="none" w:sz="0" w:space="0" w:color="auto"/>
            <w:bottom w:val="none" w:sz="0" w:space="0" w:color="auto"/>
            <w:right w:val="none" w:sz="0" w:space="0" w:color="auto"/>
          </w:divBdr>
        </w:div>
        <w:div w:id="268976406">
          <w:marLeft w:val="0"/>
          <w:marRight w:val="0"/>
          <w:marTop w:val="0"/>
          <w:marBottom w:val="0"/>
          <w:divBdr>
            <w:top w:val="none" w:sz="0" w:space="0" w:color="auto"/>
            <w:left w:val="none" w:sz="0" w:space="0" w:color="auto"/>
            <w:bottom w:val="none" w:sz="0" w:space="0" w:color="auto"/>
            <w:right w:val="none" w:sz="0" w:space="0" w:color="auto"/>
          </w:divBdr>
        </w:div>
        <w:div w:id="268976407">
          <w:marLeft w:val="0"/>
          <w:marRight w:val="0"/>
          <w:marTop w:val="0"/>
          <w:marBottom w:val="0"/>
          <w:divBdr>
            <w:top w:val="none" w:sz="0" w:space="0" w:color="auto"/>
            <w:left w:val="none" w:sz="0" w:space="0" w:color="auto"/>
            <w:bottom w:val="none" w:sz="0" w:space="0" w:color="auto"/>
            <w:right w:val="none" w:sz="0" w:space="0" w:color="auto"/>
          </w:divBdr>
        </w:div>
        <w:div w:id="268976408">
          <w:marLeft w:val="0"/>
          <w:marRight w:val="0"/>
          <w:marTop w:val="0"/>
          <w:marBottom w:val="0"/>
          <w:divBdr>
            <w:top w:val="none" w:sz="0" w:space="0" w:color="auto"/>
            <w:left w:val="none" w:sz="0" w:space="0" w:color="auto"/>
            <w:bottom w:val="none" w:sz="0" w:space="0" w:color="auto"/>
            <w:right w:val="none" w:sz="0" w:space="0" w:color="auto"/>
          </w:divBdr>
        </w:div>
        <w:div w:id="268976409">
          <w:marLeft w:val="0"/>
          <w:marRight w:val="0"/>
          <w:marTop w:val="0"/>
          <w:marBottom w:val="0"/>
          <w:divBdr>
            <w:top w:val="none" w:sz="0" w:space="0" w:color="auto"/>
            <w:left w:val="none" w:sz="0" w:space="0" w:color="auto"/>
            <w:bottom w:val="none" w:sz="0" w:space="0" w:color="auto"/>
            <w:right w:val="none" w:sz="0" w:space="0" w:color="auto"/>
          </w:divBdr>
        </w:div>
        <w:div w:id="268976410">
          <w:marLeft w:val="0"/>
          <w:marRight w:val="0"/>
          <w:marTop w:val="0"/>
          <w:marBottom w:val="0"/>
          <w:divBdr>
            <w:top w:val="none" w:sz="0" w:space="0" w:color="auto"/>
            <w:left w:val="none" w:sz="0" w:space="0" w:color="auto"/>
            <w:bottom w:val="none" w:sz="0" w:space="0" w:color="auto"/>
            <w:right w:val="none" w:sz="0" w:space="0" w:color="auto"/>
          </w:divBdr>
        </w:div>
        <w:div w:id="268976411">
          <w:marLeft w:val="0"/>
          <w:marRight w:val="0"/>
          <w:marTop w:val="0"/>
          <w:marBottom w:val="0"/>
          <w:divBdr>
            <w:top w:val="none" w:sz="0" w:space="0" w:color="auto"/>
            <w:left w:val="none" w:sz="0" w:space="0" w:color="auto"/>
            <w:bottom w:val="none" w:sz="0" w:space="0" w:color="auto"/>
            <w:right w:val="none" w:sz="0" w:space="0" w:color="auto"/>
          </w:divBdr>
        </w:div>
        <w:div w:id="268976412">
          <w:marLeft w:val="0"/>
          <w:marRight w:val="0"/>
          <w:marTop w:val="0"/>
          <w:marBottom w:val="0"/>
          <w:divBdr>
            <w:top w:val="none" w:sz="0" w:space="0" w:color="auto"/>
            <w:left w:val="none" w:sz="0" w:space="0" w:color="auto"/>
            <w:bottom w:val="none" w:sz="0" w:space="0" w:color="auto"/>
            <w:right w:val="none" w:sz="0" w:space="0" w:color="auto"/>
          </w:divBdr>
        </w:div>
        <w:div w:id="268976413">
          <w:marLeft w:val="0"/>
          <w:marRight w:val="0"/>
          <w:marTop w:val="0"/>
          <w:marBottom w:val="0"/>
          <w:divBdr>
            <w:top w:val="none" w:sz="0" w:space="0" w:color="auto"/>
            <w:left w:val="none" w:sz="0" w:space="0" w:color="auto"/>
            <w:bottom w:val="none" w:sz="0" w:space="0" w:color="auto"/>
            <w:right w:val="none" w:sz="0" w:space="0" w:color="auto"/>
          </w:divBdr>
        </w:div>
        <w:div w:id="268976414">
          <w:marLeft w:val="0"/>
          <w:marRight w:val="0"/>
          <w:marTop w:val="0"/>
          <w:marBottom w:val="0"/>
          <w:divBdr>
            <w:top w:val="none" w:sz="0" w:space="0" w:color="auto"/>
            <w:left w:val="none" w:sz="0" w:space="0" w:color="auto"/>
            <w:bottom w:val="none" w:sz="0" w:space="0" w:color="auto"/>
            <w:right w:val="none" w:sz="0" w:space="0" w:color="auto"/>
          </w:divBdr>
        </w:div>
        <w:div w:id="268976415">
          <w:marLeft w:val="0"/>
          <w:marRight w:val="0"/>
          <w:marTop w:val="0"/>
          <w:marBottom w:val="0"/>
          <w:divBdr>
            <w:top w:val="none" w:sz="0" w:space="0" w:color="auto"/>
            <w:left w:val="none" w:sz="0" w:space="0" w:color="auto"/>
            <w:bottom w:val="none" w:sz="0" w:space="0" w:color="auto"/>
            <w:right w:val="none" w:sz="0" w:space="0" w:color="auto"/>
          </w:divBdr>
        </w:div>
        <w:div w:id="268976416">
          <w:marLeft w:val="0"/>
          <w:marRight w:val="0"/>
          <w:marTop w:val="0"/>
          <w:marBottom w:val="0"/>
          <w:divBdr>
            <w:top w:val="none" w:sz="0" w:space="0" w:color="auto"/>
            <w:left w:val="none" w:sz="0" w:space="0" w:color="auto"/>
            <w:bottom w:val="none" w:sz="0" w:space="0" w:color="auto"/>
            <w:right w:val="none" w:sz="0" w:space="0" w:color="auto"/>
          </w:divBdr>
        </w:div>
        <w:div w:id="268976417">
          <w:marLeft w:val="0"/>
          <w:marRight w:val="0"/>
          <w:marTop w:val="0"/>
          <w:marBottom w:val="0"/>
          <w:divBdr>
            <w:top w:val="none" w:sz="0" w:space="0" w:color="auto"/>
            <w:left w:val="none" w:sz="0" w:space="0" w:color="auto"/>
            <w:bottom w:val="none" w:sz="0" w:space="0" w:color="auto"/>
            <w:right w:val="none" w:sz="0" w:space="0" w:color="auto"/>
          </w:divBdr>
        </w:div>
        <w:div w:id="268976418">
          <w:marLeft w:val="0"/>
          <w:marRight w:val="0"/>
          <w:marTop w:val="0"/>
          <w:marBottom w:val="0"/>
          <w:divBdr>
            <w:top w:val="none" w:sz="0" w:space="0" w:color="auto"/>
            <w:left w:val="none" w:sz="0" w:space="0" w:color="auto"/>
            <w:bottom w:val="none" w:sz="0" w:space="0" w:color="auto"/>
            <w:right w:val="none" w:sz="0" w:space="0" w:color="auto"/>
          </w:divBdr>
        </w:div>
        <w:div w:id="268976419">
          <w:marLeft w:val="0"/>
          <w:marRight w:val="0"/>
          <w:marTop w:val="0"/>
          <w:marBottom w:val="0"/>
          <w:divBdr>
            <w:top w:val="none" w:sz="0" w:space="0" w:color="auto"/>
            <w:left w:val="none" w:sz="0" w:space="0" w:color="auto"/>
            <w:bottom w:val="none" w:sz="0" w:space="0" w:color="auto"/>
            <w:right w:val="none" w:sz="0" w:space="0" w:color="auto"/>
          </w:divBdr>
        </w:div>
        <w:div w:id="268976420">
          <w:marLeft w:val="0"/>
          <w:marRight w:val="0"/>
          <w:marTop w:val="0"/>
          <w:marBottom w:val="0"/>
          <w:divBdr>
            <w:top w:val="none" w:sz="0" w:space="0" w:color="auto"/>
            <w:left w:val="none" w:sz="0" w:space="0" w:color="auto"/>
            <w:bottom w:val="none" w:sz="0" w:space="0" w:color="auto"/>
            <w:right w:val="none" w:sz="0" w:space="0" w:color="auto"/>
          </w:divBdr>
        </w:div>
        <w:div w:id="268976421">
          <w:marLeft w:val="0"/>
          <w:marRight w:val="0"/>
          <w:marTop w:val="0"/>
          <w:marBottom w:val="0"/>
          <w:divBdr>
            <w:top w:val="none" w:sz="0" w:space="0" w:color="auto"/>
            <w:left w:val="none" w:sz="0" w:space="0" w:color="auto"/>
            <w:bottom w:val="none" w:sz="0" w:space="0" w:color="auto"/>
            <w:right w:val="none" w:sz="0" w:space="0" w:color="auto"/>
          </w:divBdr>
        </w:div>
        <w:div w:id="268976422">
          <w:marLeft w:val="0"/>
          <w:marRight w:val="0"/>
          <w:marTop w:val="0"/>
          <w:marBottom w:val="0"/>
          <w:divBdr>
            <w:top w:val="none" w:sz="0" w:space="0" w:color="auto"/>
            <w:left w:val="none" w:sz="0" w:space="0" w:color="auto"/>
            <w:bottom w:val="none" w:sz="0" w:space="0" w:color="auto"/>
            <w:right w:val="none" w:sz="0" w:space="0" w:color="auto"/>
          </w:divBdr>
        </w:div>
        <w:div w:id="268976423">
          <w:marLeft w:val="0"/>
          <w:marRight w:val="0"/>
          <w:marTop w:val="0"/>
          <w:marBottom w:val="0"/>
          <w:divBdr>
            <w:top w:val="none" w:sz="0" w:space="0" w:color="auto"/>
            <w:left w:val="none" w:sz="0" w:space="0" w:color="auto"/>
            <w:bottom w:val="none" w:sz="0" w:space="0" w:color="auto"/>
            <w:right w:val="none" w:sz="0" w:space="0" w:color="auto"/>
          </w:divBdr>
        </w:div>
        <w:div w:id="268976424">
          <w:marLeft w:val="0"/>
          <w:marRight w:val="0"/>
          <w:marTop w:val="0"/>
          <w:marBottom w:val="0"/>
          <w:divBdr>
            <w:top w:val="none" w:sz="0" w:space="0" w:color="auto"/>
            <w:left w:val="none" w:sz="0" w:space="0" w:color="auto"/>
            <w:bottom w:val="none" w:sz="0" w:space="0" w:color="auto"/>
            <w:right w:val="none" w:sz="0" w:space="0" w:color="auto"/>
          </w:divBdr>
        </w:div>
        <w:div w:id="268976425">
          <w:marLeft w:val="0"/>
          <w:marRight w:val="0"/>
          <w:marTop w:val="0"/>
          <w:marBottom w:val="0"/>
          <w:divBdr>
            <w:top w:val="none" w:sz="0" w:space="0" w:color="auto"/>
            <w:left w:val="none" w:sz="0" w:space="0" w:color="auto"/>
            <w:bottom w:val="none" w:sz="0" w:space="0" w:color="auto"/>
            <w:right w:val="none" w:sz="0" w:space="0" w:color="auto"/>
          </w:divBdr>
        </w:div>
        <w:div w:id="268976426">
          <w:marLeft w:val="0"/>
          <w:marRight w:val="0"/>
          <w:marTop w:val="0"/>
          <w:marBottom w:val="0"/>
          <w:divBdr>
            <w:top w:val="none" w:sz="0" w:space="0" w:color="auto"/>
            <w:left w:val="none" w:sz="0" w:space="0" w:color="auto"/>
            <w:bottom w:val="none" w:sz="0" w:space="0" w:color="auto"/>
            <w:right w:val="none" w:sz="0" w:space="0" w:color="auto"/>
          </w:divBdr>
        </w:div>
        <w:div w:id="268976427">
          <w:marLeft w:val="0"/>
          <w:marRight w:val="0"/>
          <w:marTop w:val="0"/>
          <w:marBottom w:val="0"/>
          <w:divBdr>
            <w:top w:val="none" w:sz="0" w:space="0" w:color="auto"/>
            <w:left w:val="none" w:sz="0" w:space="0" w:color="auto"/>
            <w:bottom w:val="none" w:sz="0" w:space="0" w:color="auto"/>
            <w:right w:val="none" w:sz="0" w:space="0" w:color="auto"/>
          </w:divBdr>
        </w:div>
        <w:div w:id="268976428">
          <w:marLeft w:val="0"/>
          <w:marRight w:val="0"/>
          <w:marTop w:val="0"/>
          <w:marBottom w:val="0"/>
          <w:divBdr>
            <w:top w:val="none" w:sz="0" w:space="0" w:color="auto"/>
            <w:left w:val="none" w:sz="0" w:space="0" w:color="auto"/>
            <w:bottom w:val="none" w:sz="0" w:space="0" w:color="auto"/>
            <w:right w:val="none" w:sz="0" w:space="0" w:color="auto"/>
          </w:divBdr>
        </w:div>
        <w:div w:id="268976429">
          <w:marLeft w:val="0"/>
          <w:marRight w:val="0"/>
          <w:marTop w:val="0"/>
          <w:marBottom w:val="0"/>
          <w:divBdr>
            <w:top w:val="none" w:sz="0" w:space="0" w:color="auto"/>
            <w:left w:val="none" w:sz="0" w:space="0" w:color="auto"/>
            <w:bottom w:val="none" w:sz="0" w:space="0" w:color="auto"/>
            <w:right w:val="none" w:sz="0" w:space="0" w:color="auto"/>
          </w:divBdr>
        </w:div>
        <w:div w:id="268976430">
          <w:marLeft w:val="0"/>
          <w:marRight w:val="0"/>
          <w:marTop w:val="0"/>
          <w:marBottom w:val="0"/>
          <w:divBdr>
            <w:top w:val="none" w:sz="0" w:space="0" w:color="auto"/>
            <w:left w:val="none" w:sz="0" w:space="0" w:color="auto"/>
            <w:bottom w:val="none" w:sz="0" w:space="0" w:color="auto"/>
            <w:right w:val="none" w:sz="0" w:space="0" w:color="auto"/>
          </w:divBdr>
        </w:div>
      </w:divsChild>
    </w:div>
    <w:div w:id="268976405">
      <w:marLeft w:val="0"/>
      <w:marRight w:val="0"/>
      <w:marTop w:val="0"/>
      <w:marBottom w:val="0"/>
      <w:divBdr>
        <w:top w:val="none" w:sz="0" w:space="0" w:color="auto"/>
        <w:left w:val="none" w:sz="0" w:space="0" w:color="auto"/>
        <w:bottom w:val="none" w:sz="0" w:space="0" w:color="auto"/>
        <w:right w:val="none" w:sz="0" w:space="0" w:color="auto"/>
      </w:divBdr>
    </w:div>
    <w:div w:id="372657124">
      <w:bodyDiv w:val="1"/>
      <w:marLeft w:val="0"/>
      <w:marRight w:val="0"/>
      <w:marTop w:val="0"/>
      <w:marBottom w:val="0"/>
      <w:divBdr>
        <w:top w:val="none" w:sz="0" w:space="0" w:color="auto"/>
        <w:left w:val="none" w:sz="0" w:space="0" w:color="auto"/>
        <w:bottom w:val="none" w:sz="0" w:space="0" w:color="auto"/>
        <w:right w:val="none" w:sz="0" w:space="0" w:color="auto"/>
      </w:divBdr>
    </w:div>
    <w:div w:id="437331997">
      <w:bodyDiv w:val="1"/>
      <w:marLeft w:val="0"/>
      <w:marRight w:val="0"/>
      <w:marTop w:val="0"/>
      <w:marBottom w:val="0"/>
      <w:divBdr>
        <w:top w:val="none" w:sz="0" w:space="0" w:color="auto"/>
        <w:left w:val="none" w:sz="0" w:space="0" w:color="auto"/>
        <w:bottom w:val="none" w:sz="0" w:space="0" w:color="auto"/>
        <w:right w:val="none" w:sz="0" w:space="0" w:color="auto"/>
      </w:divBdr>
      <w:divsChild>
        <w:div w:id="42488160">
          <w:marLeft w:val="0"/>
          <w:marRight w:val="0"/>
          <w:marTop w:val="0"/>
          <w:marBottom w:val="0"/>
          <w:divBdr>
            <w:top w:val="none" w:sz="0" w:space="0" w:color="auto"/>
            <w:left w:val="none" w:sz="0" w:space="0" w:color="auto"/>
            <w:bottom w:val="none" w:sz="0" w:space="0" w:color="auto"/>
            <w:right w:val="none" w:sz="0" w:space="0" w:color="auto"/>
          </w:divBdr>
        </w:div>
        <w:div w:id="421267021">
          <w:marLeft w:val="0"/>
          <w:marRight w:val="0"/>
          <w:marTop w:val="0"/>
          <w:marBottom w:val="0"/>
          <w:divBdr>
            <w:top w:val="none" w:sz="0" w:space="0" w:color="auto"/>
            <w:left w:val="none" w:sz="0" w:space="0" w:color="auto"/>
            <w:bottom w:val="none" w:sz="0" w:space="0" w:color="auto"/>
            <w:right w:val="none" w:sz="0" w:space="0" w:color="auto"/>
          </w:divBdr>
        </w:div>
        <w:div w:id="650445638">
          <w:marLeft w:val="0"/>
          <w:marRight w:val="0"/>
          <w:marTop w:val="0"/>
          <w:marBottom w:val="0"/>
          <w:divBdr>
            <w:top w:val="none" w:sz="0" w:space="0" w:color="auto"/>
            <w:left w:val="none" w:sz="0" w:space="0" w:color="auto"/>
            <w:bottom w:val="none" w:sz="0" w:space="0" w:color="auto"/>
            <w:right w:val="none" w:sz="0" w:space="0" w:color="auto"/>
          </w:divBdr>
        </w:div>
        <w:div w:id="1151826392">
          <w:marLeft w:val="0"/>
          <w:marRight w:val="0"/>
          <w:marTop w:val="0"/>
          <w:marBottom w:val="0"/>
          <w:divBdr>
            <w:top w:val="none" w:sz="0" w:space="0" w:color="auto"/>
            <w:left w:val="none" w:sz="0" w:space="0" w:color="auto"/>
            <w:bottom w:val="none" w:sz="0" w:space="0" w:color="auto"/>
            <w:right w:val="none" w:sz="0" w:space="0" w:color="auto"/>
          </w:divBdr>
        </w:div>
        <w:div w:id="1333487386">
          <w:marLeft w:val="0"/>
          <w:marRight w:val="0"/>
          <w:marTop w:val="0"/>
          <w:marBottom w:val="0"/>
          <w:divBdr>
            <w:top w:val="none" w:sz="0" w:space="0" w:color="auto"/>
            <w:left w:val="none" w:sz="0" w:space="0" w:color="auto"/>
            <w:bottom w:val="none" w:sz="0" w:space="0" w:color="auto"/>
            <w:right w:val="none" w:sz="0" w:space="0" w:color="auto"/>
          </w:divBdr>
        </w:div>
        <w:div w:id="1761289446">
          <w:marLeft w:val="0"/>
          <w:marRight w:val="0"/>
          <w:marTop w:val="0"/>
          <w:marBottom w:val="0"/>
          <w:divBdr>
            <w:top w:val="none" w:sz="0" w:space="0" w:color="auto"/>
            <w:left w:val="none" w:sz="0" w:space="0" w:color="auto"/>
            <w:bottom w:val="none" w:sz="0" w:space="0" w:color="auto"/>
            <w:right w:val="none" w:sz="0" w:space="0" w:color="auto"/>
          </w:divBdr>
        </w:div>
        <w:div w:id="1844853988">
          <w:marLeft w:val="0"/>
          <w:marRight w:val="0"/>
          <w:marTop w:val="0"/>
          <w:marBottom w:val="0"/>
          <w:divBdr>
            <w:top w:val="none" w:sz="0" w:space="0" w:color="auto"/>
            <w:left w:val="none" w:sz="0" w:space="0" w:color="auto"/>
            <w:bottom w:val="none" w:sz="0" w:space="0" w:color="auto"/>
            <w:right w:val="none" w:sz="0" w:space="0" w:color="auto"/>
          </w:divBdr>
        </w:div>
        <w:div w:id="2010982156">
          <w:marLeft w:val="0"/>
          <w:marRight w:val="0"/>
          <w:marTop w:val="0"/>
          <w:marBottom w:val="0"/>
          <w:divBdr>
            <w:top w:val="none" w:sz="0" w:space="0" w:color="auto"/>
            <w:left w:val="none" w:sz="0" w:space="0" w:color="auto"/>
            <w:bottom w:val="none" w:sz="0" w:space="0" w:color="auto"/>
            <w:right w:val="none" w:sz="0" w:space="0" w:color="auto"/>
          </w:divBdr>
        </w:div>
      </w:divsChild>
    </w:div>
    <w:div w:id="595790339">
      <w:bodyDiv w:val="1"/>
      <w:marLeft w:val="0"/>
      <w:marRight w:val="0"/>
      <w:marTop w:val="0"/>
      <w:marBottom w:val="0"/>
      <w:divBdr>
        <w:top w:val="none" w:sz="0" w:space="0" w:color="auto"/>
        <w:left w:val="none" w:sz="0" w:space="0" w:color="auto"/>
        <w:bottom w:val="none" w:sz="0" w:space="0" w:color="auto"/>
        <w:right w:val="none" w:sz="0" w:space="0" w:color="auto"/>
      </w:divBdr>
    </w:div>
    <w:div w:id="933781788">
      <w:bodyDiv w:val="1"/>
      <w:marLeft w:val="0"/>
      <w:marRight w:val="0"/>
      <w:marTop w:val="0"/>
      <w:marBottom w:val="0"/>
      <w:divBdr>
        <w:top w:val="none" w:sz="0" w:space="0" w:color="auto"/>
        <w:left w:val="none" w:sz="0" w:space="0" w:color="auto"/>
        <w:bottom w:val="none" w:sz="0" w:space="0" w:color="auto"/>
        <w:right w:val="none" w:sz="0" w:space="0" w:color="auto"/>
      </w:divBdr>
    </w:div>
    <w:div w:id="947615078">
      <w:bodyDiv w:val="1"/>
      <w:marLeft w:val="0"/>
      <w:marRight w:val="0"/>
      <w:marTop w:val="0"/>
      <w:marBottom w:val="0"/>
      <w:divBdr>
        <w:top w:val="none" w:sz="0" w:space="0" w:color="auto"/>
        <w:left w:val="none" w:sz="0" w:space="0" w:color="auto"/>
        <w:bottom w:val="none" w:sz="0" w:space="0" w:color="auto"/>
        <w:right w:val="none" w:sz="0" w:space="0" w:color="auto"/>
      </w:divBdr>
    </w:div>
    <w:div w:id="1176117628">
      <w:bodyDiv w:val="1"/>
      <w:marLeft w:val="0"/>
      <w:marRight w:val="0"/>
      <w:marTop w:val="0"/>
      <w:marBottom w:val="0"/>
      <w:divBdr>
        <w:top w:val="none" w:sz="0" w:space="0" w:color="auto"/>
        <w:left w:val="none" w:sz="0" w:space="0" w:color="auto"/>
        <w:bottom w:val="none" w:sz="0" w:space="0" w:color="auto"/>
        <w:right w:val="none" w:sz="0" w:space="0" w:color="auto"/>
      </w:divBdr>
    </w:div>
    <w:div w:id="1192458044">
      <w:bodyDiv w:val="1"/>
      <w:marLeft w:val="0"/>
      <w:marRight w:val="0"/>
      <w:marTop w:val="0"/>
      <w:marBottom w:val="0"/>
      <w:divBdr>
        <w:top w:val="none" w:sz="0" w:space="0" w:color="auto"/>
        <w:left w:val="none" w:sz="0" w:space="0" w:color="auto"/>
        <w:bottom w:val="none" w:sz="0" w:space="0" w:color="auto"/>
        <w:right w:val="none" w:sz="0" w:space="0" w:color="auto"/>
      </w:divBdr>
    </w:div>
    <w:div w:id="1445533828">
      <w:bodyDiv w:val="1"/>
      <w:marLeft w:val="0"/>
      <w:marRight w:val="0"/>
      <w:marTop w:val="0"/>
      <w:marBottom w:val="0"/>
      <w:divBdr>
        <w:top w:val="none" w:sz="0" w:space="0" w:color="auto"/>
        <w:left w:val="none" w:sz="0" w:space="0" w:color="auto"/>
        <w:bottom w:val="none" w:sz="0" w:space="0" w:color="auto"/>
        <w:right w:val="none" w:sz="0" w:space="0" w:color="auto"/>
      </w:divBdr>
      <w:divsChild>
        <w:div w:id="965622884">
          <w:marLeft w:val="0"/>
          <w:marRight w:val="0"/>
          <w:marTop w:val="0"/>
          <w:marBottom w:val="0"/>
          <w:divBdr>
            <w:top w:val="none" w:sz="0" w:space="0" w:color="auto"/>
            <w:left w:val="none" w:sz="0" w:space="0" w:color="auto"/>
            <w:bottom w:val="none" w:sz="0" w:space="0" w:color="auto"/>
            <w:right w:val="none" w:sz="0" w:space="0" w:color="auto"/>
          </w:divBdr>
        </w:div>
      </w:divsChild>
    </w:div>
    <w:div w:id="1462769734">
      <w:bodyDiv w:val="1"/>
      <w:marLeft w:val="0"/>
      <w:marRight w:val="0"/>
      <w:marTop w:val="0"/>
      <w:marBottom w:val="0"/>
      <w:divBdr>
        <w:top w:val="none" w:sz="0" w:space="0" w:color="auto"/>
        <w:left w:val="none" w:sz="0" w:space="0" w:color="auto"/>
        <w:bottom w:val="none" w:sz="0" w:space="0" w:color="auto"/>
        <w:right w:val="none" w:sz="0" w:space="0" w:color="auto"/>
      </w:divBdr>
    </w:div>
    <w:div w:id="1513570273">
      <w:bodyDiv w:val="1"/>
      <w:marLeft w:val="0"/>
      <w:marRight w:val="0"/>
      <w:marTop w:val="0"/>
      <w:marBottom w:val="0"/>
      <w:divBdr>
        <w:top w:val="none" w:sz="0" w:space="0" w:color="auto"/>
        <w:left w:val="none" w:sz="0" w:space="0" w:color="auto"/>
        <w:bottom w:val="none" w:sz="0" w:space="0" w:color="auto"/>
        <w:right w:val="none" w:sz="0" w:space="0" w:color="auto"/>
      </w:divBdr>
    </w:div>
    <w:div w:id="1541627506">
      <w:bodyDiv w:val="1"/>
      <w:marLeft w:val="0"/>
      <w:marRight w:val="0"/>
      <w:marTop w:val="0"/>
      <w:marBottom w:val="0"/>
      <w:divBdr>
        <w:top w:val="none" w:sz="0" w:space="0" w:color="auto"/>
        <w:left w:val="none" w:sz="0" w:space="0" w:color="auto"/>
        <w:bottom w:val="none" w:sz="0" w:space="0" w:color="auto"/>
        <w:right w:val="none" w:sz="0" w:space="0" w:color="auto"/>
      </w:divBdr>
      <w:divsChild>
        <w:div w:id="605189007">
          <w:marLeft w:val="0"/>
          <w:marRight w:val="0"/>
          <w:marTop w:val="0"/>
          <w:marBottom w:val="0"/>
          <w:divBdr>
            <w:top w:val="none" w:sz="0" w:space="0" w:color="auto"/>
            <w:left w:val="none" w:sz="0" w:space="0" w:color="auto"/>
            <w:bottom w:val="none" w:sz="0" w:space="0" w:color="auto"/>
            <w:right w:val="none" w:sz="0" w:space="0" w:color="auto"/>
          </w:divBdr>
        </w:div>
        <w:div w:id="1084957993">
          <w:marLeft w:val="0"/>
          <w:marRight w:val="0"/>
          <w:marTop w:val="0"/>
          <w:marBottom w:val="0"/>
          <w:divBdr>
            <w:top w:val="none" w:sz="0" w:space="0" w:color="auto"/>
            <w:left w:val="none" w:sz="0" w:space="0" w:color="auto"/>
            <w:bottom w:val="none" w:sz="0" w:space="0" w:color="auto"/>
            <w:right w:val="none" w:sz="0" w:space="0" w:color="auto"/>
          </w:divBdr>
        </w:div>
        <w:div w:id="1275753281">
          <w:marLeft w:val="0"/>
          <w:marRight w:val="0"/>
          <w:marTop w:val="0"/>
          <w:marBottom w:val="0"/>
          <w:divBdr>
            <w:top w:val="none" w:sz="0" w:space="0" w:color="auto"/>
            <w:left w:val="none" w:sz="0" w:space="0" w:color="auto"/>
            <w:bottom w:val="none" w:sz="0" w:space="0" w:color="auto"/>
            <w:right w:val="none" w:sz="0" w:space="0" w:color="auto"/>
          </w:divBdr>
        </w:div>
        <w:div w:id="1362625765">
          <w:marLeft w:val="0"/>
          <w:marRight w:val="0"/>
          <w:marTop w:val="0"/>
          <w:marBottom w:val="0"/>
          <w:divBdr>
            <w:top w:val="none" w:sz="0" w:space="0" w:color="auto"/>
            <w:left w:val="none" w:sz="0" w:space="0" w:color="auto"/>
            <w:bottom w:val="none" w:sz="0" w:space="0" w:color="auto"/>
            <w:right w:val="none" w:sz="0" w:space="0" w:color="auto"/>
          </w:divBdr>
        </w:div>
      </w:divsChild>
    </w:div>
    <w:div w:id="1571840527">
      <w:bodyDiv w:val="1"/>
      <w:marLeft w:val="0"/>
      <w:marRight w:val="0"/>
      <w:marTop w:val="0"/>
      <w:marBottom w:val="0"/>
      <w:divBdr>
        <w:top w:val="none" w:sz="0" w:space="0" w:color="auto"/>
        <w:left w:val="none" w:sz="0" w:space="0" w:color="auto"/>
        <w:bottom w:val="none" w:sz="0" w:space="0" w:color="auto"/>
        <w:right w:val="none" w:sz="0" w:space="0" w:color="auto"/>
      </w:divBdr>
    </w:div>
    <w:div w:id="206505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kretariat@umczyze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zp.gov.pl/cmsws/page/GetFile1.aspx?attid=185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B01D6-B602-4BED-9673-173A1A380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47</Pages>
  <Words>14607</Words>
  <Characters>87648</Characters>
  <Application>Microsoft Office Word</Application>
  <DocSecurity>0</DocSecurity>
  <Lines>730</Lines>
  <Paragraphs>204</Paragraphs>
  <ScaleCrop>false</ScaleCrop>
  <HeadingPairs>
    <vt:vector size="2" baseType="variant">
      <vt:variant>
        <vt:lpstr>Tytuł</vt:lpstr>
      </vt:variant>
      <vt:variant>
        <vt:i4>1</vt:i4>
      </vt:variant>
    </vt:vector>
  </HeadingPairs>
  <TitlesOfParts>
    <vt:vector size="1" baseType="lpstr">
      <vt:lpstr>Czyżew  dn</vt:lpstr>
    </vt:vector>
  </TitlesOfParts>
  <Company>Urząd Gminy Czyżew - Osada</Company>
  <LinksUpToDate>false</LinksUpToDate>
  <CharactersWithSpaces>102051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Czyżew  dn</dc:title>
  <dc:creator>UG Czyżew</dc:creator>
  <cp:lastModifiedBy>urszulaj</cp:lastModifiedBy>
  <cp:revision>4</cp:revision>
  <cp:lastPrinted>2018-04-12T06:31:00Z</cp:lastPrinted>
  <dcterms:created xsi:type="dcterms:W3CDTF">2018-03-23T09:37:00Z</dcterms:created>
  <dcterms:modified xsi:type="dcterms:W3CDTF">2018-04-12T09:26:00Z</dcterms:modified>
</cp:coreProperties>
</file>