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8" w:rsidRPr="007E109F" w:rsidRDefault="0020705E" w:rsidP="007E109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070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E109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D3188" w:rsidRPr="008B62A4" w:rsidRDefault="007D3188" w:rsidP="002140E5"/>
    <w:p w:rsidR="007E109F" w:rsidRPr="007E109F" w:rsidRDefault="002140E5" w:rsidP="007E109F">
      <w:pPr>
        <w:jc w:val="right"/>
      </w:pPr>
      <w:r w:rsidRPr="008B62A4">
        <w:rPr>
          <w:rFonts w:eastAsia="Calibri"/>
          <w:i/>
          <w:lang w:eastAsia="en-US"/>
        </w:rPr>
        <w:t xml:space="preserve"> </w:t>
      </w:r>
      <w:r w:rsidR="007E109F" w:rsidRPr="007E109F">
        <w:t xml:space="preserve">Czyżew, dnia </w:t>
      </w:r>
      <w:r w:rsidR="006A238D">
        <w:t xml:space="preserve"> 01.08</w:t>
      </w:r>
      <w:r w:rsidR="0016519C">
        <w:t>.</w:t>
      </w:r>
      <w:r w:rsidR="007E109F" w:rsidRPr="007E109F">
        <w:t>2017r.</w:t>
      </w:r>
    </w:p>
    <w:p w:rsidR="007E109F" w:rsidRPr="007E109F" w:rsidRDefault="00001DDD" w:rsidP="007E109F">
      <w:r>
        <w:t>RG.271.15.</w:t>
      </w:r>
      <w:r w:rsidR="007E109F" w:rsidRPr="007E109F">
        <w:t>2017</w:t>
      </w:r>
    </w:p>
    <w:p w:rsidR="007E109F" w:rsidRPr="007E109F" w:rsidRDefault="007E109F" w:rsidP="007E109F"/>
    <w:p w:rsidR="007E109F" w:rsidRPr="007E109F" w:rsidRDefault="007E109F" w:rsidP="007E109F">
      <w:pPr>
        <w:jc w:val="center"/>
      </w:pPr>
    </w:p>
    <w:p w:rsidR="007E109F" w:rsidRPr="007E109F" w:rsidRDefault="007E109F" w:rsidP="007E109F"/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>ZAPROSZENIE DO SKŁADANIA OFERT</w:t>
      </w:r>
    </w:p>
    <w:p w:rsidR="007E109F" w:rsidRPr="007E109F" w:rsidRDefault="007E109F" w:rsidP="007E109F">
      <w:pPr>
        <w:jc w:val="center"/>
      </w:pPr>
      <w:r w:rsidRPr="007E109F">
        <w:t xml:space="preserve">dla zamówienia o wartości nie przekraczającej wyrażonej w złotych </w:t>
      </w:r>
    </w:p>
    <w:p w:rsidR="007E109F" w:rsidRPr="007E109F" w:rsidRDefault="007E109F" w:rsidP="007E109F">
      <w:pPr>
        <w:jc w:val="center"/>
      </w:pPr>
      <w:r w:rsidRPr="007E109F">
        <w:t>równowartości kwoty 30 000 euro</w:t>
      </w:r>
    </w:p>
    <w:p w:rsidR="007E109F" w:rsidRPr="007E109F" w:rsidRDefault="007E109F" w:rsidP="007E109F">
      <w:pPr>
        <w:jc w:val="both"/>
      </w:pPr>
      <w:r w:rsidRPr="007E109F">
        <w:t xml:space="preserve">{podstawa prawna. Art. 4 pkt 8 o ustawy z dnia 29 stycznia 2014 roku- Prawo zamówień publicznych [tj. Dz. U. z 22 grudnia 2015 roku, poz. 2164, z późniejszymi zmianami], zwanej </w:t>
      </w:r>
      <w:proofErr w:type="spellStart"/>
      <w:r w:rsidRPr="007E109F">
        <w:t>Pzp</w:t>
      </w:r>
      <w:proofErr w:type="spellEnd"/>
      <w:r w:rsidRPr="007E109F">
        <w:t xml:space="preserve"> .</w:t>
      </w:r>
    </w:p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 xml:space="preserve"> Gmina   Czyżew</w:t>
      </w:r>
    </w:p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>ul. Mazowiecka 34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>18-220 Czyżew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>Fax. 086 2755116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 xml:space="preserve">e-mail: </w:t>
      </w:r>
      <w:hyperlink r:id="rId9" w:history="1">
        <w:r w:rsidRPr="004C47EE">
          <w:rPr>
            <w:b/>
            <w:color w:val="0000FF"/>
            <w:u w:val="single"/>
          </w:rPr>
          <w:t>przetargi@umczyzew.pl</w:t>
        </w:r>
      </w:hyperlink>
      <w:r w:rsidRPr="004C47EE">
        <w:rPr>
          <w:b/>
        </w:rPr>
        <w:t xml:space="preserve"> </w:t>
      </w:r>
    </w:p>
    <w:p w:rsidR="007E109F" w:rsidRPr="004C47EE" w:rsidRDefault="007E109F" w:rsidP="007E109F"/>
    <w:p w:rsidR="007E109F" w:rsidRPr="007E109F" w:rsidRDefault="007E109F" w:rsidP="007E109F">
      <w:pPr>
        <w:jc w:val="both"/>
        <w:rPr>
          <w:b/>
          <w:bCs/>
        </w:rPr>
      </w:pPr>
      <w:r w:rsidRPr="007E109F">
        <w:t xml:space="preserve">zaprasza do składania ofert w postępowaniu o udzielenie zamówienia: </w:t>
      </w:r>
      <w:r w:rsidR="009960DF">
        <w:rPr>
          <w:b/>
        </w:rPr>
        <w:t xml:space="preserve">Budowa </w:t>
      </w:r>
      <w:proofErr w:type="spellStart"/>
      <w:r w:rsidR="009960DF">
        <w:rPr>
          <w:b/>
        </w:rPr>
        <w:t>elektoenergetycznej</w:t>
      </w:r>
      <w:proofErr w:type="spellEnd"/>
      <w:r w:rsidR="009960DF">
        <w:rPr>
          <w:b/>
        </w:rPr>
        <w:t xml:space="preserve"> linii kablowej </w:t>
      </w:r>
      <w:proofErr w:type="spellStart"/>
      <w:r w:rsidR="009960DF">
        <w:rPr>
          <w:b/>
        </w:rPr>
        <w:t>nN</w:t>
      </w:r>
      <w:proofErr w:type="spellEnd"/>
      <w:r w:rsidR="009960DF">
        <w:rPr>
          <w:b/>
        </w:rPr>
        <w:t xml:space="preserve"> 0,4 </w:t>
      </w:r>
      <w:proofErr w:type="spellStart"/>
      <w:r w:rsidR="009960DF">
        <w:rPr>
          <w:b/>
        </w:rPr>
        <w:t>kV</w:t>
      </w:r>
      <w:proofErr w:type="spellEnd"/>
      <w:r w:rsidR="009960DF">
        <w:rPr>
          <w:b/>
        </w:rPr>
        <w:t xml:space="preserve"> oświetlenia drogowego w Czyżewie przy ulicy Andrzejewskiej w pasie drogi powiatowej nr 2038B działka nr 174 i ulicy Zambrowskiej w pasie drogi krajowej nr 63, działka  nr 173 .</w:t>
      </w:r>
    </w:p>
    <w:p w:rsidR="007E109F" w:rsidRPr="007E109F" w:rsidRDefault="007E109F" w:rsidP="007E109F"/>
    <w:p w:rsidR="007E109F" w:rsidRPr="007E109F" w:rsidRDefault="007E109F" w:rsidP="007E109F">
      <w:pPr>
        <w:numPr>
          <w:ilvl w:val="0"/>
          <w:numId w:val="32"/>
        </w:numPr>
        <w:spacing w:after="200" w:line="276" w:lineRule="auto"/>
      </w:pPr>
      <w:r w:rsidRPr="007E109F">
        <w:rPr>
          <w:b/>
        </w:rPr>
        <w:t>Określenie przedmiotu zamówienia</w:t>
      </w:r>
      <w:r w:rsidRPr="007E109F">
        <w:t>:</w:t>
      </w:r>
    </w:p>
    <w:p w:rsidR="00C81A57" w:rsidRPr="007E109F" w:rsidRDefault="007E109F" w:rsidP="00C81A57">
      <w:pPr>
        <w:jc w:val="both"/>
        <w:rPr>
          <w:b/>
          <w:bCs/>
        </w:rPr>
      </w:pPr>
      <w:r w:rsidRPr="007E109F">
        <w:t xml:space="preserve">1) Przedmiotem zamówienia jest </w:t>
      </w:r>
      <w:r w:rsidR="00C81A57">
        <w:rPr>
          <w:b/>
        </w:rPr>
        <w:t xml:space="preserve">budowa </w:t>
      </w:r>
      <w:proofErr w:type="spellStart"/>
      <w:r w:rsidR="00C81A57">
        <w:rPr>
          <w:b/>
        </w:rPr>
        <w:t>elektoenergetycznej</w:t>
      </w:r>
      <w:proofErr w:type="spellEnd"/>
      <w:r w:rsidR="00C81A57">
        <w:rPr>
          <w:b/>
        </w:rPr>
        <w:t xml:space="preserve"> linii kablowej </w:t>
      </w:r>
      <w:proofErr w:type="spellStart"/>
      <w:r w:rsidR="00C81A57">
        <w:rPr>
          <w:b/>
        </w:rPr>
        <w:t>nN</w:t>
      </w:r>
      <w:proofErr w:type="spellEnd"/>
      <w:r w:rsidR="00C81A57">
        <w:rPr>
          <w:b/>
        </w:rPr>
        <w:t xml:space="preserve"> 0,4 </w:t>
      </w:r>
      <w:proofErr w:type="spellStart"/>
      <w:r w:rsidR="00C81A57">
        <w:rPr>
          <w:b/>
        </w:rPr>
        <w:t>kV</w:t>
      </w:r>
      <w:proofErr w:type="spellEnd"/>
      <w:r w:rsidR="00C81A57">
        <w:rPr>
          <w:b/>
        </w:rPr>
        <w:t xml:space="preserve"> oświetlenia drogowego w Czyżewie przy ulicy Andrzejewskiej w pasie drogi powiatowej nr 2038B działka nr 174 i ulicy Zambrowskiej w pasie drogi krajowej nr 63, działka  nr 173 .</w:t>
      </w:r>
    </w:p>
    <w:p w:rsidR="009960DF" w:rsidRDefault="009960DF" w:rsidP="007E109F"/>
    <w:p w:rsidR="007E109F" w:rsidRPr="007E109F" w:rsidRDefault="007E109F" w:rsidP="007E109F">
      <w:pPr>
        <w:rPr>
          <w:b/>
        </w:rPr>
      </w:pPr>
      <w:r w:rsidRPr="007E109F">
        <w:rPr>
          <w:b/>
        </w:rPr>
        <w:t>Kod CPV</w:t>
      </w:r>
    </w:p>
    <w:p w:rsidR="007E109F" w:rsidRPr="007E109F" w:rsidRDefault="007E109F" w:rsidP="007E109F"/>
    <w:p w:rsidR="009960DF" w:rsidRPr="008B62A4" w:rsidRDefault="009960DF" w:rsidP="009960DF">
      <w:r w:rsidRPr="008B62A4">
        <w:t>Kody CPV: Kody według Wspólnego Słownika Zamówień CPV oraz zgodnie z Rozporządzeniem Rady Ministrów z dnia 3 grudnia 2012r. w sprawie wykazu robót budowlanych ( Dz. U. z 07.12.2012 roku, poz. 1371 )</w:t>
      </w:r>
    </w:p>
    <w:p w:rsidR="009960DF" w:rsidRPr="008B62A4" w:rsidRDefault="009960DF" w:rsidP="009960DF">
      <w:r w:rsidRPr="008B62A4">
        <w:t>Grupa 45.2 Roboty w zakresie wznoszenia kompletnych obiektów budowlanych lub ich części; roboty w zakresie inżynierii lądowej i wodnej</w:t>
      </w:r>
    </w:p>
    <w:p w:rsidR="009960DF" w:rsidRPr="00DA2D09" w:rsidRDefault="009960DF" w:rsidP="009960DF">
      <w:r w:rsidRPr="00DA2D09">
        <w:t>Klasa 45.23 Roboty budowlane w zakresie budowy autostrad, dróg, lotnisk i obiektów   sportowych</w:t>
      </w:r>
    </w:p>
    <w:p w:rsidR="009960DF" w:rsidRPr="00DA2D09" w:rsidRDefault="009960DF" w:rsidP="009960DF">
      <w:r w:rsidRPr="00DA2D09">
        <w:t>Kod CPV 45314300-4 Kładzenie kabli</w:t>
      </w:r>
    </w:p>
    <w:p w:rsidR="009960DF" w:rsidRPr="00DA2D09" w:rsidRDefault="009960DF" w:rsidP="009960DF">
      <w:r w:rsidRPr="00DA2D09">
        <w:t>Kod CPV 45316100-6 Instalowanie zewnętrznego sprzętu oświetleniowego</w:t>
      </w:r>
    </w:p>
    <w:p w:rsidR="009960DF" w:rsidRPr="00DA2D09" w:rsidRDefault="009960DF" w:rsidP="009960DF">
      <w:r w:rsidRPr="00DA2D09">
        <w:t>Kod CPV 45232200-4 Roboty pomocnicze w zakresie linii energetycznych</w:t>
      </w:r>
    </w:p>
    <w:p w:rsidR="009960DF" w:rsidRPr="00DA2D09" w:rsidRDefault="009960DF" w:rsidP="009960DF">
      <w:r w:rsidRPr="00DA2D09">
        <w:t xml:space="preserve"> </w:t>
      </w:r>
    </w:p>
    <w:p w:rsidR="007E109F" w:rsidRPr="007E109F" w:rsidRDefault="007E109F" w:rsidP="007E109F"/>
    <w:p w:rsidR="007E109F" w:rsidRPr="007E109F" w:rsidRDefault="007E109F" w:rsidP="007E109F">
      <w:r w:rsidRPr="007E109F">
        <w:t xml:space="preserve">Rodzaj zamówienia: </w:t>
      </w:r>
      <w:r w:rsidR="00C81A57">
        <w:rPr>
          <w:u w:val="single"/>
        </w:rPr>
        <w:t xml:space="preserve"> Robota  budowlana</w:t>
      </w:r>
    </w:p>
    <w:p w:rsidR="007E109F" w:rsidRPr="007E109F" w:rsidRDefault="007E109F" w:rsidP="007E109F"/>
    <w:p w:rsidR="007E109F" w:rsidRDefault="00C81A57" w:rsidP="00C81A57">
      <w:pPr>
        <w:widowControl w:val="0"/>
        <w:suppressAutoHyphens/>
        <w:autoSpaceDE w:val="0"/>
        <w:spacing w:after="200" w:line="276" w:lineRule="auto"/>
        <w:jc w:val="both"/>
        <w:rPr>
          <w:lang w:eastAsia="ar-SA"/>
        </w:rPr>
      </w:pPr>
      <w:r w:rsidRPr="00C81A57">
        <w:rPr>
          <w:lang w:eastAsia="ar-SA"/>
        </w:rPr>
        <w:t xml:space="preserve">Budowa </w:t>
      </w:r>
      <w:r>
        <w:rPr>
          <w:lang w:eastAsia="ar-SA"/>
        </w:rPr>
        <w:t xml:space="preserve"> elektroenergetycznej linii kablowej typu YKXS 4</w:t>
      </w:r>
      <w:r w:rsidR="00B2765D">
        <w:rPr>
          <w:lang w:eastAsia="ar-SA"/>
        </w:rPr>
        <w:t xml:space="preserve"> </w:t>
      </w:r>
      <w:r>
        <w:rPr>
          <w:lang w:eastAsia="ar-SA"/>
        </w:rPr>
        <w:t>x 16 mm²  o długości 360 m dotyczy ul. Andrzejewskiej</w:t>
      </w:r>
      <w:r w:rsidR="00B2765D">
        <w:rPr>
          <w:lang w:eastAsia="ar-SA"/>
        </w:rPr>
        <w:t xml:space="preserve">- 342 m </w:t>
      </w:r>
      <w:r>
        <w:rPr>
          <w:lang w:eastAsia="ar-SA"/>
        </w:rPr>
        <w:t>, Zambrowskiej</w:t>
      </w:r>
      <w:r w:rsidR="00B2765D">
        <w:rPr>
          <w:lang w:eastAsia="ar-SA"/>
        </w:rPr>
        <w:t xml:space="preserve"> – 18 m , zasilenie ze złącza kablowego ZKP-SO.  </w:t>
      </w:r>
      <w:r>
        <w:rPr>
          <w:lang w:eastAsia="ar-SA"/>
        </w:rPr>
        <w:t>Z uwagi na dużą ilość skrzyżowań i zbliżeń na całej długości trasy kable należy układać w rurach osłonowych o średnicy Ø</w:t>
      </w:r>
      <w:r w:rsidR="005A28F3">
        <w:rPr>
          <w:lang w:eastAsia="ar-SA"/>
        </w:rPr>
        <w:t xml:space="preserve"> 50. Na skrzyżowaniach  proj. linii z drogami i wjazdami należy stosować rury typu SRS, w pozostałych częściach rury typu DVK. Należy stosować rury koloru  niebieskiego.</w:t>
      </w:r>
      <w:r w:rsidR="00B2765D">
        <w:rPr>
          <w:lang w:eastAsia="ar-SA"/>
        </w:rPr>
        <w:t xml:space="preserve"> Na połączeniach rur osłonowych różnego i tego samego typu stosować  złączki M50T. Do uszczelnienia przepustów zastosować rury termokurczliwe </w:t>
      </w:r>
      <w:r w:rsidR="00B2765D">
        <w:rPr>
          <w:lang w:eastAsia="ar-SA"/>
        </w:rPr>
        <w:lastRenderedPageBreak/>
        <w:t>odpowiednio RC4S-76,2/20,6 .</w:t>
      </w:r>
    </w:p>
    <w:p w:rsidR="005A28F3" w:rsidRPr="00A558FC" w:rsidRDefault="005A28F3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8FC">
        <w:rPr>
          <w:rFonts w:ascii="Times New Roman" w:hAnsi="Times New Roman" w:cs="Times New Roman"/>
          <w:sz w:val="24"/>
          <w:szCs w:val="24"/>
        </w:rPr>
        <w:t xml:space="preserve">Przy skrzyżowaniach proj. kabli </w:t>
      </w:r>
      <w:proofErr w:type="spellStart"/>
      <w:r w:rsidRPr="00A558FC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558F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558FC">
        <w:rPr>
          <w:rFonts w:ascii="Times New Roman" w:hAnsi="Times New Roman" w:cs="Times New Roman"/>
          <w:sz w:val="24"/>
          <w:szCs w:val="24"/>
        </w:rPr>
        <w:t>istn</w:t>
      </w:r>
      <w:proofErr w:type="spellEnd"/>
      <w:r w:rsidRPr="00A558FC">
        <w:rPr>
          <w:rFonts w:ascii="Times New Roman" w:hAnsi="Times New Roman" w:cs="Times New Roman"/>
          <w:sz w:val="24"/>
          <w:szCs w:val="24"/>
        </w:rPr>
        <w:t>. urządzeniami zachować następujące odległości:</w:t>
      </w:r>
    </w:p>
    <w:p w:rsidR="005A28F3" w:rsidRPr="00A558FC" w:rsidRDefault="005A28F3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8FC">
        <w:rPr>
          <w:rFonts w:ascii="Times New Roman" w:hAnsi="Times New Roman" w:cs="Times New Roman"/>
          <w:sz w:val="24"/>
          <w:szCs w:val="24"/>
        </w:rPr>
        <w:t>z kablami energetycznymi SN – minimum 15 cm</w:t>
      </w:r>
    </w:p>
    <w:p w:rsidR="005A28F3" w:rsidRPr="00A558FC" w:rsidRDefault="005A28F3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8FC">
        <w:rPr>
          <w:rFonts w:ascii="Times New Roman" w:hAnsi="Times New Roman" w:cs="Times New Roman"/>
          <w:sz w:val="24"/>
          <w:szCs w:val="24"/>
        </w:rPr>
        <w:t>z kablami telekomunikacyjnymi – minimum 15 cm</w:t>
      </w:r>
    </w:p>
    <w:p w:rsidR="001F0482" w:rsidRPr="00A558FC" w:rsidRDefault="001F0482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558FC">
        <w:rPr>
          <w:rFonts w:ascii="Times New Roman" w:hAnsi="Times New Roman" w:cs="Times New Roman"/>
          <w:sz w:val="24"/>
          <w:szCs w:val="24"/>
          <w:lang w:eastAsia="ar-SA"/>
        </w:rPr>
        <w:t>Na skrzyżowaniach z sieciami telefonicznymi, energetycznymi wykopy wykonywać ręcznie z zachowaniem należytej ostrożności a proj. kable prowadzić poniżej .</w:t>
      </w:r>
    </w:p>
    <w:p w:rsidR="005A28F3" w:rsidRDefault="005A28F3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558FC">
        <w:rPr>
          <w:rFonts w:ascii="Times New Roman" w:hAnsi="Times New Roman" w:cs="Times New Roman"/>
          <w:sz w:val="24"/>
          <w:szCs w:val="24"/>
          <w:lang w:eastAsia="ar-SA"/>
        </w:rPr>
        <w:t>Kable w rurach na całej długości trasy układać linią falistą w wykopie o głębokości 1,1 m. Rury z kablami przysypać 30 cm warstwą gruntu rodzimego</w:t>
      </w:r>
      <w:r w:rsidR="002700CE" w:rsidRPr="00A558FC">
        <w:rPr>
          <w:rFonts w:ascii="Times New Roman" w:hAnsi="Times New Roman" w:cs="Times New Roman"/>
          <w:sz w:val="24"/>
          <w:szCs w:val="24"/>
          <w:lang w:eastAsia="ar-SA"/>
        </w:rPr>
        <w:t xml:space="preserve">. Kable przysypywać i warstwami  ubijać. </w:t>
      </w:r>
      <w:r w:rsidR="001F0482" w:rsidRPr="00A558FC">
        <w:rPr>
          <w:rFonts w:ascii="Times New Roman" w:hAnsi="Times New Roman" w:cs="Times New Roman"/>
          <w:sz w:val="24"/>
          <w:szCs w:val="24"/>
          <w:lang w:eastAsia="ar-SA"/>
        </w:rPr>
        <w:t xml:space="preserve">Układając kable zostawić zapasy w ziemi przy złączach i stacjach oraz słupach po 1m. </w:t>
      </w:r>
    </w:p>
    <w:p w:rsidR="00A558FC" w:rsidRPr="00A558FC" w:rsidRDefault="00A558FC" w:rsidP="00A558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00CE" w:rsidRDefault="002700CE" w:rsidP="00A558FC">
      <w:pPr>
        <w:widowControl w:val="0"/>
        <w:suppressAutoHyphens/>
        <w:autoSpaceDE w:val="0"/>
        <w:spacing w:after="200" w:line="276" w:lineRule="auto"/>
        <w:jc w:val="both"/>
        <w:rPr>
          <w:b/>
          <w:lang w:eastAsia="ar-SA"/>
        </w:rPr>
      </w:pPr>
      <w:r w:rsidRPr="00FC610D">
        <w:rPr>
          <w:b/>
          <w:lang w:eastAsia="ar-SA"/>
        </w:rPr>
        <w:t xml:space="preserve">Budowa </w:t>
      </w:r>
      <w:r w:rsidR="00FC610D" w:rsidRPr="00FC610D">
        <w:rPr>
          <w:b/>
          <w:lang w:eastAsia="ar-SA"/>
        </w:rPr>
        <w:t>– montaż  słupów oświetleniowych</w:t>
      </w:r>
    </w:p>
    <w:p w:rsidR="00FC610D" w:rsidRDefault="00FC610D" w:rsidP="00C81A57">
      <w:pPr>
        <w:widowControl w:val="0"/>
        <w:suppressAutoHyphens/>
        <w:autoSpaceDE w:val="0"/>
        <w:spacing w:after="200" w:line="276" w:lineRule="auto"/>
        <w:jc w:val="both"/>
        <w:rPr>
          <w:lang w:eastAsia="ar-SA"/>
        </w:rPr>
      </w:pPr>
      <w:r>
        <w:rPr>
          <w:lang w:eastAsia="ar-SA"/>
        </w:rPr>
        <w:t xml:space="preserve">Stylowe słupy oświetleniowe typu </w:t>
      </w:r>
      <w:proofErr w:type="spellStart"/>
      <w:r>
        <w:rPr>
          <w:lang w:eastAsia="ar-SA"/>
        </w:rPr>
        <w:t>DPb</w:t>
      </w:r>
      <w:proofErr w:type="spellEnd"/>
      <w:r>
        <w:rPr>
          <w:lang w:eastAsia="ar-SA"/>
        </w:rPr>
        <w:t xml:space="preserve"> o wysokości 7 m. Słupy posadowić na fundamencie betonowym F-100/M20/190x190. Na wierzchołku słupa zainstalować stylową koronę R61.</w:t>
      </w:r>
      <w:r w:rsidR="00A558FC">
        <w:rPr>
          <w:lang w:eastAsia="ar-SA"/>
        </w:rPr>
        <w:t xml:space="preserve"> W złączu słupowym zainstalować izolacyjne złącza kablowe IZK. </w:t>
      </w:r>
      <w:r>
        <w:rPr>
          <w:lang w:eastAsia="ar-SA"/>
        </w:rPr>
        <w:t>Oprawę oświetleniową typu 04Aries ze źródłem światła SON(-T) PIA+ 150.</w:t>
      </w:r>
      <w:r w:rsidR="00477F72">
        <w:rPr>
          <w:lang w:eastAsia="ar-SA"/>
        </w:rPr>
        <w:t xml:space="preserve"> W złączu słupowym zainstalować izolacyjne złącza kablowe IZK. Wykonać numerację słupów.</w:t>
      </w:r>
      <w:r w:rsidR="002D2C7C">
        <w:rPr>
          <w:lang w:eastAsia="ar-SA"/>
        </w:rPr>
        <w:t xml:space="preserve"> Wykopy pod słupy i kable w pobliżu istniejących urządzeń podziemnych takich jak kable energetyczne SN i </w:t>
      </w:r>
      <w:proofErr w:type="spellStart"/>
      <w:r w:rsidR="002D2C7C">
        <w:rPr>
          <w:lang w:eastAsia="ar-SA"/>
        </w:rPr>
        <w:t>nN</w:t>
      </w:r>
      <w:proofErr w:type="spellEnd"/>
      <w:r w:rsidR="002D2C7C">
        <w:rPr>
          <w:lang w:eastAsia="ar-SA"/>
        </w:rPr>
        <w:t>, kable telekomunikacyjne , wodociąg należy prowadzić ręcznie z zachowaniem należytej ostrożności.</w:t>
      </w:r>
    </w:p>
    <w:p w:rsidR="00477F72" w:rsidRDefault="00477F72" w:rsidP="00C81A57">
      <w:pPr>
        <w:widowControl w:val="0"/>
        <w:suppressAutoHyphens/>
        <w:autoSpaceDE w:val="0"/>
        <w:spacing w:after="200" w:line="276" w:lineRule="auto"/>
        <w:jc w:val="both"/>
        <w:rPr>
          <w:b/>
          <w:lang w:eastAsia="ar-SA"/>
        </w:rPr>
      </w:pPr>
      <w:r w:rsidRPr="00477F72">
        <w:rPr>
          <w:b/>
          <w:lang w:eastAsia="ar-SA"/>
        </w:rPr>
        <w:t>Budowa przyłącza kablowego</w:t>
      </w:r>
    </w:p>
    <w:p w:rsidR="00477F72" w:rsidRDefault="00477F72" w:rsidP="00C81A57">
      <w:pPr>
        <w:widowControl w:val="0"/>
        <w:suppressAutoHyphens/>
        <w:autoSpaceDE w:val="0"/>
        <w:spacing w:after="200" w:line="276" w:lineRule="auto"/>
        <w:jc w:val="both"/>
        <w:rPr>
          <w:lang w:eastAsia="ar-SA"/>
        </w:rPr>
      </w:pPr>
      <w:r w:rsidRPr="00477F72">
        <w:rPr>
          <w:lang w:eastAsia="ar-SA"/>
        </w:rPr>
        <w:t>Przyłącze kablowe typu YAKY 4x35 mm²</w:t>
      </w:r>
      <w:r>
        <w:rPr>
          <w:lang w:eastAsia="ar-SA"/>
        </w:rPr>
        <w:t xml:space="preserve"> . Do zasilania złącza kablowego – sterowanie oświetleniem na </w:t>
      </w:r>
      <w:r w:rsidR="00170A00">
        <w:rPr>
          <w:lang w:eastAsia="ar-SA"/>
        </w:rPr>
        <w:t>działce nr 174 projektuję przyłą</w:t>
      </w:r>
      <w:r>
        <w:rPr>
          <w:lang w:eastAsia="ar-SA"/>
        </w:rPr>
        <w:t>cze kablowe</w:t>
      </w:r>
      <w:r w:rsidR="00170A00">
        <w:rPr>
          <w:lang w:eastAsia="ar-SA"/>
        </w:rPr>
        <w:t xml:space="preserve"> typu YAKY 4x35 mm² </w:t>
      </w:r>
      <w:r w:rsidR="00897A06">
        <w:rPr>
          <w:lang w:eastAsia="ar-SA"/>
        </w:rPr>
        <w:t>o długości trasy 8 ( 20 ) m.</w:t>
      </w:r>
      <w:r w:rsidR="00A558FC">
        <w:rPr>
          <w:lang w:eastAsia="ar-SA"/>
        </w:rPr>
        <w:t xml:space="preserve"> Przyłącze wykonać od </w:t>
      </w:r>
      <w:proofErr w:type="spellStart"/>
      <w:r w:rsidR="00A558FC">
        <w:rPr>
          <w:lang w:eastAsia="ar-SA"/>
        </w:rPr>
        <w:t>istn</w:t>
      </w:r>
      <w:proofErr w:type="spellEnd"/>
      <w:r w:rsidR="00A558FC">
        <w:rPr>
          <w:lang w:eastAsia="ar-SA"/>
        </w:rPr>
        <w:t xml:space="preserve">. stacji transformatorowej słupowej 15/0,4 </w:t>
      </w:r>
      <w:proofErr w:type="spellStart"/>
      <w:r w:rsidR="00A558FC">
        <w:rPr>
          <w:lang w:eastAsia="ar-SA"/>
        </w:rPr>
        <w:t>kV</w:t>
      </w:r>
      <w:proofErr w:type="spellEnd"/>
      <w:r w:rsidR="00A558FC">
        <w:rPr>
          <w:lang w:eastAsia="ar-SA"/>
        </w:rPr>
        <w:t xml:space="preserve"> nr 1.</w:t>
      </w:r>
    </w:p>
    <w:p w:rsidR="00897A06" w:rsidRDefault="00897A06" w:rsidP="00C81A57">
      <w:pPr>
        <w:widowControl w:val="0"/>
        <w:suppressAutoHyphens/>
        <w:autoSpaceDE w:val="0"/>
        <w:spacing w:after="200" w:line="276" w:lineRule="auto"/>
        <w:jc w:val="both"/>
        <w:rPr>
          <w:b/>
          <w:lang w:eastAsia="ar-SA"/>
        </w:rPr>
      </w:pPr>
      <w:r w:rsidRPr="00897A06">
        <w:rPr>
          <w:b/>
          <w:lang w:eastAsia="ar-SA"/>
        </w:rPr>
        <w:t>Budowa – montaż złącza pomiarowo – sterowniczego ZKP – SO.</w:t>
      </w:r>
      <w:r>
        <w:rPr>
          <w:b/>
          <w:lang w:eastAsia="ar-SA"/>
        </w:rPr>
        <w:t xml:space="preserve"> </w:t>
      </w:r>
    </w:p>
    <w:p w:rsidR="00897A06" w:rsidRDefault="00897A06" w:rsidP="00C81A57">
      <w:pPr>
        <w:widowControl w:val="0"/>
        <w:suppressAutoHyphens/>
        <w:autoSpaceDE w:val="0"/>
        <w:spacing w:after="200" w:line="276" w:lineRule="auto"/>
        <w:jc w:val="both"/>
        <w:rPr>
          <w:lang w:eastAsia="ar-SA"/>
        </w:rPr>
      </w:pPr>
      <w:r w:rsidRPr="00897A06">
        <w:rPr>
          <w:lang w:eastAsia="ar-SA"/>
        </w:rPr>
        <w:t xml:space="preserve">Szafkę oświetleniową zintegrowaną ze złączem kablowo-pomiarowym typu ZKP-SO należy usytuować przy granicy </w:t>
      </w:r>
      <w:r>
        <w:rPr>
          <w:lang w:eastAsia="ar-SA"/>
        </w:rPr>
        <w:t>z pasa drogi powiatowej.</w:t>
      </w:r>
      <w:r w:rsidR="00A558FC">
        <w:rPr>
          <w:lang w:eastAsia="ar-SA"/>
        </w:rPr>
        <w:t xml:space="preserve"> </w:t>
      </w:r>
    </w:p>
    <w:p w:rsidR="006A238D" w:rsidRPr="006A238D" w:rsidRDefault="006A238D" w:rsidP="00C81A57">
      <w:pPr>
        <w:widowControl w:val="0"/>
        <w:suppressAutoHyphens/>
        <w:autoSpaceDE w:val="0"/>
        <w:spacing w:after="200" w:line="276" w:lineRule="auto"/>
        <w:jc w:val="both"/>
        <w:rPr>
          <w:i/>
        </w:rPr>
      </w:pPr>
      <w:r w:rsidRPr="006A238D">
        <w:rPr>
          <w:i/>
          <w:lang w:eastAsia="ar-SA"/>
        </w:rPr>
        <w:t>Budowa linii oświetleniowej będzie wykonywana  równolegle z przebudową drogi powiatowej ul. Andrzejewska  wykonywana przez Zarząd Dróg Powiatowych.</w:t>
      </w:r>
    </w:p>
    <w:p w:rsidR="007E109F" w:rsidRDefault="007E109F" w:rsidP="007E109F">
      <w:r w:rsidRPr="007E109F">
        <w:rPr>
          <w:b/>
        </w:rPr>
        <w:t>2.Termin wykonania zamówienia</w:t>
      </w:r>
      <w:r w:rsidRPr="007E109F">
        <w:t>:</w:t>
      </w:r>
    </w:p>
    <w:p w:rsidR="002D2C7C" w:rsidRPr="007E109F" w:rsidRDefault="002D2C7C" w:rsidP="007E109F"/>
    <w:p w:rsidR="007E109F" w:rsidRPr="007E109F" w:rsidRDefault="007E109F" w:rsidP="007E109F">
      <w:pPr>
        <w:spacing w:after="200" w:line="276" w:lineRule="auto"/>
        <w:rPr>
          <w:b/>
        </w:rPr>
      </w:pPr>
      <w:r w:rsidRPr="007E109F">
        <w:t>Wymagany termin realizacji zamówienia – od dnia podpisania umowy do</w:t>
      </w:r>
      <w:r w:rsidR="002D2C7C">
        <w:rPr>
          <w:b/>
        </w:rPr>
        <w:t xml:space="preserve">  </w:t>
      </w:r>
      <w:r w:rsidR="00567EB2">
        <w:rPr>
          <w:b/>
        </w:rPr>
        <w:t>22</w:t>
      </w:r>
      <w:r w:rsidR="001A0878">
        <w:rPr>
          <w:b/>
        </w:rPr>
        <w:t>.09.</w:t>
      </w:r>
      <w:r w:rsidRPr="007E109F">
        <w:rPr>
          <w:b/>
        </w:rPr>
        <w:t xml:space="preserve">2017r. </w:t>
      </w:r>
    </w:p>
    <w:p w:rsidR="007E109F" w:rsidRPr="007E109F" w:rsidRDefault="007E109F" w:rsidP="007E109F">
      <w:r w:rsidRPr="007E109F">
        <w:rPr>
          <w:b/>
        </w:rPr>
        <w:t>3.Opis wymagań stawianych wykonawcy</w:t>
      </w:r>
      <w:r w:rsidRPr="007E109F">
        <w:t>:</w:t>
      </w:r>
    </w:p>
    <w:p w:rsidR="007E109F" w:rsidRPr="007E109F" w:rsidRDefault="007E109F" w:rsidP="007E109F">
      <w:pPr>
        <w:jc w:val="both"/>
      </w:pPr>
      <w:r w:rsidRPr="007E109F">
        <w:t xml:space="preserve">  O udzielenie zamówienia mogą ubiegać się wykonawcy, którzy :</w:t>
      </w:r>
    </w:p>
    <w:p w:rsidR="007E109F" w:rsidRPr="007E109F" w:rsidRDefault="007E109F" w:rsidP="007E109F">
      <w:pPr>
        <w:jc w:val="both"/>
      </w:pPr>
      <w:r w:rsidRPr="007E109F">
        <w:t>- nie podlegają wykluczeniu,</w:t>
      </w:r>
    </w:p>
    <w:p w:rsidR="007E109F" w:rsidRPr="007E109F" w:rsidRDefault="007E109F" w:rsidP="007E109F">
      <w:pPr>
        <w:jc w:val="both"/>
      </w:pPr>
      <w:r w:rsidRPr="007E109F">
        <w:t>- spełniają warunki udziału w postępowaniu,</w:t>
      </w:r>
    </w:p>
    <w:p w:rsidR="007E109F" w:rsidRPr="007E109F" w:rsidRDefault="007E109F" w:rsidP="007E109F">
      <w:pPr>
        <w:jc w:val="both"/>
      </w:pPr>
      <w:r w:rsidRPr="007E109F">
        <w:t xml:space="preserve">  Warunki udziału w postepowaniu dotyczą :</w:t>
      </w:r>
    </w:p>
    <w:p w:rsidR="007E109F" w:rsidRPr="007E109F" w:rsidRDefault="007E109F" w:rsidP="007E109F">
      <w:pPr>
        <w:jc w:val="both"/>
      </w:pPr>
      <w:r w:rsidRPr="007E109F">
        <w:t xml:space="preserve">- kompetencji lub uprawnień do prowadzenia określonej działalności zawodowej , o ile </w:t>
      </w:r>
    </w:p>
    <w:p w:rsidR="007E109F" w:rsidRPr="007E109F" w:rsidRDefault="007E109F" w:rsidP="007E109F">
      <w:pPr>
        <w:jc w:val="both"/>
      </w:pPr>
      <w:r w:rsidRPr="007E109F">
        <w:t xml:space="preserve">  wynika to z odrębnych przepisów:</w:t>
      </w:r>
    </w:p>
    <w:p w:rsidR="007E109F" w:rsidRPr="007E109F" w:rsidRDefault="007E109F" w:rsidP="007E109F">
      <w:pPr>
        <w:jc w:val="both"/>
      </w:pPr>
      <w:r w:rsidRPr="007E109F">
        <w:t>- sytuacji ekonomicznej lub finansowej,</w:t>
      </w:r>
    </w:p>
    <w:p w:rsidR="007E109F" w:rsidRPr="007E109F" w:rsidRDefault="007E109F" w:rsidP="007E109F">
      <w:pPr>
        <w:jc w:val="both"/>
      </w:pPr>
      <w:r w:rsidRPr="007E109F">
        <w:t>- zdolności technicznej lub zawodowej.</w:t>
      </w:r>
    </w:p>
    <w:p w:rsidR="001A0878" w:rsidRPr="007E109F" w:rsidRDefault="001A0878" w:rsidP="007E109F">
      <w:pPr>
        <w:jc w:val="both"/>
      </w:pPr>
    </w:p>
    <w:p w:rsidR="007E109F" w:rsidRPr="007E109F" w:rsidRDefault="007E109F" w:rsidP="007E109F">
      <w:pPr>
        <w:jc w:val="both"/>
      </w:pPr>
      <w:r w:rsidRPr="007E109F">
        <w:t>Zamawiający uzna powyższe warunki za spełnione jeżeli Wykonawca złoży oświadczenie o spełnianiu warunków udziału w postępowaniu o udzielenie zamówienia.</w:t>
      </w:r>
    </w:p>
    <w:p w:rsidR="007E109F" w:rsidRPr="007E109F" w:rsidRDefault="007E109F" w:rsidP="007E109F">
      <w:pPr>
        <w:jc w:val="both"/>
      </w:pPr>
    </w:p>
    <w:p w:rsidR="001A0878" w:rsidRDefault="001A0878" w:rsidP="007E109F">
      <w:pPr>
        <w:rPr>
          <w:b/>
        </w:rPr>
      </w:pPr>
    </w:p>
    <w:p w:rsidR="001A0878" w:rsidRDefault="001A0878" w:rsidP="007E109F">
      <w:pPr>
        <w:rPr>
          <w:b/>
        </w:rPr>
      </w:pPr>
    </w:p>
    <w:p w:rsidR="007E109F" w:rsidRPr="007E109F" w:rsidRDefault="007E109F" w:rsidP="007E109F">
      <w:r w:rsidRPr="007E109F">
        <w:rPr>
          <w:b/>
        </w:rPr>
        <w:t>4.Opis sposobu przygotowania oferty oraz miejsce i termin składania ofert</w:t>
      </w:r>
      <w:r w:rsidRPr="007E109F">
        <w:t>:</w:t>
      </w:r>
    </w:p>
    <w:p w:rsidR="007E109F" w:rsidRPr="007E109F" w:rsidRDefault="007E109F" w:rsidP="007E109F">
      <w:pPr>
        <w:ind w:left="340"/>
      </w:pPr>
    </w:p>
    <w:p w:rsidR="007E109F" w:rsidRPr="007E109F" w:rsidRDefault="007E109F" w:rsidP="007E109F">
      <w:r w:rsidRPr="007E109F">
        <w:t>Ofertę należy przygotować wypełniając w następujący sposób :</w:t>
      </w:r>
    </w:p>
    <w:p w:rsidR="007E109F" w:rsidRPr="007E109F" w:rsidRDefault="007E109F" w:rsidP="007E109F">
      <w:r w:rsidRPr="007E109F">
        <w:t xml:space="preserve">1) wypełnić formularz ofertowy, będący załącznikiem nr 1 do niniejszego zaproszenia </w:t>
      </w:r>
    </w:p>
    <w:p w:rsidR="007E109F" w:rsidRPr="007E109F" w:rsidRDefault="007E109F" w:rsidP="007E109F">
      <w:r w:rsidRPr="007E109F">
        <w:t xml:space="preserve">2) wypełnić załącznik nr 2 </w:t>
      </w:r>
    </w:p>
    <w:p w:rsidR="007E109F" w:rsidRPr="007E109F" w:rsidRDefault="007E109F" w:rsidP="007E109F">
      <w:r w:rsidRPr="007E109F">
        <w:t xml:space="preserve">Ofertę należy dostarczyć w zamkniętej kopercie do sekretariatu Urzędu Miejskiego w Czyżewie ul. Mazowiecka 34, pokój nr 1 do dnia </w:t>
      </w:r>
      <w:r w:rsidR="006A238D">
        <w:rPr>
          <w:b/>
        </w:rPr>
        <w:t xml:space="preserve"> </w:t>
      </w:r>
      <w:r w:rsidR="00001DDD">
        <w:rPr>
          <w:b/>
        </w:rPr>
        <w:t>16</w:t>
      </w:r>
      <w:r w:rsidR="001A0878">
        <w:rPr>
          <w:b/>
        </w:rPr>
        <w:t>.08.</w:t>
      </w:r>
      <w:r w:rsidRPr="007E109F">
        <w:rPr>
          <w:b/>
        </w:rPr>
        <w:t>2017</w:t>
      </w:r>
      <w:r w:rsidRPr="007E109F">
        <w:t xml:space="preserve"> roku, do godz. </w:t>
      </w:r>
      <w:r w:rsidRPr="007E109F">
        <w:rPr>
          <w:b/>
        </w:rPr>
        <w:t>10.00</w:t>
      </w:r>
    </w:p>
    <w:p w:rsidR="007E109F" w:rsidRPr="007E109F" w:rsidRDefault="007E109F" w:rsidP="007E109F">
      <w:r w:rsidRPr="007E109F">
        <w:t>Kopertę należy zaadresować:</w:t>
      </w:r>
    </w:p>
    <w:p w:rsidR="007E109F" w:rsidRPr="007E109F" w:rsidRDefault="007E109F" w:rsidP="007E109F">
      <w:r w:rsidRPr="007E109F">
        <w:t xml:space="preserve">„Gmina Czyżew </w:t>
      </w:r>
    </w:p>
    <w:p w:rsidR="007E109F" w:rsidRPr="007E109F" w:rsidRDefault="007E109F" w:rsidP="007E109F">
      <w:r w:rsidRPr="007E109F">
        <w:t>ul. Mazowiecka 34</w:t>
      </w:r>
    </w:p>
    <w:p w:rsidR="007E109F" w:rsidRPr="007E109F" w:rsidRDefault="007E109F" w:rsidP="007E109F">
      <w:r w:rsidRPr="007E109F">
        <w:t>18-220 Czyżew</w:t>
      </w:r>
    </w:p>
    <w:p w:rsidR="00A2099D" w:rsidRPr="007E109F" w:rsidRDefault="007E109F" w:rsidP="00A2099D">
      <w:pPr>
        <w:jc w:val="both"/>
        <w:rPr>
          <w:b/>
          <w:bCs/>
        </w:rPr>
      </w:pPr>
      <w:r w:rsidRPr="007E109F">
        <w:rPr>
          <w:b/>
          <w:bCs/>
        </w:rPr>
        <w:t xml:space="preserve">Oferta: </w:t>
      </w:r>
      <w:r w:rsidR="00A2099D">
        <w:rPr>
          <w:b/>
        </w:rPr>
        <w:t xml:space="preserve">Budowa </w:t>
      </w:r>
      <w:proofErr w:type="spellStart"/>
      <w:r w:rsidR="00A2099D">
        <w:rPr>
          <w:b/>
        </w:rPr>
        <w:t>elektoenergetycznej</w:t>
      </w:r>
      <w:proofErr w:type="spellEnd"/>
      <w:r w:rsidR="00A2099D">
        <w:rPr>
          <w:b/>
        </w:rPr>
        <w:t xml:space="preserve"> linii kablowej </w:t>
      </w:r>
      <w:proofErr w:type="spellStart"/>
      <w:r w:rsidR="00A2099D">
        <w:rPr>
          <w:b/>
        </w:rPr>
        <w:t>nN</w:t>
      </w:r>
      <w:proofErr w:type="spellEnd"/>
      <w:r w:rsidR="00A2099D">
        <w:rPr>
          <w:b/>
        </w:rPr>
        <w:t xml:space="preserve"> 0,4 </w:t>
      </w:r>
      <w:proofErr w:type="spellStart"/>
      <w:r w:rsidR="00A2099D">
        <w:rPr>
          <w:b/>
        </w:rPr>
        <w:t>kV</w:t>
      </w:r>
      <w:proofErr w:type="spellEnd"/>
      <w:r w:rsidR="00A2099D">
        <w:rPr>
          <w:b/>
        </w:rPr>
        <w:t xml:space="preserve"> oświetlenia drogowego w Czyżewie przy ulicy Andrzejewskiej w pasie drogi powiatowej nr 2038B działka nr 174 i ulicy Zambrowskiej w pasie drogi krajowej nr 63, działka  nr 173 .</w:t>
      </w:r>
    </w:p>
    <w:p w:rsidR="00A2099D" w:rsidRDefault="00A2099D" w:rsidP="007E109F">
      <w:pPr>
        <w:rPr>
          <w:b/>
          <w:bCs/>
        </w:rPr>
      </w:pPr>
    </w:p>
    <w:p w:rsidR="007E109F" w:rsidRPr="007E109F" w:rsidRDefault="007E109F" w:rsidP="007E109F">
      <w:r w:rsidRPr="007E109F">
        <w:t>Koperta oprócz opisu jw. winna zawierać nazwę i adres Wykonawcy</w:t>
      </w:r>
    </w:p>
    <w:p w:rsidR="007E109F" w:rsidRPr="007E109F" w:rsidRDefault="007E109F" w:rsidP="007E109F">
      <w:r w:rsidRPr="007E109F">
        <w:t xml:space="preserve">Otwarcie ofert odbędzie się </w:t>
      </w:r>
      <w:r w:rsidR="00001DDD">
        <w:rPr>
          <w:b/>
        </w:rPr>
        <w:t xml:space="preserve"> 16</w:t>
      </w:r>
      <w:r w:rsidR="001A0878">
        <w:rPr>
          <w:b/>
        </w:rPr>
        <w:t>.08.</w:t>
      </w:r>
      <w:r w:rsidRPr="007E109F">
        <w:rPr>
          <w:b/>
        </w:rPr>
        <w:t>2017 roku o godz. 10.05</w:t>
      </w:r>
    </w:p>
    <w:p w:rsidR="007E109F" w:rsidRPr="007E109F" w:rsidRDefault="007E109F" w:rsidP="007E109F">
      <w:r w:rsidRPr="007E109F">
        <w:t>Informacje z otwarcia zostaną zamieszczone na stronie internetowej.</w:t>
      </w:r>
    </w:p>
    <w:p w:rsidR="007E109F" w:rsidRPr="007E109F" w:rsidRDefault="007E109F" w:rsidP="007E109F">
      <w:r w:rsidRPr="007E109F">
        <w:rPr>
          <w:b/>
        </w:rPr>
        <w:t>5.Opis sposobu wyboru oferty najkorzystniejszej</w:t>
      </w:r>
      <w:r w:rsidRPr="007E109F">
        <w:t>:</w:t>
      </w:r>
    </w:p>
    <w:p w:rsidR="007E109F" w:rsidRPr="007E109F" w:rsidRDefault="007E109F" w:rsidP="007E109F">
      <w:pPr>
        <w:autoSpaceDE w:val="0"/>
        <w:autoSpaceDN w:val="0"/>
        <w:adjustRightInd w:val="0"/>
        <w:jc w:val="both"/>
      </w:pPr>
      <w:r w:rsidRPr="007E109F">
        <w:t xml:space="preserve">Opis kryteriów, którymi zamawiający będzie się kierował przy wyborze oferty, wraz z podaniem znaczenia tych kryteriów i sposobu oceny ofert; </w:t>
      </w:r>
    </w:p>
    <w:p w:rsidR="007E109F" w:rsidRPr="007E109F" w:rsidRDefault="007E109F" w:rsidP="007E109F">
      <w:pPr>
        <w:autoSpaceDE w:val="0"/>
        <w:autoSpaceDN w:val="0"/>
        <w:adjustRightInd w:val="0"/>
        <w:jc w:val="both"/>
        <w:rPr>
          <w:b/>
        </w:rPr>
      </w:pPr>
      <w:r w:rsidRPr="007E109F">
        <w:rPr>
          <w:b/>
          <w:bCs/>
        </w:rPr>
        <w:t>Wartość punktowa wagi w %</w:t>
      </w:r>
    </w:p>
    <w:p w:rsidR="007E109F" w:rsidRPr="007E109F" w:rsidRDefault="007E109F" w:rsidP="007E109F">
      <w:pPr>
        <w:contextualSpacing/>
        <w:jc w:val="both"/>
        <w:rPr>
          <w:b/>
        </w:rPr>
      </w:pPr>
      <w:r w:rsidRPr="007E109F">
        <w:rPr>
          <w:b/>
        </w:rPr>
        <w:t>Cena całości zamówienia – 100%</w:t>
      </w:r>
    </w:p>
    <w:p w:rsidR="007E109F" w:rsidRPr="007E109F" w:rsidRDefault="007E109F" w:rsidP="007E109F">
      <w:pPr>
        <w:contextualSpacing/>
        <w:jc w:val="both"/>
      </w:pPr>
      <w:r w:rsidRPr="007E109F">
        <w:t>cena najniższa – 100 punktów</w:t>
      </w:r>
    </w:p>
    <w:p w:rsidR="007E109F" w:rsidRPr="007E109F" w:rsidRDefault="007E109F" w:rsidP="007E109F">
      <w:pPr>
        <w:contextualSpacing/>
        <w:jc w:val="both"/>
      </w:pPr>
      <w:r w:rsidRPr="007E109F">
        <w:t xml:space="preserve">ilość punktów = (cena najniższa / cena badanej oferty) x 100 </w:t>
      </w:r>
    </w:p>
    <w:p w:rsidR="007E109F" w:rsidRPr="007E109F" w:rsidRDefault="007E109F" w:rsidP="007E109F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7E109F">
        <w:rPr>
          <w:bCs/>
        </w:rPr>
        <w:t>Oferta z najniższą ceną otrzyma maksymalną ilość punktów w kryterium, tj. 100</w:t>
      </w:r>
    </w:p>
    <w:p w:rsidR="007E109F" w:rsidRPr="007E109F" w:rsidRDefault="007E109F" w:rsidP="007E109F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7E109F">
        <w:rPr>
          <w:bCs/>
        </w:rPr>
        <w:t>Pozostałe oferty otrzymają od 1-100 pkt. odpowiednio proporcjonalnie do pozycji oferty w ramach badanego kryterium.</w:t>
      </w:r>
    </w:p>
    <w:p w:rsidR="007E109F" w:rsidRPr="007E109F" w:rsidRDefault="007E109F" w:rsidP="007E109F">
      <w:pPr>
        <w:widowControl w:val="0"/>
        <w:overflowPunct w:val="0"/>
        <w:adjustRightInd w:val="0"/>
      </w:pPr>
      <w:r w:rsidRPr="007E109F">
        <w:rPr>
          <w:b/>
        </w:rPr>
        <w:t>6.Informacje o sposobie porozumiewania się zamawiającego z wykonawcami oraz przekazywania oświadczeń lub dokumentów, a także wskazanie osób uprawnionych do porozumiewania się z wykonawcami</w:t>
      </w:r>
    </w:p>
    <w:p w:rsidR="007E109F" w:rsidRPr="007E109F" w:rsidRDefault="007E109F" w:rsidP="007E109F">
      <w:pPr>
        <w:widowControl w:val="0"/>
        <w:overflowPunct w:val="0"/>
        <w:adjustRightInd w:val="0"/>
        <w:rPr>
          <w:sz w:val="26"/>
          <w:szCs w:val="26"/>
        </w:rPr>
      </w:pPr>
      <w:r w:rsidRPr="007E109F">
        <w:t xml:space="preserve">Osobą uprawnioną do porozumiewania się z Wykonawcami w sprawach dotyczących niniejszego postępowania jest Iwona Załuska  – </w:t>
      </w:r>
      <w:r w:rsidRPr="007E109F">
        <w:rPr>
          <w:sz w:val="26"/>
          <w:szCs w:val="26"/>
        </w:rPr>
        <w:t xml:space="preserve">nr fax: +48 </w:t>
      </w:r>
      <w:r w:rsidRPr="007E109F">
        <w:rPr>
          <w:b/>
          <w:sz w:val="26"/>
          <w:szCs w:val="26"/>
        </w:rPr>
        <w:t>86   2755116</w:t>
      </w:r>
      <w:r w:rsidRPr="007E109F">
        <w:rPr>
          <w:sz w:val="26"/>
          <w:szCs w:val="26"/>
        </w:rPr>
        <w:t xml:space="preserve">       , </w:t>
      </w:r>
    </w:p>
    <w:p w:rsidR="007E109F" w:rsidRPr="007E109F" w:rsidRDefault="007E109F" w:rsidP="007E109F">
      <w:pPr>
        <w:widowControl w:val="0"/>
        <w:overflowPunct w:val="0"/>
        <w:adjustRightInd w:val="0"/>
        <w:rPr>
          <w:sz w:val="26"/>
          <w:szCs w:val="26"/>
        </w:rPr>
      </w:pPr>
      <w:r w:rsidRPr="007E109F">
        <w:rPr>
          <w:sz w:val="26"/>
          <w:szCs w:val="26"/>
        </w:rPr>
        <w:t xml:space="preserve">e-mail: </w:t>
      </w:r>
      <w:hyperlink r:id="rId10" w:history="1">
        <w:r w:rsidRPr="007E109F">
          <w:rPr>
            <w:color w:val="0000FF"/>
            <w:sz w:val="26"/>
            <w:szCs w:val="26"/>
            <w:u w:val="single"/>
          </w:rPr>
          <w:t>przetargi@umczyzew.pl</w:t>
        </w:r>
      </w:hyperlink>
      <w:r w:rsidRPr="007E109F">
        <w:rPr>
          <w:sz w:val="26"/>
          <w:szCs w:val="26"/>
        </w:rPr>
        <w:t xml:space="preserve"> </w:t>
      </w:r>
    </w:p>
    <w:p w:rsidR="007E109F" w:rsidRPr="007E109F" w:rsidRDefault="007E109F" w:rsidP="007E109F">
      <w:pPr>
        <w:jc w:val="both"/>
        <w:rPr>
          <w:i/>
        </w:rPr>
      </w:pPr>
      <w:r w:rsidRPr="007E109F">
        <w:t>Formą kontaktów poza pisemną jest faksowa i mailowa.  Nie przewiduje się jakichkolwiek kontaktów telefonicznych. W przypadku pytań  wyjaśnienia udzielone zostaną wyłącznie poprzez ich zamieszczenie na stronie internetowej www.czyzewosada.biuletyn.net</w:t>
      </w:r>
    </w:p>
    <w:p w:rsidR="007E109F" w:rsidRPr="007E109F" w:rsidRDefault="007E109F" w:rsidP="007E109F">
      <w:pPr>
        <w:jc w:val="both"/>
      </w:pPr>
    </w:p>
    <w:p w:rsidR="007E109F" w:rsidRPr="007E109F" w:rsidRDefault="007E109F" w:rsidP="007E109F">
      <w:pPr>
        <w:numPr>
          <w:ilvl w:val="0"/>
          <w:numId w:val="33"/>
        </w:numPr>
        <w:spacing w:after="200" w:line="276" w:lineRule="auto"/>
      </w:pPr>
      <w:r w:rsidRPr="007E109F">
        <w:rPr>
          <w:b/>
        </w:rPr>
        <w:t>Termin związania ofertą</w:t>
      </w:r>
      <w:r w:rsidRPr="007E109F">
        <w:t xml:space="preserve"> 30 dni.</w:t>
      </w:r>
    </w:p>
    <w:p w:rsidR="007E109F" w:rsidRPr="007E109F" w:rsidRDefault="007E109F" w:rsidP="007E109F">
      <w:pPr>
        <w:numPr>
          <w:ilvl w:val="0"/>
          <w:numId w:val="33"/>
        </w:numPr>
        <w:spacing w:after="200" w:line="276" w:lineRule="auto"/>
      </w:pPr>
      <w:r w:rsidRPr="007E109F">
        <w:rPr>
          <w:b/>
        </w:rPr>
        <w:t>Informacja o wyborze najkorzystniejszej oferty</w:t>
      </w:r>
      <w:r w:rsidRPr="007E109F">
        <w:t>:</w:t>
      </w:r>
    </w:p>
    <w:p w:rsidR="007E109F" w:rsidRPr="007E109F" w:rsidRDefault="007E109F" w:rsidP="007E109F">
      <w:pPr>
        <w:jc w:val="both"/>
      </w:pPr>
      <w:r w:rsidRPr="007E109F">
        <w:t xml:space="preserve">      Informacja o wyborze najkorzystniejszej oferty zostanie przekazana wykonawcom  .</w:t>
      </w:r>
    </w:p>
    <w:p w:rsidR="007E109F" w:rsidRPr="007E109F" w:rsidRDefault="007E109F" w:rsidP="007E109F">
      <w:pPr>
        <w:numPr>
          <w:ilvl w:val="0"/>
          <w:numId w:val="33"/>
        </w:numPr>
        <w:spacing w:after="200" w:line="276" w:lineRule="auto"/>
      </w:pPr>
      <w:r w:rsidRPr="007E109F">
        <w:rPr>
          <w:b/>
          <w:sz w:val="22"/>
          <w:szCs w:val="22"/>
        </w:rPr>
        <w:t>Wymagania dotyczące zabezpieczenia należytego wykonania umowy;</w:t>
      </w:r>
      <w:r w:rsidRPr="007E109F">
        <w:t xml:space="preserve"> </w:t>
      </w:r>
    </w:p>
    <w:p w:rsidR="007E109F" w:rsidRPr="007E109F" w:rsidRDefault="007E109F" w:rsidP="007E109F">
      <w:pPr>
        <w:ind w:left="340"/>
      </w:pPr>
      <w:r w:rsidRPr="007E109F">
        <w:t xml:space="preserve">Nie jest wymagane  </w:t>
      </w:r>
    </w:p>
    <w:p w:rsidR="007E109F" w:rsidRPr="007E109F" w:rsidRDefault="007E109F" w:rsidP="007E109F">
      <w:pPr>
        <w:numPr>
          <w:ilvl w:val="0"/>
          <w:numId w:val="33"/>
        </w:numPr>
        <w:spacing w:after="200" w:line="276" w:lineRule="auto"/>
        <w:jc w:val="both"/>
      </w:pPr>
      <w:r w:rsidRPr="007E109F">
        <w:rPr>
          <w:b/>
        </w:rPr>
        <w:t>Informacje o formalnościach, jakie powinny zostać dopełnione po wyborze  oferty        w celu zawarcia umowy w sprawie zamówienia publicznego</w:t>
      </w:r>
      <w:r w:rsidRPr="007E109F">
        <w:rPr>
          <w:sz w:val="20"/>
          <w:szCs w:val="20"/>
        </w:rPr>
        <w:t>;</w:t>
      </w:r>
      <w:r w:rsidRPr="007E109F">
        <w:t xml:space="preserve"> </w:t>
      </w:r>
    </w:p>
    <w:p w:rsidR="007E109F" w:rsidRPr="007E109F" w:rsidRDefault="007E109F" w:rsidP="007E109F">
      <w:pPr>
        <w:jc w:val="both"/>
      </w:pPr>
      <w:r w:rsidRPr="007E109F">
        <w:t xml:space="preserve">O wynikach procedury zamawiający poinformuje wykonawców. Umowa będzie zawarta (według wzoru załącznika 3) z wykonawcą który spełnia wymagania, zaoferuje przedmiot </w:t>
      </w:r>
      <w:r w:rsidRPr="007E109F">
        <w:lastRenderedPageBreak/>
        <w:t>zamówienia zgodny z warunkami z najwyższą ilością punktów łącznie za kryteria,  oferta nie będzie podlegała odrzuceniu a wykonawca nie będzie podlegał wykluczeniu.</w:t>
      </w:r>
    </w:p>
    <w:p w:rsidR="007E109F" w:rsidRPr="007E109F" w:rsidRDefault="007E109F" w:rsidP="007E109F">
      <w:pPr>
        <w:rPr>
          <w:b/>
        </w:rPr>
      </w:pPr>
    </w:p>
    <w:p w:rsidR="007E109F" w:rsidRPr="007E109F" w:rsidRDefault="007E109F" w:rsidP="007E109F">
      <w:pPr>
        <w:jc w:val="both"/>
        <w:rPr>
          <w:lang w:eastAsia="en-US"/>
        </w:rPr>
      </w:pPr>
      <w:r w:rsidRPr="007E109F">
        <w:rPr>
          <w:b/>
          <w:lang w:eastAsia="en-US"/>
        </w:rPr>
        <w:t>7.Pouczenie o środkach ochrony prawnej przysługujących wykonawcy w toku postępowania o udzielenie zamówienia</w:t>
      </w:r>
      <w:r w:rsidRPr="007E109F">
        <w:rPr>
          <w:lang w:eastAsia="en-US"/>
        </w:rPr>
        <w:t xml:space="preserve">. </w:t>
      </w:r>
    </w:p>
    <w:p w:rsidR="007E109F" w:rsidRPr="007E109F" w:rsidRDefault="007E109F" w:rsidP="007E109F">
      <w:pPr>
        <w:jc w:val="both"/>
        <w:rPr>
          <w:lang w:eastAsia="en-US"/>
        </w:rPr>
      </w:pPr>
      <w:r w:rsidRPr="007E109F">
        <w:rPr>
          <w:lang w:eastAsia="en-US"/>
        </w:rPr>
        <w:t>W okresie trwania niniejszej procedury 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 W przypadku uznania zasadności przekazanej informacji zamawiający powtarza czynność albo dokonuje czynności zaniechanej, informując o tym wykonawców .</w:t>
      </w:r>
    </w:p>
    <w:p w:rsidR="007E109F" w:rsidRPr="007E109F" w:rsidRDefault="007E109F" w:rsidP="007E109F">
      <w:r w:rsidRPr="007E109F">
        <w:rPr>
          <w:b/>
        </w:rPr>
        <w:t>8.</w:t>
      </w:r>
      <w:r w:rsidRPr="007E109F">
        <w:t>O wynikach procedury zamawiający poinformuje wykonawców. Umowa będzie zawarta z wykonawcą który spełni wymagania, zaoferuje przedmiot zamówienia zgodny z warunkami i uzyska najwyższą łączną liczbę punktów,  oferta nie będzie podlegała odrzuceniu a wykonawca n</w:t>
      </w:r>
      <w:r w:rsidR="00D24DC6">
        <w:t>ie będzie podlegał wykluczeniu.</w:t>
      </w:r>
    </w:p>
    <w:p w:rsidR="007E109F" w:rsidRDefault="007E109F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Pr="007E109F" w:rsidRDefault="00D24DC6" w:rsidP="007E109F">
      <w:pPr>
        <w:rPr>
          <w:b/>
        </w:rPr>
      </w:pPr>
    </w:p>
    <w:p w:rsidR="007E109F" w:rsidRPr="00567EB2" w:rsidRDefault="00567EB2" w:rsidP="007E109F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67EB2">
        <w:rPr>
          <w:b/>
        </w:rPr>
        <w:t xml:space="preserve">                  </w:t>
      </w:r>
      <w:r w:rsidR="007E109F" w:rsidRPr="00567EB2">
        <w:rPr>
          <w:b/>
        </w:rPr>
        <w:t xml:space="preserve"> </w:t>
      </w:r>
      <w:r>
        <w:rPr>
          <w:b/>
        </w:rPr>
        <w:t xml:space="preserve">   </w:t>
      </w:r>
      <w:bookmarkStart w:id="0" w:name="_GoBack"/>
      <w:bookmarkEnd w:id="0"/>
      <w:r w:rsidR="007E109F" w:rsidRPr="00567EB2">
        <w:rPr>
          <w:b/>
        </w:rPr>
        <w:t xml:space="preserve">   </w:t>
      </w:r>
      <w:r w:rsidRPr="00567EB2">
        <w:rPr>
          <w:b/>
          <w:sz w:val="22"/>
          <w:szCs w:val="22"/>
        </w:rPr>
        <w:t>ZASTĘPCA</w:t>
      </w:r>
      <w:r w:rsidR="007E109F" w:rsidRPr="00567EB2">
        <w:rPr>
          <w:b/>
          <w:sz w:val="22"/>
          <w:szCs w:val="22"/>
        </w:rPr>
        <w:t xml:space="preserve">  BURMISTRZ</w:t>
      </w:r>
    </w:p>
    <w:p w:rsidR="007E109F" w:rsidRPr="00567EB2" w:rsidRDefault="00567EB2" w:rsidP="007E109F">
      <w:pPr>
        <w:rPr>
          <w:b/>
          <w:sz w:val="22"/>
          <w:szCs w:val="22"/>
        </w:rPr>
      </w:pPr>
      <w:r w:rsidRPr="00567EB2">
        <w:rPr>
          <w:b/>
          <w:sz w:val="22"/>
          <w:szCs w:val="22"/>
        </w:rPr>
        <w:t xml:space="preserve">                              </w:t>
      </w:r>
    </w:p>
    <w:p w:rsidR="007E109F" w:rsidRPr="007E109F" w:rsidRDefault="007E109F" w:rsidP="007E109F">
      <w:pPr>
        <w:rPr>
          <w:b/>
        </w:rPr>
      </w:pPr>
      <w:r w:rsidRPr="007E109F">
        <w:rPr>
          <w:b/>
          <w:i/>
        </w:rPr>
        <w:t xml:space="preserve">                                                                 </w:t>
      </w:r>
      <w:r w:rsidR="00567EB2">
        <w:rPr>
          <w:b/>
          <w:i/>
        </w:rPr>
        <w:t xml:space="preserve">                         Andrzej Molenda</w:t>
      </w:r>
      <w:r w:rsidRPr="007E109F">
        <w:rPr>
          <w:b/>
          <w:i/>
        </w:rPr>
        <w:t xml:space="preserve">     </w:t>
      </w: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2140E5" w:rsidRPr="002140E5" w:rsidRDefault="002140E5" w:rsidP="002140E5">
      <w:pPr>
        <w:rPr>
          <w:rFonts w:eastAsia="Calibri"/>
          <w:i/>
          <w:lang w:eastAsia="en-US"/>
        </w:rPr>
      </w:pPr>
      <w:r w:rsidRPr="008B62A4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9112C6" w:rsidRPr="002140E5" w:rsidRDefault="009112C6" w:rsidP="009112C6">
      <w:pPr>
        <w:jc w:val="right"/>
        <w:rPr>
          <w:b/>
        </w:rPr>
      </w:pPr>
      <w:r w:rsidRPr="002140E5">
        <w:rPr>
          <w:b/>
        </w:rPr>
        <w:t>Załącznik nr 1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pPr>
        <w:jc w:val="center"/>
        <w:rPr>
          <w:b/>
          <w:sz w:val="28"/>
          <w:szCs w:val="28"/>
        </w:rPr>
      </w:pPr>
      <w:r w:rsidRPr="002140E5">
        <w:rPr>
          <w:b/>
          <w:sz w:val="28"/>
          <w:szCs w:val="28"/>
        </w:rPr>
        <w:t>FORMULARZ  OFERTOWY  WYKONAWCY</w:t>
      </w:r>
    </w:p>
    <w:p w:rsidR="009112C6" w:rsidRPr="002140E5" w:rsidRDefault="009112C6" w:rsidP="009112C6">
      <w:pPr>
        <w:rPr>
          <w:sz w:val="28"/>
          <w:szCs w:val="28"/>
        </w:rPr>
      </w:pPr>
    </w:p>
    <w:p w:rsidR="009112C6" w:rsidRPr="002140E5" w:rsidRDefault="009112C6" w:rsidP="009112C6">
      <w:pPr>
        <w:rPr>
          <w:b/>
        </w:rPr>
      </w:pPr>
      <w:r w:rsidRPr="002140E5">
        <w:rPr>
          <w:b/>
        </w:rPr>
        <w:t>Dane dotyczące wykonawcy</w:t>
      </w:r>
    </w:p>
    <w:p w:rsidR="009112C6" w:rsidRPr="002140E5" w:rsidRDefault="009112C6" w:rsidP="009112C6"/>
    <w:p w:rsidR="009112C6" w:rsidRPr="002140E5" w:rsidRDefault="009112C6" w:rsidP="009112C6">
      <w:r w:rsidRPr="002140E5">
        <w:t>Nazwa  …………………………………………………………………………………….</w:t>
      </w:r>
    </w:p>
    <w:p w:rsidR="009112C6" w:rsidRPr="002140E5" w:rsidRDefault="009112C6" w:rsidP="009112C6"/>
    <w:p w:rsidR="009112C6" w:rsidRPr="002140E5" w:rsidRDefault="009112C6" w:rsidP="009112C6">
      <w:r w:rsidRPr="002140E5">
        <w:t>Siedziba ……………………………………………………………………………………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r w:rsidRPr="002140E5">
        <w:t>Nr telefonu/faks 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r w:rsidRPr="002140E5">
        <w:t>Nr NIP ……………………………………………………………………………………..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 w:rsidRPr="002140E5">
        <w:t>Nr REGON 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Dane dotyczące zamawiającego</w:t>
      </w:r>
    </w:p>
    <w:p w:rsidR="009112C6" w:rsidRPr="002140E5" w:rsidRDefault="009112C6" w:rsidP="009112C6"/>
    <w:p w:rsidR="009112C6" w:rsidRPr="002140E5" w:rsidRDefault="009112C6" w:rsidP="009112C6">
      <w:r w:rsidRPr="002140E5">
        <w:t xml:space="preserve">Gmina Czyżew </w:t>
      </w:r>
    </w:p>
    <w:p w:rsidR="009112C6" w:rsidRPr="002140E5" w:rsidRDefault="009112C6" w:rsidP="009112C6">
      <w:r w:rsidRPr="002140E5">
        <w:t>Ul. Mazowiecka 34</w:t>
      </w:r>
    </w:p>
    <w:p w:rsidR="009112C6" w:rsidRPr="002140E5" w:rsidRDefault="009112C6" w:rsidP="009112C6">
      <w:r w:rsidRPr="002140E5">
        <w:t>18 – 220 Czyżew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Zobowiązania  wykonawcy</w:t>
      </w:r>
    </w:p>
    <w:p w:rsidR="00A2099D" w:rsidRPr="007E109F" w:rsidRDefault="009112C6" w:rsidP="00A2099D">
      <w:pPr>
        <w:jc w:val="both"/>
        <w:rPr>
          <w:b/>
          <w:bCs/>
        </w:rPr>
      </w:pPr>
      <w:r w:rsidRPr="002140E5">
        <w:t>Nawiązując do ogłoszenia o przetargu nieograniczonym na :</w:t>
      </w:r>
      <w:r>
        <w:rPr>
          <w:bCs/>
        </w:rPr>
        <w:t xml:space="preserve"> </w:t>
      </w:r>
      <w:r w:rsidR="00A2099D">
        <w:rPr>
          <w:b/>
        </w:rPr>
        <w:t xml:space="preserve">Budowa </w:t>
      </w:r>
      <w:proofErr w:type="spellStart"/>
      <w:r w:rsidR="00A2099D">
        <w:rPr>
          <w:b/>
        </w:rPr>
        <w:t>elektoenergetycznej</w:t>
      </w:r>
      <w:proofErr w:type="spellEnd"/>
      <w:r w:rsidR="00A2099D">
        <w:rPr>
          <w:b/>
        </w:rPr>
        <w:t xml:space="preserve"> linii kablowej </w:t>
      </w:r>
      <w:proofErr w:type="spellStart"/>
      <w:r w:rsidR="00A2099D">
        <w:rPr>
          <w:b/>
        </w:rPr>
        <w:t>nN</w:t>
      </w:r>
      <w:proofErr w:type="spellEnd"/>
      <w:r w:rsidR="00A2099D">
        <w:rPr>
          <w:b/>
        </w:rPr>
        <w:t xml:space="preserve"> 0,4 </w:t>
      </w:r>
      <w:proofErr w:type="spellStart"/>
      <w:r w:rsidR="00A2099D">
        <w:rPr>
          <w:b/>
        </w:rPr>
        <w:t>kV</w:t>
      </w:r>
      <w:proofErr w:type="spellEnd"/>
      <w:r w:rsidR="00A2099D">
        <w:rPr>
          <w:b/>
        </w:rPr>
        <w:t xml:space="preserve"> oświetlenia drogowego w Czyżewie przy ulicy Andrzejewskiej w pasie drogi powiatowej nr 2038B działka nr 174 i ulicy Zambrowskiej w pasie drogi krajowej nr 63, działka  nr 173 .</w:t>
      </w:r>
    </w:p>
    <w:p w:rsidR="009112C6" w:rsidRPr="002140E5" w:rsidRDefault="009112C6" w:rsidP="009112C6">
      <w:pPr>
        <w:rPr>
          <w:b/>
          <w:bCs/>
        </w:rPr>
      </w:pPr>
    </w:p>
    <w:p w:rsidR="009112C6" w:rsidRDefault="009112C6" w:rsidP="009112C6">
      <w:pPr>
        <w:jc w:val="both"/>
      </w:pPr>
      <w:r w:rsidRPr="002140E5">
        <w:t xml:space="preserve">Zobowiązuję się wykonać przedmiot zamówienia : </w:t>
      </w:r>
    </w:p>
    <w:p w:rsidR="00A2099D" w:rsidRPr="007E109F" w:rsidRDefault="00A2099D" w:rsidP="00A2099D">
      <w:pPr>
        <w:jc w:val="both"/>
        <w:rPr>
          <w:bCs/>
        </w:rPr>
      </w:pPr>
      <w:r w:rsidRPr="00A2099D">
        <w:t xml:space="preserve">Budowa </w:t>
      </w:r>
      <w:proofErr w:type="spellStart"/>
      <w:r w:rsidRPr="00A2099D">
        <w:t>elektoenergetycznej</w:t>
      </w:r>
      <w:proofErr w:type="spellEnd"/>
      <w:r w:rsidRPr="00A2099D">
        <w:t xml:space="preserve"> linii kablowej </w:t>
      </w:r>
      <w:proofErr w:type="spellStart"/>
      <w:r w:rsidRPr="00A2099D">
        <w:t>nN</w:t>
      </w:r>
      <w:proofErr w:type="spellEnd"/>
      <w:r w:rsidRPr="00A2099D">
        <w:t xml:space="preserve"> 0,4 </w:t>
      </w:r>
      <w:proofErr w:type="spellStart"/>
      <w:r w:rsidRPr="00A2099D">
        <w:t>kV</w:t>
      </w:r>
      <w:proofErr w:type="spellEnd"/>
      <w:r w:rsidRPr="00A2099D">
        <w:t xml:space="preserve"> oświetlenia drogowego w Czyżewie przy ulicy Andrzejewskiej w pasie drogi powiatowej nr 2038B działka nr 174 i ulicy Zambrowskiej w pasie drogi krajowej nr 63, działka  nr 173 .</w:t>
      </w:r>
    </w:p>
    <w:p w:rsidR="009112C6" w:rsidRPr="002140E5" w:rsidRDefault="009112C6" w:rsidP="009112C6">
      <w:pPr>
        <w:jc w:val="both"/>
        <w:rPr>
          <w:b/>
        </w:rPr>
      </w:pPr>
    </w:p>
    <w:p w:rsidR="009112C6" w:rsidRPr="002140E5" w:rsidRDefault="009112C6" w:rsidP="009112C6">
      <w:r w:rsidRPr="002140E5">
        <w:rPr>
          <w:b/>
        </w:rPr>
        <w:t>Cena netto</w:t>
      </w:r>
      <w:r w:rsidRPr="002140E5">
        <w:t xml:space="preserve">  …………………………………………………………………………………..zł</w:t>
      </w:r>
    </w:p>
    <w:p w:rsidR="009112C6" w:rsidRPr="002140E5" w:rsidRDefault="009112C6" w:rsidP="009112C6"/>
    <w:p w:rsidR="009112C6" w:rsidRPr="002140E5" w:rsidRDefault="009112C6" w:rsidP="009112C6">
      <w:r w:rsidRPr="002140E5">
        <w:t>(słownie ) : 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 w:rsidRPr="002140E5">
        <w:rPr>
          <w:b/>
        </w:rPr>
        <w:t>Podatek VAT</w:t>
      </w:r>
      <w:r w:rsidRPr="002140E5">
        <w:t xml:space="preserve"> ………% tj. ………………………………………………………………….zł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Cena brutto ………………………………………………………………………………..zł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r w:rsidRPr="002140E5">
        <w:t>(słownie ) ……………………………………………………………………………………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 xml:space="preserve">Oświadczam, że : 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t>cena obejmuje wszystkie koszty związane z prawidłową realizacją zamówienia (z uwzględnieniem postanowień zawartych w SIWZ, wyjaśnień do SIWZ oraz jej zmian),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rPr>
          <w:color w:val="000000"/>
        </w:rPr>
        <w:t>zapoznałem się z treścią SIWZ dla niniejszego zamówienia i nie wnoszę do niej zastrzeżeń oraz zdobyłem konieczne informacje do właściwego przygotowania oferty,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t xml:space="preserve"> akceptuję wskazany w SIWZ okres związania złożoną ofertą tj. 30 dni,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t>Akceptuję bez zastrzeżeń wzór umowy</w:t>
      </w:r>
      <w:r w:rsidRPr="002140E5">
        <w:rPr>
          <w:bCs/>
        </w:rPr>
        <w:t xml:space="preserve"> i w razie wybrania mojej oferty zobowiązuję się do </w:t>
      </w:r>
      <w:r w:rsidRPr="002140E5">
        <w:t>podpisania umowy na warunkach zawartych w SIWZ, w miejscu i terminie wskazanym przez zamawiającego,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lastRenderedPageBreak/>
        <w:t xml:space="preserve">Kierownikiem budowy </w:t>
      </w:r>
      <w:r w:rsidRPr="002140E5">
        <w:rPr>
          <w:bCs/>
        </w:rPr>
        <w:t>będzie …………………………………………………………….</w:t>
      </w:r>
    </w:p>
    <w:p w:rsidR="009112C6" w:rsidRPr="002140E5" w:rsidRDefault="009112C6" w:rsidP="009112C6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color w:val="000000"/>
        </w:rPr>
      </w:pPr>
      <w:r w:rsidRPr="002140E5">
        <w:rPr>
          <w:bCs/>
        </w:rPr>
        <w:t>posiadający wszystkie wymagane prawem uprawnienia.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t>Upoważnionym przedstawicielem</w:t>
      </w:r>
      <w:r w:rsidRPr="002140E5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</w:rPr>
        <w:t>Powierzę następującą część zamówienia podwykonawcom: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/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Termin  płatności : do 30 dni</w:t>
      </w:r>
    </w:p>
    <w:p w:rsidR="009112C6" w:rsidRPr="002140E5" w:rsidRDefault="009112C6" w:rsidP="009112C6"/>
    <w:p w:rsidR="009112C6" w:rsidRPr="00CA0E1B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Zobowiązuję się wyk</w:t>
      </w:r>
      <w:r>
        <w:rPr>
          <w:rFonts w:eastAsia="Calibri"/>
          <w:szCs w:val="22"/>
          <w:lang w:eastAsia="en-US"/>
        </w:rPr>
        <w:t xml:space="preserve">onać zamówienie do dnia : </w:t>
      </w:r>
      <w:r w:rsidRPr="002140E5">
        <w:rPr>
          <w:rFonts w:eastAsia="Calibri"/>
          <w:szCs w:val="22"/>
          <w:lang w:eastAsia="en-US"/>
        </w:rPr>
        <w:t xml:space="preserve"> …………………. </w:t>
      </w:r>
    </w:p>
    <w:p w:rsidR="009112C6" w:rsidRPr="002140E5" w:rsidRDefault="009112C6" w:rsidP="009112C6"/>
    <w:p w:rsidR="009112C6" w:rsidRPr="00B62FDD" w:rsidRDefault="009112C6" w:rsidP="009112C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Okres gwarancji  ……….. lata , słownie  ………………</w:t>
      </w:r>
      <w:r>
        <w:rPr>
          <w:rFonts w:eastAsia="Calibri"/>
          <w:szCs w:val="22"/>
          <w:lang w:eastAsia="en-US"/>
        </w:rPr>
        <w:t xml:space="preserve">…..  </w:t>
      </w:r>
      <w:r w:rsidRPr="002140E5">
        <w:rPr>
          <w:rFonts w:eastAsia="Calibri"/>
          <w:szCs w:val="22"/>
          <w:lang w:eastAsia="en-US"/>
        </w:rPr>
        <w:t>( minimalny okres gwarancji to 3 lata )</w:t>
      </w:r>
    </w:p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Do kontaktu z zamawiającym jest upoważniony :</w:t>
      </w:r>
    </w:p>
    <w:p w:rsidR="009112C6" w:rsidRPr="002140E5" w:rsidRDefault="009112C6" w:rsidP="009112C6">
      <w:r w:rsidRPr="002140E5">
        <w:t>Imię nazwisko …………</w:t>
      </w:r>
      <w:r>
        <w:t>………………………….</w:t>
      </w:r>
    </w:p>
    <w:p w:rsidR="009112C6" w:rsidRPr="002140E5" w:rsidRDefault="009112C6" w:rsidP="009112C6">
      <w:r w:rsidRPr="002140E5">
        <w:t>Tel</w:t>
      </w:r>
      <w:r>
        <w:t>.</w:t>
      </w:r>
      <w:r w:rsidRPr="002140E5">
        <w:t xml:space="preserve"> </w:t>
      </w:r>
      <w:r>
        <w:t xml:space="preserve">                 …………………………………….</w:t>
      </w:r>
    </w:p>
    <w:p w:rsidR="009112C6" w:rsidRPr="002140E5" w:rsidRDefault="009112C6" w:rsidP="009112C6">
      <w:r w:rsidRPr="002140E5">
        <w:t xml:space="preserve">e-mail </w:t>
      </w:r>
      <w:r>
        <w:t xml:space="preserve">             </w:t>
      </w:r>
      <w:r w:rsidRPr="002140E5">
        <w:t>……………………</w:t>
      </w:r>
      <w:r>
        <w:t>……………….</w:t>
      </w:r>
    </w:p>
    <w:p w:rsidR="009112C6" w:rsidRPr="002140E5" w:rsidRDefault="009112C6" w:rsidP="009112C6"/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Inne : 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Wraz z ofertą składamy następujące oświadczenia i dokumenty :</w:t>
      </w:r>
    </w:p>
    <w:p w:rsidR="009112C6" w:rsidRPr="002140E5" w:rsidRDefault="009112C6" w:rsidP="009112C6">
      <w:pPr>
        <w:numPr>
          <w:ilvl w:val="0"/>
          <w:numId w:val="9"/>
        </w:numPr>
        <w:jc w:val="both"/>
      </w:pPr>
      <w:r w:rsidRPr="002140E5">
        <w:t>………………………………………………………………………………………………………………………………………………………………………………………….</w:t>
      </w:r>
    </w:p>
    <w:p w:rsidR="009112C6" w:rsidRPr="002140E5" w:rsidRDefault="009112C6" w:rsidP="009112C6">
      <w:pPr>
        <w:rPr>
          <w:b/>
        </w:rPr>
      </w:pPr>
      <w:r w:rsidRPr="002140E5">
        <w:rPr>
          <w:b/>
        </w:rPr>
        <w:t>Zastrzeżenie wykonawcy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r w:rsidRPr="002140E5">
        <w:t>Niżej wymienione dokumenty składające się na ofertę nie mogą być ogólnie udostępnione :</w:t>
      </w:r>
    </w:p>
    <w:p w:rsidR="009112C6" w:rsidRPr="002140E5" w:rsidRDefault="009112C6" w:rsidP="009112C6"/>
    <w:p w:rsidR="009112C6" w:rsidRPr="002140E5" w:rsidRDefault="009112C6" w:rsidP="009112C6">
      <w:r w:rsidRPr="002140E5">
        <w:t>………………………………………………………………………………………………..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2C6" w:rsidRPr="002140E5" w:rsidRDefault="009112C6" w:rsidP="009112C6"/>
    <w:p w:rsidR="009112C6" w:rsidRPr="002140E5" w:rsidRDefault="009112C6" w:rsidP="009112C6">
      <w:r w:rsidRPr="002140E5">
        <w:t xml:space="preserve">                                                                                             ------------------------------</w:t>
      </w:r>
    </w:p>
    <w:p w:rsidR="009112C6" w:rsidRPr="002140E5" w:rsidRDefault="009112C6" w:rsidP="009112C6">
      <w:r w:rsidRPr="002140E5">
        <w:t xml:space="preserve"> </w:t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  <w:t xml:space="preserve">  ( imię i nazwisko )</w:t>
      </w:r>
    </w:p>
    <w:p w:rsidR="009112C6" w:rsidRPr="00B62FDD" w:rsidRDefault="009112C6" w:rsidP="009112C6"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  <w:t xml:space="preserve">        Podpis uprawnionego przedstawiciela wykonawcy</w:t>
      </w:r>
    </w:p>
    <w:p w:rsidR="009112C6" w:rsidRPr="002140E5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A2099D" w:rsidRDefault="00A2099D" w:rsidP="00001DD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Wzór - </w:t>
      </w:r>
      <w:r w:rsidRPr="0082249D">
        <w:rPr>
          <w:b/>
          <w:bCs/>
        </w:rPr>
        <w:t xml:space="preserve">U M O W A </w:t>
      </w:r>
      <w:r w:rsidR="00D871EF">
        <w:rPr>
          <w:b/>
          <w:bCs/>
        </w:rPr>
        <w:t xml:space="preserve">  </w:t>
      </w:r>
      <w:r w:rsidR="00807075">
        <w:rPr>
          <w:b/>
          <w:bCs/>
        </w:rPr>
        <w:t>ZP nr ………../ 2017</w:t>
      </w: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07075" w:rsidP="0082249D">
      <w:pPr>
        <w:spacing w:line="360" w:lineRule="auto"/>
        <w:rPr>
          <w:bCs/>
        </w:rPr>
      </w:pPr>
      <w:r>
        <w:rPr>
          <w:bCs/>
        </w:rPr>
        <w:t>w dniu  …………… 2017</w:t>
      </w:r>
      <w:r w:rsidR="0082249D" w:rsidRPr="0082249D">
        <w:rPr>
          <w:bCs/>
        </w:rPr>
        <w:t xml:space="preserve"> r. w Czyżewie pomiędzy: </w:t>
      </w:r>
    </w:p>
    <w:p w:rsidR="0082249D" w:rsidRPr="0082249D" w:rsidRDefault="0082249D" w:rsidP="0082249D">
      <w:pPr>
        <w:spacing w:line="360" w:lineRule="auto"/>
        <w:rPr>
          <w:b/>
          <w:bCs/>
        </w:rPr>
      </w:pPr>
      <w:r w:rsidRPr="0082249D">
        <w:rPr>
          <w:b/>
          <w:bCs/>
        </w:rPr>
        <w:t>Gminą Czyżew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z siedzibą ul. Mazowiecka 34, 18-220 Czyżew - zwaną w dalszej części umowy Zamawiającym,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reprezentowaną przez:</w:t>
      </w:r>
    </w:p>
    <w:p w:rsidR="0082249D" w:rsidRPr="0082249D" w:rsidRDefault="0082249D" w:rsidP="0082249D">
      <w:pPr>
        <w:spacing w:line="360" w:lineRule="auto"/>
        <w:rPr>
          <w:b/>
          <w:bCs/>
        </w:rPr>
      </w:pPr>
      <w:r w:rsidRPr="0082249D">
        <w:rPr>
          <w:b/>
          <w:bCs/>
        </w:rPr>
        <w:t xml:space="preserve">Burmistrza Czyżewa  -  Annę Bogucką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przy kontrasygnacie Skarbnika Gminy – Renaty Dmochowskiej – Zaremba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a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firmą </w:t>
      </w:r>
      <w:r>
        <w:rPr>
          <w:bCs/>
        </w:rPr>
        <w:t>…………………………………………………………………………………………….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zwanym w dalszej części umowy Wykonawcą reprezentowanym przez:</w:t>
      </w:r>
    </w:p>
    <w:p w:rsidR="0082249D" w:rsidRDefault="0082249D" w:rsidP="0082249D">
      <w:pPr>
        <w:spacing w:line="36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C24D33" w:rsidRDefault="00C24D33" w:rsidP="00C24D33">
      <w:pPr>
        <w:spacing w:line="360" w:lineRule="auto"/>
        <w:rPr>
          <w:bCs/>
        </w:rPr>
      </w:pPr>
      <w:r w:rsidRPr="00C24D33">
        <w:rPr>
          <w:bCs/>
        </w:rPr>
        <w:t>w rezultacie wyboru Wykonawcy w postępowaniu prowadzonym w trybie przetargu nieograniczonego na podstawie przepisów ustawy z dnia 29 stycznia 2004r. – Prawo zamówień publicznych (</w:t>
      </w:r>
      <w:proofErr w:type="spellStart"/>
      <w:r w:rsidRPr="00C24D33">
        <w:rPr>
          <w:bCs/>
        </w:rPr>
        <w:t>t.j</w:t>
      </w:r>
      <w:proofErr w:type="spellEnd"/>
      <w:r w:rsidRPr="00C24D33">
        <w:rPr>
          <w:bCs/>
        </w:rPr>
        <w:t>. Dz. U. z 2015 r., poz.2164</w:t>
      </w:r>
      <w:r w:rsidR="004C47EE">
        <w:rPr>
          <w:bCs/>
        </w:rPr>
        <w:t>, ze zmianami</w:t>
      </w:r>
      <w:r w:rsidR="006123B9">
        <w:rPr>
          <w:bCs/>
        </w:rPr>
        <w:t xml:space="preserve"> </w:t>
      </w:r>
      <w:r w:rsidRPr="00C24D33">
        <w:rPr>
          <w:bCs/>
        </w:rPr>
        <w:t>) zwanej dalej ustawą, została zawarta umowa o następującej treści:</w:t>
      </w:r>
    </w:p>
    <w:p w:rsidR="0082249D" w:rsidRPr="0082249D" w:rsidRDefault="0082249D" w:rsidP="00C24D33">
      <w:pPr>
        <w:spacing w:line="360" w:lineRule="auto"/>
        <w:jc w:val="center"/>
        <w:rPr>
          <w:bCs/>
        </w:rPr>
      </w:pPr>
      <w:r w:rsidRPr="0082249D">
        <w:rPr>
          <w:bCs/>
        </w:rPr>
        <w:t>§ 1.</w:t>
      </w:r>
    </w:p>
    <w:p w:rsidR="00807075" w:rsidRPr="007E109F" w:rsidRDefault="001F4179" w:rsidP="00807075">
      <w:pPr>
        <w:jc w:val="both"/>
        <w:rPr>
          <w:b/>
          <w:bCs/>
        </w:rPr>
      </w:pPr>
      <w:r>
        <w:rPr>
          <w:bCs/>
        </w:rPr>
        <w:t>1.</w:t>
      </w:r>
      <w:r w:rsidR="0082249D" w:rsidRPr="0082249D">
        <w:rPr>
          <w:bCs/>
        </w:rPr>
        <w:t xml:space="preserve">Wykonawca przyjmuje do wykonania roboty budowlane pn. </w:t>
      </w:r>
      <w:r w:rsidR="0082249D" w:rsidRPr="00724FBE">
        <w:rPr>
          <w:b/>
          <w:bCs/>
        </w:rPr>
        <w:t>„</w:t>
      </w:r>
      <w:r w:rsidR="00807075">
        <w:rPr>
          <w:b/>
          <w:bCs/>
        </w:rPr>
        <w:t xml:space="preserve"> B</w:t>
      </w:r>
      <w:r w:rsidR="00807075">
        <w:rPr>
          <w:b/>
        </w:rPr>
        <w:t xml:space="preserve">udowa </w:t>
      </w:r>
      <w:proofErr w:type="spellStart"/>
      <w:r w:rsidR="00807075">
        <w:rPr>
          <w:b/>
        </w:rPr>
        <w:t>elektoenergetycznej</w:t>
      </w:r>
      <w:proofErr w:type="spellEnd"/>
      <w:r w:rsidR="00807075">
        <w:rPr>
          <w:b/>
        </w:rPr>
        <w:t xml:space="preserve"> linii kablowej </w:t>
      </w:r>
      <w:proofErr w:type="spellStart"/>
      <w:r w:rsidR="00807075">
        <w:rPr>
          <w:b/>
        </w:rPr>
        <w:t>nN</w:t>
      </w:r>
      <w:proofErr w:type="spellEnd"/>
      <w:r w:rsidR="00807075">
        <w:rPr>
          <w:b/>
        </w:rPr>
        <w:t xml:space="preserve"> 0,4 </w:t>
      </w:r>
      <w:proofErr w:type="spellStart"/>
      <w:r w:rsidR="00807075">
        <w:rPr>
          <w:b/>
        </w:rPr>
        <w:t>kV</w:t>
      </w:r>
      <w:proofErr w:type="spellEnd"/>
      <w:r w:rsidR="00807075">
        <w:rPr>
          <w:b/>
        </w:rPr>
        <w:t xml:space="preserve"> oświetlenia drogowego w Czyżewie przy ulicy Andrzejewskiej w pasie drogi powiatowej nr 2038B działka nr 174 i ulicy Zambrowskiej w pasie drogi krajowej nr 63, działka  nr 173  ”</w:t>
      </w:r>
    </w:p>
    <w:p w:rsidR="00807075" w:rsidRDefault="00807075" w:rsidP="0082249D">
      <w:pPr>
        <w:spacing w:line="360" w:lineRule="auto"/>
        <w:rPr>
          <w:b/>
          <w:bCs/>
        </w:rPr>
      </w:pP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>Wykonanie robót</w:t>
      </w:r>
      <w:r w:rsidR="006123B9">
        <w:rPr>
          <w:bCs/>
        </w:rPr>
        <w:t xml:space="preserve"> </w:t>
      </w:r>
      <w:r w:rsidR="0082249D" w:rsidRPr="0082249D">
        <w:rPr>
          <w:bCs/>
        </w:rPr>
        <w:t xml:space="preserve"> nastąpi zgodnie z: 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- obowiązującymi przepisami polskiego prawa budowlanego,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- warunkami technicznymi wykonania robót,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- wymaganiami wynikającymi z obowiązujących Polskich Norm,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- zasadami rzetelnej wiedzy techn</w:t>
      </w:r>
      <w:r w:rsidR="001F4179">
        <w:rPr>
          <w:bCs/>
        </w:rPr>
        <w:t>icznej i ustalonymi zwyczajami,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2</w:t>
      </w:r>
    </w:p>
    <w:p w:rsidR="001F4179" w:rsidRDefault="0082249D" w:rsidP="0082249D">
      <w:pPr>
        <w:spacing w:line="360" w:lineRule="auto"/>
        <w:rPr>
          <w:bCs/>
        </w:rPr>
      </w:pPr>
      <w:r w:rsidRPr="0082249D">
        <w:rPr>
          <w:bCs/>
        </w:rPr>
        <w:t>Wykonawca zobowiązuje się wykonać zakres robót określony niniejszą umową w terminie:  od dnia podpi</w:t>
      </w:r>
      <w:r w:rsidR="001F4179">
        <w:rPr>
          <w:bCs/>
        </w:rPr>
        <w:t>sania umowy  do dnia  ……………..201</w:t>
      </w:r>
      <w:r w:rsidR="004C47EE">
        <w:rPr>
          <w:bCs/>
        </w:rPr>
        <w:t>7</w:t>
      </w:r>
      <w:r w:rsidR="00724FBE">
        <w:rPr>
          <w:bCs/>
        </w:rPr>
        <w:t xml:space="preserve"> r. 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3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>Wynagrodzenie Wykonawcy za zrealizowany zakres robót, uwzględniające wszystkie składniki określone w niniejszej umowie, ustalone zo</w:t>
      </w:r>
      <w:r>
        <w:rPr>
          <w:bCs/>
        </w:rPr>
        <w:t>stało na kwotę ogółem ………………</w:t>
      </w:r>
      <w:r w:rsidR="0082249D" w:rsidRPr="0082249D">
        <w:rPr>
          <w:bCs/>
        </w:rPr>
        <w:t xml:space="preserve"> zł brutto (słownie</w:t>
      </w:r>
      <w:r>
        <w:rPr>
          <w:bCs/>
        </w:rPr>
        <w:t>:……………………………………………….</w:t>
      </w:r>
      <w:r w:rsidR="0082249D" w:rsidRPr="0082249D">
        <w:rPr>
          <w:bCs/>
        </w:rPr>
        <w:t xml:space="preserve"> ) , w </w:t>
      </w:r>
      <w:r>
        <w:rPr>
          <w:bCs/>
        </w:rPr>
        <w:t>tym kwota netto wynosi ………  zł (słownie:……………………………………..</w:t>
      </w:r>
      <w:r w:rsidR="0082249D" w:rsidRPr="0082249D">
        <w:rPr>
          <w:bCs/>
        </w:rPr>
        <w:t xml:space="preserve"> ), a podatek VAT w </w:t>
      </w:r>
      <w:r>
        <w:rPr>
          <w:bCs/>
        </w:rPr>
        <w:t>wysokości 23%, wynosi ……………zł (słownie: ……………………………………………………………</w:t>
      </w:r>
      <w:r w:rsidR="0082249D" w:rsidRPr="0082249D">
        <w:rPr>
          <w:bCs/>
        </w:rPr>
        <w:t xml:space="preserve"> ).  </w:t>
      </w:r>
    </w:p>
    <w:p w:rsidR="00724FBE" w:rsidRDefault="00724FBE" w:rsidP="001F4179">
      <w:pPr>
        <w:spacing w:line="360" w:lineRule="auto"/>
        <w:jc w:val="center"/>
        <w:rPr>
          <w:bCs/>
        </w:rPr>
      </w:pP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4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lastRenderedPageBreak/>
        <w:t>1.</w:t>
      </w:r>
      <w:r w:rsidR="0082249D" w:rsidRPr="0082249D">
        <w:rPr>
          <w:bCs/>
        </w:rPr>
        <w:t>Zapłata należności Wykonawcy nastąpi po wykonaniu robót objętych niniejszym zamówieniem na podstawie faktury VAT  i protokołu odbioru robót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>Faktura VAT płatna będzie w terminie 14 dni od daty jej otrzymania, z rachunku bankowego Zamawiającego na rachunek bankowy Wykonawcy wskazany na fakturze.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>Za dzień zapłaty strony przyjmują datę obciążenia rachunku Zamawiające</w:t>
      </w:r>
      <w:r w:rsidR="00724FBE">
        <w:rPr>
          <w:bCs/>
        </w:rPr>
        <w:t>go.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5</w:t>
      </w: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t>Obowiązki Wykonawcy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>Wykonawca jest zobowiązany zachować wszelkie środki ostrożności oraz ma obowiązek przeciwdziałaniu zanieczyszczenia publicznych obszarów w sąsiedztwie wykonywanych robót.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 xml:space="preserve">Koszty wszelkich robót przygotowawczych, porządkowych, oraz wszelkie tego typu roboty towarzyszące, niezbędne do prawidłowego zrealizowania przedmiotu umowy obciążają wykonawcę.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 xml:space="preserve">Wykonawca: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 xml:space="preserve">a. </w:t>
      </w:r>
      <w:r w:rsidR="0082249D" w:rsidRPr="0082249D">
        <w:rPr>
          <w:bCs/>
        </w:rPr>
        <w:t xml:space="preserve">zabezpieczy budowę przed kradzieżą i innymi ujemnymi oddziaływaniami przyjmując skutki finansowe z tego tytułu;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 xml:space="preserve">b. </w:t>
      </w:r>
      <w:r w:rsidR="0082249D" w:rsidRPr="0082249D">
        <w:rPr>
          <w:bCs/>
        </w:rPr>
        <w:t>zabezpieczy pod względem bhp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- miejsce wykonywania robót oraz miejsce składowania materiałów – zgodnie z przepisami i dokumentacją techniczną na własny koszt;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- pracowników - wymagane szkolenia, badania lekarskie we własnym zakresie i na własny koszt;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4.</w:t>
      </w:r>
      <w:r w:rsidR="0082249D" w:rsidRPr="0082249D">
        <w:rPr>
          <w:bCs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5.</w:t>
      </w:r>
      <w:r w:rsidR="0082249D" w:rsidRPr="0082249D">
        <w:rPr>
          <w:bCs/>
        </w:rPr>
        <w:t>Wykonawca jest obowiązany niezwłocznie zgłaszać Zamawiającemu wszelkie wypadki na budowie.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6.</w:t>
      </w:r>
      <w:r w:rsidR="0082249D" w:rsidRPr="0082249D">
        <w:rPr>
          <w:bCs/>
        </w:rPr>
        <w:t xml:space="preserve">Po zakończeniu robót Wykonawca zobowiązany jest uporządkować teren i przekazać go Zamawiającemu.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7.</w:t>
      </w:r>
      <w:r w:rsidR="0082249D" w:rsidRPr="0082249D">
        <w:rPr>
          <w:bCs/>
        </w:rPr>
        <w:t xml:space="preserve">Wykonawca jest zobowiązany usuwać wszelkie usterki w wykonywanych robotach. </w:t>
      </w:r>
    </w:p>
    <w:p w:rsidR="00D24DC6" w:rsidRDefault="001F4179" w:rsidP="00001DDD">
      <w:pPr>
        <w:spacing w:line="360" w:lineRule="auto"/>
        <w:rPr>
          <w:bCs/>
        </w:rPr>
      </w:pPr>
      <w:r>
        <w:rPr>
          <w:bCs/>
        </w:rPr>
        <w:t>8.</w:t>
      </w:r>
      <w:r w:rsidR="0082249D" w:rsidRPr="0082249D">
        <w:rPr>
          <w:bCs/>
        </w:rPr>
        <w:t>Wykonawca może powierzyć wykonanie prac innym podmiotom jedynie za uprzedn</w:t>
      </w:r>
      <w:r>
        <w:rPr>
          <w:bCs/>
        </w:rPr>
        <w:t>ią pisemną zgodą Zamawiającego.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6</w:t>
      </w:r>
    </w:p>
    <w:p w:rsidR="0082249D" w:rsidRPr="0082249D" w:rsidRDefault="001F4179" w:rsidP="001F4179">
      <w:pPr>
        <w:spacing w:line="360" w:lineRule="auto"/>
        <w:jc w:val="center"/>
        <w:rPr>
          <w:bCs/>
        </w:rPr>
      </w:pPr>
      <w:r>
        <w:rPr>
          <w:bCs/>
        </w:rPr>
        <w:t>Odbiór robót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>Wykonawca zgłasza Zamawiającemu pisemny lub ustny wniosek o dokonanie odbioru końcowego.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lastRenderedPageBreak/>
        <w:t>2.</w:t>
      </w:r>
      <w:r w:rsidR="0082249D" w:rsidRPr="0082249D">
        <w:rPr>
          <w:bCs/>
        </w:rPr>
        <w:t>Strony uzgadniają protokolarny odbiór przedmiotu umowy. Odbiór uważa się za dokonany z chwilą podpisania protokołu odbioru przez Zamawiającego 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>Protokół odbioru robót zostanie podpisany przez przedstawicieli ustanowionych stron niniejszej umowy lub osoby przez nie upoważnione do tej czynności.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4.</w:t>
      </w:r>
      <w:r w:rsidR="0082249D" w:rsidRPr="0082249D">
        <w:rPr>
          <w:bCs/>
        </w:rPr>
        <w:t>Zamawiający przystąpi do od</w:t>
      </w:r>
      <w:r w:rsidR="00001DDD">
        <w:rPr>
          <w:bCs/>
        </w:rPr>
        <w:t>bioru przedmiotu umowy w ciągu 14</w:t>
      </w:r>
      <w:r w:rsidR="0082249D" w:rsidRPr="0082249D">
        <w:rPr>
          <w:bCs/>
        </w:rPr>
        <w:t xml:space="preserve"> dni roboczych, licząc od daty zgłoszenia gotowości do odbioru przez Wykonawcę.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5.</w:t>
      </w:r>
      <w:r w:rsidR="0082249D" w:rsidRPr="0082249D">
        <w:rPr>
          <w:bCs/>
        </w:rPr>
        <w:t>Jeżeli przedmiot umowy zgłoszony do odbioru nie może być użytkowany zgodnie z przeznaczeniem Zamawiający może odmówić odbioru, o ile odpowiada za to Wykonawca.</w:t>
      </w: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7</w:t>
      </w:r>
    </w:p>
    <w:p w:rsidR="0082249D" w:rsidRPr="0082249D" w:rsidRDefault="00724FBE" w:rsidP="00724FBE">
      <w:pPr>
        <w:spacing w:line="360" w:lineRule="auto"/>
        <w:jc w:val="center"/>
        <w:rPr>
          <w:bCs/>
        </w:rPr>
      </w:pPr>
      <w:r>
        <w:rPr>
          <w:bCs/>
        </w:rPr>
        <w:t>Okresy gwarancji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>Na przedmiot umowy Wykonawca udziela 3 letniej gwarancji.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>Wykonawca jest odpowiedzialny względem Zamawiającego za wady zmniejszające wartość lub użyteczność wykonanego przedmiotu umowy ze względu na jego cel określony w umowie.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 xml:space="preserve">Wykonawca jest odpowiedzialny w okresie gwarancji za usunięcie wad fizycznych przedmiotu umowy istniejących w czasie dokonywania czynności odbioru oraz wady powstałe po odbiorze, lecz z przyczyn tkwiących w przedmiocie umowy w chwili odbioru.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4.</w:t>
      </w:r>
      <w:r w:rsidR="0082249D" w:rsidRPr="0082249D">
        <w:rPr>
          <w:bCs/>
        </w:rPr>
        <w:t xml:space="preserve">W razie stwierdzenia w toku czynności lub w okresie gwarancji istnienia wad nienadających się do usunięcia Zamawiający może: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 xml:space="preserve">a. </w:t>
      </w:r>
      <w:r w:rsidR="0082249D" w:rsidRPr="0082249D">
        <w:rPr>
          <w:bCs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 xml:space="preserve">b. </w:t>
      </w:r>
      <w:r w:rsidR="0082249D" w:rsidRPr="0082249D">
        <w:rPr>
          <w:bCs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5.</w:t>
      </w:r>
      <w:r w:rsidR="0082249D" w:rsidRPr="0082249D">
        <w:rPr>
          <w:bCs/>
        </w:rPr>
        <w:t>O wykryciu wady Zamawiający obowiązany jest zawiadomić Wykonawcę na piśmie w terminie</w:t>
      </w:r>
      <w:r>
        <w:rPr>
          <w:bCs/>
        </w:rPr>
        <w:t xml:space="preserve"> 7 dni od daty jej ujawnienia. 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8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Kary umowne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 xml:space="preserve">Wykonawca zapłaci Zamawiającemu karę umowną: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 xml:space="preserve">a. </w:t>
      </w:r>
      <w:r w:rsidR="0082249D" w:rsidRPr="0082249D">
        <w:rPr>
          <w:bCs/>
        </w:rPr>
        <w:t xml:space="preserve">z tytułu odstąpienia od umowy przez Zamawiającego z przyczyn, za które ponosi odpowiedzialność Wykonawca w wysokości 20 % wynagrodzenia umownego za wykonanie przedmiotu umowy;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b.</w:t>
      </w:r>
      <w:r w:rsidR="002F2CD9">
        <w:rPr>
          <w:bCs/>
        </w:rPr>
        <w:t>za opóźnienie</w:t>
      </w:r>
      <w:r w:rsidR="0082249D" w:rsidRPr="0082249D">
        <w:rPr>
          <w:bCs/>
        </w:rPr>
        <w:t xml:space="preserve"> w oddaniu określonego w umowie przedmiotu umowy w wysokości 0,2 % wartości przedmiotu umowy za każdy dzień zwłoki;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lastRenderedPageBreak/>
        <w:t>c.</w:t>
      </w:r>
      <w:r w:rsidR="002F2CD9">
        <w:rPr>
          <w:bCs/>
        </w:rPr>
        <w:t>za opóźnienie</w:t>
      </w:r>
      <w:r w:rsidR="0082249D" w:rsidRPr="0082249D">
        <w:rPr>
          <w:bCs/>
        </w:rPr>
        <w:t xml:space="preserve"> w usunięciu wad stwierdzonych przy odbiorze</w:t>
      </w:r>
      <w:r w:rsidR="002F2CD9">
        <w:rPr>
          <w:bCs/>
        </w:rPr>
        <w:t xml:space="preserve"> , użytkowaniu lub przeglądzie gwarancyjnym</w:t>
      </w:r>
      <w:r w:rsidR="0082249D" w:rsidRPr="0082249D">
        <w:rPr>
          <w:bCs/>
        </w:rPr>
        <w:t xml:space="preserve"> w wysokości 0,2 % wartości przedmiotu umowy za każdy dzień zwłoki, licząc od dnia, w którym upłynął termin wyznaczony na usunięcie wad.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 xml:space="preserve">Zamawiający zapłaci Wykonawcy karę umowną za odstąpienie od umowy przez Wykonawcę z przyczyn, za które ponosi odpowiedzialność Zamawiający w wysokości 20 % wynagrodzenia umownego za wykonanie przedmiotu umowy. </w:t>
      </w:r>
    </w:p>
    <w:p w:rsidR="0082249D" w:rsidRPr="0082249D" w:rsidRDefault="001F4179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>Strony uzgadniają możliwość dochodzenia odszkodowania za szkody powstałe wskutek niewykonania lub nienależytego wykonania umowy na zasadach ogólnych, bez względu na wysoko</w:t>
      </w:r>
      <w:r w:rsidR="00724FBE">
        <w:rPr>
          <w:bCs/>
        </w:rPr>
        <w:t>ść zastrzeżonej kary umownej.</w:t>
      </w:r>
    </w:p>
    <w:p w:rsidR="0082249D" w:rsidRPr="0082249D" w:rsidRDefault="0082249D" w:rsidP="001F4179">
      <w:pPr>
        <w:spacing w:line="360" w:lineRule="auto"/>
        <w:jc w:val="center"/>
        <w:rPr>
          <w:bCs/>
        </w:rPr>
      </w:pPr>
      <w:r w:rsidRPr="0082249D">
        <w:rPr>
          <w:bCs/>
        </w:rPr>
        <w:t>§ 9</w:t>
      </w:r>
    </w:p>
    <w:p w:rsidR="0082249D" w:rsidRPr="0082249D" w:rsidRDefault="003935C8" w:rsidP="0082249D">
      <w:pPr>
        <w:spacing w:line="360" w:lineRule="auto"/>
        <w:rPr>
          <w:bCs/>
        </w:rPr>
      </w:pPr>
      <w:r>
        <w:rPr>
          <w:bCs/>
        </w:rPr>
        <w:t>1.</w:t>
      </w:r>
      <w:r w:rsidR="0082249D" w:rsidRPr="0082249D">
        <w:rPr>
          <w:bCs/>
        </w:rPr>
        <w:t>Stronom niniejszej umowy przysługuje prawo odstąpienia od umowy zgodnie z przepisami Kodeksu cywilnego oraz w wypadkach określonych w niniejszej umowie.</w:t>
      </w:r>
    </w:p>
    <w:p w:rsidR="0082249D" w:rsidRPr="0082249D" w:rsidRDefault="003935C8" w:rsidP="0082249D">
      <w:pPr>
        <w:spacing w:line="360" w:lineRule="auto"/>
        <w:rPr>
          <w:bCs/>
        </w:rPr>
      </w:pPr>
      <w:r>
        <w:rPr>
          <w:bCs/>
        </w:rPr>
        <w:t>2.</w:t>
      </w:r>
      <w:r w:rsidR="0082249D" w:rsidRPr="0082249D">
        <w:rPr>
          <w:bCs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82249D" w:rsidRPr="0082249D" w:rsidRDefault="003935C8" w:rsidP="0082249D">
      <w:pPr>
        <w:spacing w:line="360" w:lineRule="auto"/>
        <w:rPr>
          <w:bCs/>
        </w:rPr>
      </w:pPr>
      <w:r>
        <w:rPr>
          <w:bCs/>
        </w:rPr>
        <w:t>3.</w:t>
      </w:r>
      <w:r w:rsidR="0082249D" w:rsidRPr="0082249D">
        <w:rPr>
          <w:bCs/>
        </w:rPr>
        <w:t>Zamawiający ma prawo odstąpić od umowy z winy Wykonawcy w szczególności, gdy: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Wykonawca z powodów niezależnych od Zamawiającego opóźnia się z wykonaniem przedmiotu umowy dłużej niż 10 dni,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złożono wobec Wykonawcy wniosek o ogłoszenie upadłości, ogłoszono upadłość lub likwidację Wykonawcy,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wykonawca nie reguluje swoich płatności wobec podwykonawców.</w:t>
      </w:r>
    </w:p>
    <w:p w:rsidR="0082249D" w:rsidRPr="0082249D" w:rsidRDefault="003935C8" w:rsidP="0082249D">
      <w:pPr>
        <w:spacing w:line="360" w:lineRule="auto"/>
        <w:rPr>
          <w:bCs/>
        </w:rPr>
      </w:pPr>
      <w:r>
        <w:rPr>
          <w:bCs/>
        </w:rPr>
        <w:t>4.</w:t>
      </w:r>
      <w:r w:rsidR="0082249D" w:rsidRPr="0082249D">
        <w:rPr>
          <w:bCs/>
        </w:rPr>
        <w:t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odstąpieniem. Nie pozbawia to Zamawiającego prawa do dochodzenia odszkodowania za wszelkie inne szkody na zasadach ogólnych.</w:t>
      </w: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t>5.</w:t>
      </w:r>
      <w:r w:rsidR="0082249D" w:rsidRPr="0082249D">
        <w:rPr>
          <w:bCs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t>6.</w:t>
      </w:r>
      <w:r w:rsidR="0082249D" w:rsidRPr="0082249D">
        <w:rPr>
          <w:bCs/>
        </w:rPr>
        <w:t>W razie odstąpienia od umowy, Wykonawca jest zobowiązany: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sporządzić przy udziale Zamawiającego protokół inwentaryzacji robót w toku na dzień odstąpienia od umowy,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zabezpieczyć przerwane roboty,</w:t>
      </w:r>
    </w:p>
    <w:p w:rsidR="0082249D" w:rsidRPr="0082249D" w:rsidRDefault="00AF7D40" w:rsidP="0082249D">
      <w:pPr>
        <w:spacing w:line="360" w:lineRule="auto"/>
        <w:rPr>
          <w:bCs/>
        </w:rPr>
      </w:pPr>
      <w:r>
        <w:rPr>
          <w:bCs/>
        </w:rPr>
        <w:t xml:space="preserve">- </w:t>
      </w:r>
      <w:r w:rsidR="0082249D" w:rsidRPr="0082249D">
        <w:rPr>
          <w:bCs/>
        </w:rPr>
        <w:t>sporządzić przy udziale Zamawiającego wykaz znajdujących się na terenie budowy materiałów, maszyn i urządzeń.</w:t>
      </w: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lastRenderedPageBreak/>
        <w:t>7.</w:t>
      </w:r>
      <w:r w:rsidR="0082249D" w:rsidRPr="0082249D">
        <w:rPr>
          <w:bCs/>
        </w:rPr>
        <w:t>Strony rozliczą roboty wykonane do momentu odstąpienia od umowy, w oparciu o zapisy umowy.</w:t>
      </w: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t>8.</w:t>
      </w:r>
      <w:r w:rsidR="0082249D" w:rsidRPr="0082249D">
        <w:rPr>
          <w:bCs/>
        </w:rPr>
        <w:t>Odstąpienie od umowy wymaga dla swe</w:t>
      </w:r>
      <w:r>
        <w:rPr>
          <w:bCs/>
        </w:rPr>
        <w:t xml:space="preserve">j skuteczności formy pisemnej. </w:t>
      </w:r>
    </w:p>
    <w:p w:rsidR="0082249D" w:rsidRPr="0082249D" w:rsidRDefault="0082249D" w:rsidP="00724FBE">
      <w:pPr>
        <w:spacing w:line="360" w:lineRule="auto"/>
        <w:jc w:val="center"/>
        <w:rPr>
          <w:bCs/>
        </w:rPr>
      </w:pPr>
      <w:r w:rsidRPr="0082249D">
        <w:rPr>
          <w:bCs/>
        </w:rPr>
        <w:t>§ 10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Ewentualne spory powstałe w związku z realizacja niniejszej umowy będzie rozstrzygał Sąd miejscowo właśc</w:t>
      </w:r>
      <w:r w:rsidR="00724FBE">
        <w:rPr>
          <w:bCs/>
        </w:rPr>
        <w:t>iwy dla siedziby Zamawiającego.</w:t>
      </w:r>
    </w:p>
    <w:p w:rsidR="0082249D" w:rsidRPr="0082249D" w:rsidRDefault="0082249D" w:rsidP="00724FBE">
      <w:pPr>
        <w:spacing w:line="360" w:lineRule="auto"/>
        <w:jc w:val="center"/>
        <w:rPr>
          <w:bCs/>
        </w:rPr>
      </w:pPr>
      <w:r w:rsidRPr="0082249D">
        <w:rPr>
          <w:bCs/>
        </w:rPr>
        <w:t>§ 11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Wszelkie zmiany postanowień mogą być dokonywa</w:t>
      </w:r>
      <w:r w:rsidR="00724FBE">
        <w:rPr>
          <w:bCs/>
        </w:rPr>
        <w:t>ne wyłącznie w drodze pisemnej.</w:t>
      </w:r>
    </w:p>
    <w:p w:rsidR="0082249D" w:rsidRPr="0082249D" w:rsidRDefault="0082249D" w:rsidP="00724FBE">
      <w:pPr>
        <w:spacing w:line="360" w:lineRule="auto"/>
        <w:jc w:val="center"/>
        <w:rPr>
          <w:bCs/>
        </w:rPr>
      </w:pPr>
      <w:r w:rsidRPr="0082249D">
        <w:rPr>
          <w:bCs/>
        </w:rPr>
        <w:t>§ 12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>W sprawach nieuregulowanych umową mają zastosowanie odpowiednio przepisy ustawy Prawo zamówień publicznych, Kodeksu cywilneg</w:t>
      </w:r>
      <w:r w:rsidR="00724FBE">
        <w:rPr>
          <w:bCs/>
        </w:rPr>
        <w:t xml:space="preserve">o oraz ustawy Prawo budowlane. </w:t>
      </w:r>
    </w:p>
    <w:p w:rsidR="0082249D" w:rsidRPr="0082249D" w:rsidRDefault="0082249D" w:rsidP="00724FBE">
      <w:pPr>
        <w:spacing w:line="360" w:lineRule="auto"/>
        <w:jc w:val="center"/>
        <w:rPr>
          <w:bCs/>
        </w:rPr>
      </w:pPr>
      <w:r w:rsidRPr="0082249D">
        <w:rPr>
          <w:bCs/>
        </w:rPr>
        <w:t>§ 13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Umowę sporządzono w trzech jednobrzmiących egzemplarzach: dwa egzemplarze dla Zamawiającego, jeden dla Wykonawcy. </w:t>
      </w: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ab/>
        <w:t>Wykonawca</w:t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  <w:t xml:space="preserve"> Zamawiający </w:t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     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             </w:t>
      </w: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724FBE" w:rsidP="0082249D">
      <w:pPr>
        <w:spacing w:line="360" w:lineRule="auto"/>
        <w:rPr>
          <w:bCs/>
        </w:rPr>
      </w:pPr>
      <w:r>
        <w:rPr>
          <w:bCs/>
        </w:rPr>
        <w:t xml:space="preserve">          </w:t>
      </w:r>
    </w:p>
    <w:p w:rsidR="0082249D" w:rsidRPr="0082249D" w:rsidRDefault="0082249D" w:rsidP="0082249D">
      <w:pPr>
        <w:spacing w:line="360" w:lineRule="auto"/>
        <w:rPr>
          <w:bCs/>
        </w:rPr>
      </w:pPr>
      <w:r w:rsidRPr="0082249D">
        <w:rPr>
          <w:bCs/>
        </w:rPr>
        <w:t xml:space="preserve">              </w:t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82249D" w:rsidRDefault="0082249D" w:rsidP="0082249D">
      <w:pPr>
        <w:spacing w:line="360" w:lineRule="auto"/>
        <w:rPr>
          <w:b/>
          <w:bCs/>
        </w:rPr>
      </w:pPr>
    </w:p>
    <w:p w:rsidR="0082249D" w:rsidRPr="00E04006" w:rsidRDefault="0082249D" w:rsidP="0082249D">
      <w:pPr>
        <w:spacing w:line="360" w:lineRule="auto"/>
        <w:rPr>
          <w:bCs/>
        </w:rPr>
      </w:pPr>
    </w:p>
    <w:p w:rsidR="000B7F47" w:rsidRDefault="00E04006" w:rsidP="00E04006">
      <w:pPr>
        <w:spacing w:line="360" w:lineRule="auto"/>
        <w:rPr>
          <w:bCs/>
        </w:rPr>
      </w:pPr>
      <w:r w:rsidRPr="00E04006">
        <w:rPr>
          <w:bCs/>
        </w:rPr>
        <w:t xml:space="preserve">                                                                                               </w:t>
      </w:r>
      <w:r>
        <w:rPr>
          <w:bCs/>
        </w:rPr>
        <w:t xml:space="preserve">                 </w:t>
      </w:r>
      <w:r w:rsidR="000B7F47">
        <w:rPr>
          <w:bCs/>
        </w:rPr>
        <w:t xml:space="preserve"> </w:t>
      </w:r>
    </w:p>
    <w:p w:rsidR="007D4EE4" w:rsidRPr="000F2BA8" w:rsidRDefault="002140E5" w:rsidP="00AA1BF1">
      <w:pPr>
        <w:spacing w:line="360" w:lineRule="auto"/>
        <w:rPr>
          <w:b/>
          <w:bCs/>
        </w:rPr>
      </w:pPr>
      <w:r w:rsidRPr="002140E5">
        <w:rPr>
          <w:b/>
          <w:bCs/>
        </w:rPr>
        <w:t xml:space="preserve">                                                              </w:t>
      </w:r>
      <w:r w:rsidR="000F2BA8">
        <w:rPr>
          <w:b/>
          <w:bCs/>
        </w:rPr>
        <w:t xml:space="preserve">                       </w:t>
      </w:r>
    </w:p>
    <w:sectPr w:rsidR="007D4EE4" w:rsidRPr="000F2BA8" w:rsidSect="008B62A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5A" w:rsidRDefault="0037085A">
      <w:r>
        <w:separator/>
      </w:r>
    </w:p>
  </w:endnote>
  <w:endnote w:type="continuationSeparator" w:id="0">
    <w:p w:rsidR="0037085A" w:rsidRDefault="003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5A" w:rsidRDefault="0037085A">
      <w:r>
        <w:separator/>
      </w:r>
    </w:p>
  </w:footnote>
  <w:footnote w:type="continuationSeparator" w:id="0">
    <w:p w:rsidR="0037085A" w:rsidRDefault="0037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E614F"/>
    <w:multiLevelType w:val="hybridMultilevel"/>
    <w:tmpl w:val="063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436DB"/>
    <w:multiLevelType w:val="hybridMultilevel"/>
    <w:tmpl w:val="60F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D589E"/>
    <w:multiLevelType w:val="hybridMultilevel"/>
    <w:tmpl w:val="7164A196"/>
    <w:lvl w:ilvl="0" w:tplc="9788E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7E8175C"/>
    <w:multiLevelType w:val="hybridMultilevel"/>
    <w:tmpl w:val="697A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E0894"/>
    <w:multiLevelType w:val="hybridMultilevel"/>
    <w:tmpl w:val="8E8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45C53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A5DB7"/>
    <w:multiLevelType w:val="hybridMultilevel"/>
    <w:tmpl w:val="27681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9E1A7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720AA"/>
    <w:multiLevelType w:val="hybridMultilevel"/>
    <w:tmpl w:val="C630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3DD"/>
    <w:multiLevelType w:val="hybridMultilevel"/>
    <w:tmpl w:val="BD42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B4A73"/>
    <w:multiLevelType w:val="hybridMultilevel"/>
    <w:tmpl w:val="7B2E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5C06"/>
    <w:multiLevelType w:val="hybridMultilevel"/>
    <w:tmpl w:val="1F80C8C6"/>
    <w:name w:val="WW8Num10223222"/>
    <w:lvl w:ilvl="0" w:tplc="0AA268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EF8C9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73928"/>
    <w:multiLevelType w:val="hybridMultilevel"/>
    <w:tmpl w:val="A89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CF4F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A56A9"/>
    <w:multiLevelType w:val="hybridMultilevel"/>
    <w:tmpl w:val="150C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3740D"/>
    <w:multiLevelType w:val="hybridMultilevel"/>
    <w:tmpl w:val="F8FEC700"/>
    <w:lvl w:ilvl="0" w:tplc="BCBE778E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34">
    <w:nsid w:val="75C717F0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12"/>
  </w:num>
  <w:num w:numId="5">
    <w:abstractNumId w:val="19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30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6"/>
  </w:num>
  <w:num w:numId="19">
    <w:abstractNumId w:val="11"/>
  </w:num>
  <w:num w:numId="20">
    <w:abstractNumId w:val="4"/>
  </w:num>
  <w:num w:numId="21">
    <w:abstractNumId w:val="25"/>
  </w:num>
  <w:num w:numId="22">
    <w:abstractNumId w:val="6"/>
  </w:num>
  <w:num w:numId="23">
    <w:abstractNumId w:val="34"/>
  </w:num>
  <w:num w:numId="24">
    <w:abstractNumId w:val="33"/>
  </w:num>
  <w:num w:numId="25">
    <w:abstractNumId w:val="15"/>
  </w:num>
  <w:num w:numId="26">
    <w:abstractNumId w:val="31"/>
  </w:num>
  <w:num w:numId="27">
    <w:abstractNumId w:val="14"/>
  </w:num>
  <w:num w:numId="28">
    <w:abstractNumId w:val="2"/>
  </w:num>
  <w:num w:numId="29">
    <w:abstractNumId w:val="27"/>
  </w:num>
  <w:num w:numId="30">
    <w:abstractNumId w:val="17"/>
  </w:num>
  <w:num w:numId="31">
    <w:abstractNumId w:val="20"/>
  </w:num>
  <w:num w:numId="32">
    <w:abstractNumId w:val="8"/>
  </w:num>
  <w:num w:numId="3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E"/>
    <w:rsid w:val="000006F4"/>
    <w:rsid w:val="00001853"/>
    <w:rsid w:val="00001DDD"/>
    <w:rsid w:val="00002836"/>
    <w:rsid w:val="0000286F"/>
    <w:rsid w:val="00002AF3"/>
    <w:rsid w:val="00002B37"/>
    <w:rsid w:val="00003F4D"/>
    <w:rsid w:val="00005CE5"/>
    <w:rsid w:val="000060B7"/>
    <w:rsid w:val="000064F7"/>
    <w:rsid w:val="00010A66"/>
    <w:rsid w:val="000115E9"/>
    <w:rsid w:val="00012F7B"/>
    <w:rsid w:val="00014391"/>
    <w:rsid w:val="000144E1"/>
    <w:rsid w:val="00015D2E"/>
    <w:rsid w:val="00016C50"/>
    <w:rsid w:val="00016FF6"/>
    <w:rsid w:val="00020A08"/>
    <w:rsid w:val="000216B7"/>
    <w:rsid w:val="00021842"/>
    <w:rsid w:val="0002194A"/>
    <w:rsid w:val="00021E2F"/>
    <w:rsid w:val="00021EA6"/>
    <w:rsid w:val="00021F90"/>
    <w:rsid w:val="00022CB9"/>
    <w:rsid w:val="000231A4"/>
    <w:rsid w:val="000233F4"/>
    <w:rsid w:val="00023754"/>
    <w:rsid w:val="00024E07"/>
    <w:rsid w:val="0002546E"/>
    <w:rsid w:val="00025814"/>
    <w:rsid w:val="00025C96"/>
    <w:rsid w:val="000275D6"/>
    <w:rsid w:val="00027B5B"/>
    <w:rsid w:val="00027FA1"/>
    <w:rsid w:val="00030AE7"/>
    <w:rsid w:val="00030F1F"/>
    <w:rsid w:val="00033D81"/>
    <w:rsid w:val="000340CD"/>
    <w:rsid w:val="00040396"/>
    <w:rsid w:val="00041398"/>
    <w:rsid w:val="000417A6"/>
    <w:rsid w:val="000417A8"/>
    <w:rsid w:val="00041E1B"/>
    <w:rsid w:val="00041F1D"/>
    <w:rsid w:val="00042869"/>
    <w:rsid w:val="0004301B"/>
    <w:rsid w:val="0004361D"/>
    <w:rsid w:val="00043A53"/>
    <w:rsid w:val="00043FFB"/>
    <w:rsid w:val="000448E8"/>
    <w:rsid w:val="00044BF0"/>
    <w:rsid w:val="00044DB8"/>
    <w:rsid w:val="000453A3"/>
    <w:rsid w:val="0004553A"/>
    <w:rsid w:val="0004642B"/>
    <w:rsid w:val="00052816"/>
    <w:rsid w:val="00053AA9"/>
    <w:rsid w:val="00054754"/>
    <w:rsid w:val="00055BAE"/>
    <w:rsid w:val="00060301"/>
    <w:rsid w:val="00060B60"/>
    <w:rsid w:val="000615F3"/>
    <w:rsid w:val="00061FCE"/>
    <w:rsid w:val="0006337A"/>
    <w:rsid w:val="00065521"/>
    <w:rsid w:val="000661BD"/>
    <w:rsid w:val="000664E4"/>
    <w:rsid w:val="00066C5C"/>
    <w:rsid w:val="00067AF1"/>
    <w:rsid w:val="00067E8E"/>
    <w:rsid w:val="00070A2C"/>
    <w:rsid w:val="000711C4"/>
    <w:rsid w:val="000712A4"/>
    <w:rsid w:val="000714C4"/>
    <w:rsid w:val="000716DF"/>
    <w:rsid w:val="00073638"/>
    <w:rsid w:val="00073C86"/>
    <w:rsid w:val="00076064"/>
    <w:rsid w:val="000767A3"/>
    <w:rsid w:val="0008002C"/>
    <w:rsid w:val="000808E0"/>
    <w:rsid w:val="00081149"/>
    <w:rsid w:val="00082162"/>
    <w:rsid w:val="0008399E"/>
    <w:rsid w:val="000851EC"/>
    <w:rsid w:val="00085616"/>
    <w:rsid w:val="0008637C"/>
    <w:rsid w:val="000865B2"/>
    <w:rsid w:val="0009014D"/>
    <w:rsid w:val="000903CE"/>
    <w:rsid w:val="00092767"/>
    <w:rsid w:val="0009304F"/>
    <w:rsid w:val="00093AEA"/>
    <w:rsid w:val="00096208"/>
    <w:rsid w:val="00096376"/>
    <w:rsid w:val="00097CE5"/>
    <w:rsid w:val="00097FCA"/>
    <w:rsid w:val="000A0211"/>
    <w:rsid w:val="000A1298"/>
    <w:rsid w:val="000A2712"/>
    <w:rsid w:val="000A2E5C"/>
    <w:rsid w:val="000A34AB"/>
    <w:rsid w:val="000A4129"/>
    <w:rsid w:val="000A5A59"/>
    <w:rsid w:val="000A6A9D"/>
    <w:rsid w:val="000A6ABB"/>
    <w:rsid w:val="000A729E"/>
    <w:rsid w:val="000A7425"/>
    <w:rsid w:val="000A7538"/>
    <w:rsid w:val="000B0011"/>
    <w:rsid w:val="000B0300"/>
    <w:rsid w:val="000B0BE9"/>
    <w:rsid w:val="000B1959"/>
    <w:rsid w:val="000B3C07"/>
    <w:rsid w:val="000B42E4"/>
    <w:rsid w:val="000B4585"/>
    <w:rsid w:val="000B4676"/>
    <w:rsid w:val="000B5DC1"/>
    <w:rsid w:val="000B5E0E"/>
    <w:rsid w:val="000B5EF7"/>
    <w:rsid w:val="000B6A45"/>
    <w:rsid w:val="000B7F47"/>
    <w:rsid w:val="000C050B"/>
    <w:rsid w:val="000C2615"/>
    <w:rsid w:val="000C2C12"/>
    <w:rsid w:val="000C2D59"/>
    <w:rsid w:val="000C3587"/>
    <w:rsid w:val="000C3805"/>
    <w:rsid w:val="000C3C92"/>
    <w:rsid w:val="000C4C2B"/>
    <w:rsid w:val="000C4FD6"/>
    <w:rsid w:val="000C515E"/>
    <w:rsid w:val="000C5375"/>
    <w:rsid w:val="000C563D"/>
    <w:rsid w:val="000C61C2"/>
    <w:rsid w:val="000C6B8F"/>
    <w:rsid w:val="000C6FD1"/>
    <w:rsid w:val="000C72A9"/>
    <w:rsid w:val="000D00CB"/>
    <w:rsid w:val="000D13E4"/>
    <w:rsid w:val="000D142A"/>
    <w:rsid w:val="000D2299"/>
    <w:rsid w:val="000D26A0"/>
    <w:rsid w:val="000D2AA6"/>
    <w:rsid w:val="000D61B8"/>
    <w:rsid w:val="000D6B84"/>
    <w:rsid w:val="000E0370"/>
    <w:rsid w:val="000E0BAF"/>
    <w:rsid w:val="000E2A7D"/>
    <w:rsid w:val="000E396F"/>
    <w:rsid w:val="000E43F5"/>
    <w:rsid w:val="000E44D3"/>
    <w:rsid w:val="000E55A9"/>
    <w:rsid w:val="000E5BFF"/>
    <w:rsid w:val="000E5CF1"/>
    <w:rsid w:val="000E5F2D"/>
    <w:rsid w:val="000E7AFD"/>
    <w:rsid w:val="000E7D8F"/>
    <w:rsid w:val="000F0987"/>
    <w:rsid w:val="000F19CF"/>
    <w:rsid w:val="000F244F"/>
    <w:rsid w:val="000F2BA8"/>
    <w:rsid w:val="000F2BB3"/>
    <w:rsid w:val="000F2FDE"/>
    <w:rsid w:val="000F705B"/>
    <w:rsid w:val="000F775E"/>
    <w:rsid w:val="00101A54"/>
    <w:rsid w:val="0010210A"/>
    <w:rsid w:val="00102EC8"/>
    <w:rsid w:val="0010353C"/>
    <w:rsid w:val="00103629"/>
    <w:rsid w:val="001036A9"/>
    <w:rsid w:val="00103E3D"/>
    <w:rsid w:val="001047B0"/>
    <w:rsid w:val="00104CA9"/>
    <w:rsid w:val="00104F33"/>
    <w:rsid w:val="00110AF3"/>
    <w:rsid w:val="00111295"/>
    <w:rsid w:val="001117B1"/>
    <w:rsid w:val="00113602"/>
    <w:rsid w:val="00114E31"/>
    <w:rsid w:val="001151D3"/>
    <w:rsid w:val="00117E04"/>
    <w:rsid w:val="001211B7"/>
    <w:rsid w:val="0012286B"/>
    <w:rsid w:val="00122A84"/>
    <w:rsid w:val="00125432"/>
    <w:rsid w:val="00126CF1"/>
    <w:rsid w:val="00126E9D"/>
    <w:rsid w:val="00126F75"/>
    <w:rsid w:val="0012754F"/>
    <w:rsid w:val="001276D7"/>
    <w:rsid w:val="001305B8"/>
    <w:rsid w:val="001311D9"/>
    <w:rsid w:val="001318AD"/>
    <w:rsid w:val="00132730"/>
    <w:rsid w:val="0013423D"/>
    <w:rsid w:val="00134DC3"/>
    <w:rsid w:val="00135178"/>
    <w:rsid w:val="00135453"/>
    <w:rsid w:val="001358D4"/>
    <w:rsid w:val="0013597B"/>
    <w:rsid w:val="00135D19"/>
    <w:rsid w:val="00135E02"/>
    <w:rsid w:val="001360AE"/>
    <w:rsid w:val="00136446"/>
    <w:rsid w:val="00136935"/>
    <w:rsid w:val="00140412"/>
    <w:rsid w:val="001414AB"/>
    <w:rsid w:val="00141684"/>
    <w:rsid w:val="001419C4"/>
    <w:rsid w:val="0014225B"/>
    <w:rsid w:val="00142AEF"/>
    <w:rsid w:val="001431C2"/>
    <w:rsid w:val="001436D1"/>
    <w:rsid w:val="00144DDE"/>
    <w:rsid w:val="001454A5"/>
    <w:rsid w:val="0014593F"/>
    <w:rsid w:val="00145D7A"/>
    <w:rsid w:val="00146E09"/>
    <w:rsid w:val="0014722B"/>
    <w:rsid w:val="001472DF"/>
    <w:rsid w:val="00150694"/>
    <w:rsid w:val="00151EA8"/>
    <w:rsid w:val="0015276D"/>
    <w:rsid w:val="00152FD1"/>
    <w:rsid w:val="00154107"/>
    <w:rsid w:val="001542F4"/>
    <w:rsid w:val="00154DE5"/>
    <w:rsid w:val="00155989"/>
    <w:rsid w:val="00155C5A"/>
    <w:rsid w:val="00156B53"/>
    <w:rsid w:val="00156FCC"/>
    <w:rsid w:val="00162C62"/>
    <w:rsid w:val="0016519C"/>
    <w:rsid w:val="001656CC"/>
    <w:rsid w:val="0016602B"/>
    <w:rsid w:val="001670D6"/>
    <w:rsid w:val="00170683"/>
    <w:rsid w:val="00170A00"/>
    <w:rsid w:val="00171444"/>
    <w:rsid w:val="001716E8"/>
    <w:rsid w:val="00171E1C"/>
    <w:rsid w:val="00172069"/>
    <w:rsid w:val="00173244"/>
    <w:rsid w:val="001736AB"/>
    <w:rsid w:val="00174012"/>
    <w:rsid w:val="001748AF"/>
    <w:rsid w:val="00174A82"/>
    <w:rsid w:val="00174AF3"/>
    <w:rsid w:val="0017541E"/>
    <w:rsid w:val="00176334"/>
    <w:rsid w:val="00176735"/>
    <w:rsid w:val="00176CDF"/>
    <w:rsid w:val="00176EC4"/>
    <w:rsid w:val="0017725B"/>
    <w:rsid w:val="00177FD7"/>
    <w:rsid w:val="00180313"/>
    <w:rsid w:val="001824D6"/>
    <w:rsid w:val="001835C2"/>
    <w:rsid w:val="0018459C"/>
    <w:rsid w:val="00184A03"/>
    <w:rsid w:val="001854B5"/>
    <w:rsid w:val="00185A5E"/>
    <w:rsid w:val="0018675B"/>
    <w:rsid w:val="00186940"/>
    <w:rsid w:val="00186DE7"/>
    <w:rsid w:val="00187E66"/>
    <w:rsid w:val="00187ED4"/>
    <w:rsid w:val="0019154C"/>
    <w:rsid w:val="001938D1"/>
    <w:rsid w:val="00195250"/>
    <w:rsid w:val="00195475"/>
    <w:rsid w:val="00195D53"/>
    <w:rsid w:val="0019632E"/>
    <w:rsid w:val="001A0878"/>
    <w:rsid w:val="001A1790"/>
    <w:rsid w:val="001A1C89"/>
    <w:rsid w:val="001A1D83"/>
    <w:rsid w:val="001A1F46"/>
    <w:rsid w:val="001A2936"/>
    <w:rsid w:val="001A2BD4"/>
    <w:rsid w:val="001A4896"/>
    <w:rsid w:val="001A5D59"/>
    <w:rsid w:val="001B091F"/>
    <w:rsid w:val="001B0ACC"/>
    <w:rsid w:val="001B28FF"/>
    <w:rsid w:val="001B2AFD"/>
    <w:rsid w:val="001B2C84"/>
    <w:rsid w:val="001B2D3C"/>
    <w:rsid w:val="001B2E2A"/>
    <w:rsid w:val="001B63CB"/>
    <w:rsid w:val="001B7711"/>
    <w:rsid w:val="001C066E"/>
    <w:rsid w:val="001C1533"/>
    <w:rsid w:val="001C153B"/>
    <w:rsid w:val="001C19AA"/>
    <w:rsid w:val="001C2E25"/>
    <w:rsid w:val="001C4383"/>
    <w:rsid w:val="001C45E9"/>
    <w:rsid w:val="001C595F"/>
    <w:rsid w:val="001C72F1"/>
    <w:rsid w:val="001D158B"/>
    <w:rsid w:val="001D1627"/>
    <w:rsid w:val="001D25A7"/>
    <w:rsid w:val="001D2BEF"/>
    <w:rsid w:val="001D359C"/>
    <w:rsid w:val="001D3BD5"/>
    <w:rsid w:val="001D4DE8"/>
    <w:rsid w:val="001D5125"/>
    <w:rsid w:val="001D5616"/>
    <w:rsid w:val="001D5759"/>
    <w:rsid w:val="001D5D10"/>
    <w:rsid w:val="001D67E9"/>
    <w:rsid w:val="001D79FC"/>
    <w:rsid w:val="001E12DB"/>
    <w:rsid w:val="001E160B"/>
    <w:rsid w:val="001E1788"/>
    <w:rsid w:val="001E1C6B"/>
    <w:rsid w:val="001E1F5F"/>
    <w:rsid w:val="001E2DA7"/>
    <w:rsid w:val="001E4359"/>
    <w:rsid w:val="001E616F"/>
    <w:rsid w:val="001E6306"/>
    <w:rsid w:val="001E6403"/>
    <w:rsid w:val="001E6B46"/>
    <w:rsid w:val="001E728A"/>
    <w:rsid w:val="001F0135"/>
    <w:rsid w:val="001F0482"/>
    <w:rsid w:val="001F085C"/>
    <w:rsid w:val="001F0B01"/>
    <w:rsid w:val="001F1B2B"/>
    <w:rsid w:val="001F29AE"/>
    <w:rsid w:val="001F2D30"/>
    <w:rsid w:val="001F349D"/>
    <w:rsid w:val="001F3A21"/>
    <w:rsid w:val="001F3A3C"/>
    <w:rsid w:val="001F3D46"/>
    <w:rsid w:val="001F4179"/>
    <w:rsid w:val="001F4189"/>
    <w:rsid w:val="001F550C"/>
    <w:rsid w:val="001F61A8"/>
    <w:rsid w:val="001F644E"/>
    <w:rsid w:val="001F6ADB"/>
    <w:rsid w:val="001F78A3"/>
    <w:rsid w:val="001F7EB7"/>
    <w:rsid w:val="0020023E"/>
    <w:rsid w:val="00200BD6"/>
    <w:rsid w:val="00201E08"/>
    <w:rsid w:val="002029BE"/>
    <w:rsid w:val="00203B1F"/>
    <w:rsid w:val="00203EB1"/>
    <w:rsid w:val="0020449B"/>
    <w:rsid w:val="00204D91"/>
    <w:rsid w:val="00204F83"/>
    <w:rsid w:val="00205FA3"/>
    <w:rsid w:val="00206D98"/>
    <w:rsid w:val="00206FCB"/>
    <w:rsid w:val="0020705E"/>
    <w:rsid w:val="002076F2"/>
    <w:rsid w:val="00207B05"/>
    <w:rsid w:val="00210B84"/>
    <w:rsid w:val="00210E9D"/>
    <w:rsid w:val="002116FC"/>
    <w:rsid w:val="002128C4"/>
    <w:rsid w:val="002140E5"/>
    <w:rsid w:val="002171F7"/>
    <w:rsid w:val="00217298"/>
    <w:rsid w:val="00217302"/>
    <w:rsid w:val="00217B71"/>
    <w:rsid w:val="00220063"/>
    <w:rsid w:val="00221F22"/>
    <w:rsid w:val="0022245A"/>
    <w:rsid w:val="00223881"/>
    <w:rsid w:val="00227D61"/>
    <w:rsid w:val="002309E1"/>
    <w:rsid w:val="0023193B"/>
    <w:rsid w:val="00233643"/>
    <w:rsid w:val="002337B8"/>
    <w:rsid w:val="0023448B"/>
    <w:rsid w:val="00234EC0"/>
    <w:rsid w:val="00236A6D"/>
    <w:rsid w:val="00237340"/>
    <w:rsid w:val="00237404"/>
    <w:rsid w:val="00237B6A"/>
    <w:rsid w:val="0024018E"/>
    <w:rsid w:val="002409CE"/>
    <w:rsid w:val="002418BC"/>
    <w:rsid w:val="002432D4"/>
    <w:rsid w:val="002438B6"/>
    <w:rsid w:val="002451F3"/>
    <w:rsid w:val="00245566"/>
    <w:rsid w:val="00246DEF"/>
    <w:rsid w:val="00247E5B"/>
    <w:rsid w:val="0025097B"/>
    <w:rsid w:val="00251655"/>
    <w:rsid w:val="00251DC9"/>
    <w:rsid w:val="00254AFD"/>
    <w:rsid w:val="00255DF9"/>
    <w:rsid w:val="002562FE"/>
    <w:rsid w:val="002575E4"/>
    <w:rsid w:val="00260220"/>
    <w:rsid w:val="00261212"/>
    <w:rsid w:val="002616FE"/>
    <w:rsid w:val="00261F23"/>
    <w:rsid w:val="0026252A"/>
    <w:rsid w:val="00264915"/>
    <w:rsid w:val="00266A70"/>
    <w:rsid w:val="002673BB"/>
    <w:rsid w:val="00267522"/>
    <w:rsid w:val="002700CE"/>
    <w:rsid w:val="00270FA7"/>
    <w:rsid w:val="00271052"/>
    <w:rsid w:val="00273403"/>
    <w:rsid w:val="00273C84"/>
    <w:rsid w:val="00275C6E"/>
    <w:rsid w:val="002769BE"/>
    <w:rsid w:val="002802D5"/>
    <w:rsid w:val="002803D5"/>
    <w:rsid w:val="002812F1"/>
    <w:rsid w:val="00281695"/>
    <w:rsid w:val="00281713"/>
    <w:rsid w:val="002823ED"/>
    <w:rsid w:val="00283389"/>
    <w:rsid w:val="002839A8"/>
    <w:rsid w:val="00283A60"/>
    <w:rsid w:val="00283F2E"/>
    <w:rsid w:val="002852C7"/>
    <w:rsid w:val="002906F6"/>
    <w:rsid w:val="002907E2"/>
    <w:rsid w:val="00291662"/>
    <w:rsid w:val="00291AAD"/>
    <w:rsid w:val="0029296C"/>
    <w:rsid w:val="00292BBB"/>
    <w:rsid w:val="002932D2"/>
    <w:rsid w:val="00295792"/>
    <w:rsid w:val="00295A03"/>
    <w:rsid w:val="002969A8"/>
    <w:rsid w:val="002A21FA"/>
    <w:rsid w:val="002A4110"/>
    <w:rsid w:val="002A45FE"/>
    <w:rsid w:val="002A6785"/>
    <w:rsid w:val="002A789A"/>
    <w:rsid w:val="002B0A56"/>
    <w:rsid w:val="002B2A54"/>
    <w:rsid w:val="002B2B13"/>
    <w:rsid w:val="002B33DC"/>
    <w:rsid w:val="002B402C"/>
    <w:rsid w:val="002B4144"/>
    <w:rsid w:val="002B45D5"/>
    <w:rsid w:val="002B48B5"/>
    <w:rsid w:val="002B61C9"/>
    <w:rsid w:val="002B6613"/>
    <w:rsid w:val="002C04EB"/>
    <w:rsid w:val="002C0953"/>
    <w:rsid w:val="002C32AD"/>
    <w:rsid w:val="002C393C"/>
    <w:rsid w:val="002C4DE6"/>
    <w:rsid w:val="002C5A0E"/>
    <w:rsid w:val="002C6B17"/>
    <w:rsid w:val="002C6B52"/>
    <w:rsid w:val="002C7196"/>
    <w:rsid w:val="002C7AB5"/>
    <w:rsid w:val="002D03DE"/>
    <w:rsid w:val="002D040B"/>
    <w:rsid w:val="002D2C7C"/>
    <w:rsid w:val="002D2D07"/>
    <w:rsid w:val="002D3A91"/>
    <w:rsid w:val="002D3CE9"/>
    <w:rsid w:val="002D3E90"/>
    <w:rsid w:val="002D5D34"/>
    <w:rsid w:val="002D7F63"/>
    <w:rsid w:val="002D7F7A"/>
    <w:rsid w:val="002E240E"/>
    <w:rsid w:val="002E3F38"/>
    <w:rsid w:val="002E4AEB"/>
    <w:rsid w:val="002E672E"/>
    <w:rsid w:val="002E6F8C"/>
    <w:rsid w:val="002E7ED0"/>
    <w:rsid w:val="002F16B0"/>
    <w:rsid w:val="002F2714"/>
    <w:rsid w:val="002F2B86"/>
    <w:rsid w:val="002F2CD9"/>
    <w:rsid w:val="002F3E98"/>
    <w:rsid w:val="002F3FC7"/>
    <w:rsid w:val="002F4767"/>
    <w:rsid w:val="002F6749"/>
    <w:rsid w:val="002F6E2B"/>
    <w:rsid w:val="002F79BD"/>
    <w:rsid w:val="00301E70"/>
    <w:rsid w:val="003027E4"/>
    <w:rsid w:val="003032D9"/>
    <w:rsid w:val="003039E3"/>
    <w:rsid w:val="00304049"/>
    <w:rsid w:val="003050D1"/>
    <w:rsid w:val="00310FE1"/>
    <w:rsid w:val="00314A17"/>
    <w:rsid w:val="003158F5"/>
    <w:rsid w:val="00316142"/>
    <w:rsid w:val="0031729D"/>
    <w:rsid w:val="003173BE"/>
    <w:rsid w:val="003214DA"/>
    <w:rsid w:val="00323207"/>
    <w:rsid w:val="00323842"/>
    <w:rsid w:val="0032432B"/>
    <w:rsid w:val="00325135"/>
    <w:rsid w:val="00325BD8"/>
    <w:rsid w:val="00325EB3"/>
    <w:rsid w:val="00327097"/>
    <w:rsid w:val="0032752D"/>
    <w:rsid w:val="00330D85"/>
    <w:rsid w:val="00330DA4"/>
    <w:rsid w:val="00331419"/>
    <w:rsid w:val="00332BF1"/>
    <w:rsid w:val="00333FDB"/>
    <w:rsid w:val="00334009"/>
    <w:rsid w:val="003341FC"/>
    <w:rsid w:val="00334469"/>
    <w:rsid w:val="003347E2"/>
    <w:rsid w:val="0033622B"/>
    <w:rsid w:val="003366FC"/>
    <w:rsid w:val="00340213"/>
    <w:rsid w:val="00342968"/>
    <w:rsid w:val="003437BD"/>
    <w:rsid w:val="00347175"/>
    <w:rsid w:val="00347364"/>
    <w:rsid w:val="0035040E"/>
    <w:rsid w:val="00351555"/>
    <w:rsid w:val="00352FE5"/>
    <w:rsid w:val="0035325E"/>
    <w:rsid w:val="00353800"/>
    <w:rsid w:val="00353B28"/>
    <w:rsid w:val="00353CD4"/>
    <w:rsid w:val="00354166"/>
    <w:rsid w:val="00354443"/>
    <w:rsid w:val="00354AAA"/>
    <w:rsid w:val="003553E2"/>
    <w:rsid w:val="0035710D"/>
    <w:rsid w:val="00363C0C"/>
    <w:rsid w:val="00365298"/>
    <w:rsid w:val="00365C2C"/>
    <w:rsid w:val="00366986"/>
    <w:rsid w:val="003672DF"/>
    <w:rsid w:val="0037085A"/>
    <w:rsid w:val="00371A1E"/>
    <w:rsid w:val="00371F09"/>
    <w:rsid w:val="0037481D"/>
    <w:rsid w:val="00374963"/>
    <w:rsid w:val="003751C5"/>
    <w:rsid w:val="00375671"/>
    <w:rsid w:val="003805C4"/>
    <w:rsid w:val="00383026"/>
    <w:rsid w:val="0038389C"/>
    <w:rsid w:val="00383C6A"/>
    <w:rsid w:val="0038626B"/>
    <w:rsid w:val="00391649"/>
    <w:rsid w:val="00391D67"/>
    <w:rsid w:val="00392977"/>
    <w:rsid w:val="00392B4B"/>
    <w:rsid w:val="00392CC0"/>
    <w:rsid w:val="00392ECB"/>
    <w:rsid w:val="003931AF"/>
    <w:rsid w:val="003935C8"/>
    <w:rsid w:val="00395125"/>
    <w:rsid w:val="003975C6"/>
    <w:rsid w:val="003A0CE6"/>
    <w:rsid w:val="003A113D"/>
    <w:rsid w:val="003A1572"/>
    <w:rsid w:val="003A18B6"/>
    <w:rsid w:val="003A26CF"/>
    <w:rsid w:val="003A29F4"/>
    <w:rsid w:val="003A3215"/>
    <w:rsid w:val="003A35AE"/>
    <w:rsid w:val="003A46FB"/>
    <w:rsid w:val="003A47ED"/>
    <w:rsid w:val="003A4932"/>
    <w:rsid w:val="003A4C95"/>
    <w:rsid w:val="003A514C"/>
    <w:rsid w:val="003A6528"/>
    <w:rsid w:val="003A6A40"/>
    <w:rsid w:val="003A71BB"/>
    <w:rsid w:val="003A7295"/>
    <w:rsid w:val="003A7A18"/>
    <w:rsid w:val="003B04ED"/>
    <w:rsid w:val="003B0E94"/>
    <w:rsid w:val="003B0EB1"/>
    <w:rsid w:val="003B1ADB"/>
    <w:rsid w:val="003B3169"/>
    <w:rsid w:val="003B51E5"/>
    <w:rsid w:val="003B59F8"/>
    <w:rsid w:val="003B6F6C"/>
    <w:rsid w:val="003B76D1"/>
    <w:rsid w:val="003C0C8E"/>
    <w:rsid w:val="003C1927"/>
    <w:rsid w:val="003C205A"/>
    <w:rsid w:val="003C34AF"/>
    <w:rsid w:val="003C43FF"/>
    <w:rsid w:val="003C67DB"/>
    <w:rsid w:val="003D2010"/>
    <w:rsid w:val="003D2734"/>
    <w:rsid w:val="003D3E65"/>
    <w:rsid w:val="003D4474"/>
    <w:rsid w:val="003D487C"/>
    <w:rsid w:val="003D5E2D"/>
    <w:rsid w:val="003D731C"/>
    <w:rsid w:val="003E02ED"/>
    <w:rsid w:val="003E0526"/>
    <w:rsid w:val="003E0F36"/>
    <w:rsid w:val="003E10E8"/>
    <w:rsid w:val="003E12CF"/>
    <w:rsid w:val="003E22B6"/>
    <w:rsid w:val="003E5353"/>
    <w:rsid w:val="003E5681"/>
    <w:rsid w:val="003E60C0"/>
    <w:rsid w:val="003E6A21"/>
    <w:rsid w:val="003E757E"/>
    <w:rsid w:val="003F0B5D"/>
    <w:rsid w:val="003F1144"/>
    <w:rsid w:val="003F1301"/>
    <w:rsid w:val="003F1406"/>
    <w:rsid w:val="003F1783"/>
    <w:rsid w:val="003F1B64"/>
    <w:rsid w:val="003F1E75"/>
    <w:rsid w:val="003F238F"/>
    <w:rsid w:val="003F3213"/>
    <w:rsid w:val="003F3224"/>
    <w:rsid w:val="003F34AE"/>
    <w:rsid w:val="003F36BF"/>
    <w:rsid w:val="003F66BC"/>
    <w:rsid w:val="003F6EB2"/>
    <w:rsid w:val="003F7306"/>
    <w:rsid w:val="003F7F8B"/>
    <w:rsid w:val="004010F6"/>
    <w:rsid w:val="00401956"/>
    <w:rsid w:val="00401ABD"/>
    <w:rsid w:val="00403641"/>
    <w:rsid w:val="00403E6D"/>
    <w:rsid w:val="00411366"/>
    <w:rsid w:val="00411BA7"/>
    <w:rsid w:val="00411C60"/>
    <w:rsid w:val="00412685"/>
    <w:rsid w:val="00413EC3"/>
    <w:rsid w:val="00421E97"/>
    <w:rsid w:val="0042295B"/>
    <w:rsid w:val="00423C47"/>
    <w:rsid w:val="004240D0"/>
    <w:rsid w:val="00426D68"/>
    <w:rsid w:val="004301DB"/>
    <w:rsid w:val="004308DC"/>
    <w:rsid w:val="0043219B"/>
    <w:rsid w:val="00432226"/>
    <w:rsid w:val="00434EA9"/>
    <w:rsid w:val="00436E8B"/>
    <w:rsid w:val="00437A52"/>
    <w:rsid w:val="00437BF1"/>
    <w:rsid w:val="004420AF"/>
    <w:rsid w:val="00442908"/>
    <w:rsid w:val="00442A27"/>
    <w:rsid w:val="00443805"/>
    <w:rsid w:val="004447E0"/>
    <w:rsid w:val="00444B06"/>
    <w:rsid w:val="0044534A"/>
    <w:rsid w:val="0044746C"/>
    <w:rsid w:val="004474ED"/>
    <w:rsid w:val="00450A87"/>
    <w:rsid w:val="00452071"/>
    <w:rsid w:val="00452A64"/>
    <w:rsid w:val="00454A10"/>
    <w:rsid w:val="00454CF7"/>
    <w:rsid w:val="00454E7C"/>
    <w:rsid w:val="0045553F"/>
    <w:rsid w:val="00455D93"/>
    <w:rsid w:val="004605F9"/>
    <w:rsid w:val="00460F63"/>
    <w:rsid w:val="00461C73"/>
    <w:rsid w:val="00462EFC"/>
    <w:rsid w:val="00462F42"/>
    <w:rsid w:val="00464E87"/>
    <w:rsid w:val="0046542D"/>
    <w:rsid w:val="00465C65"/>
    <w:rsid w:val="00466878"/>
    <w:rsid w:val="004670DD"/>
    <w:rsid w:val="00467A6B"/>
    <w:rsid w:val="004704E2"/>
    <w:rsid w:val="004712FD"/>
    <w:rsid w:val="00471C35"/>
    <w:rsid w:val="00471C76"/>
    <w:rsid w:val="00472E41"/>
    <w:rsid w:val="00472F6E"/>
    <w:rsid w:val="0047328A"/>
    <w:rsid w:val="004758E9"/>
    <w:rsid w:val="004768D0"/>
    <w:rsid w:val="0047699A"/>
    <w:rsid w:val="00477D3F"/>
    <w:rsid w:val="00477F72"/>
    <w:rsid w:val="004805B0"/>
    <w:rsid w:val="004821AF"/>
    <w:rsid w:val="00484E1A"/>
    <w:rsid w:val="00485EF8"/>
    <w:rsid w:val="0049144E"/>
    <w:rsid w:val="00493098"/>
    <w:rsid w:val="00494095"/>
    <w:rsid w:val="00494405"/>
    <w:rsid w:val="00495D8A"/>
    <w:rsid w:val="004960A3"/>
    <w:rsid w:val="004965A1"/>
    <w:rsid w:val="00496ED0"/>
    <w:rsid w:val="00497343"/>
    <w:rsid w:val="00497B9E"/>
    <w:rsid w:val="004A07A6"/>
    <w:rsid w:val="004A086D"/>
    <w:rsid w:val="004A0DA5"/>
    <w:rsid w:val="004A264D"/>
    <w:rsid w:val="004A2678"/>
    <w:rsid w:val="004A2E97"/>
    <w:rsid w:val="004A3024"/>
    <w:rsid w:val="004A4096"/>
    <w:rsid w:val="004A4B49"/>
    <w:rsid w:val="004A4ECF"/>
    <w:rsid w:val="004A58B5"/>
    <w:rsid w:val="004A778F"/>
    <w:rsid w:val="004B0498"/>
    <w:rsid w:val="004B0630"/>
    <w:rsid w:val="004B217D"/>
    <w:rsid w:val="004B38A0"/>
    <w:rsid w:val="004B3B78"/>
    <w:rsid w:val="004B5AFD"/>
    <w:rsid w:val="004B5D21"/>
    <w:rsid w:val="004B629D"/>
    <w:rsid w:val="004B6974"/>
    <w:rsid w:val="004B744A"/>
    <w:rsid w:val="004B7FBC"/>
    <w:rsid w:val="004C090C"/>
    <w:rsid w:val="004C0FF1"/>
    <w:rsid w:val="004C1685"/>
    <w:rsid w:val="004C2106"/>
    <w:rsid w:val="004C229B"/>
    <w:rsid w:val="004C3397"/>
    <w:rsid w:val="004C47EE"/>
    <w:rsid w:val="004C4D1B"/>
    <w:rsid w:val="004C6161"/>
    <w:rsid w:val="004C6241"/>
    <w:rsid w:val="004C6E8E"/>
    <w:rsid w:val="004C7558"/>
    <w:rsid w:val="004C7B23"/>
    <w:rsid w:val="004C7F82"/>
    <w:rsid w:val="004D0CF4"/>
    <w:rsid w:val="004D0FEA"/>
    <w:rsid w:val="004D1629"/>
    <w:rsid w:val="004D1FC8"/>
    <w:rsid w:val="004D2A36"/>
    <w:rsid w:val="004D3065"/>
    <w:rsid w:val="004D329A"/>
    <w:rsid w:val="004D341A"/>
    <w:rsid w:val="004D3BB5"/>
    <w:rsid w:val="004D3DF5"/>
    <w:rsid w:val="004D58BC"/>
    <w:rsid w:val="004D59BB"/>
    <w:rsid w:val="004E0E29"/>
    <w:rsid w:val="004E161A"/>
    <w:rsid w:val="004E2500"/>
    <w:rsid w:val="004E3DE6"/>
    <w:rsid w:val="004E599B"/>
    <w:rsid w:val="004E5D39"/>
    <w:rsid w:val="004F1DF7"/>
    <w:rsid w:val="004F1ED8"/>
    <w:rsid w:val="004F217A"/>
    <w:rsid w:val="004F23E8"/>
    <w:rsid w:val="004F3063"/>
    <w:rsid w:val="004F514D"/>
    <w:rsid w:val="004F671E"/>
    <w:rsid w:val="004F690E"/>
    <w:rsid w:val="004F7421"/>
    <w:rsid w:val="00501B13"/>
    <w:rsid w:val="0050252F"/>
    <w:rsid w:val="0050426E"/>
    <w:rsid w:val="00504A70"/>
    <w:rsid w:val="00507134"/>
    <w:rsid w:val="00507839"/>
    <w:rsid w:val="00511855"/>
    <w:rsid w:val="00512613"/>
    <w:rsid w:val="0051270D"/>
    <w:rsid w:val="00512FFE"/>
    <w:rsid w:val="005140A7"/>
    <w:rsid w:val="0051526A"/>
    <w:rsid w:val="00515675"/>
    <w:rsid w:val="00516596"/>
    <w:rsid w:val="00516727"/>
    <w:rsid w:val="00517647"/>
    <w:rsid w:val="005211C4"/>
    <w:rsid w:val="005215DE"/>
    <w:rsid w:val="005217B4"/>
    <w:rsid w:val="005219DE"/>
    <w:rsid w:val="00523995"/>
    <w:rsid w:val="00524F25"/>
    <w:rsid w:val="00525677"/>
    <w:rsid w:val="00525E0B"/>
    <w:rsid w:val="00526386"/>
    <w:rsid w:val="0052731F"/>
    <w:rsid w:val="00527354"/>
    <w:rsid w:val="0053278E"/>
    <w:rsid w:val="00532E8C"/>
    <w:rsid w:val="005335FA"/>
    <w:rsid w:val="00534403"/>
    <w:rsid w:val="00534E4C"/>
    <w:rsid w:val="0053546E"/>
    <w:rsid w:val="00536EA2"/>
    <w:rsid w:val="0053749D"/>
    <w:rsid w:val="005412D3"/>
    <w:rsid w:val="00542E21"/>
    <w:rsid w:val="0054485E"/>
    <w:rsid w:val="005452CA"/>
    <w:rsid w:val="005460C9"/>
    <w:rsid w:val="0054731F"/>
    <w:rsid w:val="00550BD1"/>
    <w:rsid w:val="00550E43"/>
    <w:rsid w:val="005536A6"/>
    <w:rsid w:val="00553BAF"/>
    <w:rsid w:val="00554F14"/>
    <w:rsid w:val="00556B0C"/>
    <w:rsid w:val="005570FF"/>
    <w:rsid w:val="005572A9"/>
    <w:rsid w:val="00562891"/>
    <w:rsid w:val="00562AA3"/>
    <w:rsid w:val="00562AAB"/>
    <w:rsid w:val="005639F9"/>
    <w:rsid w:val="00564179"/>
    <w:rsid w:val="00564544"/>
    <w:rsid w:val="00565147"/>
    <w:rsid w:val="00565271"/>
    <w:rsid w:val="0056537C"/>
    <w:rsid w:val="00565708"/>
    <w:rsid w:val="00566507"/>
    <w:rsid w:val="00567EB2"/>
    <w:rsid w:val="005703EC"/>
    <w:rsid w:val="00571422"/>
    <w:rsid w:val="0057332F"/>
    <w:rsid w:val="00573780"/>
    <w:rsid w:val="00573DF9"/>
    <w:rsid w:val="0057458F"/>
    <w:rsid w:val="00575C28"/>
    <w:rsid w:val="00576B73"/>
    <w:rsid w:val="00576C17"/>
    <w:rsid w:val="00577944"/>
    <w:rsid w:val="00577B96"/>
    <w:rsid w:val="00580074"/>
    <w:rsid w:val="00580936"/>
    <w:rsid w:val="005831B4"/>
    <w:rsid w:val="00584B4C"/>
    <w:rsid w:val="00586DB3"/>
    <w:rsid w:val="00586DDC"/>
    <w:rsid w:val="005872A4"/>
    <w:rsid w:val="00591196"/>
    <w:rsid w:val="00591213"/>
    <w:rsid w:val="005944F2"/>
    <w:rsid w:val="00594C02"/>
    <w:rsid w:val="00595ECF"/>
    <w:rsid w:val="00596729"/>
    <w:rsid w:val="005969FB"/>
    <w:rsid w:val="005977F0"/>
    <w:rsid w:val="005A13F7"/>
    <w:rsid w:val="005A28F3"/>
    <w:rsid w:val="005A4DA8"/>
    <w:rsid w:val="005A7719"/>
    <w:rsid w:val="005B024A"/>
    <w:rsid w:val="005B1254"/>
    <w:rsid w:val="005B3256"/>
    <w:rsid w:val="005B3F02"/>
    <w:rsid w:val="005B3F9C"/>
    <w:rsid w:val="005B5849"/>
    <w:rsid w:val="005B5DA6"/>
    <w:rsid w:val="005B5E77"/>
    <w:rsid w:val="005B62FF"/>
    <w:rsid w:val="005B63D1"/>
    <w:rsid w:val="005B6B3D"/>
    <w:rsid w:val="005B6C06"/>
    <w:rsid w:val="005B7E4D"/>
    <w:rsid w:val="005C1D64"/>
    <w:rsid w:val="005C2752"/>
    <w:rsid w:val="005C27E4"/>
    <w:rsid w:val="005C3123"/>
    <w:rsid w:val="005C337A"/>
    <w:rsid w:val="005C35EE"/>
    <w:rsid w:val="005C3E61"/>
    <w:rsid w:val="005C53B5"/>
    <w:rsid w:val="005C6806"/>
    <w:rsid w:val="005C7301"/>
    <w:rsid w:val="005C77D9"/>
    <w:rsid w:val="005D0F59"/>
    <w:rsid w:val="005D1BDD"/>
    <w:rsid w:val="005D2480"/>
    <w:rsid w:val="005D3080"/>
    <w:rsid w:val="005D3724"/>
    <w:rsid w:val="005D3EEF"/>
    <w:rsid w:val="005D5858"/>
    <w:rsid w:val="005D67DC"/>
    <w:rsid w:val="005D6A5C"/>
    <w:rsid w:val="005D6CCD"/>
    <w:rsid w:val="005D6FF6"/>
    <w:rsid w:val="005D7E8D"/>
    <w:rsid w:val="005E0BA9"/>
    <w:rsid w:val="005E2297"/>
    <w:rsid w:val="005E2858"/>
    <w:rsid w:val="005E3405"/>
    <w:rsid w:val="005E62CF"/>
    <w:rsid w:val="005E6B90"/>
    <w:rsid w:val="005E6E9E"/>
    <w:rsid w:val="005E7050"/>
    <w:rsid w:val="005F09C5"/>
    <w:rsid w:val="005F247C"/>
    <w:rsid w:val="005F3CD0"/>
    <w:rsid w:val="005F47A4"/>
    <w:rsid w:val="005F6E77"/>
    <w:rsid w:val="005F733B"/>
    <w:rsid w:val="0060043F"/>
    <w:rsid w:val="00600621"/>
    <w:rsid w:val="0060228F"/>
    <w:rsid w:val="0060331D"/>
    <w:rsid w:val="0060477C"/>
    <w:rsid w:val="00605FCB"/>
    <w:rsid w:val="006078F0"/>
    <w:rsid w:val="00610272"/>
    <w:rsid w:val="006106C4"/>
    <w:rsid w:val="0061128D"/>
    <w:rsid w:val="006117E1"/>
    <w:rsid w:val="00611997"/>
    <w:rsid w:val="00611F7E"/>
    <w:rsid w:val="006123B9"/>
    <w:rsid w:val="00613718"/>
    <w:rsid w:val="00613744"/>
    <w:rsid w:val="00613CDC"/>
    <w:rsid w:val="00613E0B"/>
    <w:rsid w:val="006143A3"/>
    <w:rsid w:val="0061506F"/>
    <w:rsid w:val="0061525B"/>
    <w:rsid w:val="006222D1"/>
    <w:rsid w:val="00622BD5"/>
    <w:rsid w:val="00624673"/>
    <w:rsid w:val="00624AB7"/>
    <w:rsid w:val="00627E23"/>
    <w:rsid w:val="0063009B"/>
    <w:rsid w:val="00631D07"/>
    <w:rsid w:val="00632308"/>
    <w:rsid w:val="006323A7"/>
    <w:rsid w:val="00634782"/>
    <w:rsid w:val="00634AA8"/>
    <w:rsid w:val="00636808"/>
    <w:rsid w:val="0063687A"/>
    <w:rsid w:val="0063778D"/>
    <w:rsid w:val="006378B8"/>
    <w:rsid w:val="006403E1"/>
    <w:rsid w:val="0064335F"/>
    <w:rsid w:val="00643E04"/>
    <w:rsid w:val="00645149"/>
    <w:rsid w:val="006462B1"/>
    <w:rsid w:val="00647C9D"/>
    <w:rsid w:val="0065089A"/>
    <w:rsid w:val="00650D3C"/>
    <w:rsid w:val="00652FD9"/>
    <w:rsid w:val="006531E0"/>
    <w:rsid w:val="00653C25"/>
    <w:rsid w:val="00654B31"/>
    <w:rsid w:val="00654B6A"/>
    <w:rsid w:val="00654B8B"/>
    <w:rsid w:val="00656B71"/>
    <w:rsid w:val="00657691"/>
    <w:rsid w:val="00661DC2"/>
    <w:rsid w:val="00661F09"/>
    <w:rsid w:val="0066213E"/>
    <w:rsid w:val="0066421D"/>
    <w:rsid w:val="00664420"/>
    <w:rsid w:val="0066490B"/>
    <w:rsid w:val="00664BE8"/>
    <w:rsid w:val="00665968"/>
    <w:rsid w:val="0066636C"/>
    <w:rsid w:val="00667F72"/>
    <w:rsid w:val="00670123"/>
    <w:rsid w:val="00670391"/>
    <w:rsid w:val="00670FAD"/>
    <w:rsid w:val="00670FBF"/>
    <w:rsid w:val="006739FF"/>
    <w:rsid w:val="00674364"/>
    <w:rsid w:val="00674529"/>
    <w:rsid w:val="00676570"/>
    <w:rsid w:val="00676C1B"/>
    <w:rsid w:val="0067733E"/>
    <w:rsid w:val="00677879"/>
    <w:rsid w:val="00677DE6"/>
    <w:rsid w:val="006809C5"/>
    <w:rsid w:val="0068104E"/>
    <w:rsid w:val="00681EA0"/>
    <w:rsid w:val="00683743"/>
    <w:rsid w:val="00683B6C"/>
    <w:rsid w:val="00683CAC"/>
    <w:rsid w:val="00685875"/>
    <w:rsid w:val="006913A3"/>
    <w:rsid w:val="0069174F"/>
    <w:rsid w:val="00691DC9"/>
    <w:rsid w:val="0069235F"/>
    <w:rsid w:val="0069331F"/>
    <w:rsid w:val="0069431C"/>
    <w:rsid w:val="00694649"/>
    <w:rsid w:val="00694FFE"/>
    <w:rsid w:val="0069602D"/>
    <w:rsid w:val="00696452"/>
    <w:rsid w:val="006965C8"/>
    <w:rsid w:val="006A177E"/>
    <w:rsid w:val="006A238D"/>
    <w:rsid w:val="006A253B"/>
    <w:rsid w:val="006A3714"/>
    <w:rsid w:val="006A39BE"/>
    <w:rsid w:val="006A515E"/>
    <w:rsid w:val="006A516C"/>
    <w:rsid w:val="006A60C4"/>
    <w:rsid w:val="006A6111"/>
    <w:rsid w:val="006A61A4"/>
    <w:rsid w:val="006A6B3E"/>
    <w:rsid w:val="006A76CB"/>
    <w:rsid w:val="006A7AC5"/>
    <w:rsid w:val="006A7D97"/>
    <w:rsid w:val="006A7F39"/>
    <w:rsid w:val="006B0097"/>
    <w:rsid w:val="006B0113"/>
    <w:rsid w:val="006B15D0"/>
    <w:rsid w:val="006B16C4"/>
    <w:rsid w:val="006B18E7"/>
    <w:rsid w:val="006B23AE"/>
    <w:rsid w:val="006B2488"/>
    <w:rsid w:val="006B2F93"/>
    <w:rsid w:val="006B46D3"/>
    <w:rsid w:val="006B6026"/>
    <w:rsid w:val="006B6601"/>
    <w:rsid w:val="006B7A05"/>
    <w:rsid w:val="006C01CD"/>
    <w:rsid w:val="006C30D9"/>
    <w:rsid w:val="006C3472"/>
    <w:rsid w:val="006C63F3"/>
    <w:rsid w:val="006D22F8"/>
    <w:rsid w:val="006D2841"/>
    <w:rsid w:val="006D2DA5"/>
    <w:rsid w:val="006D3EB2"/>
    <w:rsid w:val="006D40F7"/>
    <w:rsid w:val="006D5646"/>
    <w:rsid w:val="006D5A37"/>
    <w:rsid w:val="006D6C55"/>
    <w:rsid w:val="006E0539"/>
    <w:rsid w:val="006E1254"/>
    <w:rsid w:val="006E2A7B"/>
    <w:rsid w:val="006E62A3"/>
    <w:rsid w:val="006F074F"/>
    <w:rsid w:val="006F0EC1"/>
    <w:rsid w:val="006F2563"/>
    <w:rsid w:val="006F2771"/>
    <w:rsid w:val="006F380D"/>
    <w:rsid w:val="006F391C"/>
    <w:rsid w:val="006F5F9C"/>
    <w:rsid w:val="00701870"/>
    <w:rsid w:val="007019E2"/>
    <w:rsid w:val="00701E18"/>
    <w:rsid w:val="00701ED6"/>
    <w:rsid w:val="00704CEF"/>
    <w:rsid w:val="00705C30"/>
    <w:rsid w:val="00705F7A"/>
    <w:rsid w:val="0071005E"/>
    <w:rsid w:val="00711215"/>
    <w:rsid w:val="0071186D"/>
    <w:rsid w:val="00714F91"/>
    <w:rsid w:val="007159D3"/>
    <w:rsid w:val="007166EE"/>
    <w:rsid w:val="00720E4B"/>
    <w:rsid w:val="007220C6"/>
    <w:rsid w:val="007233CE"/>
    <w:rsid w:val="00724249"/>
    <w:rsid w:val="00724FBE"/>
    <w:rsid w:val="00725787"/>
    <w:rsid w:val="00726629"/>
    <w:rsid w:val="00726B8A"/>
    <w:rsid w:val="00727C6A"/>
    <w:rsid w:val="00730F20"/>
    <w:rsid w:val="00733226"/>
    <w:rsid w:val="00735352"/>
    <w:rsid w:val="00735576"/>
    <w:rsid w:val="00736A31"/>
    <w:rsid w:val="007374D7"/>
    <w:rsid w:val="00737781"/>
    <w:rsid w:val="007407DA"/>
    <w:rsid w:val="00740E56"/>
    <w:rsid w:val="0074355E"/>
    <w:rsid w:val="0074624F"/>
    <w:rsid w:val="00747694"/>
    <w:rsid w:val="00750BE1"/>
    <w:rsid w:val="0075248F"/>
    <w:rsid w:val="00752CEB"/>
    <w:rsid w:val="007530FB"/>
    <w:rsid w:val="00753699"/>
    <w:rsid w:val="00753849"/>
    <w:rsid w:val="00753AA8"/>
    <w:rsid w:val="00753BA1"/>
    <w:rsid w:val="0075470D"/>
    <w:rsid w:val="00755C98"/>
    <w:rsid w:val="00756796"/>
    <w:rsid w:val="00757400"/>
    <w:rsid w:val="007609FA"/>
    <w:rsid w:val="007622BA"/>
    <w:rsid w:val="00763EEF"/>
    <w:rsid w:val="0076470D"/>
    <w:rsid w:val="00764891"/>
    <w:rsid w:val="00765A06"/>
    <w:rsid w:val="0076604F"/>
    <w:rsid w:val="00766C0A"/>
    <w:rsid w:val="0076747D"/>
    <w:rsid w:val="00772589"/>
    <w:rsid w:val="00772614"/>
    <w:rsid w:val="007736E9"/>
    <w:rsid w:val="00773A0B"/>
    <w:rsid w:val="00774B3D"/>
    <w:rsid w:val="007755D9"/>
    <w:rsid w:val="00775ACB"/>
    <w:rsid w:val="00777CFB"/>
    <w:rsid w:val="00777FDB"/>
    <w:rsid w:val="00780652"/>
    <w:rsid w:val="00781500"/>
    <w:rsid w:val="007839FC"/>
    <w:rsid w:val="00783C0F"/>
    <w:rsid w:val="007840CC"/>
    <w:rsid w:val="00786CA1"/>
    <w:rsid w:val="00786D4B"/>
    <w:rsid w:val="00787B0A"/>
    <w:rsid w:val="00787E81"/>
    <w:rsid w:val="0079171A"/>
    <w:rsid w:val="00791755"/>
    <w:rsid w:val="007928A1"/>
    <w:rsid w:val="00795FCD"/>
    <w:rsid w:val="00796490"/>
    <w:rsid w:val="00796C27"/>
    <w:rsid w:val="00797F66"/>
    <w:rsid w:val="007A1ED6"/>
    <w:rsid w:val="007A1F84"/>
    <w:rsid w:val="007A2CC6"/>
    <w:rsid w:val="007A4702"/>
    <w:rsid w:val="007A4C9C"/>
    <w:rsid w:val="007A690D"/>
    <w:rsid w:val="007A7990"/>
    <w:rsid w:val="007B01D8"/>
    <w:rsid w:val="007B1721"/>
    <w:rsid w:val="007B4036"/>
    <w:rsid w:val="007B476A"/>
    <w:rsid w:val="007B4A21"/>
    <w:rsid w:val="007B4BE6"/>
    <w:rsid w:val="007B5202"/>
    <w:rsid w:val="007B5FE3"/>
    <w:rsid w:val="007B6494"/>
    <w:rsid w:val="007B76B0"/>
    <w:rsid w:val="007B76B1"/>
    <w:rsid w:val="007B7745"/>
    <w:rsid w:val="007B7EFC"/>
    <w:rsid w:val="007C0640"/>
    <w:rsid w:val="007C199C"/>
    <w:rsid w:val="007C20D4"/>
    <w:rsid w:val="007C32C5"/>
    <w:rsid w:val="007C3399"/>
    <w:rsid w:val="007C5F80"/>
    <w:rsid w:val="007D0529"/>
    <w:rsid w:val="007D1421"/>
    <w:rsid w:val="007D225A"/>
    <w:rsid w:val="007D293A"/>
    <w:rsid w:val="007D29A9"/>
    <w:rsid w:val="007D3188"/>
    <w:rsid w:val="007D31CE"/>
    <w:rsid w:val="007D38E1"/>
    <w:rsid w:val="007D4103"/>
    <w:rsid w:val="007D4467"/>
    <w:rsid w:val="007D4EE4"/>
    <w:rsid w:val="007D5011"/>
    <w:rsid w:val="007D6614"/>
    <w:rsid w:val="007D665C"/>
    <w:rsid w:val="007D6F85"/>
    <w:rsid w:val="007D741F"/>
    <w:rsid w:val="007E109F"/>
    <w:rsid w:val="007E1284"/>
    <w:rsid w:val="007E1EDF"/>
    <w:rsid w:val="007E20A7"/>
    <w:rsid w:val="007E20E2"/>
    <w:rsid w:val="007E22E5"/>
    <w:rsid w:val="007E2DAB"/>
    <w:rsid w:val="007E4F25"/>
    <w:rsid w:val="007F00B4"/>
    <w:rsid w:val="007F2941"/>
    <w:rsid w:val="007F3A94"/>
    <w:rsid w:val="007F53B6"/>
    <w:rsid w:val="007F67AB"/>
    <w:rsid w:val="007F69ED"/>
    <w:rsid w:val="007F6E07"/>
    <w:rsid w:val="007F70D5"/>
    <w:rsid w:val="007F7521"/>
    <w:rsid w:val="007F7530"/>
    <w:rsid w:val="007F7F09"/>
    <w:rsid w:val="00800482"/>
    <w:rsid w:val="008006AA"/>
    <w:rsid w:val="0080190F"/>
    <w:rsid w:val="00802A7B"/>
    <w:rsid w:val="00803EBE"/>
    <w:rsid w:val="0080506A"/>
    <w:rsid w:val="0080547E"/>
    <w:rsid w:val="00806E80"/>
    <w:rsid w:val="00807075"/>
    <w:rsid w:val="00807FB3"/>
    <w:rsid w:val="00807FE5"/>
    <w:rsid w:val="00810D0D"/>
    <w:rsid w:val="0081189C"/>
    <w:rsid w:val="00812A0E"/>
    <w:rsid w:val="00813C5E"/>
    <w:rsid w:val="00814ADC"/>
    <w:rsid w:val="00816D8E"/>
    <w:rsid w:val="0082249D"/>
    <w:rsid w:val="00822BC8"/>
    <w:rsid w:val="0082456D"/>
    <w:rsid w:val="0082580C"/>
    <w:rsid w:val="00825B5F"/>
    <w:rsid w:val="00826832"/>
    <w:rsid w:val="00826D24"/>
    <w:rsid w:val="00830AE3"/>
    <w:rsid w:val="00831ABA"/>
    <w:rsid w:val="00832984"/>
    <w:rsid w:val="00833442"/>
    <w:rsid w:val="00835551"/>
    <w:rsid w:val="0083682F"/>
    <w:rsid w:val="008375C9"/>
    <w:rsid w:val="00840B3A"/>
    <w:rsid w:val="00840D7E"/>
    <w:rsid w:val="00841662"/>
    <w:rsid w:val="00842F85"/>
    <w:rsid w:val="008435ED"/>
    <w:rsid w:val="00845611"/>
    <w:rsid w:val="00845FE0"/>
    <w:rsid w:val="008460FE"/>
    <w:rsid w:val="008479E8"/>
    <w:rsid w:val="00847D7A"/>
    <w:rsid w:val="00850807"/>
    <w:rsid w:val="00851A2A"/>
    <w:rsid w:val="00852169"/>
    <w:rsid w:val="008528EF"/>
    <w:rsid w:val="00853247"/>
    <w:rsid w:val="0085341A"/>
    <w:rsid w:val="00853F39"/>
    <w:rsid w:val="00854130"/>
    <w:rsid w:val="00855509"/>
    <w:rsid w:val="0085654F"/>
    <w:rsid w:val="008578D1"/>
    <w:rsid w:val="00857E79"/>
    <w:rsid w:val="00857F4E"/>
    <w:rsid w:val="00860D7A"/>
    <w:rsid w:val="008611EC"/>
    <w:rsid w:val="008618EB"/>
    <w:rsid w:val="0086339E"/>
    <w:rsid w:val="00865DCD"/>
    <w:rsid w:val="008660BA"/>
    <w:rsid w:val="008663EB"/>
    <w:rsid w:val="00867A74"/>
    <w:rsid w:val="008702FF"/>
    <w:rsid w:val="00871CE7"/>
    <w:rsid w:val="00872F86"/>
    <w:rsid w:val="00873B42"/>
    <w:rsid w:val="00874AF0"/>
    <w:rsid w:val="00874B6B"/>
    <w:rsid w:val="00875B52"/>
    <w:rsid w:val="008764E2"/>
    <w:rsid w:val="00876F9E"/>
    <w:rsid w:val="008806F6"/>
    <w:rsid w:val="00880B28"/>
    <w:rsid w:val="00882174"/>
    <w:rsid w:val="00882B40"/>
    <w:rsid w:val="00882CD3"/>
    <w:rsid w:val="00883AB7"/>
    <w:rsid w:val="008850B0"/>
    <w:rsid w:val="00885B72"/>
    <w:rsid w:val="00885BC6"/>
    <w:rsid w:val="00886C48"/>
    <w:rsid w:val="008875A5"/>
    <w:rsid w:val="0089002C"/>
    <w:rsid w:val="0089141B"/>
    <w:rsid w:val="00893ED5"/>
    <w:rsid w:val="00894D4A"/>
    <w:rsid w:val="008950AF"/>
    <w:rsid w:val="00896F91"/>
    <w:rsid w:val="00897330"/>
    <w:rsid w:val="00897A06"/>
    <w:rsid w:val="008A01A9"/>
    <w:rsid w:val="008A09C8"/>
    <w:rsid w:val="008A09CE"/>
    <w:rsid w:val="008A1248"/>
    <w:rsid w:val="008A16F2"/>
    <w:rsid w:val="008A1BF1"/>
    <w:rsid w:val="008A41A2"/>
    <w:rsid w:val="008A41C4"/>
    <w:rsid w:val="008A6A77"/>
    <w:rsid w:val="008B002D"/>
    <w:rsid w:val="008B0875"/>
    <w:rsid w:val="008B08EB"/>
    <w:rsid w:val="008B107D"/>
    <w:rsid w:val="008B1794"/>
    <w:rsid w:val="008B1E32"/>
    <w:rsid w:val="008B2DE6"/>
    <w:rsid w:val="008B39C4"/>
    <w:rsid w:val="008B40AE"/>
    <w:rsid w:val="008B42F0"/>
    <w:rsid w:val="008B4E2D"/>
    <w:rsid w:val="008B5270"/>
    <w:rsid w:val="008B539D"/>
    <w:rsid w:val="008B62A4"/>
    <w:rsid w:val="008B78FF"/>
    <w:rsid w:val="008B7AF1"/>
    <w:rsid w:val="008B7C66"/>
    <w:rsid w:val="008B7FA5"/>
    <w:rsid w:val="008C0704"/>
    <w:rsid w:val="008C1069"/>
    <w:rsid w:val="008C11D6"/>
    <w:rsid w:val="008C2082"/>
    <w:rsid w:val="008C49D4"/>
    <w:rsid w:val="008C58F0"/>
    <w:rsid w:val="008C5CAC"/>
    <w:rsid w:val="008C7280"/>
    <w:rsid w:val="008C7B6B"/>
    <w:rsid w:val="008C7C23"/>
    <w:rsid w:val="008D048D"/>
    <w:rsid w:val="008D057C"/>
    <w:rsid w:val="008D196B"/>
    <w:rsid w:val="008D197F"/>
    <w:rsid w:val="008D1C4F"/>
    <w:rsid w:val="008D4E8A"/>
    <w:rsid w:val="008D53AF"/>
    <w:rsid w:val="008D5ED6"/>
    <w:rsid w:val="008D6198"/>
    <w:rsid w:val="008D678A"/>
    <w:rsid w:val="008D7A2C"/>
    <w:rsid w:val="008E15FB"/>
    <w:rsid w:val="008E33EA"/>
    <w:rsid w:val="008E5251"/>
    <w:rsid w:val="008E5876"/>
    <w:rsid w:val="008E683E"/>
    <w:rsid w:val="008E75CA"/>
    <w:rsid w:val="008E7CD2"/>
    <w:rsid w:val="008F010C"/>
    <w:rsid w:val="008F0234"/>
    <w:rsid w:val="008F2099"/>
    <w:rsid w:val="008F3A4C"/>
    <w:rsid w:val="008F3E5D"/>
    <w:rsid w:val="008F5733"/>
    <w:rsid w:val="008F63DA"/>
    <w:rsid w:val="00900B8B"/>
    <w:rsid w:val="00900BBF"/>
    <w:rsid w:val="00903115"/>
    <w:rsid w:val="009032CF"/>
    <w:rsid w:val="0090330A"/>
    <w:rsid w:val="0090355D"/>
    <w:rsid w:val="00904AA0"/>
    <w:rsid w:val="009054F3"/>
    <w:rsid w:val="00906995"/>
    <w:rsid w:val="00906F7C"/>
    <w:rsid w:val="009112C6"/>
    <w:rsid w:val="00912018"/>
    <w:rsid w:val="009128CD"/>
    <w:rsid w:val="00913ADB"/>
    <w:rsid w:val="009145C4"/>
    <w:rsid w:val="00914773"/>
    <w:rsid w:val="009162E8"/>
    <w:rsid w:val="00916A63"/>
    <w:rsid w:val="009174EE"/>
    <w:rsid w:val="0092073A"/>
    <w:rsid w:val="0092178E"/>
    <w:rsid w:val="00922AAC"/>
    <w:rsid w:val="00923282"/>
    <w:rsid w:val="00924135"/>
    <w:rsid w:val="00924A04"/>
    <w:rsid w:val="00925373"/>
    <w:rsid w:val="0092624E"/>
    <w:rsid w:val="00926355"/>
    <w:rsid w:val="009264F4"/>
    <w:rsid w:val="00926E26"/>
    <w:rsid w:val="00927065"/>
    <w:rsid w:val="0093016E"/>
    <w:rsid w:val="0093176A"/>
    <w:rsid w:val="00932631"/>
    <w:rsid w:val="00933449"/>
    <w:rsid w:val="00934442"/>
    <w:rsid w:val="00934D54"/>
    <w:rsid w:val="00934EE3"/>
    <w:rsid w:val="0093584C"/>
    <w:rsid w:val="00936899"/>
    <w:rsid w:val="009370A3"/>
    <w:rsid w:val="0093755C"/>
    <w:rsid w:val="00937FDA"/>
    <w:rsid w:val="00941ABB"/>
    <w:rsid w:val="009420F0"/>
    <w:rsid w:val="0094377F"/>
    <w:rsid w:val="00943872"/>
    <w:rsid w:val="00943D46"/>
    <w:rsid w:val="00946536"/>
    <w:rsid w:val="00946DEE"/>
    <w:rsid w:val="009474EC"/>
    <w:rsid w:val="0095062A"/>
    <w:rsid w:val="00950E34"/>
    <w:rsid w:val="009524C9"/>
    <w:rsid w:val="00952A99"/>
    <w:rsid w:val="00952AE4"/>
    <w:rsid w:val="00953E0F"/>
    <w:rsid w:val="0095494A"/>
    <w:rsid w:val="00954EE6"/>
    <w:rsid w:val="00955797"/>
    <w:rsid w:val="00955DDE"/>
    <w:rsid w:val="00956E64"/>
    <w:rsid w:val="00960B52"/>
    <w:rsid w:val="0096115E"/>
    <w:rsid w:val="0096453A"/>
    <w:rsid w:val="00965F45"/>
    <w:rsid w:val="009666AB"/>
    <w:rsid w:val="00970ADF"/>
    <w:rsid w:val="00972033"/>
    <w:rsid w:val="009729E6"/>
    <w:rsid w:val="00973EE8"/>
    <w:rsid w:val="00973F33"/>
    <w:rsid w:val="0097605C"/>
    <w:rsid w:val="00980093"/>
    <w:rsid w:val="009808F3"/>
    <w:rsid w:val="0098104E"/>
    <w:rsid w:val="00981437"/>
    <w:rsid w:val="00981989"/>
    <w:rsid w:val="00981E0E"/>
    <w:rsid w:val="00984288"/>
    <w:rsid w:val="009842B6"/>
    <w:rsid w:val="00984DE4"/>
    <w:rsid w:val="009854DD"/>
    <w:rsid w:val="00985EDE"/>
    <w:rsid w:val="009861C6"/>
    <w:rsid w:val="00990926"/>
    <w:rsid w:val="00991168"/>
    <w:rsid w:val="00991CAB"/>
    <w:rsid w:val="00993482"/>
    <w:rsid w:val="00994361"/>
    <w:rsid w:val="009948E7"/>
    <w:rsid w:val="009960DF"/>
    <w:rsid w:val="00997952"/>
    <w:rsid w:val="00997BFA"/>
    <w:rsid w:val="00997F49"/>
    <w:rsid w:val="009A1275"/>
    <w:rsid w:val="009A17A1"/>
    <w:rsid w:val="009A1BFC"/>
    <w:rsid w:val="009A2872"/>
    <w:rsid w:val="009A35BB"/>
    <w:rsid w:val="009A44F0"/>
    <w:rsid w:val="009A5426"/>
    <w:rsid w:val="009A63BC"/>
    <w:rsid w:val="009A75FD"/>
    <w:rsid w:val="009B049D"/>
    <w:rsid w:val="009B0A58"/>
    <w:rsid w:val="009B2176"/>
    <w:rsid w:val="009B348A"/>
    <w:rsid w:val="009B5015"/>
    <w:rsid w:val="009B5017"/>
    <w:rsid w:val="009B50F9"/>
    <w:rsid w:val="009B638D"/>
    <w:rsid w:val="009B68C9"/>
    <w:rsid w:val="009B77B4"/>
    <w:rsid w:val="009B7B02"/>
    <w:rsid w:val="009C08BF"/>
    <w:rsid w:val="009C1774"/>
    <w:rsid w:val="009C3CC7"/>
    <w:rsid w:val="009C5748"/>
    <w:rsid w:val="009C6DC3"/>
    <w:rsid w:val="009C783B"/>
    <w:rsid w:val="009D11F2"/>
    <w:rsid w:val="009D1732"/>
    <w:rsid w:val="009D24AA"/>
    <w:rsid w:val="009D3F37"/>
    <w:rsid w:val="009D509B"/>
    <w:rsid w:val="009D5B12"/>
    <w:rsid w:val="009D7EBB"/>
    <w:rsid w:val="009E011D"/>
    <w:rsid w:val="009E1772"/>
    <w:rsid w:val="009E2023"/>
    <w:rsid w:val="009E20EC"/>
    <w:rsid w:val="009E2396"/>
    <w:rsid w:val="009E4231"/>
    <w:rsid w:val="009E633C"/>
    <w:rsid w:val="009E659A"/>
    <w:rsid w:val="009E67E2"/>
    <w:rsid w:val="009E7372"/>
    <w:rsid w:val="009E73CE"/>
    <w:rsid w:val="009E79C3"/>
    <w:rsid w:val="009E7FFA"/>
    <w:rsid w:val="009F064C"/>
    <w:rsid w:val="009F22CE"/>
    <w:rsid w:val="009F3C2E"/>
    <w:rsid w:val="009F3F5F"/>
    <w:rsid w:val="009F4777"/>
    <w:rsid w:val="009F4A90"/>
    <w:rsid w:val="009F50DE"/>
    <w:rsid w:val="00A0067A"/>
    <w:rsid w:val="00A03760"/>
    <w:rsid w:val="00A03A55"/>
    <w:rsid w:val="00A04C4F"/>
    <w:rsid w:val="00A05719"/>
    <w:rsid w:val="00A05ADF"/>
    <w:rsid w:val="00A06047"/>
    <w:rsid w:val="00A0774B"/>
    <w:rsid w:val="00A13884"/>
    <w:rsid w:val="00A1592F"/>
    <w:rsid w:val="00A16F3C"/>
    <w:rsid w:val="00A17013"/>
    <w:rsid w:val="00A2099D"/>
    <w:rsid w:val="00A22DF4"/>
    <w:rsid w:val="00A23EF4"/>
    <w:rsid w:val="00A243B3"/>
    <w:rsid w:val="00A2474A"/>
    <w:rsid w:val="00A312D2"/>
    <w:rsid w:val="00A3489A"/>
    <w:rsid w:val="00A35DBE"/>
    <w:rsid w:val="00A36502"/>
    <w:rsid w:val="00A41BEB"/>
    <w:rsid w:val="00A42581"/>
    <w:rsid w:val="00A42663"/>
    <w:rsid w:val="00A42860"/>
    <w:rsid w:val="00A44085"/>
    <w:rsid w:val="00A46C84"/>
    <w:rsid w:val="00A4735E"/>
    <w:rsid w:val="00A51519"/>
    <w:rsid w:val="00A51751"/>
    <w:rsid w:val="00A52D5B"/>
    <w:rsid w:val="00A52E1B"/>
    <w:rsid w:val="00A54074"/>
    <w:rsid w:val="00A540DF"/>
    <w:rsid w:val="00A54273"/>
    <w:rsid w:val="00A5531A"/>
    <w:rsid w:val="00A555EC"/>
    <w:rsid w:val="00A558FC"/>
    <w:rsid w:val="00A5591E"/>
    <w:rsid w:val="00A567E3"/>
    <w:rsid w:val="00A56892"/>
    <w:rsid w:val="00A56B57"/>
    <w:rsid w:val="00A56F9A"/>
    <w:rsid w:val="00A570CF"/>
    <w:rsid w:val="00A576AB"/>
    <w:rsid w:val="00A57DA3"/>
    <w:rsid w:val="00A6170B"/>
    <w:rsid w:val="00A61C92"/>
    <w:rsid w:val="00A62542"/>
    <w:rsid w:val="00A629F9"/>
    <w:rsid w:val="00A648FF"/>
    <w:rsid w:val="00A65C5C"/>
    <w:rsid w:val="00A66165"/>
    <w:rsid w:val="00A66F0F"/>
    <w:rsid w:val="00A70DF6"/>
    <w:rsid w:val="00A73186"/>
    <w:rsid w:val="00A7327E"/>
    <w:rsid w:val="00A73892"/>
    <w:rsid w:val="00A7626A"/>
    <w:rsid w:val="00A762B6"/>
    <w:rsid w:val="00A7781D"/>
    <w:rsid w:val="00A805E0"/>
    <w:rsid w:val="00A80CE2"/>
    <w:rsid w:val="00A80F2D"/>
    <w:rsid w:val="00A817D4"/>
    <w:rsid w:val="00A83A1A"/>
    <w:rsid w:val="00A84138"/>
    <w:rsid w:val="00A848F5"/>
    <w:rsid w:val="00A872BF"/>
    <w:rsid w:val="00A92242"/>
    <w:rsid w:val="00A929AA"/>
    <w:rsid w:val="00A932B2"/>
    <w:rsid w:val="00A96169"/>
    <w:rsid w:val="00A96738"/>
    <w:rsid w:val="00AA1B19"/>
    <w:rsid w:val="00AA1BF1"/>
    <w:rsid w:val="00AA1EAA"/>
    <w:rsid w:val="00AA1FEB"/>
    <w:rsid w:val="00AA1FEF"/>
    <w:rsid w:val="00AA402C"/>
    <w:rsid w:val="00AA4C8E"/>
    <w:rsid w:val="00AA582D"/>
    <w:rsid w:val="00AA7F04"/>
    <w:rsid w:val="00AB14FD"/>
    <w:rsid w:val="00AB1A16"/>
    <w:rsid w:val="00AB1A90"/>
    <w:rsid w:val="00AB1B43"/>
    <w:rsid w:val="00AB287F"/>
    <w:rsid w:val="00AB2B92"/>
    <w:rsid w:val="00AB2FF4"/>
    <w:rsid w:val="00AB3798"/>
    <w:rsid w:val="00AB3802"/>
    <w:rsid w:val="00AB3A3E"/>
    <w:rsid w:val="00AB411F"/>
    <w:rsid w:val="00AB6623"/>
    <w:rsid w:val="00AB6751"/>
    <w:rsid w:val="00AB6F78"/>
    <w:rsid w:val="00AB7372"/>
    <w:rsid w:val="00AB7A0E"/>
    <w:rsid w:val="00AC0634"/>
    <w:rsid w:val="00AC25FB"/>
    <w:rsid w:val="00AC31EA"/>
    <w:rsid w:val="00AC6062"/>
    <w:rsid w:val="00AC6B11"/>
    <w:rsid w:val="00AC6FB1"/>
    <w:rsid w:val="00AD0EE0"/>
    <w:rsid w:val="00AD199D"/>
    <w:rsid w:val="00AD22BD"/>
    <w:rsid w:val="00AD4464"/>
    <w:rsid w:val="00AD5078"/>
    <w:rsid w:val="00AD523D"/>
    <w:rsid w:val="00AD64B7"/>
    <w:rsid w:val="00AE06F7"/>
    <w:rsid w:val="00AE0918"/>
    <w:rsid w:val="00AE1093"/>
    <w:rsid w:val="00AE180A"/>
    <w:rsid w:val="00AE3BD8"/>
    <w:rsid w:val="00AE47CE"/>
    <w:rsid w:val="00AE60B1"/>
    <w:rsid w:val="00AE73C0"/>
    <w:rsid w:val="00AE7E11"/>
    <w:rsid w:val="00AF0D63"/>
    <w:rsid w:val="00AF167C"/>
    <w:rsid w:val="00AF1769"/>
    <w:rsid w:val="00AF1FB2"/>
    <w:rsid w:val="00AF29BE"/>
    <w:rsid w:val="00AF414A"/>
    <w:rsid w:val="00AF56F2"/>
    <w:rsid w:val="00AF6D11"/>
    <w:rsid w:val="00AF7349"/>
    <w:rsid w:val="00AF7749"/>
    <w:rsid w:val="00AF7D40"/>
    <w:rsid w:val="00B00BDD"/>
    <w:rsid w:val="00B017B9"/>
    <w:rsid w:val="00B01B98"/>
    <w:rsid w:val="00B023A2"/>
    <w:rsid w:val="00B0350B"/>
    <w:rsid w:val="00B03526"/>
    <w:rsid w:val="00B03E5D"/>
    <w:rsid w:val="00B045C6"/>
    <w:rsid w:val="00B0710A"/>
    <w:rsid w:val="00B073B1"/>
    <w:rsid w:val="00B101EC"/>
    <w:rsid w:val="00B1071D"/>
    <w:rsid w:val="00B10778"/>
    <w:rsid w:val="00B10A3C"/>
    <w:rsid w:val="00B133E0"/>
    <w:rsid w:val="00B14E1A"/>
    <w:rsid w:val="00B1576D"/>
    <w:rsid w:val="00B1683D"/>
    <w:rsid w:val="00B20C02"/>
    <w:rsid w:val="00B20E71"/>
    <w:rsid w:val="00B21D2B"/>
    <w:rsid w:val="00B22224"/>
    <w:rsid w:val="00B22ABB"/>
    <w:rsid w:val="00B23948"/>
    <w:rsid w:val="00B26EDA"/>
    <w:rsid w:val="00B271DA"/>
    <w:rsid w:val="00B272AB"/>
    <w:rsid w:val="00B2765D"/>
    <w:rsid w:val="00B301A1"/>
    <w:rsid w:val="00B30E11"/>
    <w:rsid w:val="00B3114C"/>
    <w:rsid w:val="00B31AE2"/>
    <w:rsid w:val="00B3244D"/>
    <w:rsid w:val="00B33BA5"/>
    <w:rsid w:val="00B33CBF"/>
    <w:rsid w:val="00B34536"/>
    <w:rsid w:val="00B34EC5"/>
    <w:rsid w:val="00B35826"/>
    <w:rsid w:val="00B359CF"/>
    <w:rsid w:val="00B35B0A"/>
    <w:rsid w:val="00B40DA3"/>
    <w:rsid w:val="00B40E21"/>
    <w:rsid w:val="00B41A5B"/>
    <w:rsid w:val="00B42FEE"/>
    <w:rsid w:val="00B448D8"/>
    <w:rsid w:val="00B47268"/>
    <w:rsid w:val="00B47CA3"/>
    <w:rsid w:val="00B52F61"/>
    <w:rsid w:val="00B53CB1"/>
    <w:rsid w:val="00B54E7C"/>
    <w:rsid w:val="00B55E78"/>
    <w:rsid w:val="00B57269"/>
    <w:rsid w:val="00B612E6"/>
    <w:rsid w:val="00B61692"/>
    <w:rsid w:val="00B62580"/>
    <w:rsid w:val="00B62699"/>
    <w:rsid w:val="00B62BCC"/>
    <w:rsid w:val="00B6474F"/>
    <w:rsid w:val="00B648CE"/>
    <w:rsid w:val="00B65362"/>
    <w:rsid w:val="00B6547A"/>
    <w:rsid w:val="00B65B6B"/>
    <w:rsid w:val="00B65DEB"/>
    <w:rsid w:val="00B66252"/>
    <w:rsid w:val="00B66B52"/>
    <w:rsid w:val="00B66B81"/>
    <w:rsid w:val="00B677DE"/>
    <w:rsid w:val="00B70611"/>
    <w:rsid w:val="00B71544"/>
    <w:rsid w:val="00B7316F"/>
    <w:rsid w:val="00B73618"/>
    <w:rsid w:val="00B74FD4"/>
    <w:rsid w:val="00B750FD"/>
    <w:rsid w:val="00B757C8"/>
    <w:rsid w:val="00B75C7F"/>
    <w:rsid w:val="00B75EAC"/>
    <w:rsid w:val="00B76074"/>
    <w:rsid w:val="00B81F56"/>
    <w:rsid w:val="00B82168"/>
    <w:rsid w:val="00B82572"/>
    <w:rsid w:val="00B83197"/>
    <w:rsid w:val="00B8377A"/>
    <w:rsid w:val="00B848DC"/>
    <w:rsid w:val="00B84ACB"/>
    <w:rsid w:val="00B8519D"/>
    <w:rsid w:val="00B86DFB"/>
    <w:rsid w:val="00B91190"/>
    <w:rsid w:val="00B91838"/>
    <w:rsid w:val="00B91D26"/>
    <w:rsid w:val="00B92170"/>
    <w:rsid w:val="00B926E5"/>
    <w:rsid w:val="00B92CAB"/>
    <w:rsid w:val="00B93BB7"/>
    <w:rsid w:val="00B93D24"/>
    <w:rsid w:val="00B9423C"/>
    <w:rsid w:val="00B97145"/>
    <w:rsid w:val="00BA02D0"/>
    <w:rsid w:val="00BA05EB"/>
    <w:rsid w:val="00BA16EC"/>
    <w:rsid w:val="00BA1951"/>
    <w:rsid w:val="00BA2DD0"/>
    <w:rsid w:val="00BA3C11"/>
    <w:rsid w:val="00BA550E"/>
    <w:rsid w:val="00BA6C89"/>
    <w:rsid w:val="00BA7DCF"/>
    <w:rsid w:val="00BB0616"/>
    <w:rsid w:val="00BB18DC"/>
    <w:rsid w:val="00BB29D5"/>
    <w:rsid w:val="00BB3EF2"/>
    <w:rsid w:val="00BB472A"/>
    <w:rsid w:val="00BB71EF"/>
    <w:rsid w:val="00BC0A77"/>
    <w:rsid w:val="00BC0B62"/>
    <w:rsid w:val="00BC2421"/>
    <w:rsid w:val="00BC3A5F"/>
    <w:rsid w:val="00BC3F46"/>
    <w:rsid w:val="00BC40F0"/>
    <w:rsid w:val="00BC4BEB"/>
    <w:rsid w:val="00BC5755"/>
    <w:rsid w:val="00BC59EE"/>
    <w:rsid w:val="00BC63EB"/>
    <w:rsid w:val="00BC6B46"/>
    <w:rsid w:val="00BC7C9F"/>
    <w:rsid w:val="00BD1B46"/>
    <w:rsid w:val="00BD26C4"/>
    <w:rsid w:val="00BD4072"/>
    <w:rsid w:val="00BD53BC"/>
    <w:rsid w:val="00BD558F"/>
    <w:rsid w:val="00BD571D"/>
    <w:rsid w:val="00BD6BEC"/>
    <w:rsid w:val="00BD7377"/>
    <w:rsid w:val="00BD7990"/>
    <w:rsid w:val="00BD7ADC"/>
    <w:rsid w:val="00BE017A"/>
    <w:rsid w:val="00BE01DA"/>
    <w:rsid w:val="00BE10C7"/>
    <w:rsid w:val="00BE1422"/>
    <w:rsid w:val="00BE16B2"/>
    <w:rsid w:val="00BE3916"/>
    <w:rsid w:val="00BE45C0"/>
    <w:rsid w:val="00BE51A6"/>
    <w:rsid w:val="00BE5E4A"/>
    <w:rsid w:val="00BF0B45"/>
    <w:rsid w:val="00BF1A00"/>
    <w:rsid w:val="00BF1CE8"/>
    <w:rsid w:val="00BF2177"/>
    <w:rsid w:val="00BF2EB0"/>
    <w:rsid w:val="00BF4295"/>
    <w:rsid w:val="00BF5636"/>
    <w:rsid w:val="00BF59EC"/>
    <w:rsid w:val="00BF6588"/>
    <w:rsid w:val="00BF65D7"/>
    <w:rsid w:val="00C019A0"/>
    <w:rsid w:val="00C03163"/>
    <w:rsid w:val="00C03B58"/>
    <w:rsid w:val="00C03F26"/>
    <w:rsid w:val="00C04CCC"/>
    <w:rsid w:val="00C05EA4"/>
    <w:rsid w:val="00C07C4E"/>
    <w:rsid w:val="00C10546"/>
    <w:rsid w:val="00C1082C"/>
    <w:rsid w:val="00C1278F"/>
    <w:rsid w:val="00C130AD"/>
    <w:rsid w:val="00C146C1"/>
    <w:rsid w:val="00C17CF0"/>
    <w:rsid w:val="00C2025D"/>
    <w:rsid w:val="00C202DD"/>
    <w:rsid w:val="00C21276"/>
    <w:rsid w:val="00C21390"/>
    <w:rsid w:val="00C218F4"/>
    <w:rsid w:val="00C21A62"/>
    <w:rsid w:val="00C23AE2"/>
    <w:rsid w:val="00C23B66"/>
    <w:rsid w:val="00C2402F"/>
    <w:rsid w:val="00C248EE"/>
    <w:rsid w:val="00C24BCA"/>
    <w:rsid w:val="00C24D33"/>
    <w:rsid w:val="00C24EAB"/>
    <w:rsid w:val="00C2659E"/>
    <w:rsid w:val="00C26775"/>
    <w:rsid w:val="00C267F0"/>
    <w:rsid w:val="00C277BD"/>
    <w:rsid w:val="00C27D28"/>
    <w:rsid w:val="00C30151"/>
    <w:rsid w:val="00C305D6"/>
    <w:rsid w:val="00C32158"/>
    <w:rsid w:val="00C32D3A"/>
    <w:rsid w:val="00C33BE6"/>
    <w:rsid w:val="00C37BAF"/>
    <w:rsid w:val="00C40888"/>
    <w:rsid w:val="00C4187F"/>
    <w:rsid w:val="00C42420"/>
    <w:rsid w:val="00C44374"/>
    <w:rsid w:val="00C443B6"/>
    <w:rsid w:val="00C45074"/>
    <w:rsid w:val="00C45BAE"/>
    <w:rsid w:val="00C45CF5"/>
    <w:rsid w:val="00C462A5"/>
    <w:rsid w:val="00C50A10"/>
    <w:rsid w:val="00C530E2"/>
    <w:rsid w:val="00C53F05"/>
    <w:rsid w:val="00C54701"/>
    <w:rsid w:val="00C54E47"/>
    <w:rsid w:val="00C552A9"/>
    <w:rsid w:val="00C55835"/>
    <w:rsid w:val="00C57F50"/>
    <w:rsid w:val="00C60213"/>
    <w:rsid w:val="00C609DF"/>
    <w:rsid w:val="00C614CE"/>
    <w:rsid w:val="00C61937"/>
    <w:rsid w:val="00C61A74"/>
    <w:rsid w:val="00C64206"/>
    <w:rsid w:val="00C660E7"/>
    <w:rsid w:val="00C66721"/>
    <w:rsid w:val="00C66CD5"/>
    <w:rsid w:val="00C67429"/>
    <w:rsid w:val="00C678EF"/>
    <w:rsid w:val="00C717BE"/>
    <w:rsid w:val="00C719E9"/>
    <w:rsid w:val="00C720F4"/>
    <w:rsid w:val="00C73F70"/>
    <w:rsid w:val="00C74D0E"/>
    <w:rsid w:val="00C75037"/>
    <w:rsid w:val="00C76206"/>
    <w:rsid w:val="00C773A3"/>
    <w:rsid w:val="00C7749C"/>
    <w:rsid w:val="00C80C6F"/>
    <w:rsid w:val="00C81A57"/>
    <w:rsid w:val="00C82C61"/>
    <w:rsid w:val="00C83006"/>
    <w:rsid w:val="00C83DFC"/>
    <w:rsid w:val="00C85BCF"/>
    <w:rsid w:val="00C86951"/>
    <w:rsid w:val="00C90D9C"/>
    <w:rsid w:val="00C92B10"/>
    <w:rsid w:val="00C94D6D"/>
    <w:rsid w:val="00C94E72"/>
    <w:rsid w:val="00C970BD"/>
    <w:rsid w:val="00CA0E1B"/>
    <w:rsid w:val="00CA12A6"/>
    <w:rsid w:val="00CA25CB"/>
    <w:rsid w:val="00CA29F8"/>
    <w:rsid w:val="00CA2FBA"/>
    <w:rsid w:val="00CA3734"/>
    <w:rsid w:val="00CA3C18"/>
    <w:rsid w:val="00CA3EC3"/>
    <w:rsid w:val="00CA4036"/>
    <w:rsid w:val="00CA4740"/>
    <w:rsid w:val="00CA5AA6"/>
    <w:rsid w:val="00CA7266"/>
    <w:rsid w:val="00CB0A8D"/>
    <w:rsid w:val="00CB0D60"/>
    <w:rsid w:val="00CB255F"/>
    <w:rsid w:val="00CB283E"/>
    <w:rsid w:val="00CB2906"/>
    <w:rsid w:val="00CB2931"/>
    <w:rsid w:val="00CB37CA"/>
    <w:rsid w:val="00CB4117"/>
    <w:rsid w:val="00CB45A7"/>
    <w:rsid w:val="00CB5391"/>
    <w:rsid w:val="00CB73F4"/>
    <w:rsid w:val="00CB76E7"/>
    <w:rsid w:val="00CB7F8A"/>
    <w:rsid w:val="00CC005F"/>
    <w:rsid w:val="00CC07C6"/>
    <w:rsid w:val="00CC0C60"/>
    <w:rsid w:val="00CC36A3"/>
    <w:rsid w:val="00CC516F"/>
    <w:rsid w:val="00CC6DB7"/>
    <w:rsid w:val="00CC77B4"/>
    <w:rsid w:val="00CC7C87"/>
    <w:rsid w:val="00CC7D7C"/>
    <w:rsid w:val="00CC7FD0"/>
    <w:rsid w:val="00CD09C7"/>
    <w:rsid w:val="00CD18B0"/>
    <w:rsid w:val="00CD22A5"/>
    <w:rsid w:val="00CD2511"/>
    <w:rsid w:val="00CD25F3"/>
    <w:rsid w:val="00CD2A0C"/>
    <w:rsid w:val="00CD53E9"/>
    <w:rsid w:val="00CD5F30"/>
    <w:rsid w:val="00CD6FB8"/>
    <w:rsid w:val="00CD7226"/>
    <w:rsid w:val="00CD76EF"/>
    <w:rsid w:val="00CD782F"/>
    <w:rsid w:val="00CD7960"/>
    <w:rsid w:val="00CD7D31"/>
    <w:rsid w:val="00CE0891"/>
    <w:rsid w:val="00CE0BAF"/>
    <w:rsid w:val="00CE1276"/>
    <w:rsid w:val="00CE3A0F"/>
    <w:rsid w:val="00CE40AF"/>
    <w:rsid w:val="00CE40EB"/>
    <w:rsid w:val="00CE4C20"/>
    <w:rsid w:val="00CE5126"/>
    <w:rsid w:val="00CE60C7"/>
    <w:rsid w:val="00CE64A2"/>
    <w:rsid w:val="00CE6B31"/>
    <w:rsid w:val="00CE6BC0"/>
    <w:rsid w:val="00CE6CCE"/>
    <w:rsid w:val="00CE7643"/>
    <w:rsid w:val="00CE773A"/>
    <w:rsid w:val="00CF17C0"/>
    <w:rsid w:val="00CF2978"/>
    <w:rsid w:val="00CF41F0"/>
    <w:rsid w:val="00CF4C0C"/>
    <w:rsid w:val="00CF4EB1"/>
    <w:rsid w:val="00CF586C"/>
    <w:rsid w:val="00CF5F9C"/>
    <w:rsid w:val="00CF6207"/>
    <w:rsid w:val="00CF6677"/>
    <w:rsid w:val="00CF704E"/>
    <w:rsid w:val="00D001C0"/>
    <w:rsid w:val="00D0023A"/>
    <w:rsid w:val="00D00419"/>
    <w:rsid w:val="00D01E95"/>
    <w:rsid w:val="00D0252D"/>
    <w:rsid w:val="00D030D7"/>
    <w:rsid w:val="00D04EF5"/>
    <w:rsid w:val="00D0681B"/>
    <w:rsid w:val="00D11292"/>
    <w:rsid w:val="00D134B4"/>
    <w:rsid w:val="00D1466C"/>
    <w:rsid w:val="00D14AA6"/>
    <w:rsid w:val="00D14C51"/>
    <w:rsid w:val="00D14F0F"/>
    <w:rsid w:val="00D15730"/>
    <w:rsid w:val="00D1615D"/>
    <w:rsid w:val="00D1762D"/>
    <w:rsid w:val="00D2071A"/>
    <w:rsid w:val="00D216D6"/>
    <w:rsid w:val="00D223A2"/>
    <w:rsid w:val="00D235B0"/>
    <w:rsid w:val="00D24D45"/>
    <w:rsid w:val="00D24DC6"/>
    <w:rsid w:val="00D25BFC"/>
    <w:rsid w:val="00D266E9"/>
    <w:rsid w:val="00D2704F"/>
    <w:rsid w:val="00D27819"/>
    <w:rsid w:val="00D30660"/>
    <w:rsid w:val="00D319D1"/>
    <w:rsid w:val="00D32478"/>
    <w:rsid w:val="00D3349B"/>
    <w:rsid w:val="00D33F79"/>
    <w:rsid w:val="00D35A8B"/>
    <w:rsid w:val="00D36355"/>
    <w:rsid w:val="00D36939"/>
    <w:rsid w:val="00D36DAD"/>
    <w:rsid w:val="00D41019"/>
    <w:rsid w:val="00D417ED"/>
    <w:rsid w:val="00D428D7"/>
    <w:rsid w:val="00D4322B"/>
    <w:rsid w:val="00D452FC"/>
    <w:rsid w:val="00D47114"/>
    <w:rsid w:val="00D50276"/>
    <w:rsid w:val="00D50D3C"/>
    <w:rsid w:val="00D51B48"/>
    <w:rsid w:val="00D520EE"/>
    <w:rsid w:val="00D52718"/>
    <w:rsid w:val="00D5290B"/>
    <w:rsid w:val="00D53EFA"/>
    <w:rsid w:val="00D558F1"/>
    <w:rsid w:val="00D55A23"/>
    <w:rsid w:val="00D56824"/>
    <w:rsid w:val="00D56EC8"/>
    <w:rsid w:val="00D574F5"/>
    <w:rsid w:val="00D57A6C"/>
    <w:rsid w:val="00D57C93"/>
    <w:rsid w:val="00D60358"/>
    <w:rsid w:val="00D60450"/>
    <w:rsid w:val="00D6181E"/>
    <w:rsid w:val="00D631B3"/>
    <w:rsid w:val="00D63BF5"/>
    <w:rsid w:val="00D63C1A"/>
    <w:rsid w:val="00D70D60"/>
    <w:rsid w:val="00D71C21"/>
    <w:rsid w:val="00D71C3C"/>
    <w:rsid w:val="00D740EE"/>
    <w:rsid w:val="00D745F6"/>
    <w:rsid w:val="00D74EFE"/>
    <w:rsid w:val="00D75D4B"/>
    <w:rsid w:val="00D75FA2"/>
    <w:rsid w:val="00D7726D"/>
    <w:rsid w:val="00D77CB6"/>
    <w:rsid w:val="00D8174E"/>
    <w:rsid w:val="00D81CA5"/>
    <w:rsid w:val="00D8216F"/>
    <w:rsid w:val="00D82292"/>
    <w:rsid w:val="00D83B4C"/>
    <w:rsid w:val="00D842E3"/>
    <w:rsid w:val="00D8512F"/>
    <w:rsid w:val="00D865C7"/>
    <w:rsid w:val="00D86C8C"/>
    <w:rsid w:val="00D871EF"/>
    <w:rsid w:val="00D9011B"/>
    <w:rsid w:val="00D912DF"/>
    <w:rsid w:val="00D91783"/>
    <w:rsid w:val="00D9283B"/>
    <w:rsid w:val="00D92F37"/>
    <w:rsid w:val="00D932D0"/>
    <w:rsid w:val="00D94040"/>
    <w:rsid w:val="00D94363"/>
    <w:rsid w:val="00D945D1"/>
    <w:rsid w:val="00D955DC"/>
    <w:rsid w:val="00D9628D"/>
    <w:rsid w:val="00D970FF"/>
    <w:rsid w:val="00D97F86"/>
    <w:rsid w:val="00DA0F4E"/>
    <w:rsid w:val="00DA2D09"/>
    <w:rsid w:val="00DA30A4"/>
    <w:rsid w:val="00DA56A9"/>
    <w:rsid w:val="00DA666C"/>
    <w:rsid w:val="00DA7B2C"/>
    <w:rsid w:val="00DB0DAB"/>
    <w:rsid w:val="00DB309C"/>
    <w:rsid w:val="00DB3914"/>
    <w:rsid w:val="00DB5D75"/>
    <w:rsid w:val="00DB68EF"/>
    <w:rsid w:val="00DB7098"/>
    <w:rsid w:val="00DB75C2"/>
    <w:rsid w:val="00DC0E60"/>
    <w:rsid w:val="00DC1722"/>
    <w:rsid w:val="00DC29AD"/>
    <w:rsid w:val="00DC2AA2"/>
    <w:rsid w:val="00DC3433"/>
    <w:rsid w:val="00DC34D9"/>
    <w:rsid w:val="00DC3680"/>
    <w:rsid w:val="00DC3D65"/>
    <w:rsid w:val="00DC4DF3"/>
    <w:rsid w:val="00DC5C44"/>
    <w:rsid w:val="00DC6A75"/>
    <w:rsid w:val="00DC6A9F"/>
    <w:rsid w:val="00DC75AA"/>
    <w:rsid w:val="00DC7D1A"/>
    <w:rsid w:val="00DD0038"/>
    <w:rsid w:val="00DD15C2"/>
    <w:rsid w:val="00DD3C94"/>
    <w:rsid w:val="00DD3FE6"/>
    <w:rsid w:val="00DD42C3"/>
    <w:rsid w:val="00DD442D"/>
    <w:rsid w:val="00DD4D7E"/>
    <w:rsid w:val="00DE0311"/>
    <w:rsid w:val="00DE0654"/>
    <w:rsid w:val="00DE1E58"/>
    <w:rsid w:val="00DE36F5"/>
    <w:rsid w:val="00DE5E45"/>
    <w:rsid w:val="00DE5F48"/>
    <w:rsid w:val="00DE6908"/>
    <w:rsid w:val="00DE76D4"/>
    <w:rsid w:val="00DF10C8"/>
    <w:rsid w:val="00DF2E6D"/>
    <w:rsid w:val="00DF3A65"/>
    <w:rsid w:val="00DF3E3B"/>
    <w:rsid w:val="00DF6137"/>
    <w:rsid w:val="00DF613B"/>
    <w:rsid w:val="00DF6D93"/>
    <w:rsid w:val="00DF745C"/>
    <w:rsid w:val="00DF775B"/>
    <w:rsid w:val="00DF7FFA"/>
    <w:rsid w:val="00E011A9"/>
    <w:rsid w:val="00E01398"/>
    <w:rsid w:val="00E04006"/>
    <w:rsid w:val="00E05867"/>
    <w:rsid w:val="00E059CD"/>
    <w:rsid w:val="00E061A1"/>
    <w:rsid w:val="00E0669F"/>
    <w:rsid w:val="00E067B0"/>
    <w:rsid w:val="00E0764D"/>
    <w:rsid w:val="00E1102B"/>
    <w:rsid w:val="00E1357D"/>
    <w:rsid w:val="00E13EAE"/>
    <w:rsid w:val="00E14DE6"/>
    <w:rsid w:val="00E156C4"/>
    <w:rsid w:val="00E16A25"/>
    <w:rsid w:val="00E1754F"/>
    <w:rsid w:val="00E17748"/>
    <w:rsid w:val="00E17FB5"/>
    <w:rsid w:val="00E21367"/>
    <w:rsid w:val="00E235EC"/>
    <w:rsid w:val="00E24A10"/>
    <w:rsid w:val="00E25054"/>
    <w:rsid w:val="00E260EA"/>
    <w:rsid w:val="00E27576"/>
    <w:rsid w:val="00E3046B"/>
    <w:rsid w:val="00E31B71"/>
    <w:rsid w:val="00E32D2E"/>
    <w:rsid w:val="00E344F1"/>
    <w:rsid w:val="00E357A2"/>
    <w:rsid w:val="00E40FCA"/>
    <w:rsid w:val="00E43821"/>
    <w:rsid w:val="00E439BE"/>
    <w:rsid w:val="00E43FCC"/>
    <w:rsid w:val="00E446E6"/>
    <w:rsid w:val="00E454B7"/>
    <w:rsid w:val="00E50289"/>
    <w:rsid w:val="00E50836"/>
    <w:rsid w:val="00E515FD"/>
    <w:rsid w:val="00E52209"/>
    <w:rsid w:val="00E5252F"/>
    <w:rsid w:val="00E53039"/>
    <w:rsid w:val="00E57426"/>
    <w:rsid w:val="00E575FA"/>
    <w:rsid w:val="00E57D0B"/>
    <w:rsid w:val="00E603B4"/>
    <w:rsid w:val="00E625A2"/>
    <w:rsid w:val="00E62DE4"/>
    <w:rsid w:val="00E63FA5"/>
    <w:rsid w:val="00E64FFF"/>
    <w:rsid w:val="00E65A64"/>
    <w:rsid w:val="00E66378"/>
    <w:rsid w:val="00E704D6"/>
    <w:rsid w:val="00E70512"/>
    <w:rsid w:val="00E71CBB"/>
    <w:rsid w:val="00E7315F"/>
    <w:rsid w:val="00E73584"/>
    <w:rsid w:val="00E738CA"/>
    <w:rsid w:val="00E73EA4"/>
    <w:rsid w:val="00E75241"/>
    <w:rsid w:val="00E763FC"/>
    <w:rsid w:val="00E77086"/>
    <w:rsid w:val="00E772C0"/>
    <w:rsid w:val="00E81F3D"/>
    <w:rsid w:val="00E82A71"/>
    <w:rsid w:val="00E83AA0"/>
    <w:rsid w:val="00E83CDE"/>
    <w:rsid w:val="00E84350"/>
    <w:rsid w:val="00E84C36"/>
    <w:rsid w:val="00E856D5"/>
    <w:rsid w:val="00E8582D"/>
    <w:rsid w:val="00E86F90"/>
    <w:rsid w:val="00E872DA"/>
    <w:rsid w:val="00E87C75"/>
    <w:rsid w:val="00E87DDF"/>
    <w:rsid w:val="00E9171A"/>
    <w:rsid w:val="00E91B04"/>
    <w:rsid w:val="00E9279E"/>
    <w:rsid w:val="00E928C8"/>
    <w:rsid w:val="00E92DB6"/>
    <w:rsid w:val="00E93323"/>
    <w:rsid w:val="00E9371D"/>
    <w:rsid w:val="00E949DC"/>
    <w:rsid w:val="00E95BFD"/>
    <w:rsid w:val="00E97F94"/>
    <w:rsid w:val="00E97FEC"/>
    <w:rsid w:val="00EA0591"/>
    <w:rsid w:val="00EA1E57"/>
    <w:rsid w:val="00EA23A9"/>
    <w:rsid w:val="00EA2916"/>
    <w:rsid w:val="00EA4797"/>
    <w:rsid w:val="00EA5F2A"/>
    <w:rsid w:val="00EA657A"/>
    <w:rsid w:val="00EB1B5A"/>
    <w:rsid w:val="00EB294E"/>
    <w:rsid w:val="00EB6D82"/>
    <w:rsid w:val="00EB7884"/>
    <w:rsid w:val="00EB7D29"/>
    <w:rsid w:val="00EC0DCD"/>
    <w:rsid w:val="00EC0E81"/>
    <w:rsid w:val="00EC2EB7"/>
    <w:rsid w:val="00EC4FD7"/>
    <w:rsid w:val="00EC7B6F"/>
    <w:rsid w:val="00ED006C"/>
    <w:rsid w:val="00ED0706"/>
    <w:rsid w:val="00ED179B"/>
    <w:rsid w:val="00ED1B2C"/>
    <w:rsid w:val="00ED20C3"/>
    <w:rsid w:val="00ED5352"/>
    <w:rsid w:val="00ED73A8"/>
    <w:rsid w:val="00ED787F"/>
    <w:rsid w:val="00ED7914"/>
    <w:rsid w:val="00EE004C"/>
    <w:rsid w:val="00EE075F"/>
    <w:rsid w:val="00EE263B"/>
    <w:rsid w:val="00EE2C15"/>
    <w:rsid w:val="00EE2EB9"/>
    <w:rsid w:val="00EE2FBB"/>
    <w:rsid w:val="00EE371E"/>
    <w:rsid w:val="00EE3CF1"/>
    <w:rsid w:val="00EE558A"/>
    <w:rsid w:val="00EE58E2"/>
    <w:rsid w:val="00EE6069"/>
    <w:rsid w:val="00EE6628"/>
    <w:rsid w:val="00EF0EB7"/>
    <w:rsid w:val="00EF45BE"/>
    <w:rsid w:val="00EF59E9"/>
    <w:rsid w:val="00EF5EC7"/>
    <w:rsid w:val="00EF61C5"/>
    <w:rsid w:val="00EF6853"/>
    <w:rsid w:val="00F02A24"/>
    <w:rsid w:val="00F032E0"/>
    <w:rsid w:val="00F039F3"/>
    <w:rsid w:val="00F03AE5"/>
    <w:rsid w:val="00F05634"/>
    <w:rsid w:val="00F0631A"/>
    <w:rsid w:val="00F07039"/>
    <w:rsid w:val="00F073B8"/>
    <w:rsid w:val="00F0757D"/>
    <w:rsid w:val="00F076BE"/>
    <w:rsid w:val="00F11611"/>
    <w:rsid w:val="00F11C8E"/>
    <w:rsid w:val="00F128BB"/>
    <w:rsid w:val="00F12BE0"/>
    <w:rsid w:val="00F12EFD"/>
    <w:rsid w:val="00F13D5E"/>
    <w:rsid w:val="00F15E71"/>
    <w:rsid w:val="00F162F1"/>
    <w:rsid w:val="00F1768A"/>
    <w:rsid w:val="00F2022D"/>
    <w:rsid w:val="00F23428"/>
    <w:rsid w:val="00F2381F"/>
    <w:rsid w:val="00F23E33"/>
    <w:rsid w:val="00F24CE0"/>
    <w:rsid w:val="00F250C8"/>
    <w:rsid w:val="00F26C6A"/>
    <w:rsid w:val="00F26F19"/>
    <w:rsid w:val="00F30372"/>
    <w:rsid w:val="00F30BE8"/>
    <w:rsid w:val="00F30C91"/>
    <w:rsid w:val="00F31BA0"/>
    <w:rsid w:val="00F3211D"/>
    <w:rsid w:val="00F328F7"/>
    <w:rsid w:val="00F3327A"/>
    <w:rsid w:val="00F342AD"/>
    <w:rsid w:val="00F34788"/>
    <w:rsid w:val="00F34F41"/>
    <w:rsid w:val="00F357AF"/>
    <w:rsid w:val="00F36D06"/>
    <w:rsid w:val="00F40BD1"/>
    <w:rsid w:val="00F40F8B"/>
    <w:rsid w:val="00F415A8"/>
    <w:rsid w:val="00F42F0C"/>
    <w:rsid w:val="00F42FC0"/>
    <w:rsid w:val="00F43F02"/>
    <w:rsid w:val="00F43F19"/>
    <w:rsid w:val="00F43F51"/>
    <w:rsid w:val="00F44EEF"/>
    <w:rsid w:val="00F462AE"/>
    <w:rsid w:val="00F4692E"/>
    <w:rsid w:val="00F47EBB"/>
    <w:rsid w:val="00F50B19"/>
    <w:rsid w:val="00F5174E"/>
    <w:rsid w:val="00F51D04"/>
    <w:rsid w:val="00F521DD"/>
    <w:rsid w:val="00F523B3"/>
    <w:rsid w:val="00F53748"/>
    <w:rsid w:val="00F53E7A"/>
    <w:rsid w:val="00F54734"/>
    <w:rsid w:val="00F5519C"/>
    <w:rsid w:val="00F55BF9"/>
    <w:rsid w:val="00F57E2A"/>
    <w:rsid w:val="00F57F1F"/>
    <w:rsid w:val="00F601A4"/>
    <w:rsid w:val="00F60E8B"/>
    <w:rsid w:val="00F62A71"/>
    <w:rsid w:val="00F62E64"/>
    <w:rsid w:val="00F63B88"/>
    <w:rsid w:val="00F64E17"/>
    <w:rsid w:val="00F6667C"/>
    <w:rsid w:val="00F671F8"/>
    <w:rsid w:val="00F70ADF"/>
    <w:rsid w:val="00F70B40"/>
    <w:rsid w:val="00F70E35"/>
    <w:rsid w:val="00F713B9"/>
    <w:rsid w:val="00F713EF"/>
    <w:rsid w:val="00F71B58"/>
    <w:rsid w:val="00F7294D"/>
    <w:rsid w:val="00F72DBC"/>
    <w:rsid w:val="00F75046"/>
    <w:rsid w:val="00F7540D"/>
    <w:rsid w:val="00F75A17"/>
    <w:rsid w:val="00F773E4"/>
    <w:rsid w:val="00F77D05"/>
    <w:rsid w:val="00F819EE"/>
    <w:rsid w:val="00F82504"/>
    <w:rsid w:val="00F8340E"/>
    <w:rsid w:val="00F83800"/>
    <w:rsid w:val="00F85A50"/>
    <w:rsid w:val="00F85D8A"/>
    <w:rsid w:val="00F86167"/>
    <w:rsid w:val="00F87A85"/>
    <w:rsid w:val="00F91338"/>
    <w:rsid w:val="00F91442"/>
    <w:rsid w:val="00F91627"/>
    <w:rsid w:val="00F9193F"/>
    <w:rsid w:val="00F91A9C"/>
    <w:rsid w:val="00F933C7"/>
    <w:rsid w:val="00F937A2"/>
    <w:rsid w:val="00F97617"/>
    <w:rsid w:val="00F97E16"/>
    <w:rsid w:val="00FA136E"/>
    <w:rsid w:val="00FA1558"/>
    <w:rsid w:val="00FA372C"/>
    <w:rsid w:val="00FA3AA7"/>
    <w:rsid w:val="00FA64B6"/>
    <w:rsid w:val="00FA6591"/>
    <w:rsid w:val="00FA69BD"/>
    <w:rsid w:val="00FA6CAA"/>
    <w:rsid w:val="00FA6F30"/>
    <w:rsid w:val="00FA7DC7"/>
    <w:rsid w:val="00FB01A8"/>
    <w:rsid w:val="00FB1606"/>
    <w:rsid w:val="00FB1943"/>
    <w:rsid w:val="00FB2253"/>
    <w:rsid w:val="00FB275D"/>
    <w:rsid w:val="00FB4704"/>
    <w:rsid w:val="00FB471D"/>
    <w:rsid w:val="00FB527D"/>
    <w:rsid w:val="00FB6A9A"/>
    <w:rsid w:val="00FB7A91"/>
    <w:rsid w:val="00FB7C09"/>
    <w:rsid w:val="00FC020A"/>
    <w:rsid w:val="00FC1A86"/>
    <w:rsid w:val="00FC1A8C"/>
    <w:rsid w:val="00FC40DE"/>
    <w:rsid w:val="00FC45A4"/>
    <w:rsid w:val="00FC556F"/>
    <w:rsid w:val="00FC55DF"/>
    <w:rsid w:val="00FC5E82"/>
    <w:rsid w:val="00FC610D"/>
    <w:rsid w:val="00FC6BF3"/>
    <w:rsid w:val="00FD1754"/>
    <w:rsid w:val="00FD18C8"/>
    <w:rsid w:val="00FD1A78"/>
    <w:rsid w:val="00FD2796"/>
    <w:rsid w:val="00FD3A7C"/>
    <w:rsid w:val="00FD4C52"/>
    <w:rsid w:val="00FD4D29"/>
    <w:rsid w:val="00FD6AF4"/>
    <w:rsid w:val="00FD755E"/>
    <w:rsid w:val="00FE0FE7"/>
    <w:rsid w:val="00FE1599"/>
    <w:rsid w:val="00FE15AE"/>
    <w:rsid w:val="00FE22C0"/>
    <w:rsid w:val="00FE2642"/>
    <w:rsid w:val="00FE461A"/>
    <w:rsid w:val="00FE79C2"/>
    <w:rsid w:val="00FE7BAF"/>
    <w:rsid w:val="00FF1C09"/>
    <w:rsid w:val="00FF22AC"/>
    <w:rsid w:val="00FF3782"/>
    <w:rsid w:val="00FF64C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iPriority="0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B6F6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12685"/>
    <w:pPr>
      <w:numPr>
        <w:numId w:val="4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6A7F39"/>
    <w:pPr>
      <w:keepNext/>
      <w:tabs>
        <w:tab w:val="num" w:pos="1260"/>
        <w:tab w:val="left" w:pos="5664"/>
      </w:tabs>
      <w:spacing w:before="60" w:after="60"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02C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A7F39"/>
    <w:rPr>
      <w:i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Odwoaniedokomentarza">
    <w:name w:val="annotation reference"/>
    <w:uiPriority w:val="99"/>
    <w:semiHidden/>
    <w:unhideWhenUsed/>
    <w:rsid w:val="00C2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02D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A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iPriority="0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B6F6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12685"/>
    <w:pPr>
      <w:numPr>
        <w:numId w:val="4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6A7F39"/>
    <w:pPr>
      <w:keepNext/>
      <w:tabs>
        <w:tab w:val="num" w:pos="1260"/>
        <w:tab w:val="left" w:pos="5664"/>
      </w:tabs>
      <w:spacing w:before="60" w:after="60"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02C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A7F39"/>
    <w:rPr>
      <w:i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Odwoaniedokomentarza">
    <w:name w:val="annotation reference"/>
    <w:uiPriority w:val="99"/>
    <w:semiHidden/>
    <w:unhideWhenUsed/>
    <w:rsid w:val="00C2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02D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A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03">
          <w:marLeft w:val="1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04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zetargi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888C-275E-4A20-924D-A18DD17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3090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Czyżew  dn</vt:lpstr>
    </vt:vector>
  </TitlesOfParts>
  <Company>Urząd Gminy Czyżew - Osada</Company>
  <LinksUpToDate>false</LinksUpToDate>
  <CharactersWithSpaces>21591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mailto:przetargi@umczyzew.pl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mailto:przetargi@umczyzew.pl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Czyżew  dn</dc:title>
  <dc:creator>UG Czyżew</dc:creator>
  <cp:lastModifiedBy>Iwona</cp:lastModifiedBy>
  <cp:revision>8</cp:revision>
  <cp:lastPrinted>2017-08-01T07:06:00Z</cp:lastPrinted>
  <dcterms:created xsi:type="dcterms:W3CDTF">2017-07-25T13:19:00Z</dcterms:created>
  <dcterms:modified xsi:type="dcterms:W3CDTF">2017-08-01T07:25:00Z</dcterms:modified>
</cp:coreProperties>
</file>