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AA2D80" w:rsidRDefault="00AA2D80" w:rsidP="00FD5BA7">
      <w:pPr>
        <w:rPr>
          <w:rFonts w:ascii="Arial" w:hAnsi="Arial" w:cs="Arial"/>
        </w:rPr>
      </w:pP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CC5CD8">
        <w:rPr>
          <w:rFonts w:ascii="Arial" w:hAnsi="Arial" w:cs="Arial"/>
          <w:sz w:val="16"/>
        </w:rPr>
        <w:t xml:space="preserve">                           </w:t>
      </w:r>
      <w:r>
        <w:rPr>
          <w:rFonts w:ascii="Arial" w:hAnsi="Arial" w:cs="Arial"/>
          <w:sz w:val="16"/>
        </w:rPr>
        <w:t xml:space="preserve"> (adres)</w:t>
      </w:r>
    </w:p>
    <w:p w:rsidR="00AA2D80" w:rsidRDefault="00AA2D80" w:rsidP="00AA2D80">
      <w:pPr>
        <w:spacing w:after="0"/>
        <w:rPr>
          <w:rFonts w:ascii="Arial" w:hAnsi="Arial" w:cs="Arial"/>
        </w:rPr>
      </w:pPr>
    </w:p>
    <w:p w:rsidR="00FD5BA7" w:rsidRDefault="00FD5BA7" w:rsidP="00AA2D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AA2D80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</w:t>
      </w:r>
      <w:r w:rsidR="00CC5CD8"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 xml:space="preserve">Burmistrz </w:t>
      </w:r>
      <w:r w:rsidR="00AA2D80">
        <w:rPr>
          <w:rFonts w:ascii="Arial" w:hAnsi="Arial" w:cs="Arial"/>
          <w:b/>
          <w:sz w:val="28"/>
        </w:rPr>
        <w:t>Czyżewa</w:t>
      </w:r>
    </w:p>
    <w:p w:rsidR="00FD5BA7" w:rsidRDefault="00FD5BA7" w:rsidP="00AA2D80">
      <w:pPr>
        <w:ind w:left="495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ul. </w:t>
      </w:r>
      <w:r w:rsidR="00AA2D80">
        <w:rPr>
          <w:rFonts w:ascii="Arial" w:hAnsi="Arial" w:cs="Arial"/>
          <w:b/>
          <w:sz w:val="28"/>
        </w:rPr>
        <w:t>Mazowiecka 34</w:t>
      </w:r>
    </w:p>
    <w:p w:rsidR="00FD5BA7" w:rsidRDefault="00FD5BA7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AA2D80">
        <w:rPr>
          <w:rFonts w:ascii="Arial" w:hAnsi="Arial" w:cs="Arial"/>
          <w:b/>
          <w:sz w:val="28"/>
        </w:rPr>
        <w:tab/>
        <w:t>18-220</w:t>
      </w:r>
      <w:r>
        <w:rPr>
          <w:rFonts w:ascii="Arial" w:hAnsi="Arial" w:cs="Arial"/>
          <w:b/>
          <w:sz w:val="28"/>
        </w:rPr>
        <w:t xml:space="preserve"> Cz</w:t>
      </w:r>
      <w:r w:rsidR="00AA2D80">
        <w:rPr>
          <w:rFonts w:ascii="Arial" w:hAnsi="Arial" w:cs="Arial"/>
          <w:b/>
          <w:sz w:val="28"/>
        </w:rPr>
        <w:t>yżew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921259" w:rsidRDefault="00921259" w:rsidP="00FD5BA7">
      <w:pPr>
        <w:rPr>
          <w:rFonts w:ascii="Arial" w:hAnsi="Arial" w:cs="Arial"/>
          <w:b/>
        </w:rPr>
      </w:pPr>
    </w:p>
    <w:p w:rsidR="00921259" w:rsidRDefault="00921259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921259" w:rsidRDefault="00921259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 xml:space="preserve">a) imię i nazwisko lub nazwa przedsiębiorcy: </w:t>
      </w:r>
      <w:r w:rsidRPr="00AA2D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AA2D80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AA2D80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A2D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AA2D80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AA2D80">
        <w:rPr>
          <w:rFonts w:ascii="Arial" w:hAnsi="Arial" w:cs="Arial"/>
          <w:sz w:val="20"/>
          <w:szCs w:val="20"/>
        </w:rPr>
        <w:t>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921259" w:rsidRPr="00790C2A" w:rsidRDefault="00921259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</w:t>
      </w:r>
      <w:r w:rsidR="00AA2D80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 xml:space="preserve">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B48">
        <w:rPr>
          <w:rFonts w:ascii="Arial" w:hAnsi="Arial" w:cs="Arial"/>
          <w:sz w:val="20"/>
        </w:rPr>
        <w:t>…………………………………………………………………………………………………….</w:t>
      </w:r>
    </w:p>
    <w:p w:rsidR="00806B48" w:rsidRPr="00790C2A" w:rsidRDefault="00806B48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806B48" w:rsidRDefault="00806B48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lastRenderedPageBreak/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>aświadczenie albo</w:t>
      </w:r>
      <w:r w:rsidR="008830C6" w:rsidRPr="00AA2D80">
        <w:rPr>
          <w:rFonts w:ascii="Arial" w:hAnsi="Arial" w:cs="Arial"/>
          <w:sz w:val="18"/>
          <w:szCs w:val="18"/>
        </w:rPr>
        <w:t xml:space="preserve"> oświadczenie </w:t>
      </w:r>
      <w:r w:rsidR="008830C6"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921259" w:rsidRDefault="0049479C" w:rsidP="0092125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921259" w:rsidRPr="00921259" w:rsidRDefault="0049479C" w:rsidP="0092125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921259">
        <w:rPr>
          <w:rFonts w:ascii="Arial" w:hAnsi="Arial" w:cs="Arial"/>
          <w:sz w:val="18"/>
          <w:szCs w:val="18"/>
        </w:rPr>
        <w:t xml:space="preserve">kopia </w:t>
      </w:r>
      <w:r w:rsidR="00921259" w:rsidRPr="00921259">
        <w:rPr>
          <w:rFonts w:ascii="Arial" w:hAnsi="Arial" w:cs="Arial"/>
          <w:sz w:val="18"/>
          <w:szCs w:val="18"/>
        </w:rPr>
        <w:t>dowodu zapłaty opłaty skarbowej (o</w:t>
      </w:r>
      <w:r w:rsidR="00921259" w:rsidRPr="00921259">
        <w:rPr>
          <w:rFonts w:ascii="Arial" w:hAnsi="Arial" w:cs="Arial"/>
          <w:sz w:val="18"/>
          <w:szCs w:val="18"/>
        </w:rPr>
        <w:t xml:space="preserve">płata skarbowa od zezwolenia wynosi 107 zł </w:t>
      </w:r>
      <w:r w:rsidR="00806B48">
        <w:rPr>
          <w:rFonts w:ascii="Arial" w:hAnsi="Arial" w:cs="Arial"/>
          <w:sz w:val="18"/>
          <w:szCs w:val="18"/>
        </w:rPr>
        <w:t>(część III ust. 42 załącznika</w:t>
      </w:r>
      <w:r w:rsidR="00921259" w:rsidRPr="00921259">
        <w:rPr>
          <w:rFonts w:ascii="Arial" w:hAnsi="Arial" w:cs="Arial"/>
          <w:sz w:val="18"/>
          <w:szCs w:val="18"/>
        </w:rPr>
        <w:t xml:space="preserve"> ustawy z dnia 16 listopada 2006 r. </w:t>
      </w:r>
      <w:r w:rsidR="00921259" w:rsidRPr="00921259">
        <w:rPr>
          <w:rFonts w:ascii="Arial" w:hAnsi="Arial" w:cs="Arial"/>
          <w:i/>
          <w:sz w:val="18"/>
          <w:szCs w:val="18"/>
        </w:rPr>
        <w:t>o opłacie skarbowej –</w:t>
      </w:r>
      <w:r w:rsidR="00921259" w:rsidRPr="00921259">
        <w:rPr>
          <w:rFonts w:ascii="Arial" w:hAnsi="Arial" w:cs="Arial"/>
          <w:sz w:val="18"/>
          <w:szCs w:val="18"/>
        </w:rPr>
        <w:t xml:space="preserve"> Dz. U. z 2012 r., poz. 1282 z </w:t>
      </w:r>
      <w:proofErr w:type="spellStart"/>
      <w:r w:rsidR="00921259" w:rsidRPr="00921259">
        <w:rPr>
          <w:rFonts w:ascii="Arial" w:hAnsi="Arial" w:cs="Arial"/>
          <w:sz w:val="18"/>
          <w:szCs w:val="18"/>
        </w:rPr>
        <w:t>późn</w:t>
      </w:r>
      <w:proofErr w:type="spellEnd"/>
      <w:r w:rsidR="00921259" w:rsidRPr="00921259">
        <w:rPr>
          <w:rFonts w:ascii="Arial" w:hAnsi="Arial" w:cs="Arial"/>
          <w:sz w:val="18"/>
          <w:szCs w:val="18"/>
        </w:rPr>
        <w:t>. zm.).</w:t>
      </w:r>
      <w:r w:rsidR="00921259" w:rsidRPr="00921259">
        <w:rPr>
          <w:rFonts w:ascii="Arial" w:hAnsi="Arial" w:cs="Arial"/>
          <w:sz w:val="18"/>
          <w:szCs w:val="18"/>
        </w:rPr>
        <w:t>)</w:t>
      </w:r>
    </w:p>
    <w:p w:rsidR="00005B48" w:rsidRDefault="00005B48" w:rsidP="00921259">
      <w:pPr>
        <w:pStyle w:val="Tekstpodstawowywcity"/>
        <w:spacing w:line="360" w:lineRule="auto"/>
        <w:ind w:left="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21259" w:rsidRDefault="00921259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AA2D80" w:rsidRDefault="00AA2D80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CC5CD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(Dz. U. z 2013 roku., poz. 1399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 w:rsidR="00CC5CD8">
        <w:rPr>
          <w:rFonts w:ascii="Arial" w:hAnsi="Arial" w:cs="Arial"/>
          <w:i/>
          <w:sz w:val="20"/>
        </w:rPr>
        <w:t>biorca ubiegający się</w:t>
      </w:r>
      <w:r w:rsidR="009B37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005B48" w:rsidRDefault="00AA2D80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Uchwała Nr XXIV</w:t>
      </w:r>
      <w:r w:rsidR="009B378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176/12</w:t>
      </w:r>
      <w:r w:rsidR="009B3783">
        <w:rPr>
          <w:rFonts w:ascii="Arial" w:hAnsi="Arial" w:cs="Arial"/>
          <w:sz w:val="20"/>
        </w:rPr>
        <w:t xml:space="preserve"> </w:t>
      </w:r>
      <w:r w:rsidR="00005B48">
        <w:rPr>
          <w:rFonts w:ascii="Arial" w:hAnsi="Arial" w:cs="Arial"/>
          <w:i/>
          <w:sz w:val="20"/>
        </w:rPr>
        <w:t xml:space="preserve"> </w:t>
      </w:r>
      <w:r w:rsidR="009B3783">
        <w:rPr>
          <w:rFonts w:ascii="Arial" w:hAnsi="Arial" w:cs="Arial"/>
          <w:sz w:val="20"/>
        </w:rPr>
        <w:t>Rady Miejskiej w Cz</w:t>
      </w:r>
      <w:r>
        <w:rPr>
          <w:rFonts w:ascii="Arial" w:hAnsi="Arial" w:cs="Arial"/>
          <w:sz w:val="20"/>
        </w:rPr>
        <w:t>yżewie z dnia 20</w:t>
      </w:r>
      <w:r w:rsidR="009B37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grudnia 2012</w:t>
      </w:r>
      <w:r w:rsidR="009B3783">
        <w:rPr>
          <w:rFonts w:ascii="Arial" w:hAnsi="Arial" w:cs="Arial"/>
          <w:sz w:val="20"/>
        </w:rPr>
        <w:t xml:space="preserve"> roku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w sprawie określenia wymagań</w:t>
      </w:r>
      <w:r w:rsidR="009B3783">
        <w:rPr>
          <w:rFonts w:ascii="Arial" w:hAnsi="Arial" w:cs="Arial"/>
          <w:i/>
          <w:sz w:val="20"/>
        </w:rPr>
        <w:t xml:space="preserve"> jakie powinien spełniać przedsiębiorca ubiegający się o zezwolenie</w:t>
      </w:r>
      <w:r>
        <w:rPr>
          <w:rFonts w:ascii="Arial" w:hAnsi="Arial" w:cs="Arial"/>
          <w:i/>
          <w:sz w:val="20"/>
        </w:rPr>
        <w:t xml:space="preserve"> na prowadzenie działalności</w:t>
      </w:r>
      <w:r w:rsidR="009B3783">
        <w:rPr>
          <w:rFonts w:ascii="Arial" w:hAnsi="Arial" w:cs="Arial"/>
          <w:i/>
          <w:sz w:val="20"/>
        </w:rPr>
        <w:t xml:space="preserve"> w </w:t>
      </w:r>
      <w:r>
        <w:rPr>
          <w:rFonts w:ascii="Arial" w:hAnsi="Arial" w:cs="Arial"/>
          <w:i/>
          <w:sz w:val="20"/>
        </w:rPr>
        <w:t>zakresie opróżniania zbiorników</w:t>
      </w:r>
      <w:r w:rsidR="009B3783">
        <w:rPr>
          <w:rFonts w:ascii="Arial" w:hAnsi="Arial" w:cs="Arial"/>
          <w:i/>
          <w:sz w:val="20"/>
        </w:rPr>
        <w:t xml:space="preserve"> bezodpływowych i transportu nieczystości ci</w:t>
      </w:r>
      <w:r>
        <w:rPr>
          <w:rFonts w:ascii="Arial" w:hAnsi="Arial" w:cs="Arial"/>
          <w:i/>
          <w:sz w:val="20"/>
        </w:rPr>
        <w:t>ekłych na terenie</w:t>
      </w:r>
      <w:r w:rsidR="009B3783">
        <w:rPr>
          <w:rFonts w:ascii="Arial" w:hAnsi="Arial" w:cs="Arial"/>
          <w:i/>
          <w:sz w:val="20"/>
        </w:rPr>
        <w:t xml:space="preserve"> Gminy </w:t>
      </w:r>
      <w:r>
        <w:rPr>
          <w:rFonts w:ascii="Arial" w:hAnsi="Arial" w:cs="Arial"/>
          <w:i/>
          <w:sz w:val="20"/>
        </w:rPr>
        <w:t>Czyżew</w:t>
      </w:r>
      <w:r w:rsidR="00CC5CD8">
        <w:rPr>
          <w:rFonts w:ascii="Arial" w:hAnsi="Arial" w:cs="Arial"/>
          <w:i/>
          <w:sz w:val="20"/>
        </w:rPr>
        <w:t>.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  <w:bookmarkStart w:id="0" w:name="_GoBack"/>
      <w:bookmarkEnd w:id="0"/>
    </w:p>
    <w:p w:rsidR="00FD5BA7" w:rsidRDefault="00FD5BA7" w:rsidP="00FD5BA7">
      <w:pPr>
        <w:spacing w:line="260" w:lineRule="atLeast"/>
        <w:rPr>
          <w:rStyle w:val="text2"/>
        </w:rPr>
      </w:pPr>
    </w:p>
    <w:sectPr w:rsidR="00FD5BA7" w:rsidSect="001B56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B5" w:rsidRDefault="001B19B5" w:rsidP="00806B48">
      <w:pPr>
        <w:spacing w:after="0"/>
      </w:pPr>
      <w:r>
        <w:separator/>
      </w:r>
    </w:p>
  </w:endnote>
  <w:endnote w:type="continuationSeparator" w:id="0">
    <w:p w:rsidR="001B19B5" w:rsidRDefault="001B19B5" w:rsidP="00806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6862"/>
      <w:docPartObj>
        <w:docPartGallery w:val="Page Numbers (Bottom of Page)"/>
        <w:docPartUnique/>
      </w:docPartObj>
    </w:sdtPr>
    <w:sdtContent>
      <w:p w:rsidR="00806B48" w:rsidRDefault="00806B48" w:rsidP="00CF30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91">
          <w:rPr>
            <w:noProof/>
          </w:rPr>
          <w:t>3</w:t>
        </w:r>
        <w:r>
          <w:fldChar w:fldCharType="end"/>
        </w:r>
        <w:r w:rsidR="00CF3091">
          <w:t xml:space="preserve"> z 3</w:t>
        </w:r>
      </w:p>
    </w:sdtContent>
  </w:sdt>
  <w:p w:rsidR="00806B48" w:rsidRDefault="00806B48" w:rsidP="00806B48">
    <w:pPr>
      <w:pStyle w:val="Stopka"/>
      <w:tabs>
        <w:tab w:val="clear" w:pos="4536"/>
        <w:tab w:val="clear" w:pos="9072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B5" w:rsidRDefault="001B19B5" w:rsidP="00806B48">
      <w:pPr>
        <w:spacing w:after="0"/>
      </w:pPr>
      <w:r>
        <w:separator/>
      </w:r>
    </w:p>
  </w:footnote>
  <w:footnote w:type="continuationSeparator" w:id="0">
    <w:p w:rsidR="001B19B5" w:rsidRDefault="001B19B5" w:rsidP="00806B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76FA3"/>
    <w:rsid w:val="001B19B5"/>
    <w:rsid w:val="001B32BF"/>
    <w:rsid w:val="001B5656"/>
    <w:rsid w:val="001C3403"/>
    <w:rsid w:val="001D355E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06B48"/>
    <w:rsid w:val="00831984"/>
    <w:rsid w:val="008830C6"/>
    <w:rsid w:val="008B292E"/>
    <w:rsid w:val="00902E02"/>
    <w:rsid w:val="00921259"/>
    <w:rsid w:val="00943670"/>
    <w:rsid w:val="00956C82"/>
    <w:rsid w:val="009B3783"/>
    <w:rsid w:val="009B3C10"/>
    <w:rsid w:val="009E429F"/>
    <w:rsid w:val="00A10316"/>
    <w:rsid w:val="00A54B24"/>
    <w:rsid w:val="00AA2D80"/>
    <w:rsid w:val="00AE1BF6"/>
    <w:rsid w:val="00B955A4"/>
    <w:rsid w:val="00BB38DC"/>
    <w:rsid w:val="00C129A6"/>
    <w:rsid w:val="00C26DF8"/>
    <w:rsid w:val="00CC5CD8"/>
    <w:rsid w:val="00CC721A"/>
    <w:rsid w:val="00CF3091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C5C6-F10D-47E4-BDFE-C970562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B4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6B48"/>
  </w:style>
  <w:style w:type="paragraph" w:styleId="Stopka">
    <w:name w:val="footer"/>
    <w:basedOn w:val="Normalny"/>
    <w:link w:val="StopkaZnak"/>
    <w:uiPriority w:val="99"/>
    <w:unhideWhenUsed/>
    <w:rsid w:val="00806B4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3464-172D-484B-A025-0171662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Slawek</cp:lastModifiedBy>
  <cp:revision>6</cp:revision>
  <cp:lastPrinted>2016-05-12T11:13:00Z</cp:lastPrinted>
  <dcterms:created xsi:type="dcterms:W3CDTF">2016-05-12T10:44:00Z</dcterms:created>
  <dcterms:modified xsi:type="dcterms:W3CDTF">2016-05-12T11:35:00Z</dcterms:modified>
</cp:coreProperties>
</file>