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96" w:rsidRDefault="007B5D96" w:rsidP="00610645">
      <w:pPr>
        <w:tabs>
          <w:tab w:val="left" w:pos="5954"/>
        </w:tabs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307A00" w:rsidRPr="00BE66FD" w:rsidRDefault="00307A00" w:rsidP="00610645">
      <w:pPr>
        <w:tabs>
          <w:tab w:val="left" w:pos="5954"/>
        </w:tabs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594D30" w:rsidRPr="00BE66FD" w:rsidRDefault="008D1187" w:rsidP="00594D3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RG</w:t>
      </w:r>
      <w:r w:rsidR="00594D30" w:rsidRPr="00BE66FD">
        <w:rPr>
          <w:color w:val="000000"/>
          <w:lang w:eastAsia="pl-PL"/>
        </w:rPr>
        <w:t>.271</w:t>
      </w:r>
      <w:r w:rsidR="00A42E23">
        <w:rPr>
          <w:color w:val="000000"/>
          <w:lang w:eastAsia="pl-PL"/>
        </w:rPr>
        <w:t>0</w:t>
      </w:r>
      <w:r>
        <w:rPr>
          <w:color w:val="000000"/>
          <w:lang w:eastAsia="pl-PL"/>
        </w:rPr>
        <w:t>.</w:t>
      </w:r>
      <w:r w:rsidR="00A76761">
        <w:rPr>
          <w:color w:val="000000"/>
          <w:lang w:eastAsia="pl-PL"/>
        </w:rPr>
        <w:t>3</w:t>
      </w:r>
      <w:r w:rsidR="00BE66FD">
        <w:rPr>
          <w:color w:val="000000"/>
          <w:lang w:eastAsia="pl-PL"/>
        </w:rPr>
        <w:t>-</w:t>
      </w:r>
      <w:r w:rsidR="00A76761">
        <w:rPr>
          <w:color w:val="000000"/>
          <w:lang w:eastAsia="pl-PL"/>
        </w:rPr>
        <w:t>3</w:t>
      </w:r>
      <w:r w:rsidR="00300D77">
        <w:rPr>
          <w:color w:val="000000"/>
          <w:lang w:eastAsia="pl-PL"/>
        </w:rPr>
        <w:t>.201</w:t>
      </w:r>
      <w:r w:rsidR="00767ED5">
        <w:rPr>
          <w:color w:val="000000"/>
          <w:lang w:eastAsia="pl-PL"/>
        </w:rPr>
        <w:t>5</w:t>
      </w:r>
    </w:p>
    <w:p w:rsidR="00594D30" w:rsidRPr="00BE66FD" w:rsidRDefault="00B42419" w:rsidP="00594D30">
      <w:pPr>
        <w:suppressAutoHyphens w:val="0"/>
        <w:autoSpaceDE w:val="0"/>
        <w:autoSpaceDN w:val="0"/>
        <w:adjustRightInd w:val="0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Czyżew dnia </w:t>
      </w:r>
      <w:r w:rsidR="00A76761">
        <w:rPr>
          <w:color w:val="000000"/>
          <w:lang w:eastAsia="pl-PL"/>
        </w:rPr>
        <w:t>1</w:t>
      </w:r>
      <w:r w:rsidR="005C366B">
        <w:rPr>
          <w:color w:val="000000"/>
          <w:lang w:eastAsia="pl-PL"/>
        </w:rPr>
        <w:t>5</w:t>
      </w:r>
      <w:r w:rsidR="008D1187">
        <w:rPr>
          <w:color w:val="000000"/>
          <w:lang w:eastAsia="pl-PL"/>
        </w:rPr>
        <w:t>.</w:t>
      </w:r>
      <w:r w:rsidR="00A76761">
        <w:rPr>
          <w:color w:val="000000"/>
          <w:lang w:eastAsia="pl-PL"/>
        </w:rPr>
        <w:t>05</w:t>
      </w:r>
      <w:r>
        <w:rPr>
          <w:color w:val="000000"/>
          <w:lang w:eastAsia="pl-PL"/>
        </w:rPr>
        <w:t>.</w:t>
      </w:r>
      <w:r w:rsidR="00767ED5">
        <w:rPr>
          <w:color w:val="000000"/>
          <w:lang w:eastAsia="pl-PL"/>
        </w:rPr>
        <w:t>2015</w:t>
      </w:r>
      <w:r w:rsidR="00594D30" w:rsidRPr="00BE66FD">
        <w:rPr>
          <w:color w:val="000000"/>
          <w:lang w:eastAsia="pl-PL"/>
        </w:rPr>
        <w:t xml:space="preserve"> r.</w:t>
      </w:r>
    </w:p>
    <w:p w:rsidR="00594D30" w:rsidRPr="00BE66FD" w:rsidRDefault="00594D30" w:rsidP="00594D3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594D30" w:rsidRPr="00BE66FD" w:rsidRDefault="00594D30" w:rsidP="00594D3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594D30" w:rsidRPr="00BE66FD" w:rsidRDefault="00594D30" w:rsidP="00594D3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594D30" w:rsidRDefault="00594D30" w:rsidP="00594D3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  <w:r w:rsidRPr="00BE66FD">
        <w:rPr>
          <w:b/>
          <w:bCs/>
          <w:color w:val="000000"/>
          <w:lang w:eastAsia="pl-PL"/>
        </w:rPr>
        <w:tab/>
      </w:r>
      <w:r w:rsidRPr="00BE66FD">
        <w:rPr>
          <w:b/>
          <w:bCs/>
          <w:color w:val="000000"/>
          <w:lang w:eastAsia="pl-PL"/>
        </w:rPr>
        <w:tab/>
      </w:r>
      <w:r w:rsidRPr="00BE66FD">
        <w:rPr>
          <w:b/>
          <w:bCs/>
          <w:color w:val="000000"/>
          <w:lang w:eastAsia="pl-PL"/>
        </w:rPr>
        <w:tab/>
      </w:r>
      <w:r w:rsidRPr="00BE66FD">
        <w:rPr>
          <w:b/>
          <w:bCs/>
          <w:color w:val="000000"/>
          <w:lang w:eastAsia="pl-PL"/>
        </w:rPr>
        <w:tab/>
      </w:r>
      <w:r w:rsidRPr="00BE66FD">
        <w:rPr>
          <w:b/>
          <w:bCs/>
          <w:color w:val="000000"/>
          <w:lang w:eastAsia="pl-PL"/>
        </w:rPr>
        <w:tab/>
      </w:r>
      <w:r w:rsidRPr="00BE66FD">
        <w:rPr>
          <w:b/>
          <w:bCs/>
          <w:color w:val="000000"/>
          <w:lang w:eastAsia="pl-PL"/>
        </w:rPr>
        <w:tab/>
      </w:r>
      <w:r w:rsidRPr="00BE66FD">
        <w:rPr>
          <w:b/>
          <w:bCs/>
          <w:color w:val="000000"/>
          <w:lang w:eastAsia="pl-PL"/>
        </w:rPr>
        <w:tab/>
      </w:r>
      <w:r w:rsidRPr="00BE66FD">
        <w:rPr>
          <w:b/>
          <w:bCs/>
          <w:color w:val="000000"/>
          <w:lang w:eastAsia="pl-PL"/>
        </w:rPr>
        <w:tab/>
        <w:t>WYKONAWCY</w:t>
      </w:r>
    </w:p>
    <w:p w:rsidR="0092182C" w:rsidRPr="0092182C" w:rsidRDefault="0092182C" w:rsidP="0092182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Strona internetowa</w:t>
      </w:r>
    </w:p>
    <w:p w:rsidR="00594D30" w:rsidRPr="00BE66FD" w:rsidRDefault="00594D30" w:rsidP="00594D3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594D30" w:rsidRPr="00BE66FD" w:rsidRDefault="00594D30" w:rsidP="00594D3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 w:rsidRPr="00BE66FD">
        <w:rPr>
          <w:b/>
          <w:bCs/>
          <w:color w:val="000000"/>
          <w:lang w:eastAsia="pl-PL"/>
        </w:rPr>
        <w:t>Zawiadomienie o wyborze najkorzystniejszej oferty</w:t>
      </w:r>
    </w:p>
    <w:p w:rsidR="00594D30" w:rsidRPr="00BE66FD" w:rsidRDefault="00594D30" w:rsidP="002D702C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pl-PL"/>
        </w:rPr>
      </w:pPr>
    </w:p>
    <w:p w:rsidR="00594D30" w:rsidRPr="00C30650" w:rsidRDefault="00594D30" w:rsidP="002D702C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pl-PL"/>
        </w:rPr>
      </w:pPr>
      <w:r w:rsidRPr="00BE66FD">
        <w:rPr>
          <w:color w:val="000000"/>
          <w:lang w:eastAsia="pl-PL"/>
        </w:rPr>
        <w:t>Gmina Czyżew, w związku z ogłoszonym</w:t>
      </w:r>
      <w:r w:rsidR="00A76761">
        <w:rPr>
          <w:color w:val="000000"/>
          <w:lang w:eastAsia="pl-PL"/>
        </w:rPr>
        <w:t xml:space="preserve"> w dniu 10</w:t>
      </w:r>
      <w:r w:rsidR="00A42E23">
        <w:rPr>
          <w:color w:val="000000"/>
          <w:lang w:eastAsia="pl-PL"/>
        </w:rPr>
        <w:t xml:space="preserve"> </w:t>
      </w:r>
      <w:r w:rsidR="00A76761">
        <w:rPr>
          <w:color w:val="000000"/>
          <w:lang w:eastAsia="pl-PL"/>
        </w:rPr>
        <w:t>kwietnia</w:t>
      </w:r>
      <w:r w:rsidR="00A42E23">
        <w:rPr>
          <w:color w:val="000000"/>
          <w:lang w:eastAsia="pl-PL"/>
        </w:rPr>
        <w:t xml:space="preserve"> 2015r.</w:t>
      </w:r>
      <w:r w:rsidRPr="00BE66FD">
        <w:rPr>
          <w:color w:val="000000"/>
          <w:lang w:eastAsia="pl-PL"/>
        </w:rPr>
        <w:t xml:space="preserve"> </w:t>
      </w:r>
      <w:r w:rsidR="00A42E23">
        <w:rPr>
          <w:color w:val="000000"/>
          <w:lang w:eastAsia="pl-PL"/>
        </w:rPr>
        <w:t>na stronie internetowej gminy postępowaniu o wartości nieprzekraczającej 30 tys. euro, prowadzonego w trybie zaproszenia do składania ofert na</w:t>
      </w:r>
      <w:r w:rsidRPr="00BE66FD">
        <w:rPr>
          <w:color w:val="000000"/>
          <w:lang w:eastAsia="pl-PL"/>
        </w:rPr>
        <w:t xml:space="preserve">: </w:t>
      </w:r>
      <w:r w:rsidRPr="00BE66FD">
        <w:rPr>
          <w:b/>
          <w:bCs/>
          <w:color w:val="000000"/>
          <w:lang w:eastAsia="pl-PL"/>
        </w:rPr>
        <w:t>"</w:t>
      </w:r>
      <w:r w:rsidR="00A42E23">
        <w:rPr>
          <w:b/>
        </w:rPr>
        <w:t xml:space="preserve">Opracowanie </w:t>
      </w:r>
      <w:r w:rsidR="00A76761">
        <w:rPr>
          <w:b/>
        </w:rPr>
        <w:t>kompletnej dokumentacji projektowo-kosztorysowej przebudowy boiska sportowego w Czyżewie przy ul. Zarzecze</w:t>
      </w:r>
      <w:r w:rsidRPr="00BE66FD">
        <w:rPr>
          <w:b/>
          <w:bCs/>
          <w:color w:val="000000"/>
          <w:lang w:eastAsia="pl-PL"/>
        </w:rPr>
        <w:t>"</w:t>
      </w:r>
      <w:r w:rsidRPr="00BE66FD">
        <w:rPr>
          <w:color w:val="000000"/>
          <w:lang w:eastAsia="pl-PL"/>
        </w:rPr>
        <w:t xml:space="preserve">, </w:t>
      </w:r>
      <w:r w:rsidR="00A42E23">
        <w:rPr>
          <w:color w:val="000000"/>
          <w:lang w:eastAsia="pl-PL"/>
        </w:rPr>
        <w:t>nr RG.2710.</w:t>
      </w:r>
      <w:r w:rsidR="00A76761">
        <w:rPr>
          <w:color w:val="000000"/>
          <w:lang w:eastAsia="pl-PL"/>
        </w:rPr>
        <w:t>3</w:t>
      </w:r>
      <w:r w:rsidR="00A42E23">
        <w:rPr>
          <w:color w:val="000000"/>
          <w:lang w:eastAsia="pl-PL"/>
        </w:rPr>
        <w:t>.2015</w:t>
      </w:r>
      <w:r w:rsidRPr="00BE66FD">
        <w:rPr>
          <w:color w:val="000000"/>
          <w:lang w:eastAsia="pl-PL"/>
        </w:rPr>
        <w:t>, zawiadamia, że ofertę najkorzystniejszą</w:t>
      </w:r>
      <w:r w:rsidR="00D23F5F">
        <w:rPr>
          <w:color w:val="404040"/>
          <w:lang w:eastAsia="pl-PL"/>
        </w:rPr>
        <w:t xml:space="preserve"> </w:t>
      </w:r>
      <w:r w:rsidRPr="00BE66FD">
        <w:rPr>
          <w:color w:val="000000"/>
          <w:lang w:eastAsia="pl-PL"/>
        </w:rPr>
        <w:t xml:space="preserve">złożył wykonawca: </w:t>
      </w:r>
    </w:p>
    <w:p w:rsidR="00D23F5F" w:rsidRDefault="00D23F5F" w:rsidP="00594D3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A42E23" w:rsidRDefault="00A76761" w:rsidP="00594D3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INTER GARTEN </w:t>
      </w:r>
    </w:p>
    <w:p w:rsidR="00A76761" w:rsidRDefault="00A76761" w:rsidP="00594D3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Małgorzata Jordan-Szykuła</w:t>
      </w:r>
    </w:p>
    <w:p w:rsidR="00A76761" w:rsidRDefault="00A76761" w:rsidP="00594D3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Skryt. Poczt. 134</w:t>
      </w:r>
    </w:p>
    <w:p w:rsidR="00EF5449" w:rsidRPr="00BE66FD" w:rsidRDefault="00EF5449" w:rsidP="00594D3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20-001 Lublin 1</w:t>
      </w:r>
    </w:p>
    <w:p w:rsidR="00594D30" w:rsidRPr="00BE66FD" w:rsidRDefault="00594D30" w:rsidP="00594D3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E66FD">
        <w:rPr>
          <w:color w:val="000000"/>
          <w:lang w:eastAsia="pl-PL"/>
        </w:rPr>
        <w:t>Uzasadnienie:</w:t>
      </w:r>
    </w:p>
    <w:p w:rsidR="00594D30" w:rsidRPr="00BE66FD" w:rsidRDefault="00594D30" w:rsidP="00594D3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E66FD">
        <w:rPr>
          <w:color w:val="000000"/>
          <w:lang w:eastAsia="pl-PL"/>
        </w:rPr>
        <w:t xml:space="preserve">Wykonawca spełnił wymagania </w:t>
      </w:r>
      <w:r w:rsidR="00307A00">
        <w:rPr>
          <w:color w:val="000000"/>
          <w:lang w:eastAsia="pl-PL"/>
        </w:rPr>
        <w:t>stawiane przez Zamawiającego</w:t>
      </w:r>
      <w:r w:rsidRPr="00BE66FD">
        <w:rPr>
          <w:color w:val="000000"/>
          <w:lang w:eastAsia="pl-PL"/>
        </w:rPr>
        <w:t>, spełnił wymogi</w:t>
      </w:r>
    </w:p>
    <w:p w:rsidR="00767ED5" w:rsidRDefault="00594D30" w:rsidP="00594D3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E66FD">
        <w:rPr>
          <w:color w:val="000000"/>
          <w:lang w:eastAsia="pl-PL"/>
        </w:rPr>
        <w:t xml:space="preserve">zawarte w </w:t>
      </w:r>
      <w:r w:rsidR="00307A00">
        <w:rPr>
          <w:color w:val="000000"/>
          <w:lang w:eastAsia="pl-PL"/>
        </w:rPr>
        <w:t xml:space="preserve">zaproszeniu a oferta jest ofertą </w:t>
      </w:r>
      <w:r w:rsidRPr="00BE66FD">
        <w:rPr>
          <w:color w:val="000000"/>
          <w:lang w:eastAsia="pl-PL"/>
        </w:rPr>
        <w:t>najkorzystniejszą</w:t>
      </w:r>
      <w:r w:rsidR="00AF74CD">
        <w:rPr>
          <w:color w:val="000000"/>
          <w:lang w:eastAsia="pl-PL"/>
        </w:rPr>
        <w:t xml:space="preserve"> spośród niepodlegających odrzuceniu</w:t>
      </w:r>
      <w:r w:rsidRPr="00BE66FD">
        <w:rPr>
          <w:color w:val="000000"/>
          <w:lang w:eastAsia="pl-PL"/>
        </w:rPr>
        <w:t xml:space="preserve"> i uzyskała w kryterium</w:t>
      </w:r>
      <w:r w:rsidR="00767ED5">
        <w:rPr>
          <w:color w:val="000000"/>
          <w:lang w:eastAsia="pl-PL"/>
        </w:rPr>
        <w:t>:</w:t>
      </w:r>
    </w:p>
    <w:p w:rsidR="00594D30" w:rsidRDefault="00594D30" w:rsidP="00594D3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  <w:r w:rsidRPr="00BE66FD">
        <w:rPr>
          <w:color w:val="000000"/>
          <w:lang w:eastAsia="pl-PL"/>
        </w:rPr>
        <w:t xml:space="preserve">cena – </w:t>
      </w:r>
      <w:r w:rsidR="00646012">
        <w:rPr>
          <w:color w:val="000000"/>
          <w:lang w:eastAsia="pl-PL"/>
        </w:rPr>
        <w:t>6</w:t>
      </w:r>
      <w:r w:rsidR="00A42E23">
        <w:rPr>
          <w:color w:val="000000"/>
          <w:lang w:eastAsia="pl-PL"/>
        </w:rPr>
        <w:t>0</w:t>
      </w:r>
      <w:r w:rsidRPr="00BE66FD">
        <w:rPr>
          <w:color w:val="000000"/>
          <w:lang w:eastAsia="pl-PL"/>
        </w:rPr>
        <w:t xml:space="preserve"> % - </w:t>
      </w:r>
      <w:r w:rsidR="00646012">
        <w:rPr>
          <w:b/>
          <w:bCs/>
          <w:color w:val="000000"/>
          <w:lang w:eastAsia="pl-PL"/>
        </w:rPr>
        <w:t>6</w:t>
      </w:r>
      <w:r w:rsidR="00A42E23">
        <w:rPr>
          <w:b/>
          <w:bCs/>
          <w:color w:val="000000"/>
          <w:lang w:eastAsia="pl-PL"/>
        </w:rPr>
        <w:t>0</w:t>
      </w:r>
      <w:r w:rsidRPr="00BE66FD">
        <w:rPr>
          <w:b/>
          <w:bCs/>
          <w:color w:val="000000"/>
          <w:lang w:eastAsia="pl-PL"/>
        </w:rPr>
        <w:t xml:space="preserve"> pkt.</w:t>
      </w:r>
    </w:p>
    <w:p w:rsidR="00A42E23" w:rsidRPr="00BE66FD" w:rsidRDefault="00307A00" w:rsidP="00594D3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  <w:r w:rsidRPr="00307A00">
        <w:rPr>
          <w:bCs/>
          <w:color w:val="000000"/>
          <w:lang w:eastAsia="pl-PL"/>
        </w:rPr>
        <w:t>zgodność treści i formy oraz zakresu dokumentacji z rozporządzeniami</w:t>
      </w:r>
      <w:r>
        <w:rPr>
          <w:b/>
          <w:bCs/>
          <w:color w:val="000000"/>
          <w:lang w:eastAsia="pl-PL"/>
        </w:rPr>
        <w:t xml:space="preserve"> </w:t>
      </w:r>
      <w:r w:rsidRPr="00FE16B0">
        <w:rPr>
          <w:bCs/>
          <w:color w:val="000000"/>
          <w:lang w:eastAsia="pl-PL"/>
        </w:rPr>
        <w:t xml:space="preserve">– </w:t>
      </w:r>
      <w:r w:rsidR="00646012" w:rsidRPr="00FE16B0">
        <w:rPr>
          <w:bCs/>
          <w:color w:val="000000"/>
          <w:lang w:eastAsia="pl-PL"/>
        </w:rPr>
        <w:t>40%</w:t>
      </w:r>
      <w:r w:rsidR="00646012">
        <w:rPr>
          <w:b/>
          <w:bCs/>
          <w:color w:val="000000"/>
          <w:lang w:eastAsia="pl-PL"/>
        </w:rPr>
        <w:t xml:space="preserve"> - 10</w:t>
      </w:r>
      <w:r>
        <w:rPr>
          <w:b/>
          <w:bCs/>
          <w:color w:val="000000"/>
          <w:lang w:eastAsia="pl-PL"/>
        </w:rPr>
        <w:t xml:space="preserve"> pkt.</w:t>
      </w:r>
    </w:p>
    <w:p w:rsidR="00EC60EB" w:rsidRDefault="00307A00" w:rsidP="00EC60EB">
      <w:pPr>
        <w:rPr>
          <w:color w:val="000000"/>
          <w:lang w:eastAsia="pl-PL"/>
        </w:rPr>
      </w:pPr>
      <w:r>
        <w:rPr>
          <w:color w:val="000000"/>
          <w:lang w:eastAsia="pl-PL"/>
        </w:rPr>
        <w:t xml:space="preserve">łącznie </w:t>
      </w:r>
      <w:r w:rsidR="00646012">
        <w:rPr>
          <w:b/>
          <w:color w:val="000000"/>
          <w:lang w:eastAsia="pl-PL"/>
        </w:rPr>
        <w:t>7</w:t>
      </w:r>
      <w:r w:rsidRPr="00633DE8">
        <w:rPr>
          <w:b/>
          <w:color w:val="000000"/>
          <w:lang w:eastAsia="pl-PL"/>
        </w:rPr>
        <w:t>0 pkt</w:t>
      </w:r>
      <w:r>
        <w:rPr>
          <w:color w:val="000000"/>
          <w:lang w:eastAsia="pl-PL"/>
        </w:rPr>
        <w:t>.</w:t>
      </w:r>
    </w:p>
    <w:p w:rsidR="00FE16B0" w:rsidRDefault="00FE16B0" w:rsidP="00EC60EB">
      <w:pPr>
        <w:rPr>
          <w:color w:val="000000"/>
          <w:lang w:eastAsia="pl-PL"/>
        </w:rPr>
      </w:pPr>
    </w:p>
    <w:p w:rsidR="00FE16B0" w:rsidRDefault="00FE16B0" w:rsidP="00FE16B0">
      <w:r w:rsidRPr="00AE6B3E">
        <w:rPr>
          <w:color w:val="000000"/>
          <w:lang w:eastAsia="pl-PL"/>
        </w:rPr>
        <w:t xml:space="preserve">Oferta wykonawcy: </w:t>
      </w:r>
      <w:r>
        <w:t>Artur Cebula Anna Kunkiel Architekci</w:t>
      </w:r>
    </w:p>
    <w:p w:rsidR="00FE16B0" w:rsidRDefault="00FE16B0" w:rsidP="00FE16B0">
      <w:r>
        <w:t>Stalowa Wola Folwarczna ul. Rysia 13</w:t>
      </w:r>
    </w:p>
    <w:p w:rsidR="00FE16B0" w:rsidRDefault="00FE16B0" w:rsidP="00FE16B0">
      <w:r>
        <w:t>05-152 Czosnów</w:t>
      </w:r>
    </w:p>
    <w:p w:rsidR="00FE16B0" w:rsidRPr="00FE16B0" w:rsidRDefault="00FE16B0" w:rsidP="00FE16B0">
      <w:pPr>
        <w:rPr>
          <w:color w:val="000000"/>
          <w:lang w:eastAsia="pl-PL"/>
        </w:rPr>
      </w:pPr>
      <w:r>
        <w:t xml:space="preserve"> </w:t>
      </w:r>
      <w:r w:rsidRPr="00AE6B3E">
        <w:rPr>
          <w:color w:val="000000"/>
          <w:lang w:eastAsia="pl-PL"/>
        </w:rPr>
        <w:t xml:space="preserve">uzyskała w kryterium cena – </w:t>
      </w:r>
      <w:r>
        <w:rPr>
          <w:color w:val="000000"/>
          <w:lang w:eastAsia="pl-PL"/>
        </w:rPr>
        <w:t>60</w:t>
      </w:r>
      <w:r w:rsidRPr="00AE6B3E">
        <w:rPr>
          <w:color w:val="000000"/>
          <w:lang w:eastAsia="pl-PL"/>
        </w:rPr>
        <w:t xml:space="preserve"> % - </w:t>
      </w:r>
      <w:r>
        <w:rPr>
          <w:b/>
          <w:bCs/>
          <w:color w:val="000000"/>
          <w:lang w:eastAsia="pl-PL"/>
        </w:rPr>
        <w:t xml:space="preserve">35,02 </w:t>
      </w:r>
      <w:r w:rsidRPr="00AE6B3E">
        <w:rPr>
          <w:b/>
          <w:bCs/>
          <w:color w:val="000000"/>
          <w:lang w:eastAsia="pl-PL"/>
        </w:rPr>
        <w:t>pkt.</w:t>
      </w:r>
    </w:p>
    <w:p w:rsidR="00FE16B0" w:rsidRDefault="00FE16B0" w:rsidP="00FE16B0">
      <w:pPr>
        <w:rPr>
          <w:b/>
          <w:bCs/>
          <w:color w:val="000000"/>
          <w:lang w:eastAsia="pl-PL"/>
        </w:rPr>
      </w:pPr>
      <w:r w:rsidRPr="00307A00">
        <w:rPr>
          <w:bCs/>
          <w:color w:val="000000"/>
          <w:lang w:eastAsia="pl-PL"/>
        </w:rPr>
        <w:t>zgodność treści i formy oraz zakresu dokumentacji z rozporządzeniami</w:t>
      </w:r>
      <w:r>
        <w:rPr>
          <w:b/>
          <w:bCs/>
          <w:color w:val="000000"/>
          <w:lang w:eastAsia="pl-PL"/>
        </w:rPr>
        <w:t xml:space="preserve"> </w:t>
      </w:r>
      <w:r w:rsidRPr="00FE16B0">
        <w:rPr>
          <w:bCs/>
          <w:color w:val="000000"/>
          <w:lang w:eastAsia="pl-PL"/>
        </w:rPr>
        <w:t>– 40%</w:t>
      </w:r>
      <w:r>
        <w:rPr>
          <w:b/>
          <w:bCs/>
          <w:color w:val="000000"/>
          <w:lang w:eastAsia="pl-PL"/>
        </w:rPr>
        <w:t xml:space="preserve"> - 10 pkt.</w:t>
      </w:r>
    </w:p>
    <w:p w:rsidR="00FE16B0" w:rsidRDefault="00FE16B0" w:rsidP="00FE16B0">
      <w:pPr>
        <w:rPr>
          <w:b/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łącznie </w:t>
      </w:r>
      <w:r>
        <w:rPr>
          <w:b/>
          <w:bCs/>
          <w:color w:val="000000"/>
          <w:lang w:eastAsia="pl-PL"/>
        </w:rPr>
        <w:t>45,02</w:t>
      </w:r>
      <w:r w:rsidRPr="00A41937">
        <w:rPr>
          <w:b/>
          <w:bCs/>
          <w:color w:val="000000"/>
          <w:lang w:eastAsia="pl-PL"/>
        </w:rPr>
        <w:t xml:space="preserve"> pkt</w:t>
      </w:r>
    </w:p>
    <w:p w:rsidR="00FE16B0" w:rsidRDefault="00FE16B0" w:rsidP="00FE16B0">
      <w:pPr>
        <w:rPr>
          <w:b/>
          <w:bCs/>
          <w:color w:val="000000"/>
          <w:lang w:eastAsia="pl-PL"/>
        </w:rPr>
      </w:pPr>
    </w:p>
    <w:p w:rsidR="00FE16B0" w:rsidRDefault="00FE16B0" w:rsidP="00FE16B0">
      <w:pPr>
        <w:rPr>
          <w:bCs/>
          <w:color w:val="000000"/>
          <w:lang w:eastAsia="pl-PL"/>
        </w:rPr>
      </w:pPr>
      <w:r w:rsidRPr="00FE16B0">
        <w:rPr>
          <w:bCs/>
          <w:color w:val="000000"/>
          <w:lang w:eastAsia="pl-PL"/>
        </w:rPr>
        <w:t>Oferta wykonawcy: „ATM” Krzysztof Miklaszewicz – usługi budowlane</w:t>
      </w:r>
    </w:p>
    <w:p w:rsidR="00FE16B0" w:rsidRDefault="00FE16B0" w:rsidP="00FE16B0">
      <w:pPr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Ul. Bema 99/33, 15-370 Białystok</w:t>
      </w:r>
    </w:p>
    <w:p w:rsidR="00FE16B0" w:rsidRDefault="00FE16B0" w:rsidP="00FE16B0">
      <w:pPr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Została odrzucona </w:t>
      </w:r>
    </w:p>
    <w:p w:rsidR="005C366B" w:rsidRDefault="005C366B" w:rsidP="00FE16B0">
      <w:pPr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Uzasadnienie </w:t>
      </w:r>
    </w:p>
    <w:p w:rsidR="005C366B" w:rsidRPr="00FE16B0" w:rsidRDefault="005C366B" w:rsidP="00FE16B0">
      <w:pPr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Wykonawca dołączył do oferty próbki projektu budowlanego oraz kosztorysów inwestorskich (jedynie tabelę elementów scalonych), jednak były one niewystarczające do przeprowadzenia oceny oferty i przyznania punktacji. Zamawiający wezwał Wykonawcę do uzupełnienia dokumentów tj. o dostarczenie specyfikacji technicznych wykonania i odbioru robót budow</w:t>
      </w:r>
      <w:bookmarkStart w:id="0" w:name="_GoBack"/>
      <w:bookmarkEnd w:id="0"/>
      <w:r>
        <w:rPr>
          <w:bCs/>
          <w:color w:val="000000"/>
          <w:lang w:eastAsia="pl-PL"/>
        </w:rPr>
        <w:t>lanych oraz wyciągu z kosztorysu inwestorskiego i przedmiaru robót z opisanymi poszczególnymi pozycjami przedmiaru. Jednak Wykonawca nie uzupełnił tych dokumentów w związku z czym jego oferta została odrzucona.</w:t>
      </w:r>
    </w:p>
    <w:p w:rsidR="00FE16B0" w:rsidRPr="00FE16B0" w:rsidRDefault="00FE16B0" w:rsidP="00EC60EB">
      <w:pPr>
        <w:rPr>
          <w:color w:val="000000"/>
          <w:lang w:eastAsia="pl-PL"/>
        </w:rPr>
      </w:pPr>
    </w:p>
    <w:p w:rsidR="005B22EF" w:rsidRPr="00A87A78" w:rsidRDefault="00A87A78" w:rsidP="005B22EF">
      <w:pPr>
        <w:suppressAutoHyphens w:val="0"/>
        <w:autoSpaceDE w:val="0"/>
        <w:autoSpaceDN w:val="0"/>
        <w:adjustRightInd w:val="0"/>
        <w:rPr>
          <w:i/>
          <w:color w:val="FF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 w:rsidRPr="00A87A78">
        <w:rPr>
          <w:i/>
          <w:color w:val="FF0000"/>
          <w:lang w:eastAsia="pl-PL"/>
        </w:rPr>
        <w:t>Burmistrz Czyżewa</w:t>
      </w:r>
    </w:p>
    <w:p w:rsidR="00A87A78" w:rsidRPr="00A87A78" w:rsidRDefault="00A87A78" w:rsidP="005B22EF">
      <w:pPr>
        <w:suppressAutoHyphens w:val="0"/>
        <w:autoSpaceDE w:val="0"/>
        <w:autoSpaceDN w:val="0"/>
        <w:adjustRightInd w:val="0"/>
        <w:rPr>
          <w:i/>
          <w:color w:val="FF0000"/>
          <w:lang w:eastAsia="pl-PL"/>
        </w:rPr>
      </w:pPr>
      <w:r w:rsidRPr="00A87A78">
        <w:rPr>
          <w:i/>
          <w:color w:val="FF0000"/>
          <w:lang w:eastAsia="pl-PL"/>
        </w:rPr>
        <w:tab/>
      </w:r>
      <w:r w:rsidRPr="00A87A78">
        <w:rPr>
          <w:i/>
          <w:color w:val="FF0000"/>
          <w:lang w:eastAsia="pl-PL"/>
        </w:rPr>
        <w:tab/>
      </w:r>
      <w:r w:rsidRPr="00A87A78">
        <w:rPr>
          <w:i/>
          <w:color w:val="FF0000"/>
          <w:lang w:eastAsia="pl-PL"/>
        </w:rPr>
        <w:tab/>
      </w:r>
      <w:r w:rsidRPr="00A87A78">
        <w:rPr>
          <w:i/>
          <w:color w:val="FF0000"/>
          <w:lang w:eastAsia="pl-PL"/>
        </w:rPr>
        <w:tab/>
      </w:r>
      <w:r w:rsidRPr="00A87A78">
        <w:rPr>
          <w:i/>
          <w:color w:val="FF0000"/>
          <w:lang w:eastAsia="pl-PL"/>
        </w:rPr>
        <w:tab/>
      </w:r>
      <w:r w:rsidRPr="00A87A78">
        <w:rPr>
          <w:i/>
          <w:color w:val="FF0000"/>
          <w:lang w:eastAsia="pl-PL"/>
        </w:rPr>
        <w:tab/>
      </w:r>
      <w:r w:rsidRPr="00A87A78">
        <w:rPr>
          <w:i/>
          <w:color w:val="FF0000"/>
          <w:lang w:eastAsia="pl-PL"/>
        </w:rPr>
        <w:tab/>
      </w:r>
      <w:r w:rsidRPr="00A87A78">
        <w:rPr>
          <w:i/>
          <w:color w:val="FF0000"/>
          <w:lang w:eastAsia="pl-PL"/>
        </w:rPr>
        <w:tab/>
        <w:t xml:space="preserve">   Anna Bogucka</w:t>
      </w:r>
    </w:p>
    <w:p w:rsidR="00E94776" w:rsidRDefault="00E94776" w:rsidP="00594D30">
      <w:pPr>
        <w:rPr>
          <w:color w:val="000000"/>
          <w:lang w:eastAsia="pl-PL"/>
        </w:rPr>
      </w:pPr>
    </w:p>
    <w:p w:rsidR="00D23F5F" w:rsidRDefault="00D23F5F" w:rsidP="00594D30">
      <w:pPr>
        <w:rPr>
          <w:color w:val="000000"/>
          <w:lang w:eastAsia="pl-PL"/>
        </w:rPr>
      </w:pPr>
    </w:p>
    <w:p w:rsidR="00E52CC0" w:rsidRDefault="00E52CC0" w:rsidP="00594D30">
      <w:pPr>
        <w:rPr>
          <w:color w:val="000000"/>
          <w:lang w:eastAsia="pl-PL"/>
        </w:rPr>
      </w:pPr>
    </w:p>
    <w:p w:rsidR="0075225D" w:rsidRDefault="0075225D" w:rsidP="0075225D">
      <w:pPr>
        <w:tabs>
          <w:tab w:val="left" w:pos="6660"/>
        </w:tabs>
        <w:rPr>
          <w:color w:val="000000"/>
          <w:lang w:eastAsia="pl-PL"/>
        </w:rPr>
      </w:pPr>
    </w:p>
    <w:sectPr w:rsidR="0075225D" w:rsidSect="008265FB">
      <w:footerReference w:type="even" r:id="rId9"/>
      <w:footerReference w:type="default" r:id="rId10"/>
      <w:pgSz w:w="11905" w:h="16837"/>
      <w:pgMar w:top="993" w:right="122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D5" w:rsidRDefault="00430DD5">
      <w:r>
        <w:separator/>
      </w:r>
    </w:p>
  </w:endnote>
  <w:endnote w:type="continuationSeparator" w:id="0">
    <w:p w:rsidR="00430DD5" w:rsidRDefault="0043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EF" w:rsidRDefault="00B447EF" w:rsidP="00862D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7EF" w:rsidRDefault="00B447EF" w:rsidP="004B2B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EF" w:rsidRDefault="00B447EF" w:rsidP="00594D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D5" w:rsidRDefault="00430DD5">
      <w:r>
        <w:separator/>
      </w:r>
    </w:p>
  </w:footnote>
  <w:footnote w:type="continuationSeparator" w:id="0">
    <w:p w:rsidR="00430DD5" w:rsidRDefault="0043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E983F71"/>
    <w:multiLevelType w:val="hybridMultilevel"/>
    <w:tmpl w:val="18D273AC"/>
    <w:lvl w:ilvl="0" w:tplc="00C2564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A15C2"/>
    <w:multiLevelType w:val="hybridMultilevel"/>
    <w:tmpl w:val="AD2CE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A9751B"/>
    <w:multiLevelType w:val="hybridMultilevel"/>
    <w:tmpl w:val="BF909140"/>
    <w:lvl w:ilvl="0" w:tplc="2D72E7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A02989"/>
    <w:multiLevelType w:val="hybridMultilevel"/>
    <w:tmpl w:val="2F0EB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43"/>
    <w:rsid w:val="0001322F"/>
    <w:rsid w:val="00015D6C"/>
    <w:rsid w:val="00015FFB"/>
    <w:rsid w:val="000222DA"/>
    <w:rsid w:val="00025E01"/>
    <w:rsid w:val="00037990"/>
    <w:rsid w:val="000623B1"/>
    <w:rsid w:val="000905D4"/>
    <w:rsid w:val="00090904"/>
    <w:rsid w:val="000B2B11"/>
    <w:rsid w:val="000B407C"/>
    <w:rsid w:val="000C1BD6"/>
    <w:rsid w:val="000C24CE"/>
    <w:rsid w:val="000C7E82"/>
    <w:rsid w:val="000E2D1E"/>
    <w:rsid w:val="00103E5D"/>
    <w:rsid w:val="00122F13"/>
    <w:rsid w:val="0013493B"/>
    <w:rsid w:val="0016271B"/>
    <w:rsid w:val="00172592"/>
    <w:rsid w:val="00176C88"/>
    <w:rsid w:val="00192C6B"/>
    <w:rsid w:val="001A36CE"/>
    <w:rsid w:val="001B062F"/>
    <w:rsid w:val="001B09BA"/>
    <w:rsid w:val="001B4700"/>
    <w:rsid w:val="001C36A7"/>
    <w:rsid w:val="001D1656"/>
    <w:rsid w:val="00204079"/>
    <w:rsid w:val="002162C6"/>
    <w:rsid w:val="0022168A"/>
    <w:rsid w:val="0023352C"/>
    <w:rsid w:val="00241B2E"/>
    <w:rsid w:val="002433E1"/>
    <w:rsid w:val="00251AFC"/>
    <w:rsid w:val="00281208"/>
    <w:rsid w:val="00291B85"/>
    <w:rsid w:val="002B4614"/>
    <w:rsid w:val="002D267C"/>
    <w:rsid w:val="002D5A7B"/>
    <w:rsid w:val="002D702C"/>
    <w:rsid w:val="00300D77"/>
    <w:rsid w:val="00307A00"/>
    <w:rsid w:val="003144A1"/>
    <w:rsid w:val="00320953"/>
    <w:rsid w:val="00331D58"/>
    <w:rsid w:val="003573C4"/>
    <w:rsid w:val="00375544"/>
    <w:rsid w:val="00376343"/>
    <w:rsid w:val="003803A4"/>
    <w:rsid w:val="00380F07"/>
    <w:rsid w:val="00394615"/>
    <w:rsid w:val="003C431A"/>
    <w:rsid w:val="003D1B5E"/>
    <w:rsid w:val="003F1DF8"/>
    <w:rsid w:val="004054A7"/>
    <w:rsid w:val="00414E7C"/>
    <w:rsid w:val="004201C3"/>
    <w:rsid w:val="00424A5B"/>
    <w:rsid w:val="00430DD5"/>
    <w:rsid w:val="00441161"/>
    <w:rsid w:val="00456AAB"/>
    <w:rsid w:val="00456E20"/>
    <w:rsid w:val="00460623"/>
    <w:rsid w:val="00463E76"/>
    <w:rsid w:val="004702D6"/>
    <w:rsid w:val="004816B3"/>
    <w:rsid w:val="00494E9D"/>
    <w:rsid w:val="004A04DD"/>
    <w:rsid w:val="004A7A08"/>
    <w:rsid w:val="004B2B71"/>
    <w:rsid w:val="004B6495"/>
    <w:rsid w:val="004B6514"/>
    <w:rsid w:val="004C3A4A"/>
    <w:rsid w:val="004D250C"/>
    <w:rsid w:val="004D72C6"/>
    <w:rsid w:val="004E30DA"/>
    <w:rsid w:val="004F0ED1"/>
    <w:rsid w:val="004F2108"/>
    <w:rsid w:val="004F4D48"/>
    <w:rsid w:val="004F5BAB"/>
    <w:rsid w:val="00504F01"/>
    <w:rsid w:val="005360C9"/>
    <w:rsid w:val="0054117A"/>
    <w:rsid w:val="005459B5"/>
    <w:rsid w:val="00546F0C"/>
    <w:rsid w:val="00556D5C"/>
    <w:rsid w:val="00564DAF"/>
    <w:rsid w:val="005824C9"/>
    <w:rsid w:val="0059202E"/>
    <w:rsid w:val="00594D30"/>
    <w:rsid w:val="00595357"/>
    <w:rsid w:val="005A0789"/>
    <w:rsid w:val="005B22EF"/>
    <w:rsid w:val="005B73A1"/>
    <w:rsid w:val="005C366B"/>
    <w:rsid w:val="005D3F86"/>
    <w:rsid w:val="005E3379"/>
    <w:rsid w:val="005E5BFF"/>
    <w:rsid w:val="005F62A2"/>
    <w:rsid w:val="006037DF"/>
    <w:rsid w:val="00610645"/>
    <w:rsid w:val="00615926"/>
    <w:rsid w:val="006159A3"/>
    <w:rsid w:val="006166D3"/>
    <w:rsid w:val="0062235D"/>
    <w:rsid w:val="00627F47"/>
    <w:rsid w:val="00633DE8"/>
    <w:rsid w:val="00646012"/>
    <w:rsid w:val="0064671C"/>
    <w:rsid w:val="00655F8D"/>
    <w:rsid w:val="00666463"/>
    <w:rsid w:val="00684196"/>
    <w:rsid w:val="006A02E6"/>
    <w:rsid w:val="006B014B"/>
    <w:rsid w:val="006B0B19"/>
    <w:rsid w:val="006B45C2"/>
    <w:rsid w:val="006D6AF1"/>
    <w:rsid w:val="006E2D5F"/>
    <w:rsid w:val="006E52BA"/>
    <w:rsid w:val="0070158E"/>
    <w:rsid w:val="00705DFC"/>
    <w:rsid w:val="00714F67"/>
    <w:rsid w:val="00725329"/>
    <w:rsid w:val="00725766"/>
    <w:rsid w:val="00731B78"/>
    <w:rsid w:val="00742DE3"/>
    <w:rsid w:val="0075225D"/>
    <w:rsid w:val="00767ED5"/>
    <w:rsid w:val="00772604"/>
    <w:rsid w:val="00791FB9"/>
    <w:rsid w:val="007B5D96"/>
    <w:rsid w:val="007C42EB"/>
    <w:rsid w:val="007C58E6"/>
    <w:rsid w:val="007C59A7"/>
    <w:rsid w:val="007E0BC5"/>
    <w:rsid w:val="007E4B7B"/>
    <w:rsid w:val="007E66F7"/>
    <w:rsid w:val="007F59FC"/>
    <w:rsid w:val="00803829"/>
    <w:rsid w:val="008105A3"/>
    <w:rsid w:val="00811969"/>
    <w:rsid w:val="008265FB"/>
    <w:rsid w:val="008309A6"/>
    <w:rsid w:val="008500C1"/>
    <w:rsid w:val="00862DEC"/>
    <w:rsid w:val="00886F5E"/>
    <w:rsid w:val="00887899"/>
    <w:rsid w:val="00887AB2"/>
    <w:rsid w:val="00890217"/>
    <w:rsid w:val="008A4FF5"/>
    <w:rsid w:val="008B0FBD"/>
    <w:rsid w:val="008B5A7B"/>
    <w:rsid w:val="008D1187"/>
    <w:rsid w:val="008D5E08"/>
    <w:rsid w:val="008D6C2D"/>
    <w:rsid w:val="008E300E"/>
    <w:rsid w:val="008E76ED"/>
    <w:rsid w:val="008F3F41"/>
    <w:rsid w:val="00903C34"/>
    <w:rsid w:val="00907E2D"/>
    <w:rsid w:val="00920DC1"/>
    <w:rsid w:val="00920EB8"/>
    <w:rsid w:val="0092182C"/>
    <w:rsid w:val="00964782"/>
    <w:rsid w:val="00982376"/>
    <w:rsid w:val="00984D18"/>
    <w:rsid w:val="009B38E7"/>
    <w:rsid w:val="009E4E13"/>
    <w:rsid w:val="009F0392"/>
    <w:rsid w:val="009F3BD8"/>
    <w:rsid w:val="00A02FB8"/>
    <w:rsid w:val="00A42E23"/>
    <w:rsid w:val="00A576AC"/>
    <w:rsid w:val="00A76761"/>
    <w:rsid w:val="00A87A78"/>
    <w:rsid w:val="00AB69B3"/>
    <w:rsid w:val="00AC0951"/>
    <w:rsid w:val="00AC23BA"/>
    <w:rsid w:val="00AE1D2D"/>
    <w:rsid w:val="00AE6B3E"/>
    <w:rsid w:val="00AF67ED"/>
    <w:rsid w:val="00AF74CD"/>
    <w:rsid w:val="00B1030F"/>
    <w:rsid w:val="00B14C97"/>
    <w:rsid w:val="00B3104E"/>
    <w:rsid w:val="00B3658E"/>
    <w:rsid w:val="00B42419"/>
    <w:rsid w:val="00B447EF"/>
    <w:rsid w:val="00B502C6"/>
    <w:rsid w:val="00B5581B"/>
    <w:rsid w:val="00B664AF"/>
    <w:rsid w:val="00B70847"/>
    <w:rsid w:val="00B73BB7"/>
    <w:rsid w:val="00BA77F7"/>
    <w:rsid w:val="00BB6006"/>
    <w:rsid w:val="00BC15E8"/>
    <w:rsid w:val="00BD2E5D"/>
    <w:rsid w:val="00BE0B83"/>
    <w:rsid w:val="00BE534F"/>
    <w:rsid w:val="00BE662F"/>
    <w:rsid w:val="00BE66FD"/>
    <w:rsid w:val="00BF0CBD"/>
    <w:rsid w:val="00BF4787"/>
    <w:rsid w:val="00C30650"/>
    <w:rsid w:val="00C45745"/>
    <w:rsid w:val="00CB6CF2"/>
    <w:rsid w:val="00CF25F4"/>
    <w:rsid w:val="00D03AAF"/>
    <w:rsid w:val="00D0413F"/>
    <w:rsid w:val="00D23F5F"/>
    <w:rsid w:val="00D279C4"/>
    <w:rsid w:val="00D408AE"/>
    <w:rsid w:val="00D606C4"/>
    <w:rsid w:val="00D67164"/>
    <w:rsid w:val="00D73466"/>
    <w:rsid w:val="00D831F6"/>
    <w:rsid w:val="00D87474"/>
    <w:rsid w:val="00D922A3"/>
    <w:rsid w:val="00D952F4"/>
    <w:rsid w:val="00DB2DD7"/>
    <w:rsid w:val="00DC204A"/>
    <w:rsid w:val="00DC65E9"/>
    <w:rsid w:val="00DD754F"/>
    <w:rsid w:val="00DE30BB"/>
    <w:rsid w:val="00E105FB"/>
    <w:rsid w:val="00E3145B"/>
    <w:rsid w:val="00E523BA"/>
    <w:rsid w:val="00E52CC0"/>
    <w:rsid w:val="00E61692"/>
    <w:rsid w:val="00E7160A"/>
    <w:rsid w:val="00E80A7B"/>
    <w:rsid w:val="00E9224C"/>
    <w:rsid w:val="00E93C0B"/>
    <w:rsid w:val="00E94776"/>
    <w:rsid w:val="00E94B55"/>
    <w:rsid w:val="00EB7ECE"/>
    <w:rsid w:val="00EC60EB"/>
    <w:rsid w:val="00ED740D"/>
    <w:rsid w:val="00EF5449"/>
    <w:rsid w:val="00EF752F"/>
    <w:rsid w:val="00F02ACA"/>
    <w:rsid w:val="00F31145"/>
    <w:rsid w:val="00F312BB"/>
    <w:rsid w:val="00F316B7"/>
    <w:rsid w:val="00F339B2"/>
    <w:rsid w:val="00F7233D"/>
    <w:rsid w:val="00F72B15"/>
    <w:rsid w:val="00F73B8D"/>
    <w:rsid w:val="00F926A3"/>
    <w:rsid w:val="00F97745"/>
    <w:rsid w:val="00FA795D"/>
    <w:rsid w:val="00FB4C2F"/>
    <w:rsid w:val="00FC19B0"/>
    <w:rsid w:val="00FE16B0"/>
    <w:rsid w:val="00FF206F"/>
    <w:rsid w:val="00FF716A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Stopka">
    <w:name w:val="footer"/>
    <w:basedOn w:val="Normalny"/>
    <w:rsid w:val="004B2B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2B71"/>
  </w:style>
  <w:style w:type="paragraph" w:styleId="Tekstdymka">
    <w:name w:val="Balloon Text"/>
    <w:basedOn w:val="Normalny"/>
    <w:semiHidden/>
    <w:rsid w:val="009B38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87AB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4411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Stopka">
    <w:name w:val="footer"/>
    <w:basedOn w:val="Normalny"/>
    <w:rsid w:val="004B2B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2B71"/>
  </w:style>
  <w:style w:type="paragraph" w:styleId="Tekstdymka">
    <w:name w:val="Balloon Text"/>
    <w:basedOn w:val="Normalny"/>
    <w:semiHidden/>
    <w:rsid w:val="009B38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87AB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441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BA8A-36BA-4E43-B149-7FC53FD7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Czyżew, 2010-01-04</vt:lpstr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Czyżew, 2010-01-04</dc:title>
  <dc:creator>UG Czyżew</dc:creator>
  <cp:lastModifiedBy>urszulaj</cp:lastModifiedBy>
  <cp:revision>3</cp:revision>
  <cp:lastPrinted>2015-05-15T06:26:00Z</cp:lastPrinted>
  <dcterms:created xsi:type="dcterms:W3CDTF">2015-05-15T08:23:00Z</dcterms:created>
  <dcterms:modified xsi:type="dcterms:W3CDTF">2015-05-15T08:25:00Z</dcterms:modified>
</cp:coreProperties>
</file>