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B" w:rsidRPr="00420A41" w:rsidRDefault="0066636C" w:rsidP="00C80C6F">
      <w:pPr>
        <w:jc w:val="both"/>
      </w:pPr>
      <w:r w:rsidRPr="00420A41">
        <w:t>RG.</w:t>
      </w:r>
      <w:r w:rsidR="00F819EE" w:rsidRPr="00420A41">
        <w:t>271</w:t>
      </w:r>
      <w:r w:rsidR="00DD5128">
        <w:t>.</w:t>
      </w:r>
      <w:r w:rsidR="001A4896" w:rsidRPr="00420A41">
        <w:t xml:space="preserve"> </w:t>
      </w:r>
      <w:r w:rsidR="00A40C55">
        <w:t xml:space="preserve"> </w:t>
      </w:r>
      <w:r w:rsidR="002514A3">
        <w:t>3</w:t>
      </w:r>
      <w:bookmarkStart w:id="0" w:name="_GoBack"/>
      <w:bookmarkEnd w:id="0"/>
      <w:r w:rsidR="007A1EE4">
        <w:t xml:space="preserve"> </w:t>
      </w:r>
      <w:r w:rsidR="00DD5128">
        <w:t xml:space="preserve"> .</w:t>
      </w:r>
      <w:r w:rsidR="00A52D5B" w:rsidRPr="00420A41">
        <w:t>20</w:t>
      </w:r>
      <w:r w:rsidR="00032FB9">
        <w:t>1</w:t>
      </w:r>
      <w:r w:rsidR="00A40C55">
        <w:t>5</w:t>
      </w: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8C0704">
      <w:pPr>
        <w:jc w:val="center"/>
        <w:rPr>
          <w:b/>
          <w:bCs/>
          <w:sz w:val="36"/>
          <w:szCs w:val="36"/>
        </w:rPr>
      </w:pPr>
      <w:r w:rsidRPr="00420A41">
        <w:rPr>
          <w:b/>
          <w:bCs/>
          <w:sz w:val="36"/>
          <w:szCs w:val="36"/>
        </w:rPr>
        <w:t>SPECYFIKACJA  ISTOTNYCH</w:t>
      </w:r>
    </w:p>
    <w:p w:rsidR="00A52D5B" w:rsidRPr="00420A41" w:rsidRDefault="00A52D5B" w:rsidP="008C0704">
      <w:pPr>
        <w:jc w:val="center"/>
        <w:rPr>
          <w:b/>
          <w:bCs/>
          <w:sz w:val="36"/>
          <w:szCs w:val="36"/>
        </w:rPr>
      </w:pPr>
      <w:r w:rsidRPr="00420A41">
        <w:rPr>
          <w:b/>
          <w:bCs/>
          <w:sz w:val="36"/>
          <w:szCs w:val="36"/>
        </w:rPr>
        <w:t>WARUNKÓW  ZAMÓWIENIA</w:t>
      </w:r>
    </w:p>
    <w:p w:rsidR="00A52D5B" w:rsidRPr="00420A41" w:rsidRDefault="00A52D5B" w:rsidP="008C0704">
      <w:pPr>
        <w:jc w:val="center"/>
        <w:rPr>
          <w:b/>
          <w:bCs/>
          <w:sz w:val="36"/>
          <w:szCs w:val="36"/>
        </w:rPr>
      </w:pPr>
    </w:p>
    <w:p w:rsidR="00A52D5B" w:rsidRPr="00420A41" w:rsidRDefault="00A52D5B" w:rsidP="008C0704">
      <w:pPr>
        <w:jc w:val="center"/>
        <w:rPr>
          <w:b/>
          <w:bCs/>
          <w:sz w:val="36"/>
          <w:szCs w:val="36"/>
        </w:rPr>
      </w:pPr>
      <w:r w:rsidRPr="00420A41">
        <w:rPr>
          <w:b/>
          <w:bCs/>
          <w:sz w:val="36"/>
          <w:szCs w:val="36"/>
        </w:rPr>
        <w:t>realizowanego w trybie przetargu nieograniczonego</w:t>
      </w:r>
    </w:p>
    <w:p w:rsidR="00A52D5B" w:rsidRPr="00420A41" w:rsidRDefault="00A52D5B" w:rsidP="008C0704">
      <w:pPr>
        <w:jc w:val="center"/>
        <w:rPr>
          <w:b/>
          <w:bCs/>
          <w:sz w:val="36"/>
          <w:szCs w:val="36"/>
        </w:rPr>
      </w:pPr>
      <w:r w:rsidRPr="00420A41">
        <w:rPr>
          <w:b/>
          <w:bCs/>
          <w:sz w:val="36"/>
          <w:szCs w:val="36"/>
        </w:rPr>
        <w:t>o wartości szacunkowej poniżej progu ustalonego na podstawie art. 11 ust.8 ustawy PZP</w:t>
      </w:r>
    </w:p>
    <w:p w:rsidR="00A52D5B" w:rsidRPr="00420A41" w:rsidRDefault="00A52D5B" w:rsidP="002F4767">
      <w:pPr>
        <w:jc w:val="center"/>
        <w:rPr>
          <w:b/>
          <w:bCs/>
          <w:sz w:val="36"/>
          <w:szCs w:val="36"/>
        </w:rPr>
      </w:pPr>
      <w:r w:rsidRPr="00420A41">
        <w:rPr>
          <w:b/>
          <w:bCs/>
          <w:sz w:val="36"/>
          <w:szCs w:val="36"/>
        </w:rPr>
        <w:t>na</w:t>
      </w:r>
    </w:p>
    <w:p w:rsidR="00A52D5B" w:rsidRPr="00420A41" w:rsidRDefault="00A52D5B" w:rsidP="002F4767">
      <w:pPr>
        <w:jc w:val="center"/>
        <w:rPr>
          <w:b/>
          <w:bCs/>
          <w:sz w:val="36"/>
          <w:szCs w:val="36"/>
        </w:rPr>
      </w:pPr>
    </w:p>
    <w:p w:rsidR="00A52D5B" w:rsidRPr="00420A41" w:rsidRDefault="00706153" w:rsidP="00CE40AF">
      <w:pPr>
        <w:spacing w:after="120"/>
        <w:jc w:val="center"/>
        <w:rPr>
          <w:b/>
          <w:bCs/>
          <w:sz w:val="28"/>
          <w:szCs w:val="28"/>
        </w:rPr>
      </w:pPr>
      <w:r>
        <w:rPr>
          <w:rFonts w:eastAsia="Arial Unicode MS"/>
          <w:b/>
          <w:bCs/>
          <w:color w:val="000000"/>
          <w:shd w:val="clear" w:color="auto" w:fill="FFFFFF"/>
        </w:rPr>
        <w:t xml:space="preserve">usługę: </w:t>
      </w:r>
      <w:r w:rsidR="007A1EE4">
        <w:rPr>
          <w:rFonts w:eastAsia="Arial Unicode MS"/>
          <w:b/>
          <w:bCs/>
          <w:color w:val="000000"/>
          <w:shd w:val="clear" w:color="auto" w:fill="FFFFFF"/>
        </w:rPr>
        <w:t xml:space="preserve">wykonanie kompleksowej obsługi bankowej budżetu Gminy Czyżew oraz podległych jej jednostek organizacyjnych w okresie od 1 </w:t>
      </w:r>
      <w:r w:rsidR="00A40C55">
        <w:rPr>
          <w:rFonts w:eastAsia="Arial Unicode MS"/>
          <w:b/>
          <w:bCs/>
          <w:color w:val="000000"/>
          <w:shd w:val="clear" w:color="auto" w:fill="FFFFFF"/>
        </w:rPr>
        <w:t xml:space="preserve">marca 2015 do </w:t>
      </w:r>
      <w:r w:rsidR="00BF61FD">
        <w:rPr>
          <w:rFonts w:eastAsia="Arial Unicode MS"/>
          <w:b/>
          <w:bCs/>
          <w:color w:val="000000"/>
          <w:shd w:val="clear" w:color="auto" w:fill="FFFFFF"/>
        </w:rPr>
        <w:t>30 czerwca</w:t>
      </w:r>
      <w:r w:rsidR="007A1EE4">
        <w:rPr>
          <w:rFonts w:eastAsia="Arial Unicode MS"/>
          <w:b/>
          <w:bCs/>
          <w:color w:val="000000"/>
          <w:shd w:val="clear" w:color="auto" w:fill="FFFFFF"/>
        </w:rPr>
        <w:t xml:space="preserve"> 201</w:t>
      </w:r>
      <w:r w:rsidR="00BF61FD">
        <w:rPr>
          <w:rFonts w:eastAsia="Arial Unicode MS"/>
          <w:b/>
          <w:bCs/>
          <w:color w:val="000000"/>
          <w:shd w:val="clear" w:color="auto" w:fill="FFFFFF"/>
        </w:rPr>
        <w:t>6</w:t>
      </w:r>
      <w:r w:rsidR="007A1EE4">
        <w:rPr>
          <w:rFonts w:eastAsia="Arial Unicode MS"/>
          <w:b/>
          <w:bCs/>
          <w:color w:val="000000"/>
          <w:shd w:val="clear" w:color="auto" w:fill="FFFFFF"/>
        </w:rPr>
        <w:t xml:space="preserve">r. </w:t>
      </w:r>
    </w:p>
    <w:p w:rsidR="008D53AF" w:rsidRPr="00420A41" w:rsidRDefault="008D53AF" w:rsidP="00CE40AF">
      <w:pPr>
        <w:spacing w:after="120"/>
        <w:jc w:val="center"/>
        <w:rPr>
          <w:b/>
          <w:bCs/>
          <w:sz w:val="28"/>
          <w:szCs w:val="28"/>
        </w:rPr>
      </w:pPr>
    </w:p>
    <w:p w:rsidR="00A52D5B" w:rsidRPr="00420A41" w:rsidRDefault="00A52D5B" w:rsidP="003D487C">
      <w:pPr>
        <w:jc w:val="center"/>
        <w:rPr>
          <w:b/>
          <w:bCs/>
          <w:sz w:val="28"/>
          <w:szCs w:val="28"/>
        </w:rPr>
      </w:pPr>
    </w:p>
    <w:p w:rsidR="00A52D5B" w:rsidRPr="00420A41" w:rsidRDefault="00A52D5B" w:rsidP="002F4767">
      <w:pPr>
        <w:jc w:val="center"/>
        <w:rPr>
          <w:b/>
          <w:bCs/>
          <w:sz w:val="36"/>
          <w:szCs w:val="36"/>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r w:rsidRPr="00420A41">
        <w:rPr>
          <w:sz w:val="28"/>
          <w:szCs w:val="28"/>
        </w:rPr>
        <w:t xml:space="preserve">                                                                           Zatwierdził :</w:t>
      </w:r>
    </w:p>
    <w:p w:rsidR="00A52D5B" w:rsidRPr="00420A41" w:rsidRDefault="00A52D5B" w:rsidP="00C80C6F">
      <w:pPr>
        <w:jc w:val="both"/>
        <w:rPr>
          <w:sz w:val="28"/>
          <w:szCs w:val="28"/>
        </w:rPr>
      </w:pPr>
    </w:p>
    <w:p w:rsidR="00674364" w:rsidRPr="00420A41" w:rsidRDefault="00787E81"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 xml:space="preserve">  </w:t>
      </w:r>
      <w:r w:rsidR="0066636C" w:rsidRPr="00420A41">
        <w:rPr>
          <w:b/>
          <w:bCs/>
          <w:i/>
          <w:iCs/>
          <w:sz w:val="28"/>
          <w:szCs w:val="28"/>
        </w:rPr>
        <w:t xml:space="preserve"> </w:t>
      </w:r>
      <w:r w:rsidR="009E73CE" w:rsidRPr="00420A41">
        <w:rPr>
          <w:b/>
          <w:bCs/>
          <w:i/>
          <w:iCs/>
          <w:sz w:val="28"/>
          <w:szCs w:val="28"/>
        </w:rPr>
        <w:t xml:space="preserve">Burmistrz </w:t>
      </w:r>
    </w:p>
    <w:p w:rsidR="0066636C" w:rsidRPr="00420A41" w:rsidRDefault="0066636C" w:rsidP="00C80C6F">
      <w:pPr>
        <w:jc w:val="both"/>
        <w:rPr>
          <w:b/>
          <w:bCs/>
          <w:i/>
          <w:iCs/>
          <w:sz w:val="28"/>
          <w:szCs w:val="28"/>
        </w:rPr>
      </w:pPr>
    </w:p>
    <w:p w:rsidR="0066636C" w:rsidRPr="00420A41" w:rsidRDefault="0066636C"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Anna Bogucka</w:t>
      </w:r>
    </w:p>
    <w:p w:rsidR="00A52D5B" w:rsidRPr="00420A41" w:rsidRDefault="00A52D5B" w:rsidP="00C80C6F">
      <w:pPr>
        <w:jc w:val="both"/>
        <w:rPr>
          <w:i/>
          <w:iCs/>
          <w:sz w:val="28"/>
          <w:szCs w:val="28"/>
        </w:rPr>
      </w:pPr>
    </w:p>
    <w:p w:rsidR="00A52D5B" w:rsidRPr="00420A41" w:rsidRDefault="00A52D5B" w:rsidP="00C80C6F">
      <w:pPr>
        <w:jc w:val="both"/>
        <w:rPr>
          <w:i/>
          <w:iCs/>
          <w:sz w:val="28"/>
          <w:szCs w:val="28"/>
        </w:rPr>
      </w:pPr>
    </w:p>
    <w:p w:rsidR="00A52D5B" w:rsidRDefault="00A52D5B" w:rsidP="00C80C6F">
      <w:pPr>
        <w:jc w:val="both"/>
        <w:rPr>
          <w:i/>
          <w:iCs/>
          <w:sz w:val="28"/>
          <w:szCs w:val="28"/>
        </w:rPr>
      </w:pPr>
    </w:p>
    <w:p w:rsidR="00DD5128" w:rsidRPr="00420A41" w:rsidRDefault="00DD5128" w:rsidP="00C80C6F">
      <w:pPr>
        <w:jc w:val="both"/>
        <w:rPr>
          <w:i/>
          <w:iCs/>
          <w:sz w:val="28"/>
          <w:szCs w:val="28"/>
        </w:rPr>
      </w:pPr>
    </w:p>
    <w:p w:rsidR="00A52D5B" w:rsidRPr="00420A41" w:rsidRDefault="00A52D5B" w:rsidP="00C80C6F">
      <w:pPr>
        <w:jc w:val="both"/>
        <w:rPr>
          <w:sz w:val="28"/>
          <w:szCs w:val="28"/>
        </w:rPr>
      </w:pPr>
      <w:r w:rsidRPr="00420A41">
        <w:rPr>
          <w:sz w:val="28"/>
          <w:szCs w:val="28"/>
        </w:rPr>
        <w:t xml:space="preserve">                                                                              Czyżew   dn. </w:t>
      </w:r>
      <w:r w:rsidR="001A4896" w:rsidRPr="00420A41">
        <w:rPr>
          <w:sz w:val="28"/>
          <w:szCs w:val="28"/>
        </w:rPr>
        <w:t xml:space="preserve"> </w:t>
      </w:r>
      <w:r w:rsidR="000F244F" w:rsidRPr="00420A41">
        <w:rPr>
          <w:sz w:val="28"/>
          <w:szCs w:val="28"/>
        </w:rPr>
        <w:t xml:space="preserve"> </w:t>
      </w:r>
      <w:r w:rsidR="00706153">
        <w:rPr>
          <w:sz w:val="28"/>
          <w:szCs w:val="28"/>
        </w:rPr>
        <w:t xml:space="preserve"> </w:t>
      </w:r>
      <w:r w:rsidR="005B61C7">
        <w:rPr>
          <w:sz w:val="28"/>
          <w:szCs w:val="28"/>
        </w:rPr>
        <w:t>1</w:t>
      </w:r>
      <w:r w:rsidR="00BF61FD">
        <w:rPr>
          <w:sz w:val="28"/>
          <w:szCs w:val="28"/>
        </w:rPr>
        <w:t>6</w:t>
      </w:r>
      <w:r w:rsidR="000F244F" w:rsidRPr="00420A41">
        <w:rPr>
          <w:sz w:val="28"/>
          <w:szCs w:val="28"/>
        </w:rPr>
        <w:t>.</w:t>
      </w:r>
      <w:r w:rsidR="00A40C55">
        <w:rPr>
          <w:sz w:val="28"/>
          <w:szCs w:val="28"/>
        </w:rPr>
        <w:t>0</w:t>
      </w:r>
      <w:r w:rsidR="00C15521">
        <w:rPr>
          <w:sz w:val="28"/>
          <w:szCs w:val="28"/>
        </w:rPr>
        <w:t>2</w:t>
      </w:r>
      <w:r w:rsidR="0089141B" w:rsidRPr="00420A41">
        <w:rPr>
          <w:sz w:val="28"/>
          <w:szCs w:val="28"/>
        </w:rPr>
        <w:t>.</w:t>
      </w:r>
      <w:r w:rsidR="0066636C" w:rsidRPr="00420A41">
        <w:rPr>
          <w:sz w:val="28"/>
          <w:szCs w:val="28"/>
        </w:rPr>
        <w:t>201</w:t>
      </w:r>
      <w:r w:rsidR="00A40C55">
        <w:rPr>
          <w:sz w:val="28"/>
          <w:szCs w:val="28"/>
        </w:rPr>
        <w:t>5</w:t>
      </w:r>
      <w:r w:rsidRPr="00420A41">
        <w:rPr>
          <w:sz w:val="28"/>
          <w:szCs w:val="28"/>
        </w:rPr>
        <w:t xml:space="preserve"> r.</w:t>
      </w:r>
    </w:p>
    <w:p w:rsidR="00BB3EF2" w:rsidRDefault="00BB3EF2" w:rsidP="00CA29F8">
      <w:pPr>
        <w:jc w:val="center"/>
        <w:rPr>
          <w:b/>
          <w:bCs/>
          <w:sz w:val="32"/>
          <w:szCs w:val="32"/>
        </w:rPr>
      </w:pPr>
    </w:p>
    <w:p w:rsidR="0018213E" w:rsidRPr="00420A41" w:rsidRDefault="0018213E" w:rsidP="00CA29F8">
      <w:pPr>
        <w:jc w:val="center"/>
        <w:rPr>
          <w:b/>
          <w:bCs/>
          <w:sz w:val="32"/>
          <w:szCs w:val="32"/>
        </w:rPr>
      </w:pPr>
    </w:p>
    <w:p w:rsidR="00A52D5B" w:rsidRPr="00420A41" w:rsidRDefault="00A52D5B" w:rsidP="00CA29F8">
      <w:pPr>
        <w:jc w:val="center"/>
        <w:rPr>
          <w:b/>
          <w:bCs/>
          <w:sz w:val="32"/>
          <w:szCs w:val="32"/>
        </w:rPr>
      </w:pPr>
      <w:r w:rsidRPr="00420A41">
        <w:rPr>
          <w:b/>
          <w:bCs/>
          <w:sz w:val="32"/>
          <w:szCs w:val="32"/>
        </w:rPr>
        <w:t xml:space="preserve">Instrukcja  dla </w:t>
      </w:r>
      <w:r w:rsidR="00383951">
        <w:rPr>
          <w:b/>
          <w:bCs/>
          <w:sz w:val="32"/>
          <w:szCs w:val="32"/>
        </w:rPr>
        <w:t>wykonawców</w:t>
      </w:r>
    </w:p>
    <w:p w:rsidR="00A52D5B" w:rsidRPr="00420A41" w:rsidRDefault="00A52D5B" w:rsidP="00C80C6F">
      <w:pPr>
        <w:jc w:val="both"/>
      </w:pPr>
    </w:p>
    <w:p w:rsidR="00A52D5B" w:rsidRPr="00420A41" w:rsidRDefault="00A52D5B" w:rsidP="00C80C6F">
      <w:pPr>
        <w:jc w:val="both"/>
      </w:pPr>
      <w:r w:rsidRPr="00420A41">
        <w:rPr>
          <w:b/>
          <w:bCs/>
        </w:rPr>
        <w:t>I. Zamawiający  :</w:t>
      </w:r>
      <w:r w:rsidRPr="00420A41">
        <w:t xml:space="preserve">   </w:t>
      </w:r>
      <w:r w:rsidR="0066636C" w:rsidRPr="00420A41">
        <w:t xml:space="preserve">Gmina Czyżew </w:t>
      </w:r>
    </w:p>
    <w:p w:rsidR="00A52D5B" w:rsidRPr="00420A41" w:rsidRDefault="00A52D5B" w:rsidP="00C80C6F">
      <w:pPr>
        <w:jc w:val="both"/>
      </w:pPr>
      <w:r w:rsidRPr="00420A41">
        <w:t xml:space="preserve">                                 ul. Mazowiecka 34</w:t>
      </w:r>
    </w:p>
    <w:p w:rsidR="00A52D5B" w:rsidRPr="00420A41" w:rsidRDefault="00A52D5B" w:rsidP="00C80C6F">
      <w:pPr>
        <w:jc w:val="both"/>
      </w:pPr>
      <w:r w:rsidRPr="00420A41">
        <w:t xml:space="preserve">                                 18-220 Czyżew</w:t>
      </w:r>
    </w:p>
    <w:p w:rsidR="00A52D5B" w:rsidRPr="00420A41" w:rsidRDefault="00A52D5B" w:rsidP="00C80C6F">
      <w:pPr>
        <w:jc w:val="both"/>
      </w:pPr>
      <w:r w:rsidRPr="00420A41">
        <w:t xml:space="preserve">            </w:t>
      </w:r>
      <w:r w:rsidR="0043514A">
        <w:t xml:space="preserve">                     Tel /fax  +48 86</w:t>
      </w:r>
      <w:r w:rsidRPr="00420A41">
        <w:t xml:space="preserve"> 2755</w:t>
      </w:r>
      <w:r w:rsidR="0066636C" w:rsidRPr="00420A41">
        <w:t>036</w:t>
      </w:r>
      <w:r w:rsidRPr="00420A41">
        <w:t xml:space="preserve">       NIP   72</w:t>
      </w:r>
      <w:r w:rsidR="00674364" w:rsidRPr="00420A41">
        <w:t>2</w:t>
      </w:r>
      <w:r w:rsidRPr="00420A41">
        <w:t xml:space="preserve"> – 1</w:t>
      </w:r>
      <w:r w:rsidR="00674364" w:rsidRPr="00420A41">
        <w:t>5</w:t>
      </w:r>
      <w:r w:rsidR="00984DE4" w:rsidRPr="00420A41">
        <w:t>9 – 05 – 41</w:t>
      </w:r>
    </w:p>
    <w:p w:rsidR="00A52D5B" w:rsidRPr="00420A41" w:rsidRDefault="00A52D5B" w:rsidP="00C80C6F">
      <w:pPr>
        <w:jc w:val="both"/>
      </w:pPr>
      <w:r w:rsidRPr="00420A41">
        <w:t xml:space="preserve">                             </w:t>
      </w:r>
    </w:p>
    <w:p w:rsidR="00A625BA" w:rsidRPr="00420A41" w:rsidRDefault="00A52D5B" w:rsidP="00A625BA">
      <w:pPr>
        <w:spacing w:after="120"/>
        <w:jc w:val="both"/>
        <w:rPr>
          <w:b/>
          <w:bCs/>
        </w:rPr>
      </w:pPr>
      <w:r w:rsidRPr="00420A41">
        <w:t xml:space="preserve">Zaprasza do złożenia  ofert w  przetargu nieograniczonym na </w:t>
      </w:r>
      <w:r w:rsidR="00706153">
        <w:rPr>
          <w:rFonts w:eastAsia="Arial Unicode MS"/>
          <w:b/>
          <w:bCs/>
          <w:color w:val="000000"/>
          <w:shd w:val="clear" w:color="auto" w:fill="FFFFFF"/>
        </w:rPr>
        <w:t xml:space="preserve">usługę: wykonanie kompleksowej obsługi bankowej budżetu Gminy Czyżew oraz podległych jej jednostek organizacyjnych w okresie od 1 </w:t>
      </w:r>
      <w:r w:rsidR="00A40C55">
        <w:rPr>
          <w:rFonts w:eastAsia="Arial Unicode MS"/>
          <w:b/>
          <w:bCs/>
          <w:color w:val="000000"/>
          <w:shd w:val="clear" w:color="auto" w:fill="FFFFFF"/>
        </w:rPr>
        <w:t xml:space="preserve">marca 2015 do </w:t>
      </w:r>
      <w:r w:rsidR="00BF61FD">
        <w:rPr>
          <w:rFonts w:eastAsia="Arial Unicode MS"/>
          <w:b/>
          <w:bCs/>
          <w:color w:val="000000"/>
          <w:shd w:val="clear" w:color="auto" w:fill="FFFFFF"/>
        </w:rPr>
        <w:t>30 czerwca 2016r</w:t>
      </w:r>
      <w:r w:rsidR="00706153">
        <w:rPr>
          <w:rFonts w:eastAsia="Arial Unicode MS"/>
          <w:b/>
          <w:bCs/>
          <w:color w:val="000000"/>
          <w:shd w:val="clear" w:color="auto" w:fill="FFFFFF"/>
        </w:rPr>
        <w:t>.</w:t>
      </w:r>
    </w:p>
    <w:p w:rsidR="00A625BA" w:rsidRPr="00420A41" w:rsidRDefault="00A625BA" w:rsidP="00A625BA">
      <w:pPr>
        <w:spacing w:after="120"/>
        <w:jc w:val="both"/>
        <w:rPr>
          <w:b/>
          <w:bCs/>
        </w:rPr>
      </w:pPr>
    </w:p>
    <w:p w:rsidR="00A52D5B" w:rsidRPr="00420A41" w:rsidRDefault="00A52D5B" w:rsidP="00A625BA">
      <w:pPr>
        <w:spacing w:after="120"/>
        <w:jc w:val="both"/>
      </w:pPr>
      <w:r w:rsidRPr="00420A41">
        <w:rPr>
          <w:b/>
          <w:bCs/>
        </w:rPr>
        <w:t>II. Tryb udzielenia zamówienia</w:t>
      </w:r>
      <w:r w:rsidRPr="00420A41">
        <w:t xml:space="preserve"> </w:t>
      </w:r>
    </w:p>
    <w:p w:rsidR="00A52D5B" w:rsidRPr="00420A41" w:rsidRDefault="00A52D5B" w:rsidP="00C80C6F">
      <w:pPr>
        <w:jc w:val="both"/>
      </w:pPr>
    </w:p>
    <w:p w:rsidR="00984DE4" w:rsidRPr="00420A41" w:rsidRDefault="00984DE4" w:rsidP="00984DE4">
      <w:pPr>
        <w:jc w:val="both"/>
      </w:pPr>
      <w:r w:rsidRPr="00420A41">
        <w:t>Postępowanie o udzielenie zamówienia publicznego prowadzone jest w trybie przetargu nieograniczonego, zgodnie z art.39 i nast. Ustawy, o wartości  szacunkowej poniżej progu ustalonego na podstawie art. 11 ust. 8 ustawy Prawo Zamówień Publicznych.</w:t>
      </w:r>
    </w:p>
    <w:p w:rsidR="00984DE4" w:rsidRPr="00420A41" w:rsidRDefault="00984DE4" w:rsidP="00984DE4">
      <w:pPr>
        <w:jc w:val="both"/>
      </w:pPr>
      <w:r w:rsidRPr="00420A41">
        <w:t>Podstawa  prawna opracowania specyfikacji istotnych warunków zamówienia :</w:t>
      </w:r>
    </w:p>
    <w:p w:rsidR="00984DE4" w:rsidRPr="00420A41" w:rsidRDefault="00984DE4" w:rsidP="00984DE4">
      <w:pPr>
        <w:numPr>
          <w:ilvl w:val="0"/>
          <w:numId w:val="3"/>
        </w:numPr>
        <w:jc w:val="both"/>
      </w:pPr>
      <w:r w:rsidRPr="00420A41">
        <w:t>Ustawa z dnia 29 stycznia 2004 roku Prawo zamówień publicznych (Dz. U. z 20</w:t>
      </w:r>
      <w:r w:rsidR="000F244F" w:rsidRPr="00420A41">
        <w:t>1</w:t>
      </w:r>
      <w:r w:rsidR="0056551D">
        <w:t>3 r.</w:t>
      </w:r>
      <w:r w:rsidRPr="00420A41">
        <w:t xml:space="preserve">, poz. </w:t>
      </w:r>
      <w:r w:rsidR="0056551D">
        <w:t>907</w:t>
      </w:r>
      <w:r w:rsidRPr="00420A41">
        <w:t xml:space="preserve"> ze zm.)</w:t>
      </w:r>
    </w:p>
    <w:p w:rsidR="00984DE4" w:rsidRPr="00420A41" w:rsidRDefault="00706036" w:rsidP="00984DE4">
      <w:pPr>
        <w:numPr>
          <w:ilvl w:val="0"/>
          <w:numId w:val="3"/>
        </w:numPr>
        <w:jc w:val="both"/>
      </w:pPr>
      <w:r w:rsidRPr="00420A41">
        <w:t>Rozporządzenie Prezesa Rady Ministrów z dnia 19 lutego 2013 r. w sprawie rodzajów dokumentów, jakich może żądać zamawiający od wykonawców oraz form, w jakich  dokumenty te mogą  być składane ( Dz. U. z 2013r., poz.231 )</w:t>
      </w:r>
    </w:p>
    <w:p w:rsidR="00984DE4" w:rsidRPr="00420A41" w:rsidRDefault="0087302C" w:rsidP="00984DE4">
      <w:pPr>
        <w:numPr>
          <w:ilvl w:val="0"/>
          <w:numId w:val="3"/>
        </w:numPr>
        <w:jc w:val="both"/>
      </w:pPr>
      <w:r w:rsidRPr="00420A41">
        <w:t xml:space="preserve">Rozporządzenie </w:t>
      </w:r>
      <w:r w:rsidR="0043514A">
        <w:t>Prezesa Rady Ministrów z dnia 24 grudnia 2013</w:t>
      </w:r>
      <w:r w:rsidRPr="00420A41">
        <w:t>r. w sprawie średniego kursu złotego w stosunku do euro stanowiącego podstawę przeliczania wartości zamówień publicznych (</w:t>
      </w:r>
      <w:r w:rsidR="0056551D">
        <w:t>Dz. U. z 2013r., poz. 1692</w:t>
      </w:r>
      <w:r w:rsidRPr="00420A41">
        <w:t>)</w:t>
      </w:r>
    </w:p>
    <w:p w:rsidR="003A54CD" w:rsidRDefault="003A54CD" w:rsidP="00BC40F0">
      <w:pPr>
        <w:jc w:val="both"/>
      </w:pPr>
    </w:p>
    <w:p w:rsidR="003A54CD" w:rsidRDefault="003A54CD" w:rsidP="00BC40F0">
      <w:pPr>
        <w:jc w:val="both"/>
      </w:pPr>
    </w:p>
    <w:p w:rsidR="00A52D5B" w:rsidRPr="00420A41" w:rsidRDefault="00A52D5B" w:rsidP="00BC40F0">
      <w:pPr>
        <w:jc w:val="both"/>
      </w:pPr>
      <w:r w:rsidRPr="00420A41">
        <w:rPr>
          <w:b/>
          <w:bCs/>
        </w:rPr>
        <w:t xml:space="preserve">III. Opis przedmiotu zamówienia                   </w:t>
      </w:r>
    </w:p>
    <w:p w:rsidR="00A52D5B" w:rsidRPr="00420A41" w:rsidRDefault="00A52D5B" w:rsidP="00C80C6F">
      <w:pPr>
        <w:ind w:left="60"/>
        <w:jc w:val="both"/>
      </w:pPr>
    </w:p>
    <w:p w:rsidR="004B037E" w:rsidRDefault="0069417D" w:rsidP="00357F0B">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1. </w:t>
      </w:r>
      <w:r w:rsidR="00357F0B">
        <w:rPr>
          <w:rFonts w:eastAsia="Arial Unicode MS"/>
          <w:color w:val="000000"/>
          <w:shd w:val="clear" w:color="auto" w:fill="FFFFFF"/>
        </w:rPr>
        <w:t xml:space="preserve">Przedmiotem zamówienia jest usługa: </w:t>
      </w:r>
      <w:r w:rsidR="00357F0B" w:rsidRPr="00357F0B">
        <w:rPr>
          <w:rFonts w:eastAsia="Arial Unicode MS"/>
          <w:bCs/>
          <w:color w:val="000000"/>
          <w:shd w:val="clear" w:color="auto" w:fill="FFFFFF"/>
        </w:rPr>
        <w:t>wykonanie kompleksowej obsługi bankowej budżetu Gminy Czyżew</w:t>
      </w:r>
      <w:r w:rsidR="004B037E">
        <w:rPr>
          <w:rFonts w:eastAsia="Arial Unicode MS"/>
          <w:bCs/>
          <w:color w:val="000000"/>
          <w:shd w:val="clear" w:color="auto" w:fill="FFFFFF"/>
        </w:rPr>
        <w:t>,</w:t>
      </w:r>
      <w:r w:rsidR="00357F0B" w:rsidRPr="00357F0B">
        <w:rPr>
          <w:rFonts w:eastAsia="Arial Unicode MS"/>
          <w:bCs/>
          <w:color w:val="000000"/>
          <w:shd w:val="clear" w:color="auto" w:fill="FFFFFF"/>
        </w:rPr>
        <w:t xml:space="preserve"> </w:t>
      </w:r>
      <w:r w:rsidR="00357F0B" w:rsidRPr="00357F0B">
        <w:rPr>
          <w:rFonts w:eastAsia="Arial Unicode MS"/>
          <w:color w:val="000000"/>
          <w:shd w:val="clear" w:color="auto" w:fill="FFFFFF"/>
        </w:rPr>
        <w:t>podległych je</w:t>
      </w:r>
      <w:r w:rsidR="004B037E">
        <w:rPr>
          <w:rFonts w:eastAsia="Arial Unicode MS"/>
          <w:color w:val="000000"/>
          <w:shd w:val="clear" w:color="auto" w:fill="FFFFFF"/>
        </w:rPr>
        <w:t>j jednostek organizacyjnych, wydzielonych rachunków dochodów, rachunków pomocniczych obecnych i nowo powstałych jednostek organizacyjnych w trakcie realizacji zamówienia,  polegająca na:</w:t>
      </w:r>
    </w:p>
    <w:p w:rsidR="004B037E" w:rsidRDefault="004B037E"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Otwieraniu i prowadzeniu rachunku bieżącego budżetu, rachunków bieżących jednostek organizacyjnych Gminy Czyżew, rachunków funduszy socjalnych, rachunków pomocniczych (</w:t>
      </w:r>
      <w:r w:rsidR="00DC2004">
        <w:rPr>
          <w:rFonts w:eastAsia="Arial Unicode MS"/>
          <w:color w:val="000000"/>
          <w:shd w:val="clear" w:color="auto" w:fill="FFFFFF"/>
        </w:rPr>
        <w:t>20</w:t>
      </w:r>
      <w:r>
        <w:rPr>
          <w:rFonts w:eastAsia="Arial Unicode MS"/>
          <w:color w:val="000000"/>
          <w:shd w:val="clear" w:color="auto" w:fill="FFFFFF"/>
        </w:rPr>
        <w:t xml:space="preserve"> kont – ich liczba może ulec zmianie w trakcie trwania umowy na wykonanie przedmiotowego zamówienia</w:t>
      </w:r>
      <w:r w:rsidR="003371C8">
        <w:rPr>
          <w:rFonts w:eastAsia="Arial Unicode MS"/>
          <w:color w:val="000000"/>
          <w:shd w:val="clear" w:color="auto" w:fill="FFFFFF"/>
        </w:rPr>
        <w:t>; Uwaga: Gmina,</w:t>
      </w:r>
      <w:r w:rsidR="00DC2004">
        <w:rPr>
          <w:rFonts w:eastAsia="Arial Unicode MS"/>
          <w:color w:val="000000"/>
          <w:shd w:val="clear" w:color="auto" w:fill="FFFFFF"/>
        </w:rPr>
        <w:t xml:space="preserve"> jej jednostki organizacyjne </w:t>
      </w:r>
      <w:r w:rsidR="003371C8">
        <w:rPr>
          <w:rFonts w:eastAsia="Arial Unicode MS"/>
          <w:color w:val="000000"/>
          <w:shd w:val="clear" w:color="auto" w:fill="FFFFFF"/>
        </w:rPr>
        <w:t xml:space="preserve">i instytucje kultury </w:t>
      </w:r>
      <w:r w:rsidR="00DC2004">
        <w:rPr>
          <w:rFonts w:eastAsia="Arial Unicode MS"/>
          <w:color w:val="000000"/>
          <w:shd w:val="clear" w:color="auto" w:fill="FFFFFF"/>
        </w:rPr>
        <w:t>podpisują umowy indywidualnie z bankiem ale na zasadach i warunkach ustalonych w postępowaniu</w:t>
      </w:r>
      <w:r>
        <w:rPr>
          <w:rFonts w:eastAsia="Arial Unicode MS"/>
          <w:color w:val="000000"/>
          <w:shd w:val="clear" w:color="auto" w:fill="FFFFFF"/>
        </w:rPr>
        <w:t>)</w:t>
      </w:r>
    </w:p>
    <w:p w:rsidR="004B037E" w:rsidRDefault="004B037E"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Otwieraniu i prowadzeniu rachunków walutowych,</w:t>
      </w:r>
      <w:r w:rsidR="00B67370">
        <w:rPr>
          <w:rFonts w:eastAsia="Arial Unicode MS"/>
          <w:color w:val="000000"/>
          <w:shd w:val="clear" w:color="auto" w:fill="FFFFFF"/>
        </w:rPr>
        <w:t xml:space="preserve"> realizacji transakcji walutowych</w:t>
      </w:r>
    </w:p>
    <w:p w:rsidR="00D76D3B" w:rsidRDefault="004B037E"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Otwieraniu i zamykaniu rachunków pomocniczych na podstawie pisemnych dyspozycji każdej obsługiwanej jednostki</w:t>
      </w:r>
      <w:r w:rsidR="00D76D3B">
        <w:rPr>
          <w:rFonts w:eastAsia="Arial Unicode MS"/>
          <w:color w:val="000000"/>
          <w:shd w:val="clear" w:color="auto" w:fill="FFFFFF"/>
        </w:rPr>
        <w:t>,</w:t>
      </w:r>
    </w:p>
    <w:p w:rsidR="00D76D3B" w:rsidRDefault="00D76D3B"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Realizacji poleceń przelewów do innych banków w wersji elektronicznej (elektroniczna obs</w:t>
      </w:r>
      <w:r w:rsidR="00522448">
        <w:rPr>
          <w:rFonts w:eastAsia="Arial Unicode MS"/>
          <w:color w:val="000000"/>
          <w:shd w:val="clear" w:color="auto" w:fill="FFFFFF"/>
        </w:rPr>
        <w:t>ługa rachunków) oraz papierowej – nieodpłatnie,</w:t>
      </w:r>
    </w:p>
    <w:p w:rsidR="00F6497E" w:rsidRDefault="00D76D3B" w:rsidP="00F649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Realizacji poleceń przelewów wewnętrznych (między rachunkami w tym samym banku) – nieodpłatnie</w:t>
      </w:r>
    </w:p>
    <w:p w:rsidR="00F6497E" w:rsidRPr="00F6497E" w:rsidRDefault="00F6497E" w:rsidP="007C543A">
      <w:pPr>
        <w:widowControl w:val="0"/>
        <w:numPr>
          <w:ilvl w:val="0"/>
          <w:numId w:val="39"/>
        </w:numPr>
        <w:tabs>
          <w:tab w:val="left" w:pos="5812"/>
        </w:tabs>
        <w:autoSpaceDE w:val="0"/>
        <w:ind w:left="426"/>
        <w:jc w:val="both"/>
        <w:rPr>
          <w:rFonts w:eastAsia="Arial Unicode MS"/>
          <w:color w:val="000000"/>
          <w:shd w:val="clear" w:color="auto" w:fill="FFFFFF"/>
        </w:rPr>
      </w:pPr>
      <w:r>
        <w:rPr>
          <w:rFonts w:eastAsia="Arial Unicode MS"/>
          <w:color w:val="000000"/>
          <w:shd w:val="clear" w:color="auto" w:fill="FFFFFF"/>
        </w:rPr>
        <w:lastRenderedPageBreak/>
        <w:t>Z</w:t>
      </w:r>
      <w:r w:rsidRPr="00F6497E">
        <w:rPr>
          <w:bCs/>
          <w:color w:val="000000"/>
        </w:rPr>
        <w:t xml:space="preserve">apewnienie odbioru wpłat i umożliwienie wypłat gotówkowych na terenie miasta </w:t>
      </w:r>
      <w:r>
        <w:rPr>
          <w:bCs/>
          <w:color w:val="000000"/>
        </w:rPr>
        <w:t>Czyżew</w:t>
      </w:r>
      <w:r>
        <w:rPr>
          <w:rFonts w:eastAsia="Arial Unicode MS"/>
          <w:color w:val="000000"/>
          <w:shd w:val="clear" w:color="auto" w:fill="FFFFFF"/>
        </w:rPr>
        <w:t xml:space="preserve">. </w:t>
      </w:r>
      <w:r w:rsidRPr="00F6497E">
        <w:rPr>
          <w:bCs/>
          <w:color w:val="000000"/>
        </w:rPr>
        <w:t>W ramach umowy Wykonawca zapewni indywidulaną (</w:t>
      </w:r>
      <w:proofErr w:type="spellStart"/>
      <w:r w:rsidRPr="00F6497E">
        <w:rPr>
          <w:bCs/>
          <w:color w:val="000000"/>
        </w:rPr>
        <w:t>bezkolejkową</w:t>
      </w:r>
      <w:proofErr w:type="spellEnd"/>
      <w:r w:rsidRPr="00F6497E">
        <w:rPr>
          <w:bCs/>
          <w:color w:val="000000"/>
        </w:rPr>
        <w:t xml:space="preserve">) obsługę pracowników Zamawiającego, jednostek organizacyjnych i Biblioteki </w:t>
      </w:r>
      <w:r>
        <w:rPr>
          <w:bCs/>
          <w:color w:val="000000"/>
        </w:rPr>
        <w:t>Gminnej</w:t>
      </w:r>
      <w:r w:rsidRPr="00F6497E">
        <w:rPr>
          <w:bCs/>
          <w:color w:val="000000"/>
        </w:rPr>
        <w:t xml:space="preserve"> w godz. min. </w:t>
      </w:r>
      <w:r w:rsidR="003371C8" w:rsidRPr="00947E91">
        <w:rPr>
          <w:bCs/>
        </w:rPr>
        <w:t>8</w:t>
      </w:r>
      <w:r w:rsidRPr="00947E91">
        <w:rPr>
          <w:bCs/>
        </w:rPr>
        <w:t>.00-1</w:t>
      </w:r>
      <w:r w:rsidR="00947E91" w:rsidRPr="00947E91">
        <w:rPr>
          <w:bCs/>
        </w:rPr>
        <w:t>5</w:t>
      </w:r>
      <w:r w:rsidRPr="00947E91">
        <w:rPr>
          <w:bCs/>
        </w:rPr>
        <w:t>.00</w:t>
      </w:r>
      <w:r w:rsidRPr="00F6497E">
        <w:rPr>
          <w:bCs/>
          <w:color w:val="000000"/>
        </w:rPr>
        <w:t xml:space="preserve">, </w:t>
      </w:r>
    </w:p>
    <w:p w:rsidR="00D470EC" w:rsidRPr="003371C8" w:rsidRDefault="00F6497E" w:rsidP="003371C8">
      <w:pPr>
        <w:widowControl w:val="0"/>
        <w:autoSpaceDE w:val="0"/>
        <w:autoSpaceDN w:val="0"/>
        <w:adjustRightInd w:val="0"/>
        <w:ind w:left="720"/>
        <w:contextualSpacing/>
        <w:jc w:val="both"/>
        <w:rPr>
          <w:bCs/>
        </w:rPr>
      </w:pPr>
      <w:r w:rsidRPr="00F6497E">
        <w:rPr>
          <w:bCs/>
        </w:rPr>
        <w:t xml:space="preserve">W ramach usługi Wykonawca winien umożliwić dokonywanie wpłat osób fizycznych na rzecz budżetu gminy, jednostek podległych i </w:t>
      </w:r>
      <w:r w:rsidR="003371C8">
        <w:rPr>
          <w:bCs/>
        </w:rPr>
        <w:t>instytucji kultury</w:t>
      </w:r>
      <w:r w:rsidR="00725EBA">
        <w:rPr>
          <w:bCs/>
        </w:rPr>
        <w:t xml:space="preserve"> (</w:t>
      </w:r>
      <w:r w:rsidRPr="00F6497E">
        <w:rPr>
          <w:bCs/>
        </w:rPr>
        <w:t>za ten zakres usługi Wykonawca</w:t>
      </w:r>
      <w:r w:rsidR="003371C8">
        <w:rPr>
          <w:bCs/>
        </w:rPr>
        <w:t xml:space="preserve"> nie pobiera prowizji i opłat).</w:t>
      </w:r>
    </w:p>
    <w:p w:rsidR="00D76D3B" w:rsidRDefault="00D76D3B"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Elektronicznej obsłudze rachunków,</w:t>
      </w:r>
    </w:p>
    <w:p w:rsidR="000431C9" w:rsidRDefault="00D76D3B"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Codziennym przygotowywaniu wyciągów bankowych w formie elektronicznej i papierowej – wyciągi elektroniczne muszą być odzwierciedleniem wyciągów papierowych, każda operacja na wyciągu zarówno papierowym jak i elektronicznym musi zawierać</w:t>
      </w:r>
      <w:r w:rsidR="000431C9">
        <w:rPr>
          <w:rFonts w:eastAsia="Arial Unicode MS"/>
          <w:color w:val="000000"/>
          <w:shd w:val="clear" w:color="auto" w:fill="FFFFFF"/>
        </w:rPr>
        <w:t>: numer rachunku, nazwę podmiotu, kwotę operacji oraz tytuł płatności,</w:t>
      </w:r>
    </w:p>
    <w:p w:rsidR="00F6497E" w:rsidRPr="00CB3468" w:rsidRDefault="00F6497E" w:rsidP="00F6497E">
      <w:pPr>
        <w:widowControl w:val="0"/>
        <w:numPr>
          <w:ilvl w:val="0"/>
          <w:numId w:val="39"/>
        </w:numPr>
        <w:autoSpaceDE w:val="0"/>
        <w:autoSpaceDN w:val="0"/>
        <w:adjustRightInd w:val="0"/>
        <w:ind w:left="426"/>
        <w:contextualSpacing/>
        <w:jc w:val="both"/>
        <w:rPr>
          <w:bCs/>
          <w:color w:val="000000"/>
        </w:rPr>
      </w:pPr>
      <w:r w:rsidRPr="00CB3468">
        <w:rPr>
          <w:bCs/>
          <w:color w:val="000000"/>
        </w:rPr>
        <w:t xml:space="preserve">wdrożenie elektronicznego systemu obsługi bankowej (Home banking) we </w:t>
      </w:r>
      <w:r w:rsidR="00725EBA">
        <w:rPr>
          <w:bCs/>
          <w:color w:val="000000"/>
        </w:rPr>
        <w:t xml:space="preserve">wskazanych przez Zamawiającego </w:t>
      </w:r>
      <w:r w:rsidRPr="00CB3468">
        <w:rPr>
          <w:bCs/>
          <w:color w:val="000000"/>
        </w:rPr>
        <w:t>obsługiwanych jednostkach organizacyjnych gminy</w:t>
      </w:r>
      <w:r w:rsidRPr="008944FA">
        <w:t xml:space="preserve"> </w:t>
      </w:r>
      <w:r w:rsidRPr="008944FA">
        <w:rPr>
          <w:bCs/>
          <w:color w:val="000000"/>
        </w:rPr>
        <w:t xml:space="preserve">i </w:t>
      </w:r>
      <w:r w:rsidR="003371C8">
        <w:rPr>
          <w:bCs/>
          <w:color w:val="000000"/>
        </w:rPr>
        <w:t>instytucjach kultury</w:t>
      </w:r>
      <w:r w:rsidR="00725EBA">
        <w:rPr>
          <w:bCs/>
          <w:color w:val="000000"/>
        </w:rPr>
        <w:t>,</w:t>
      </w:r>
      <w:r w:rsidRPr="00CB3468">
        <w:rPr>
          <w:bCs/>
          <w:color w:val="000000"/>
        </w:rPr>
        <w:t xml:space="preserve"> jak również przeszkolenie pracowników, przekazywanie i instalowanie wersji aktualizujących oprogramowanie w okresie trwania umowy oraz świadczenie jego serwisu. Czas reakcji od zgłoszenia problemu telefonicznie, </w:t>
      </w:r>
      <w:proofErr w:type="spellStart"/>
      <w:r w:rsidRPr="00CB3468">
        <w:rPr>
          <w:bCs/>
          <w:color w:val="000000"/>
        </w:rPr>
        <w:t>faxem</w:t>
      </w:r>
      <w:proofErr w:type="spellEnd"/>
      <w:r w:rsidRPr="00CB3468">
        <w:rPr>
          <w:bCs/>
          <w:color w:val="000000"/>
        </w:rPr>
        <w:t>, lub pocztą elektroniczną: niezwłocznie .</w:t>
      </w:r>
    </w:p>
    <w:p w:rsidR="00F6497E" w:rsidRPr="00CB3468" w:rsidRDefault="00F6497E" w:rsidP="00F6497E">
      <w:pPr>
        <w:widowControl w:val="0"/>
        <w:autoSpaceDE w:val="0"/>
        <w:autoSpaceDN w:val="0"/>
        <w:adjustRightInd w:val="0"/>
        <w:ind w:left="360"/>
        <w:contextualSpacing/>
        <w:jc w:val="both"/>
        <w:rPr>
          <w:bCs/>
          <w:color w:val="000000"/>
        </w:rPr>
      </w:pPr>
      <w:r w:rsidRPr="00CB3468">
        <w:rPr>
          <w:bCs/>
          <w:color w:val="000000"/>
        </w:rPr>
        <w:t>System ten winien umożliwiać w szczególności :</w:t>
      </w:r>
    </w:p>
    <w:p w:rsidR="00F6497E" w:rsidRPr="00CB3468" w:rsidRDefault="00F6497E" w:rsidP="00F6497E">
      <w:pPr>
        <w:widowControl w:val="0"/>
        <w:autoSpaceDE w:val="0"/>
        <w:autoSpaceDN w:val="0"/>
        <w:adjustRightInd w:val="0"/>
        <w:ind w:left="360"/>
        <w:contextualSpacing/>
        <w:jc w:val="both"/>
        <w:rPr>
          <w:bCs/>
          <w:color w:val="000000"/>
        </w:rPr>
      </w:pPr>
      <w:r w:rsidRPr="00CB3468">
        <w:rPr>
          <w:bCs/>
          <w:color w:val="000000"/>
        </w:rPr>
        <w:t xml:space="preserve">- uzyskiwanie w czasie rzeczywistym informacji o wszystkich operacjach i saldach na rachunku bieżącym , na jego subkontach , na rachunkach pomocniczych i na subkontach tych rachunków , jednostek budżetowych Gminy </w:t>
      </w:r>
      <w:r>
        <w:rPr>
          <w:bCs/>
          <w:color w:val="000000"/>
        </w:rPr>
        <w:t>Czyżew</w:t>
      </w:r>
      <w:r w:rsidRPr="00CB3468">
        <w:rPr>
          <w:bCs/>
          <w:color w:val="000000"/>
        </w:rPr>
        <w:t xml:space="preserve">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dostępność systemu bankowości elektronicznej poprzez sieć szerokopasmową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xml:space="preserve">- przeszukiwanie zbiorów wszystkich operacji we wszystkich rachunkach ,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xml:space="preserve">- składania poleceń przelewów, w tym poleceń przelewów do ZUS i US ze wszystkich wyżej wymienionych rachunków  w ramach dostępnych środków </w:t>
      </w:r>
      <w:r w:rsidR="00E21088">
        <w:rPr>
          <w:bCs/>
          <w:color w:val="000000"/>
        </w:rPr>
        <w:t>(dyspozycje rozliczeniowe wydane do godz. 15.00 uważa się za wydane w dniu operacyjnym)</w:t>
      </w:r>
      <w:r w:rsidRPr="00CB3468">
        <w:rPr>
          <w:bCs/>
          <w:color w:val="000000"/>
        </w:rPr>
        <w:t>,</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tw</w:t>
      </w:r>
      <w:r>
        <w:rPr>
          <w:bCs/>
          <w:color w:val="000000"/>
        </w:rPr>
        <w:t>orzenie zbioru danych rachunków</w:t>
      </w:r>
      <w:r w:rsidRPr="00CB3468">
        <w:rPr>
          <w:bCs/>
          <w:color w:val="000000"/>
        </w:rPr>
        <w:t>, kontrahentó</w:t>
      </w:r>
      <w:r>
        <w:rPr>
          <w:bCs/>
          <w:color w:val="000000"/>
        </w:rPr>
        <w:t>w i innych danych ewidencyjnych</w:t>
      </w:r>
      <w:r w:rsidRPr="00CB3468">
        <w:rPr>
          <w:bCs/>
          <w:color w:val="000000"/>
        </w:rPr>
        <w:t xml:space="preserve">,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xml:space="preserve">- uzyskanie raportów o zrealizowanych operacjach ,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xml:space="preserve">- informację o odrzuceniu transakcji z podaniem komunikatu o przyczynie,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generowanie (wydruk) wyciągów ni</w:t>
      </w:r>
      <w:r>
        <w:rPr>
          <w:bCs/>
          <w:color w:val="000000"/>
        </w:rPr>
        <w:t>ewymagających stempla bankowego,</w:t>
      </w:r>
    </w:p>
    <w:p w:rsidR="00F6497E" w:rsidRPr="00CB3468" w:rsidRDefault="00F6497E" w:rsidP="00F6497E">
      <w:pPr>
        <w:widowControl w:val="0"/>
        <w:autoSpaceDE w:val="0"/>
        <w:autoSpaceDN w:val="0"/>
        <w:adjustRightInd w:val="0"/>
        <w:ind w:left="426"/>
        <w:contextualSpacing/>
        <w:jc w:val="both"/>
        <w:rPr>
          <w:bCs/>
          <w:color w:val="000000"/>
        </w:rPr>
      </w:pPr>
      <w:r>
        <w:rPr>
          <w:bCs/>
          <w:color w:val="000000"/>
        </w:rPr>
        <w:t>- p</w:t>
      </w:r>
      <w:r w:rsidRPr="00CB3468">
        <w:rPr>
          <w:bCs/>
          <w:color w:val="000000"/>
        </w:rPr>
        <w:t>odawanie w wyciągu  bankowym pełnych informacji o źródle płatności, adresu, rodzaju płatności, kwoty, tytułu prawnego operacji, dacie dokonania płatności gotówkowej  przez dłużnika.</w:t>
      </w:r>
    </w:p>
    <w:p w:rsidR="00F6497E" w:rsidRPr="000A0D07" w:rsidRDefault="00F6497E" w:rsidP="00F6497E">
      <w:pPr>
        <w:widowControl w:val="0"/>
        <w:autoSpaceDE w:val="0"/>
        <w:autoSpaceDN w:val="0"/>
        <w:adjustRightInd w:val="0"/>
        <w:ind w:left="426"/>
        <w:contextualSpacing/>
        <w:jc w:val="both"/>
        <w:rPr>
          <w:bCs/>
          <w:color w:val="000000"/>
          <w:u w:val="single"/>
        </w:rPr>
      </w:pPr>
      <w:r w:rsidRPr="000A0D07">
        <w:rPr>
          <w:bCs/>
          <w:color w:val="000000"/>
          <w:u w:val="single"/>
        </w:rPr>
        <w:t>Za dostarczenie</w:t>
      </w:r>
      <w:r>
        <w:rPr>
          <w:bCs/>
          <w:color w:val="000000"/>
          <w:u w:val="single"/>
        </w:rPr>
        <w:t xml:space="preserve"> w formie elektronicznej wyciąg</w:t>
      </w:r>
      <w:r w:rsidRPr="000A0D07">
        <w:rPr>
          <w:bCs/>
          <w:color w:val="000000"/>
          <w:u w:val="single"/>
        </w:rPr>
        <w:t>u</w:t>
      </w:r>
      <w:r>
        <w:rPr>
          <w:bCs/>
          <w:color w:val="000000"/>
          <w:u w:val="single"/>
        </w:rPr>
        <w:t xml:space="preserve"> </w:t>
      </w:r>
      <w:r w:rsidRPr="000A0D07">
        <w:rPr>
          <w:bCs/>
          <w:color w:val="000000"/>
          <w:u w:val="single"/>
        </w:rPr>
        <w:t>do każdego rachunku Bank nie będzie pobierał  żadnych prowizji czy opłat.</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generowanie (wydruk) potwierdzenia zrealizowanego przelewu,</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możliwość wykonywania operacji w tym samym czasie na różnych rachunkach bankowych jednostki przez jednego bądź kilku użytkowników systemu,</w:t>
      </w:r>
    </w:p>
    <w:p w:rsidR="00F6497E" w:rsidRDefault="00F6497E" w:rsidP="00F6497E">
      <w:pPr>
        <w:widowControl w:val="0"/>
        <w:autoSpaceDE w:val="0"/>
        <w:autoSpaceDN w:val="0"/>
        <w:adjustRightInd w:val="0"/>
        <w:ind w:left="426"/>
        <w:contextualSpacing/>
        <w:jc w:val="both"/>
        <w:rPr>
          <w:bCs/>
          <w:color w:val="000000"/>
        </w:rPr>
      </w:pPr>
      <w:r w:rsidRPr="00CB3468">
        <w:rPr>
          <w:bCs/>
          <w:color w:val="000000"/>
        </w:rPr>
        <w:t>- umożliwienie użytkownikowi dysponowania podpisem elektronicznym.</w:t>
      </w:r>
    </w:p>
    <w:p w:rsidR="00F6497E" w:rsidRPr="00F6497E" w:rsidRDefault="00F6497E" w:rsidP="00F6497E">
      <w:pPr>
        <w:widowControl w:val="0"/>
        <w:numPr>
          <w:ilvl w:val="0"/>
          <w:numId w:val="39"/>
        </w:numPr>
        <w:autoSpaceDE w:val="0"/>
        <w:ind w:left="426"/>
        <w:jc w:val="both"/>
        <w:rPr>
          <w:rFonts w:eastAsia="Arial Unicode MS"/>
          <w:color w:val="000000"/>
          <w:shd w:val="clear" w:color="auto" w:fill="FFFFFF"/>
        </w:rPr>
      </w:pPr>
      <w:r w:rsidRPr="00CB3468">
        <w:rPr>
          <w:bCs/>
          <w:color w:val="000000"/>
        </w:rPr>
        <w:t>realizacja wyłącznie dyspozycji podpisanych przez osoby upoważnione przez posiadacza rachunku, wymienione w karcie wzorów podpisów</w:t>
      </w:r>
    </w:p>
    <w:p w:rsidR="00F6497E" w:rsidRDefault="00F6497E" w:rsidP="00F6497E">
      <w:pPr>
        <w:widowControl w:val="0"/>
        <w:autoSpaceDE w:val="0"/>
        <w:ind w:left="426"/>
        <w:jc w:val="both"/>
        <w:rPr>
          <w:bCs/>
          <w:color w:val="000000"/>
        </w:rPr>
      </w:pPr>
      <w:r>
        <w:rPr>
          <w:bCs/>
          <w:color w:val="000000"/>
        </w:rPr>
        <w:t xml:space="preserve">- </w:t>
      </w:r>
      <w:r w:rsidRPr="00CB3468">
        <w:rPr>
          <w:bCs/>
          <w:color w:val="000000"/>
        </w:rPr>
        <w:t>przygotowanie zmiany karty wzorów podpisów</w:t>
      </w:r>
    </w:p>
    <w:p w:rsidR="00F6497E" w:rsidRDefault="00F6497E" w:rsidP="00F6497E">
      <w:pPr>
        <w:widowControl w:val="0"/>
        <w:autoSpaceDE w:val="0"/>
        <w:ind w:left="426"/>
        <w:jc w:val="both"/>
        <w:rPr>
          <w:rFonts w:eastAsia="Arial Unicode MS"/>
          <w:color w:val="000000"/>
          <w:shd w:val="clear" w:color="auto" w:fill="FFFFFF"/>
        </w:rPr>
      </w:pPr>
      <w:r>
        <w:rPr>
          <w:bCs/>
          <w:color w:val="000000"/>
        </w:rPr>
        <w:t xml:space="preserve">- </w:t>
      </w:r>
      <w:r w:rsidRPr="00CB3468">
        <w:rPr>
          <w:bCs/>
          <w:color w:val="000000"/>
        </w:rPr>
        <w:t>przygotowanie karty wzorów podpisów</w:t>
      </w:r>
    </w:p>
    <w:p w:rsidR="00F30B84" w:rsidRDefault="008860B5" w:rsidP="00F30B84">
      <w:pPr>
        <w:widowControl w:val="0"/>
        <w:numPr>
          <w:ilvl w:val="0"/>
          <w:numId w:val="39"/>
        </w:numPr>
        <w:autoSpaceDE w:val="0"/>
        <w:ind w:left="426"/>
        <w:jc w:val="both"/>
        <w:rPr>
          <w:rFonts w:eastAsia="Arial Unicode MS"/>
          <w:color w:val="000000"/>
          <w:shd w:val="clear" w:color="auto" w:fill="FFFFFF"/>
        </w:rPr>
      </w:pPr>
      <w:r w:rsidRPr="008860B5">
        <w:rPr>
          <w:rFonts w:eastAsia="Arial Unicode MS"/>
          <w:color w:val="000000"/>
          <w:shd w:val="clear" w:color="auto" w:fill="FFFFFF"/>
        </w:rPr>
        <w:t xml:space="preserve">Oprocentowanie </w:t>
      </w:r>
      <w:r>
        <w:rPr>
          <w:rFonts w:eastAsia="Arial Unicode MS"/>
          <w:color w:val="000000"/>
          <w:shd w:val="clear" w:color="auto" w:fill="FFFFFF"/>
        </w:rPr>
        <w:t xml:space="preserve">środków na </w:t>
      </w:r>
      <w:r w:rsidR="00D470EC" w:rsidRPr="003371C8">
        <w:rPr>
          <w:rFonts w:eastAsia="Arial Unicode MS"/>
          <w:shd w:val="clear" w:color="auto" w:fill="FFFFFF"/>
        </w:rPr>
        <w:t>wskazanych przez Zamawiającego</w:t>
      </w:r>
      <w:r>
        <w:rPr>
          <w:rFonts w:eastAsia="Arial Unicode MS"/>
          <w:color w:val="000000"/>
          <w:shd w:val="clear" w:color="auto" w:fill="FFFFFF"/>
        </w:rPr>
        <w:t xml:space="preserve"> rachunkach bankowych. </w:t>
      </w:r>
      <w:r w:rsidR="00D470EC">
        <w:rPr>
          <w:rFonts w:eastAsia="Arial Unicode MS"/>
          <w:color w:val="000000"/>
          <w:shd w:val="clear" w:color="auto" w:fill="FFFFFF"/>
        </w:rPr>
        <w:t xml:space="preserve">Naliczanie i dopisywanie odsetek następować będzie raz na miesiąc. Wysokość oprocentowania będzie ustalana na podstawie stawki WIBID 1M, </w:t>
      </w:r>
      <w:r w:rsidR="004D3338">
        <w:rPr>
          <w:rFonts w:eastAsia="Arial Unicode MS"/>
          <w:color w:val="000000"/>
          <w:shd w:val="clear" w:color="auto" w:fill="FFFFFF"/>
        </w:rPr>
        <w:t xml:space="preserve">pomnożonej o wskaźnik korygujący </w:t>
      </w:r>
      <w:r>
        <w:rPr>
          <w:rFonts w:eastAsia="Arial Unicode MS"/>
          <w:color w:val="000000"/>
          <w:shd w:val="clear" w:color="auto" w:fill="FFFFFF"/>
        </w:rPr>
        <w:t xml:space="preserve"> </w:t>
      </w:r>
    </w:p>
    <w:p w:rsidR="004332D8" w:rsidRDefault="00F30B84" w:rsidP="00DF0C72">
      <w:pPr>
        <w:widowControl w:val="0"/>
        <w:numPr>
          <w:ilvl w:val="0"/>
          <w:numId w:val="39"/>
        </w:numPr>
        <w:autoSpaceDE w:val="0"/>
        <w:autoSpaceDN w:val="0"/>
        <w:adjustRightInd w:val="0"/>
        <w:ind w:left="426"/>
        <w:contextualSpacing/>
        <w:jc w:val="both"/>
        <w:rPr>
          <w:bCs/>
          <w:color w:val="000000"/>
        </w:rPr>
      </w:pPr>
      <w:r w:rsidRPr="004332D8">
        <w:rPr>
          <w:bCs/>
          <w:color w:val="000000"/>
        </w:rPr>
        <w:t>automatyczne lokowanie wolnych środków pozostających na koniec dnia</w:t>
      </w:r>
      <w:r w:rsidR="007C543A">
        <w:rPr>
          <w:bCs/>
          <w:color w:val="000000"/>
        </w:rPr>
        <w:t xml:space="preserve"> (po godz. 15.30)</w:t>
      </w:r>
      <w:r w:rsidRPr="004332D8">
        <w:rPr>
          <w:bCs/>
          <w:color w:val="000000"/>
        </w:rPr>
        <w:t xml:space="preserve"> na rachunk</w:t>
      </w:r>
      <w:r w:rsidR="003371C8" w:rsidRPr="004332D8">
        <w:rPr>
          <w:bCs/>
          <w:color w:val="000000"/>
        </w:rPr>
        <w:t>ach</w:t>
      </w:r>
      <w:r w:rsidRPr="004332D8">
        <w:rPr>
          <w:bCs/>
          <w:color w:val="000000"/>
        </w:rPr>
        <w:t xml:space="preserve"> </w:t>
      </w:r>
      <w:r w:rsidR="003371C8" w:rsidRPr="004332D8">
        <w:rPr>
          <w:bCs/>
          <w:color w:val="000000"/>
        </w:rPr>
        <w:t xml:space="preserve">bankowych </w:t>
      </w:r>
      <w:r w:rsidR="004332D8" w:rsidRPr="004332D8">
        <w:rPr>
          <w:bCs/>
          <w:color w:val="000000"/>
        </w:rPr>
        <w:t>g</w:t>
      </w:r>
      <w:r w:rsidR="003371C8" w:rsidRPr="004332D8">
        <w:rPr>
          <w:bCs/>
          <w:color w:val="000000"/>
        </w:rPr>
        <w:t xml:space="preserve">miny, </w:t>
      </w:r>
      <w:r w:rsidR="004332D8" w:rsidRPr="004332D8">
        <w:rPr>
          <w:bCs/>
          <w:color w:val="000000"/>
        </w:rPr>
        <w:t xml:space="preserve">jej jednostek organizacyjnych i instytucji </w:t>
      </w:r>
      <w:r w:rsidR="004332D8" w:rsidRPr="004332D8">
        <w:rPr>
          <w:bCs/>
          <w:color w:val="000000"/>
        </w:rPr>
        <w:lastRenderedPageBreak/>
        <w:t>kultury</w:t>
      </w:r>
      <w:r w:rsidRPr="004332D8">
        <w:rPr>
          <w:bCs/>
          <w:color w:val="000000"/>
        </w:rPr>
        <w:t xml:space="preserve">, na lokatach typu </w:t>
      </w:r>
      <w:proofErr w:type="spellStart"/>
      <w:r w:rsidR="00DF0C72" w:rsidRPr="004332D8">
        <w:rPr>
          <w:bCs/>
          <w:color w:val="000000"/>
        </w:rPr>
        <w:t>overnight</w:t>
      </w:r>
      <w:proofErr w:type="spellEnd"/>
      <w:r w:rsidRPr="004332D8">
        <w:rPr>
          <w:bCs/>
          <w:color w:val="000000"/>
        </w:rPr>
        <w:t xml:space="preserve"> w przypadku kiedy saldo na rachunku bieżącym budżetu będzi</w:t>
      </w:r>
      <w:r w:rsidR="00DF0C72" w:rsidRPr="004332D8">
        <w:rPr>
          <w:bCs/>
          <w:color w:val="000000"/>
        </w:rPr>
        <w:t>e wyższe niż 100 000,00 złotych</w:t>
      </w:r>
      <w:r w:rsidRPr="004332D8">
        <w:rPr>
          <w:bCs/>
          <w:color w:val="000000"/>
        </w:rPr>
        <w:t xml:space="preserve"> w przypadku gdy stawka oprocentowania będzie wyższa niż oprocentowanie środków na rachunku bieżącym. </w:t>
      </w:r>
    </w:p>
    <w:p w:rsidR="00F30B84" w:rsidRPr="004332D8" w:rsidRDefault="00F30B84" w:rsidP="004332D8">
      <w:pPr>
        <w:widowControl w:val="0"/>
        <w:autoSpaceDE w:val="0"/>
        <w:autoSpaceDN w:val="0"/>
        <w:adjustRightInd w:val="0"/>
        <w:ind w:left="426"/>
        <w:contextualSpacing/>
        <w:jc w:val="both"/>
        <w:rPr>
          <w:bCs/>
          <w:color w:val="000000"/>
        </w:rPr>
      </w:pPr>
      <w:r w:rsidRPr="004332D8">
        <w:rPr>
          <w:bCs/>
          <w:color w:val="000000"/>
        </w:rPr>
        <w:t>Uruchamianie takiej opcji będzie automatyczni</w:t>
      </w:r>
      <w:r w:rsidR="00DF0C72" w:rsidRPr="004332D8">
        <w:rPr>
          <w:bCs/>
          <w:color w:val="000000"/>
        </w:rPr>
        <w:t>e bez dodatkowych formalności (</w:t>
      </w:r>
      <w:r w:rsidRPr="004332D8">
        <w:rPr>
          <w:bCs/>
          <w:color w:val="000000"/>
        </w:rPr>
        <w:t>bez odrębnej dyspozycji Zamawiającego) w postaci przeksięgowania środków pieniężnych z rachunku Zamawiającego na rachunek depozytu automatycznego w wysokości salda. Powrót środków pieniężnych ze wskazanej lokaty wraz z należnymi odsetkami nastąpi następnego dnia roboczego. Środki będą do dyspozycji Zamawiającego nie później niż o 8.00 . Zamawiający wskaże rachunki bankowe, z których uruchamiana będzie taka opcja.</w:t>
      </w:r>
    </w:p>
    <w:p w:rsidR="00F30B84" w:rsidRDefault="00F30B84" w:rsidP="00DF0C72">
      <w:pPr>
        <w:widowControl w:val="0"/>
        <w:autoSpaceDE w:val="0"/>
        <w:autoSpaceDN w:val="0"/>
        <w:adjustRightInd w:val="0"/>
        <w:ind w:left="426"/>
        <w:contextualSpacing/>
        <w:jc w:val="both"/>
        <w:rPr>
          <w:bCs/>
          <w:color w:val="000000"/>
        </w:rPr>
      </w:pPr>
      <w:r>
        <w:rPr>
          <w:bCs/>
          <w:color w:val="000000"/>
        </w:rPr>
        <w:t>Zamawiający może wstrzymać otwarcie depozytu automatycznego zawiadamiając o tym bank na piśmie. Szczegóły wymienionej usługi określi umowa.</w:t>
      </w:r>
    </w:p>
    <w:p w:rsidR="00F30B84" w:rsidRDefault="00DF0C72" w:rsidP="00DF0C72">
      <w:pPr>
        <w:widowControl w:val="0"/>
        <w:autoSpaceDE w:val="0"/>
        <w:autoSpaceDN w:val="0"/>
        <w:adjustRightInd w:val="0"/>
        <w:ind w:left="426"/>
        <w:contextualSpacing/>
        <w:jc w:val="both"/>
        <w:rPr>
          <w:bCs/>
          <w:color w:val="000000"/>
        </w:rPr>
      </w:pPr>
      <w:r>
        <w:rPr>
          <w:bCs/>
          <w:color w:val="000000"/>
        </w:rPr>
        <w:t xml:space="preserve">Oprocentowanie lokat ,, </w:t>
      </w:r>
      <w:proofErr w:type="spellStart"/>
      <w:r>
        <w:rPr>
          <w:bCs/>
          <w:color w:val="000000"/>
        </w:rPr>
        <w:t>overnight</w:t>
      </w:r>
      <w:proofErr w:type="spellEnd"/>
      <w:r>
        <w:rPr>
          <w:bCs/>
          <w:color w:val="000000"/>
        </w:rPr>
        <w:t xml:space="preserve">,, określone będzie w oparciu o stawkę WIBID </w:t>
      </w:r>
      <w:r w:rsidR="004332D8">
        <w:rPr>
          <w:bCs/>
          <w:color w:val="000000"/>
        </w:rPr>
        <w:t>ON</w:t>
      </w:r>
      <w:r>
        <w:rPr>
          <w:bCs/>
          <w:color w:val="000000"/>
        </w:rPr>
        <w:t xml:space="preserve"> </w:t>
      </w:r>
      <w:r w:rsidR="004D3338">
        <w:rPr>
          <w:bCs/>
          <w:color w:val="000000"/>
        </w:rPr>
        <w:t xml:space="preserve">pomnożoną o wskaźnik korygujący </w:t>
      </w:r>
    </w:p>
    <w:p w:rsidR="004D3338" w:rsidRPr="00BF61FD" w:rsidRDefault="00AA6B28" w:rsidP="008860B5">
      <w:pPr>
        <w:widowControl w:val="0"/>
        <w:numPr>
          <w:ilvl w:val="0"/>
          <w:numId w:val="39"/>
        </w:numPr>
        <w:autoSpaceDE w:val="0"/>
        <w:ind w:left="426"/>
        <w:jc w:val="both"/>
        <w:rPr>
          <w:rFonts w:eastAsia="Arial Unicode MS"/>
          <w:shd w:val="clear" w:color="auto" w:fill="FFFFFF"/>
        </w:rPr>
      </w:pPr>
      <w:r w:rsidRPr="004D3338">
        <w:rPr>
          <w:rFonts w:eastAsia="Arial Unicode MS"/>
          <w:color w:val="000000"/>
          <w:shd w:val="clear" w:color="auto" w:fill="FFFFFF"/>
        </w:rPr>
        <w:t>Przyjm</w:t>
      </w:r>
      <w:r w:rsidR="004D3338">
        <w:rPr>
          <w:rFonts w:eastAsia="Arial Unicode MS"/>
          <w:color w:val="000000"/>
          <w:shd w:val="clear" w:color="auto" w:fill="FFFFFF"/>
        </w:rPr>
        <w:t>owanie lokat na dłuższe terminy, oprocentowanie tych lokat będzie każdorazowo negocjowane między Zamawiającym a Bankiem</w:t>
      </w:r>
      <w:r w:rsidR="00EA17D6">
        <w:rPr>
          <w:rFonts w:eastAsia="Arial Unicode MS"/>
          <w:color w:val="000000"/>
          <w:shd w:val="clear" w:color="auto" w:fill="FFFFFF"/>
        </w:rPr>
        <w:t xml:space="preserve">. </w:t>
      </w:r>
      <w:r w:rsidR="00EA17D6" w:rsidRPr="00BF61FD">
        <w:rPr>
          <w:rFonts w:eastAsia="Arial Unicode MS"/>
          <w:shd w:val="clear" w:color="auto" w:fill="FFFFFF"/>
        </w:rPr>
        <w:t>Zamawiający zobowiązuje się do nielokowania wolnych środków w innych bankach.</w:t>
      </w:r>
    </w:p>
    <w:p w:rsidR="004332D8" w:rsidRPr="004D3338" w:rsidRDefault="00AA6B28" w:rsidP="008860B5">
      <w:pPr>
        <w:widowControl w:val="0"/>
        <w:numPr>
          <w:ilvl w:val="0"/>
          <w:numId w:val="39"/>
        </w:numPr>
        <w:autoSpaceDE w:val="0"/>
        <w:ind w:left="426"/>
        <w:jc w:val="both"/>
        <w:rPr>
          <w:rFonts w:eastAsia="Arial Unicode MS"/>
          <w:color w:val="000000"/>
          <w:shd w:val="clear" w:color="auto" w:fill="FFFFFF"/>
        </w:rPr>
      </w:pPr>
      <w:r w:rsidRPr="004D3338">
        <w:rPr>
          <w:rFonts w:eastAsia="Arial Unicode MS"/>
          <w:color w:val="000000"/>
          <w:shd w:val="clear" w:color="auto" w:fill="FFFFFF"/>
        </w:rPr>
        <w:t xml:space="preserve">Automatyczne przekazywanie przez Bank na rachunek bieżący budżetu gminy, w ostatnim dniu miesiąca, dochodów z tytułu naliczonych odsetek od środków </w:t>
      </w:r>
      <w:r w:rsidR="000E67CA" w:rsidRPr="004D3338">
        <w:rPr>
          <w:rFonts w:eastAsia="Arial Unicode MS"/>
          <w:color w:val="000000"/>
          <w:shd w:val="clear" w:color="auto" w:fill="FFFFFF"/>
        </w:rPr>
        <w:t>na rachunkach bieżących jednostek podległych organizacyjnie gminie – z rachunków oraz jednostek wskazanych przez Zamawiającego</w:t>
      </w:r>
    </w:p>
    <w:p w:rsidR="004332D8" w:rsidRDefault="004332D8" w:rsidP="008860B5">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 xml:space="preserve">Automatyczne przekazywanie przez Bank na rachunek bieżący budżetu gminy </w:t>
      </w:r>
      <w:r w:rsidR="004F0D05">
        <w:rPr>
          <w:rFonts w:eastAsia="Arial Unicode MS"/>
          <w:color w:val="000000"/>
          <w:shd w:val="clear" w:color="auto" w:fill="FFFFFF"/>
        </w:rPr>
        <w:t>każdej</w:t>
      </w:r>
      <w:r>
        <w:rPr>
          <w:rFonts w:eastAsia="Arial Unicode MS"/>
          <w:color w:val="000000"/>
          <w:shd w:val="clear" w:color="auto" w:fill="FFFFFF"/>
        </w:rPr>
        <w:t xml:space="preserve"> wpłat</w:t>
      </w:r>
      <w:r w:rsidR="004F0D05">
        <w:rPr>
          <w:rFonts w:eastAsia="Arial Unicode MS"/>
          <w:color w:val="000000"/>
          <w:shd w:val="clear" w:color="auto" w:fill="FFFFFF"/>
        </w:rPr>
        <w:t>y</w:t>
      </w:r>
      <w:r>
        <w:rPr>
          <w:rFonts w:eastAsia="Arial Unicode MS"/>
          <w:color w:val="000000"/>
          <w:shd w:val="clear" w:color="auto" w:fill="FFFFFF"/>
        </w:rPr>
        <w:t xml:space="preserve"> dokonan</w:t>
      </w:r>
      <w:r w:rsidR="004F0D05">
        <w:rPr>
          <w:rFonts w:eastAsia="Arial Unicode MS"/>
          <w:color w:val="000000"/>
          <w:shd w:val="clear" w:color="auto" w:fill="FFFFFF"/>
        </w:rPr>
        <w:t>ej</w:t>
      </w:r>
      <w:r>
        <w:rPr>
          <w:rFonts w:eastAsia="Arial Unicode MS"/>
          <w:color w:val="000000"/>
          <w:shd w:val="clear" w:color="auto" w:fill="FFFFFF"/>
        </w:rPr>
        <w:t xml:space="preserve"> na rachunki jednostek organizacyjnych</w:t>
      </w:r>
      <w:r w:rsidR="004F0D05">
        <w:rPr>
          <w:rFonts w:eastAsia="Arial Unicode MS"/>
          <w:color w:val="000000"/>
          <w:shd w:val="clear" w:color="auto" w:fill="FFFFFF"/>
        </w:rPr>
        <w:t>,</w:t>
      </w:r>
    </w:p>
    <w:p w:rsidR="008960B0" w:rsidRPr="004332D8" w:rsidRDefault="000E67CA" w:rsidP="008860B5">
      <w:pPr>
        <w:widowControl w:val="0"/>
        <w:numPr>
          <w:ilvl w:val="0"/>
          <w:numId w:val="39"/>
        </w:numPr>
        <w:autoSpaceDE w:val="0"/>
        <w:ind w:left="426"/>
        <w:jc w:val="both"/>
        <w:rPr>
          <w:rFonts w:eastAsia="Arial Unicode MS"/>
          <w:color w:val="000000"/>
          <w:shd w:val="clear" w:color="auto" w:fill="FFFFFF"/>
        </w:rPr>
      </w:pPr>
      <w:r w:rsidRPr="004332D8">
        <w:rPr>
          <w:rFonts w:eastAsia="Arial Unicode MS"/>
          <w:color w:val="000000"/>
          <w:shd w:val="clear" w:color="auto" w:fill="FFFFFF"/>
        </w:rPr>
        <w:t>Udzieleniu</w:t>
      </w:r>
      <w:r w:rsidR="00544C99">
        <w:rPr>
          <w:rFonts w:eastAsia="Arial Unicode MS"/>
          <w:color w:val="000000"/>
          <w:shd w:val="clear" w:color="auto" w:fill="FFFFFF"/>
        </w:rPr>
        <w:t xml:space="preserve"> </w:t>
      </w:r>
      <w:r w:rsidR="00544C99" w:rsidRPr="004332D8">
        <w:rPr>
          <w:rFonts w:eastAsia="Arial Unicode MS"/>
          <w:color w:val="000000"/>
          <w:shd w:val="clear" w:color="auto" w:fill="FFFFFF"/>
        </w:rPr>
        <w:t>Gminie Czyżew kredytu w rachunku bieżącym</w:t>
      </w:r>
      <w:r w:rsidR="00544C99">
        <w:t xml:space="preserve"> w wysokości nie przekraczającej kwoty kredytu określonej w uchwale budżetowej na dany rok zgodnie z przepisami prawa dotyczącymi finansów publicznych</w:t>
      </w:r>
      <w:r w:rsidR="00661609">
        <w:t xml:space="preserve"> oraz prawa bankowego</w:t>
      </w:r>
      <w:r w:rsidRPr="004332D8">
        <w:rPr>
          <w:rFonts w:eastAsia="Arial Unicode MS"/>
          <w:color w:val="000000"/>
          <w:shd w:val="clear" w:color="auto" w:fill="FFFFFF"/>
        </w:rPr>
        <w:t xml:space="preserve">. Uruchomienie kredytu będzie następować bez prowizji i opłat. Oprocentowanie kredytu w rachunku bieżącym </w:t>
      </w:r>
      <w:r w:rsidR="008960B0" w:rsidRPr="004332D8">
        <w:rPr>
          <w:rFonts w:eastAsia="Arial Unicode MS"/>
          <w:color w:val="000000"/>
          <w:shd w:val="clear" w:color="auto" w:fill="FFFFFF"/>
        </w:rPr>
        <w:t>obliczone w oparciu o stawkę WIBOR 1M dla 1 miesięcznych złotowych depozytów międzybankowych, powiększonej o stałą marżę banku (dodatnią lub ujemną). Odsetki od wykorzystanego kredytu płatne będą miesięcznie poprzez pobranie z wskazanego przez Zamawiającego rachunku. Zamawiający może dysponować środkami do wysokości limitu przyznanego zadłużenia, przy czym każdy wpływ na rachunek bankowy będzie natychmiast powodował zmniejszenie zadłużenia. Zabezpieczeniem niniejszego kredytu winien być weksel in blanco</w:t>
      </w:r>
    </w:p>
    <w:p w:rsidR="008960B0" w:rsidRDefault="008960B0" w:rsidP="008860B5">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Zapewnieniu ciągłości dostarczania obsługiwanym jednostkom druków obowiązujących w banku w ramach obsługi bieżącej oraz wydawaniu blankietów czeków gotówkowych,</w:t>
      </w:r>
    </w:p>
    <w:p w:rsidR="00834A0A" w:rsidRDefault="008960B0" w:rsidP="008860B5">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 xml:space="preserve">Wydawanie nieodpłatnie </w:t>
      </w:r>
      <w:r w:rsidR="00834A0A">
        <w:rPr>
          <w:rFonts w:eastAsia="Arial Unicode MS"/>
          <w:color w:val="000000"/>
          <w:shd w:val="clear" w:color="auto" w:fill="FFFFFF"/>
        </w:rPr>
        <w:t>opinii i zaświadczeń o prowadzonych rachunkach bankowych na potrzeby Zamawiającego</w:t>
      </w:r>
    </w:p>
    <w:p w:rsidR="002861A9" w:rsidRDefault="002861A9" w:rsidP="002861A9">
      <w:pPr>
        <w:widowControl w:val="0"/>
        <w:numPr>
          <w:ilvl w:val="0"/>
          <w:numId w:val="39"/>
        </w:numPr>
        <w:autoSpaceDE w:val="0"/>
        <w:autoSpaceDN w:val="0"/>
        <w:adjustRightInd w:val="0"/>
        <w:ind w:left="426"/>
        <w:contextualSpacing/>
        <w:jc w:val="both"/>
        <w:rPr>
          <w:bCs/>
          <w:color w:val="000000"/>
        </w:rPr>
      </w:pPr>
      <w:r w:rsidRPr="00CB3468">
        <w:rPr>
          <w:bCs/>
          <w:color w:val="000000"/>
        </w:rPr>
        <w:t>zerowanie rachunków bieżących, zgodnie z dyspozycjami (Zamawiający określi konta, dla których ta usługa winna być wykonana), polegające na przekazaniu z dniem 31 grudnia każdego roku kwot pozostałych na wyżej wymienionych rachunkach ( np. odsetki bankowe ) na rachunek bieżący budżetu Gminy. Za wymienioną usługę bank nie będzie pobierał żadnych opłat ani prowizji.</w:t>
      </w:r>
    </w:p>
    <w:p w:rsidR="002861A9" w:rsidRDefault="002861A9" w:rsidP="002861A9">
      <w:pPr>
        <w:widowControl w:val="0"/>
        <w:numPr>
          <w:ilvl w:val="0"/>
          <w:numId w:val="39"/>
        </w:numPr>
        <w:autoSpaceDE w:val="0"/>
        <w:autoSpaceDN w:val="0"/>
        <w:adjustRightInd w:val="0"/>
        <w:ind w:left="426"/>
        <w:contextualSpacing/>
        <w:jc w:val="both"/>
        <w:rPr>
          <w:bCs/>
          <w:color w:val="000000"/>
        </w:rPr>
      </w:pPr>
      <w:r w:rsidRPr="002861A9">
        <w:rPr>
          <w:bCs/>
          <w:color w:val="000000"/>
        </w:rPr>
        <w:t xml:space="preserve">wykonywanie innych czynności bankowych, których potrzeba wykonania wynika ze specyfiki przedmiotu zamówienia, niezbędne do kompleksowej realizacji świadczenia w kształcie wynikającym ze stosunku zobowiązaniowego, </w:t>
      </w:r>
    </w:p>
    <w:p w:rsidR="002861A9" w:rsidRPr="002861A9" w:rsidRDefault="002861A9" w:rsidP="002861A9">
      <w:pPr>
        <w:widowControl w:val="0"/>
        <w:numPr>
          <w:ilvl w:val="0"/>
          <w:numId w:val="39"/>
        </w:numPr>
        <w:autoSpaceDE w:val="0"/>
        <w:autoSpaceDN w:val="0"/>
        <w:adjustRightInd w:val="0"/>
        <w:ind w:left="426"/>
        <w:contextualSpacing/>
        <w:jc w:val="both"/>
        <w:rPr>
          <w:bCs/>
          <w:color w:val="000000"/>
        </w:rPr>
      </w:pPr>
      <w:r w:rsidRPr="002861A9">
        <w:rPr>
          <w:bCs/>
          <w:color w:val="000000"/>
        </w:rPr>
        <w:t>pośrednictwo banku, jeśli jest wymagane, w</w:t>
      </w:r>
      <w:r>
        <w:rPr>
          <w:bCs/>
          <w:color w:val="000000"/>
        </w:rPr>
        <w:t xml:space="preserve"> przypadku dochodzenia roszczeń </w:t>
      </w:r>
      <w:r w:rsidRPr="002861A9">
        <w:rPr>
          <w:bCs/>
          <w:color w:val="000000"/>
        </w:rPr>
        <w:t>z gwarancji bankowych, ubezpieczeniowych i innych zgodnie z przepisami ustawy prawo zamówień publicznych,</w:t>
      </w:r>
    </w:p>
    <w:p w:rsidR="002861A9" w:rsidRPr="00F221CC" w:rsidRDefault="002861A9" w:rsidP="002861A9">
      <w:pPr>
        <w:numPr>
          <w:ilvl w:val="0"/>
          <w:numId w:val="39"/>
        </w:numPr>
        <w:ind w:left="426"/>
        <w:rPr>
          <w:bCs/>
          <w:color w:val="000000"/>
        </w:rPr>
      </w:pPr>
      <w:r>
        <w:rPr>
          <w:bCs/>
          <w:color w:val="000000"/>
        </w:rPr>
        <w:t xml:space="preserve">zapewnienie dostępu </w:t>
      </w:r>
      <w:r w:rsidRPr="00F221CC">
        <w:rPr>
          <w:bCs/>
          <w:color w:val="000000"/>
        </w:rPr>
        <w:t xml:space="preserve">Zamawiającemu  </w:t>
      </w:r>
      <w:r>
        <w:rPr>
          <w:bCs/>
          <w:color w:val="000000"/>
        </w:rPr>
        <w:t xml:space="preserve">do elektronicznych </w:t>
      </w:r>
      <w:r w:rsidRPr="00F221CC">
        <w:rPr>
          <w:bCs/>
          <w:color w:val="000000"/>
        </w:rPr>
        <w:t xml:space="preserve">wyciągów bankowych w każdym kolejnym dniu roboczym, w którym były </w:t>
      </w:r>
      <w:r>
        <w:rPr>
          <w:bCs/>
          <w:color w:val="000000"/>
        </w:rPr>
        <w:t>dokonane operacje na rachunkach,</w:t>
      </w:r>
    </w:p>
    <w:p w:rsidR="002861A9" w:rsidRPr="00AD1B82" w:rsidRDefault="002861A9" w:rsidP="002861A9">
      <w:pPr>
        <w:numPr>
          <w:ilvl w:val="0"/>
          <w:numId w:val="39"/>
        </w:numPr>
        <w:ind w:left="426"/>
        <w:rPr>
          <w:bCs/>
          <w:color w:val="000000"/>
        </w:rPr>
      </w:pPr>
      <w:r w:rsidRPr="00AD1B82">
        <w:rPr>
          <w:bCs/>
          <w:color w:val="000000"/>
        </w:rPr>
        <w:lastRenderedPageBreak/>
        <w:t>sporządzanie na wniosek Zamawiającego historii każdego rachunku bankowego otwieranego do obsługi konkretnego projektu realizowanego przez Zamawiającego,</w:t>
      </w:r>
    </w:p>
    <w:p w:rsidR="002861A9" w:rsidRDefault="002861A9" w:rsidP="002861A9">
      <w:pPr>
        <w:widowControl w:val="0"/>
        <w:numPr>
          <w:ilvl w:val="0"/>
          <w:numId w:val="39"/>
        </w:numPr>
        <w:autoSpaceDE w:val="0"/>
        <w:autoSpaceDN w:val="0"/>
        <w:adjustRightInd w:val="0"/>
        <w:ind w:left="426"/>
        <w:contextualSpacing/>
        <w:jc w:val="both"/>
        <w:rPr>
          <w:bCs/>
          <w:color w:val="000000"/>
        </w:rPr>
      </w:pPr>
      <w:r>
        <w:rPr>
          <w:bCs/>
          <w:color w:val="000000"/>
        </w:rPr>
        <w:t xml:space="preserve">prowadzenie przez bank, na rzecz obsługi Zamawiającego obsługi płatności masowych </w:t>
      </w:r>
      <w:r w:rsidR="00661609">
        <w:rPr>
          <w:bCs/>
          <w:color w:val="000000"/>
        </w:rPr>
        <w:t xml:space="preserve">   (</w:t>
      </w:r>
      <w:r>
        <w:rPr>
          <w:bCs/>
          <w:color w:val="000000"/>
        </w:rPr>
        <w:t>wpłaconych w pieniądzu i przelewem) , kierowanych  na rachunek rozliczeniowy klienta, poprzez tzw. rachunki wirtualne, stanowiące identyfikatory płatności. Usługa ta polega na przyjmowaniu, przetwarzaniu, identyfikacji oraz ko</w:t>
      </w:r>
      <w:r w:rsidR="004F0D05">
        <w:rPr>
          <w:bCs/>
          <w:color w:val="000000"/>
        </w:rPr>
        <w:t>nsolidacji płatności masowych (codziennie)</w:t>
      </w:r>
      <w:r>
        <w:rPr>
          <w:bCs/>
          <w:color w:val="000000"/>
        </w:rPr>
        <w:t>, wpływających na rachunki wirtualne i księgowaniu ich na rachunku rozliczeniowym Zamawiającego, zbiorczymi kwotami przyjętych wpł</w:t>
      </w:r>
      <w:r w:rsidR="004F0D05">
        <w:rPr>
          <w:bCs/>
          <w:color w:val="000000"/>
        </w:rPr>
        <w:t>a</w:t>
      </w:r>
      <w:r>
        <w:rPr>
          <w:bCs/>
          <w:color w:val="000000"/>
        </w:rPr>
        <w:t>t, oraz przekazywaniu Zamawiającemu raportu (pliku analitycznego), zawierającego szczegółowe dane, dotyczące przyjętych wpłat. Wpływy na rachunki wirtualne są rejestrowane w systemie transakcyjnym banku i księgowane w godzinach sesji przychodzących. Środki pieniężne wpływające na rachunki wirtualne, do momentu przekazania ich na konto Zamawiającego nie są oprocentowane.</w:t>
      </w:r>
    </w:p>
    <w:p w:rsidR="002861A9" w:rsidRDefault="002861A9" w:rsidP="004F0D05">
      <w:pPr>
        <w:widowControl w:val="0"/>
        <w:autoSpaceDE w:val="0"/>
        <w:autoSpaceDN w:val="0"/>
        <w:adjustRightInd w:val="0"/>
        <w:ind w:firstLine="426"/>
        <w:contextualSpacing/>
        <w:jc w:val="both"/>
        <w:rPr>
          <w:bCs/>
          <w:color w:val="000000"/>
        </w:rPr>
      </w:pPr>
      <w:r>
        <w:rPr>
          <w:bCs/>
          <w:color w:val="000000"/>
        </w:rPr>
        <w:t xml:space="preserve">Zamawiający zamierza </w:t>
      </w:r>
      <w:r w:rsidR="004F0D05">
        <w:rPr>
          <w:bCs/>
          <w:color w:val="000000"/>
        </w:rPr>
        <w:t>rozpocząć korzystanie z tej usługi</w:t>
      </w:r>
      <w:r>
        <w:rPr>
          <w:bCs/>
          <w:color w:val="000000"/>
        </w:rPr>
        <w:t>.</w:t>
      </w:r>
    </w:p>
    <w:p w:rsidR="002861A9" w:rsidRDefault="002861A9" w:rsidP="002861A9">
      <w:pPr>
        <w:widowControl w:val="0"/>
        <w:autoSpaceDE w:val="0"/>
        <w:autoSpaceDN w:val="0"/>
        <w:adjustRightInd w:val="0"/>
        <w:contextualSpacing/>
        <w:jc w:val="both"/>
        <w:rPr>
          <w:bCs/>
          <w:color w:val="000000"/>
        </w:rPr>
      </w:pPr>
    </w:p>
    <w:p w:rsidR="002861A9" w:rsidRDefault="002861A9" w:rsidP="002861A9">
      <w:pPr>
        <w:widowControl w:val="0"/>
        <w:autoSpaceDE w:val="0"/>
        <w:autoSpaceDN w:val="0"/>
        <w:adjustRightInd w:val="0"/>
        <w:contextualSpacing/>
        <w:jc w:val="both"/>
        <w:rPr>
          <w:b/>
          <w:bCs/>
          <w:color w:val="000000"/>
        </w:rPr>
      </w:pPr>
      <w:r w:rsidRPr="00F97790">
        <w:rPr>
          <w:b/>
          <w:bCs/>
          <w:color w:val="000000"/>
        </w:rPr>
        <w:t xml:space="preserve">Uwaga: </w:t>
      </w:r>
      <w:r>
        <w:rPr>
          <w:b/>
          <w:bCs/>
          <w:color w:val="000000"/>
        </w:rPr>
        <w:t xml:space="preserve">Zamawiający pracuje na systemie </w:t>
      </w:r>
      <w:r w:rsidR="004F0D05">
        <w:rPr>
          <w:b/>
          <w:bCs/>
          <w:color w:val="000000"/>
        </w:rPr>
        <w:t>U.I. INFO-SYSTEM</w:t>
      </w:r>
      <w:r>
        <w:rPr>
          <w:b/>
          <w:bCs/>
          <w:color w:val="000000"/>
        </w:rPr>
        <w:t xml:space="preserve"> Wykonawca winien zapewnić pełną kompatybilność systemów: własnego i Zamawiającego w celu zapewnienia ciągłości w dostępie do świadczonych przez siebie  usług bankowych. Wykonawca pokryje wszelkie koszty niezbędne do poniesienia w celu zapewnienia kompatybilności systemów: banku i Zamawiającego, jeżeli wystąpi taka okoliczność.</w:t>
      </w:r>
    </w:p>
    <w:p w:rsidR="002861A9" w:rsidRPr="00F97790" w:rsidRDefault="002861A9" w:rsidP="002861A9">
      <w:pPr>
        <w:widowControl w:val="0"/>
        <w:autoSpaceDE w:val="0"/>
        <w:autoSpaceDN w:val="0"/>
        <w:adjustRightInd w:val="0"/>
        <w:contextualSpacing/>
        <w:jc w:val="both"/>
        <w:rPr>
          <w:b/>
          <w:bCs/>
          <w:color w:val="000000"/>
        </w:rPr>
      </w:pPr>
    </w:p>
    <w:p w:rsidR="002861A9" w:rsidRDefault="002861A9" w:rsidP="002861A9">
      <w:pPr>
        <w:widowControl w:val="0"/>
        <w:autoSpaceDE w:val="0"/>
        <w:autoSpaceDN w:val="0"/>
        <w:adjustRightInd w:val="0"/>
        <w:contextualSpacing/>
        <w:jc w:val="both"/>
        <w:rPr>
          <w:bCs/>
          <w:color w:val="000000"/>
        </w:rPr>
      </w:pPr>
      <w:r w:rsidRPr="00CB3468">
        <w:rPr>
          <w:bCs/>
          <w:color w:val="000000"/>
        </w:rPr>
        <w:t xml:space="preserve">Bank nie będzie pobierał od Gminy </w:t>
      </w:r>
      <w:r>
        <w:rPr>
          <w:bCs/>
          <w:color w:val="000000"/>
        </w:rPr>
        <w:t xml:space="preserve">Czyżew, jej jednostek i </w:t>
      </w:r>
      <w:r w:rsidR="004F0D05">
        <w:rPr>
          <w:bCs/>
          <w:color w:val="000000"/>
        </w:rPr>
        <w:t>instytucji kultury</w:t>
      </w:r>
      <w:r>
        <w:rPr>
          <w:bCs/>
          <w:color w:val="000000"/>
        </w:rPr>
        <w:t xml:space="preserve"> </w:t>
      </w:r>
      <w:r w:rsidRPr="00CB3468">
        <w:rPr>
          <w:bCs/>
          <w:color w:val="000000"/>
        </w:rPr>
        <w:t xml:space="preserve"> innych niż  zaproponowane w ofercie, opłat i prowizji za wykonywanie czynności wymienionych w zamówieniu, w szczególności nie będzie pobierał:</w:t>
      </w:r>
    </w:p>
    <w:p w:rsidR="00E70796" w:rsidRDefault="00E70796" w:rsidP="002861A9">
      <w:pPr>
        <w:widowControl w:val="0"/>
        <w:autoSpaceDE w:val="0"/>
        <w:autoSpaceDN w:val="0"/>
        <w:adjustRightInd w:val="0"/>
        <w:contextualSpacing/>
        <w:jc w:val="both"/>
        <w:rPr>
          <w:bCs/>
          <w:color w:val="000000"/>
        </w:rPr>
      </w:pPr>
      <w:r>
        <w:rPr>
          <w:bCs/>
          <w:color w:val="000000"/>
        </w:rPr>
        <w:t>- opłat za prowadzenie wszystkich rachunków</w:t>
      </w:r>
    </w:p>
    <w:p w:rsidR="002861A9" w:rsidRPr="00CB3468" w:rsidRDefault="002861A9" w:rsidP="002861A9">
      <w:pPr>
        <w:widowControl w:val="0"/>
        <w:autoSpaceDE w:val="0"/>
        <w:autoSpaceDN w:val="0"/>
        <w:adjustRightInd w:val="0"/>
        <w:contextualSpacing/>
        <w:jc w:val="both"/>
        <w:rPr>
          <w:bCs/>
          <w:color w:val="000000"/>
        </w:rPr>
      </w:pPr>
      <w:r>
        <w:rPr>
          <w:bCs/>
          <w:color w:val="000000"/>
        </w:rPr>
        <w:t xml:space="preserve">- prowizji ani opłat za wpłaty gotówkowe osób fizycznych na konto Zamawiającego, jednostek organizacyjnych i </w:t>
      </w:r>
      <w:r w:rsidR="004F0D05">
        <w:rPr>
          <w:bCs/>
          <w:color w:val="000000"/>
        </w:rPr>
        <w:t>instytucji kultury</w:t>
      </w:r>
      <w:r>
        <w:rPr>
          <w:bCs/>
          <w:color w:val="000000"/>
        </w:rPr>
        <w:t>,</w:t>
      </w:r>
    </w:p>
    <w:p w:rsidR="002861A9" w:rsidRDefault="002861A9" w:rsidP="00C326E0">
      <w:pPr>
        <w:widowControl w:val="0"/>
        <w:autoSpaceDE w:val="0"/>
        <w:jc w:val="both"/>
        <w:rPr>
          <w:rFonts w:eastAsia="Arial Unicode MS"/>
          <w:color w:val="000000"/>
          <w:shd w:val="clear" w:color="auto" w:fill="FFFFFF"/>
        </w:rPr>
      </w:pPr>
      <w:r w:rsidRPr="00CB3468">
        <w:rPr>
          <w:bCs/>
          <w:color w:val="000000"/>
        </w:rPr>
        <w:t xml:space="preserve">- prowizji ani opłat za realizację </w:t>
      </w:r>
      <w:r>
        <w:rPr>
          <w:rFonts w:eastAsia="Arial Unicode MS"/>
          <w:color w:val="000000"/>
          <w:shd w:val="clear" w:color="auto" w:fill="FFFFFF"/>
        </w:rPr>
        <w:t>przelewów wewnętrznych (między rachunkami w tym samym banku)</w:t>
      </w:r>
    </w:p>
    <w:p w:rsidR="00D42D28" w:rsidRPr="00C326E0" w:rsidRDefault="00D42D28" w:rsidP="00C326E0">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 prowizji ani opłat realizację poleceń przelewów do innych banków w wersji elektronicznej (elektroniczna obsługa rachunków) oraz papierowej </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xml:space="preserve">- opłat i prowizji za rozpatrzenie wniosku o kredyt w rachunku bieżącym oraz za gotowość środków w ramach wysokości określonej odrębną umową. Realne zapotrzebowanie w roku w granicach dopuszczonych uchwałą Zamawiający określi poprzez złożenie stosownego wniosku, </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prowizji ani opłat z tytułu obsługi lokat terminowych,</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prowizji ani opłat z tytułu potwierdzenia stanu salda na rachunkach bankowych, wydawania historii prowadzonych rachunków,</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xml:space="preserve">- opłat za druki i formularze niezbędne do przeprowadzenia transakcji gotówkowych i bezgotówkowych, </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opłat i prowizji za wydawanie zaświadczeń i opinii bankowych,</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opłat i prowizji z tytułu wypłat gotówkowych.</w:t>
      </w:r>
    </w:p>
    <w:p w:rsidR="002861A9" w:rsidRPr="00CB3468" w:rsidRDefault="002861A9" w:rsidP="002861A9">
      <w:pPr>
        <w:widowControl w:val="0"/>
        <w:autoSpaceDE w:val="0"/>
        <w:autoSpaceDN w:val="0"/>
        <w:adjustRightInd w:val="0"/>
        <w:ind w:left="720"/>
        <w:contextualSpacing/>
        <w:jc w:val="both"/>
        <w:rPr>
          <w:bCs/>
          <w:color w:val="000000"/>
        </w:rPr>
      </w:pPr>
      <w:r w:rsidRPr="00CB3468">
        <w:rPr>
          <w:bCs/>
          <w:color w:val="000000"/>
        </w:rPr>
        <w:t xml:space="preserve"> </w:t>
      </w:r>
    </w:p>
    <w:p w:rsidR="002861A9" w:rsidRPr="009A370A" w:rsidRDefault="002861A9" w:rsidP="002861A9">
      <w:pPr>
        <w:widowControl w:val="0"/>
        <w:autoSpaceDE w:val="0"/>
        <w:autoSpaceDN w:val="0"/>
        <w:adjustRightInd w:val="0"/>
        <w:contextualSpacing/>
        <w:jc w:val="both"/>
        <w:rPr>
          <w:bCs/>
          <w:color w:val="000000"/>
        </w:rPr>
      </w:pPr>
      <w:r w:rsidRPr="00CB3468">
        <w:rPr>
          <w:bCs/>
          <w:color w:val="000000"/>
        </w:rPr>
        <w:t>Jeżeli w trakcie trwania umowy powstaną lub zostaną przekazane gminne inne jednostki organizacyjne zostaną one włączone do tej usługi bez ponoszenia dodatkowych opłat. Zmiana stanu rachunków bankowych oraz form organizacyjnych jednostek powiązanych z budżetem gminy  nie spowoduje zmiany op</w:t>
      </w:r>
      <w:r>
        <w:rPr>
          <w:bCs/>
          <w:color w:val="000000"/>
        </w:rPr>
        <w:t xml:space="preserve">łaty zaproponowanej w ofercie. </w:t>
      </w:r>
    </w:p>
    <w:p w:rsidR="002861A9" w:rsidRPr="002861A9" w:rsidRDefault="002861A9" w:rsidP="002861A9">
      <w:pPr>
        <w:widowControl w:val="0"/>
        <w:autoSpaceDE w:val="0"/>
        <w:autoSpaceDN w:val="0"/>
        <w:adjustRightInd w:val="0"/>
        <w:jc w:val="both"/>
        <w:rPr>
          <w:bCs/>
          <w:color w:val="000000"/>
        </w:rPr>
      </w:pPr>
      <w:r w:rsidRPr="00266C69">
        <w:rPr>
          <w:bCs/>
          <w:color w:val="000000"/>
        </w:rPr>
        <w:t xml:space="preserve">Dopuszcza się możliwość zwiększenia ilości rachunków podstawowych i pomocniczych wynikającą ze zmian w strukturze organizacyjnej gminy lub zmiany zasad polityki rachunkowości dotyczących Gminy </w:t>
      </w:r>
      <w:r>
        <w:rPr>
          <w:bCs/>
          <w:color w:val="000000"/>
        </w:rPr>
        <w:t xml:space="preserve">i </w:t>
      </w:r>
      <w:r w:rsidRPr="00266C69">
        <w:rPr>
          <w:bCs/>
          <w:color w:val="000000"/>
        </w:rPr>
        <w:t>jej jednostek organizacyjnych</w:t>
      </w:r>
      <w:r>
        <w:rPr>
          <w:bCs/>
          <w:color w:val="000000"/>
        </w:rPr>
        <w:t xml:space="preserve"> oraz biblioteki. </w:t>
      </w:r>
    </w:p>
    <w:p w:rsidR="00834A0A" w:rsidRDefault="00834A0A" w:rsidP="00834A0A">
      <w:pPr>
        <w:widowControl w:val="0"/>
        <w:autoSpaceDE w:val="0"/>
        <w:jc w:val="both"/>
        <w:rPr>
          <w:rFonts w:eastAsia="Arial Unicode MS"/>
          <w:color w:val="000000"/>
          <w:shd w:val="clear" w:color="auto" w:fill="FFFFFF"/>
        </w:rPr>
      </w:pPr>
    </w:p>
    <w:p w:rsidR="00834A0A" w:rsidRDefault="00834A0A" w:rsidP="00834A0A">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Ilość osób, które należy przeszkolić w zakresie systemu </w:t>
      </w:r>
      <w:r w:rsidR="00661609">
        <w:rPr>
          <w:rFonts w:eastAsia="Arial Unicode MS"/>
          <w:color w:val="000000"/>
          <w:shd w:val="clear" w:color="auto" w:fill="FFFFFF"/>
        </w:rPr>
        <w:t>bankowości elektronicznej (</w:t>
      </w:r>
      <w:proofErr w:type="spellStart"/>
      <w:r>
        <w:rPr>
          <w:rFonts w:eastAsia="Arial Unicode MS"/>
          <w:color w:val="000000"/>
          <w:shd w:val="clear" w:color="auto" w:fill="FFFFFF"/>
        </w:rPr>
        <w:t>home</w:t>
      </w:r>
      <w:proofErr w:type="spellEnd"/>
      <w:r>
        <w:rPr>
          <w:rFonts w:eastAsia="Arial Unicode MS"/>
          <w:color w:val="000000"/>
          <w:shd w:val="clear" w:color="auto" w:fill="FFFFFF"/>
        </w:rPr>
        <w:t xml:space="preserve"> banking</w:t>
      </w:r>
      <w:r w:rsidR="00661609">
        <w:rPr>
          <w:rFonts w:eastAsia="Arial Unicode MS"/>
          <w:color w:val="000000"/>
          <w:shd w:val="clear" w:color="auto" w:fill="FFFFFF"/>
        </w:rPr>
        <w:t>)</w:t>
      </w:r>
      <w:r>
        <w:rPr>
          <w:rFonts w:eastAsia="Arial Unicode MS"/>
          <w:color w:val="000000"/>
          <w:shd w:val="clear" w:color="auto" w:fill="FFFFFF"/>
        </w:rPr>
        <w:t xml:space="preserve"> </w:t>
      </w:r>
      <w:r w:rsidR="00AF756B">
        <w:rPr>
          <w:rFonts w:eastAsia="Arial Unicode MS"/>
          <w:color w:val="000000"/>
          <w:shd w:val="clear" w:color="auto" w:fill="FFFFFF"/>
        </w:rPr>
        <w:t>–</w:t>
      </w:r>
      <w:r>
        <w:rPr>
          <w:rFonts w:eastAsia="Arial Unicode MS"/>
          <w:color w:val="000000"/>
          <w:shd w:val="clear" w:color="auto" w:fill="FFFFFF"/>
        </w:rPr>
        <w:t xml:space="preserve"> </w:t>
      </w:r>
      <w:r w:rsidR="002C5CFD">
        <w:rPr>
          <w:rFonts w:eastAsia="Arial Unicode MS"/>
          <w:color w:val="000000"/>
          <w:shd w:val="clear" w:color="auto" w:fill="FFFFFF"/>
        </w:rPr>
        <w:t>7</w:t>
      </w:r>
      <w:r w:rsidR="00AF756B">
        <w:rPr>
          <w:rFonts w:eastAsia="Arial Unicode MS"/>
          <w:color w:val="000000"/>
          <w:shd w:val="clear" w:color="auto" w:fill="FFFFFF"/>
        </w:rPr>
        <w:t xml:space="preserve"> (Zamawiający zastrzega sobie możliwość zmiany ilości osób)</w:t>
      </w:r>
    </w:p>
    <w:p w:rsidR="00834A0A" w:rsidRDefault="00834A0A" w:rsidP="00834A0A">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Szacunkowa liczba przelewów elektronicznych zewnętrznych rocznie </w:t>
      </w:r>
      <w:r w:rsidR="004F0D05">
        <w:rPr>
          <w:rFonts w:eastAsia="Arial Unicode MS"/>
          <w:color w:val="000000"/>
          <w:shd w:val="clear" w:color="auto" w:fill="FFFFFF"/>
        </w:rPr>
        <w:t>–</w:t>
      </w:r>
      <w:r>
        <w:rPr>
          <w:rFonts w:eastAsia="Arial Unicode MS"/>
          <w:color w:val="000000"/>
          <w:shd w:val="clear" w:color="auto" w:fill="FFFFFF"/>
        </w:rPr>
        <w:t xml:space="preserve"> </w:t>
      </w:r>
      <w:r w:rsidR="004F0D05">
        <w:rPr>
          <w:rFonts w:eastAsia="Arial Unicode MS"/>
          <w:color w:val="000000"/>
          <w:shd w:val="clear" w:color="auto" w:fill="FFFFFF"/>
        </w:rPr>
        <w:t>ok. 13.000</w:t>
      </w:r>
      <w:r>
        <w:rPr>
          <w:rFonts w:eastAsia="Arial Unicode MS"/>
          <w:color w:val="000000"/>
          <w:shd w:val="clear" w:color="auto" w:fill="FFFFFF"/>
        </w:rPr>
        <w:t xml:space="preserve"> </w:t>
      </w:r>
      <w:r w:rsidR="004F0D05">
        <w:rPr>
          <w:rFonts w:eastAsia="Arial Unicode MS"/>
          <w:color w:val="000000"/>
          <w:shd w:val="clear" w:color="auto" w:fill="FFFFFF"/>
        </w:rPr>
        <w:t>s</w:t>
      </w:r>
      <w:r>
        <w:rPr>
          <w:rFonts w:eastAsia="Arial Unicode MS"/>
          <w:color w:val="000000"/>
          <w:shd w:val="clear" w:color="auto" w:fill="FFFFFF"/>
        </w:rPr>
        <w:t>zt.</w:t>
      </w:r>
    </w:p>
    <w:p w:rsidR="006816B8" w:rsidRDefault="00997E20" w:rsidP="00834A0A">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Szacunkowa liczba rachunków bieżących </w:t>
      </w:r>
      <w:r w:rsidR="006816B8">
        <w:rPr>
          <w:rFonts w:eastAsia="Arial Unicode MS"/>
          <w:color w:val="000000"/>
          <w:shd w:val="clear" w:color="auto" w:fill="FFFFFF"/>
        </w:rPr>
        <w:t xml:space="preserve">podstawowych i pomocniczych - </w:t>
      </w:r>
      <w:r w:rsidR="004F0D05">
        <w:rPr>
          <w:rFonts w:eastAsia="Arial Unicode MS"/>
          <w:color w:val="000000"/>
          <w:shd w:val="clear" w:color="auto" w:fill="FFFFFF"/>
        </w:rPr>
        <w:t>20</w:t>
      </w:r>
    </w:p>
    <w:p w:rsidR="006816B8" w:rsidRDefault="006816B8" w:rsidP="00834A0A">
      <w:pPr>
        <w:widowControl w:val="0"/>
        <w:autoSpaceDE w:val="0"/>
        <w:jc w:val="both"/>
        <w:rPr>
          <w:rFonts w:eastAsia="Arial Unicode MS"/>
          <w:color w:val="000000"/>
          <w:shd w:val="clear" w:color="auto" w:fill="FFFFFF"/>
        </w:rPr>
      </w:pPr>
    </w:p>
    <w:p w:rsidR="00B92CD4" w:rsidRDefault="006816B8" w:rsidP="00834A0A">
      <w:pPr>
        <w:widowControl w:val="0"/>
        <w:autoSpaceDE w:val="0"/>
        <w:jc w:val="both"/>
        <w:rPr>
          <w:rFonts w:eastAsia="Arial Unicode MS"/>
          <w:color w:val="000000"/>
          <w:shd w:val="clear" w:color="auto" w:fill="FFFFFF"/>
        </w:rPr>
      </w:pPr>
      <w:r w:rsidRPr="00B92CD4">
        <w:rPr>
          <w:rFonts w:eastAsia="Arial Unicode MS"/>
          <w:color w:val="000000"/>
          <w:u w:val="single"/>
          <w:shd w:val="clear" w:color="auto" w:fill="FFFFFF"/>
        </w:rPr>
        <w:t>Zobowiązania Wykonawcy w zakresie wykonywanej usługi</w:t>
      </w:r>
      <w:r>
        <w:rPr>
          <w:rFonts w:eastAsia="Arial Unicode MS"/>
          <w:color w:val="000000"/>
          <w:shd w:val="clear" w:color="auto" w:fill="FFFFFF"/>
        </w:rPr>
        <w:t>:</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Wykonawca zapewni wykonywanie czynności związanych z obsługą kasową (realizacja wpłat i wypłat gotówkowych) budżetu Gminy Czyżew</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Wykonawca posiada lub będzie posiadał oddział banku bądź placówkę na terenie miasta Czyżew, które zapewnią pełną obsługą bankową Zamawiającego między innymi w zakresie operacji gotówkowych i bezgotówkowych w okresie trwania umowy.</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Wykonawca zapewni dokładny opis operacji na wyciągach bankowych i załącznikach (jeżeli system bankowości elektronicznej nie pozwala na drukowanie załączników do wyciągu w siedzibie Zamawiającego) do wyciągów bankowych w zakresie wpłat dokonywanych na rachunki Gminy i jej jednostek organizacyjnych.</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Wykonawca będzie zobowiązany do przekazywania Zamawiającemu zawiadomienia o stanie rachunków bankowych na koniec każdego roku kalendarzowego.</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Bank ponosi odpowiedzialność za szkody powstałe z jego winy wskutek nieterminowej lub nieprawidłowej realizacji zlecenia płatniczego,</w:t>
      </w:r>
    </w:p>
    <w:p w:rsidR="006816B8" w:rsidRDefault="009A60D7"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Bank ponosi pełną odpowiedzialność za wszelkie szkody wynikłe z nienależytego zabezpieczenia systemu bankowości elektronicznej</w:t>
      </w:r>
      <w:r w:rsidR="00661609">
        <w:rPr>
          <w:rFonts w:eastAsia="Arial Unicode MS"/>
          <w:color w:val="000000"/>
          <w:shd w:val="clear" w:color="auto" w:fill="FFFFFF"/>
        </w:rPr>
        <w:t xml:space="preserve"> po stronie banku</w:t>
      </w:r>
      <w:r>
        <w:rPr>
          <w:rFonts w:eastAsia="Arial Unicode MS"/>
          <w:color w:val="000000"/>
          <w:shd w:val="clear" w:color="auto" w:fill="FFFFFF"/>
        </w:rPr>
        <w:t xml:space="preserve"> przed działaniem osób nieupoważnionych.</w:t>
      </w:r>
    </w:p>
    <w:p w:rsidR="006816B8" w:rsidRDefault="006816B8" w:rsidP="00834A0A">
      <w:pPr>
        <w:widowControl w:val="0"/>
        <w:autoSpaceDE w:val="0"/>
        <w:jc w:val="both"/>
        <w:rPr>
          <w:rFonts w:eastAsia="Arial Unicode MS"/>
          <w:color w:val="000000"/>
          <w:shd w:val="clear" w:color="auto" w:fill="FFFFFF"/>
        </w:rPr>
      </w:pPr>
    </w:p>
    <w:p w:rsidR="005B024A" w:rsidRPr="00420A41" w:rsidRDefault="008960B0" w:rsidP="00AF756B">
      <w:pPr>
        <w:widowControl w:val="0"/>
        <w:autoSpaceDE w:val="0"/>
        <w:jc w:val="both"/>
        <w:rPr>
          <w:b/>
        </w:rPr>
      </w:pPr>
      <w:r>
        <w:rPr>
          <w:rFonts w:eastAsia="Arial Unicode MS"/>
          <w:color w:val="000000"/>
          <w:shd w:val="clear" w:color="auto" w:fill="FFFFFF"/>
        </w:rPr>
        <w:t xml:space="preserve">  </w:t>
      </w:r>
      <w:r w:rsidR="000E67CA">
        <w:rPr>
          <w:rFonts w:eastAsia="Arial Unicode MS"/>
          <w:color w:val="000000"/>
          <w:shd w:val="clear" w:color="auto" w:fill="FFFFFF"/>
        </w:rPr>
        <w:t xml:space="preserve"> </w:t>
      </w:r>
      <w:r w:rsidR="00D76D3B" w:rsidRPr="008860B5">
        <w:rPr>
          <w:rFonts w:eastAsia="Arial Unicode MS"/>
          <w:color w:val="000000"/>
          <w:shd w:val="clear" w:color="auto" w:fill="FFFFFF"/>
        </w:rPr>
        <w:t xml:space="preserve"> </w:t>
      </w:r>
      <w:r w:rsidR="004B037E" w:rsidRPr="008860B5">
        <w:rPr>
          <w:rFonts w:eastAsia="Arial Unicode MS"/>
          <w:color w:val="000000"/>
          <w:shd w:val="clear" w:color="auto" w:fill="FFFFFF"/>
        </w:rPr>
        <w:t xml:space="preserve"> </w:t>
      </w:r>
      <w:r w:rsidR="005B024A" w:rsidRPr="00420A41">
        <w:rPr>
          <w:b/>
        </w:rPr>
        <w:t>Informacje dodatkowe :</w:t>
      </w:r>
    </w:p>
    <w:p w:rsidR="008C7C23" w:rsidRPr="00420A41" w:rsidRDefault="005B024A" w:rsidP="00062AB6">
      <w:pPr>
        <w:numPr>
          <w:ilvl w:val="0"/>
          <w:numId w:val="12"/>
        </w:numPr>
        <w:jc w:val="both"/>
      </w:pPr>
      <w:r w:rsidRPr="00420A41">
        <w:t>Zamawiający nie dopuszcza składania ofert części</w:t>
      </w:r>
      <w:r w:rsidR="00F30BE8" w:rsidRPr="00420A41">
        <w:t>owych</w:t>
      </w:r>
      <w:r w:rsidRPr="00420A41">
        <w:t>, wariantowych i nie będzie</w:t>
      </w:r>
      <w:r w:rsidR="008C7C23" w:rsidRPr="00420A41">
        <w:t xml:space="preserve"> </w:t>
      </w:r>
      <w:r w:rsidRPr="00420A41">
        <w:t>wybierał najkorzystniejszej oferty z zastosowaniem aukcji elektronicznej.</w:t>
      </w:r>
    </w:p>
    <w:p w:rsidR="008C7C23" w:rsidRPr="00420A41" w:rsidRDefault="005B024A" w:rsidP="00062AB6">
      <w:pPr>
        <w:numPr>
          <w:ilvl w:val="0"/>
          <w:numId w:val="12"/>
        </w:numPr>
        <w:jc w:val="both"/>
      </w:pPr>
      <w:r w:rsidRPr="00420A41">
        <w:t xml:space="preserve">Zamawiający </w:t>
      </w:r>
      <w:r w:rsidR="00706153">
        <w:t xml:space="preserve">nie </w:t>
      </w:r>
      <w:r w:rsidR="00962B14" w:rsidRPr="00420A41">
        <w:t>przewiduje udziele</w:t>
      </w:r>
      <w:r w:rsidR="007B01D8" w:rsidRPr="00420A41">
        <w:t>ni</w:t>
      </w:r>
      <w:r w:rsidR="00706153">
        <w:t>a</w:t>
      </w:r>
      <w:r w:rsidRPr="00420A41">
        <w:t xml:space="preserve"> zamówień uzupełniających, o których mowa w art. 67, ust. 1 pkt. 6 i 7 </w:t>
      </w:r>
      <w:r w:rsidRPr="00420A41">
        <w:rPr>
          <w:i/>
        </w:rPr>
        <w:t xml:space="preserve">Prawa Zamówień Publicznych . </w:t>
      </w:r>
    </w:p>
    <w:p w:rsidR="00D745F6" w:rsidRPr="00420A41" w:rsidRDefault="00A52D5B" w:rsidP="00454E7C">
      <w:pPr>
        <w:jc w:val="both"/>
      </w:pPr>
      <w:r w:rsidRPr="00420A41">
        <w:tab/>
      </w:r>
    </w:p>
    <w:p w:rsidR="003E10E8" w:rsidRPr="00AF756B" w:rsidRDefault="003E10E8" w:rsidP="00AF756B">
      <w:pPr>
        <w:jc w:val="both"/>
        <w:rPr>
          <w:rFonts w:eastAsia="Arial"/>
          <w:b/>
          <w:u w:val="single"/>
        </w:rPr>
      </w:pPr>
      <w:r w:rsidRPr="00420A41">
        <w:rPr>
          <w:rFonts w:eastAsia="Arial"/>
          <w:b/>
          <w:u w:val="single"/>
        </w:rPr>
        <w:t xml:space="preserve">Kody CPV: </w:t>
      </w:r>
    </w:p>
    <w:p w:rsidR="005B024A" w:rsidRPr="00420A41" w:rsidRDefault="003E10E8" w:rsidP="00322D69">
      <w:pPr>
        <w:pStyle w:val="Tekstpodstawowy"/>
      </w:pPr>
      <w:r w:rsidRPr="00420A41">
        <w:tab/>
      </w:r>
      <w:r w:rsidR="00706153">
        <w:t>66100000-1</w:t>
      </w:r>
      <w:r w:rsidR="00962B14" w:rsidRPr="00420A41">
        <w:t xml:space="preserve"> – </w:t>
      </w:r>
      <w:r w:rsidR="00322D69" w:rsidRPr="00322D69">
        <w:rPr>
          <w:rFonts w:ascii="EUAlbertina" w:hAnsi="EUAlbertina" w:cs="EUAlbertina"/>
        </w:rPr>
        <w:t>Us</w:t>
      </w:r>
      <w:r w:rsidR="00322D69" w:rsidRPr="00322D69">
        <w:rPr>
          <w:rFonts w:ascii="EUAlbertina+01" w:hAnsi="EUAlbertina+01" w:cs="EUAlbertina+01"/>
        </w:rPr>
        <w:t>ł</w:t>
      </w:r>
      <w:r w:rsidR="00322D69" w:rsidRPr="00322D69">
        <w:rPr>
          <w:rFonts w:ascii="EUAlbertina" w:hAnsi="EUAlbertina" w:cs="EUAlbertina"/>
        </w:rPr>
        <w:t xml:space="preserve">ugi </w:t>
      </w:r>
      <w:r w:rsidR="00706153">
        <w:rPr>
          <w:rFonts w:ascii="EUAlbertina" w:hAnsi="EUAlbertina" w:cs="EUAlbertina"/>
        </w:rPr>
        <w:t>bankowe i inwestycyjne</w:t>
      </w:r>
    </w:p>
    <w:p w:rsidR="00A52D5B" w:rsidRPr="00420A41" w:rsidRDefault="00CE40AF" w:rsidP="00142AEF">
      <w:pPr>
        <w:pStyle w:val="Tekstpodstawowy2"/>
        <w:spacing w:after="0" w:line="240" w:lineRule="auto"/>
        <w:rPr>
          <w:b/>
        </w:rPr>
      </w:pPr>
      <w:r w:rsidRPr="00420A41">
        <w:t xml:space="preserve"> </w:t>
      </w:r>
      <w:r w:rsidR="00A52D5B" w:rsidRPr="00420A41">
        <w:rPr>
          <w:b/>
        </w:rPr>
        <w:t>IV. Termin realizacji zamówienia</w:t>
      </w:r>
    </w:p>
    <w:p w:rsidR="00142AEF" w:rsidRPr="00420A41" w:rsidRDefault="00142AEF" w:rsidP="00142AEF">
      <w:pPr>
        <w:pStyle w:val="Tekstpodstawowy2"/>
        <w:spacing w:after="0" w:line="240" w:lineRule="auto"/>
        <w:rPr>
          <w:b/>
        </w:rPr>
      </w:pPr>
    </w:p>
    <w:p w:rsidR="00A52D5B" w:rsidRPr="00420A41" w:rsidRDefault="00A52D5B" w:rsidP="00C80C6F">
      <w:pPr>
        <w:jc w:val="both"/>
      </w:pPr>
      <w:r w:rsidRPr="00420A41">
        <w:t xml:space="preserve">Wymagany termin realizacji zamówienia od dnia </w:t>
      </w:r>
      <w:r w:rsidR="00706153">
        <w:t>01.0</w:t>
      </w:r>
      <w:r w:rsidR="00E21088">
        <w:t>3</w:t>
      </w:r>
      <w:r w:rsidR="00706153">
        <w:t>.2015r</w:t>
      </w:r>
      <w:r w:rsidRPr="00420A41">
        <w:t xml:space="preserve"> do </w:t>
      </w:r>
      <w:r w:rsidR="00BF61FD">
        <w:rPr>
          <w:b/>
        </w:rPr>
        <w:t>30</w:t>
      </w:r>
      <w:r w:rsidR="00E21088">
        <w:rPr>
          <w:b/>
        </w:rPr>
        <w:t>.0</w:t>
      </w:r>
      <w:r w:rsidR="00BF61FD">
        <w:rPr>
          <w:b/>
        </w:rPr>
        <w:t>6</w:t>
      </w:r>
      <w:r w:rsidR="00460F63" w:rsidRPr="00420A41">
        <w:rPr>
          <w:b/>
        </w:rPr>
        <w:t>.</w:t>
      </w:r>
      <w:r w:rsidR="00943872" w:rsidRPr="00420A41">
        <w:rPr>
          <w:b/>
        </w:rPr>
        <w:t>20</w:t>
      </w:r>
      <w:r w:rsidR="00C326E0">
        <w:rPr>
          <w:b/>
        </w:rPr>
        <w:t>1</w:t>
      </w:r>
      <w:r w:rsidR="00BF61FD">
        <w:rPr>
          <w:b/>
        </w:rPr>
        <w:t>6</w:t>
      </w:r>
      <w:r w:rsidR="00943872" w:rsidRPr="00420A41">
        <w:rPr>
          <w:b/>
        </w:rPr>
        <w:t>r</w:t>
      </w:r>
    </w:p>
    <w:p w:rsidR="00AF756B" w:rsidRPr="00420A41" w:rsidRDefault="00AF756B" w:rsidP="00C80C6F">
      <w:pPr>
        <w:jc w:val="both"/>
      </w:pPr>
    </w:p>
    <w:p w:rsidR="00A52D5B" w:rsidRPr="00420A41" w:rsidRDefault="00A52D5B" w:rsidP="00CD7960">
      <w:pPr>
        <w:ind w:left="360" w:hanging="360"/>
        <w:jc w:val="both"/>
        <w:rPr>
          <w:b/>
          <w:bCs/>
        </w:rPr>
      </w:pPr>
      <w:r w:rsidRPr="00420A41">
        <w:rPr>
          <w:b/>
          <w:bCs/>
        </w:rPr>
        <w:t>V. Opis warunków udziału w postępowaniu oraz opis sposobu dokonywania oceny spełniania tych warunków.</w:t>
      </w:r>
    </w:p>
    <w:p w:rsidR="00D134B4" w:rsidRPr="00420A41" w:rsidRDefault="00D134B4" w:rsidP="00CD7960">
      <w:pPr>
        <w:ind w:left="360" w:hanging="360"/>
        <w:jc w:val="both"/>
        <w:rPr>
          <w:b/>
          <w:bCs/>
        </w:rPr>
      </w:pPr>
    </w:p>
    <w:p w:rsidR="007721F1" w:rsidRPr="00420A41" w:rsidRDefault="007721F1" w:rsidP="007721F1">
      <w:pPr>
        <w:ind w:left="360" w:hanging="180"/>
        <w:jc w:val="both"/>
        <w:rPr>
          <w:szCs w:val="22"/>
        </w:rPr>
      </w:pPr>
      <w:r w:rsidRPr="00420A41">
        <w:rPr>
          <w:szCs w:val="22"/>
        </w:rPr>
        <w:t>O udzielenie zamówienia mogą ubiegać się wykonawcy, którzy spełniają warunki, dotyczące:</w:t>
      </w:r>
    </w:p>
    <w:p w:rsidR="00F535A0" w:rsidRPr="00D6714C" w:rsidRDefault="007721F1" w:rsidP="00D6714C">
      <w:pPr>
        <w:numPr>
          <w:ilvl w:val="0"/>
          <w:numId w:val="10"/>
        </w:numPr>
        <w:shd w:val="clear" w:color="auto" w:fill="FFFFFF"/>
        <w:suppressAutoHyphens/>
        <w:jc w:val="both"/>
        <w:rPr>
          <w:color w:val="000000"/>
          <w:sz w:val="22"/>
          <w:szCs w:val="22"/>
        </w:rPr>
      </w:pPr>
      <w:r w:rsidRPr="00420A41">
        <w:rPr>
          <w:szCs w:val="22"/>
        </w:rPr>
        <w:t xml:space="preserve">posiadania uprawnień do wykonywania określonej działalności lub czynności, jeżeli przepisy prawa nakładają obowiązek ich </w:t>
      </w:r>
      <w:r w:rsidRPr="00420A41">
        <w:t xml:space="preserve">posiadania – </w:t>
      </w:r>
      <w:r w:rsidRPr="0010060F">
        <w:t>Zamawiający uzna warunek za spełniony jeżeli Wykonawca</w:t>
      </w:r>
      <w:r w:rsidR="00D6714C">
        <w:t xml:space="preserve"> posiada </w:t>
      </w:r>
      <w:r w:rsidR="00B81F7D">
        <w:rPr>
          <w:color w:val="000000"/>
        </w:rPr>
        <w:t>uprawnienia do wykonywania czynności bankowych</w:t>
      </w:r>
      <w:r w:rsidR="00F535A0" w:rsidRPr="00D6714C">
        <w:rPr>
          <w:color w:val="000000"/>
        </w:rPr>
        <w:t xml:space="preserve">, zgodnie z ustawą z dnia </w:t>
      </w:r>
      <w:r w:rsidR="00B81F7D">
        <w:rPr>
          <w:color w:val="000000"/>
        </w:rPr>
        <w:t>29.08.1997</w:t>
      </w:r>
      <w:r w:rsidR="00F535A0" w:rsidRPr="00D6714C">
        <w:rPr>
          <w:color w:val="000000"/>
        </w:rPr>
        <w:t xml:space="preserve">r </w:t>
      </w:r>
      <w:r w:rsidR="00B81F7D">
        <w:rPr>
          <w:color w:val="000000"/>
        </w:rPr>
        <w:t>Prawo bankowe</w:t>
      </w:r>
      <w:r w:rsidR="00F535A0" w:rsidRPr="00D6714C">
        <w:rPr>
          <w:color w:val="000000"/>
        </w:rPr>
        <w:t xml:space="preserve"> (Dz. U. z 201</w:t>
      </w:r>
      <w:r w:rsidR="00B81F7D">
        <w:rPr>
          <w:color w:val="000000"/>
        </w:rPr>
        <w:t>2</w:t>
      </w:r>
      <w:r w:rsidR="00F535A0" w:rsidRPr="00D6714C">
        <w:rPr>
          <w:color w:val="000000"/>
        </w:rPr>
        <w:t xml:space="preserve">r poz. </w:t>
      </w:r>
      <w:r w:rsidR="00B81F7D">
        <w:rPr>
          <w:color w:val="000000"/>
        </w:rPr>
        <w:t>1376 ze zmianami</w:t>
      </w:r>
      <w:r w:rsidR="00F535A0" w:rsidRPr="00D6714C">
        <w:rPr>
          <w:color w:val="000000"/>
        </w:rPr>
        <w:t>)</w:t>
      </w:r>
    </w:p>
    <w:p w:rsidR="007721F1" w:rsidRPr="00420A41" w:rsidRDefault="007721F1" w:rsidP="00B81F7D">
      <w:pPr>
        <w:numPr>
          <w:ilvl w:val="0"/>
          <w:numId w:val="10"/>
        </w:numPr>
        <w:shd w:val="clear" w:color="auto" w:fill="FFFFFF"/>
        <w:suppressAutoHyphens/>
        <w:jc w:val="both"/>
      </w:pPr>
      <w:r w:rsidRPr="00420A41">
        <w:t xml:space="preserve">posiadania wiedzy i doświadczenia - </w:t>
      </w:r>
      <w:r w:rsidR="00B81F7D" w:rsidRPr="00420A41">
        <w:t xml:space="preserve">Zamawiający uzna warunek za spełniony jeżeli Wykonawca </w:t>
      </w:r>
      <w:r w:rsidR="00B81F7D" w:rsidRPr="00420A41">
        <w:rPr>
          <w:szCs w:val="22"/>
        </w:rPr>
        <w:t>złoży oświadczenie o spełnianiu warunków udziału w postępowaniu o udzielenie zamówienia</w:t>
      </w:r>
      <w:r w:rsidR="00B81F7D" w:rsidRPr="00420A41">
        <w:t xml:space="preserve"> </w:t>
      </w:r>
    </w:p>
    <w:p w:rsidR="007721F1" w:rsidRPr="00420A41" w:rsidRDefault="007721F1" w:rsidP="00062AB6">
      <w:pPr>
        <w:numPr>
          <w:ilvl w:val="0"/>
          <w:numId w:val="10"/>
        </w:numPr>
        <w:shd w:val="clear" w:color="auto" w:fill="FFFFFF"/>
        <w:suppressAutoHyphens/>
        <w:jc w:val="both"/>
      </w:pPr>
      <w:r w:rsidRPr="00420A41">
        <w:rPr>
          <w:szCs w:val="22"/>
        </w:rPr>
        <w:lastRenderedPageBreak/>
        <w:t xml:space="preserve">dysponowania </w:t>
      </w:r>
      <w:r w:rsidRPr="00420A41">
        <w:t xml:space="preserve">odpowiednim potencjałem technicznym oraz osobami zdolnymi do wykonania zamówienia - Zamawiający uzna warunek za spełniony jeżeli Wykonawca </w:t>
      </w:r>
      <w:r w:rsidRPr="00420A41">
        <w:rPr>
          <w:szCs w:val="22"/>
        </w:rPr>
        <w:t>złoży oświadczenie o spełnianiu warunków udziału w postępowaniu o udzielenie zamówienia</w:t>
      </w:r>
      <w:r w:rsidRPr="00420A41">
        <w:t xml:space="preserve"> </w:t>
      </w:r>
    </w:p>
    <w:p w:rsidR="007721F1" w:rsidRPr="00420A41" w:rsidRDefault="007721F1" w:rsidP="007721F1">
      <w:pPr>
        <w:ind w:left="720" w:hanging="360"/>
        <w:jc w:val="both"/>
        <w:rPr>
          <w:szCs w:val="22"/>
        </w:rPr>
      </w:pPr>
      <w:r w:rsidRPr="00420A41">
        <w:rPr>
          <w:szCs w:val="22"/>
        </w:rPr>
        <w:t>4)  sytuacji ekonomicznej i finansowej – Zamawiający uzna warunek za spełniony jeżeli Wykonawca złoży oświadczenie o spełnianiu warunków udziału w postępowaniu o udzielenie zamówienia</w:t>
      </w:r>
    </w:p>
    <w:p w:rsidR="00955797" w:rsidRPr="00420A41" w:rsidRDefault="00955797" w:rsidP="00955797">
      <w:pPr>
        <w:jc w:val="both"/>
      </w:pPr>
      <w:r w:rsidRPr="00420A41">
        <w:rPr>
          <w:szCs w:val="22"/>
        </w:rPr>
        <w:t xml:space="preserve">  </w:t>
      </w:r>
    </w:p>
    <w:p w:rsidR="00955797" w:rsidRPr="00420A41" w:rsidRDefault="00955797" w:rsidP="00955797">
      <w:pPr>
        <w:jc w:val="both"/>
      </w:pPr>
      <w:r w:rsidRPr="00420A41">
        <w:t>Spełnianie warunków musi być potwierdzone odpowiednimi dokumentami i oświadczeniami dołączonymi do oferty .</w:t>
      </w:r>
    </w:p>
    <w:p w:rsidR="00955797" w:rsidRPr="00420A41" w:rsidRDefault="00955797" w:rsidP="00955797">
      <w:pPr>
        <w:jc w:val="both"/>
      </w:pPr>
      <w:r w:rsidRPr="00420A41">
        <w:t>Spełnianie warunków będzie oceniane za pomocą formuły (spełnia/nie spełnia)</w:t>
      </w:r>
    </w:p>
    <w:p w:rsidR="00955797" w:rsidRPr="00420A41" w:rsidRDefault="00955797" w:rsidP="00955797">
      <w:pPr>
        <w:jc w:val="both"/>
      </w:pPr>
      <w:r w:rsidRPr="00420A41">
        <w:t>Dokonanie oceny spełnienia warunków udziału  w postępowaniu odbywać się będzie na podstawie złożonych w ofercie Wykonawcy oświadczeń i dokumentów.</w:t>
      </w:r>
    </w:p>
    <w:p w:rsidR="00955797" w:rsidRPr="00420A41" w:rsidRDefault="00955797" w:rsidP="00955797">
      <w:pPr>
        <w:jc w:val="both"/>
      </w:pPr>
      <w:r w:rsidRPr="00420A41">
        <w:t>Zamawiający sprawdzi kompletność dokumentów a następnie dokona sprawdzenia warunków według zasady spełnia/nie spełnia co musi jednoznacznie wynikać z treści oświadczeń i  dokumentów.</w:t>
      </w:r>
    </w:p>
    <w:p w:rsidR="00955797" w:rsidRPr="00420A41" w:rsidRDefault="00955797" w:rsidP="00955797">
      <w:pPr>
        <w:jc w:val="both"/>
      </w:pPr>
      <w:r w:rsidRPr="00420A41">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55797" w:rsidRPr="00420A41" w:rsidRDefault="00955797" w:rsidP="00955797">
      <w:pPr>
        <w:jc w:val="both"/>
      </w:pPr>
    </w:p>
    <w:p w:rsidR="00955797" w:rsidRPr="00420A41" w:rsidRDefault="00955797" w:rsidP="00955797">
      <w:pPr>
        <w:jc w:val="both"/>
      </w:pPr>
      <w:r w:rsidRPr="00420A41">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55797" w:rsidRPr="00420A41" w:rsidRDefault="00955797" w:rsidP="00955797">
      <w:pPr>
        <w:jc w:val="both"/>
      </w:pPr>
    </w:p>
    <w:p w:rsidR="00955797" w:rsidRPr="00420A41" w:rsidRDefault="00955797" w:rsidP="00955797">
      <w:pPr>
        <w:jc w:val="both"/>
      </w:pPr>
      <w:r w:rsidRPr="00420A41">
        <w:t xml:space="preserve">Nie spełnienie chociażby jednego z w/w warunków skutkować będzie wykluczeniem wykonawcy z postępowania. </w:t>
      </w:r>
    </w:p>
    <w:p w:rsidR="00D745F6" w:rsidRPr="00420A41" w:rsidRDefault="00D745F6" w:rsidP="00C80C6F">
      <w:pPr>
        <w:jc w:val="both"/>
      </w:pPr>
    </w:p>
    <w:p w:rsidR="00A52D5B" w:rsidRPr="00420A41" w:rsidRDefault="00A52D5B" w:rsidP="00CD7960">
      <w:pPr>
        <w:ind w:left="540" w:hanging="540"/>
        <w:jc w:val="both"/>
        <w:rPr>
          <w:b/>
          <w:bCs/>
        </w:rPr>
      </w:pPr>
      <w:r w:rsidRPr="00420A41">
        <w:rPr>
          <w:b/>
          <w:bCs/>
        </w:rPr>
        <w:t>VI.  Wykaz oświadczeń lub dokumentów, jakie mają dostarczyć wykonawcy w celu potwierdzenia spełniania warunków udziału w postępowaniu.</w:t>
      </w:r>
    </w:p>
    <w:p w:rsidR="00A52D5B" w:rsidRPr="00420A41" w:rsidRDefault="00A52D5B" w:rsidP="00CD7960">
      <w:pPr>
        <w:jc w:val="both"/>
      </w:pPr>
    </w:p>
    <w:p w:rsidR="00A52D5B" w:rsidRPr="00420A41" w:rsidRDefault="00A52D5B" w:rsidP="00CD7960">
      <w:pPr>
        <w:jc w:val="both"/>
      </w:pPr>
      <w:r w:rsidRPr="00420A41">
        <w:t>Wykonawca składa następujące dokumenty, oświadczenia i informacje:</w:t>
      </w:r>
    </w:p>
    <w:p w:rsidR="00A52D5B" w:rsidRPr="00420A41" w:rsidRDefault="008D048D" w:rsidP="00CD7960">
      <w:pPr>
        <w:numPr>
          <w:ilvl w:val="0"/>
          <w:numId w:val="2"/>
        </w:numPr>
        <w:jc w:val="both"/>
      </w:pPr>
      <w:r w:rsidRPr="00420A41">
        <w:t>Podpisany f</w:t>
      </w:r>
      <w:r w:rsidR="00A52D5B" w:rsidRPr="00420A41">
        <w:t xml:space="preserve">ormularz oferty z wykorzystaniem wzoru – załącznik nr 1. </w:t>
      </w:r>
    </w:p>
    <w:p w:rsidR="00A52D5B" w:rsidRPr="00420A41" w:rsidRDefault="00A52D5B" w:rsidP="0004642B">
      <w:pPr>
        <w:numPr>
          <w:ilvl w:val="0"/>
          <w:numId w:val="2"/>
        </w:numPr>
        <w:spacing w:after="120"/>
        <w:jc w:val="both"/>
      </w:pPr>
      <w:r w:rsidRPr="00420A41">
        <w:t xml:space="preserve">Oświadczenie o spełnianiu warunków udziału w postępowaniu o zamówienie publiczne na podst. art. 22 i 24 ustawy Prawo zamówień publicznych – załącznik nr 2 </w:t>
      </w:r>
      <w:r w:rsidR="00D945D1" w:rsidRPr="00420A41">
        <w:t>(</w:t>
      </w:r>
      <w:r w:rsidR="00D945D1" w:rsidRPr="00420A41">
        <w:rPr>
          <w:i/>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00D945D1" w:rsidRPr="00420A41">
        <w:t>)</w:t>
      </w:r>
    </w:p>
    <w:p w:rsidR="00764891" w:rsidRDefault="00764891" w:rsidP="00764891">
      <w:pPr>
        <w:numPr>
          <w:ilvl w:val="0"/>
          <w:numId w:val="2"/>
        </w:numPr>
        <w:spacing w:after="120"/>
        <w:jc w:val="both"/>
      </w:pPr>
      <w:r w:rsidRPr="00420A41">
        <w:t>Oświadczenie o braku podstaw do wykluczenia – zgodnie z załącznikiem nr 3</w:t>
      </w:r>
    </w:p>
    <w:p w:rsidR="00E67340" w:rsidRDefault="00E67340" w:rsidP="00E67340">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4 lub </w:t>
      </w:r>
      <w:r w:rsidRPr="009D6D17">
        <w:t>5</w:t>
      </w:r>
    </w:p>
    <w:p w:rsidR="009801FA" w:rsidRPr="008D1A8B" w:rsidRDefault="00D6714C" w:rsidP="008D1A8B">
      <w:pPr>
        <w:numPr>
          <w:ilvl w:val="0"/>
          <w:numId w:val="2"/>
        </w:numPr>
        <w:spacing w:after="120"/>
        <w:jc w:val="both"/>
      </w:pPr>
      <w:r>
        <w:lastRenderedPageBreak/>
        <w:t xml:space="preserve">Kserokopia </w:t>
      </w:r>
      <w:r w:rsidR="00177BB1" w:rsidRPr="00D6714C">
        <w:rPr>
          <w:color w:val="000000"/>
        </w:rPr>
        <w:t xml:space="preserve">zezwolenia </w:t>
      </w:r>
      <w:r w:rsidR="008D1A8B">
        <w:rPr>
          <w:color w:val="000000"/>
        </w:rPr>
        <w:t>lub dokumentu równoważnego uprawniającego do prowadzenia działalności bankowej</w:t>
      </w:r>
    </w:p>
    <w:p w:rsidR="00A52D5B" w:rsidRPr="00420A41" w:rsidRDefault="009801FA" w:rsidP="00D86340">
      <w:pPr>
        <w:numPr>
          <w:ilvl w:val="0"/>
          <w:numId w:val="2"/>
        </w:numPr>
        <w:spacing w:after="120"/>
        <w:jc w:val="both"/>
      </w:pP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5C1D64" w:rsidRPr="00420A41" w:rsidRDefault="005C1D64" w:rsidP="0004642B">
      <w:pPr>
        <w:numPr>
          <w:ilvl w:val="0"/>
          <w:numId w:val="2"/>
        </w:numPr>
        <w:spacing w:after="120"/>
        <w:jc w:val="both"/>
        <w:rPr>
          <w:rStyle w:val="textbold"/>
        </w:rPr>
      </w:pPr>
      <w:r w:rsidRPr="00420A41">
        <w:rPr>
          <w:rStyle w:val="textbold"/>
        </w:rPr>
        <w:t>Jeżeli wykonawca ma siedzibę lub miejsce zamieszkania poza terytorium Rzeczypospolitej Polskiej, zamiast dokumentów wymienionych w pkt 3 i 4 przedkłada dokument lub dokumenty potwierdzające odpowiednio, że:</w:t>
      </w:r>
    </w:p>
    <w:p w:rsidR="009801FA" w:rsidRPr="00420A41" w:rsidRDefault="005C1D64" w:rsidP="009801FA">
      <w:pPr>
        <w:numPr>
          <w:ilvl w:val="0"/>
          <w:numId w:val="11"/>
        </w:numPr>
        <w:spacing w:after="120"/>
        <w:jc w:val="both"/>
      </w:pPr>
      <w:r w:rsidRPr="00420A41">
        <w:t>nie otwarto jego likwidacji ani nie ogłoszono upadłości,</w:t>
      </w:r>
    </w:p>
    <w:p w:rsidR="00171444" w:rsidRPr="00420A41" w:rsidRDefault="005C2752" w:rsidP="00730F20">
      <w:pPr>
        <w:numPr>
          <w:ilvl w:val="0"/>
          <w:numId w:val="2"/>
        </w:numPr>
        <w:spacing w:before="120" w:after="120"/>
        <w:jc w:val="both"/>
      </w:pPr>
      <w:r w:rsidRPr="00420A41">
        <w:t xml:space="preserve">Pisemne zobowiązanie innych podmiotów do udostępnienia </w:t>
      </w:r>
      <w:r w:rsidR="00462EFC" w:rsidRPr="00420A41">
        <w:t>zasobów niezbędnych do</w:t>
      </w:r>
      <w:r w:rsidRPr="00420A41">
        <w:t xml:space="preserve"> wykonania zamówienia, jeżeli Wykonawca </w:t>
      </w:r>
      <w:r w:rsidR="00462EFC" w:rsidRPr="00420A41">
        <w:t>będzie korzystał z zasobów innych podmiotów</w:t>
      </w:r>
      <w:r w:rsidRPr="00420A41">
        <w:t>.</w:t>
      </w:r>
    </w:p>
    <w:p w:rsidR="00575C28" w:rsidRPr="00420A41" w:rsidRDefault="00575C28" w:rsidP="00575C28">
      <w:pPr>
        <w:jc w:val="both"/>
        <w:rPr>
          <w:i/>
        </w:rPr>
      </w:pPr>
    </w:p>
    <w:p w:rsidR="00A52D5B" w:rsidRPr="00420A41" w:rsidRDefault="00A52D5B" w:rsidP="00C80C6F">
      <w:pPr>
        <w:jc w:val="both"/>
        <w:rPr>
          <w:b/>
          <w:bCs/>
        </w:rPr>
      </w:pPr>
      <w:r w:rsidRPr="00420A41">
        <w:rPr>
          <w:b/>
          <w:bCs/>
        </w:rPr>
        <w:t>VII. Informacje o sposobie porozumiewania się zamawiającego z wykonawcami oraz przekazywania oświadczeń lub dokumentów i wskazanie osoby do kontaktów</w:t>
      </w:r>
    </w:p>
    <w:p w:rsidR="00A52D5B" w:rsidRPr="00420A41" w:rsidRDefault="00A52D5B" w:rsidP="00CE64A2">
      <w:pPr>
        <w:jc w:val="both"/>
      </w:pPr>
    </w:p>
    <w:p w:rsidR="00A52D5B" w:rsidRPr="00420A41" w:rsidRDefault="00A52D5B" w:rsidP="00CE64A2">
      <w:pPr>
        <w:jc w:val="both"/>
      </w:pPr>
      <w:r w:rsidRPr="00420A41">
        <w:t>Wszystkie oświadczenia, wnioski, zawiadomienia oraz informacje zamawiający i wykonawcy przekazują pisemnie lub faksem.</w:t>
      </w:r>
    </w:p>
    <w:p w:rsidR="00A52D5B" w:rsidRPr="00420A41" w:rsidRDefault="00A52D5B" w:rsidP="00CE64A2">
      <w:pPr>
        <w:jc w:val="both"/>
      </w:pPr>
      <w:r w:rsidRPr="00420A41">
        <w:t>Jeżeli zamawiający lub wykonawca przekazują oświadczenia, wnioski, zawiadomienia oraz informacje faksem, każda ze stron na żądanie drugiej niezwłocznie potwierdza fakt ich otrzymania.</w:t>
      </w:r>
    </w:p>
    <w:p w:rsidR="00A52D5B" w:rsidRPr="00420A41" w:rsidRDefault="00A52D5B" w:rsidP="00CE64A2">
      <w:pPr>
        <w:jc w:val="both"/>
      </w:pPr>
      <w:r w:rsidRPr="00420A41">
        <w:t>Adres do korespondencji :</w:t>
      </w:r>
    </w:p>
    <w:p w:rsidR="00764891" w:rsidRPr="00420A41" w:rsidRDefault="00764891" w:rsidP="00CE64A2">
      <w:pPr>
        <w:jc w:val="both"/>
      </w:pPr>
      <w:r w:rsidRPr="00420A41">
        <w:t>Urząd Miejski w Czyżewie</w:t>
      </w:r>
    </w:p>
    <w:p w:rsidR="00A52D5B" w:rsidRPr="00420A41" w:rsidRDefault="00A52D5B" w:rsidP="00CE64A2">
      <w:pPr>
        <w:jc w:val="both"/>
      </w:pPr>
      <w:r w:rsidRPr="00420A41">
        <w:t>ul. Mazowiecka 34</w:t>
      </w:r>
    </w:p>
    <w:p w:rsidR="00A52D5B" w:rsidRPr="00420A41" w:rsidRDefault="00A52D5B" w:rsidP="00CE64A2">
      <w:pPr>
        <w:jc w:val="both"/>
      </w:pPr>
      <w:r w:rsidRPr="00420A41">
        <w:t>18 – 220 Czyżew</w:t>
      </w:r>
    </w:p>
    <w:p w:rsidR="00CC516F" w:rsidRPr="00420A41" w:rsidRDefault="00CC516F" w:rsidP="00CE64A2">
      <w:pPr>
        <w:jc w:val="both"/>
      </w:pPr>
      <w:r w:rsidRPr="00420A41">
        <w:t xml:space="preserve">z dopiskiem dot. przetargu </w:t>
      </w:r>
      <w:r w:rsidR="004C229B" w:rsidRPr="00420A41">
        <w:t xml:space="preserve">na </w:t>
      </w:r>
      <w:r w:rsidR="009D2617">
        <w:t>obsługę bankową</w:t>
      </w:r>
    </w:p>
    <w:p w:rsidR="00A52D5B" w:rsidRPr="00420A41" w:rsidRDefault="00B36A38" w:rsidP="00CE64A2">
      <w:pPr>
        <w:jc w:val="both"/>
      </w:pPr>
      <w:r>
        <w:t xml:space="preserve">fax. + 48 </w:t>
      </w:r>
      <w:r w:rsidR="00A52D5B" w:rsidRPr="00420A41">
        <w:t>86 2755063</w:t>
      </w:r>
    </w:p>
    <w:p w:rsidR="007F4953" w:rsidRDefault="00A52D5B" w:rsidP="00CE64A2">
      <w:pPr>
        <w:jc w:val="both"/>
      </w:pPr>
      <w:r w:rsidRPr="00420A41">
        <w:t>Osobą  odpowiedzialną za kontakty  z wykonaw</w:t>
      </w:r>
      <w:r w:rsidR="00F773E4" w:rsidRPr="00420A41">
        <w:t xml:space="preserve">cami  jest </w:t>
      </w:r>
      <w:r w:rsidR="00D24D45" w:rsidRPr="00420A41">
        <w:t xml:space="preserve"> Urszula Jankowska </w:t>
      </w:r>
    </w:p>
    <w:p w:rsidR="00A52D5B" w:rsidRPr="00420A41" w:rsidRDefault="00A52D5B" w:rsidP="00CE64A2">
      <w:pPr>
        <w:jc w:val="both"/>
      </w:pPr>
      <w:r w:rsidRPr="00420A41">
        <w:t xml:space="preserve">Wykonawca może zwrócić się do zamawiającego o wyjaśnienie treści specyfikacji  istotnych   warunków zamówienia. Zamawiający </w:t>
      </w:r>
      <w:r w:rsidR="003F1301" w:rsidRPr="00420A41">
        <w:t xml:space="preserve">jest zobowiązany udzielić wyjaśnień niezwłocznie jednak nie później niż na 2 dni przed upływem terminu składania ofert, pod warunkiem że wniosek o wyjaśnienie  treści specyfikacji istotnych warunków zamówienia </w:t>
      </w:r>
      <w:r w:rsidR="00471C76" w:rsidRPr="00420A41">
        <w:t xml:space="preserve">wpłynął do zamawiającego </w:t>
      </w:r>
      <w:r w:rsidR="004C229B" w:rsidRPr="00420A41">
        <w:t>nie później niż do końca dnia, w którym upływa połowa wyznaczonego terminu składania ofert.</w:t>
      </w:r>
    </w:p>
    <w:p w:rsidR="00A52D5B" w:rsidRDefault="00A52D5B" w:rsidP="007019E2">
      <w:pPr>
        <w:jc w:val="both"/>
      </w:pPr>
    </w:p>
    <w:p w:rsidR="007F4953" w:rsidRPr="00420A41" w:rsidRDefault="007F4953" w:rsidP="007019E2">
      <w:pPr>
        <w:jc w:val="both"/>
      </w:pPr>
    </w:p>
    <w:p w:rsidR="00A52D5B" w:rsidRPr="00420A41" w:rsidRDefault="00A52D5B" w:rsidP="007019E2">
      <w:pPr>
        <w:jc w:val="both"/>
        <w:rPr>
          <w:b/>
          <w:bCs/>
        </w:rPr>
      </w:pPr>
      <w:r w:rsidRPr="00420A41">
        <w:rPr>
          <w:b/>
          <w:bCs/>
        </w:rPr>
        <w:t>VIII. Wymagania dotyczące wadium.</w:t>
      </w:r>
    </w:p>
    <w:p w:rsidR="00A52D5B" w:rsidRPr="00420A41" w:rsidRDefault="00A52D5B" w:rsidP="007019E2">
      <w:pPr>
        <w:jc w:val="both"/>
        <w:rPr>
          <w:b/>
          <w:bCs/>
          <w:sz w:val="16"/>
          <w:szCs w:val="16"/>
        </w:rPr>
      </w:pPr>
    </w:p>
    <w:p w:rsidR="0092178E" w:rsidRPr="00420A41" w:rsidRDefault="00221E42" w:rsidP="0092178E">
      <w:pPr>
        <w:jc w:val="both"/>
      </w:pPr>
      <w:r w:rsidRPr="00420A41">
        <w:t>Nie wymaga się wniesienia wadium.</w:t>
      </w:r>
    </w:p>
    <w:p w:rsidR="00A52D5B" w:rsidRPr="00420A41" w:rsidRDefault="00A52D5B" w:rsidP="007019E2">
      <w:pPr>
        <w:jc w:val="both"/>
      </w:pPr>
    </w:p>
    <w:p w:rsidR="00A52D5B" w:rsidRPr="00420A41" w:rsidRDefault="00A52D5B" w:rsidP="007019E2">
      <w:pPr>
        <w:jc w:val="both"/>
        <w:rPr>
          <w:b/>
          <w:bCs/>
        </w:rPr>
      </w:pPr>
      <w:r w:rsidRPr="00420A41">
        <w:rPr>
          <w:b/>
          <w:bCs/>
        </w:rPr>
        <w:t>IX. Termin związania ofertą.</w:t>
      </w:r>
    </w:p>
    <w:p w:rsidR="00A52D5B" w:rsidRPr="00420A41" w:rsidRDefault="00A52D5B" w:rsidP="00CE64A2">
      <w:pPr>
        <w:ind w:left="360"/>
        <w:jc w:val="both"/>
        <w:rPr>
          <w:b/>
          <w:bCs/>
          <w:sz w:val="16"/>
          <w:szCs w:val="16"/>
        </w:rPr>
      </w:pPr>
    </w:p>
    <w:p w:rsidR="00A52D5B" w:rsidRPr="00420A41" w:rsidRDefault="00A52D5B" w:rsidP="00CE64A2">
      <w:pPr>
        <w:jc w:val="both"/>
      </w:pPr>
      <w:r w:rsidRPr="00420A41">
        <w:t>Wykonawca jest związany ofertą  30 dni. Bieg terminu związania ofertą rozpoczyna się wraz z upływem terminu składania ofert.</w:t>
      </w:r>
    </w:p>
    <w:p w:rsidR="00A52D5B" w:rsidRPr="00420A41" w:rsidRDefault="00A52D5B" w:rsidP="007019E2">
      <w:pPr>
        <w:jc w:val="both"/>
        <w:rPr>
          <w:b/>
          <w:bCs/>
        </w:rPr>
      </w:pPr>
    </w:p>
    <w:p w:rsidR="00A52D5B" w:rsidRPr="00420A41" w:rsidRDefault="00A52D5B" w:rsidP="00C80C6F">
      <w:pPr>
        <w:jc w:val="both"/>
        <w:rPr>
          <w:b/>
          <w:bCs/>
        </w:rPr>
      </w:pPr>
      <w:r w:rsidRPr="00420A41">
        <w:rPr>
          <w:b/>
          <w:bCs/>
        </w:rPr>
        <w:t>X. Opis sposobu przygotowania oferty</w:t>
      </w:r>
    </w:p>
    <w:p w:rsidR="00A52D5B" w:rsidRPr="00420A41" w:rsidRDefault="00A52D5B" w:rsidP="00653C25">
      <w:pPr>
        <w:jc w:val="both"/>
        <w:rPr>
          <w:sz w:val="16"/>
          <w:szCs w:val="16"/>
        </w:rPr>
      </w:pPr>
    </w:p>
    <w:p w:rsidR="00A52D5B" w:rsidRPr="00420A41" w:rsidRDefault="00A52D5B" w:rsidP="008C58F0">
      <w:pPr>
        <w:numPr>
          <w:ilvl w:val="0"/>
          <w:numId w:val="1"/>
        </w:numPr>
        <w:spacing w:before="120"/>
        <w:jc w:val="both"/>
      </w:pPr>
      <w:r w:rsidRPr="00420A41">
        <w:t>Jedyną formą złożenia oferty jest forma pisemn</w:t>
      </w:r>
      <w:r w:rsidR="00B26EDA" w:rsidRPr="00420A41">
        <w:t>a</w:t>
      </w:r>
      <w:r w:rsidRPr="00420A41">
        <w:t>.</w:t>
      </w:r>
    </w:p>
    <w:p w:rsidR="00A52D5B" w:rsidRPr="00420A41" w:rsidRDefault="00A52D5B" w:rsidP="008C58F0">
      <w:pPr>
        <w:numPr>
          <w:ilvl w:val="0"/>
          <w:numId w:val="1"/>
        </w:numPr>
        <w:spacing w:before="120"/>
        <w:jc w:val="both"/>
      </w:pPr>
      <w:r w:rsidRPr="00420A41">
        <w:t>Oferta powinna być sporządzona  w języku  polskim, winna być  napisana na maszynie do pisania, komputerze albo też ręcznie długopisem lub nieścieralnym atramentem. Oferty nieczytelne nie będą rozpatrywane.</w:t>
      </w:r>
    </w:p>
    <w:p w:rsidR="00A52D5B" w:rsidRPr="00420A41" w:rsidRDefault="00A52D5B" w:rsidP="0097605C">
      <w:pPr>
        <w:numPr>
          <w:ilvl w:val="0"/>
          <w:numId w:val="1"/>
        </w:numPr>
        <w:spacing w:before="120"/>
        <w:jc w:val="both"/>
      </w:pPr>
      <w:r w:rsidRPr="00420A41">
        <w:t>Wykonawca poniesie wszystkie koszty związane z przygotowaniem i złożeniem oferty.</w:t>
      </w:r>
    </w:p>
    <w:p w:rsidR="00A52D5B" w:rsidRPr="00420A41" w:rsidRDefault="00A52D5B" w:rsidP="0097605C">
      <w:pPr>
        <w:numPr>
          <w:ilvl w:val="0"/>
          <w:numId w:val="1"/>
        </w:numPr>
        <w:spacing w:before="120"/>
        <w:jc w:val="both"/>
      </w:pPr>
      <w:r w:rsidRPr="00420A41">
        <w:t>Zaleca się aby wszystkie strony oferty były ponumerowane, opatrzone pieczęciami imiennymi osoby upoważnionej i trwale ze sobą połączone (zeszyte lub zbindowane).</w:t>
      </w:r>
    </w:p>
    <w:p w:rsidR="00A52D5B" w:rsidRPr="00420A41" w:rsidRDefault="00A52D5B" w:rsidP="0097605C">
      <w:pPr>
        <w:numPr>
          <w:ilvl w:val="0"/>
          <w:numId w:val="1"/>
        </w:numPr>
        <w:spacing w:before="120"/>
        <w:jc w:val="both"/>
      </w:pPr>
      <w:r w:rsidRPr="00420A41">
        <w:t>Wszelkie skreślenia i korekty w tekście oferty mają być parafowane przez te same upoważnione osoby.</w:t>
      </w:r>
    </w:p>
    <w:p w:rsidR="00A52D5B" w:rsidRPr="00420A41" w:rsidRDefault="00A52D5B" w:rsidP="0097605C">
      <w:pPr>
        <w:numPr>
          <w:ilvl w:val="0"/>
          <w:numId w:val="1"/>
        </w:numPr>
        <w:spacing w:before="120"/>
        <w:jc w:val="both"/>
      </w:pPr>
      <w:r w:rsidRPr="00420A41">
        <w:t xml:space="preserve">Jeżeli Wykonawca (firma lub spółka cywilna) ustanowi pełnomocnika w przedmiotowym postępowaniu, to Zamawiający wymaga załączenia do oferty </w:t>
      </w:r>
      <w:r w:rsidRPr="00420A41">
        <w:rPr>
          <w:bCs/>
        </w:rPr>
        <w:t>oryginału pełnomocnictwa</w:t>
      </w:r>
      <w:r w:rsidRPr="00420A41">
        <w:t xml:space="preserve"> podpisanego przez osobę/osoby uprawnione zgodnie z wypisem z właściwego rejestru</w:t>
      </w:r>
    </w:p>
    <w:p w:rsidR="00A52D5B" w:rsidRPr="00420A41" w:rsidRDefault="00A52D5B" w:rsidP="0097605C">
      <w:pPr>
        <w:numPr>
          <w:ilvl w:val="0"/>
          <w:numId w:val="1"/>
        </w:numPr>
        <w:spacing w:before="120"/>
        <w:jc w:val="both"/>
      </w:pPr>
      <w:r w:rsidRPr="00420A41">
        <w:t>Jeżeli Wykonawca (firma lub spółka cywilna) nie ustanowi pełnomocnika</w:t>
      </w:r>
      <w:r w:rsidRPr="00420A41">
        <w:rPr>
          <w:bCs/>
        </w:rPr>
        <w:t xml:space="preserve"> oświadczenia</w:t>
      </w:r>
      <w:r w:rsidRPr="00420A41">
        <w:t xml:space="preserve"> mają być podpisane przez wszystkie osoby uprawnione zgodnie z wypisem z właściwego rejestru lub zaświadczenia o wpisie do ewidencji gospodarczej. </w:t>
      </w:r>
    </w:p>
    <w:p w:rsidR="00A52D5B" w:rsidRPr="00420A41" w:rsidRDefault="00A52D5B" w:rsidP="0097605C">
      <w:pPr>
        <w:numPr>
          <w:ilvl w:val="0"/>
          <w:numId w:val="1"/>
        </w:numPr>
        <w:spacing w:before="120"/>
        <w:jc w:val="both"/>
      </w:pPr>
      <w:r w:rsidRPr="00420A41">
        <w:t>W przypadku konsorcjum, na podstawie art. 23 ust. 2 Prawa zamówień publicznych ustanowienie pełnomocnika do reprezentowania w postępowaniu lub w postępowaniu i do zawarcia umowy jest obowiązkowe.</w:t>
      </w:r>
    </w:p>
    <w:p w:rsidR="00A52D5B" w:rsidRPr="00420A41" w:rsidRDefault="00A52D5B" w:rsidP="008C58F0">
      <w:pPr>
        <w:numPr>
          <w:ilvl w:val="0"/>
          <w:numId w:val="1"/>
        </w:numPr>
        <w:spacing w:before="120"/>
        <w:jc w:val="both"/>
      </w:pPr>
      <w:r w:rsidRPr="00420A41">
        <w:rPr>
          <w:u w:val="single"/>
        </w:rPr>
        <w:t xml:space="preserve">Wszystkie wymagane dokumenty niniejszej SIWZ muszą być złożone </w:t>
      </w:r>
      <w:r w:rsidRPr="00420A41">
        <w:rPr>
          <w:b/>
          <w:bCs/>
          <w:u w:val="single"/>
        </w:rPr>
        <w:t>w oryginale lub kserokopii potwierdzonej za zgodność z oryginałem</w:t>
      </w:r>
      <w:r w:rsidRPr="00420A41">
        <w:rPr>
          <w:u w:val="single"/>
        </w:rPr>
        <w:t xml:space="preserve">  przez </w:t>
      </w:r>
      <w:r w:rsidR="00C15521">
        <w:rPr>
          <w:u w:val="single"/>
        </w:rPr>
        <w:t>wykonawcę</w:t>
      </w:r>
      <w:r w:rsidRPr="00420A41">
        <w:rPr>
          <w:u w:val="single"/>
        </w:rPr>
        <w:t xml:space="preserve"> (osobę upoważnioną)</w:t>
      </w:r>
      <w:r w:rsidRPr="00420A41">
        <w:t>.</w:t>
      </w:r>
    </w:p>
    <w:p w:rsidR="00A52D5B" w:rsidRPr="00420A41" w:rsidRDefault="00C15521" w:rsidP="008C58F0">
      <w:pPr>
        <w:numPr>
          <w:ilvl w:val="0"/>
          <w:numId w:val="1"/>
        </w:numPr>
        <w:spacing w:before="120"/>
        <w:jc w:val="both"/>
      </w:pPr>
      <w:r>
        <w:t>Wykonawca</w:t>
      </w:r>
      <w:r w:rsidR="00A52D5B" w:rsidRPr="00420A41">
        <w:t xml:space="preserve"> powinien złożyć tylko jedną ofertę zawierającą  jedną jednoznacznie opisaną propozycję wykonania zamówienia zgodnie z wzorem oferty załączonym do specyfikacji.</w:t>
      </w:r>
    </w:p>
    <w:p w:rsidR="00A52D5B" w:rsidRPr="00420A41" w:rsidRDefault="00A52D5B" w:rsidP="00454E7C">
      <w:pPr>
        <w:numPr>
          <w:ilvl w:val="0"/>
          <w:numId w:val="1"/>
        </w:numPr>
        <w:spacing w:before="120"/>
        <w:jc w:val="both"/>
      </w:pPr>
      <w:r w:rsidRPr="00420A41">
        <w:t xml:space="preserve">Ofertę należy złożyć w zamkniętej kopercie w </w:t>
      </w:r>
      <w:r w:rsidR="001A2BD4" w:rsidRPr="00420A41">
        <w:t>sekretariacie Urzędu</w:t>
      </w:r>
      <w:r w:rsidRPr="00420A41">
        <w:t xml:space="preserve"> Gminy Czyżew Osada ul. Mazowiecka 34, pokój nr 1 do dnia </w:t>
      </w:r>
      <w:r w:rsidR="00BF61FD">
        <w:rPr>
          <w:b/>
        </w:rPr>
        <w:t>24</w:t>
      </w:r>
      <w:r w:rsidR="009801FA">
        <w:rPr>
          <w:b/>
        </w:rPr>
        <w:t>.</w:t>
      </w:r>
      <w:r w:rsidR="00E21088">
        <w:rPr>
          <w:b/>
        </w:rPr>
        <w:t>0</w:t>
      </w:r>
      <w:r w:rsidR="00C326E0">
        <w:rPr>
          <w:b/>
        </w:rPr>
        <w:t>2</w:t>
      </w:r>
      <w:r w:rsidR="00142AEF" w:rsidRPr="00420A41">
        <w:rPr>
          <w:b/>
        </w:rPr>
        <w:t>.201</w:t>
      </w:r>
      <w:r w:rsidR="00E21088">
        <w:rPr>
          <w:b/>
        </w:rPr>
        <w:t>5</w:t>
      </w:r>
      <w:r w:rsidR="001A2BD4" w:rsidRPr="00420A41">
        <w:t xml:space="preserve"> roku,</w:t>
      </w:r>
      <w:r w:rsidRPr="00420A41">
        <w:t xml:space="preserve"> do godz. 1</w:t>
      </w:r>
      <w:r w:rsidR="00462EFC" w:rsidRPr="00420A41">
        <w:t>0</w:t>
      </w:r>
      <w:r w:rsidRPr="00420A41">
        <w:t>.00</w:t>
      </w:r>
    </w:p>
    <w:p w:rsidR="00A52D5B" w:rsidRPr="00420A41" w:rsidRDefault="00A52D5B" w:rsidP="00454E7C">
      <w:pPr>
        <w:spacing w:before="120"/>
      </w:pPr>
      <w:r w:rsidRPr="00420A41">
        <w:t>Kopertę należy zaadresować:</w:t>
      </w:r>
    </w:p>
    <w:p w:rsidR="00A52D5B" w:rsidRPr="00420A41" w:rsidRDefault="00A52D5B" w:rsidP="00002836">
      <w:r w:rsidRPr="00420A41">
        <w:t>„</w:t>
      </w:r>
      <w:r w:rsidR="001A2BD4" w:rsidRPr="00420A41">
        <w:t>Gm</w:t>
      </w:r>
      <w:r w:rsidR="00F773E4" w:rsidRPr="00420A41">
        <w:t xml:space="preserve">ina Czyżew </w:t>
      </w:r>
    </w:p>
    <w:p w:rsidR="00A52D5B" w:rsidRPr="00420A41" w:rsidRDefault="00A52D5B" w:rsidP="00002836">
      <w:r w:rsidRPr="00420A41">
        <w:t>ul. Mazowiecka 34</w:t>
      </w:r>
    </w:p>
    <w:p w:rsidR="009B50F9" w:rsidRPr="00420A41" w:rsidRDefault="00A52D5B" w:rsidP="009B50F9">
      <w:r w:rsidRPr="00420A41">
        <w:t>18-220 Czyżew</w:t>
      </w:r>
    </w:p>
    <w:p w:rsidR="009B50F9" w:rsidRPr="00420A41" w:rsidRDefault="00A52D5B" w:rsidP="009B50F9">
      <w:r w:rsidRPr="00420A41">
        <w:rPr>
          <w:b/>
          <w:bCs/>
        </w:rPr>
        <w:t>Oferta przetargowa –</w:t>
      </w:r>
      <w:r w:rsidR="00890404" w:rsidRPr="00420A41">
        <w:rPr>
          <w:b/>
          <w:bCs/>
        </w:rPr>
        <w:t xml:space="preserve"> </w:t>
      </w:r>
      <w:r w:rsidR="009D2617">
        <w:rPr>
          <w:b/>
          <w:bCs/>
        </w:rPr>
        <w:t>obsługa bankowa budżetu</w:t>
      </w:r>
      <w:r w:rsidR="00890404" w:rsidRPr="00420A41">
        <w:rPr>
          <w:b/>
          <w:bCs/>
        </w:rPr>
        <w:t xml:space="preserve"> Gminy Czyżew</w:t>
      </w:r>
    </w:p>
    <w:p w:rsidR="00A52D5B" w:rsidRPr="00420A41" w:rsidRDefault="00A52D5B" w:rsidP="009B50F9">
      <w:r w:rsidRPr="00420A41">
        <w:rPr>
          <w:b/>
          <w:bCs/>
        </w:rPr>
        <w:t xml:space="preserve">Nie otwierać przed  </w:t>
      </w:r>
      <w:r w:rsidR="00BF61FD">
        <w:rPr>
          <w:b/>
          <w:bCs/>
        </w:rPr>
        <w:t>24</w:t>
      </w:r>
      <w:r w:rsidR="00E21088">
        <w:rPr>
          <w:b/>
          <w:bCs/>
        </w:rPr>
        <w:t>.0</w:t>
      </w:r>
      <w:r w:rsidR="00C326E0">
        <w:rPr>
          <w:b/>
          <w:bCs/>
        </w:rPr>
        <w:t>2</w:t>
      </w:r>
      <w:r w:rsidR="009801FA">
        <w:rPr>
          <w:b/>
          <w:bCs/>
        </w:rPr>
        <w:t>.201</w:t>
      </w:r>
      <w:r w:rsidR="00E21088">
        <w:rPr>
          <w:b/>
          <w:bCs/>
        </w:rPr>
        <w:t>5</w:t>
      </w:r>
      <w:r w:rsidRPr="00420A41">
        <w:rPr>
          <w:b/>
          <w:bCs/>
        </w:rPr>
        <w:t>”</w:t>
      </w:r>
    </w:p>
    <w:p w:rsidR="00A52D5B" w:rsidRPr="00420A41" w:rsidRDefault="00A52D5B" w:rsidP="00454E7C">
      <w:pPr>
        <w:spacing w:before="120"/>
      </w:pPr>
      <w:r w:rsidRPr="00420A41">
        <w:t>Koperta oprócz opisu jw. winna zawierać nazwę i adres Wykonawcy.</w:t>
      </w:r>
    </w:p>
    <w:p w:rsidR="00460F63" w:rsidRPr="00420A41" w:rsidRDefault="00383951" w:rsidP="00454E7C">
      <w:pPr>
        <w:numPr>
          <w:ilvl w:val="0"/>
          <w:numId w:val="1"/>
        </w:numPr>
        <w:spacing w:before="120"/>
        <w:jc w:val="both"/>
      </w:pPr>
      <w:r>
        <w:t>Wykonawca</w:t>
      </w:r>
      <w:r w:rsidR="00460F63" w:rsidRPr="00420A41">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t>
      </w:r>
      <w:r w:rsidR="00832984" w:rsidRPr="00420A41">
        <w:t>w kopercie odpowiednio oznakowanej napisem „ZMIANA”. Koperty oznaczone napisem „ZMIANA” zostaną otwarte przy otwieraniu oferty Wykonawcy, który wprowadził zmiany i po stwierdzeniu poprawności procedury dokonywania zmian, zostaną dołączone do oferty.</w:t>
      </w:r>
    </w:p>
    <w:p w:rsidR="00832984" w:rsidRPr="00420A41" w:rsidRDefault="00383951" w:rsidP="00454E7C">
      <w:pPr>
        <w:numPr>
          <w:ilvl w:val="0"/>
          <w:numId w:val="1"/>
        </w:numPr>
        <w:spacing w:before="120"/>
        <w:jc w:val="both"/>
      </w:pPr>
      <w:r>
        <w:lastRenderedPageBreak/>
        <w:t>Wykonawca</w:t>
      </w:r>
      <w:r w:rsidR="00832984" w:rsidRPr="00420A41">
        <w:t xml:space="preserve"> ma prawo przed upływem terminu składania ofert wycofać się z postępowania poprzez złożenie pisemnego powiadomienia według takich samych zasad jak wprowadzenie zmian i poprawek z napisem na kopercie „WYCOFANIE”. Oferty wycofane nie będą otwierane.</w:t>
      </w:r>
    </w:p>
    <w:p w:rsidR="00A52D5B" w:rsidRPr="00420A41" w:rsidRDefault="00383951" w:rsidP="00454E7C">
      <w:pPr>
        <w:numPr>
          <w:ilvl w:val="0"/>
          <w:numId w:val="1"/>
        </w:numPr>
        <w:spacing w:before="120"/>
        <w:jc w:val="both"/>
      </w:pPr>
      <w:r>
        <w:t>Wykonawca</w:t>
      </w:r>
      <w:r w:rsidR="00A52D5B" w:rsidRPr="00420A41">
        <w:t xml:space="preserve"> nie może</w:t>
      </w:r>
      <w:r w:rsidR="00832984" w:rsidRPr="00420A41">
        <w:t xml:space="preserve"> wycofać oferty ani</w:t>
      </w:r>
      <w:r w:rsidR="00A52D5B" w:rsidRPr="00420A41">
        <w:t xml:space="preserve"> wprowadzić jakichkolwiek zmian w treś</w:t>
      </w:r>
      <w:r w:rsidR="00832984" w:rsidRPr="00420A41">
        <w:t xml:space="preserve">ci oferty po upływie terminu </w:t>
      </w:r>
      <w:r w:rsidR="00A52D5B" w:rsidRPr="00420A41">
        <w:t>składania ofert.</w:t>
      </w:r>
    </w:p>
    <w:p w:rsidR="00A52D5B" w:rsidRPr="00420A41" w:rsidRDefault="00A52D5B" w:rsidP="00C80C6F">
      <w:pPr>
        <w:jc w:val="both"/>
      </w:pPr>
    </w:p>
    <w:p w:rsidR="00A52D5B" w:rsidRPr="00420A41" w:rsidRDefault="00A52D5B" w:rsidP="00C80C6F">
      <w:pPr>
        <w:jc w:val="both"/>
        <w:rPr>
          <w:b/>
          <w:bCs/>
        </w:rPr>
      </w:pPr>
      <w:r w:rsidRPr="00420A41">
        <w:rPr>
          <w:b/>
          <w:bCs/>
        </w:rPr>
        <w:t>XI. Miejsce oraz termin składania i otwarcia ofert</w:t>
      </w:r>
    </w:p>
    <w:p w:rsidR="00A52D5B" w:rsidRPr="00420A41" w:rsidRDefault="00A52D5B" w:rsidP="00C80C6F">
      <w:pPr>
        <w:jc w:val="both"/>
        <w:rPr>
          <w:b/>
          <w:bCs/>
        </w:rPr>
      </w:pPr>
    </w:p>
    <w:p w:rsidR="00A52D5B" w:rsidRPr="00420A41" w:rsidRDefault="00A52D5B" w:rsidP="00CE64A2">
      <w:pPr>
        <w:jc w:val="both"/>
      </w:pPr>
      <w:r w:rsidRPr="00420A41">
        <w:t xml:space="preserve">Oferty należy złożyć w Urzędzie </w:t>
      </w:r>
      <w:r w:rsidR="00462EFC" w:rsidRPr="00420A41">
        <w:t>Miejskim</w:t>
      </w:r>
      <w:r w:rsidRPr="00420A41">
        <w:t xml:space="preserve"> w Czyżewie ul. Mazowiecka 34 pok. Nr 1</w:t>
      </w:r>
    </w:p>
    <w:p w:rsidR="00A52D5B" w:rsidRPr="00420A41" w:rsidRDefault="00A52D5B" w:rsidP="00CE64A2">
      <w:pPr>
        <w:jc w:val="both"/>
      </w:pPr>
      <w:r w:rsidRPr="00420A41">
        <w:t xml:space="preserve">Termin  składania ofert upływa dnia  </w:t>
      </w:r>
      <w:r w:rsidR="00BF61FD">
        <w:rPr>
          <w:b/>
          <w:bCs/>
        </w:rPr>
        <w:t>24</w:t>
      </w:r>
      <w:r w:rsidR="00E21088">
        <w:rPr>
          <w:b/>
          <w:bCs/>
        </w:rPr>
        <w:t>.0</w:t>
      </w:r>
      <w:r w:rsidR="00C326E0">
        <w:rPr>
          <w:b/>
          <w:bCs/>
        </w:rPr>
        <w:t>2</w:t>
      </w:r>
      <w:r w:rsidR="00142AEF" w:rsidRPr="00420A41">
        <w:rPr>
          <w:b/>
          <w:bCs/>
        </w:rPr>
        <w:t>.201</w:t>
      </w:r>
      <w:r w:rsidR="00E21088">
        <w:rPr>
          <w:b/>
          <w:bCs/>
        </w:rPr>
        <w:t>5</w:t>
      </w:r>
      <w:r w:rsidRPr="00420A41">
        <w:t xml:space="preserve"> r. o godz. </w:t>
      </w:r>
      <w:r w:rsidR="009E79C3" w:rsidRPr="00420A41">
        <w:t>1</w:t>
      </w:r>
      <w:r w:rsidR="00462EFC" w:rsidRPr="00420A41">
        <w:t>0</w:t>
      </w:r>
      <w:r w:rsidR="009E79C3" w:rsidRPr="00420A41">
        <w:t>.</w:t>
      </w:r>
      <w:r w:rsidRPr="00420A41">
        <w:t>00</w:t>
      </w:r>
    </w:p>
    <w:p w:rsidR="00A52D5B" w:rsidRPr="00420A41" w:rsidRDefault="00A52D5B" w:rsidP="00CE64A2">
      <w:pPr>
        <w:jc w:val="both"/>
      </w:pPr>
      <w:r w:rsidRPr="00420A41">
        <w:t xml:space="preserve">Zamawiający otworzy oferty w obecności oferentów, w dniu składania ofert o godz. </w:t>
      </w:r>
      <w:r w:rsidRPr="00420A41">
        <w:rPr>
          <w:b/>
        </w:rPr>
        <w:t>1</w:t>
      </w:r>
      <w:r w:rsidR="00462EFC" w:rsidRPr="00420A41">
        <w:rPr>
          <w:b/>
        </w:rPr>
        <w:t>0</w:t>
      </w:r>
      <w:r w:rsidR="009E79C3" w:rsidRPr="00420A41">
        <w:rPr>
          <w:b/>
        </w:rPr>
        <w:t>.</w:t>
      </w:r>
      <w:r w:rsidR="009801FA">
        <w:rPr>
          <w:b/>
        </w:rPr>
        <w:t>05</w:t>
      </w:r>
    </w:p>
    <w:p w:rsidR="00A52D5B" w:rsidRPr="00420A41" w:rsidRDefault="00A52D5B" w:rsidP="00CE64A2">
      <w:pPr>
        <w:jc w:val="both"/>
      </w:pPr>
      <w:r w:rsidRPr="00420A41">
        <w:t xml:space="preserve">w siedzibie zamawiającego w pokoju nr 1. </w:t>
      </w:r>
    </w:p>
    <w:p w:rsidR="00A52D5B" w:rsidRPr="00420A41" w:rsidRDefault="00A52D5B" w:rsidP="00CE64A2">
      <w:pPr>
        <w:jc w:val="both"/>
      </w:pPr>
      <w:r w:rsidRPr="00420A41">
        <w:t xml:space="preserve">Otwarcie ofert jest jawne. </w:t>
      </w:r>
      <w:r w:rsidR="00383951">
        <w:t>Podczas otwarcia ofert podaje się nazwy (firmy), adresy wykonawców, a także informacje dotyczące ceny, terminu wykonania zamówienia, okresu gwarancji i warunków płatności zawartych w ofertach.</w:t>
      </w:r>
    </w:p>
    <w:p w:rsidR="00A52D5B" w:rsidRPr="00420A41" w:rsidRDefault="00A52D5B" w:rsidP="00C80C6F">
      <w:pPr>
        <w:jc w:val="both"/>
        <w:rPr>
          <w:b/>
          <w:bCs/>
        </w:rPr>
      </w:pPr>
    </w:p>
    <w:p w:rsidR="00A52D5B" w:rsidRPr="00420A41" w:rsidRDefault="00A52D5B" w:rsidP="00C80C6F">
      <w:pPr>
        <w:jc w:val="both"/>
        <w:rPr>
          <w:b/>
          <w:bCs/>
        </w:rPr>
      </w:pPr>
      <w:r w:rsidRPr="00420A41">
        <w:rPr>
          <w:b/>
          <w:bCs/>
        </w:rPr>
        <w:t>XII. Opis sposobu obliczenia ceny</w:t>
      </w:r>
    </w:p>
    <w:p w:rsidR="00A52D5B" w:rsidRPr="00420A41" w:rsidRDefault="00A52D5B" w:rsidP="003E0F36">
      <w:pPr>
        <w:jc w:val="both"/>
      </w:pPr>
      <w:r w:rsidRPr="00420A41">
        <w:t xml:space="preserve"> </w:t>
      </w:r>
    </w:p>
    <w:p w:rsidR="00A52D5B" w:rsidRPr="00420A41" w:rsidRDefault="00A52D5B" w:rsidP="00677DE6">
      <w:pPr>
        <w:numPr>
          <w:ilvl w:val="0"/>
          <w:numId w:val="5"/>
        </w:numPr>
        <w:spacing w:before="120"/>
        <w:jc w:val="both"/>
      </w:pPr>
      <w:r w:rsidRPr="00420A41">
        <w:t>Podstawą obliczenia ceny oferty jest rodzaj i zakres prac podanych w SIWZ w „Opisie przedmiotu zamówienia”</w:t>
      </w:r>
    </w:p>
    <w:p w:rsidR="00A3489A" w:rsidRPr="00420A41" w:rsidRDefault="0004642B" w:rsidP="00A3489A">
      <w:pPr>
        <w:numPr>
          <w:ilvl w:val="0"/>
          <w:numId w:val="5"/>
        </w:numPr>
        <w:spacing w:before="120"/>
        <w:jc w:val="both"/>
      </w:pPr>
      <w:r w:rsidRPr="00420A41">
        <w:t xml:space="preserve">Wykonawca jest zobowiązany do wypełnienia i określenia wartości we wszystkich pozycjach występujących w </w:t>
      </w:r>
      <w:r w:rsidR="004C6FDA" w:rsidRPr="00420A41">
        <w:t>formularzu ofertowym</w:t>
      </w:r>
      <w:r w:rsidRPr="00420A41">
        <w:t xml:space="preserve">. Brak wypełnienia i określenia wartości w pozycji w </w:t>
      </w:r>
      <w:r w:rsidR="004C6FDA" w:rsidRPr="00420A41">
        <w:t>formularzu ofertowym</w:t>
      </w:r>
      <w:r w:rsidRPr="00420A41">
        <w:t xml:space="preserve"> spowoduje odrzucenie oferty. </w:t>
      </w:r>
    </w:p>
    <w:p w:rsidR="00F671F8" w:rsidRPr="00420A41" w:rsidRDefault="00F671F8" w:rsidP="00A3489A">
      <w:pPr>
        <w:numPr>
          <w:ilvl w:val="0"/>
          <w:numId w:val="5"/>
        </w:numPr>
        <w:spacing w:before="120"/>
        <w:jc w:val="both"/>
      </w:pPr>
      <w:r w:rsidRPr="00420A41">
        <w:t xml:space="preserve">Ostateczną cenę oferty stanowi suma wartości poszczególnych pozycji </w:t>
      </w:r>
      <w:r w:rsidR="00584B5E" w:rsidRPr="00420A41">
        <w:t>formularza ofertowego</w:t>
      </w:r>
      <w:r w:rsidRPr="00420A41">
        <w:t xml:space="preserve">. Ewentualne upusty oferowane przez Wykonawcę musza być zawarte w cenach jednostkowych. </w:t>
      </w:r>
    </w:p>
    <w:p w:rsidR="00A52D5B" w:rsidRPr="00420A41" w:rsidRDefault="00A52D5B" w:rsidP="00677DE6">
      <w:pPr>
        <w:numPr>
          <w:ilvl w:val="0"/>
          <w:numId w:val="5"/>
        </w:numPr>
        <w:spacing w:before="120"/>
        <w:jc w:val="both"/>
      </w:pPr>
      <w:r w:rsidRPr="00420A41">
        <w:t>Wszystkie ceny określone przez Wykonawcę zostaną ustalone na okres ważno</w:t>
      </w:r>
      <w:r w:rsidR="005E7050" w:rsidRPr="00420A41">
        <w:t xml:space="preserve">ści umowy  </w:t>
      </w:r>
      <w:r w:rsidRPr="00420A41">
        <w:t>i nie będą podlegały zmianom.</w:t>
      </w:r>
    </w:p>
    <w:p w:rsidR="00A52D5B" w:rsidRPr="00420A41" w:rsidRDefault="00A52D5B" w:rsidP="00677DE6">
      <w:pPr>
        <w:numPr>
          <w:ilvl w:val="0"/>
          <w:numId w:val="5"/>
        </w:numPr>
        <w:spacing w:before="120"/>
        <w:jc w:val="both"/>
        <w:rPr>
          <w:color w:val="FF0000"/>
        </w:rPr>
      </w:pPr>
      <w:r w:rsidRPr="00420A41">
        <w:t>Cena ofertowa winna zawierać należny podatek od towarów i usług.</w:t>
      </w:r>
    </w:p>
    <w:p w:rsidR="00A52D5B" w:rsidRPr="00420A41" w:rsidRDefault="00A52D5B" w:rsidP="00677DE6">
      <w:pPr>
        <w:numPr>
          <w:ilvl w:val="0"/>
          <w:numId w:val="5"/>
        </w:numPr>
        <w:spacing w:before="120"/>
        <w:jc w:val="both"/>
      </w:pPr>
      <w:r w:rsidRPr="00420A41">
        <w:t xml:space="preserve">Wszystkie ceny podane w ofercie powinny być określone jednoznaczne i w sposób nie budzący wątpliwości i zaokrąglone do dwóch miejsc po przecinku. </w:t>
      </w:r>
    </w:p>
    <w:p w:rsidR="00A52D5B" w:rsidRPr="00420A41" w:rsidRDefault="00A52D5B" w:rsidP="00677DE6">
      <w:pPr>
        <w:numPr>
          <w:ilvl w:val="0"/>
          <w:numId w:val="5"/>
        </w:numPr>
        <w:spacing w:before="120"/>
        <w:jc w:val="both"/>
      </w:pPr>
      <w:r w:rsidRPr="00420A41">
        <w:t>Zamawiający nie przewiduje rozliczeń w walutach obcych.</w:t>
      </w:r>
      <w:r w:rsidR="000712A4" w:rsidRPr="00420A41">
        <w:t xml:space="preserve"> Cena powinna być wyrażona w złotych polskich.</w:t>
      </w:r>
    </w:p>
    <w:p w:rsidR="0004642B" w:rsidRPr="00420A41" w:rsidRDefault="0004642B" w:rsidP="0004642B">
      <w:pPr>
        <w:spacing w:before="120"/>
        <w:jc w:val="both"/>
      </w:pPr>
    </w:p>
    <w:p w:rsidR="00A52D5B" w:rsidRPr="00420A41" w:rsidRDefault="00A52D5B" w:rsidP="00CE64A2">
      <w:pPr>
        <w:ind w:left="720" w:hanging="720"/>
        <w:jc w:val="both"/>
        <w:rPr>
          <w:b/>
          <w:bCs/>
        </w:rPr>
      </w:pPr>
      <w:r w:rsidRPr="00420A41">
        <w:rPr>
          <w:b/>
          <w:bCs/>
        </w:rPr>
        <w:t>XIII. Opis kryteriów, którymi zamawiający będzie się kierował przy wyborze oferty, wraz z podaniem znaczenia tych kryteriów i sposobu oceny ofert</w:t>
      </w:r>
    </w:p>
    <w:p w:rsidR="00A52D5B" w:rsidRPr="00420A41" w:rsidRDefault="00A52D5B" w:rsidP="00C80C6F">
      <w:pPr>
        <w:jc w:val="both"/>
        <w:rPr>
          <w:b/>
          <w:bCs/>
        </w:rPr>
      </w:pPr>
    </w:p>
    <w:p w:rsidR="0094277D" w:rsidRPr="00BB4AA4" w:rsidRDefault="0094277D" w:rsidP="0094277D">
      <w:pPr>
        <w:widowControl w:val="0"/>
        <w:autoSpaceDE w:val="0"/>
        <w:autoSpaceDN w:val="0"/>
        <w:adjustRightInd w:val="0"/>
        <w:jc w:val="both"/>
        <w:rPr>
          <w:color w:val="000000"/>
        </w:rPr>
      </w:pPr>
      <w:r w:rsidRPr="00BB4AA4">
        <w:rPr>
          <w:b/>
          <w:color w:val="000000"/>
        </w:rPr>
        <w:t>Kryteria oceny ofert.</w:t>
      </w:r>
    </w:p>
    <w:p w:rsidR="0094277D" w:rsidRPr="00BB4AA4" w:rsidRDefault="0094277D" w:rsidP="0094277D">
      <w:pPr>
        <w:widowControl w:val="0"/>
        <w:autoSpaceDE w:val="0"/>
        <w:autoSpaceDN w:val="0"/>
        <w:adjustRightInd w:val="0"/>
        <w:jc w:val="both"/>
        <w:rPr>
          <w:bCs/>
          <w:color w:val="000000"/>
        </w:rPr>
      </w:pPr>
      <w:r w:rsidRPr="00BB4AA4">
        <w:rPr>
          <w:bCs/>
          <w:color w:val="000000"/>
        </w:rPr>
        <w:t xml:space="preserve">W celu wyboru najkorzystniejszej oferty zamawiający przyjął następujące kryteria przypisując im odpowiednio wagi procentowe:  </w:t>
      </w:r>
    </w:p>
    <w:p w:rsidR="0094277D" w:rsidRDefault="0094277D" w:rsidP="0094277D">
      <w:pPr>
        <w:widowControl w:val="0"/>
        <w:autoSpaceDE w:val="0"/>
        <w:autoSpaceDN w:val="0"/>
        <w:adjustRightInd w:val="0"/>
        <w:jc w:val="both"/>
        <w:rPr>
          <w:b/>
          <w:bCs/>
          <w:color w:val="000000"/>
        </w:rPr>
      </w:pPr>
      <w:r w:rsidRPr="00BB4AA4">
        <w:rPr>
          <w:b/>
          <w:bCs/>
          <w:color w:val="000000"/>
        </w:rPr>
        <w:t>I –</w:t>
      </w:r>
      <w:r>
        <w:rPr>
          <w:b/>
          <w:bCs/>
          <w:color w:val="000000"/>
        </w:rPr>
        <w:t xml:space="preserve"> Cena obsługi bieżącej  – </w:t>
      </w:r>
      <w:r w:rsidR="002C5CFD">
        <w:rPr>
          <w:b/>
          <w:bCs/>
          <w:color w:val="000000"/>
        </w:rPr>
        <w:t>6</w:t>
      </w:r>
      <w:r w:rsidR="008F377E">
        <w:rPr>
          <w:b/>
          <w:bCs/>
          <w:color w:val="000000"/>
        </w:rPr>
        <w:t>0</w:t>
      </w:r>
      <w:r>
        <w:rPr>
          <w:b/>
          <w:bCs/>
          <w:color w:val="000000"/>
        </w:rPr>
        <w:t xml:space="preserve"> % ,</w:t>
      </w:r>
    </w:p>
    <w:p w:rsidR="0094277D" w:rsidRDefault="0094277D" w:rsidP="0094277D">
      <w:pPr>
        <w:widowControl w:val="0"/>
        <w:autoSpaceDE w:val="0"/>
        <w:autoSpaceDN w:val="0"/>
        <w:adjustRightInd w:val="0"/>
        <w:jc w:val="both"/>
        <w:rPr>
          <w:b/>
          <w:color w:val="000000"/>
        </w:rPr>
      </w:pPr>
      <w:r>
        <w:rPr>
          <w:b/>
          <w:color w:val="000000"/>
        </w:rPr>
        <w:t xml:space="preserve">( czynniki składające się na wysokość ceny obsługi bieżącej wyodrębniono w formularzu ofertowym ) </w:t>
      </w:r>
    </w:p>
    <w:p w:rsidR="0094277D" w:rsidRDefault="0094277D" w:rsidP="0094277D">
      <w:pPr>
        <w:widowControl w:val="0"/>
        <w:autoSpaceDE w:val="0"/>
        <w:autoSpaceDN w:val="0"/>
        <w:adjustRightInd w:val="0"/>
        <w:jc w:val="both"/>
        <w:rPr>
          <w:b/>
          <w:color w:val="000000"/>
        </w:rPr>
      </w:pPr>
    </w:p>
    <w:p w:rsidR="0094277D" w:rsidRDefault="0094277D" w:rsidP="0094277D">
      <w:pPr>
        <w:widowControl w:val="0"/>
        <w:autoSpaceDE w:val="0"/>
        <w:autoSpaceDN w:val="0"/>
        <w:adjustRightInd w:val="0"/>
        <w:jc w:val="both"/>
        <w:rPr>
          <w:color w:val="000000"/>
        </w:rPr>
      </w:pPr>
      <w:r w:rsidRPr="00F577EA">
        <w:rPr>
          <w:color w:val="000000"/>
        </w:rPr>
        <w:t xml:space="preserve">Sposób </w:t>
      </w:r>
      <w:r>
        <w:rPr>
          <w:color w:val="000000"/>
        </w:rPr>
        <w:t xml:space="preserve">oceny oferty w kryterium: </w:t>
      </w:r>
    </w:p>
    <w:p w:rsidR="0094277D" w:rsidRPr="00F577EA" w:rsidRDefault="0094277D" w:rsidP="0094277D">
      <w:pPr>
        <w:widowControl w:val="0"/>
        <w:autoSpaceDE w:val="0"/>
        <w:autoSpaceDN w:val="0"/>
        <w:adjustRightInd w:val="0"/>
        <w:jc w:val="both"/>
        <w:rPr>
          <w:color w:val="000000"/>
          <w:u w:val="single"/>
        </w:rPr>
      </w:pPr>
      <w:r w:rsidRPr="00F577EA">
        <w:rPr>
          <w:color w:val="000000"/>
          <w:u w:val="single"/>
        </w:rPr>
        <w:lastRenderedPageBreak/>
        <w:t>Cena minimalna</w:t>
      </w:r>
      <w:r>
        <w:rPr>
          <w:color w:val="000000"/>
          <w:u w:val="single"/>
        </w:rPr>
        <w:t xml:space="preserve">, zaproponowana w ofertach brutto x 100 x </w:t>
      </w:r>
      <w:r w:rsidR="002C5CFD">
        <w:rPr>
          <w:color w:val="000000"/>
        </w:rPr>
        <w:t>6</w:t>
      </w:r>
      <w:r w:rsidR="00E21088">
        <w:rPr>
          <w:color w:val="000000"/>
        </w:rPr>
        <w:t>0</w:t>
      </w:r>
      <w:r w:rsidRPr="00A26B58">
        <w:rPr>
          <w:color w:val="000000"/>
        </w:rPr>
        <w:t xml:space="preserve"> %</w:t>
      </w:r>
    </w:p>
    <w:p w:rsidR="0094277D" w:rsidRDefault="0094277D" w:rsidP="0094277D">
      <w:pPr>
        <w:widowControl w:val="0"/>
        <w:autoSpaceDE w:val="0"/>
        <w:autoSpaceDN w:val="0"/>
        <w:adjustRightInd w:val="0"/>
        <w:jc w:val="both"/>
        <w:rPr>
          <w:color w:val="000000"/>
        </w:rPr>
      </w:pPr>
      <w:r w:rsidRPr="00F577EA">
        <w:rPr>
          <w:color w:val="000000"/>
        </w:rPr>
        <w:t xml:space="preserve">Cena oferty </w:t>
      </w:r>
      <w:r>
        <w:rPr>
          <w:color w:val="000000"/>
        </w:rPr>
        <w:t>badanej brutto</w:t>
      </w:r>
    </w:p>
    <w:p w:rsidR="002E48E0" w:rsidRDefault="002E48E0" w:rsidP="002E48E0">
      <w:pPr>
        <w:widowControl w:val="0"/>
        <w:autoSpaceDE w:val="0"/>
        <w:autoSpaceDN w:val="0"/>
        <w:adjustRightInd w:val="0"/>
        <w:jc w:val="both"/>
        <w:rPr>
          <w:b/>
          <w:bCs/>
          <w:color w:val="000000"/>
        </w:rPr>
      </w:pPr>
      <w:r w:rsidRPr="00A26A31">
        <w:rPr>
          <w:bCs/>
          <w:color w:val="000000"/>
        </w:rPr>
        <w:t xml:space="preserve">Oferta z </w:t>
      </w:r>
      <w:r>
        <w:rPr>
          <w:bCs/>
          <w:color w:val="000000"/>
        </w:rPr>
        <w:t>najniższą ceną obsługi bieżącej</w:t>
      </w:r>
      <w:r w:rsidRPr="00A26A31">
        <w:rPr>
          <w:bCs/>
          <w:color w:val="000000"/>
        </w:rPr>
        <w:t xml:space="preserve"> otrzyma maksymalną ilość punktów w kryterium, tj. </w:t>
      </w:r>
      <w:r w:rsidR="002C5CFD">
        <w:rPr>
          <w:bCs/>
          <w:color w:val="000000"/>
        </w:rPr>
        <w:t>6</w:t>
      </w:r>
      <w:r w:rsidR="00E21088">
        <w:rPr>
          <w:bCs/>
          <w:color w:val="000000"/>
        </w:rPr>
        <w:t>0</w:t>
      </w:r>
      <w:r>
        <w:rPr>
          <w:bCs/>
          <w:color w:val="000000"/>
        </w:rPr>
        <w:t>.</w:t>
      </w:r>
    </w:p>
    <w:p w:rsidR="002E48E0" w:rsidRDefault="00984A0E" w:rsidP="002E48E0">
      <w:pPr>
        <w:widowControl w:val="0"/>
        <w:autoSpaceDE w:val="0"/>
        <w:autoSpaceDN w:val="0"/>
        <w:adjustRightInd w:val="0"/>
        <w:jc w:val="both"/>
        <w:rPr>
          <w:bCs/>
          <w:color w:val="000000"/>
        </w:rPr>
      </w:pPr>
      <w:r>
        <w:rPr>
          <w:bCs/>
          <w:color w:val="000000"/>
        </w:rPr>
        <w:t>Uwaga. W przypadku zaproponowania ceny w wysokości 0 złotych , do ob</w:t>
      </w:r>
      <w:r w:rsidR="00B82315">
        <w:rPr>
          <w:bCs/>
          <w:color w:val="000000"/>
        </w:rPr>
        <w:t>l</w:t>
      </w:r>
      <w:r>
        <w:rPr>
          <w:bCs/>
          <w:color w:val="000000"/>
        </w:rPr>
        <w:t>iczenia punktów przy</w:t>
      </w:r>
      <w:r w:rsidR="003A099D">
        <w:rPr>
          <w:bCs/>
          <w:color w:val="000000"/>
        </w:rPr>
        <w:t>jęty</w:t>
      </w:r>
      <w:r>
        <w:rPr>
          <w:bCs/>
          <w:color w:val="000000"/>
        </w:rPr>
        <w:t xml:space="preserve"> zostanie 1 grosz czyli 0,01 złoty</w:t>
      </w:r>
      <w:r w:rsidR="00E21088">
        <w:rPr>
          <w:bCs/>
          <w:color w:val="000000"/>
        </w:rPr>
        <w:t>ch</w:t>
      </w:r>
      <w:r>
        <w:rPr>
          <w:bCs/>
          <w:color w:val="000000"/>
        </w:rPr>
        <w:t>.</w:t>
      </w:r>
    </w:p>
    <w:p w:rsidR="002E48E0" w:rsidRPr="002E48E0" w:rsidRDefault="002E48E0" w:rsidP="0094277D">
      <w:pPr>
        <w:widowControl w:val="0"/>
        <w:autoSpaceDE w:val="0"/>
        <w:autoSpaceDN w:val="0"/>
        <w:adjustRightInd w:val="0"/>
        <w:jc w:val="both"/>
        <w:rPr>
          <w:bCs/>
          <w:color w:val="000000"/>
        </w:rPr>
      </w:pPr>
      <w:r>
        <w:rPr>
          <w:bCs/>
          <w:color w:val="000000"/>
        </w:rPr>
        <w:t>Pozostałe oferty otrzymają od 1-</w:t>
      </w:r>
      <w:r w:rsidR="002C5CFD">
        <w:rPr>
          <w:bCs/>
          <w:color w:val="000000"/>
        </w:rPr>
        <w:t>6</w:t>
      </w:r>
      <w:r w:rsidR="00E21088">
        <w:rPr>
          <w:bCs/>
          <w:color w:val="000000"/>
        </w:rPr>
        <w:t>0</w:t>
      </w:r>
      <w:r>
        <w:rPr>
          <w:bCs/>
          <w:color w:val="000000"/>
        </w:rPr>
        <w:t xml:space="preserve"> pkt. odpowiednio proporcjonalnie do pozycji oferty w ramach badanego kryterium.</w:t>
      </w:r>
    </w:p>
    <w:p w:rsidR="0094277D" w:rsidRPr="00F577EA" w:rsidRDefault="0094277D" w:rsidP="0094277D">
      <w:pPr>
        <w:widowControl w:val="0"/>
        <w:autoSpaceDE w:val="0"/>
        <w:autoSpaceDN w:val="0"/>
        <w:adjustRightInd w:val="0"/>
        <w:jc w:val="both"/>
        <w:rPr>
          <w:color w:val="000000"/>
        </w:rPr>
      </w:pPr>
    </w:p>
    <w:p w:rsidR="0094277D" w:rsidRDefault="0094277D" w:rsidP="0094277D">
      <w:pPr>
        <w:widowControl w:val="0"/>
        <w:autoSpaceDE w:val="0"/>
        <w:autoSpaceDN w:val="0"/>
        <w:adjustRightInd w:val="0"/>
        <w:jc w:val="both"/>
        <w:rPr>
          <w:b/>
          <w:bCs/>
          <w:color w:val="000000"/>
        </w:rPr>
      </w:pPr>
      <w:r w:rsidRPr="00BB4AA4">
        <w:rPr>
          <w:b/>
          <w:bCs/>
          <w:color w:val="000000"/>
        </w:rPr>
        <w:t xml:space="preserve">II – </w:t>
      </w:r>
      <w:r>
        <w:rPr>
          <w:b/>
          <w:bCs/>
          <w:color w:val="000000"/>
        </w:rPr>
        <w:t xml:space="preserve">Atrakcyjność kredytu krótkoterminowego w rachunku bieżącym – </w:t>
      </w:r>
      <w:r w:rsidR="00B92CD4">
        <w:rPr>
          <w:b/>
          <w:bCs/>
          <w:color w:val="000000"/>
        </w:rPr>
        <w:t>5</w:t>
      </w:r>
      <w:r>
        <w:rPr>
          <w:b/>
          <w:bCs/>
          <w:color w:val="000000"/>
        </w:rPr>
        <w:t xml:space="preserve"> %</w:t>
      </w:r>
    </w:p>
    <w:p w:rsidR="0094277D" w:rsidRPr="00A26B58" w:rsidRDefault="0094277D" w:rsidP="0094277D">
      <w:pPr>
        <w:widowControl w:val="0"/>
        <w:autoSpaceDE w:val="0"/>
        <w:autoSpaceDN w:val="0"/>
        <w:adjustRightInd w:val="0"/>
        <w:jc w:val="both"/>
        <w:rPr>
          <w:bCs/>
          <w:color w:val="000000"/>
        </w:rPr>
      </w:pPr>
      <w:r w:rsidRPr="00A26B58">
        <w:rPr>
          <w:bCs/>
          <w:color w:val="000000"/>
        </w:rPr>
        <w:t xml:space="preserve">Sposób </w:t>
      </w:r>
      <w:r>
        <w:rPr>
          <w:bCs/>
          <w:color w:val="000000"/>
        </w:rPr>
        <w:t>oceny oferty w kryterium:</w:t>
      </w:r>
    </w:p>
    <w:p w:rsidR="0094277D" w:rsidRPr="00A26B58" w:rsidRDefault="00522448" w:rsidP="0094277D">
      <w:pPr>
        <w:widowControl w:val="0"/>
        <w:autoSpaceDE w:val="0"/>
        <w:autoSpaceDN w:val="0"/>
        <w:adjustRightInd w:val="0"/>
        <w:jc w:val="both"/>
        <w:rPr>
          <w:bCs/>
          <w:color w:val="000000"/>
          <w:u w:val="single"/>
        </w:rPr>
      </w:pPr>
      <w:r>
        <w:rPr>
          <w:bCs/>
          <w:color w:val="000000"/>
          <w:u w:val="single"/>
        </w:rPr>
        <w:t>Najniższa wysokość oprocentowania</w:t>
      </w:r>
      <w:r w:rsidR="0094277D" w:rsidRPr="00A26B58">
        <w:rPr>
          <w:bCs/>
          <w:color w:val="000000"/>
          <w:u w:val="single"/>
        </w:rPr>
        <w:t>, zaproponowana w ofertach</w:t>
      </w:r>
      <w:r w:rsidR="0094277D" w:rsidRPr="00A26B58">
        <w:rPr>
          <w:color w:val="000000"/>
          <w:u w:val="single"/>
        </w:rPr>
        <w:t xml:space="preserve"> </w:t>
      </w:r>
      <w:r w:rsidR="0094277D">
        <w:rPr>
          <w:color w:val="000000"/>
          <w:u w:val="single"/>
        </w:rPr>
        <w:t xml:space="preserve">x 100 x </w:t>
      </w:r>
      <w:r w:rsidR="00B92CD4">
        <w:rPr>
          <w:color w:val="000000"/>
        </w:rPr>
        <w:t>5</w:t>
      </w:r>
      <w:r w:rsidR="0094277D" w:rsidRPr="00A26B58">
        <w:rPr>
          <w:color w:val="000000"/>
        </w:rPr>
        <w:t xml:space="preserve"> %</w:t>
      </w:r>
    </w:p>
    <w:p w:rsidR="0094277D" w:rsidRPr="00A26A31" w:rsidRDefault="00522448" w:rsidP="0094277D">
      <w:pPr>
        <w:widowControl w:val="0"/>
        <w:autoSpaceDE w:val="0"/>
        <w:autoSpaceDN w:val="0"/>
        <w:adjustRightInd w:val="0"/>
        <w:jc w:val="both"/>
        <w:rPr>
          <w:bCs/>
          <w:color w:val="000000"/>
        </w:rPr>
      </w:pPr>
      <w:r>
        <w:rPr>
          <w:bCs/>
          <w:color w:val="000000"/>
        </w:rPr>
        <w:t>Wartość oprocentowania zaproponowana</w:t>
      </w:r>
      <w:r w:rsidR="0094277D" w:rsidRPr="00A26B58">
        <w:rPr>
          <w:bCs/>
          <w:color w:val="000000"/>
        </w:rPr>
        <w:t xml:space="preserve"> </w:t>
      </w:r>
      <w:r w:rsidR="0094277D">
        <w:rPr>
          <w:bCs/>
          <w:color w:val="000000"/>
        </w:rPr>
        <w:t>w ofercie badanej</w:t>
      </w:r>
    </w:p>
    <w:p w:rsidR="002E48E0" w:rsidRDefault="002E48E0" w:rsidP="002E48E0">
      <w:pPr>
        <w:widowControl w:val="0"/>
        <w:autoSpaceDE w:val="0"/>
        <w:autoSpaceDN w:val="0"/>
        <w:adjustRightInd w:val="0"/>
        <w:jc w:val="both"/>
        <w:rPr>
          <w:b/>
          <w:bCs/>
          <w:color w:val="000000"/>
        </w:rPr>
      </w:pPr>
      <w:r w:rsidRPr="00A26A31">
        <w:rPr>
          <w:bCs/>
          <w:color w:val="000000"/>
        </w:rPr>
        <w:t xml:space="preserve">Oferta z najkorzystniejszym dla Zamawiającego  oprocentowaniem otrzyma maksymalną ilość punktów w kryterium, tj. </w:t>
      </w:r>
      <w:r w:rsidR="00B92CD4">
        <w:rPr>
          <w:bCs/>
          <w:color w:val="000000"/>
        </w:rPr>
        <w:t>5</w:t>
      </w:r>
      <w:r>
        <w:rPr>
          <w:bCs/>
          <w:color w:val="000000"/>
        </w:rPr>
        <w:t>.</w:t>
      </w:r>
    </w:p>
    <w:p w:rsidR="002E48E0" w:rsidRDefault="002E48E0" w:rsidP="002E48E0">
      <w:pPr>
        <w:widowControl w:val="0"/>
        <w:autoSpaceDE w:val="0"/>
        <w:autoSpaceDN w:val="0"/>
        <w:adjustRightInd w:val="0"/>
        <w:jc w:val="both"/>
        <w:rPr>
          <w:bCs/>
          <w:color w:val="000000"/>
        </w:rPr>
      </w:pPr>
      <w:r w:rsidRPr="00A26A31">
        <w:rPr>
          <w:bCs/>
          <w:color w:val="000000"/>
        </w:rPr>
        <w:t>Oferta z najmniej korzystnym dla Zamawiaj</w:t>
      </w:r>
      <w:r>
        <w:rPr>
          <w:bCs/>
          <w:color w:val="000000"/>
        </w:rPr>
        <w:t xml:space="preserve">ącego oprocentowaniem otrzyma 0 pkt. </w:t>
      </w:r>
    </w:p>
    <w:p w:rsidR="002E48E0" w:rsidRDefault="002E48E0" w:rsidP="002E48E0">
      <w:pPr>
        <w:widowControl w:val="0"/>
        <w:autoSpaceDE w:val="0"/>
        <w:autoSpaceDN w:val="0"/>
        <w:adjustRightInd w:val="0"/>
        <w:jc w:val="both"/>
        <w:rPr>
          <w:bCs/>
          <w:color w:val="000000"/>
        </w:rPr>
      </w:pPr>
      <w:r>
        <w:rPr>
          <w:bCs/>
          <w:color w:val="000000"/>
        </w:rPr>
        <w:t>P</w:t>
      </w:r>
      <w:r w:rsidR="00522448">
        <w:rPr>
          <w:bCs/>
          <w:color w:val="000000"/>
        </w:rPr>
        <w:t>ozostałe oferty otrzymają od 1-</w:t>
      </w:r>
      <w:r w:rsidR="00B92CD4">
        <w:rPr>
          <w:bCs/>
          <w:color w:val="000000"/>
        </w:rPr>
        <w:t>5</w:t>
      </w:r>
      <w:r>
        <w:rPr>
          <w:bCs/>
          <w:color w:val="000000"/>
        </w:rPr>
        <w:t xml:space="preserve"> pkt. odpowiednio proporcjonalnie do pozycji oferty w ramach badanego kryterium.</w:t>
      </w:r>
    </w:p>
    <w:p w:rsidR="0094277D" w:rsidRDefault="0094277D" w:rsidP="0094277D">
      <w:pPr>
        <w:widowControl w:val="0"/>
        <w:autoSpaceDE w:val="0"/>
        <w:autoSpaceDN w:val="0"/>
        <w:adjustRightInd w:val="0"/>
        <w:jc w:val="both"/>
        <w:rPr>
          <w:b/>
          <w:bCs/>
          <w:color w:val="000000"/>
        </w:rPr>
      </w:pPr>
    </w:p>
    <w:p w:rsidR="0094277D" w:rsidRDefault="0094277D" w:rsidP="0094277D">
      <w:pPr>
        <w:widowControl w:val="0"/>
        <w:autoSpaceDE w:val="0"/>
        <w:autoSpaceDN w:val="0"/>
        <w:adjustRightInd w:val="0"/>
        <w:jc w:val="both"/>
        <w:rPr>
          <w:b/>
          <w:bCs/>
          <w:color w:val="000000"/>
        </w:rPr>
      </w:pPr>
      <w:r>
        <w:rPr>
          <w:b/>
          <w:bCs/>
          <w:color w:val="000000"/>
        </w:rPr>
        <w:t xml:space="preserve">III – Oprocentowanie środków na rachunku bieżącym – </w:t>
      </w:r>
      <w:r w:rsidR="00E21088">
        <w:rPr>
          <w:b/>
          <w:bCs/>
          <w:color w:val="000000"/>
        </w:rPr>
        <w:t>20</w:t>
      </w:r>
      <w:r>
        <w:rPr>
          <w:b/>
          <w:bCs/>
          <w:color w:val="000000"/>
        </w:rPr>
        <w:t xml:space="preserve"> %</w:t>
      </w:r>
    </w:p>
    <w:p w:rsidR="0094277D" w:rsidRPr="00A26A31" w:rsidRDefault="002E48E0" w:rsidP="0094277D">
      <w:pPr>
        <w:widowControl w:val="0"/>
        <w:autoSpaceDE w:val="0"/>
        <w:autoSpaceDN w:val="0"/>
        <w:adjustRightInd w:val="0"/>
        <w:jc w:val="both"/>
        <w:rPr>
          <w:bCs/>
          <w:color w:val="000000"/>
        </w:rPr>
      </w:pPr>
      <w:r>
        <w:rPr>
          <w:bCs/>
          <w:color w:val="000000"/>
        </w:rPr>
        <w:t>Sposób oceny oferty w kryterium:</w:t>
      </w:r>
      <w:r w:rsidR="0094277D" w:rsidRPr="00A26A31">
        <w:rPr>
          <w:bCs/>
          <w:color w:val="000000"/>
        </w:rPr>
        <w:t xml:space="preserve"> </w:t>
      </w:r>
    </w:p>
    <w:p w:rsidR="00C326E0" w:rsidRPr="00A26B58" w:rsidRDefault="00A74A5D" w:rsidP="00C326E0">
      <w:pPr>
        <w:widowControl w:val="0"/>
        <w:autoSpaceDE w:val="0"/>
        <w:autoSpaceDN w:val="0"/>
        <w:adjustRightInd w:val="0"/>
        <w:jc w:val="both"/>
        <w:rPr>
          <w:bCs/>
          <w:color w:val="000000"/>
          <w:u w:val="single"/>
        </w:rPr>
      </w:pPr>
      <w:r>
        <w:rPr>
          <w:bCs/>
          <w:color w:val="000000"/>
          <w:u w:val="single"/>
        </w:rPr>
        <w:t>Wysokość oprocentowania zaproponowana w badanej ofercie</w:t>
      </w:r>
      <w:r w:rsidR="00C326E0" w:rsidRPr="00A26B58">
        <w:rPr>
          <w:color w:val="000000"/>
          <w:u w:val="single"/>
        </w:rPr>
        <w:t xml:space="preserve"> </w:t>
      </w:r>
      <w:r w:rsidR="00C326E0">
        <w:rPr>
          <w:color w:val="000000"/>
          <w:u w:val="single"/>
        </w:rPr>
        <w:t xml:space="preserve">x 100 x </w:t>
      </w:r>
      <w:r w:rsidR="00E21088">
        <w:rPr>
          <w:color w:val="000000"/>
        </w:rPr>
        <w:t>20</w:t>
      </w:r>
      <w:r w:rsidR="00C326E0" w:rsidRPr="00A26B58">
        <w:rPr>
          <w:color w:val="000000"/>
        </w:rPr>
        <w:t xml:space="preserve"> %</w:t>
      </w:r>
    </w:p>
    <w:p w:rsidR="00C326E0" w:rsidRPr="00A26A31" w:rsidRDefault="00A74A5D" w:rsidP="00C326E0">
      <w:pPr>
        <w:widowControl w:val="0"/>
        <w:autoSpaceDE w:val="0"/>
        <w:autoSpaceDN w:val="0"/>
        <w:adjustRightInd w:val="0"/>
        <w:jc w:val="both"/>
        <w:rPr>
          <w:bCs/>
          <w:color w:val="000000"/>
        </w:rPr>
      </w:pPr>
      <w:r>
        <w:rPr>
          <w:bCs/>
          <w:color w:val="000000"/>
        </w:rPr>
        <w:t xml:space="preserve">Maksymalna wysokość </w:t>
      </w:r>
      <w:r w:rsidR="00C326E0" w:rsidRPr="00A26B58">
        <w:rPr>
          <w:bCs/>
          <w:color w:val="000000"/>
        </w:rPr>
        <w:t xml:space="preserve">zaproponowana </w:t>
      </w:r>
      <w:r w:rsidR="00C326E0">
        <w:rPr>
          <w:bCs/>
          <w:color w:val="000000"/>
        </w:rPr>
        <w:t xml:space="preserve">w </w:t>
      </w:r>
      <w:r>
        <w:rPr>
          <w:bCs/>
          <w:color w:val="000000"/>
        </w:rPr>
        <w:t xml:space="preserve">ofertach </w:t>
      </w:r>
    </w:p>
    <w:p w:rsidR="00C326E0" w:rsidRDefault="002E48E0" w:rsidP="00C326E0">
      <w:pPr>
        <w:widowControl w:val="0"/>
        <w:autoSpaceDE w:val="0"/>
        <w:autoSpaceDN w:val="0"/>
        <w:adjustRightInd w:val="0"/>
        <w:jc w:val="both"/>
        <w:rPr>
          <w:b/>
          <w:bCs/>
          <w:color w:val="000000"/>
        </w:rPr>
      </w:pPr>
      <w:r w:rsidRPr="00A26A31">
        <w:rPr>
          <w:bCs/>
          <w:color w:val="000000"/>
        </w:rPr>
        <w:t xml:space="preserve">Oferta z najkorzystniejszym dla Zamawiającego  oprocentowaniem otrzyma maksymalną ilość punktów w kryterium, tj. </w:t>
      </w:r>
      <w:r w:rsidR="00E21088">
        <w:rPr>
          <w:bCs/>
          <w:color w:val="000000"/>
        </w:rPr>
        <w:t>20</w:t>
      </w:r>
      <w:r>
        <w:rPr>
          <w:bCs/>
          <w:color w:val="000000"/>
        </w:rPr>
        <w:t>.</w:t>
      </w:r>
    </w:p>
    <w:p w:rsidR="0094277D" w:rsidRDefault="0094277D" w:rsidP="0094277D">
      <w:pPr>
        <w:widowControl w:val="0"/>
        <w:autoSpaceDE w:val="0"/>
        <w:autoSpaceDN w:val="0"/>
        <w:adjustRightInd w:val="0"/>
        <w:jc w:val="both"/>
        <w:rPr>
          <w:bCs/>
          <w:color w:val="000000"/>
        </w:rPr>
      </w:pPr>
      <w:r>
        <w:rPr>
          <w:bCs/>
          <w:color w:val="000000"/>
        </w:rPr>
        <w:t>P</w:t>
      </w:r>
      <w:r w:rsidR="00E21088">
        <w:rPr>
          <w:bCs/>
          <w:color w:val="000000"/>
        </w:rPr>
        <w:t>ozostałe oferty otrzymają od 1-20</w:t>
      </w:r>
      <w:r>
        <w:rPr>
          <w:bCs/>
          <w:color w:val="000000"/>
        </w:rPr>
        <w:t xml:space="preserve"> pkt. odpowiednio proporcjonalnie do pozycji oferty w ramach badanego kryterium.</w:t>
      </w:r>
    </w:p>
    <w:p w:rsidR="00522448" w:rsidRDefault="00522448" w:rsidP="0094277D">
      <w:pPr>
        <w:widowControl w:val="0"/>
        <w:autoSpaceDE w:val="0"/>
        <w:autoSpaceDN w:val="0"/>
        <w:adjustRightInd w:val="0"/>
        <w:jc w:val="both"/>
        <w:rPr>
          <w:bCs/>
          <w:color w:val="000000"/>
        </w:rPr>
      </w:pPr>
    </w:p>
    <w:p w:rsidR="00522448" w:rsidRDefault="00522448" w:rsidP="00522448">
      <w:pPr>
        <w:widowControl w:val="0"/>
        <w:autoSpaceDE w:val="0"/>
        <w:autoSpaceDN w:val="0"/>
        <w:adjustRightInd w:val="0"/>
        <w:jc w:val="both"/>
        <w:rPr>
          <w:b/>
          <w:bCs/>
          <w:color w:val="000000"/>
        </w:rPr>
      </w:pPr>
      <w:r>
        <w:rPr>
          <w:b/>
          <w:bCs/>
          <w:color w:val="000000"/>
        </w:rPr>
        <w:t xml:space="preserve">IV – Oprocentowanie środków na lokatach </w:t>
      </w:r>
      <w:proofErr w:type="spellStart"/>
      <w:r>
        <w:rPr>
          <w:b/>
          <w:bCs/>
          <w:color w:val="000000"/>
        </w:rPr>
        <w:t>overnight</w:t>
      </w:r>
      <w:proofErr w:type="spellEnd"/>
      <w:r>
        <w:rPr>
          <w:b/>
          <w:bCs/>
          <w:color w:val="000000"/>
        </w:rPr>
        <w:t xml:space="preserve"> – 15 %</w:t>
      </w:r>
    </w:p>
    <w:p w:rsidR="00522448" w:rsidRPr="00A26A31" w:rsidRDefault="00522448" w:rsidP="00522448">
      <w:pPr>
        <w:widowControl w:val="0"/>
        <w:autoSpaceDE w:val="0"/>
        <w:autoSpaceDN w:val="0"/>
        <w:adjustRightInd w:val="0"/>
        <w:jc w:val="both"/>
        <w:rPr>
          <w:bCs/>
          <w:color w:val="000000"/>
        </w:rPr>
      </w:pPr>
      <w:r>
        <w:rPr>
          <w:bCs/>
          <w:color w:val="000000"/>
        </w:rPr>
        <w:t>Sposób oceny oferty w kryterium:</w:t>
      </w:r>
      <w:r w:rsidRPr="00A26A31">
        <w:rPr>
          <w:bCs/>
          <w:color w:val="000000"/>
        </w:rPr>
        <w:t xml:space="preserve"> </w:t>
      </w:r>
    </w:p>
    <w:p w:rsidR="00A74A5D" w:rsidRPr="00A26B58" w:rsidRDefault="00A74A5D" w:rsidP="00A74A5D">
      <w:pPr>
        <w:widowControl w:val="0"/>
        <w:autoSpaceDE w:val="0"/>
        <w:autoSpaceDN w:val="0"/>
        <w:adjustRightInd w:val="0"/>
        <w:jc w:val="both"/>
        <w:rPr>
          <w:bCs/>
          <w:color w:val="000000"/>
          <w:u w:val="single"/>
        </w:rPr>
      </w:pPr>
      <w:r>
        <w:rPr>
          <w:bCs/>
          <w:color w:val="000000"/>
          <w:u w:val="single"/>
        </w:rPr>
        <w:t>Wysokość oprocentowania zaproponowana w badanej ofercie</w:t>
      </w:r>
      <w:r w:rsidRPr="00A26B58">
        <w:rPr>
          <w:color w:val="000000"/>
          <w:u w:val="single"/>
        </w:rPr>
        <w:t xml:space="preserve"> </w:t>
      </w:r>
      <w:r>
        <w:rPr>
          <w:color w:val="000000"/>
          <w:u w:val="single"/>
        </w:rPr>
        <w:t xml:space="preserve">x 100 x </w:t>
      </w:r>
      <w:r>
        <w:rPr>
          <w:color w:val="000000"/>
        </w:rPr>
        <w:t>15</w:t>
      </w:r>
      <w:r w:rsidRPr="00A26B58">
        <w:rPr>
          <w:color w:val="000000"/>
        </w:rPr>
        <w:t xml:space="preserve"> %</w:t>
      </w:r>
    </w:p>
    <w:p w:rsidR="00522448" w:rsidRPr="00A26A31" w:rsidRDefault="00A74A5D" w:rsidP="00522448">
      <w:pPr>
        <w:widowControl w:val="0"/>
        <w:autoSpaceDE w:val="0"/>
        <w:autoSpaceDN w:val="0"/>
        <w:adjustRightInd w:val="0"/>
        <w:jc w:val="both"/>
        <w:rPr>
          <w:bCs/>
          <w:color w:val="000000"/>
        </w:rPr>
      </w:pPr>
      <w:r>
        <w:rPr>
          <w:bCs/>
          <w:color w:val="000000"/>
        </w:rPr>
        <w:t xml:space="preserve">Maksymalna wysokość </w:t>
      </w:r>
      <w:r w:rsidRPr="00A26B58">
        <w:rPr>
          <w:bCs/>
          <w:color w:val="000000"/>
        </w:rPr>
        <w:t xml:space="preserve">zaproponowana </w:t>
      </w:r>
      <w:r>
        <w:rPr>
          <w:bCs/>
          <w:color w:val="000000"/>
        </w:rPr>
        <w:t xml:space="preserve">w ofertach </w:t>
      </w:r>
    </w:p>
    <w:p w:rsidR="00522448" w:rsidRDefault="00522448" w:rsidP="00522448">
      <w:pPr>
        <w:widowControl w:val="0"/>
        <w:autoSpaceDE w:val="0"/>
        <w:autoSpaceDN w:val="0"/>
        <w:adjustRightInd w:val="0"/>
        <w:jc w:val="both"/>
        <w:rPr>
          <w:b/>
          <w:bCs/>
          <w:color w:val="000000"/>
        </w:rPr>
      </w:pPr>
      <w:r w:rsidRPr="00A26A31">
        <w:rPr>
          <w:bCs/>
          <w:color w:val="000000"/>
        </w:rPr>
        <w:t xml:space="preserve">Oferta z najkorzystniejszym dla Zamawiającego  oprocentowaniem otrzyma maksymalną ilość punktów w kryterium, tj. </w:t>
      </w:r>
      <w:r>
        <w:rPr>
          <w:bCs/>
          <w:color w:val="000000"/>
        </w:rPr>
        <w:t>15.</w:t>
      </w:r>
    </w:p>
    <w:p w:rsidR="00522448" w:rsidRDefault="00522448" w:rsidP="00522448">
      <w:pPr>
        <w:widowControl w:val="0"/>
        <w:autoSpaceDE w:val="0"/>
        <w:autoSpaceDN w:val="0"/>
        <w:adjustRightInd w:val="0"/>
        <w:jc w:val="both"/>
        <w:rPr>
          <w:bCs/>
          <w:color w:val="000000"/>
        </w:rPr>
      </w:pPr>
      <w:r>
        <w:rPr>
          <w:bCs/>
          <w:color w:val="000000"/>
        </w:rPr>
        <w:t>Pozostałe oferty otrzymają od 1-15 pkt. odpowiednio proporcjonalnie do pozycji oferty w ramach badanego kryterium.</w:t>
      </w:r>
    </w:p>
    <w:p w:rsidR="00522448" w:rsidRDefault="00522448" w:rsidP="0094277D">
      <w:pPr>
        <w:widowControl w:val="0"/>
        <w:autoSpaceDE w:val="0"/>
        <w:autoSpaceDN w:val="0"/>
        <w:adjustRightInd w:val="0"/>
        <w:jc w:val="both"/>
        <w:rPr>
          <w:bCs/>
          <w:color w:val="000000"/>
        </w:rPr>
      </w:pPr>
    </w:p>
    <w:p w:rsidR="0094277D" w:rsidRPr="002E48E0" w:rsidRDefault="0094277D" w:rsidP="002E48E0">
      <w:pPr>
        <w:widowControl w:val="0"/>
        <w:autoSpaceDE w:val="0"/>
        <w:autoSpaceDN w:val="0"/>
        <w:adjustRightInd w:val="0"/>
        <w:jc w:val="both"/>
      </w:pPr>
      <w:r w:rsidRPr="002E48E0">
        <w:t>Realizacja zamówienia zostanie powierzona wykona</w:t>
      </w:r>
      <w:r w:rsidR="002E48E0">
        <w:t>wcy, którego oferta okaże się  najkorzystniejsza (</w:t>
      </w:r>
      <w:r w:rsidRPr="002E48E0">
        <w:t>uzyska największą ilość punktów)  spośród ofert nie podlegających odrzuceniu.  Warunki określone w przepisach i Specyfikacji Istotnych Warunków Zamówienia dotyczące Wykonawcy stosuje się odpowiednio do wszystkich podmiotów występujących wspólnie.</w:t>
      </w:r>
    </w:p>
    <w:p w:rsidR="00A52D5B" w:rsidRPr="00420A41" w:rsidRDefault="00A52D5B" w:rsidP="00454E7C">
      <w:pPr>
        <w:jc w:val="both"/>
        <w:rPr>
          <w:b/>
          <w:bCs/>
          <w:sz w:val="22"/>
          <w:szCs w:val="22"/>
        </w:rPr>
      </w:pPr>
    </w:p>
    <w:p w:rsidR="00A52D5B" w:rsidRPr="00420A41" w:rsidRDefault="00A52D5B" w:rsidP="00CE64A2">
      <w:pPr>
        <w:ind w:left="540" w:hanging="540"/>
        <w:jc w:val="both"/>
        <w:rPr>
          <w:b/>
          <w:bCs/>
        </w:rPr>
      </w:pPr>
      <w:r w:rsidRPr="00420A41">
        <w:rPr>
          <w:b/>
          <w:bCs/>
        </w:rPr>
        <w:t>XIV. Informacje o formalnościach jakie powinny zostać dopełnione po wyborze oferty   w celu zawarcia umowy</w:t>
      </w:r>
    </w:p>
    <w:p w:rsidR="00A52D5B" w:rsidRPr="00420A41" w:rsidRDefault="00A52D5B" w:rsidP="00454E7C">
      <w:pPr>
        <w:jc w:val="both"/>
        <w:rPr>
          <w:b/>
          <w:bCs/>
        </w:rPr>
      </w:pPr>
    </w:p>
    <w:p w:rsidR="00A52D5B" w:rsidRPr="00420A41" w:rsidRDefault="00A52D5B" w:rsidP="00062AB6">
      <w:pPr>
        <w:numPr>
          <w:ilvl w:val="0"/>
          <w:numId w:val="6"/>
        </w:numPr>
        <w:spacing w:after="120"/>
        <w:jc w:val="both"/>
      </w:pPr>
      <w:r w:rsidRPr="00420A41">
        <w:t xml:space="preserve">O wyborze najkorzystniejszej oferty </w:t>
      </w:r>
      <w:r w:rsidR="00832984" w:rsidRPr="00420A41">
        <w:t xml:space="preserve">oraz o wykluczeniu </w:t>
      </w:r>
      <w:r w:rsidR="00383951">
        <w:t>wykonawców</w:t>
      </w:r>
      <w:r w:rsidR="00832984" w:rsidRPr="00420A41">
        <w:t xml:space="preserve"> i odrzuceniu    ofert (-y) </w:t>
      </w:r>
      <w:r w:rsidRPr="00420A41">
        <w:t>Zamawiający powiadomi wszystkich uczestników postępowania w formie pisemnej oraz zamieści informację o wyborze najkorzystniejszej oferty na stronie internetowej i na tablicy ogłoszeń.</w:t>
      </w:r>
    </w:p>
    <w:p w:rsidR="00A52D5B" w:rsidRPr="00420A41" w:rsidRDefault="00A52D5B" w:rsidP="00062AB6">
      <w:pPr>
        <w:numPr>
          <w:ilvl w:val="0"/>
          <w:numId w:val="6"/>
        </w:numPr>
        <w:jc w:val="both"/>
      </w:pPr>
      <w:r w:rsidRPr="00420A41">
        <w:lastRenderedPageBreak/>
        <w:t xml:space="preserve">Umowa w sprawie realizacji zamówienia publicznego zostanie zawarta  z </w:t>
      </w:r>
      <w:r w:rsidR="00383951">
        <w:t>wykonawcą</w:t>
      </w:r>
      <w:r w:rsidRPr="00420A41">
        <w:t>, który spełni wszystkie przedst</w:t>
      </w:r>
      <w:r w:rsidR="00462EFC" w:rsidRPr="00420A41">
        <w:t xml:space="preserve">awione wymagania </w:t>
      </w:r>
      <w:r w:rsidRPr="00420A41">
        <w:t xml:space="preserve"> i którego oferta okaże się najkorzystniejsza.</w:t>
      </w:r>
    </w:p>
    <w:p w:rsidR="00A52D5B" w:rsidRPr="00420A41" w:rsidRDefault="00A52D5B" w:rsidP="00062AB6">
      <w:pPr>
        <w:numPr>
          <w:ilvl w:val="0"/>
          <w:numId w:val="6"/>
        </w:numPr>
        <w:spacing w:before="120"/>
        <w:jc w:val="both"/>
      </w:pPr>
      <w:r w:rsidRPr="00420A41">
        <w:t xml:space="preserve">W przypadku, jeżeli okaże się, że </w:t>
      </w:r>
      <w:r w:rsidR="00383951">
        <w:t>wykonawca,</w:t>
      </w:r>
      <w:r w:rsidRPr="00420A41">
        <w:t xml:space="preserve"> którego oferta została wybrana, przedstawił nieprawdziwe dane lub będzie uchylał się od zawarcia umowy, zamawiający wybierze spośród  pozostałych ofert tę, która uzyskała najwyższą liczbę punktów chyba, że </w:t>
      </w:r>
      <w:r w:rsidR="00EF59E9" w:rsidRPr="00420A41">
        <w:t xml:space="preserve">wystąpią przesłanki o których mowa w art. 93 ust. 1 ustawy </w:t>
      </w:r>
      <w:proofErr w:type="spellStart"/>
      <w:r w:rsidR="00EF59E9" w:rsidRPr="00420A41">
        <w:t>Pzp</w:t>
      </w:r>
      <w:proofErr w:type="spellEnd"/>
    </w:p>
    <w:p w:rsidR="00A52D5B" w:rsidRPr="00420A41" w:rsidRDefault="00A52D5B" w:rsidP="00062AB6">
      <w:pPr>
        <w:numPr>
          <w:ilvl w:val="0"/>
          <w:numId w:val="6"/>
        </w:numPr>
        <w:spacing w:before="120"/>
        <w:jc w:val="both"/>
      </w:pPr>
      <w:r w:rsidRPr="00420A41">
        <w:t>Zamawiający nie przewiduje zawarcia umowy ramowej.</w:t>
      </w:r>
    </w:p>
    <w:p w:rsidR="00A52D5B" w:rsidRPr="00420A41" w:rsidRDefault="00A52D5B" w:rsidP="00CE64A2">
      <w:pPr>
        <w:jc w:val="both"/>
        <w:rPr>
          <w:b/>
          <w:bCs/>
        </w:rPr>
      </w:pPr>
    </w:p>
    <w:p w:rsidR="00A52D5B" w:rsidRPr="00420A41" w:rsidRDefault="00A52D5B" w:rsidP="00922AAC">
      <w:pPr>
        <w:jc w:val="both"/>
        <w:rPr>
          <w:b/>
          <w:bCs/>
        </w:rPr>
      </w:pPr>
      <w:r w:rsidRPr="00420A41">
        <w:rPr>
          <w:b/>
          <w:bCs/>
        </w:rPr>
        <w:t>XV. Wymagania dotyczące zabezpieczenia należytego wykonania umowy</w:t>
      </w:r>
    </w:p>
    <w:p w:rsidR="00A52D5B" w:rsidRPr="00420A41" w:rsidRDefault="00A52D5B" w:rsidP="00FA6591"/>
    <w:p w:rsidR="00B34EC5" w:rsidRPr="00420A41" w:rsidRDefault="0092178E" w:rsidP="003D5FA8">
      <w:pPr>
        <w:jc w:val="both"/>
        <w:rPr>
          <w:b/>
        </w:rPr>
      </w:pPr>
      <w:r w:rsidRPr="00420A41">
        <w:t xml:space="preserve">Zamawiający </w:t>
      </w:r>
      <w:r w:rsidR="00B34EC5" w:rsidRPr="00420A41">
        <w:t xml:space="preserve">nie </w:t>
      </w:r>
      <w:r w:rsidRPr="00420A41">
        <w:t xml:space="preserve">będzie żądać od wykonawcy, którego oferta została wybrana jako najkorzystniejsza, wniesienia zabezpieczenia należytego wykonania umowy </w:t>
      </w:r>
    </w:p>
    <w:p w:rsidR="0092178E" w:rsidRPr="00420A41" w:rsidRDefault="0092178E" w:rsidP="00FA6591">
      <w:pPr>
        <w:ind w:left="720" w:hanging="720"/>
        <w:jc w:val="both"/>
        <w:rPr>
          <w:b/>
          <w:bCs/>
        </w:rPr>
      </w:pPr>
    </w:p>
    <w:p w:rsidR="00A52D5B" w:rsidRPr="00420A41" w:rsidRDefault="00A52D5B" w:rsidP="00FA6591">
      <w:pPr>
        <w:ind w:left="720" w:hanging="720"/>
        <w:jc w:val="both"/>
        <w:rPr>
          <w:b/>
          <w:bCs/>
        </w:rPr>
      </w:pPr>
      <w:r w:rsidRPr="00420A41">
        <w:rPr>
          <w:b/>
          <w:bCs/>
        </w:rPr>
        <w:t>XVI.  Istotne dla stron postanowienia, które zostaną wprowadzone do treści zawieranej       umowy.</w:t>
      </w:r>
    </w:p>
    <w:p w:rsidR="006D6750" w:rsidRDefault="006D6750" w:rsidP="006D6750">
      <w:pPr>
        <w:widowControl w:val="0"/>
        <w:numPr>
          <w:ilvl w:val="0"/>
          <w:numId w:val="42"/>
        </w:numPr>
        <w:autoSpaceDE w:val="0"/>
        <w:autoSpaceDN w:val="0"/>
        <w:adjustRightInd w:val="0"/>
        <w:ind w:left="426"/>
        <w:jc w:val="both"/>
      </w:pPr>
      <w:r w:rsidRPr="006D6750">
        <w:t>Umowa w sprawie realizacji zamówienia publicznego zawarta zostanie z uwzględnieniem postanowień wynikających z treści niniejszej SIWZ oraz danych zawartych w ofercie.</w:t>
      </w:r>
    </w:p>
    <w:p w:rsidR="006D6750" w:rsidRDefault="006D6750" w:rsidP="006D6750">
      <w:pPr>
        <w:widowControl w:val="0"/>
        <w:numPr>
          <w:ilvl w:val="0"/>
          <w:numId w:val="42"/>
        </w:numPr>
        <w:autoSpaceDE w:val="0"/>
        <w:autoSpaceDN w:val="0"/>
        <w:adjustRightInd w:val="0"/>
        <w:ind w:left="426"/>
        <w:jc w:val="both"/>
      </w:pPr>
      <w:r w:rsidRPr="006D6750">
        <w:t>Zamawiający podpisze umowę z wykonawcą, który przedłoży najkorzystniejszą ofertę z punktu widzenia kryterium przyjętego w niniejszej specyfikacji.</w:t>
      </w:r>
    </w:p>
    <w:p w:rsidR="006D6750" w:rsidRDefault="006D6750" w:rsidP="006D6750">
      <w:pPr>
        <w:widowControl w:val="0"/>
        <w:numPr>
          <w:ilvl w:val="0"/>
          <w:numId w:val="42"/>
        </w:numPr>
        <w:autoSpaceDE w:val="0"/>
        <w:autoSpaceDN w:val="0"/>
        <w:adjustRightInd w:val="0"/>
        <w:ind w:left="426"/>
        <w:jc w:val="both"/>
      </w:pPr>
      <w:r w:rsidRPr="006D6750">
        <w:t>Wykonawcy zostaną powiadomieni niezwłocznie o wyborze oferty. W zawiadomi</w:t>
      </w:r>
      <w:r>
        <w:t xml:space="preserve">eniu </w:t>
      </w:r>
      <w:r w:rsidRPr="006D6750">
        <w:t xml:space="preserve">o wyborze oferty zamawiający poda informacje zgodnie z zapisami art. 92 ust.1 ustawy </w:t>
      </w:r>
      <w:proofErr w:type="spellStart"/>
      <w:r w:rsidRPr="006D6750">
        <w:t>Pzp</w:t>
      </w:r>
      <w:proofErr w:type="spellEnd"/>
      <w:r w:rsidRPr="006D6750">
        <w:t>.</w:t>
      </w:r>
    </w:p>
    <w:p w:rsidR="006D6750" w:rsidRDefault="006D6750" w:rsidP="006D6750">
      <w:pPr>
        <w:widowControl w:val="0"/>
        <w:numPr>
          <w:ilvl w:val="0"/>
          <w:numId w:val="42"/>
        </w:numPr>
        <w:autoSpaceDE w:val="0"/>
        <w:autoSpaceDN w:val="0"/>
        <w:adjustRightInd w:val="0"/>
        <w:ind w:left="426"/>
        <w:jc w:val="both"/>
      </w:pPr>
      <w:r w:rsidRPr="006D6750">
        <w:t>Wybrany wykonawca zgłosi się celem podpisania umowy w terminie wskazanym przez Zamawiającego z uwzględnieniem zapisów art. 94 ustawy Prawo zamówi</w:t>
      </w:r>
      <w:r>
        <w:t>eń publicznych.</w:t>
      </w:r>
    </w:p>
    <w:p w:rsidR="00A52D5B" w:rsidRDefault="006D6750" w:rsidP="006D6750">
      <w:pPr>
        <w:widowControl w:val="0"/>
        <w:numPr>
          <w:ilvl w:val="0"/>
          <w:numId w:val="42"/>
        </w:numPr>
        <w:autoSpaceDE w:val="0"/>
        <w:autoSpaceDN w:val="0"/>
        <w:adjustRightInd w:val="0"/>
        <w:ind w:left="426"/>
        <w:jc w:val="both"/>
      </w:pPr>
      <w:r w:rsidRPr="006D6750">
        <w:t xml:space="preserve">Po wyborze najkorzystniejszej, po upływie terminów, o których mowa w art. 94 ustawy </w:t>
      </w:r>
      <w:proofErr w:type="spellStart"/>
      <w:r w:rsidRPr="006D6750">
        <w:t>Pzp</w:t>
      </w:r>
      <w:proofErr w:type="spellEnd"/>
      <w:r w:rsidRPr="006D6750">
        <w:t>, a przy braku innych przeszkód  prawnych umowa zostanie zawarta zgodnie z projektem</w:t>
      </w:r>
    </w:p>
    <w:p w:rsidR="002E48E0" w:rsidRPr="006D6750" w:rsidRDefault="002E48E0" w:rsidP="006D6750">
      <w:pPr>
        <w:widowControl w:val="0"/>
        <w:numPr>
          <w:ilvl w:val="0"/>
          <w:numId w:val="42"/>
        </w:numPr>
        <w:autoSpaceDE w:val="0"/>
        <w:autoSpaceDN w:val="0"/>
        <w:adjustRightInd w:val="0"/>
        <w:ind w:left="426"/>
        <w:jc w:val="both"/>
      </w:pPr>
      <w:r>
        <w:t xml:space="preserve">Istotne dla </w:t>
      </w:r>
      <w:r w:rsidR="00B94C41">
        <w:t xml:space="preserve">stron postanowienia umowy zawarte są w załączniku nr </w:t>
      </w:r>
      <w:r w:rsidR="00B92CD4">
        <w:t>6</w:t>
      </w:r>
    </w:p>
    <w:p w:rsidR="006D6750" w:rsidRPr="006D6750" w:rsidRDefault="006D6750" w:rsidP="00131E01">
      <w:pPr>
        <w:spacing w:line="200" w:lineRule="atLeast"/>
        <w:jc w:val="both"/>
        <w:rPr>
          <w:b/>
          <w:bCs/>
        </w:rPr>
      </w:pPr>
    </w:p>
    <w:p w:rsidR="00A52D5B" w:rsidRPr="00420A41" w:rsidRDefault="00A52D5B" w:rsidP="00922AAC">
      <w:pPr>
        <w:jc w:val="both"/>
        <w:rPr>
          <w:b/>
          <w:bCs/>
        </w:rPr>
      </w:pPr>
      <w:r w:rsidRPr="00420A41">
        <w:t xml:space="preserve"> </w:t>
      </w:r>
      <w:r w:rsidRPr="00420A41">
        <w:rPr>
          <w:b/>
          <w:bCs/>
        </w:rPr>
        <w:t>XVII.  Środki  ochrony prawnej</w:t>
      </w:r>
    </w:p>
    <w:p w:rsidR="00A52D5B" w:rsidRPr="00420A41" w:rsidRDefault="00A52D5B" w:rsidP="00C80C6F">
      <w:pPr>
        <w:jc w:val="both"/>
        <w:rPr>
          <w:b/>
          <w:bCs/>
        </w:rPr>
      </w:pPr>
    </w:p>
    <w:p w:rsidR="009801FA" w:rsidRPr="00B8150F" w:rsidRDefault="009801FA" w:rsidP="009801FA">
      <w:pPr>
        <w:jc w:val="both"/>
      </w:pPr>
      <w: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9801FA" w:rsidRPr="00B8150F" w:rsidRDefault="009801FA" w:rsidP="009801FA">
      <w:pPr>
        <w:jc w:val="both"/>
      </w:pPr>
      <w:r w:rsidRPr="00B8150F">
        <w:t>2. Odwołanie przysługuje wyłącznie od niżej wymienionych czynności:</w:t>
      </w:r>
    </w:p>
    <w:p w:rsidR="009801FA" w:rsidRPr="00B8150F" w:rsidRDefault="009801FA" w:rsidP="009801FA">
      <w:pPr>
        <w:jc w:val="both"/>
      </w:pPr>
      <w:r w:rsidRPr="00B8150F">
        <w:t xml:space="preserve">- opisu sposobu oceny spełniania warunków udziału w postępowaniu, </w:t>
      </w:r>
    </w:p>
    <w:p w:rsidR="009801FA" w:rsidRPr="00B8150F" w:rsidRDefault="009801FA" w:rsidP="009801FA">
      <w:pPr>
        <w:jc w:val="both"/>
      </w:pPr>
      <w:r w:rsidRPr="00B8150F">
        <w:t>- wykluczenia wykonawcy z postępowania o udzielenie zamówienia,</w:t>
      </w:r>
    </w:p>
    <w:p w:rsidR="009801FA" w:rsidRPr="00B8150F" w:rsidRDefault="009801FA" w:rsidP="009801FA">
      <w:pPr>
        <w:jc w:val="both"/>
      </w:pPr>
      <w:r w:rsidRPr="00B8150F">
        <w:t>- odrzucenia oferty.</w:t>
      </w:r>
    </w:p>
    <w:p w:rsidR="009801FA" w:rsidRPr="00B8150F" w:rsidRDefault="009801FA" w:rsidP="009801FA">
      <w:pPr>
        <w:jc w:val="both"/>
      </w:pPr>
      <w:r w:rsidRPr="00B8150F">
        <w:t xml:space="preserve"> 3. Zgodnie z art. 182 ustawy </w:t>
      </w:r>
      <w:proofErr w:type="spellStart"/>
      <w:r w:rsidRPr="00B8150F">
        <w:t>Pzp</w:t>
      </w:r>
      <w:proofErr w:type="spellEnd"/>
      <w:r w:rsidRPr="00B8150F">
        <w:t>,:</w:t>
      </w:r>
    </w:p>
    <w:p w:rsidR="009801FA" w:rsidRPr="00B8150F" w:rsidRDefault="009801FA" w:rsidP="009801FA">
      <w:pPr>
        <w:jc w:val="both"/>
      </w:pPr>
      <w:r w:rsidRPr="00B8150F">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9801FA" w:rsidRPr="00B8150F" w:rsidRDefault="009801FA" w:rsidP="009801FA">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9801FA" w:rsidRPr="00B8150F" w:rsidRDefault="009801FA" w:rsidP="009801FA">
      <w:pPr>
        <w:jc w:val="both"/>
      </w:pPr>
      <w:r w:rsidRPr="00B8150F">
        <w:lastRenderedPageBreak/>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9801FA" w:rsidRPr="00B8150F" w:rsidRDefault="009801FA" w:rsidP="009801FA">
      <w:pPr>
        <w:jc w:val="both"/>
      </w:pPr>
      <w:r w:rsidRPr="00B8150F">
        <w:t>5. Odwołujący przesyła kopię odwołania, Zamawiającemu przed upływem terminu do wniesienia odwołania w taki sposób aby mógł on zapoznać się z jego treścią przed upływem tego terminu.</w:t>
      </w:r>
    </w:p>
    <w:p w:rsidR="009801FA" w:rsidRPr="00B8150F" w:rsidRDefault="009801FA" w:rsidP="009801FA">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9801FA" w:rsidRDefault="009801FA" w:rsidP="009801FA">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60569E" w:rsidRDefault="0060569E" w:rsidP="00934D54">
      <w:pPr>
        <w:jc w:val="right"/>
        <w:rPr>
          <w:b/>
        </w:rPr>
      </w:pPr>
    </w:p>
    <w:p w:rsidR="0060569E" w:rsidRDefault="0060569E" w:rsidP="00934D54">
      <w:pPr>
        <w:jc w:val="right"/>
        <w:rPr>
          <w:b/>
        </w:rPr>
      </w:pPr>
    </w:p>
    <w:p w:rsidR="0060569E" w:rsidRDefault="0060569E" w:rsidP="00934D54">
      <w:pPr>
        <w:jc w:val="right"/>
        <w:rPr>
          <w:b/>
        </w:rPr>
      </w:pPr>
    </w:p>
    <w:p w:rsidR="0060569E" w:rsidRDefault="0060569E" w:rsidP="00934D54">
      <w:pPr>
        <w:jc w:val="right"/>
        <w:rPr>
          <w:b/>
        </w:rPr>
      </w:pPr>
    </w:p>
    <w:p w:rsidR="00B94C41" w:rsidRDefault="00B94C41" w:rsidP="00934D54">
      <w:pPr>
        <w:jc w:val="right"/>
        <w:rPr>
          <w:b/>
        </w:rPr>
      </w:pPr>
    </w:p>
    <w:p w:rsidR="00E21088" w:rsidRDefault="00E21088" w:rsidP="00934D54">
      <w:pPr>
        <w:jc w:val="right"/>
        <w:rPr>
          <w:b/>
        </w:rPr>
      </w:pPr>
    </w:p>
    <w:p w:rsidR="00E21088" w:rsidRDefault="00E21088" w:rsidP="00934D54">
      <w:pPr>
        <w:jc w:val="right"/>
        <w:rPr>
          <w:b/>
        </w:rPr>
      </w:pPr>
    </w:p>
    <w:p w:rsidR="00E21088" w:rsidRDefault="00E21088" w:rsidP="00934D54">
      <w:pPr>
        <w:jc w:val="right"/>
        <w:rPr>
          <w:b/>
        </w:rPr>
      </w:pPr>
    </w:p>
    <w:p w:rsidR="00E21088" w:rsidRDefault="00E21088" w:rsidP="00934D54">
      <w:pPr>
        <w:jc w:val="right"/>
        <w:rPr>
          <w:b/>
        </w:rPr>
      </w:pPr>
    </w:p>
    <w:p w:rsidR="00E21088" w:rsidRDefault="00E21088" w:rsidP="00934D54">
      <w:pPr>
        <w:jc w:val="right"/>
        <w:rPr>
          <w:b/>
        </w:rPr>
      </w:pPr>
    </w:p>
    <w:p w:rsidR="00B94C41" w:rsidRDefault="00B94C41" w:rsidP="00934D54">
      <w:pPr>
        <w:jc w:val="right"/>
        <w:rPr>
          <w:b/>
        </w:rPr>
      </w:pPr>
    </w:p>
    <w:p w:rsidR="00BF61FD" w:rsidRDefault="00BF61FD" w:rsidP="00934D54">
      <w:pPr>
        <w:jc w:val="right"/>
        <w:rPr>
          <w:b/>
        </w:rPr>
      </w:pPr>
    </w:p>
    <w:p w:rsidR="00BF61FD" w:rsidRDefault="00BF61FD" w:rsidP="00934D54">
      <w:pPr>
        <w:jc w:val="right"/>
        <w:rPr>
          <w:b/>
        </w:rPr>
      </w:pPr>
    </w:p>
    <w:p w:rsidR="00FE5AAD" w:rsidRPr="006D6750" w:rsidRDefault="00FE5AAD" w:rsidP="006467EA">
      <w:pPr>
        <w:pStyle w:val="Stopka"/>
        <w:widowControl w:val="0"/>
        <w:tabs>
          <w:tab w:val="clear" w:pos="4536"/>
          <w:tab w:val="clear" w:pos="9072"/>
        </w:tabs>
        <w:autoSpaceDE w:val="0"/>
        <w:autoSpaceDN w:val="0"/>
        <w:adjustRightInd w:val="0"/>
        <w:jc w:val="right"/>
        <w:rPr>
          <w:b/>
          <w:bCs/>
        </w:rPr>
      </w:pPr>
      <w:r w:rsidRPr="006D6750">
        <w:rPr>
          <w:b/>
          <w:bCs/>
        </w:rPr>
        <w:lastRenderedPageBreak/>
        <w:t>Załącznik nr 1</w:t>
      </w:r>
    </w:p>
    <w:p w:rsidR="00FE5AAD" w:rsidRPr="006D6750" w:rsidRDefault="00FE5AAD" w:rsidP="00FE5AAD">
      <w:pPr>
        <w:jc w:val="both"/>
      </w:pPr>
    </w:p>
    <w:p w:rsidR="00FE5AAD" w:rsidRPr="006D6750" w:rsidRDefault="00FE5AAD" w:rsidP="00FE5AAD">
      <w:pPr>
        <w:jc w:val="center"/>
        <w:rPr>
          <w:b/>
        </w:rPr>
      </w:pPr>
      <w:r w:rsidRPr="006D6750">
        <w:rPr>
          <w:b/>
        </w:rPr>
        <w:t>FORMULARZ  OFERTOWY  WYKONAWCY</w:t>
      </w:r>
    </w:p>
    <w:p w:rsidR="00FE5AAD" w:rsidRPr="006D6750" w:rsidRDefault="00FE5AAD" w:rsidP="00FE5AAD">
      <w:pPr>
        <w:pStyle w:val="Tekstpodstawowy"/>
      </w:pPr>
      <w:r w:rsidRPr="006D6750">
        <w:tab/>
      </w:r>
    </w:p>
    <w:p w:rsidR="006467EA" w:rsidRPr="00420A41" w:rsidRDefault="006467EA" w:rsidP="006467EA">
      <w:pPr>
        <w:rPr>
          <w:b/>
        </w:rPr>
      </w:pPr>
      <w:r w:rsidRPr="00420A41">
        <w:rPr>
          <w:b/>
        </w:rPr>
        <w:t>Dane dotyczące wykonawcy</w:t>
      </w:r>
    </w:p>
    <w:p w:rsidR="006467EA" w:rsidRPr="00420A41" w:rsidRDefault="006467EA" w:rsidP="006467EA"/>
    <w:p w:rsidR="006467EA" w:rsidRPr="00420A41" w:rsidRDefault="006467EA" w:rsidP="006467EA">
      <w:r w:rsidRPr="00420A41">
        <w:t>Nazwa  …………………………………………………………………………………….</w:t>
      </w:r>
    </w:p>
    <w:p w:rsidR="006467EA" w:rsidRPr="00420A41" w:rsidRDefault="006467EA" w:rsidP="006467EA"/>
    <w:p w:rsidR="006467EA" w:rsidRPr="00420A41" w:rsidRDefault="006467EA" w:rsidP="006467EA">
      <w:r w:rsidRPr="00420A41">
        <w:t>Siedziba ……………………………………………………………………………………</w:t>
      </w:r>
    </w:p>
    <w:p w:rsidR="006467EA" w:rsidRPr="00420A41" w:rsidRDefault="006467EA" w:rsidP="006467EA"/>
    <w:p w:rsidR="006467EA" w:rsidRPr="00420A41" w:rsidRDefault="006467EA" w:rsidP="006467EA">
      <w:r w:rsidRPr="00420A41">
        <w:t>Nr telefonu/faks ……………………………………………………………………………</w:t>
      </w:r>
    </w:p>
    <w:p w:rsidR="006467EA" w:rsidRPr="00420A41" w:rsidRDefault="006467EA" w:rsidP="006467EA"/>
    <w:p w:rsidR="006467EA" w:rsidRPr="00420A41" w:rsidRDefault="006467EA" w:rsidP="006467EA">
      <w:r w:rsidRPr="00420A41">
        <w:t>Nr NIP ……………………………………………………………………………………..</w:t>
      </w:r>
    </w:p>
    <w:p w:rsidR="006467EA" w:rsidRPr="00420A41" w:rsidRDefault="006467EA" w:rsidP="006467EA"/>
    <w:p w:rsidR="006467EA" w:rsidRPr="00420A41" w:rsidRDefault="006467EA" w:rsidP="006467EA">
      <w:r w:rsidRPr="00420A41">
        <w:t>Nr REGON ………………………………………………………………………………..</w:t>
      </w:r>
    </w:p>
    <w:p w:rsidR="006467EA" w:rsidRPr="00420A41" w:rsidRDefault="006467EA" w:rsidP="006467EA"/>
    <w:p w:rsidR="006467EA" w:rsidRPr="00420A41" w:rsidRDefault="006467EA" w:rsidP="006467EA">
      <w:pPr>
        <w:rPr>
          <w:b/>
        </w:rPr>
      </w:pPr>
      <w:r w:rsidRPr="00420A41">
        <w:rPr>
          <w:b/>
        </w:rPr>
        <w:t>Dane dotyczące zamawiającego</w:t>
      </w:r>
    </w:p>
    <w:p w:rsidR="006467EA" w:rsidRPr="00420A41" w:rsidRDefault="006467EA" w:rsidP="006467EA"/>
    <w:p w:rsidR="006467EA" w:rsidRPr="00420A41" w:rsidRDefault="006467EA" w:rsidP="006467EA">
      <w:r w:rsidRPr="00420A41">
        <w:t xml:space="preserve">Gmina Czyżew </w:t>
      </w:r>
    </w:p>
    <w:p w:rsidR="006467EA" w:rsidRPr="00420A41" w:rsidRDefault="006467EA" w:rsidP="006467EA">
      <w:r w:rsidRPr="00420A41">
        <w:t>Ul. Mazowiecka 34</w:t>
      </w:r>
    </w:p>
    <w:p w:rsidR="006467EA" w:rsidRPr="00420A41" w:rsidRDefault="006467EA" w:rsidP="006467EA">
      <w:r w:rsidRPr="00420A41">
        <w:t>18 – 220 Czyżew</w:t>
      </w:r>
    </w:p>
    <w:p w:rsidR="006467EA" w:rsidRPr="00420A41" w:rsidRDefault="006467EA" w:rsidP="006467EA"/>
    <w:p w:rsidR="006467EA" w:rsidRPr="00420A41" w:rsidRDefault="006467EA" w:rsidP="006467EA">
      <w:pPr>
        <w:rPr>
          <w:b/>
        </w:rPr>
      </w:pPr>
      <w:r w:rsidRPr="00420A41">
        <w:rPr>
          <w:b/>
        </w:rPr>
        <w:t>Zobowiązania  wykonawcy</w:t>
      </w:r>
    </w:p>
    <w:p w:rsidR="006467EA" w:rsidRPr="00420A41" w:rsidRDefault="006467EA" w:rsidP="006467EA">
      <w:pPr>
        <w:rPr>
          <w:b/>
        </w:rPr>
      </w:pPr>
    </w:p>
    <w:p w:rsidR="00FE5AAD" w:rsidRPr="006D6750" w:rsidRDefault="006467EA" w:rsidP="006467EA">
      <w:pPr>
        <w:jc w:val="both"/>
      </w:pPr>
      <w:r w:rsidRPr="00420A41">
        <w:t xml:space="preserve">Zobowiązuję się wykonać przedmiot zamówienia: </w:t>
      </w:r>
      <w:r>
        <w:rPr>
          <w:rFonts w:eastAsia="Arial Unicode MS"/>
          <w:b/>
          <w:bCs/>
          <w:color w:val="000000"/>
          <w:shd w:val="clear" w:color="auto" w:fill="FFFFFF"/>
        </w:rPr>
        <w:t>usługę: wykonanie kompleksowej obsługi bankowej budżetu Gminy Czyżew oraz podległych jej jednostek organiz</w:t>
      </w:r>
      <w:r w:rsidR="00E21088">
        <w:rPr>
          <w:rFonts w:eastAsia="Arial Unicode MS"/>
          <w:b/>
          <w:bCs/>
          <w:color w:val="000000"/>
          <w:shd w:val="clear" w:color="auto" w:fill="FFFFFF"/>
        </w:rPr>
        <w:t xml:space="preserve">acyjnych w okresie od 1 marca 2015 do </w:t>
      </w:r>
      <w:r w:rsidR="00BF61FD">
        <w:rPr>
          <w:rFonts w:eastAsia="Arial Unicode MS"/>
          <w:b/>
          <w:bCs/>
          <w:color w:val="000000"/>
          <w:shd w:val="clear" w:color="auto" w:fill="FFFFFF"/>
        </w:rPr>
        <w:t>30 czerwca 2016r</w:t>
      </w:r>
      <w:r>
        <w:rPr>
          <w:rFonts w:eastAsia="Arial Unicode MS"/>
          <w:b/>
          <w:bCs/>
          <w:color w:val="000000"/>
          <w:shd w:val="clear" w:color="auto" w:fill="FFFFFF"/>
        </w:rPr>
        <w:t xml:space="preserve">. </w:t>
      </w:r>
    </w:p>
    <w:p w:rsidR="006467EA" w:rsidRDefault="006467EA" w:rsidP="00FE5AAD">
      <w:pPr>
        <w:spacing w:line="360" w:lineRule="auto"/>
        <w:jc w:val="both"/>
      </w:pPr>
    </w:p>
    <w:p w:rsidR="00FE5AAD" w:rsidRPr="006467EA" w:rsidRDefault="006467EA" w:rsidP="00FE5AAD">
      <w:pPr>
        <w:spacing w:line="360" w:lineRule="auto"/>
        <w:jc w:val="both"/>
        <w:rPr>
          <w:b/>
        </w:rPr>
      </w:pPr>
      <w:r w:rsidRPr="006467EA">
        <w:rPr>
          <w:b/>
        </w:rPr>
        <w:t xml:space="preserve">Za </w:t>
      </w:r>
      <w:r>
        <w:rPr>
          <w:b/>
        </w:rPr>
        <w:t>c</w:t>
      </w:r>
      <w:r w:rsidRPr="006467EA">
        <w:rPr>
          <w:b/>
        </w:rPr>
        <w:t xml:space="preserve">enę </w:t>
      </w:r>
      <w:r w:rsidR="00FE5AAD" w:rsidRPr="006467EA">
        <w:rPr>
          <w:b/>
        </w:rPr>
        <w:t>brutto................................................................................................</w:t>
      </w:r>
      <w:r>
        <w:rPr>
          <w:b/>
        </w:rPr>
        <w:t>............................</w:t>
      </w:r>
    </w:p>
    <w:p w:rsidR="00FE5AAD" w:rsidRPr="006D6750" w:rsidRDefault="00FE5AAD" w:rsidP="00FE5AAD">
      <w:pPr>
        <w:spacing w:line="360" w:lineRule="auto"/>
        <w:jc w:val="both"/>
      </w:pPr>
      <w:r w:rsidRPr="006D6750">
        <w:t xml:space="preserve">/ tu wpisać wartość wynikającą z tabeli poniżej / </w:t>
      </w:r>
    </w:p>
    <w:p w:rsidR="00FE5AAD" w:rsidRPr="006D6750" w:rsidRDefault="00FE5AAD" w:rsidP="00FE5AAD">
      <w:pPr>
        <w:pStyle w:val="Tekstpodstawowywcity3"/>
        <w:ind w:left="0"/>
        <w:rPr>
          <w:sz w:val="24"/>
          <w:szCs w:val="24"/>
        </w:rPr>
      </w:pPr>
      <w:r w:rsidRPr="006D6750">
        <w:rPr>
          <w:sz w:val="24"/>
          <w:szCs w:val="24"/>
        </w:rPr>
        <w:t>( słownie...................................................................................................................</w:t>
      </w:r>
      <w:r w:rsidR="006467EA">
        <w:rPr>
          <w:sz w:val="24"/>
          <w:szCs w:val="24"/>
        </w:rPr>
        <w:t>...............</w:t>
      </w:r>
      <w:r w:rsidRPr="006D6750">
        <w:rPr>
          <w:sz w:val="24"/>
          <w:szCs w:val="24"/>
        </w:rPr>
        <w:t>.)</w:t>
      </w:r>
    </w:p>
    <w:p w:rsidR="00876462" w:rsidRPr="00876462" w:rsidRDefault="00FE5AAD" w:rsidP="00876462">
      <w:pPr>
        <w:autoSpaceDE w:val="0"/>
        <w:autoSpaceDN w:val="0"/>
        <w:adjustRightInd w:val="0"/>
        <w:jc w:val="both"/>
        <w:rPr>
          <w:b/>
          <w:bCs/>
          <w:color w:val="000000"/>
        </w:rPr>
      </w:pPr>
      <w:r w:rsidRPr="006D6750">
        <w:rPr>
          <w:b/>
          <w:bCs/>
          <w:color w:val="000000"/>
        </w:rPr>
        <w:t xml:space="preserve">UWAGA: </w:t>
      </w:r>
      <w:r w:rsidRPr="006D6750">
        <w:rPr>
          <w:bCs/>
          <w:color w:val="000000"/>
        </w:rPr>
        <w:t>ze względu na specyfikę</w:t>
      </w:r>
      <w:r w:rsidRPr="006D6750">
        <w:rPr>
          <w:b/>
          <w:bCs/>
          <w:color w:val="000000"/>
        </w:rPr>
        <w:t xml:space="preserve"> </w:t>
      </w:r>
      <w:r w:rsidRPr="006D6750">
        <w:rPr>
          <w:bCs/>
          <w:color w:val="000000"/>
        </w:rPr>
        <w:t>zamówienia podanym</w:t>
      </w:r>
      <w:r w:rsidRPr="006D6750">
        <w:rPr>
          <w:b/>
          <w:bCs/>
          <w:color w:val="000000"/>
        </w:rPr>
        <w:t xml:space="preserve"> </w:t>
      </w:r>
      <w:r w:rsidRPr="006D6750">
        <w:rPr>
          <w:bCs/>
          <w:color w:val="000000"/>
        </w:rPr>
        <w:t>poniżej ilościom  można przypisać tylko charakter szacunkowy.</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45"/>
        <w:gridCol w:w="35"/>
        <w:gridCol w:w="1416"/>
        <w:gridCol w:w="2554"/>
        <w:gridCol w:w="2693"/>
      </w:tblGrid>
      <w:tr w:rsidR="005B5F4B" w:rsidTr="00D42D28">
        <w:tc>
          <w:tcPr>
            <w:tcW w:w="707" w:type="dxa"/>
            <w:shd w:val="clear" w:color="auto" w:fill="auto"/>
          </w:tcPr>
          <w:p w:rsidR="005B5F4B" w:rsidRDefault="005B5F4B" w:rsidP="00681554">
            <w:r>
              <w:t>Lp.</w:t>
            </w:r>
          </w:p>
        </w:tc>
        <w:tc>
          <w:tcPr>
            <w:tcW w:w="2980" w:type="dxa"/>
            <w:gridSpan w:val="2"/>
            <w:shd w:val="clear" w:color="auto" w:fill="auto"/>
          </w:tcPr>
          <w:p w:rsidR="005B5F4B" w:rsidRDefault="005B5F4B" w:rsidP="00681554">
            <w:r>
              <w:t>Poszczególne składniki przedmiotu zamówienia</w:t>
            </w:r>
          </w:p>
        </w:tc>
        <w:tc>
          <w:tcPr>
            <w:tcW w:w="1416" w:type="dxa"/>
            <w:shd w:val="clear" w:color="auto" w:fill="auto"/>
          </w:tcPr>
          <w:p w:rsidR="005B5F4B" w:rsidRPr="00681554" w:rsidRDefault="005B5F4B" w:rsidP="00681554">
            <w:pPr>
              <w:rPr>
                <w:sz w:val="20"/>
                <w:szCs w:val="20"/>
              </w:rPr>
            </w:pPr>
            <w:r w:rsidRPr="00681554">
              <w:rPr>
                <w:sz w:val="20"/>
                <w:szCs w:val="20"/>
              </w:rPr>
              <w:t>Ilość/kwota</w:t>
            </w:r>
          </w:p>
        </w:tc>
        <w:tc>
          <w:tcPr>
            <w:tcW w:w="2554" w:type="dxa"/>
            <w:shd w:val="clear" w:color="auto" w:fill="auto"/>
          </w:tcPr>
          <w:p w:rsidR="005B5F4B" w:rsidRDefault="005B5F4B" w:rsidP="00681554">
            <w:r>
              <w:t>Cena jednostkowa</w:t>
            </w:r>
            <w:r w:rsidR="00876462">
              <w:t xml:space="preserve"> brutto</w:t>
            </w:r>
            <w:r w:rsidR="00952DF2">
              <w:t xml:space="preserve"> </w:t>
            </w:r>
          </w:p>
        </w:tc>
        <w:tc>
          <w:tcPr>
            <w:tcW w:w="2693" w:type="dxa"/>
            <w:shd w:val="clear" w:color="auto" w:fill="auto"/>
          </w:tcPr>
          <w:p w:rsidR="005B5F4B" w:rsidRDefault="005B5F4B" w:rsidP="00681554">
            <w:r>
              <w:t>Prognozowana wartość elementu usługi (kol. 3 x 4)</w:t>
            </w:r>
          </w:p>
        </w:tc>
      </w:tr>
      <w:tr w:rsidR="005B5F4B" w:rsidTr="00D42D28">
        <w:tc>
          <w:tcPr>
            <w:tcW w:w="707" w:type="dxa"/>
            <w:shd w:val="clear" w:color="auto" w:fill="auto"/>
          </w:tcPr>
          <w:p w:rsidR="005B5F4B" w:rsidRPr="00681554" w:rsidRDefault="005B5F4B" w:rsidP="00681554">
            <w:pPr>
              <w:jc w:val="center"/>
              <w:rPr>
                <w:sz w:val="18"/>
                <w:szCs w:val="18"/>
              </w:rPr>
            </w:pPr>
            <w:r w:rsidRPr="00681554">
              <w:rPr>
                <w:sz w:val="18"/>
                <w:szCs w:val="18"/>
              </w:rPr>
              <w:t>1</w:t>
            </w:r>
          </w:p>
        </w:tc>
        <w:tc>
          <w:tcPr>
            <w:tcW w:w="2980" w:type="dxa"/>
            <w:gridSpan w:val="2"/>
            <w:shd w:val="clear" w:color="auto" w:fill="auto"/>
          </w:tcPr>
          <w:p w:rsidR="005B5F4B" w:rsidRPr="00681554" w:rsidRDefault="005B5F4B" w:rsidP="00681554">
            <w:pPr>
              <w:jc w:val="center"/>
              <w:rPr>
                <w:sz w:val="18"/>
                <w:szCs w:val="18"/>
              </w:rPr>
            </w:pPr>
            <w:r w:rsidRPr="00681554">
              <w:rPr>
                <w:sz w:val="18"/>
                <w:szCs w:val="18"/>
              </w:rPr>
              <w:t>2</w:t>
            </w:r>
          </w:p>
        </w:tc>
        <w:tc>
          <w:tcPr>
            <w:tcW w:w="1416" w:type="dxa"/>
            <w:shd w:val="clear" w:color="auto" w:fill="auto"/>
          </w:tcPr>
          <w:p w:rsidR="005B5F4B" w:rsidRPr="00681554" w:rsidRDefault="005B5F4B" w:rsidP="00681554">
            <w:pPr>
              <w:jc w:val="center"/>
              <w:rPr>
                <w:sz w:val="18"/>
                <w:szCs w:val="18"/>
              </w:rPr>
            </w:pPr>
            <w:r w:rsidRPr="00681554">
              <w:rPr>
                <w:sz w:val="18"/>
                <w:szCs w:val="18"/>
              </w:rPr>
              <w:t>3</w:t>
            </w:r>
          </w:p>
        </w:tc>
        <w:tc>
          <w:tcPr>
            <w:tcW w:w="2554" w:type="dxa"/>
            <w:shd w:val="clear" w:color="auto" w:fill="auto"/>
          </w:tcPr>
          <w:p w:rsidR="005B5F4B" w:rsidRPr="00681554" w:rsidRDefault="005B5F4B" w:rsidP="00681554">
            <w:pPr>
              <w:jc w:val="center"/>
              <w:rPr>
                <w:sz w:val="18"/>
                <w:szCs w:val="18"/>
              </w:rPr>
            </w:pPr>
            <w:r w:rsidRPr="00681554">
              <w:rPr>
                <w:sz w:val="18"/>
                <w:szCs w:val="18"/>
              </w:rPr>
              <w:t>4</w:t>
            </w:r>
          </w:p>
        </w:tc>
        <w:tc>
          <w:tcPr>
            <w:tcW w:w="2693" w:type="dxa"/>
            <w:shd w:val="clear" w:color="auto" w:fill="auto"/>
          </w:tcPr>
          <w:p w:rsidR="005B5F4B" w:rsidRPr="00681554" w:rsidRDefault="005B5F4B" w:rsidP="00681554">
            <w:pPr>
              <w:jc w:val="center"/>
              <w:rPr>
                <w:sz w:val="18"/>
                <w:szCs w:val="18"/>
              </w:rPr>
            </w:pPr>
            <w:r w:rsidRPr="00681554">
              <w:rPr>
                <w:sz w:val="18"/>
                <w:szCs w:val="18"/>
              </w:rPr>
              <w:t>5</w:t>
            </w:r>
          </w:p>
        </w:tc>
      </w:tr>
      <w:tr w:rsidR="005B5F4B" w:rsidTr="00D42D28">
        <w:tc>
          <w:tcPr>
            <w:tcW w:w="707" w:type="dxa"/>
            <w:shd w:val="clear" w:color="auto" w:fill="auto"/>
          </w:tcPr>
          <w:p w:rsidR="005B5F4B" w:rsidRDefault="005B5F4B" w:rsidP="00A74A5D">
            <w:pPr>
              <w:pStyle w:val="Akapitzlist"/>
              <w:numPr>
                <w:ilvl w:val="0"/>
                <w:numId w:val="44"/>
              </w:numPr>
              <w:tabs>
                <w:tab w:val="left" w:pos="34"/>
              </w:tabs>
            </w:pPr>
          </w:p>
        </w:tc>
        <w:tc>
          <w:tcPr>
            <w:tcW w:w="2945" w:type="dxa"/>
            <w:shd w:val="clear" w:color="auto" w:fill="auto"/>
          </w:tcPr>
          <w:p w:rsidR="005B5F4B" w:rsidRDefault="005B5F4B" w:rsidP="00681554">
            <w:r>
              <w:t>Otwarcie rachunków (jednorazowo)</w:t>
            </w:r>
          </w:p>
        </w:tc>
        <w:tc>
          <w:tcPr>
            <w:tcW w:w="1451" w:type="dxa"/>
            <w:gridSpan w:val="2"/>
            <w:shd w:val="clear" w:color="auto" w:fill="auto"/>
          </w:tcPr>
          <w:p w:rsidR="005B5F4B" w:rsidRDefault="005B5F4B" w:rsidP="00681554">
            <w:r>
              <w:t xml:space="preserve">20 </w:t>
            </w:r>
            <w:proofErr w:type="spellStart"/>
            <w:r>
              <w:t>rach</w:t>
            </w:r>
            <w:proofErr w:type="spellEnd"/>
            <w:r>
              <w:t>.</w:t>
            </w:r>
          </w:p>
        </w:tc>
        <w:tc>
          <w:tcPr>
            <w:tcW w:w="2554" w:type="dxa"/>
            <w:shd w:val="clear" w:color="auto" w:fill="auto"/>
          </w:tcPr>
          <w:p w:rsidR="005B5F4B" w:rsidRDefault="005B5F4B" w:rsidP="00681554"/>
          <w:p w:rsidR="005B5F4B" w:rsidRDefault="005B5F4B" w:rsidP="00681554">
            <w:r>
              <w:t>………………... zł</w:t>
            </w:r>
          </w:p>
        </w:tc>
        <w:tc>
          <w:tcPr>
            <w:tcW w:w="2693" w:type="dxa"/>
            <w:shd w:val="clear" w:color="auto" w:fill="auto"/>
          </w:tcPr>
          <w:p w:rsidR="005B5F4B" w:rsidRDefault="005B5F4B" w:rsidP="00681554"/>
          <w:p w:rsidR="005B5F4B" w:rsidRDefault="005B5F4B" w:rsidP="00681554">
            <w:r>
              <w:t>……………</w:t>
            </w:r>
            <w:r w:rsidR="00876462">
              <w:t>……..</w:t>
            </w:r>
            <w:r>
              <w:t>. zł</w:t>
            </w:r>
          </w:p>
        </w:tc>
      </w:tr>
      <w:tr w:rsidR="005B5F4B" w:rsidTr="00D42D28">
        <w:tc>
          <w:tcPr>
            <w:tcW w:w="707" w:type="dxa"/>
            <w:shd w:val="clear" w:color="auto" w:fill="auto"/>
          </w:tcPr>
          <w:p w:rsidR="005B5F4B" w:rsidRDefault="005B5F4B" w:rsidP="00A74A5D">
            <w:pPr>
              <w:pStyle w:val="Akapitzlist"/>
              <w:numPr>
                <w:ilvl w:val="0"/>
                <w:numId w:val="44"/>
              </w:numPr>
              <w:tabs>
                <w:tab w:val="left" w:pos="34"/>
              </w:tabs>
            </w:pPr>
          </w:p>
        </w:tc>
        <w:tc>
          <w:tcPr>
            <w:tcW w:w="2945" w:type="dxa"/>
            <w:shd w:val="clear" w:color="auto" w:fill="auto"/>
          </w:tcPr>
          <w:p w:rsidR="005B5F4B" w:rsidRDefault="005B5F4B" w:rsidP="00681554">
            <w:pPr>
              <w:ind w:firstLine="34"/>
            </w:pPr>
            <w:r>
              <w:t>Potwierdzanie stanu salda rachunków na koniec roku</w:t>
            </w:r>
          </w:p>
        </w:tc>
        <w:tc>
          <w:tcPr>
            <w:tcW w:w="1451" w:type="dxa"/>
            <w:gridSpan w:val="2"/>
            <w:shd w:val="clear" w:color="auto" w:fill="auto"/>
          </w:tcPr>
          <w:p w:rsidR="005B5F4B" w:rsidRDefault="00BF61FD" w:rsidP="00876462">
            <w:r>
              <w:t>1 raz</w:t>
            </w:r>
            <w:r w:rsidR="005B5F4B">
              <w:t xml:space="preserve"> x 20 </w:t>
            </w:r>
            <w:proofErr w:type="spellStart"/>
            <w:r w:rsidR="005B5F4B">
              <w:t>rach</w:t>
            </w:r>
            <w:proofErr w:type="spellEnd"/>
          </w:p>
        </w:tc>
        <w:tc>
          <w:tcPr>
            <w:tcW w:w="2554" w:type="dxa"/>
            <w:shd w:val="clear" w:color="auto" w:fill="auto"/>
          </w:tcPr>
          <w:p w:rsidR="00876462" w:rsidRDefault="00876462" w:rsidP="00681554"/>
          <w:p w:rsidR="005B5F4B" w:rsidRDefault="005B5F4B" w:rsidP="00681554">
            <w:r>
              <w:t>…………</w:t>
            </w:r>
            <w:r w:rsidR="00876462">
              <w:t>………..</w:t>
            </w:r>
            <w:r>
              <w:t xml:space="preserve">. zł/ 1 </w:t>
            </w:r>
            <w:proofErr w:type="spellStart"/>
            <w:r>
              <w:t>potwierdz</w:t>
            </w:r>
            <w:proofErr w:type="spellEnd"/>
            <w:r>
              <w:t>.</w:t>
            </w:r>
          </w:p>
        </w:tc>
        <w:tc>
          <w:tcPr>
            <w:tcW w:w="2693" w:type="dxa"/>
            <w:shd w:val="clear" w:color="auto" w:fill="auto"/>
          </w:tcPr>
          <w:p w:rsidR="005B5F4B" w:rsidRDefault="005B5F4B" w:rsidP="00681554"/>
          <w:p w:rsidR="00876462" w:rsidRDefault="00876462" w:rsidP="00681554">
            <w:r>
              <w:t>…………………….. zł</w:t>
            </w:r>
          </w:p>
        </w:tc>
      </w:tr>
      <w:tr w:rsidR="005B5F4B" w:rsidTr="00D42D28">
        <w:tc>
          <w:tcPr>
            <w:tcW w:w="707" w:type="dxa"/>
            <w:shd w:val="clear" w:color="auto" w:fill="auto"/>
          </w:tcPr>
          <w:p w:rsidR="005B5F4B" w:rsidRDefault="005B5F4B" w:rsidP="00A74A5D">
            <w:pPr>
              <w:pStyle w:val="Akapitzlist"/>
              <w:numPr>
                <w:ilvl w:val="0"/>
                <w:numId w:val="44"/>
              </w:numPr>
              <w:tabs>
                <w:tab w:val="left" w:pos="34"/>
              </w:tabs>
            </w:pPr>
          </w:p>
        </w:tc>
        <w:tc>
          <w:tcPr>
            <w:tcW w:w="2945" w:type="dxa"/>
            <w:shd w:val="clear" w:color="auto" w:fill="auto"/>
          </w:tcPr>
          <w:p w:rsidR="005B5F4B" w:rsidRDefault="005B5F4B" w:rsidP="002C5CFD">
            <w:pPr>
              <w:ind w:firstLine="34"/>
            </w:pPr>
            <w:r>
              <w:t xml:space="preserve">System przelewów elektronicznych – instalacja i szkolenie we </w:t>
            </w:r>
            <w:r w:rsidR="002C5CFD">
              <w:t>wskazanych</w:t>
            </w:r>
            <w:r>
              <w:t xml:space="preserve"> jednostkach Zamawiającego</w:t>
            </w:r>
            <w:r w:rsidR="002C5CFD">
              <w:t xml:space="preserve"> (możliwa jest zmiana tej ilości)</w:t>
            </w:r>
          </w:p>
        </w:tc>
        <w:tc>
          <w:tcPr>
            <w:tcW w:w="1451" w:type="dxa"/>
            <w:gridSpan w:val="2"/>
            <w:shd w:val="clear" w:color="auto" w:fill="auto"/>
          </w:tcPr>
          <w:p w:rsidR="005B5F4B" w:rsidRPr="00BA5C47" w:rsidRDefault="00876462" w:rsidP="002C5CFD">
            <w:r>
              <w:t xml:space="preserve"> </w:t>
            </w:r>
            <w:r w:rsidR="002C5CFD">
              <w:t>7</w:t>
            </w:r>
            <w:r>
              <w:t xml:space="preserve"> </w:t>
            </w:r>
            <w:proofErr w:type="spellStart"/>
            <w:r w:rsidR="005B5F4B" w:rsidRPr="00BA5C47">
              <w:t>Kpl</w:t>
            </w:r>
            <w:proofErr w:type="spellEnd"/>
            <w:r w:rsidR="005B5F4B" w:rsidRPr="00BA5C47">
              <w:t>.</w:t>
            </w:r>
          </w:p>
        </w:tc>
        <w:tc>
          <w:tcPr>
            <w:tcW w:w="2554" w:type="dxa"/>
            <w:shd w:val="clear" w:color="auto" w:fill="auto"/>
          </w:tcPr>
          <w:p w:rsidR="005B5F4B" w:rsidRDefault="005B5F4B" w:rsidP="00681554"/>
          <w:p w:rsidR="00876462" w:rsidRDefault="00876462" w:rsidP="00681554"/>
          <w:p w:rsidR="00876462" w:rsidRDefault="00876462" w:rsidP="00681554">
            <w:r>
              <w:t>………………….zł/</w:t>
            </w:r>
            <w:proofErr w:type="spellStart"/>
            <w:r>
              <w:t>kpl</w:t>
            </w:r>
            <w:proofErr w:type="spellEnd"/>
          </w:p>
        </w:tc>
        <w:tc>
          <w:tcPr>
            <w:tcW w:w="2693" w:type="dxa"/>
            <w:shd w:val="clear" w:color="auto" w:fill="auto"/>
          </w:tcPr>
          <w:p w:rsidR="005B5F4B" w:rsidRDefault="005B5F4B" w:rsidP="00681554"/>
          <w:p w:rsidR="00876462" w:rsidRDefault="00876462" w:rsidP="00681554"/>
          <w:p w:rsidR="00876462" w:rsidRDefault="00876462" w:rsidP="00681554"/>
          <w:p w:rsidR="00876462" w:rsidRDefault="00876462" w:rsidP="00681554">
            <w:r>
              <w:t>…………………….. zł</w:t>
            </w:r>
          </w:p>
        </w:tc>
      </w:tr>
      <w:tr w:rsidR="005B5F4B" w:rsidTr="00D42D28">
        <w:tc>
          <w:tcPr>
            <w:tcW w:w="707" w:type="dxa"/>
            <w:shd w:val="clear" w:color="auto" w:fill="auto"/>
          </w:tcPr>
          <w:p w:rsidR="005B5F4B" w:rsidRDefault="005B5F4B" w:rsidP="00A74A5D">
            <w:pPr>
              <w:pStyle w:val="Akapitzlist"/>
              <w:numPr>
                <w:ilvl w:val="0"/>
                <w:numId w:val="44"/>
              </w:numPr>
              <w:tabs>
                <w:tab w:val="left" w:pos="34"/>
              </w:tabs>
            </w:pPr>
          </w:p>
        </w:tc>
        <w:tc>
          <w:tcPr>
            <w:tcW w:w="2945" w:type="dxa"/>
            <w:shd w:val="clear" w:color="auto" w:fill="auto"/>
          </w:tcPr>
          <w:p w:rsidR="005B5F4B" w:rsidRDefault="005B5F4B" w:rsidP="00681554">
            <w:r>
              <w:t>System przelewów elektronicznych abonament miesięczny</w:t>
            </w:r>
          </w:p>
        </w:tc>
        <w:tc>
          <w:tcPr>
            <w:tcW w:w="1451" w:type="dxa"/>
            <w:gridSpan w:val="2"/>
            <w:shd w:val="clear" w:color="auto" w:fill="auto"/>
          </w:tcPr>
          <w:p w:rsidR="005B5F4B" w:rsidRDefault="00BF61FD" w:rsidP="002904B4">
            <w:r>
              <w:t>16</w:t>
            </w:r>
            <w:r w:rsidR="005B5F4B" w:rsidRPr="00B94C41">
              <w:t xml:space="preserve"> m</w:t>
            </w:r>
            <w:r w:rsidR="00B94C41" w:rsidRPr="00B94C41">
              <w:t>ies.</w:t>
            </w:r>
            <w:r w:rsidR="005B5F4B" w:rsidRPr="00B94C41">
              <w:t xml:space="preserve"> x </w:t>
            </w:r>
            <w:r w:rsidR="002C5CFD">
              <w:t>7</w:t>
            </w:r>
            <w:r w:rsidR="005B5F4B">
              <w:t xml:space="preserve"> </w:t>
            </w:r>
            <w:r w:rsidR="00876462">
              <w:t>stanowisk</w:t>
            </w:r>
          </w:p>
        </w:tc>
        <w:tc>
          <w:tcPr>
            <w:tcW w:w="2554" w:type="dxa"/>
            <w:shd w:val="clear" w:color="auto" w:fill="auto"/>
          </w:tcPr>
          <w:p w:rsidR="00876462" w:rsidRDefault="00876462" w:rsidP="00681554"/>
          <w:p w:rsidR="00876462" w:rsidRDefault="00876462" w:rsidP="00681554"/>
          <w:p w:rsidR="005B5F4B" w:rsidRDefault="00876462" w:rsidP="00681554">
            <w:r>
              <w:t>…..</w:t>
            </w:r>
            <w:r w:rsidR="005B5F4B">
              <w:t>………. zł/1 mies.</w:t>
            </w:r>
          </w:p>
        </w:tc>
        <w:tc>
          <w:tcPr>
            <w:tcW w:w="2693" w:type="dxa"/>
            <w:shd w:val="clear" w:color="auto" w:fill="auto"/>
          </w:tcPr>
          <w:p w:rsidR="005B5F4B" w:rsidRDefault="005B5F4B" w:rsidP="00681554"/>
          <w:p w:rsidR="00876462" w:rsidRDefault="00876462" w:rsidP="00681554"/>
          <w:p w:rsidR="00876462" w:rsidRDefault="00876462" w:rsidP="00681554">
            <w:r>
              <w:t>……………………... zł</w:t>
            </w:r>
          </w:p>
        </w:tc>
      </w:tr>
      <w:tr w:rsidR="00B94C41" w:rsidTr="00D42D28">
        <w:tc>
          <w:tcPr>
            <w:tcW w:w="707" w:type="dxa"/>
            <w:shd w:val="clear" w:color="auto" w:fill="auto"/>
          </w:tcPr>
          <w:p w:rsidR="00B94C41" w:rsidRDefault="00B94C41" w:rsidP="00A74A5D">
            <w:pPr>
              <w:pStyle w:val="Akapitzlist"/>
              <w:numPr>
                <w:ilvl w:val="0"/>
                <w:numId w:val="44"/>
              </w:numPr>
              <w:tabs>
                <w:tab w:val="left" w:pos="34"/>
              </w:tabs>
            </w:pPr>
          </w:p>
        </w:tc>
        <w:tc>
          <w:tcPr>
            <w:tcW w:w="2945" w:type="dxa"/>
            <w:shd w:val="clear" w:color="auto" w:fill="auto"/>
          </w:tcPr>
          <w:p w:rsidR="00B94C41" w:rsidRPr="00B94C41" w:rsidRDefault="00B94C41" w:rsidP="00681554">
            <w:r w:rsidRPr="00681554">
              <w:rPr>
                <w:bCs/>
                <w:color w:val="000000"/>
              </w:rPr>
              <w:t>Obsługa płatności masowych</w:t>
            </w:r>
          </w:p>
        </w:tc>
        <w:tc>
          <w:tcPr>
            <w:tcW w:w="1451" w:type="dxa"/>
            <w:gridSpan w:val="2"/>
            <w:shd w:val="clear" w:color="auto" w:fill="auto"/>
          </w:tcPr>
          <w:p w:rsidR="00B94C41" w:rsidRPr="00B94C41" w:rsidRDefault="00BF61FD" w:rsidP="002904B4">
            <w:r>
              <w:t>16</w:t>
            </w:r>
            <w:r w:rsidR="00B94C41">
              <w:t xml:space="preserve"> mies.</w:t>
            </w:r>
          </w:p>
        </w:tc>
        <w:tc>
          <w:tcPr>
            <w:tcW w:w="2554" w:type="dxa"/>
            <w:shd w:val="clear" w:color="auto" w:fill="auto"/>
          </w:tcPr>
          <w:p w:rsidR="00B94C41" w:rsidRDefault="00B94C41" w:rsidP="00681554"/>
          <w:p w:rsidR="00B055E5" w:rsidRDefault="00B055E5" w:rsidP="00681554">
            <w:r>
              <w:t>……………. zł/ 1 mies.</w:t>
            </w:r>
          </w:p>
        </w:tc>
        <w:tc>
          <w:tcPr>
            <w:tcW w:w="2693" w:type="dxa"/>
            <w:shd w:val="clear" w:color="auto" w:fill="auto"/>
          </w:tcPr>
          <w:p w:rsidR="00B94C41" w:rsidRDefault="00B94C41" w:rsidP="00681554"/>
          <w:p w:rsidR="00B055E5" w:rsidRDefault="00B055E5" w:rsidP="00681554">
            <w:r>
              <w:t>…………………….. zł</w:t>
            </w:r>
          </w:p>
        </w:tc>
      </w:tr>
      <w:tr w:rsidR="00876462" w:rsidTr="00D42D28">
        <w:tc>
          <w:tcPr>
            <w:tcW w:w="5103" w:type="dxa"/>
            <w:gridSpan w:val="4"/>
            <w:tcBorders>
              <w:left w:val="nil"/>
              <w:bottom w:val="nil"/>
            </w:tcBorders>
            <w:shd w:val="clear" w:color="auto" w:fill="auto"/>
          </w:tcPr>
          <w:p w:rsidR="00876462" w:rsidRPr="00876462" w:rsidRDefault="00876462" w:rsidP="00876462"/>
        </w:tc>
        <w:tc>
          <w:tcPr>
            <w:tcW w:w="2554" w:type="dxa"/>
            <w:tcBorders>
              <w:left w:val="nil"/>
              <w:bottom w:val="single" w:sz="4" w:space="0" w:color="auto"/>
            </w:tcBorders>
            <w:shd w:val="clear" w:color="auto" w:fill="auto"/>
          </w:tcPr>
          <w:p w:rsidR="00876462" w:rsidRDefault="00876462" w:rsidP="00876462"/>
          <w:p w:rsidR="00876462" w:rsidRPr="00876462" w:rsidRDefault="00876462" w:rsidP="00876462">
            <w:r>
              <w:t>RAZEM</w:t>
            </w:r>
          </w:p>
        </w:tc>
        <w:tc>
          <w:tcPr>
            <w:tcW w:w="2693" w:type="dxa"/>
            <w:shd w:val="clear" w:color="auto" w:fill="auto"/>
          </w:tcPr>
          <w:p w:rsidR="00876462" w:rsidRDefault="00876462" w:rsidP="00681554"/>
          <w:p w:rsidR="00876462" w:rsidRDefault="00876462" w:rsidP="00681554">
            <w:r>
              <w:t>…………………….. zł</w:t>
            </w:r>
          </w:p>
          <w:p w:rsidR="00876462" w:rsidRDefault="00876462" w:rsidP="00681554"/>
        </w:tc>
      </w:tr>
    </w:tbl>
    <w:p w:rsidR="005B5F4B" w:rsidRPr="00833DAE" w:rsidRDefault="005B5F4B" w:rsidP="005B5F4B"/>
    <w:p w:rsidR="007E401A" w:rsidRPr="007E401A" w:rsidRDefault="007E401A" w:rsidP="002C5CFD">
      <w:pPr>
        <w:pStyle w:val="Tekstpodstawowywcity3"/>
        <w:ind w:left="0" w:right="-567"/>
        <w:rPr>
          <w:sz w:val="24"/>
          <w:szCs w:val="24"/>
        </w:rPr>
      </w:pPr>
      <w:r>
        <w:rPr>
          <w:b/>
          <w:sz w:val="24"/>
          <w:szCs w:val="24"/>
        </w:rPr>
        <w:t>Wysokość o</w:t>
      </w:r>
      <w:r w:rsidRPr="006D6750">
        <w:rPr>
          <w:b/>
          <w:sz w:val="24"/>
          <w:szCs w:val="24"/>
        </w:rPr>
        <w:t>procentowani</w:t>
      </w:r>
      <w:r>
        <w:rPr>
          <w:b/>
          <w:sz w:val="24"/>
          <w:szCs w:val="24"/>
        </w:rPr>
        <w:t>a</w:t>
      </w:r>
      <w:r w:rsidRPr="006D6750">
        <w:rPr>
          <w:b/>
          <w:sz w:val="24"/>
          <w:szCs w:val="24"/>
        </w:rPr>
        <w:t xml:space="preserve"> środków na rachunkach</w:t>
      </w:r>
      <w:r>
        <w:rPr>
          <w:b/>
          <w:sz w:val="24"/>
          <w:szCs w:val="24"/>
        </w:rPr>
        <w:t xml:space="preserve"> </w:t>
      </w:r>
      <w:r w:rsidRPr="007E401A">
        <w:rPr>
          <w:sz w:val="24"/>
          <w:szCs w:val="24"/>
        </w:rPr>
        <w:t>liczona w</w:t>
      </w:r>
      <w:r>
        <w:rPr>
          <w:b/>
          <w:sz w:val="24"/>
          <w:szCs w:val="24"/>
        </w:rPr>
        <w:t xml:space="preserve"> </w:t>
      </w:r>
      <w:r w:rsidRPr="007E401A">
        <w:rPr>
          <w:sz w:val="24"/>
          <w:szCs w:val="24"/>
        </w:rPr>
        <w:t>oparciu o stawkę</w:t>
      </w:r>
      <w:r>
        <w:rPr>
          <w:sz w:val="24"/>
          <w:szCs w:val="24"/>
        </w:rPr>
        <w:t xml:space="preserve"> </w:t>
      </w:r>
      <w:r w:rsidRPr="007E401A">
        <w:rPr>
          <w:sz w:val="24"/>
          <w:szCs w:val="24"/>
        </w:rPr>
        <w:t xml:space="preserve"> </w:t>
      </w:r>
    </w:p>
    <w:p w:rsidR="007E401A" w:rsidRDefault="007E401A" w:rsidP="002C5CFD">
      <w:pPr>
        <w:pStyle w:val="Tekstpodstawowywcity3"/>
        <w:ind w:left="0" w:right="-567"/>
        <w:rPr>
          <w:b/>
          <w:sz w:val="24"/>
          <w:szCs w:val="24"/>
        </w:rPr>
      </w:pPr>
      <w:r w:rsidRPr="006D6750">
        <w:rPr>
          <w:sz w:val="24"/>
          <w:szCs w:val="24"/>
        </w:rPr>
        <w:t>WIBID 1 M</w:t>
      </w:r>
      <w:r w:rsidR="00F645FE">
        <w:rPr>
          <w:sz w:val="24"/>
          <w:szCs w:val="24"/>
        </w:rPr>
        <w:t xml:space="preserve"> na dzień </w:t>
      </w:r>
      <w:r w:rsidR="002904B4">
        <w:rPr>
          <w:sz w:val="24"/>
          <w:szCs w:val="24"/>
        </w:rPr>
        <w:t>3 lutego 2015</w:t>
      </w:r>
      <w:r w:rsidR="00F645FE">
        <w:rPr>
          <w:sz w:val="24"/>
          <w:szCs w:val="24"/>
        </w:rPr>
        <w:t>r</w:t>
      </w:r>
      <w:r w:rsidRPr="006D6750">
        <w:rPr>
          <w:sz w:val="24"/>
          <w:szCs w:val="24"/>
        </w:rPr>
        <w:t xml:space="preserve"> </w:t>
      </w:r>
      <w:r w:rsidR="002724B0">
        <w:rPr>
          <w:sz w:val="24"/>
          <w:szCs w:val="24"/>
        </w:rPr>
        <w:t>tj. 1,81</w:t>
      </w:r>
      <w:r w:rsidR="002C5CFD">
        <w:rPr>
          <w:sz w:val="24"/>
          <w:szCs w:val="24"/>
        </w:rPr>
        <w:t>% *</w:t>
      </w:r>
      <w:r w:rsidRPr="006D6750">
        <w:rPr>
          <w:sz w:val="24"/>
          <w:szCs w:val="24"/>
        </w:rPr>
        <w:t xml:space="preserve"> </w:t>
      </w:r>
      <w:r w:rsidR="002C5CFD">
        <w:rPr>
          <w:sz w:val="24"/>
          <w:szCs w:val="24"/>
        </w:rPr>
        <w:t xml:space="preserve">………..……….= </w:t>
      </w:r>
      <w:r w:rsidR="002C5CFD" w:rsidRPr="002C5CFD">
        <w:rPr>
          <w:b/>
          <w:sz w:val="24"/>
          <w:szCs w:val="24"/>
        </w:rPr>
        <w:t>…</w:t>
      </w:r>
      <w:r w:rsidR="002C5CFD">
        <w:rPr>
          <w:b/>
          <w:sz w:val="24"/>
          <w:szCs w:val="24"/>
        </w:rPr>
        <w:t>………..</w:t>
      </w:r>
      <w:r w:rsidR="002C5CFD" w:rsidRPr="002C5CFD">
        <w:rPr>
          <w:b/>
          <w:sz w:val="24"/>
          <w:szCs w:val="24"/>
        </w:rPr>
        <w:t>……</w:t>
      </w:r>
    </w:p>
    <w:p w:rsidR="002C5CFD" w:rsidRPr="002C5CFD" w:rsidRDefault="002C5CFD" w:rsidP="002C5CFD">
      <w:pPr>
        <w:pStyle w:val="Tekstpodstawowywcity3"/>
        <w:ind w:left="0" w:right="-567"/>
      </w:pPr>
      <w:r>
        <w:tab/>
      </w:r>
      <w:r>
        <w:tab/>
      </w:r>
      <w:r>
        <w:tab/>
      </w:r>
      <w:r>
        <w:tab/>
      </w:r>
      <w:r>
        <w:tab/>
      </w:r>
      <w:r>
        <w:tab/>
        <w:t xml:space="preserve">              (wskaźnik korygujący) </w:t>
      </w:r>
    </w:p>
    <w:p w:rsidR="00F645FE" w:rsidRPr="007E401A" w:rsidRDefault="00F645FE" w:rsidP="002C5CFD">
      <w:pPr>
        <w:pStyle w:val="Tekstpodstawowywcity3"/>
        <w:ind w:left="0" w:right="-567"/>
        <w:rPr>
          <w:sz w:val="24"/>
          <w:szCs w:val="24"/>
        </w:rPr>
      </w:pPr>
      <w:r>
        <w:rPr>
          <w:b/>
          <w:sz w:val="24"/>
          <w:szCs w:val="24"/>
        </w:rPr>
        <w:t>Wysokość o</w:t>
      </w:r>
      <w:r w:rsidRPr="006D6750">
        <w:rPr>
          <w:b/>
          <w:sz w:val="24"/>
          <w:szCs w:val="24"/>
        </w:rPr>
        <w:t>procentowani</w:t>
      </w:r>
      <w:r>
        <w:rPr>
          <w:b/>
          <w:sz w:val="24"/>
          <w:szCs w:val="24"/>
        </w:rPr>
        <w:t>a</w:t>
      </w:r>
      <w:r w:rsidRPr="006D6750">
        <w:rPr>
          <w:b/>
          <w:sz w:val="24"/>
          <w:szCs w:val="24"/>
        </w:rPr>
        <w:t xml:space="preserve"> </w:t>
      </w:r>
      <w:r>
        <w:rPr>
          <w:b/>
          <w:sz w:val="24"/>
          <w:szCs w:val="24"/>
        </w:rPr>
        <w:t xml:space="preserve">depozytów </w:t>
      </w:r>
      <w:proofErr w:type="spellStart"/>
      <w:r>
        <w:rPr>
          <w:b/>
          <w:sz w:val="24"/>
          <w:szCs w:val="24"/>
        </w:rPr>
        <w:t>overnight</w:t>
      </w:r>
      <w:proofErr w:type="spellEnd"/>
      <w:r>
        <w:rPr>
          <w:b/>
          <w:sz w:val="24"/>
          <w:szCs w:val="24"/>
        </w:rPr>
        <w:t xml:space="preserve"> </w:t>
      </w:r>
      <w:r w:rsidRPr="007E401A">
        <w:rPr>
          <w:sz w:val="24"/>
          <w:szCs w:val="24"/>
        </w:rPr>
        <w:t>liczona w</w:t>
      </w:r>
      <w:r>
        <w:rPr>
          <w:b/>
          <w:sz w:val="24"/>
          <w:szCs w:val="24"/>
        </w:rPr>
        <w:t xml:space="preserve"> </w:t>
      </w:r>
      <w:r w:rsidRPr="007E401A">
        <w:rPr>
          <w:sz w:val="24"/>
          <w:szCs w:val="24"/>
        </w:rPr>
        <w:t>oparciu o stawkę</w:t>
      </w:r>
      <w:r>
        <w:rPr>
          <w:sz w:val="24"/>
          <w:szCs w:val="24"/>
        </w:rPr>
        <w:t xml:space="preserve"> </w:t>
      </w:r>
      <w:r w:rsidRPr="007E401A">
        <w:rPr>
          <w:sz w:val="24"/>
          <w:szCs w:val="24"/>
        </w:rPr>
        <w:t xml:space="preserve"> </w:t>
      </w:r>
    </w:p>
    <w:p w:rsidR="00F645FE" w:rsidRPr="006D6750" w:rsidRDefault="00F645FE" w:rsidP="002C5CFD">
      <w:pPr>
        <w:pStyle w:val="Tekstpodstawowywcity3"/>
        <w:ind w:left="0" w:right="-567"/>
        <w:rPr>
          <w:sz w:val="24"/>
          <w:szCs w:val="24"/>
        </w:rPr>
      </w:pPr>
      <w:r w:rsidRPr="006D6750">
        <w:rPr>
          <w:sz w:val="24"/>
          <w:szCs w:val="24"/>
        </w:rPr>
        <w:t xml:space="preserve">WIBID </w:t>
      </w:r>
      <w:r w:rsidR="002724B0">
        <w:rPr>
          <w:sz w:val="24"/>
          <w:szCs w:val="24"/>
        </w:rPr>
        <w:t>ON na dzień 3 lutego 2015</w:t>
      </w:r>
      <w:r>
        <w:rPr>
          <w:sz w:val="24"/>
          <w:szCs w:val="24"/>
        </w:rPr>
        <w:t>r</w:t>
      </w:r>
      <w:r w:rsidRPr="006D6750">
        <w:rPr>
          <w:sz w:val="24"/>
          <w:szCs w:val="24"/>
        </w:rPr>
        <w:t xml:space="preserve"> </w:t>
      </w:r>
      <w:r w:rsidR="002C5CFD">
        <w:rPr>
          <w:sz w:val="24"/>
          <w:szCs w:val="24"/>
        </w:rPr>
        <w:t>tj. 1,85% *</w:t>
      </w:r>
      <w:r w:rsidRPr="006D6750">
        <w:rPr>
          <w:sz w:val="24"/>
          <w:szCs w:val="24"/>
        </w:rPr>
        <w:t xml:space="preserve"> </w:t>
      </w:r>
      <w:r w:rsidR="002C5CFD">
        <w:rPr>
          <w:sz w:val="24"/>
          <w:szCs w:val="24"/>
        </w:rPr>
        <w:t xml:space="preserve">…………………= </w:t>
      </w:r>
      <w:r w:rsidR="002C5CFD" w:rsidRPr="002C5CFD">
        <w:rPr>
          <w:b/>
          <w:sz w:val="24"/>
          <w:szCs w:val="24"/>
        </w:rPr>
        <w:t>……………………</w:t>
      </w:r>
    </w:p>
    <w:p w:rsidR="00F645FE" w:rsidRPr="002C5CFD" w:rsidRDefault="00F645FE" w:rsidP="002C5CFD">
      <w:pPr>
        <w:pStyle w:val="Tekstpodstawowywcity3"/>
        <w:tabs>
          <w:tab w:val="left" w:pos="1815"/>
        </w:tabs>
        <w:ind w:left="0" w:right="-567"/>
      </w:pPr>
      <w:r w:rsidRPr="006D6750">
        <w:rPr>
          <w:sz w:val="24"/>
          <w:szCs w:val="24"/>
        </w:rPr>
        <w:tab/>
      </w:r>
      <w:r w:rsidR="002C5CFD">
        <w:rPr>
          <w:sz w:val="24"/>
          <w:szCs w:val="24"/>
        </w:rPr>
        <w:tab/>
      </w:r>
      <w:r w:rsidR="002C5CFD">
        <w:rPr>
          <w:sz w:val="24"/>
          <w:szCs w:val="24"/>
        </w:rPr>
        <w:tab/>
      </w:r>
      <w:r w:rsidR="002C5CFD">
        <w:rPr>
          <w:sz w:val="24"/>
          <w:szCs w:val="24"/>
        </w:rPr>
        <w:tab/>
      </w:r>
      <w:r w:rsidR="002C5CFD">
        <w:rPr>
          <w:sz w:val="24"/>
          <w:szCs w:val="24"/>
        </w:rPr>
        <w:tab/>
        <w:t xml:space="preserve">        </w:t>
      </w:r>
      <w:r w:rsidR="002C5CFD">
        <w:t>(wskaźnik korygujący)</w:t>
      </w:r>
    </w:p>
    <w:p w:rsidR="00522448" w:rsidRPr="007E401A" w:rsidRDefault="00522448" w:rsidP="002C5CFD">
      <w:pPr>
        <w:pStyle w:val="Tekstpodstawowywcity3"/>
        <w:ind w:left="0" w:right="-567"/>
        <w:rPr>
          <w:sz w:val="24"/>
          <w:szCs w:val="24"/>
        </w:rPr>
      </w:pPr>
      <w:r>
        <w:rPr>
          <w:b/>
          <w:sz w:val="24"/>
          <w:szCs w:val="24"/>
        </w:rPr>
        <w:t>Wysokość o</w:t>
      </w:r>
      <w:r w:rsidRPr="006D6750">
        <w:rPr>
          <w:b/>
          <w:sz w:val="24"/>
          <w:szCs w:val="24"/>
        </w:rPr>
        <w:t>procentowani</w:t>
      </w:r>
      <w:r>
        <w:rPr>
          <w:b/>
          <w:sz w:val="24"/>
          <w:szCs w:val="24"/>
        </w:rPr>
        <w:t>a</w:t>
      </w:r>
      <w:r w:rsidRPr="006D6750">
        <w:rPr>
          <w:b/>
          <w:sz w:val="24"/>
          <w:szCs w:val="24"/>
        </w:rPr>
        <w:t xml:space="preserve"> kredytu krótkoterminowego w rachunku bieżącym</w:t>
      </w:r>
      <w:r w:rsidRPr="007E401A">
        <w:rPr>
          <w:sz w:val="24"/>
          <w:szCs w:val="24"/>
        </w:rPr>
        <w:t xml:space="preserve"> liczona w</w:t>
      </w:r>
      <w:r>
        <w:rPr>
          <w:b/>
          <w:sz w:val="24"/>
          <w:szCs w:val="24"/>
        </w:rPr>
        <w:t xml:space="preserve"> </w:t>
      </w:r>
      <w:r w:rsidRPr="007E401A">
        <w:rPr>
          <w:sz w:val="24"/>
          <w:szCs w:val="24"/>
        </w:rPr>
        <w:t>oparciu o stawkę</w:t>
      </w:r>
      <w:r>
        <w:rPr>
          <w:sz w:val="24"/>
          <w:szCs w:val="24"/>
        </w:rPr>
        <w:t xml:space="preserve"> </w:t>
      </w:r>
      <w:r w:rsidRPr="007E401A">
        <w:rPr>
          <w:sz w:val="24"/>
          <w:szCs w:val="24"/>
        </w:rPr>
        <w:t xml:space="preserve"> </w:t>
      </w:r>
    </w:p>
    <w:p w:rsidR="00522448" w:rsidRPr="006D6750" w:rsidRDefault="00522448" w:rsidP="002C5CFD">
      <w:pPr>
        <w:pStyle w:val="Tekstpodstawowywcity3"/>
        <w:ind w:left="0" w:right="-567"/>
        <w:rPr>
          <w:sz w:val="24"/>
          <w:szCs w:val="24"/>
        </w:rPr>
      </w:pPr>
      <w:r w:rsidRPr="006D6750">
        <w:rPr>
          <w:sz w:val="24"/>
          <w:szCs w:val="24"/>
        </w:rPr>
        <w:t>WIB</w:t>
      </w:r>
      <w:r>
        <w:rPr>
          <w:sz w:val="24"/>
          <w:szCs w:val="24"/>
        </w:rPr>
        <w:t>OR</w:t>
      </w:r>
      <w:r w:rsidRPr="006D6750">
        <w:rPr>
          <w:sz w:val="24"/>
          <w:szCs w:val="24"/>
        </w:rPr>
        <w:t xml:space="preserve"> 1 M</w:t>
      </w:r>
      <w:r w:rsidR="002724B0">
        <w:rPr>
          <w:sz w:val="24"/>
          <w:szCs w:val="24"/>
        </w:rPr>
        <w:t xml:space="preserve"> na dzień 3 lutego 2015</w:t>
      </w:r>
      <w:r>
        <w:rPr>
          <w:sz w:val="24"/>
          <w:szCs w:val="24"/>
        </w:rPr>
        <w:t>r</w:t>
      </w:r>
      <w:r w:rsidRPr="006D6750">
        <w:rPr>
          <w:sz w:val="24"/>
          <w:szCs w:val="24"/>
        </w:rPr>
        <w:t xml:space="preserve"> </w:t>
      </w:r>
      <w:r w:rsidR="002724B0">
        <w:rPr>
          <w:sz w:val="24"/>
          <w:szCs w:val="24"/>
        </w:rPr>
        <w:t>tj. 2,01</w:t>
      </w:r>
      <w:r w:rsidR="00A17951">
        <w:rPr>
          <w:sz w:val="24"/>
          <w:szCs w:val="24"/>
        </w:rPr>
        <w:t>% +</w:t>
      </w:r>
      <w:r w:rsidRPr="006D6750">
        <w:rPr>
          <w:sz w:val="24"/>
          <w:szCs w:val="24"/>
        </w:rPr>
        <w:t xml:space="preserve"> ....................</w:t>
      </w:r>
      <w:proofErr w:type="spellStart"/>
      <w:r w:rsidRPr="006D6750">
        <w:rPr>
          <w:sz w:val="24"/>
          <w:szCs w:val="24"/>
        </w:rPr>
        <w:t>p.p</w:t>
      </w:r>
      <w:proofErr w:type="spellEnd"/>
      <w:r w:rsidRPr="006D6750">
        <w:rPr>
          <w:sz w:val="24"/>
          <w:szCs w:val="24"/>
        </w:rPr>
        <w:t>. ( %)</w:t>
      </w:r>
      <w:r w:rsidR="00A17951">
        <w:rPr>
          <w:sz w:val="24"/>
          <w:szCs w:val="24"/>
        </w:rPr>
        <w:t xml:space="preserve"> = </w:t>
      </w:r>
      <w:r w:rsidR="00A17951" w:rsidRPr="00A17951">
        <w:rPr>
          <w:b/>
          <w:sz w:val="24"/>
          <w:szCs w:val="24"/>
        </w:rPr>
        <w:t>…………………</w:t>
      </w:r>
    </w:p>
    <w:p w:rsidR="00522448" w:rsidRPr="00A17951" w:rsidRDefault="00522448" w:rsidP="002C5CFD">
      <w:pPr>
        <w:pStyle w:val="Tekstpodstawowywcity3"/>
        <w:tabs>
          <w:tab w:val="left" w:pos="1815"/>
        </w:tabs>
        <w:ind w:left="0" w:right="-567"/>
      </w:pPr>
      <w:r w:rsidRPr="006D6750">
        <w:rPr>
          <w:sz w:val="24"/>
          <w:szCs w:val="24"/>
        </w:rPr>
        <w:tab/>
      </w:r>
      <w:r w:rsidR="00A17951">
        <w:rPr>
          <w:sz w:val="24"/>
          <w:szCs w:val="24"/>
        </w:rPr>
        <w:tab/>
      </w:r>
      <w:r w:rsidR="00A17951">
        <w:rPr>
          <w:sz w:val="24"/>
          <w:szCs w:val="24"/>
        </w:rPr>
        <w:tab/>
      </w:r>
      <w:r w:rsidR="00A17951">
        <w:rPr>
          <w:sz w:val="24"/>
          <w:szCs w:val="24"/>
        </w:rPr>
        <w:tab/>
      </w:r>
      <w:r w:rsidR="00A17951">
        <w:rPr>
          <w:sz w:val="24"/>
          <w:szCs w:val="24"/>
        </w:rPr>
        <w:tab/>
      </w:r>
      <w:r w:rsidR="00A17951">
        <w:rPr>
          <w:sz w:val="24"/>
          <w:szCs w:val="24"/>
        </w:rPr>
        <w:tab/>
      </w:r>
      <w:r w:rsidRPr="00A17951">
        <w:t>/ stała marża /</w:t>
      </w:r>
    </w:p>
    <w:p w:rsidR="00FE5AAD" w:rsidRDefault="00FE5AAD" w:rsidP="00FE5AAD">
      <w:pPr>
        <w:pStyle w:val="Tekstpodstawowywcity3"/>
        <w:ind w:left="0"/>
        <w:rPr>
          <w:sz w:val="24"/>
          <w:szCs w:val="24"/>
        </w:rPr>
      </w:pPr>
      <w:r w:rsidRPr="006D6750">
        <w:rPr>
          <w:sz w:val="24"/>
          <w:szCs w:val="24"/>
        </w:rPr>
        <w:t>Zamawiający nie dopuszcza naliczenia prowizji.</w:t>
      </w:r>
    </w:p>
    <w:p w:rsidR="00522448" w:rsidRPr="006D6750" w:rsidRDefault="00522448" w:rsidP="00FE5AAD">
      <w:pPr>
        <w:pStyle w:val="Tekstpodstawowywcity3"/>
        <w:ind w:left="0"/>
        <w:rPr>
          <w:sz w:val="24"/>
          <w:szCs w:val="24"/>
        </w:rPr>
      </w:pPr>
    </w:p>
    <w:p w:rsidR="00453085" w:rsidRPr="00420A41" w:rsidRDefault="00453085" w:rsidP="00453085">
      <w:pPr>
        <w:rPr>
          <w:b/>
        </w:rPr>
      </w:pPr>
      <w:r w:rsidRPr="00420A41">
        <w:rPr>
          <w:b/>
        </w:rPr>
        <w:t xml:space="preserve">Oświadczam, że : </w:t>
      </w:r>
    </w:p>
    <w:p w:rsidR="00453085" w:rsidRPr="00420A41" w:rsidRDefault="00453085" w:rsidP="00453085">
      <w:pPr>
        <w:pStyle w:val="Standard"/>
        <w:numPr>
          <w:ilvl w:val="0"/>
          <w:numId w:val="7"/>
        </w:numPr>
        <w:spacing w:before="45" w:after="45" w:line="100" w:lineRule="atLeast"/>
        <w:jc w:val="both"/>
      </w:pPr>
      <w:r w:rsidRPr="00420A41">
        <w:t>cena obejmuje wszystkie koszty związane z prawidłową realizacją zamówienia (z uwzględnieniem postanowień zawartych w SIWZ, wyjaśnień do SIWZ oraz jej modyfikacji),</w:t>
      </w:r>
    </w:p>
    <w:p w:rsidR="00453085" w:rsidRPr="00420A41" w:rsidRDefault="00453085" w:rsidP="00453085">
      <w:pPr>
        <w:pStyle w:val="Standard"/>
        <w:numPr>
          <w:ilvl w:val="0"/>
          <w:numId w:val="7"/>
        </w:numPr>
        <w:spacing w:before="45" w:after="45" w:line="100" w:lineRule="atLeast"/>
        <w:jc w:val="both"/>
      </w:pPr>
      <w:r w:rsidRPr="00420A41">
        <w:rPr>
          <w:color w:val="000000"/>
        </w:rPr>
        <w:t>zapoznałem się z treścią SIWZ dla niniejszego zamówienia i nie wnoszę do niej zastrzeżeń oraz zdobyłem konieczne informacje do właściwego przygotowania oferty,</w:t>
      </w:r>
    </w:p>
    <w:p w:rsidR="00453085" w:rsidRDefault="00453085" w:rsidP="00453085">
      <w:pPr>
        <w:pStyle w:val="Standard"/>
        <w:numPr>
          <w:ilvl w:val="0"/>
          <w:numId w:val="7"/>
        </w:numPr>
        <w:spacing w:before="45" w:after="45" w:line="100" w:lineRule="atLeast"/>
        <w:jc w:val="both"/>
      </w:pPr>
      <w:r w:rsidRPr="00420A41">
        <w:t xml:space="preserve"> akceptuję wskazany w SIWZ okres związania złożoną ofertą tj. 30 dni,</w:t>
      </w:r>
    </w:p>
    <w:p w:rsidR="00453085" w:rsidRDefault="00453085" w:rsidP="00453085">
      <w:pPr>
        <w:pStyle w:val="Standard"/>
        <w:numPr>
          <w:ilvl w:val="0"/>
          <w:numId w:val="7"/>
        </w:numPr>
        <w:spacing w:before="45" w:after="45" w:line="100" w:lineRule="atLeast"/>
        <w:jc w:val="both"/>
      </w:pPr>
      <w:r>
        <w:t>Następująca część zamówienia zostanie powierzona podwykonawcom (art. 36 ust. 4 PZP)</w:t>
      </w:r>
    </w:p>
    <w:p w:rsidR="00453085" w:rsidRPr="00420A41" w:rsidRDefault="00453085" w:rsidP="00453085">
      <w:pPr>
        <w:pStyle w:val="Standard"/>
        <w:spacing w:before="45" w:after="45" w:line="100" w:lineRule="atLeast"/>
        <w:ind w:left="360"/>
        <w:jc w:val="both"/>
      </w:pPr>
      <w:r>
        <w:t>…………………………………………………………………………………………….</w:t>
      </w:r>
    </w:p>
    <w:p w:rsidR="00453085" w:rsidRPr="00420A41" w:rsidRDefault="00453085" w:rsidP="00453085">
      <w:pPr>
        <w:pStyle w:val="Standard"/>
        <w:numPr>
          <w:ilvl w:val="0"/>
          <w:numId w:val="7"/>
        </w:numPr>
        <w:spacing w:before="45" w:after="45" w:line="100" w:lineRule="atLeast"/>
        <w:jc w:val="both"/>
        <w:rPr>
          <w:color w:val="000000"/>
        </w:rPr>
      </w:pPr>
      <w:r w:rsidRPr="00420A41">
        <w:rPr>
          <w:b/>
          <w:bCs/>
        </w:rPr>
        <w:t xml:space="preserve">Akceptuję bez zastrzeżeń </w:t>
      </w:r>
      <w:r>
        <w:rPr>
          <w:b/>
          <w:bCs/>
        </w:rPr>
        <w:t>istotne postanowienia</w:t>
      </w:r>
      <w:r w:rsidRPr="00420A41">
        <w:rPr>
          <w:b/>
          <w:bCs/>
        </w:rPr>
        <w:t xml:space="preserve"> umowy</w:t>
      </w:r>
      <w:r w:rsidRPr="00420A41">
        <w:rPr>
          <w:bCs/>
        </w:rPr>
        <w:t xml:space="preserve"> i w razie wybrania mojej oferty zobowiązuję się do </w:t>
      </w:r>
      <w:r w:rsidRPr="00420A41">
        <w:t>podpisania umowy na warunkach zawartych w SIWZ, w miejscu i terminie wskazanym przez zamawiającego,</w:t>
      </w:r>
    </w:p>
    <w:p w:rsidR="00453085" w:rsidRPr="00815DFD" w:rsidRDefault="00453085" w:rsidP="00453085">
      <w:pPr>
        <w:pStyle w:val="Standard"/>
        <w:numPr>
          <w:ilvl w:val="0"/>
          <w:numId w:val="7"/>
        </w:numPr>
        <w:spacing w:before="45" w:after="45" w:line="100" w:lineRule="atLeast"/>
        <w:jc w:val="both"/>
        <w:rPr>
          <w:color w:val="000000"/>
        </w:rPr>
      </w:pPr>
      <w:r w:rsidRPr="00420A41">
        <w:rPr>
          <w:b/>
          <w:bCs/>
        </w:rPr>
        <w:t>Upoważnionym przedstawicielem</w:t>
      </w:r>
      <w:r w:rsidRPr="00420A41">
        <w:t xml:space="preserve"> do uczestnictwa w postępowaniu, do podpisywania oferty oraz innych dokumentów związanych z postępowaniem i podejmowania decyzji        w imieniu firmy jest: ……………………..............................................................................</w:t>
      </w:r>
    </w:p>
    <w:p w:rsidR="00815DFD" w:rsidRPr="00420A41" w:rsidRDefault="00815DFD" w:rsidP="00815DFD">
      <w:pPr>
        <w:pStyle w:val="Standard"/>
        <w:spacing w:before="45" w:after="45" w:line="100" w:lineRule="atLeast"/>
        <w:ind w:left="360"/>
        <w:jc w:val="both"/>
        <w:rPr>
          <w:color w:val="000000"/>
        </w:rPr>
      </w:pPr>
      <w:r>
        <w:rPr>
          <w:b/>
          <w:bCs/>
        </w:rPr>
        <w:t>Telefon …………………………… faks  ……………….. mail ……………………</w:t>
      </w:r>
    </w:p>
    <w:p w:rsidR="00453085" w:rsidRPr="00420A41" w:rsidRDefault="00453085" w:rsidP="00453085"/>
    <w:p w:rsidR="00453085" w:rsidRPr="00420A41" w:rsidRDefault="00453085" w:rsidP="00453085"/>
    <w:p w:rsidR="00453085" w:rsidRPr="00420A41" w:rsidRDefault="00453085" w:rsidP="00453085">
      <w:r w:rsidRPr="00420A41">
        <w:t xml:space="preserve">Zobowiązuję się wykonać zamówienie do dnia : </w:t>
      </w:r>
      <w:r w:rsidR="002904B4">
        <w:t>……………….</w:t>
      </w:r>
      <w:r w:rsidRPr="00420A41">
        <w:t xml:space="preserve"> roku</w:t>
      </w:r>
    </w:p>
    <w:p w:rsidR="00453085" w:rsidRPr="00420A41" w:rsidRDefault="00453085" w:rsidP="00453085"/>
    <w:p w:rsidR="00453085" w:rsidRPr="00420A41" w:rsidRDefault="00453085" w:rsidP="00453085">
      <w:r w:rsidRPr="00420A41">
        <w:t>Inne : …………………………………………………………………</w:t>
      </w:r>
    </w:p>
    <w:p w:rsidR="00453085" w:rsidRPr="00420A41" w:rsidRDefault="00453085" w:rsidP="00453085"/>
    <w:p w:rsidR="00453085" w:rsidRPr="00420A41" w:rsidRDefault="00453085" w:rsidP="00453085"/>
    <w:p w:rsidR="00453085" w:rsidRPr="00420A41" w:rsidRDefault="00453085" w:rsidP="00453085">
      <w:pPr>
        <w:rPr>
          <w:b/>
        </w:rPr>
      </w:pPr>
      <w:r w:rsidRPr="00420A41">
        <w:rPr>
          <w:b/>
        </w:rPr>
        <w:t>Wraz z ofertą składamy następujące oświadczenia i dokumenty :</w:t>
      </w:r>
    </w:p>
    <w:p w:rsidR="00453085" w:rsidRPr="00420A41" w:rsidRDefault="00453085" w:rsidP="00453085">
      <w:pPr>
        <w:numPr>
          <w:ilvl w:val="0"/>
          <w:numId w:val="8"/>
        </w:numPr>
        <w:jc w:val="both"/>
      </w:pPr>
      <w:r w:rsidRPr="00420A41">
        <w:lastRenderedPageBreak/>
        <w:t>………………………………………………………………………………………………………………………………………………………………………………………….</w:t>
      </w:r>
    </w:p>
    <w:p w:rsidR="00453085" w:rsidRPr="00420A41" w:rsidRDefault="00453085" w:rsidP="00453085">
      <w:pPr>
        <w:numPr>
          <w:ilvl w:val="0"/>
          <w:numId w:val="9"/>
        </w:numPr>
        <w:jc w:val="both"/>
      </w:pPr>
      <w:r w:rsidRPr="00420A41">
        <w:t>………………………………………………………………………………………………………………………………………………………………………………………….</w:t>
      </w:r>
    </w:p>
    <w:p w:rsidR="00453085" w:rsidRPr="00420A41" w:rsidRDefault="00453085" w:rsidP="00453085">
      <w:pPr>
        <w:numPr>
          <w:ilvl w:val="0"/>
          <w:numId w:val="9"/>
        </w:numPr>
        <w:jc w:val="both"/>
      </w:pPr>
      <w:r w:rsidRPr="00420A41">
        <w:t>………………………………………………………………………………………………………………………………………………………………………………………….</w:t>
      </w:r>
    </w:p>
    <w:p w:rsidR="00453085" w:rsidRPr="00420A41" w:rsidRDefault="00453085" w:rsidP="00453085">
      <w:pPr>
        <w:numPr>
          <w:ilvl w:val="0"/>
          <w:numId w:val="9"/>
        </w:numPr>
        <w:jc w:val="both"/>
      </w:pPr>
      <w:r w:rsidRPr="00420A41">
        <w:t>………………………………………………………………………………………………………………………………………………………………………………………</w:t>
      </w:r>
    </w:p>
    <w:p w:rsidR="00453085" w:rsidRDefault="00453085" w:rsidP="00453085">
      <w:pPr>
        <w:numPr>
          <w:ilvl w:val="0"/>
          <w:numId w:val="9"/>
        </w:numPr>
        <w:jc w:val="both"/>
      </w:pPr>
      <w:r w:rsidRPr="00420A41">
        <w:t>.……………………………………………………………………………………………</w:t>
      </w:r>
    </w:p>
    <w:p w:rsidR="00453085" w:rsidRPr="00420A41" w:rsidRDefault="00453085" w:rsidP="00BF775F">
      <w:pPr>
        <w:ind w:left="567"/>
        <w:jc w:val="both"/>
      </w:pPr>
    </w:p>
    <w:p w:rsidR="00453085" w:rsidRPr="00420A41" w:rsidRDefault="00453085" w:rsidP="00453085">
      <w:pPr>
        <w:rPr>
          <w:b/>
        </w:rPr>
      </w:pPr>
      <w:r w:rsidRPr="00420A41">
        <w:rPr>
          <w:b/>
        </w:rPr>
        <w:t>Zastrzeżenie wykonawcy</w:t>
      </w:r>
    </w:p>
    <w:p w:rsidR="00453085" w:rsidRPr="00420A41" w:rsidRDefault="00453085" w:rsidP="00453085">
      <w:pPr>
        <w:rPr>
          <w:b/>
        </w:rPr>
      </w:pPr>
    </w:p>
    <w:p w:rsidR="00453085" w:rsidRPr="00420A41" w:rsidRDefault="00453085" w:rsidP="00453085">
      <w:r w:rsidRPr="00420A41">
        <w:t>Niżej wymienione dokumenty składające się na ofertę nie mogą być ogólnie udostępnione :</w:t>
      </w:r>
    </w:p>
    <w:p w:rsidR="00453085" w:rsidRPr="00420A41" w:rsidRDefault="00453085" w:rsidP="00453085"/>
    <w:p w:rsidR="00453085" w:rsidRPr="00420A41" w:rsidRDefault="00453085" w:rsidP="00453085">
      <w:r w:rsidRPr="00420A41">
        <w:t>………………………………………………………………………………………………..</w:t>
      </w:r>
    </w:p>
    <w:p w:rsidR="00453085" w:rsidRPr="00420A41" w:rsidRDefault="00453085" w:rsidP="00453085"/>
    <w:p w:rsidR="00453085" w:rsidRPr="00420A41" w:rsidRDefault="00453085" w:rsidP="00453085">
      <w:r w:rsidRPr="00420A41">
        <w:t>………………………………………………………………………………………………..</w:t>
      </w:r>
    </w:p>
    <w:p w:rsidR="00453085" w:rsidRDefault="00453085" w:rsidP="00453085"/>
    <w:p w:rsidR="00453085" w:rsidRDefault="00453085" w:rsidP="00453085">
      <w:pPr>
        <w:tabs>
          <w:tab w:val="left" w:pos="210"/>
        </w:tabs>
      </w:pPr>
      <w:r w:rsidRPr="006D6750">
        <w:t>Obsługę Zamawiającego, jego jednostek organizacyjnych, biblioteki oraz osób fizycznych dokonujących wpłat na rachunki  Zamawiającego będzie</w:t>
      </w:r>
      <w:r>
        <w:t xml:space="preserve"> prowadziła  następująca</w:t>
      </w:r>
      <w:r w:rsidRPr="006D6750">
        <w:t xml:space="preserve"> placówk</w:t>
      </w:r>
      <w:r>
        <w:t>a</w:t>
      </w:r>
    </w:p>
    <w:p w:rsidR="00453085" w:rsidRPr="006D6750" w:rsidRDefault="00453085" w:rsidP="00453085">
      <w:pPr>
        <w:tabs>
          <w:tab w:val="left" w:pos="210"/>
        </w:tabs>
      </w:pPr>
      <w:r w:rsidRPr="006D6750">
        <w:t xml:space="preserve"> w </w:t>
      </w:r>
      <w:r>
        <w:t>Czyżewie</w:t>
      </w:r>
      <w:r w:rsidRPr="006D6750">
        <w:t>:</w:t>
      </w:r>
    </w:p>
    <w:p w:rsidR="00453085" w:rsidRPr="006D6750" w:rsidRDefault="00453085" w:rsidP="00453085">
      <w:pPr>
        <w:jc w:val="center"/>
      </w:pPr>
    </w:p>
    <w:p w:rsidR="00453085" w:rsidRPr="006D6750" w:rsidRDefault="00453085" w:rsidP="00453085">
      <w:pPr>
        <w:jc w:val="center"/>
      </w:pPr>
    </w:p>
    <w:p w:rsidR="00453085" w:rsidRPr="006D6750" w:rsidRDefault="00453085" w:rsidP="00453085">
      <w:pPr>
        <w:tabs>
          <w:tab w:val="left" w:pos="300"/>
        </w:tabs>
      </w:pPr>
      <w:r w:rsidRPr="006D6750">
        <w:tab/>
        <w:t>............................................................................................................................................</w:t>
      </w:r>
    </w:p>
    <w:p w:rsidR="00453085" w:rsidRDefault="00453085" w:rsidP="00453085"/>
    <w:p w:rsidR="00453085" w:rsidRDefault="00453085" w:rsidP="00453085"/>
    <w:p w:rsidR="00453085" w:rsidRPr="00420A41" w:rsidRDefault="00453085" w:rsidP="00453085"/>
    <w:p w:rsidR="00453085" w:rsidRPr="00420A41" w:rsidRDefault="00453085" w:rsidP="00453085">
      <w:r w:rsidRPr="00420A41">
        <w:tab/>
      </w:r>
      <w:r w:rsidRPr="00420A41">
        <w:tab/>
      </w:r>
      <w:r w:rsidRPr="00420A41">
        <w:tab/>
      </w:r>
      <w:r w:rsidRPr="00420A41">
        <w:tab/>
      </w:r>
      <w:r w:rsidRPr="00420A41">
        <w:tab/>
      </w:r>
      <w:r w:rsidRPr="00420A41">
        <w:tab/>
      </w:r>
      <w:r w:rsidRPr="00420A41">
        <w:tab/>
      </w:r>
      <w:r w:rsidRPr="00420A41">
        <w:tab/>
        <w:t>------------------------------</w:t>
      </w:r>
    </w:p>
    <w:p w:rsidR="00453085" w:rsidRPr="00420A41" w:rsidRDefault="00453085" w:rsidP="00453085">
      <w:r w:rsidRPr="00420A41">
        <w:t xml:space="preserve"> </w:t>
      </w:r>
      <w:r w:rsidRPr="00420A41">
        <w:tab/>
      </w:r>
      <w:r w:rsidRPr="00420A41">
        <w:tab/>
      </w:r>
      <w:r w:rsidRPr="00420A41">
        <w:tab/>
      </w:r>
      <w:r w:rsidRPr="00420A41">
        <w:tab/>
      </w:r>
      <w:r w:rsidRPr="00420A41">
        <w:tab/>
      </w:r>
      <w:r w:rsidRPr="00420A41">
        <w:tab/>
      </w:r>
      <w:r w:rsidRPr="00420A41">
        <w:tab/>
      </w:r>
      <w:r w:rsidRPr="00420A41">
        <w:tab/>
        <w:t xml:space="preserve">  ( imię i nazwisko )</w:t>
      </w:r>
    </w:p>
    <w:p w:rsidR="00453085" w:rsidRPr="00420A41" w:rsidRDefault="00453085" w:rsidP="00453085">
      <w:r w:rsidRPr="00420A41">
        <w:tab/>
      </w:r>
      <w:r w:rsidRPr="00420A41">
        <w:tab/>
      </w:r>
      <w:r w:rsidRPr="00420A41">
        <w:tab/>
      </w:r>
      <w:r w:rsidRPr="00420A41">
        <w:tab/>
      </w:r>
      <w:r w:rsidRPr="00420A41">
        <w:tab/>
        <w:t xml:space="preserve">        Podpis uprawnionego przedstawiciela wykonawcy</w:t>
      </w:r>
    </w:p>
    <w:p w:rsidR="00FE5AAD" w:rsidRPr="006D6750" w:rsidRDefault="00FE5AAD" w:rsidP="00453085">
      <w:pPr>
        <w:tabs>
          <w:tab w:val="left" w:pos="210"/>
        </w:tabs>
      </w:pPr>
      <w:r w:rsidRPr="006D6750">
        <w:tab/>
      </w:r>
    </w:p>
    <w:p w:rsidR="00FE5AAD" w:rsidRPr="006D6750" w:rsidRDefault="00FE5AAD" w:rsidP="00FE5AAD">
      <w:pPr>
        <w:jc w:val="center"/>
      </w:pPr>
    </w:p>
    <w:p w:rsidR="00FE5AAD" w:rsidRPr="006D6750" w:rsidRDefault="00FE5AAD" w:rsidP="00FE5AAD">
      <w:pPr>
        <w:jc w:val="center"/>
      </w:pPr>
    </w:p>
    <w:p w:rsidR="00FE5AAD" w:rsidRDefault="00FE5AAD" w:rsidP="00FE5AAD">
      <w:pPr>
        <w:jc w:val="center"/>
        <w:rPr>
          <w:b/>
          <w:sz w:val="20"/>
          <w:szCs w:val="20"/>
        </w:rPr>
      </w:pPr>
    </w:p>
    <w:p w:rsidR="00FE5AAD" w:rsidRDefault="00FE5AAD" w:rsidP="00FE5AAD">
      <w:pPr>
        <w:jc w:val="center"/>
        <w:rPr>
          <w:b/>
          <w:sz w:val="20"/>
          <w:szCs w:val="20"/>
        </w:rPr>
      </w:pPr>
    </w:p>
    <w:p w:rsidR="00FE5AAD" w:rsidRDefault="00FE5AAD" w:rsidP="00FE5AAD">
      <w:pPr>
        <w:jc w:val="center"/>
        <w:rPr>
          <w:b/>
          <w:sz w:val="20"/>
          <w:szCs w:val="20"/>
        </w:rPr>
      </w:pPr>
    </w:p>
    <w:p w:rsidR="00FE5AAD" w:rsidRDefault="00FE5AAD" w:rsidP="00FE5AAD">
      <w:pPr>
        <w:jc w:val="center"/>
        <w:rPr>
          <w:b/>
          <w:sz w:val="20"/>
          <w:szCs w:val="20"/>
        </w:rPr>
      </w:pPr>
    </w:p>
    <w:p w:rsidR="00FE5AAD" w:rsidRDefault="00FE5AAD" w:rsidP="00FE5AAD">
      <w:pPr>
        <w:jc w:val="center"/>
        <w:rPr>
          <w:b/>
          <w:sz w:val="20"/>
          <w:szCs w:val="20"/>
        </w:rPr>
      </w:pPr>
    </w:p>
    <w:p w:rsidR="00FE5AAD" w:rsidRDefault="00FE5AAD" w:rsidP="00FE5AAD">
      <w:pPr>
        <w:jc w:val="center"/>
        <w:rPr>
          <w:b/>
          <w:sz w:val="20"/>
          <w:szCs w:val="20"/>
        </w:rPr>
      </w:pPr>
    </w:p>
    <w:p w:rsidR="00934D54" w:rsidRPr="00420A41" w:rsidRDefault="00934D54" w:rsidP="00934D54">
      <w:pPr>
        <w:rPr>
          <w:sz w:val="28"/>
          <w:szCs w:val="28"/>
        </w:rPr>
      </w:pPr>
    </w:p>
    <w:p w:rsidR="00453085" w:rsidRDefault="00453085" w:rsidP="002453C1">
      <w:pPr>
        <w:pStyle w:val="Standard"/>
        <w:rPr>
          <w:b/>
          <w:bCs/>
        </w:rPr>
      </w:pPr>
    </w:p>
    <w:p w:rsidR="00130774" w:rsidRDefault="00130774" w:rsidP="002453C1">
      <w:pPr>
        <w:pStyle w:val="Standard"/>
        <w:rPr>
          <w:b/>
          <w:bCs/>
        </w:rPr>
      </w:pPr>
    </w:p>
    <w:p w:rsidR="00130774" w:rsidRDefault="00130774" w:rsidP="002453C1">
      <w:pPr>
        <w:pStyle w:val="Standard"/>
        <w:rPr>
          <w:b/>
          <w:bCs/>
        </w:rPr>
      </w:pPr>
    </w:p>
    <w:p w:rsidR="00130774" w:rsidRDefault="00130774" w:rsidP="002453C1">
      <w:pPr>
        <w:pStyle w:val="Standard"/>
        <w:rPr>
          <w:b/>
          <w:bCs/>
        </w:rPr>
      </w:pPr>
    </w:p>
    <w:p w:rsidR="00E70796" w:rsidRDefault="00E70796" w:rsidP="002453C1">
      <w:pPr>
        <w:pStyle w:val="Standard"/>
        <w:rPr>
          <w:b/>
          <w:bCs/>
        </w:rPr>
      </w:pPr>
    </w:p>
    <w:p w:rsidR="00E70796" w:rsidRDefault="00E70796" w:rsidP="002453C1">
      <w:pPr>
        <w:pStyle w:val="Standard"/>
        <w:rPr>
          <w:b/>
          <w:bCs/>
        </w:rPr>
      </w:pPr>
    </w:p>
    <w:p w:rsidR="00E70796" w:rsidRDefault="00E70796" w:rsidP="002453C1">
      <w:pPr>
        <w:pStyle w:val="Standard"/>
        <w:rPr>
          <w:b/>
          <w:bCs/>
        </w:rPr>
      </w:pPr>
    </w:p>
    <w:p w:rsidR="00BF61FD" w:rsidRDefault="00BF61FD" w:rsidP="002453C1">
      <w:pPr>
        <w:pStyle w:val="Standard"/>
        <w:rPr>
          <w:b/>
          <w:bCs/>
        </w:rPr>
      </w:pPr>
    </w:p>
    <w:p w:rsidR="00BF61FD" w:rsidRDefault="00BF61FD" w:rsidP="002453C1">
      <w:pPr>
        <w:pStyle w:val="Standard"/>
        <w:rPr>
          <w:b/>
          <w:bCs/>
        </w:rPr>
      </w:pPr>
    </w:p>
    <w:p w:rsidR="002453C1" w:rsidRDefault="002453C1" w:rsidP="002453C1">
      <w:pPr>
        <w:pStyle w:val="Standard"/>
        <w:rPr>
          <w:b/>
          <w:bCs/>
        </w:rPr>
      </w:pPr>
    </w:p>
    <w:p w:rsidR="0018213E" w:rsidRDefault="0018213E" w:rsidP="002453C1">
      <w:pPr>
        <w:pStyle w:val="Standard"/>
        <w:rPr>
          <w:b/>
          <w:bCs/>
        </w:rPr>
      </w:pPr>
    </w:p>
    <w:p w:rsidR="009801FA" w:rsidRPr="00503BB3" w:rsidRDefault="009801FA" w:rsidP="009801FA">
      <w:pPr>
        <w:shd w:val="clear" w:color="auto" w:fill="FFFFFF"/>
        <w:tabs>
          <w:tab w:val="left" w:pos="5659"/>
        </w:tabs>
        <w:rPr>
          <w:b/>
          <w:bCs/>
        </w:rPr>
      </w:pPr>
      <w:r w:rsidRPr="00503BB3">
        <w:rPr>
          <w:b/>
          <w:bCs/>
        </w:rPr>
        <w:lastRenderedPageBreak/>
        <w:t xml:space="preserve">Załącznik nr </w:t>
      </w:r>
      <w:r>
        <w:rPr>
          <w:b/>
          <w:bCs/>
        </w:rPr>
        <w:t>2</w:t>
      </w:r>
    </w:p>
    <w:p w:rsidR="009801FA" w:rsidRPr="00503BB3" w:rsidRDefault="009801FA" w:rsidP="009801FA">
      <w:pPr>
        <w:shd w:val="clear" w:color="auto" w:fill="FFFFFF"/>
        <w:tabs>
          <w:tab w:val="left" w:pos="5666"/>
        </w:tabs>
        <w:ind w:left="7"/>
        <w:jc w:val="right"/>
        <w:rPr>
          <w:color w:val="000000"/>
          <w:sz w:val="22"/>
        </w:rPr>
      </w:pPr>
      <w:r w:rsidRPr="00503BB3">
        <w:rPr>
          <w:color w:val="000000"/>
          <w:sz w:val="22"/>
        </w:rPr>
        <w:t>.............................dnia ....................</w:t>
      </w:r>
    </w:p>
    <w:p w:rsidR="009801FA" w:rsidRPr="00503BB3" w:rsidRDefault="009801FA" w:rsidP="009801FA">
      <w:pPr>
        <w:shd w:val="clear" w:color="auto" w:fill="FFFFFF"/>
        <w:tabs>
          <w:tab w:val="left" w:pos="5666"/>
        </w:tabs>
        <w:ind w:left="7"/>
        <w:jc w:val="center"/>
        <w:rPr>
          <w:color w:val="000000"/>
          <w:sz w:val="22"/>
        </w:rPr>
      </w:pPr>
      <w:r w:rsidRPr="00503BB3">
        <w:rPr>
          <w:color w:val="000000"/>
          <w:sz w:val="22"/>
        </w:rPr>
        <w:t xml:space="preserve">                                       /miejscowość/</w:t>
      </w:r>
    </w:p>
    <w:p w:rsidR="009801FA" w:rsidRPr="00503BB3" w:rsidRDefault="009801FA" w:rsidP="009801FA">
      <w:pPr>
        <w:shd w:val="clear" w:color="auto" w:fill="FFFFFF"/>
        <w:tabs>
          <w:tab w:val="left" w:pos="5659"/>
        </w:tabs>
        <w:rPr>
          <w:color w:val="000000"/>
          <w:sz w:val="22"/>
        </w:rPr>
      </w:pPr>
    </w:p>
    <w:p w:rsidR="009801FA" w:rsidRPr="00503BB3" w:rsidRDefault="009801FA" w:rsidP="009801FA">
      <w:pPr>
        <w:shd w:val="clear" w:color="auto" w:fill="FFFFFF"/>
        <w:tabs>
          <w:tab w:val="left" w:pos="5659"/>
        </w:tabs>
        <w:rPr>
          <w:color w:val="000000"/>
          <w:sz w:val="22"/>
        </w:rPr>
      </w:pPr>
      <w:r w:rsidRPr="00503BB3">
        <w:rPr>
          <w:color w:val="000000"/>
          <w:sz w:val="22"/>
        </w:rPr>
        <w:t>Pieczęć firmowa</w:t>
      </w: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9801FA" w:rsidRPr="00503BB3" w:rsidRDefault="009801FA" w:rsidP="009801FA">
      <w:pPr>
        <w:shd w:val="clear" w:color="auto" w:fill="FFFFFF"/>
        <w:spacing w:before="338"/>
        <w:ind w:right="29"/>
        <w:rPr>
          <w:color w:val="000000"/>
          <w:spacing w:val="-17"/>
          <w:sz w:val="37"/>
        </w:rPr>
      </w:pPr>
    </w:p>
    <w:p w:rsidR="009801FA" w:rsidRPr="00503BB3" w:rsidRDefault="009801FA" w:rsidP="009801FA">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9801FA" w:rsidRPr="00503BB3" w:rsidRDefault="009801FA" w:rsidP="009801FA">
      <w:pPr>
        <w:shd w:val="clear" w:color="auto" w:fill="FFFFFF"/>
        <w:spacing w:before="338"/>
        <w:ind w:right="29"/>
        <w:jc w:val="center"/>
      </w:pPr>
    </w:p>
    <w:p w:rsidR="009801FA" w:rsidRPr="00503BB3" w:rsidRDefault="009801FA" w:rsidP="009801FA">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Pr="00503BB3">
        <w:rPr>
          <w:b/>
          <w:bCs/>
          <w:color w:val="000000"/>
          <w:spacing w:val="-1"/>
          <w:sz w:val="28"/>
          <w:szCs w:val="28"/>
        </w:rPr>
        <w:t>tekst jednolity Dz. U. z  201</w:t>
      </w:r>
      <w:r w:rsidR="00497D01">
        <w:rPr>
          <w:b/>
          <w:bCs/>
          <w:color w:val="000000"/>
          <w:spacing w:val="-1"/>
          <w:sz w:val="28"/>
          <w:szCs w:val="28"/>
        </w:rPr>
        <w:t>3</w:t>
      </w:r>
      <w:r w:rsidRPr="00503BB3">
        <w:rPr>
          <w:b/>
          <w:bCs/>
          <w:color w:val="000000"/>
          <w:spacing w:val="-1"/>
          <w:sz w:val="28"/>
          <w:szCs w:val="28"/>
        </w:rPr>
        <w:t xml:space="preserve"> roku, </w:t>
      </w:r>
      <w:r w:rsidR="00497D01">
        <w:rPr>
          <w:b/>
          <w:bCs/>
          <w:color w:val="000000"/>
          <w:spacing w:val="-1"/>
          <w:sz w:val="28"/>
          <w:szCs w:val="28"/>
        </w:rPr>
        <w:t>pozycja 907</w:t>
      </w:r>
      <w:r w:rsidRPr="00503BB3">
        <w:rPr>
          <w:b/>
          <w:bCs/>
          <w:color w:val="000000"/>
          <w:spacing w:val="-1"/>
          <w:sz w:val="28"/>
          <w:szCs w:val="28"/>
        </w:rPr>
        <w:t>, z późniejszymi zmianami</w:t>
      </w:r>
      <w:r w:rsidRPr="00503BB3">
        <w:rPr>
          <w:b/>
          <w:color w:val="000000"/>
          <w:spacing w:val="-12"/>
          <w:sz w:val="28"/>
          <w:szCs w:val="28"/>
        </w:rPr>
        <w:t>/.</w:t>
      </w:r>
    </w:p>
    <w:p w:rsidR="009801FA" w:rsidRPr="00503BB3" w:rsidRDefault="009801FA" w:rsidP="009801FA">
      <w:pPr>
        <w:shd w:val="clear" w:color="auto" w:fill="FFFFFF"/>
        <w:spacing w:before="216"/>
        <w:ind w:right="29"/>
        <w:jc w:val="both"/>
        <w:rPr>
          <w:b/>
          <w:color w:val="000000"/>
          <w:spacing w:val="-12"/>
          <w:sz w:val="34"/>
        </w:rPr>
      </w:pPr>
    </w:p>
    <w:p w:rsidR="009801FA" w:rsidRPr="00503BB3" w:rsidRDefault="009801FA" w:rsidP="009801FA">
      <w:pPr>
        <w:shd w:val="clear" w:color="auto" w:fill="FFFFFF"/>
        <w:spacing w:before="216"/>
        <w:ind w:right="29" w:firstLine="626"/>
        <w:jc w:val="both"/>
        <w:rPr>
          <w:b/>
        </w:rPr>
      </w:pPr>
    </w:p>
    <w:p w:rsidR="009801FA" w:rsidRPr="00503BB3" w:rsidRDefault="009801FA" w:rsidP="00453085">
      <w:pPr>
        <w:pStyle w:val="Nagwek3"/>
      </w:pPr>
    </w:p>
    <w:p w:rsidR="009801FA" w:rsidRPr="00503BB3" w:rsidRDefault="009801FA" w:rsidP="00453085">
      <w:pPr>
        <w:pStyle w:val="Nagwek3"/>
      </w:pPr>
      <w:r>
        <w:t xml:space="preserve">                           </w:t>
      </w:r>
      <w:r w:rsidRPr="00503BB3">
        <w:t>Imię, nazwisko, podpis</w:t>
      </w:r>
    </w:p>
    <w:p w:rsidR="009801FA" w:rsidRPr="00503BB3" w:rsidRDefault="009801FA" w:rsidP="00453085">
      <w:pPr>
        <w:pStyle w:val="Nagwek3"/>
      </w:pPr>
      <w:r>
        <w:t xml:space="preserve">              </w:t>
      </w:r>
      <w:r w:rsidRPr="00503BB3">
        <w:t>osoby upoważnionej do występowania</w:t>
      </w:r>
    </w:p>
    <w:p w:rsidR="009801FA" w:rsidRPr="00503BB3" w:rsidRDefault="009801FA" w:rsidP="009801FA">
      <w:pPr>
        <w:shd w:val="clear" w:color="auto" w:fill="FFFFFF"/>
        <w:ind w:left="3731"/>
        <w:jc w:val="center"/>
        <w:rPr>
          <w:color w:val="000000"/>
          <w:spacing w:val="-11"/>
          <w:sz w:val="22"/>
        </w:rPr>
      </w:pPr>
      <w:r w:rsidRPr="00503BB3">
        <w:rPr>
          <w:color w:val="000000"/>
          <w:spacing w:val="-11"/>
          <w:sz w:val="22"/>
        </w:rPr>
        <w:t>w  imieniu  wykonawcy</w:t>
      </w:r>
    </w:p>
    <w:p w:rsidR="009801FA" w:rsidRPr="00503BB3" w:rsidRDefault="009801FA" w:rsidP="009801FA"/>
    <w:p w:rsidR="009801FA" w:rsidRPr="00503BB3" w:rsidRDefault="009801FA" w:rsidP="009801FA"/>
    <w:p w:rsidR="009801FA" w:rsidRPr="00503BB3" w:rsidRDefault="009801FA" w:rsidP="009801FA"/>
    <w:p w:rsidR="009801FA" w:rsidRPr="00503BB3" w:rsidRDefault="009801FA" w:rsidP="009801FA">
      <w:pPr>
        <w:pStyle w:val="Nagwek4"/>
        <w:numPr>
          <w:ilvl w:val="0"/>
          <w:numId w:val="0"/>
        </w:numPr>
        <w:tabs>
          <w:tab w:val="clear" w:pos="1260"/>
          <w:tab w:val="left" w:pos="5664"/>
        </w:tabs>
        <w:suppressAutoHyphens/>
        <w:spacing w:before="0" w:after="0"/>
        <w:ind w:left="5664"/>
        <w:jc w:val="both"/>
      </w:pPr>
      <w:r w:rsidRPr="00503BB3">
        <w:t xml:space="preserve">      Pieczęć</w:t>
      </w: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r w:rsidRPr="00503BB3">
        <w:t>„Art. 22. 1. O udzielenie zamówienia mogą ubiegać się wykonawcy, którzy</w:t>
      </w:r>
    </w:p>
    <w:p w:rsidR="009801FA" w:rsidRPr="00503BB3" w:rsidRDefault="009801FA" w:rsidP="009801FA">
      <w:pPr>
        <w:autoSpaceDN w:val="0"/>
        <w:adjustRightInd w:val="0"/>
      </w:pPr>
      <w:r w:rsidRPr="00503BB3">
        <w:t>spełniają warunki, dotyczące:</w:t>
      </w:r>
    </w:p>
    <w:p w:rsidR="009801FA" w:rsidRPr="00503BB3" w:rsidRDefault="009801FA" w:rsidP="009801FA">
      <w:pPr>
        <w:autoSpaceDN w:val="0"/>
        <w:adjustRightInd w:val="0"/>
      </w:pPr>
      <w:r w:rsidRPr="00503BB3">
        <w:t>1) posiadania uprawnień do wyko</w:t>
      </w:r>
      <w:r>
        <w:t xml:space="preserve">nywania określonej działalności </w:t>
      </w:r>
      <w:r w:rsidRPr="00503BB3">
        <w:t>lub czynności, jeżeli przepisy prawa nakładają obowiązek ich</w:t>
      </w:r>
      <w:r>
        <w:t xml:space="preserve"> </w:t>
      </w:r>
      <w:r w:rsidRPr="00503BB3">
        <w:t>posiadania;</w:t>
      </w:r>
    </w:p>
    <w:p w:rsidR="009801FA" w:rsidRPr="00503BB3" w:rsidRDefault="009801FA" w:rsidP="009801FA">
      <w:pPr>
        <w:autoSpaceDN w:val="0"/>
        <w:adjustRightInd w:val="0"/>
      </w:pPr>
      <w:r w:rsidRPr="00503BB3">
        <w:t>2) posiadania wiedzy i doświadczenia;</w:t>
      </w:r>
    </w:p>
    <w:p w:rsidR="009801FA" w:rsidRPr="00503BB3" w:rsidRDefault="009801FA" w:rsidP="009801FA">
      <w:pPr>
        <w:autoSpaceDN w:val="0"/>
        <w:adjustRightInd w:val="0"/>
      </w:pPr>
      <w:r w:rsidRPr="00503BB3">
        <w:t>3) dysponowania odpowiednim potencjałem technic</w:t>
      </w:r>
      <w:r>
        <w:t xml:space="preserve">znym oraz </w:t>
      </w:r>
      <w:r w:rsidRPr="00503BB3">
        <w:t>osobami zdolnymi do wykonania zamówienia;</w:t>
      </w:r>
    </w:p>
    <w:p w:rsidR="009801FA" w:rsidRDefault="009801FA" w:rsidP="009801FA">
      <w:r w:rsidRPr="00503BB3">
        <w:t>4) sytuacji ekonomicznej i finansowej</w:t>
      </w:r>
    </w:p>
    <w:p w:rsidR="009801FA" w:rsidRPr="00503BB3" w:rsidRDefault="009801FA" w:rsidP="009801FA"/>
    <w:p w:rsidR="00764891" w:rsidRPr="00420A41" w:rsidRDefault="00764891" w:rsidP="00764891">
      <w:pPr>
        <w:pStyle w:val="Standard"/>
        <w:ind w:left="5535"/>
        <w:jc w:val="center"/>
        <w:rPr>
          <w:sz w:val="16"/>
          <w:szCs w:val="16"/>
        </w:rPr>
      </w:pPr>
    </w:p>
    <w:p w:rsidR="002453C1" w:rsidRDefault="002453C1" w:rsidP="009801FA">
      <w:pPr>
        <w:shd w:val="clear" w:color="auto" w:fill="FFFFFF"/>
        <w:tabs>
          <w:tab w:val="left" w:pos="5659"/>
        </w:tabs>
        <w:rPr>
          <w:b/>
          <w:bCs/>
        </w:rPr>
      </w:pPr>
    </w:p>
    <w:p w:rsidR="009801FA" w:rsidRPr="00503BB3" w:rsidRDefault="009801FA" w:rsidP="009801FA">
      <w:pPr>
        <w:shd w:val="clear" w:color="auto" w:fill="FFFFFF"/>
        <w:tabs>
          <w:tab w:val="left" w:pos="5659"/>
        </w:tabs>
        <w:rPr>
          <w:b/>
          <w:bCs/>
        </w:rPr>
      </w:pPr>
      <w:r>
        <w:rPr>
          <w:b/>
          <w:bCs/>
        </w:rPr>
        <w:lastRenderedPageBreak/>
        <w:t>Załącznik nr 3</w:t>
      </w:r>
    </w:p>
    <w:p w:rsidR="007A1EE4" w:rsidRPr="00EC42B7" w:rsidRDefault="007A1EE4" w:rsidP="007A1EE4">
      <w:pPr>
        <w:shd w:val="clear" w:color="auto" w:fill="FFFFFF"/>
        <w:tabs>
          <w:tab w:val="left" w:pos="5666"/>
        </w:tabs>
        <w:ind w:left="7"/>
        <w:jc w:val="right"/>
        <w:rPr>
          <w:color w:val="000000"/>
          <w:sz w:val="22"/>
        </w:rPr>
      </w:pPr>
      <w:r w:rsidRPr="00EC42B7">
        <w:rPr>
          <w:color w:val="000000"/>
          <w:sz w:val="22"/>
        </w:rPr>
        <w:t>.............................dnia ....................</w:t>
      </w:r>
    </w:p>
    <w:p w:rsidR="007A1EE4" w:rsidRPr="00EC42B7" w:rsidRDefault="007A1EE4" w:rsidP="007A1EE4">
      <w:pPr>
        <w:shd w:val="clear" w:color="auto" w:fill="FFFFFF"/>
        <w:tabs>
          <w:tab w:val="left" w:pos="5659"/>
        </w:tabs>
        <w:ind w:left="7"/>
        <w:jc w:val="center"/>
        <w:rPr>
          <w:color w:val="000000"/>
          <w:sz w:val="22"/>
        </w:rPr>
      </w:pPr>
      <w:r w:rsidRPr="00EC42B7">
        <w:rPr>
          <w:color w:val="000000"/>
          <w:sz w:val="22"/>
        </w:rPr>
        <w:t xml:space="preserve">                                       /miejscowość/</w:t>
      </w:r>
    </w:p>
    <w:p w:rsidR="007A1EE4" w:rsidRPr="00EC42B7" w:rsidRDefault="007A1EE4" w:rsidP="007A1EE4">
      <w:pPr>
        <w:shd w:val="clear" w:color="auto" w:fill="FFFFFF"/>
        <w:tabs>
          <w:tab w:val="left" w:pos="5659"/>
        </w:tabs>
        <w:rPr>
          <w:color w:val="000000"/>
          <w:sz w:val="22"/>
        </w:rPr>
      </w:pPr>
      <w:r w:rsidRPr="00EC42B7">
        <w:rPr>
          <w:color w:val="000000"/>
          <w:sz w:val="22"/>
        </w:rPr>
        <w:t>Pieczęć firmowa</w:t>
      </w:r>
    </w:p>
    <w:p w:rsidR="007A1EE4" w:rsidRPr="00EC42B7" w:rsidRDefault="007A1EE4" w:rsidP="007A1EE4">
      <w:pPr>
        <w:shd w:val="clear" w:color="auto" w:fill="FFFFFF"/>
        <w:tabs>
          <w:tab w:val="left" w:pos="5666"/>
        </w:tabs>
        <w:rPr>
          <w:color w:val="000000"/>
          <w:sz w:val="22"/>
        </w:rPr>
      </w:pPr>
    </w:p>
    <w:p w:rsidR="007A1EE4" w:rsidRPr="00EC42B7" w:rsidRDefault="007A1EE4" w:rsidP="007A1EE4">
      <w:pPr>
        <w:shd w:val="clear" w:color="auto" w:fill="FFFFFF"/>
        <w:tabs>
          <w:tab w:val="left" w:pos="5666"/>
        </w:tabs>
        <w:ind w:left="7"/>
        <w:rPr>
          <w:color w:val="000000"/>
          <w:sz w:val="22"/>
        </w:rPr>
      </w:pPr>
      <w:r w:rsidRPr="00EC42B7">
        <w:rPr>
          <w:color w:val="000000"/>
          <w:sz w:val="22"/>
        </w:rPr>
        <w:t>Nazwa, adres wykonawcy</w:t>
      </w:r>
      <w:r w:rsidRPr="00EC42B7">
        <w:rPr>
          <w:color w:val="000000"/>
          <w:sz w:val="22"/>
        </w:rPr>
        <w:tab/>
        <w:t xml:space="preserve">                  </w:t>
      </w:r>
    </w:p>
    <w:p w:rsidR="007A1EE4" w:rsidRPr="00EC42B7" w:rsidRDefault="007A1EE4" w:rsidP="007A1EE4">
      <w:pPr>
        <w:shd w:val="clear" w:color="auto" w:fill="FFFFFF"/>
        <w:spacing w:before="338"/>
        <w:ind w:right="29"/>
        <w:jc w:val="center"/>
        <w:rPr>
          <w:color w:val="000000"/>
          <w:spacing w:val="-17"/>
          <w:sz w:val="37"/>
        </w:rPr>
      </w:pPr>
      <w:r w:rsidRPr="00EC42B7">
        <w:rPr>
          <w:color w:val="000000"/>
          <w:spacing w:val="-17"/>
          <w:sz w:val="37"/>
        </w:rPr>
        <w:t>OŚWIADCZENIE o BRAKU PODSTAW do WYKLUCZENIA</w:t>
      </w:r>
    </w:p>
    <w:p w:rsidR="007A1EE4" w:rsidRPr="00EC42B7" w:rsidRDefault="007A1EE4" w:rsidP="007A1EE4">
      <w:pPr>
        <w:shd w:val="clear" w:color="auto" w:fill="FFFFFF"/>
        <w:spacing w:before="216"/>
        <w:ind w:right="29"/>
        <w:jc w:val="both"/>
        <w:rPr>
          <w:b/>
          <w:color w:val="000000"/>
          <w:spacing w:val="-12"/>
          <w:sz w:val="28"/>
          <w:szCs w:val="28"/>
        </w:rPr>
      </w:pPr>
      <w:r w:rsidRPr="00EC42B7">
        <w:rPr>
          <w:b/>
          <w:color w:val="000000"/>
          <w:sz w:val="28"/>
          <w:szCs w:val="28"/>
        </w:rPr>
        <w:t xml:space="preserve">Oświadczam, że nie podlegam wykluczeniu o którym mowa w </w:t>
      </w:r>
      <w:r w:rsidRPr="00EC42B7">
        <w:rPr>
          <w:b/>
          <w:color w:val="000000"/>
          <w:spacing w:val="-1"/>
          <w:sz w:val="28"/>
          <w:szCs w:val="28"/>
        </w:rPr>
        <w:t>art. 24 ust 1 Ustawy z dnia 29 stycznia 2004 roku – Prawo  zamówień publicznych /</w:t>
      </w:r>
      <w:r w:rsidRPr="00EC42B7">
        <w:rPr>
          <w:b/>
          <w:bCs/>
          <w:color w:val="000000"/>
          <w:spacing w:val="-1"/>
          <w:sz w:val="28"/>
          <w:szCs w:val="28"/>
        </w:rPr>
        <w:t>tekst jednolity Dz. U. z  9 sierpnia 2013 roku, pozycja 907, z późniejszymi zmianami</w:t>
      </w:r>
      <w:r w:rsidRPr="00EC42B7">
        <w:rPr>
          <w:b/>
          <w:color w:val="000000"/>
          <w:spacing w:val="-12"/>
          <w:sz w:val="28"/>
          <w:szCs w:val="28"/>
        </w:rPr>
        <w:t>/.</w:t>
      </w:r>
    </w:p>
    <w:p w:rsidR="007A1EE4" w:rsidRPr="00EC42B7" w:rsidRDefault="007A1EE4" w:rsidP="00453085">
      <w:pPr>
        <w:pStyle w:val="Nagwek3"/>
      </w:pPr>
    </w:p>
    <w:p w:rsidR="007A1EE4" w:rsidRPr="00EC42B7" w:rsidRDefault="007A1EE4" w:rsidP="00453085">
      <w:pPr>
        <w:pStyle w:val="Nagwek3"/>
      </w:pPr>
      <w:r>
        <w:tab/>
      </w:r>
      <w:r>
        <w:tab/>
      </w:r>
      <w:r>
        <w:tab/>
      </w:r>
      <w:r>
        <w:tab/>
      </w:r>
      <w:r w:rsidRPr="00EC42B7">
        <w:t>Imię, nazwisko, podpis</w:t>
      </w:r>
    </w:p>
    <w:p w:rsidR="007A1EE4" w:rsidRPr="00EC42B7" w:rsidRDefault="007A1EE4" w:rsidP="00453085">
      <w:pPr>
        <w:pStyle w:val="Nagwek3"/>
      </w:pPr>
      <w:r>
        <w:tab/>
      </w:r>
      <w:r>
        <w:tab/>
      </w:r>
      <w:r>
        <w:tab/>
      </w:r>
      <w:r>
        <w:tab/>
        <w:t>osoby</w:t>
      </w:r>
      <w:r w:rsidRPr="00EC42B7">
        <w:t xml:space="preserve"> upoważnionej do występowania</w:t>
      </w:r>
    </w:p>
    <w:p w:rsidR="007A1EE4" w:rsidRPr="00EC42B7" w:rsidRDefault="007A1EE4" w:rsidP="007A1EE4">
      <w:pPr>
        <w:shd w:val="clear" w:color="auto" w:fill="FFFFFF"/>
        <w:ind w:left="3731"/>
        <w:jc w:val="center"/>
        <w:rPr>
          <w:color w:val="000000"/>
          <w:spacing w:val="-11"/>
          <w:sz w:val="22"/>
        </w:rPr>
      </w:pPr>
      <w:r w:rsidRPr="00EC42B7">
        <w:rPr>
          <w:color w:val="000000"/>
          <w:spacing w:val="-11"/>
          <w:sz w:val="22"/>
        </w:rPr>
        <w:t>w  imieniu  wykonawcy</w:t>
      </w:r>
    </w:p>
    <w:p w:rsidR="007A1EE4" w:rsidRPr="00EC42B7" w:rsidRDefault="007A1EE4" w:rsidP="007A1EE4"/>
    <w:p w:rsidR="007A1EE4" w:rsidRPr="00EC42B7" w:rsidRDefault="007A1EE4" w:rsidP="007A1EE4">
      <w:pPr>
        <w:pStyle w:val="Nagwek4"/>
        <w:numPr>
          <w:ilvl w:val="0"/>
          <w:numId w:val="0"/>
        </w:numPr>
        <w:tabs>
          <w:tab w:val="left" w:pos="5664"/>
        </w:tabs>
        <w:ind w:left="5664"/>
      </w:pPr>
      <w:r w:rsidRPr="00EC42B7">
        <w:t xml:space="preserve">      Pieczęć</w:t>
      </w:r>
    </w:p>
    <w:p w:rsidR="007A1EE4" w:rsidRPr="002453C1" w:rsidRDefault="007A1EE4" w:rsidP="007A1EE4">
      <w:pPr>
        <w:jc w:val="both"/>
        <w:rPr>
          <w:sz w:val="14"/>
          <w:szCs w:val="14"/>
        </w:rPr>
      </w:pPr>
      <w:r w:rsidRPr="002453C1">
        <w:rPr>
          <w:sz w:val="14"/>
          <w:szCs w:val="14"/>
        </w:rPr>
        <w:t>1. Z postępowania o udzielenie zamówienia wyklucza się:</w:t>
      </w:r>
    </w:p>
    <w:p w:rsidR="007A1EE4" w:rsidRPr="002453C1" w:rsidRDefault="007A1EE4" w:rsidP="007A1EE4">
      <w:pPr>
        <w:jc w:val="both"/>
        <w:rPr>
          <w:sz w:val="14"/>
          <w:szCs w:val="14"/>
        </w:rPr>
      </w:pPr>
      <w:r w:rsidRPr="002453C1">
        <w:rPr>
          <w:sz w:val="14"/>
          <w:szCs w:val="14"/>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A1EE4" w:rsidRPr="002453C1" w:rsidRDefault="007A1EE4" w:rsidP="007A1EE4">
      <w:pPr>
        <w:jc w:val="both"/>
        <w:rPr>
          <w:sz w:val="14"/>
          <w:szCs w:val="14"/>
        </w:rPr>
      </w:pPr>
      <w:r w:rsidRPr="002453C1">
        <w:rPr>
          <w:sz w:val="14"/>
          <w:szCs w:val="14"/>
        </w:rPr>
        <w:t xml:space="preserve">2a) </w:t>
      </w:r>
      <w:r w:rsidRPr="002453C1">
        <w:rPr>
          <w:bCs/>
          <w:sz w:val="14"/>
          <w:szCs w:val="14"/>
        </w:rPr>
        <w:t>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7A1EE4" w:rsidRPr="002453C1" w:rsidRDefault="007A1EE4" w:rsidP="007A1EE4">
      <w:pPr>
        <w:jc w:val="both"/>
        <w:rPr>
          <w:sz w:val="14"/>
          <w:szCs w:val="14"/>
        </w:rPr>
      </w:pPr>
      <w:r w:rsidRPr="002453C1">
        <w:rPr>
          <w:sz w:val="14"/>
          <w:szCs w:val="14"/>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7A1EE4" w:rsidRPr="002453C1" w:rsidRDefault="007A1EE4" w:rsidP="007A1EE4">
      <w:pPr>
        <w:jc w:val="both"/>
        <w:rPr>
          <w:sz w:val="14"/>
          <w:szCs w:val="14"/>
        </w:rPr>
      </w:pPr>
      <w:r w:rsidRPr="002453C1">
        <w:rPr>
          <w:sz w:val="14"/>
          <w:szCs w:val="14"/>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7) spółki komandytowe oraz spółki komandytowo-akcyjne, których komplementariusza prawomocnie skazano za przestępstwo popełnione w</w:t>
      </w:r>
    </w:p>
    <w:p w:rsidR="007A1EE4" w:rsidRPr="002453C1" w:rsidRDefault="007A1EE4" w:rsidP="007A1EE4">
      <w:pPr>
        <w:jc w:val="both"/>
        <w:rPr>
          <w:sz w:val="14"/>
          <w:szCs w:val="14"/>
        </w:rPr>
      </w:pPr>
      <w:r w:rsidRPr="002453C1">
        <w:rPr>
          <w:sz w:val="14"/>
          <w:szCs w:val="14"/>
        </w:rPr>
        <w:t>związku z postępowaniem o udzielenie zamówienia, przestępstwo przeciwko prawom osób wykonujących pracę zarobkową, przestępstwo</w:t>
      </w:r>
    </w:p>
    <w:p w:rsidR="007A1EE4" w:rsidRPr="002453C1" w:rsidRDefault="007A1EE4" w:rsidP="007A1EE4">
      <w:pPr>
        <w:jc w:val="both"/>
        <w:rPr>
          <w:sz w:val="14"/>
          <w:szCs w:val="14"/>
        </w:rPr>
      </w:pPr>
      <w:r w:rsidRPr="002453C1">
        <w:rPr>
          <w:sz w:val="14"/>
          <w:szCs w:val="14"/>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9) podmioty zbiorowe, wobec których sąd orzekł zakaz ubiegania się o zamówienia na podstawie przepisów o odpowiedzialności podmiotów zbiorowych za czyny zabronione pod groźbą kary.</w:t>
      </w:r>
    </w:p>
    <w:p w:rsidR="007A1EE4" w:rsidRPr="002453C1" w:rsidRDefault="007A1EE4" w:rsidP="007A1EE4">
      <w:pPr>
        <w:autoSpaceDN w:val="0"/>
        <w:adjustRightInd w:val="0"/>
        <w:jc w:val="both"/>
        <w:rPr>
          <w:sz w:val="14"/>
          <w:szCs w:val="14"/>
        </w:rPr>
      </w:pPr>
      <w:r w:rsidRPr="002453C1">
        <w:rPr>
          <w:sz w:val="14"/>
          <w:szCs w:val="14"/>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7A1EE4" w:rsidRPr="002453C1" w:rsidRDefault="007A1EE4" w:rsidP="00BA68E2">
      <w:pPr>
        <w:autoSpaceDN w:val="0"/>
        <w:adjustRightInd w:val="0"/>
        <w:jc w:val="both"/>
        <w:rPr>
          <w:sz w:val="14"/>
          <w:szCs w:val="14"/>
        </w:rPr>
      </w:pPr>
      <w:r w:rsidRPr="002453C1">
        <w:rPr>
          <w:sz w:val="14"/>
          <w:szCs w:val="14"/>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r w:rsidR="005E5269">
        <w:rPr>
          <w:sz w:val="14"/>
          <w:szCs w:val="14"/>
        </w:rPr>
        <w:t xml:space="preserve"> </w:t>
      </w:r>
      <w:r w:rsidRPr="002453C1">
        <w:rPr>
          <w:sz w:val="14"/>
          <w:szCs w:val="14"/>
        </w:rPr>
        <w:t>prawomocnie skazano za przestępstwo, o którym mowa w art. 9 lub art. 10 ustawy z dnia 15 czerwca 2012 r. o skutkach powierzania wykonywania pracy cudzoziemcom przebywającym wbrew przepisom na terytorium Rzeczypospolitej Polskiej – przez okres 1 roku od dnia</w:t>
      </w:r>
      <w:r w:rsidR="00BA68E2">
        <w:rPr>
          <w:sz w:val="14"/>
          <w:szCs w:val="14"/>
        </w:rPr>
        <w:t xml:space="preserve"> </w:t>
      </w:r>
      <w:r w:rsidRPr="002453C1">
        <w:rPr>
          <w:sz w:val="14"/>
          <w:szCs w:val="14"/>
        </w:rPr>
        <w:t>uprawomocnienia sie wyroku.</w:t>
      </w:r>
    </w:p>
    <w:p w:rsidR="009801FA" w:rsidRPr="002453C1" w:rsidRDefault="009801FA" w:rsidP="009801FA">
      <w:pPr>
        <w:jc w:val="both"/>
        <w:rPr>
          <w:sz w:val="14"/>
          <w:szCs w:val="14"/>
        </w:rPr>
      </w:pPr>
    </w:p>
    <w:p w:rsidR="009801FA" w:rsidRPr="002453C1" w:rsidRDefault="009801FA" w:rsidP="009801FA">
      <w:pPr>
        <w:jc w:val="both"/>
        <w:rPr>
          <w:sz w:val="14"/>
          <w:szCs w:val="14"/>
        </w:rPr>
      </w:pPr>
    </w:p>
    <w:p w:rsidR="002E19A0" w:rsidRDefault="002E19A0" w:rsidP="00DC3D65">
      <w:pPr>
        <w:rPr>
          <w:sz w:val="18"/>
          <w:szCs w:val="18"/>
        </w:rPr>
      </w:pPr>
    </w:p>
    <w:p w:rsidR="00C27B3D" w:rsidRDefault="00C27B3D" w:rsidP="00DC3D65"/>
    <w:p w:rsidR="002E19A0" w:rsidRPr="00420A41" w:rsidRDefault="002E19A0" w:rsidP="00DC3D65"/>
    <w:p w:rsidR="00DC3D65" w:rsidRPr="00420A41" w:rsidRDefault="00DC3D65" w:rsidP="00DC3D65"/>
    <w:p w:rsidR="00C27B3D" w:rsidRDefault="00C27B3D" w:rsidP="009801FA">
      <w:pPr>
        <w:ind w:right="39"/>
        <w:jc w:val="right"/>
        <w:outlineLvl w:val="0"/>
        <w:rPr>
          <w:rFonts w:eastAsia="Batang"/>
          <w:b/>
        </w:rPr>
      </w:pPr>
    </w:p>
    <w:p w:rsidR="009801FA" w:rsidRPr="00FB7B3C" w:rsidRDefault="009801FA" w:rsidP="009801FA">
      <w:pPr>
        <w:ind w:right="39"/>
        <w:jc w:val="right"/>
        <w:outlineLvl w:val="0"/>
        <w:rPr>
          <w:rFonts w:eastAsia="Batang"/>
        </w:rPr>
      </w:pPr>
      <w:r w:rsidRPr="00FB7B3C">
        <w:rPr>
          <w:rFonts w:eastAsia="Batang"/>
          <w:b/>
        </w:rPr>
        <w:lastRenderedPageBreak/>
        <w:t xml:space="preserve">Załącznik nr </w:t>
      </w:r>
      <w:r>
        <w:rPr>
          <w:rFonts w:eastAsia="Batang"/>
          <w:b/>
        </w:rPr>
        <w:t>4</w:t>
      </w:r>
      <w:r w:rsidRPr="00FB7B3C">
        <w:rPr>
          <w:rFonts w:eastAsia="Batang"/>
          <w:b/>
        </w:rPr>
        <w:t xml:space="preserve"> </w:t>
      </w:r>
    </w:p>
    <w:p w:rsidR="009801FA" w:rsidRPr="00FB7B3C" w:rsidRDefault="009801FA" w:rsidP="009801FA">
      <w:pPr>
        <w:jc w:val="right"/>
        <w:rPr>
          <w:b/>
        </w:rPr>
      </w:pPr>
    </w:p>
    <w:p w:rsidR="009801FA" w:rsidRPr="00FB7B3C" w:rsidRDefault="009801FA" w:rsidP="009801FA">
      <w:pPr>
        <w:jc w:val="center"/>
      </w:pPr>
    </w:p>
    <w:p w:rsidR="009801FA" w:rsidRPr="00FB7B3C" w:rsidRDefault="009801FA" w:rsidP="009801FA">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9801FA" w:rsidRPr="00FB7B3C" w:rsidRDefault="00453085" w:rsidP="009801FA">
      <w:pPr>
        <w:pStyle w:val="Tekstpodstawowywcity"/>
        <w:ind w:left="34" w:right="-68" w:firstLine="391"/>
        <w:jc w:val="center"/>
        <w:rPr>
          <w:b/>
        </w:rPr>
      </w:pPr>
      <w:r>
        <w:rPr>
          <w:rFonts w:eastAsia="Arial Unicode MS"/>
          <w:b/>
          <w:bCs/>
          <w:color w:val="000000"/>
          <w:shd w:val="clear" w:color="auto" w:fill="FFFFFF"/>
        </w:rPr>
        <w:t xml:space="preserve">usługę: wykonanie kompleksowej obsługi bankowej budżetu Gminy Czyżew oraz podległych jej jednostek organizacyjnych w okresie od 1 </w:t>
      </w:r>
      <w:r w:rsidR="002724B0">
        <w:rPr>
          <w:rFonts w:eastAsia="Arial Unicode MS"/>
          <w:b/>
          <w:bCs/>
          <w:color w:val="000000"/>
          <w:shd w:val="clear" w:color="auto" w:fill="FFFFFF"/>
        </w:rPr>
        <w:t xml:space="preserve">marca 2015 do </w:t>
      </w:r>
      <w:r w:rsidR="00BF61FD">
        <w:rPr>
          <w:rFonts w:eastAsia="Arial Unicode MS"/>
          <w:b/>
          <w:bCs/>
          <w:color w:val="000000"/>
          <w:shd w:val="clear" w:color="auto" w:fill="FFFFFF"/>
        </w:rPr>
        <w:t>30 czerwca 2016r</w:t>
      </w:r>
      <w:r>
        <w:rPr>
          <w:rFonts w:eastAsia="Arial Unicode MS"/>
          <w:b/>
          <w:bCs/>
          <w:color w:val="000000"/>
          <w:shd w:val="clear" w:color="auto" w:fill="FFFFFF"/>
        </w:rPr>
        <w:t>.</w:t>
      </w:r>
    </w:p>
    <w:p w:rsidR="009801FA" w:rsidRPr="00FB7B3C" w:rsidRDefault="009801FA" w:rsidP="009801FA">
      <w:pPr>
        <w:pStyle w:val="Tekstpodstawowy"/>
        <w:spacing w:after="240" w:line="360" w:lineRule="auto"/>
      </w:pPr>
      <w:r w:rsidRPr="00FB7B3C">
        <w:t xml:space="preserve">Ja/My niżej podpisany/ni </w:t>
      </w:r>
      <w:r w:rsidRPr="00FB7B3C">
        <w:rPr>
          <w:rFonts w:eastAsia="SimSun"/>
        </w:rPr>
        <w:t>.............................................................................................................</w:t>
      </w:r>
    </w:p>
    <w:p w:rsidR="009801FA" w:rsidRPr="00FB7B3C" w:rsidRDefault="009801FA" w:rsidP="009801FA">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9801FA" w:rsidRPr="00FB7B3C" w:rsidRDefault="009801FA" w:rsidP="009801FA">
      <w:pPr>
        <w:pStyle w:val="Tekstpodstawowy"/>
        <w:spacing w:before="120"/>
      </w:pPr>
      <w:r w:rsidRPr="00FB7B3C">
        <w:t>......................................................................................................................................................</w:t>
      </w:r>
    </w:p>
    <w:p w:rsidR="009801FA" w:rsidRPr="00FB7B3C" w:rsidRDefault="009801FA" w:rsidP="009801FA">
      <w:pPr>
        <w:pStyle w:val="Tekstpodstawowy"/>
        <w:spacing w:before="120"/>
      </w:pPr>
      <w:r w:rsidRPr="00FB7B3C">
        <w:t>......................................................................................................................................................</w:t>
      </w:r>
    </w:p>
    <w:p w:rsidR="009801FA" w:rsidRPr="00FB7B3C" w:rsidRDefault="009801FA" w:rsidP="009801FA">
      <w:pPr>
        <w:jc w:val="center"/>
        <w:rPr>
          <w:i/>
        </w:rPr>
      </w:pPr>
      <w:r w:rsidRPr="00FB7B3C">
        <w:rPr>
          <w:i/>
        </w:rPr>
        <w:t>(nazwa/firma, adres)</w:t>
      </w:r>
    </w:p>
    <w:p w:rsidR="009801FA" w:rsidRPr="00420A41" w:rsidRDefault="009801FA" w:rsidP="009801FA">
      <w:pPr>
        <w:jc w:val="center"/>
        <w:rPr>
          <w:b/>
          <w:sz w:val="22"/>
          <w:szCs w:val="22"/>
        </w:rPr>
      </w:pPr>
    </w:p>
    <w:p w:rsidR="009801FA" w:rsidRPr="00420A41" w:rsidRDefault="009801FA" w:rsidP="009801FA">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9801FA" w:rsidRPr="00420A41" w:rsidRDefault="009801FA" w:rsidP="009801FA">
      <w:pPr>
        <w:autoSpaceDE w:val="0"/>
        <w:autoSpaceDN w:val="0"/>
        <w:adjustRightInd w:val="0"/>
        <w:spacing w:after="120"/>
        <w:jc w:val="center"/>
        <w:rPr>
          <w:bCs/>
        </w:rPr>
      </w:pPr>
      <w:r w:rsidRPr="00420A41">
        <w:rPr>
          <w:bCs/>
        </w:rPr>
        <w:t>publicznych (tekst jedn. Dz. U. z 201</w:t>
      </w:r>
      <w:r w:rsidR="00497D01">
        <w:rPr>
          <w:bCs/>
        </w:rPr>
        <w:t>3</w:t>
      </w:r>
      <w:r w:rsidRPr="00420A41">
        <w:rPr>
          <w:bCs/>
        </w:rPr>
        <w:t xml:space="preserve"> r. </w:t>
      </w:r>
      <w:r w:rsidR="00497D01">
        <w:rPr>
          <w:bCs/>
        </w:rPr>
        <w:t>poz. 907</w:t>
      </w:r>
      <w:r w:rsidRPr="00420A41">
        <w:rPr>
          <w:bCs/>
        </w:rPr>
        <w:t xml:space="preserve"> ze zm.)</w:t>
      </w:r>
    </w:p>
    <w:p w:rsidR="009801FA" w:rsidRPr="00420A41" w:rsidRDefault="009801FA" w:rsidP="009801FA">
      <w:pPr>
        <w:jc w:val="center"/>
        <w:rPr>
          <w:b/>
          <w:sz w:val="22"/>
          <w:szCs w:val="22"/>
        </w:rPr>
      </w:pPr>
    </w:p>
    <w:p w:rsidR="009801FA" w:rsidRPr="00420A41" w:rsidRDefault="009801FA" w:rsidP="009801FA">
      <w:pPr>
        <w:jc w:val="center"/>
        <w:rPr>
          <w:b/>
          <w:bCs/>
        </w:rPr>
      </w:pPr>
      <w:r w:rsidRPr="00420A41">
        <w:rPr>
          <w:b/>
          <w:sz w:val="22"/>
          <w:szCs w:val="22"/>
        </w:rPr>
        <w:t xml:space="preserve">poniżej składam/y </w:t>
      </w:r>
    </w:p>
    <w:p w:rsidR="009801FA" w:rsidRPr="00420A41" w:rsidRDefault="009801FA" w:rsidP="009801FA">
      <w:pPr>
        <w:autoSpaceDE w:val="0"/>
        <w:autoSpaceDN w:val="0"/>
        <w:adjustRightInd w:val="0"/>
        <w:jc w:val="both"/>
        <w:rPr>
          <w:b/>
          <w:bCs/>
        </w:rPr>
      </w:pPr>
    </w:p>
    <w:p w:rsidR="009801FA" w:rsidRPr="00420A41" w:rsidRDefault="009801FA" w:rsidP="009801FA">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9801FA" w:rsidRPr="00420A41" w:rsidRDefault="009801FA" w:rsidP="009801FA">
      <w:pPr>
        <w:autoSpaceDE w:val="0"/>
        <w:autoSpaceDN w:val="0"/>
        <w:adjustRightInd w:val="0"/>
        <w:jc w:val="center"/>
      </w:pPr>
      <w:r w:rsidRPr="00420A41">
        <w:rPr>
          <w:bCs/>
        </w:rPr>
        <w:t xml:space="preserve">w rozumieniu ustawy z dnia 16 lutego 2007 r. o ochronie konkurencji i konsumentów </w:t>
      </w:r>
      <w:r w:rsidRPr="00420A41">
        <w:rPr>
          <w:bCs/>
        </w:rPr>
        <w:br/>
        <w:t>(Dz. U. z 2007 r. Nr 50, poz. 331 ze zm.)</w:t>
      </w:r>
    </w:p>
    <w:p w:rsidR="009801FA" w:rsidRPr="00420A41" w:rsidRDefault="009801FA" w:rsidP="009801FA">
      <w:pPr>
        <w:jc w:val="center"/>
      </w:pPr>
    </w:p>
    <w:p w:rsidR="009801FA" w:rsidRPr="00420A41" w:rsidRDefault="009801FA" w:rsidP="009801FA">
      <w:pPr>
        <w:autoSpaceDE w:val="0"/>
        <w:autoSpaceDN w:val="0"/>
        <w:adjustRightInd w:val="0"/>
        <w:jc w:val="center"/>
        <w:rPr>
          <w:b/>
        </w:rPr>
      </w:pPr>
    </w:p>
    <w:p w:rsidR="009801FA" w:rsidRPr="00420A41" w:rsidRDefault="009801FA" w:rsidP="009801FA">
      <w:pPr>
        <w:autoSpaceDE w:val="0"/>
        <w:autoSpaceDN w:val="0"/>
        <w:adjustRightInd w:val="0"/>
        <w:jc w:val="center"/>
        <w:rPr>
          <w:i/>
          <w:sz w:val="18"/>
          <w:szCs w:val="18"/>
        </w:rPr>
      </w:pPr>
    </w:p>
    <w:p w:rsidR="009801FA" w:rsidRPr="00420A41" w:rsidRDefault="009801FA" w:rsidP="009801FA">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2"/>
      </w:tblGrid>
      <w:tr w:rsidR="009801FA" w:rsidRPr="00420A41" w:rsidTr="00B9125F">
        <w:trPr>
          <w:trHeight w:val="340"/>
        </w:trPr>
        <w:tc>
          <w:tcPr>
            <w:tcW w:w="675"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L.p.</w:t>
            </w:r>
          </w:p>
        </w:tc>
        <w:tc>
          <w:tcPr>
            <w:tcW w:w="9104"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Nazwa(firma), adres</w:t>
            </w: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bl>
    <w:p w:rsidR="009801FA" w:rsidRPr="00420A41" w:rsidRDefault="009801FA" w:rsidP="009801FA">
      <w:pPr>
        <w:autoSpaceDE w:val="0"/>
        <w:autoSpaceDN w:val="0"/>
        <w:adjustRightInd w:val="0"/>
        <w:jc w:val="center"/>
        <w:rPr>
          <w:i/>
          <w:sz w:val="18"/>
          <w:szCs w:val="18"/>
        </w:rPr>
      </w:pPr>
    </w:p>
    <w:p w:rsidR="009801FA" w:rsidRDefault="009801FA" w:rsidP="009801FA"/>
    <w:p w:rsidR="009801FA" w:rsidRDefault="009801FA" w:rsidP="009801FA">
      <w:pPr>
        <w:pStyle w:val="Tekstpodstawowy"/>
        <w:ind w:left="5664"/>
        <w:jc w:val="center"/>
      </w:pP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365EB" w:rsidRDefault="009801FA" w:rsidP="009801FA">
      <w:pPr>
        <w:ind w:right="39"/>
        <w:jc w:val="right"/>
        <w:outlineLvl w:val="0"/>
        <w:rPr>
          <w:rFonts w:eastAsia="Batang"/>
        </w:rPr>
      </w:pPr>
      <w:r>
        <w:rPr>
          <w:rFonts w:eastAsia="Batang"/>
          <w:b/>
        </w:rPr>
        <w:lastRenderedPageBreak/>
        <w:t>Załącznik nr 5</w:t>
      </w: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center"/>
      </w:pPr>
    </w:p>
    <w:p w:rsidR="009801FA" w:rsidRDefault="009801FA" w:rsidP="009801FA">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9801FA" w:rsidRPr="00453085" w:rsidRDefault="00453085" w:rsidP="00453085">
      <w:pPr>
        <w:pStyle w:val="Nagwek3"/>
        <w:rPr>
          <w:spacing w:val="-11"/>
          <w:sz w:val="22"/>
        </w:rPr>
      </w:pPr>
      <w:r>
        <w:tab/>
      </w:r>
      <w:r w:rsidRPr="00453085">
        <w:t xml:space="preserve">usługę: wykonanie kompleksowej obsługi bankowej budżetu Gminy Czyżew oraz podległych jej jednostek organizacyjnych w okresie od 1 </w:t>
      </w:r>
      <w:r w:rsidR="002724B0">
        <w:t xml:space="preserve">marca 2015 do </w:t>
      </w:r>
      <w:r w:rsidR="00BF61FD">
        <w:t>30 czerwca 2016</w:t>
      </w:r>
      <w:r w:rsidRPr="00453085">
        <w:t>r.</w:t>
      </w:r>
      <w:r w:rsidR="009801FA" w:rsidRPr="00453085">
        <w:t xml:space="preserve">                          </w:t>
      </w:r>
    </w:p>
    <w:p w:rsidR="009801FA" w:rsidRPr="00503BB3" w:rsidRDefault="009801FA" w:rsidP="009801FA">
      <w:pPr>
        <w:shd w:val="clear" w:color="auto" w:fill="FFFFFF"/>
        <w:ind w:left="3731"/>
        <w:jc w:val="center"/>
        <w:rPr>
          <w:color w:val="000000"/>
          <w:spacing w:val="-11"/>
          <w:sz w:val="22"/>
        </w:rPr>
      </w:pPr>
    </w:p>
    <w:p w:rsidR="009801FA" w:rsidRPr="004365EB" w:rsidRDefault="009801FA" w:rsidP="009801FA">
      <w:pPr>
        <w:pStyle w:val="Tekstpodstawowy"/>
        <w:spacing w:after="240" w:line="360" w:lineRule="auto"/>
      </w:pPr>
      <w:r w:rsidRPr="004365EB">
        <w:t xml:space="preserve">Ja / My niżej podpisany/ni </w:t>
      </w:r>
      <w:r w:rsidRPr="004365EB">
        <w:rPr>
          <w:rFonts w:eastAsia="SimSun"/>
        </w:rPr>
        <w:t>...........................................................................................................</w:t>
      </w:r>
    </w:p>
    <w:p w:rsidR="009801FA" w:rsidRPr="004365EB" w:rsidRDefault="009801FA" w:rsidP="009801FA">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9801FA" w:rsidRPr="004365EB" w:rsidRDefault="009801FA" w:rsidP="009801FA">
      <w:pPr>
        <w:pStyle w:val="Tekstpodstawowy"/>
        <w:spacing w:before="120"/>
      </w:pPr>
      <w:r w:rsidRPr="004365EB">
        <w:t>......................................................................................................................................................</w:t>
      </w:r>
    </w:p>
    <w:p w:rsidR="009801FA" w:rsidRPr="004365EB" w:rsidRDefault="009801FA" w:rsidP="009801FA">
      <w:pPr>
        <w:pStyle w:val="Tekstpodstawowy"/>
        <w:spacing w:before="120"/>
      </w:pPr>
      <w:r w:rsidRPr="004365EB">
        <w:t>......................................................................................................................................................</w:t>
      </w:r>
    </w:p>
    <w:p w:rsidR="009801FA" w:rsidRPr="004365EB" w:rsidRDefault="009801FA" w:rsidP="009801FA">
      <w:pPr>
        <w:jc w:val="center"/>
        <w:rPr>
          <w:i/>
        </w:rPr>
      </w:pPr>
      <w:r w:rsidRPr="004365EB">
        <w:rPr>
          <w:i/>
        </w:rPr>
        <w:t>(nazwa/firma, adres)</w:t>
      </w:r>
    </w:p>
    <w:p w:rsidR="009801FA" w:rsidRPr="004365EB" w:rsidRDefault="009801FA" w:rsidP="009801FA">
      <w:pPr>
        <w:jc w:val="center"/>
        <w:rPr>
          <w:i/>
        </w:rPr>
      </w:pPr>
    </w:p>
    <w:p w:rsidR="009801FA" w:rsidRPr="004365EB" w:rsidRDefault="009801FA" w:rsidP="009801FA">
      <w:pPr>
        <w:jc w:val="center"/>
        <w:rPr>
          <w:b/>
        </w:rPr>
      </w:pPr>
    </w:p>
    <w:p w:rsidR="009801FA" w:rsidRPr="004365EB" w:rsidRDefault="009801FA" w:rsidP="009801FA">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9801FA" w:rsidRPr="004365EB" w:rsidRDefault="009801FA" w:rsidP="009801FA">
      <w:pPr>
        <w:autoSpaceDE w:val="0"/>
        <w:autoSpaceDN w:val="0"/>
        <w:adjustRightInd w:val="0"/>
        <w:spacing w:after="120"/>
        <w:jc w:val="center"/>
        <w:rPr>
          <w:bCs/>
        </w:rPr>
      </w:pPr>
      <w:r w:rsidRPr="004365EB">
        <w:rPr>
          <w:bCs/>
        </w:rPr>
        <w:t>publicznych (tekst jedn. Dz. U. z 201</w:t>
      </w:r>
      <w:r w:rsidR="00497D01">
        <w:rPr>
          <w:bCs/>
        </w:rPr>
        <w:t>3 r., poz. 907</w:t>
      </w:r>
      <w:r w:rsidRPr="004365EB">
        <w:rPr>
          <w:bCs/>
        </w:rPr>
        <w:t xml:space="preserve"> ze zm.)</w:t>
      </w:r>
    </w:p>
    <w:p w:rsidR="009801FA" w:rsidRPr="004365EB" w:rsidRDefault="009801FA" w:rsidP="009801FA">
      <w:pPr>
        <w:jc w:val="center"/>
      </w:pPr>
    </w:p>
    <w:p w:rsidR="009801FA" w:rsidRPr="004365EB" w:rsidRDefault="009801FA" w:rsidP="009801FA">
      <w:pPr>
        <w:jc w:val="center"/>
        <w:rPr>
          <w:b/>
        </w:rPr>
      </w:pPr>
      <w:r w:rsidRPr="004365EB">
        <w:rPr>
          <w:b/>
        </w:rPr>
        <w:t>informuję/my, że:</w:t>
      </w:r>
    </w:p>
    <w:p w:rsidR="009801FA" w:rsidRPr="004365EB" w:rsidRDefault="009801FA" w:rsidP="009801FA"/>
    <w:p w:rsidR="009801FA" w:rsidRPr="004365EB" w:rsidRDefault="009801FA" w:rsidP="009801FA"/>
    <w:p w:rsidR="009801FA" w:rsidRPr="004365EB" w:rsidRDefault="009801FA" w:rsidP="009801FA">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z dnia 16 lutego 2007 r. o ochronie konkurencji i konsumentów (Dz. U. z 2007 r. Nr 50, poz. 331 ze zm.)</w:t>
      </w:r>
    </w:p>
    <w:p w:rsidR="009801FA" w:rsidRDefault="009801FA" w:rsidP="009801FA">
      <w:pPr>
        <w:spacing w:line="360" w:lineRule="auto"/>
        <w:rPr>
          <w:b/>
        </w:rPr>
      </w:pPr>
    </w:p>
    <w:p w:rsidR="009801FA" w:rsidRDefault="009801FA" w:rsidP="009801FA">
      <w:pPr>
        <w:spacing w:line="360" w:lineRule="auto"/>
        <w:rPr>
          <w:b/>
        </w:rPr>
      </w:pPr>
    </w:p>
    <w:p w:rsidR="009801FA" w:rsidRPr="004365EB" w:rsidRDefault="009801FA" w:rsidP="009801FA">
      <w:pPr>
        <w:spacing w:line="360" w:lineRule="auto"/>
        <w:rPr>
          <w:b/>
        </w:rPr>
      </w:pPr>
    </w:p>
    <w:p w:rsidR="009801FA" w:rsidRDefault="009801FA" w:rsidP="009801FA">
      <w:pPr>
        <w:pStyle w:val="Tekstpodstawowy"/>
        <w:ind w:left="5664"/>
        <w:jc w:val="center"/>
      </w:pPr>
      <w:r>
        <w:rPr>
          <w:sz w:val="20"/>
          <w:szCs w:val="20"/>
        </w:rPr>
        <w:tab/>
      </w:r>
      <w:r>
        <w:rPr>
          <w:sz w:val="20"/>
          <w:szCs w:val="20"/>
        </w:rPr>
        <w:tab/>
      </w: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20A41" w:rsidRDefault="009801FA" w:rsidP="00453085">
      <w:pPr>
        <w:pStyle w:val="Nagwek3"/>
      </w:pPr>
    </w:p>
    <w:p w:rsidR="009801FA" w:rsidRPr="00420A41" w:rsidRDefault="009801FA" w:rsidP="009801FA">
      <w:pPr>
        <w:autoSpaceDE w:val="0"/>
        <w:autoSpaceDN w:val="0"/>
        <w:adjustRightInd w:val="0"/>
        <w:jc w:val="center"/>
        <w:rPr>
          <w:i/>
          <w:sz w:val="18"/>
          <w:szCs w:val="18"/>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2724B0" w:rsidP="002724B0">
      <w:pPr>
        <w:tabs>
          <w:tab w:val="left" w:pos="8235"/>
        </w:tabs>
        <w:jc w:val="both"/>
        <w:rPr>
          <w:sz w:val="16"/>
          <w:szCs w:val="16"/>
        </w:rPr>
      </w:pPr>
      <w:r>
        <w:rPr>
          <w:sz w:val="16"/>
          <w:szCs w:val="16"/>
        </w:rPr>
        <w:tab/>
      </w:r>
    </w:p>
    <w:p w:rsidR="002724B0" w:rsidRDefault="002724B0" w:rsidP="002724B0">
      <w:pPr>
        <w:tabs>
          <w:tab w:val="left" w:pos="8235"/>
        </w:tabs>
        <w:jc w:val="both"/>
        <w:rPr>
          <w:sz w:val="16"/>
          <w:szCs w:val="16"/>
        </w:rPr>
      </w:pPr>
    </w:p>
    <w:p w:rsidR="009801FA" w:rsidRDefault="009801FA" w:rsidP="009801FA">
      <w:pPr>
        <w:jc w:val="both"/>
        <w:rPr>
          <w:sz w:val="16"/>
          <w:szCs w:val="16"/>
        </w:rPr>
      </w:pPr>
    </w:p>
    <w:p w:rsidR="00AE3BD8" w:rsidRPr="00420A41" w:rsidRDefault="00AE3BD8" w:rsidP="00AE3BD8">
      <w:pPr>
        <w:widowControl w:val="0"/>
        <w:jc w:val="right"/>
        <w:rPr>
          <w:b/>
          <w:bCs/>
          <w:snapToGrid w:val="0"/>
        </w:rPr>
      </w:pPr>
      <w:r w:rsidRPr="00420A41">
        <w:rPr>
          <w:b/>
        </w:rPr>
        <w:lastRenderedPageBreak/>
        <w:t xml:space="preserve">Załącznik nr </w:t>
      </w:r>
      <w:r w:rsidR="00453085">
        <w:rPr>
          <w:b/>
        </w:rPr>
        <w:t>6</w:t>
      </w:r>
    </w:p>
    <w:p w:rsidR="00FE5AAD" w:rsidRDefault="00FE5AAD" w:rsidP="00FE5AAD">
      <w:pPr>
        <w:pStyle w:val="Tekstkomentarza"/>
      </w:pPr>
    </w:p>
    <w:p w:rsidR="00FE5AAD" w:rsidRPr="00F556EA" w:rsidRDefault="00FE5AAD" w:rsidP="00FE5AAD">
      <w:pPr>
        <w:tabs>
          <w:tab w:val="left" w:pos="3735"/>
        </w:tabs>
        <w:rPr>
          <w:b/>
          <w:bCs/>
          <w:sz w:val="20"/>
          <w:szCs w:val="20"/>
        </w:rPr>
      </w:pPr>
      <w:r w:rsidRPr="00F556EA">
        <w:rPr>
          <w:b/>
          <w:bCs/>
          <w:sz w:val="20"/>
          <w:szCs w:val="20"/>
        </w:rPr>
        <w:tab/>
      </w:r>
    </w:p>
    <w:p w:rsidR="00FE5AAD" w:rsidRPr="00F556EA" w:rsidRDefault="00FE5AAD" w:rsidP="00FE5AAD">
      <w:pPr>
        <w:keepNext/>
        <w:autoSpaceDN w:val="0"/>
        <w:jc w:val="center"/>
        <w:rPr>
          <w:b/>
          <w:bCs/>
          <w:sz w:val="20"/>
          <w:szCs w:val="20"/>
        </w:rPr>
      </w:pPr>
    </w:p>
    <w:p w:rsidR="00FE5AAD" w:rsidRPr="00453085" w:rsidRDefault="00FE5AAD" w:rsidP="00453085">
      <w:pPr>
        <w:keepNext/>
        <w:tabs>
          <w:tab w:val="left" w:pos="3240"/>
        </w:tabs>
        <w:autoSpaceDN w:val="0"/>
        <w:jc w:val="center"/>
        <w:rPr>
          <w:b/>
          <w:bCs/>
        </w:rPr>
      </w:pPr>
      <w:r w:rsidRPr="00453085">
        <w:rPr>
          <w:b/>
          <w:bCs/>
        </w:rPr>
        <w:t>ISTOTNE POSTANOWIENIA UMOWY</w:t>
      </w:r>
    </w:p>
    <w:p w:rsidR="00FE5AAD" w:rsidRPr="00453085" w:rsidRDefault="00FE5AAD" w:rsidP="00FE5AAD"/>
    <w:p w:rsidR="00FE5AAD" w:rsidRPr="00453085" w:rsidRDefault="00FE5AAD" w:rsidP="000B59D9">
      <w:pPr>
        <w:widowControl w:val="0"/>
        <w:autoSpaceDE w:val="0"/>
        <w:autoSpaceDN w:val="0"/>
        <w:adjustRightInd w:val="0"/>
        <w:jc w:val="both"/>
      </w:pPr>
      <w:r w:rsidRPr="00453085">
        <w:t xml:space="preserve">1) </w:t>
      </w:r>
      <w:r w:rsidR="000B59D9" w:rsidRPr="006D6750">
        <w:t>Umowa w sprawie realizacji zamówienia publicznego zawarta zostanie z uwzględnieniem postanowień wynikających z treści niniejszej SIWZ oraz danych zawartych w ofercie.</w:t>
      </w:r>
    </w:p>
    <w:p w:rsidR="00FE5AAD" w:rsidRPr="00453085" w:rsidRDefault="00FE5AAD" w:rsidP="00FE5AAD">
      <w:pPr>
        <w:tabs>
          <w:tab w:val="left" w:pos="1125"/>
        </w:tabs>
        <w:jc w:val="both"/>
      </w:pPr>
      <w:r w:rsidRPr="00453085">
        <w:t>2)</w:t>
      </w:r>
      <w:r w:rsidR="002724B0">
        <w:t xml:space="preserve"> </w:t>
      </w:r>
      <w:r w:rsidRPr="00453085">
        <w:t>Bank przyjmuje na siebie odpowiedzialność za następstwa i szkody wynikłe z realizacji utraconych czeków i blankietów czekowych w przypadku dokonania zastrzeżenia w oddziale prowadzącym rachunek – od chwili przyjęcia  zawiadomienia od Zamawiającego,</w:t>
      </w:r>
    </w:p>
    <w:p w:rsidR="00FE5AAD" w:rsidRPr="00453085" w:rsidRDefault="00FE5AAD" w:rsidP="00FE5AAD">
      <w:pPr>
        <w:tabs>
          <w:tab w:val="left" w:pos="1125"/>
        </w:tabs>
        <w:jc w:val="both"/>
      </w:pPr>
      <w:r w:rsidRPr="00453085">
        <w:t>3) Bank zobowiązuje si</w:t>
      </w:r>
      <w:r w:rsidR="002E19A0">
        <w:t>ę do zapłacenia odszkodowania w</w:t>
      </w:r>
      <w:r w:rsidRPr="00453085">
        <w:t xml:space="preserve"> wysokości stanowiącej równowartość odsetek ustawowych za każdy dzień zwłoki, liczonej od daty objętej zleceniem,</w:t>
      </w:r>
    </w:p>
    <w:p w:rsidR="00FE5AAD" w:rsidRPr="00453085" w:rsidRDefault="00FE5AAD" w:rsidP="00FE5AAD">
      <w:pPr>
        <w:tabs>
          <w:tab w:val="left" w:pos="1125"/>
        </w:tabs>
        <w:jc w:val="both"/>
      </w:pPr>
    </w:p>
    <w:p w:rsidR="00FE5AAD" w:rsidRPr="00453085" w:rsidRDefault="00FE5AAD" w:rsidP="00FE5AAD">
      <w:pPr>
        <w:tabs>
          <w:tab w:val="left" w:pos="1125"/>
        </w:tabs>
        <w:jc w:val="both"/>
      </w:pPr>
      <w:r w:rsidRPr="00453085">
        <w:t>4)Wszelkie zmiany umowy są możliwe, jeżeli nie naruszają zapisów art. 144 ust. 1 ustawy Prawo zamówień publicznych . W ramach zmian istotnych planuje się możliwość wprowadzenia  następujących zmian :</w:t>
      </w:r>
    </w:p>
    <w:p w:rsidR="00FE5AAD" w:rsidRPr="00453085" w:rsidRDefault="00FE5AAD" w:rsidP="00FE5AAD">
      <w:pPr>
        <w:tabs>
          <w:tab w:val="left" w:pos="1125"/>
        </w:tabs>
        <w:jc w:val="both"/>
      </w:pPr>
    </w:p>
    <w:p w:rsidR="00FE5AAD" w:rsidRPr="00453085" w:rsidRDefault="00FE5AAD" w:rsidP="00FE5AAD">
      <w:pPr>
        <w:tabs>
          <w:tab w:val="left" w:pos="1125"/>
        </w:tabs>
        <w:jc w:val="both"/>
      </w:pPr>
      <w:r w:rsidRPr="00453085">
        <w:t>- przewiduje się możliwość zmian umowy polegających na: obniżeniu opłat wyspecyfikowanych w formularzu ofertowym w obrębie kryterium cena oraz oprocentowanie kredytu, podwyższeniu oprocentowania na rachunku bieżącym,</w:t>
      </w:r>
    </w:p>
    <w:p w:rsidR="00FE5AAD" w:rsidRPr="00453085" w:rsidRDefault="00FE5AAD" w:rsidP="00FE5AAD">
      <w:pPr>
        <w:tabs>
          <w:tab w:val="left" w:pos="1125"/>
        </w:tabs>
        <w:jc w:val="both"/>
      </w:pPr>
      <w:r w:rsidRPr="00453085">
        <w:t>- przewiduje się możliwość zmian umowy w zakresie wysokości kredytu w rachunku bieżącym w zależności od zakresu legitymacji zawartej w uchwale budżetowej,</w:t>
      </w:r>
    </w:p>
    <w:p w:rsidR="00FE5AAD" w:rsidRPr="00453085" w:rsidRDefault="00FE5AAD" w:rsidP="00FE5AAD">
      <w:pPr>
        <w:tabs>
          <w:tab w:val="left" w:pos="1125"/>
        </w:tabs>
        <w:jc w:val="both"/>
      </w:pPr>
      <w:r w:rsidRPr="00453085">
        <w:t>- inne zmiany, których potrzeba wprowadzenia wynika z okoliczności, których strony umowy nie mogły przewidzieć przy zachowaniu należytej staranności,</w:t>
      </w:r>
    </w:p>
    <w:p w:rsidR="00FE5AAD" w:rsidRPr="00453085" w:rsidRDefault="00FE5AAD" w:rsidP="00FE5AAD">
      <w:pPr>
        <w:tabs>
          <w:tab w:val="left" w:pos="1125"/>
        </w:tabs>
        <w:jc w:val="both"/>
      </w:pPr>
      <w:r w:rsidRPr="00453085">
        <w:t>- wprowadzenie do umowy dodatkowych płatnych usług, wynikających z poszerzającego się wachlarza usług bankowych, jeżeli korzystanie z nich jest dla Zamawiającego korzystne i ułatwia właściwą realizację zapisów umownych,</w:t>
      </w:r>
    </w:p>
    <w:p w:rsidR="00FE5AAD" w:rsidRPr="00453085" w:rsidRDefault="00FE5AAD" w:rsidP="00FE5AAD">
      <w:pPr>
        <w:tabs>
          <w:tab w:val="left" w:pos="1125"/>
        </w:tabs>
        <w:jc w:val="both"/>
      </w:pPr>
      <w:r w:rsidRPr="00453085">
        <w:t>- możliwe jest wprowadzenie nowych wersji oprogramowania oraz zmiany dokumentacji użytkowej na koszt banku. Niniejsze nie wymaga formy pisemnej. Bank odpowiednio wcześnie poinformuje  o tym fakcie Zamawiającego.</w:t>
      </w:r>
    </w:p>
    <w:p w:rsidR="00FE5AAD" w:rsidRPr="00453085" w:rsidRDefault="00FE5AAD" w:rsidP="00FE5AAD">
      <w:pPr>
        <w:tabs>
          <w:tab w:val="left" w:pos="1125"/>
        </w:tabs>
        <w:jc w:val="both"/>
      </w:pPr>
      <w:r w:rsidRPr="00453085">
        <w:t xml:space="preserve">- wprowadzenie dodatkowych lub ograniczenia ilości stanowisk dla obsługi </w:t>
      </w:r>
      <w:proofErr w:type="spellStart"/>
      <w:r w:rsidRPr="00453085">
        <w:t>home</w:t>
      </w:r>
      <w:proofErr w:type="spellEnd"/>
      <w:r w:rsidRPr="00453085">
        <w:t xml:space="preserve"> bankingu.</w:t>
      </w:r>
    </w:p>
    <w:p w:rsidR="00FE5AAD" w:rsidRPr="00453085" w:rsidRDefault="00FE5AAD" w:rsidP="00FE5AAD">
      <w:pPr>
        <w:tabs>
          <w:tab w:val="left" w:pos="1125"/>
        </w:tabs>
        <w:jc w:val="both"/>
      </w:pPr>
    </w:p>
    <w:p w:rsidR="00FE5AAD" w:rsidRPr="00453085" w:rsidRDefault="00FE5AAD" w:rsidP="00FE5AAD">
      <w:pPr>
        <w:tabs>
          <w:tab w:val="left" w:pos="1125"/>
        </w:tabs>
      </w:pPr>
      <w:r w:rsidRPr="00453085">
        <w:t>5)</w:t>
      </w:r>
      <w:r w:rsidR="002724B0">
        <w:t xml:space="preserve"> </w:t>
      </w:r>
      <w:r w:rsidRPr="00453085">
        <w:t>Zamawiający zastrzega sobie umowne prawo odstąpienia od umowy w przypadku, w którym usługi bankowe będące przedmiotem umowy nie  są świadczone w sposób należyty.</w:t>
      </w:r>
    </w:p>
    <w:p w:rsidR="00FE5AAD" w:rsidRPr="00453085" w:rsidRDefault="00FE5AAD" w:rsidP="00FE5AAD">
      <w:pPr>
        <w:tabs>
          <w:tab w:val="left" w:pos="1125"/>
        </w:tabs>
      </w:pPr>
      <w:r w:rsidRPr="00453085">
        <w:t xml:space="preserve">Zamawiającemu przysługuje w takim przypadku prawo natychmiastowego odstąpienia od umowy, prawo do odszkodowania oraz prawo do naliczenia kary umownej w wysokości 10 000,00 złotych. </w:t>
      </w:r>
    </w:p>
    <w:p w:rsidR="00FE5AAD" w:rsidRPr="00453085" w:rsidRDefault="00FE5AAD" w:rsidP="00FE5AAD">
      <w:pPr>
        <w:tabs>
          <w:tab w:val="left" w:pos="1125"/>
        </w:tabs>
      </w:pPr>
    </w:p>
    <w:p w:rsidR="00FE5AAD" w:rsidRPr="00453085" w:rsidRDefault="00FE5AAD" w:rsidP="00FE5AAD">
      <w:pPr>
        <w:tabs>
          <w:tab w:val="left" w:pos="1125"/>
        </w:tabs>
      </w:pPr>
    </w:p>
    <w:sectPr w:rsidR="00FE5AAD" w:rsidRPr="00453085" w:rsidSect="00015D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87" w:rsidRDefault="00EF5A87">
      <w:r>
        <w:separator/>
      </w:r>
    </w:p>
  </w:endnote>
  <w:endnote w:type="continuationSeparator" w:id="0">
    <w:p w:rsidR="00EF5A87" w:rsidRDefault="00EF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D" w:rsidRDefault="00BF61FD">
    <w:pPr>
      <w:pStyle w:val="Stopka"/>
      <w:jc w:val="right"/>
    </w:pPr>
    <w:r>
      <w:fldChar w:fldCharType="begin"/>
    </w:r>
    <w:r>
      <w:instrText>PAGE   \* MERGEFORMAT</w:instrText>
    </w:r>
    <w:r>
      <w:fldChar w:fldCharType="separate"/>
    </w:r>
    <w:r w:rsidR="002514A3">
      <w:rPr>
        <w:noProof/>
      </w:rPr>
      <w:t>2</w:t>
    </w:r>
    <w:r>
      <w:rPr>
        <w:noProof/>
      </w:rPr>
      <w:fldChar w:fldCharType="end"/>
    </w:r>
  </w:p>
  <w:p w:rsidR="00BF61FD" w:rsidRDefault="00BF61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87" w:rsidRDefault="00EF5A87">
      <w:r>
        <w:separator/>
      </w:r>
    </w:p>
  </w:footnote>
  <w:footnote w:type="continuationSeparator" w:id="0">
    <w:p w:rsidR="00EF5A87" w:rsidRDefault="00EF5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2EEC9AE"/>
    <w:name w:val="WW8Num2"/>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52C0FBC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4875D91"/>
    <w:multiLevelType w:val="hybridMultilevel"/>
    <w:tmpl w:val="0F5ECA10"/>
    <w:lvl w:ilvl="0" w:tplc="FF8AE3A6">
      <w:start w:val="1"/>
      <w:numFmt w:val="decimal"/>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1">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7381C16"/>
    <w:multiLevelType w:val="hybridMultilevel"/>
    <w:tmpl w:val="06E6E128"/>
    <w:lvl w:ilvl="0" w:tplc="437092EC">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3E183F"/>
    <w:multiLevelType w:val="hybridMultilevel"/>
    <w:tmpl w:val="4E048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424C8A"/>
    <w:multiLevelType w:val="hybridMultilevel"/>
    <w:tmpl w:val="212C08D4"/>
    <w:lvl w:ilvl="0" w:tplc="2C74A7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AF04E50"/>
    <w:multiLevelType w:val="hybridMultilevel"/>
    <w:tmpl w:val="648E1A24"/>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FDB06EA"/>
    <w:multiLevelType w:val="hybridMultilevel"/>
    <w:tmpl w:val="C2723904"/>
    <w:lvl w:ilvl="0" w:tplc="3F341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50B6D09"/>
    <w:multiLevelType w:val="hybridMultilevel"/>
    <w:tmpl w:val="963C169E"/>
    <w:lvl w:ilvl="0" w:tplc="FFDAEA12">
      <w:start w:val="1"/>
      <w:numFmt w:val="lowerLetter"/>
      <w:lvlText w:val="%1)"/>
      <w:lvlJc w:val="left"/>
      <w:pPr>
        <w:tabs>
          <w:tab w:val="num" w:pos="1134"/>
        </w:tabs>
        <w:ind w:left="1134" w:hanging="34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C90A36"/>
    <w:multiLevelType w:val="hybridMultilevel"/>
    <w:tmpl w:val="D2686E82"/>
    <w:lvl w:ilvl="0" w:tplc="AACAA00A">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nsid w:val="1F320694"/>
    <w:multiLevelType w:val="singleLevel"/>
    <w:tmpl w:val="04150011"/>
    <w:lvl w:ilvl="0">
      <w:start w:val="1"/>
      <w:numFmt w:val="decimal"/>
      <w:lvlText w:val="%1)"/>
      <w:lvlJc w:val="left"/>
      <w:pPr>
        <w:tabs>
          <w:tab w:val="num" w:pos="360"/>
        </w:tabs>
        <w:ind w:left="360" w:hanging="360"/>
      </w:pPr>
    </w:lvl>
  </w:abstractNum>
  <w:abstractNum w:abstractNumId="23">
    <w:nsid w:val="250D24BE"/>
    <w:multiLevelType w:val="hybridMultilevel"/>
    <w:tmpl w:val="ADFE8532"/>
    <w:lvl w:ilvl="0" w:tplc="6884F23A">
      <w:start w:val="2"/>
      <w:numFmt w:val="lowerLetter"/>
      <w:lvlText w:val="%1)"/>
      <w:lvlJc w:val="left"/>
      <w:pPr>
        <w:tabs>
          <w:tab w:val="num" w:pos="794"/>
        </w:tabs>
        <w:ind w:left="794" w:hanging="454"/>
      </w:pPr>
      <w:rPr>
        <w:rFonts w:hint="default"/>
      </w:rPr>
    </w:lvl>
    <w:lvl w:ilvl="1" w:tplc="41FE1164">
      <w:start w:val="5"/>
      <w:numFmt w:val="decimal"/>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4E497B"/>
    <w:multiLevelType w:val="hybridMultilevel"/>
    <w:tmpl w:val="CAA6B94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23F4D51"/>
    <w:multiLevelType w:val="hybridMultilevel"/>
    <w:tmpl w:val="E1AE6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6F082B"/>
    <w:multiLevelType w:val="hybridMultilevel"/>
    <w:tmpl w:val="1A0CA04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F23265"/>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5600768"/>
    <w:multiLevelType w:val="hybridMultilevel"/>
    <w:tmpl w:val="E95866FC"/>
    <w:lvl w:ilvl="0" w:tplc="6330B27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9F13613"/>
    <w:multiLevelType w:val="hybridMultilevel"/>
    <w:tmpl w:val="A32AE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AB7AFA"/>
    <w:multiLevelType w:val="hybridMultilevel"/>
    <w:tmpl w:val="AA7276B6"/>
    <w:lvl w:ilvl="0" w:tplc="04150017">
      <w:start w:val="1"/>
      <w:numFmt w:val="lowerLetter"/>
      <w:lvlText w:val="%1)"/>
      <w:lvlJc w:val="left"/>
      <w:pPr>
        <w:ind w:left="107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4">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b w:val="0"/>
        <w:bCs w:val="0"/>
      </w:rPr>
    </w:lvl>
    <w:lvl w:ilvl="2" w:tplc="EF8C9712">
      <w:start w:val="1"/>
      <w:numFmt w:val="lowerLetter"/>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ECD2771"/>
    <w:multiLevelType w:val="hybridMultilevel"/>
    <w:tmpl w:val="D2686E82"/>
    <w:lvl w:ilvl="0" w:tplc="AACAA00A">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01F5873"/>
    <w:multiLevelType w:val="multilevel"/>
    <w:tmpl w:val="13F643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2731F9F"/>
    <w:multiLevelType w:val="hybridMultilevel"/>
    <w:tmpl w:val="8DDCC436"/>
    <w:lvl w:ilvl="0" w:tplc="0415000F">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9">
    <w:nsid w:val="65CD3B6F"/>
    <w:multiLevelType w:val="hybridMultilevel"/>
    <w:tmpl w:val="9170F772"/>
    <w:lvl w:ilvl="0" w:tplc="E1448C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70B669C"/>
    <w:multiLevelType w:val="hybridMultilevel"/>
    <w:tmpl w:val="6F184C5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C425FBF"/>
    <w:multiLevelType w:val="multilevel"/>
    <w:tmpl w:val="04B4DD6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FC41148"/>
    <w:multiLevelType w:val="hybridMultilevel"/>
    <w:tmpl w:val="23EC752A"/>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273737"/>
    <w:multiLevelType w:val="hybridMultilevel"/>
    <w:tmpl w:val="E1AE6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8B2AC0"/>
    <w:multiLevelType w:val="multilevel"/>
    <w:tmpl w:val="781C583E"/>
    <w:lvl w:ilvl="0">
      <w:start w:val="17"/>
      <w:numFmt w:val="decimal"/>
      <w:lvlText w:val="%1"/>
      <w:lvlJc w:val="left"/>
      <w:pPr>
        <w:tabs>
          <w:tab w:val="num" w:pos="495"/>
        </w:tabs>
        <w:ind w:left="495" w:hanging="495"/>
      </w:pPr>
      <w:rPr>
        <w:rFonts w:hint="default"/>
        <w:b/>
      </w:rPr>
    </w:lvl>
    <w:lvl w:ilvl="1">
      <w:start w:val="2"/>
      <w:numFmt w:val="decimal"/>
      <w:lvlText w:val="%1.%2"/>
      <w:lvlJc w:val="left"/>
      <w:pPr>
        <w:tabs>
          <w:tab w:val="num" w:pos="780"/>
        </w:tabs>
        <w:ind w:left="780" w:hanging="495"/>
      </w:pPr>
      <w:rPr>
        <w:rFonts w:hint="default"/>
        <w:b/>
      </w:rPr>
    </w:lvl>
    <w:lvl w:ilvl="2">
      <w:start w:val="1"/>
      <w:numFmt w:val="decimal"/>
      <w:lvlText w:val="%1.%2.%3"/>
      <w:lvlJc w:val="left"/>
      <w:pPr>
        <w:tabs>
          <w:tab w:val="num" w:pos="1290"/>
        </w:tabs>
        <w:ind w:left="1290" w:hanging="720"/>
      </w:pPr>
      <w:rPr>
        <w:rFonts w:hint="default"/>
        <w:b/>
      </w:rPr>
    </w:lvl>
    <w:lvl w:ilvl="3">
      <w:start w:val="1"/>
      <w:numFmt w:val="decimal"/>
      <w:lvlText w:val="%1.%2.%3.%4"/>
      <w:lvlJc w:val="left"/>
      <w:pPr>
        <w:tabs>
          <w:tab w:val="num" w:pos="1575"/>
        </w:tabs>
        <w:ind w:left="1575" w:hanging="720"/>
      </w:pPr>
      <w:rPr>
        <w:rFonts w:hint="default"/>
        <w:b/>
      </w:rPr>
    </w:lvl>
    <w:lvl w:ilvl="4">
      <w:start w:val="1"/>
      <w:numFmt w:val="decimal"/>
      <w:lvlText w:val="%1.%2.%3.%4.%5"/>
      <w:lvlJc w:val="left"/>
      <w:pPr>
        <w:tabs>
          <w:tab w:val="num" w:pos="2220"/>
        </w:tabs>
        <w:ind w:left="2220" w:hanging="1080"/>
      </w:pPr>
      <w:rPr>
        <w:rFonts w:hint="default"/>
        <w:b/>
      </w:rPr>
    </w:lvl>
    <w:lvl w:ilvl="5">
      <w:start w:val="1"/>
      <w:numFmt w:val="decimal"/>
      <w:lvlText w:val="%1.%2.%3.%4.%5.%6"/>
      <w:lvlJc w:val="left"/>
      <w:pPr>
        <w:tabs>
          <w:tab w:val="num" w:pos="2505"/>
        </w:tabs>
        <w:ind w:left="2505" w:hanging="1080"/>
      </w:pPr>
      <w:rPr>
        <w:rFonts w:hint="default"/>
        <w:b/>
      </w:rPr>
    </w:lvl>
    <w:lvl w:ilvl="6">
      <w:start w:val="1"/>
      <w:numFmt w:val="decimal"/>
      <w:lvlText w:val="%1.%2.%3.%4.%5.%6.%7"/>
      <w:lvlJc w:val="left"/>
      <w:pPr>
        <w:tabs>
          <w:tab w:val="num" w:pos="3150"/>
        </w:tabs>
        <w:ind w:left="3150" w:hanging="1440"/>
      </w:pPr>
      <w:rPr>
        <w:rFonts w:hint="default"/>
        <w:b/>
      </w:rPr>
    </w:lvl>
    <w:lvl w:ilvl="7">
      <w:start w:val="1"/>
      <w:numFmt w:val="decimal"/>
      <w:lvlText w:val="%1.%2.%3.%4.%5.%6.%7.%8"/>
      <w:lvlJc w:val="left"/>
      <w:pPr>
        <w:tabs>
          <w:tab w:val="num" w:pos="3435"/>
        </w:tabs>
        <w:ind w:left="3435" w:hanging="1440"/>
      </w:pPr>
      <w:rPr>
        <w:rFonts w:hint="default"/>
        <w:b/>
      </w:rPr>
    </w:lvl>
    <w:lvl w:ilvl="8">
      <w:start w:val="1"/>
      <w:numFmt w:val="decimal"/>
      <w:lvlText w:val="%1.%2.%3.%4.%5.%6.%7.%8.%9"/>
      <w:lvlJc w:val="left"/>
      <w:pPr>
        <w:tabs>
          <w:tab w:val="num" w:pos="3720"/>
        </w:tabs>
        <w:ind w:left="3720" w:hanging="1440"/>
      </w:pPr>
      <w:rPr>
        <w:rFonts w:hint="default"/>
        <w:b/>
      </w:rPr>
    </w:lvl>
  </w:abstractNum>
  <w:abstractNum w:abstractNumId="46">
    <w:nsid w:val="763B0854"/>
    <w:multiLevelType w:val="hybridMultilevel"/>
    <w:tmpl w:val="751C1376"/>
    <w:lvl w:ilvl="0" w:tplc="92E850C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9644162"/>
    <w:multiLevelType w:val="hybridMultilevel"/>
    <w:tmpl w:val="9FB8BC6A"/>
    <w:lvl w:ilvl="0" w:tplc="AEE28D08">
      <w:start w:val="1"/>
      <w:numFmt w:val="decimal"/>
      <w:lvlText w:val="%1."/>
      <w:lvlJc w:val="left"/>
      <w:pPr>
        <w:tabs>
          <w:tab w:val="num" w:pos="397"/>
        </w:tabs>
        <w:ind w:left="397" w:hanging="397"/>
      </w:pPr>
      <w:rPr>
        <w:rFonts w:hint="default"/>
      </w:rPr>
    </w:lvl>
    <w:lvl w:ilvl="1" w:tplc="ECECB916">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E723463"/>
    <w:multiLevelType w:val="hybridMultilevel"/>
    <w:tmpl w:val="E304AE62"/>
    <w:lvl w:ilvl="0" w:tplc="B936F23E">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8"/>
  </w:num>
  <w:num w:numId="3">
    <w:abstractNumId w:val="42"/>
  </w:num>
  <w:num w:numId="4">
    <w:abstractNumId w:val="21"/>
  </w:num>
  <w:num w:numId="5">
    <w:abstractNumId w:val="25"/>
  </w:num>
  <w:num w:numId="6">
    <w:abstractNumId w:val="11"/>
  </w:num>
  <w:num w:numId="7">
    <w:abstractNumId w:val="22"/>
  </w:num>
  <w:num w:numId="8">
    <w:abstractNumId w:val="16"/>
  </w:num>
  <w:num w:numId="9">
    <w:abstractNumId w:val="9"/>
  </w:num>
  <w:num w:numId="10">
    <w:abstractNumId w:val="37"/>
  </w:num>
  <w:num w:numId="11">
    <w:abstractNumId w:val="8"/>
  </w:num>
  <w:num w:numId="12">
    <w:abstractNumId w:val="4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5"/>
  </w:num>
  <w:num w:numId="17">
    <w:abstractNumId w:val="6"/>
  </w:num>
  <w:num w:numId="18">
    <w:abstractNumId w:val="7"/>
  </w:num>
  <w:num w:numId="19">
    <w:abstractNumId w:val="39"/>
  </w:num>
  <w:num w:numId="20">
    <w:abstractNumId w:val="47"/>
  </w:num>
  <w:num w:numId="21">
    <w:abstractNumId w:val="4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5"/>
  </w:num>
  <w:num w:numId="26">
    <w:abstractNumId w:val="36"/>
  </w:num>
  <w:num w:numId="27">
    <w:abstractNumId w:val="29"/>
  </w:num>
  <w:num w:numId="28">
    <w:abstractNumId w:val="14"/>
  </w:num>
  <w:num w:numId="29">
    <w:abstractNumId w:val="19"/>
  </w:num>
  <w:num w:numId="30">
    <w:abstractNumId w:val="32"/>
  </w:num>
  <w:num w:numId="31">
    <w:abstractNumId w:val="41"/>
  </w:num>
  <w:num w:numId="32">
    <w:abstractNumId w:val="17"/>
  </w:num>
  <w:num w:numId="33">
    <w:abstractNumId w:val="13"/>
  </w:num>
  <w:num w:numId="34">
    <w:abstractNumId w:val="40"/>
  </w:num>
  <w:num w:numId="35">
    <w:abstractNumId w:val="23"/>
  </w:num>
  <w:num w:numId="36">
    <w:abstractNumId w:val="12"/>
  </w:num>
  <w:num w:numId="37">
    <w:abstractNumId w:val="43"/>
  </w:num>
  <w:num w:numId="38">
    <w:abstractNumId w:val="15"/>
  </w:num>
  <w:num w:numId="39">
    <w:abstractNumId w:val="33"/>
  </w:num>
  <w:num w:numId="40">
    <w:abstractNumId w:val="27"/>
  </w:num>
  <w:num w:numId="41">
    <w:abstractNumId w:val="45"/>
  </w:num>
  <w:num w:numId="42">
    <w:abstractNumId w:val="44"/>
  </w:num>
  <w:num w:numId="43">
    <w:abstractNumId w:val="10"/>
  </w:num>
  <w:num w:numId="44">
    <w:abstractNumId w:val="38"/>
  </w:num>
  <w:num w:numId="4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286F"/>
    <w:rsid w:val="00005CE5"/>
    <w:rsid w:val="000064F7"/>
    <w:rsid w:val="000069F8"/>
    <w:rsid w:val="00012E7C"/>
    <w:rsid w:val="00014797"/>
    <w:rsid w:val="00015D2E"/>
    <w:rsid w:val="00021842"/>
    <w:rsid w:val="00024E07"/>
    <w:rsid w:val="0002546E"/>
    <w:rsid w:val="00025814"/>
    <w:rsid w:val="000275D6"/>
    <w:rsid w:val="00032FB9"/>
    <w:rsid w:val="00033D81"/>
    <w:rsid w:val="000340CD"/>
    <w:rsid w:val="00041E1B"/>
    <w:rsid w:val="000431C9"/>
    <w:rsid w:val="0004361D"/>
    <w:rsid w:val="00043FFB"/>
    <w:rsid w:val="0004642B"/>
    <w:rsid w:val="0005270D"/>
    <w:rsid w:val="00062AB6"/>
    <w:rsid w:val="000661BD"/>
    <w:rsid w:val="00067E8E"/>
    <w:rsid w:val="00067E9E"/>
    <w:rsid w:val="00070A2C"/>
    <w:rsid w:val="000711C4"/>
    <w:rsid w:val="000712A4"/>
    <w:rsid w:val="000714C4"/>
    <w:rsid w:val="00073FFC"/>
    <w:rsid w:val="00074013"/>
    <w:rsid w:val="00076064"/>
    <w:rsid w:val="0008399E"/>
    <w:rsid w:val="000865B2"/>
    <w:rsid w:val="00086E3B"/>
    <w:rsid w:val="0009014D"/>
    <w:rsid w:val="00093AEA"/>
    <w:rsid w:val="000A0211"/>
    <w:rsid w:val="000A1298"/>
    <w:rsid w:val="000A34AB"/>
    <w:rsid w:val="000A7538"/>
    <w:rsid w:val="000B0300"/>
    <w:rsid w:val="000B0EBC"/>
    <w:rsid w:val="000B42E4"/>
    <w:rsid w:val="000B59D9"/>
    <w:rsid w:val="000B5E0E"/>
    <w:rsid w:val="000B6A45"/>
    <w:rsid w:val="000C2C12"/>
    <w:rsid w:val="000C2D59"/>
    <w:rsid w:val="000C4FD6"/>
    <w:rsid w:val="000D13E4"/>
    <w:rsid w:val="000D2AA6"/>
    <w:rsid w:val="000D6B84"/>
    <w:rsid w:val="000E0BAF"/>
    <w:rsid w:val="000E2A7D"/>
    <w:rsid w:val="000E5CF1"/>
    <w:rsid w:val="000E67CA"/>
    <w:rsid w:val="000F19CF"/>
    <w:rsid w:val="000F244F"/>
    <w:rsid w:val="000F2BB3"/>
    <w:rsid w:val="000F2FDE"/>
    <w:rsid w:val="000F50A9"/>
    <w:rsid w:val="000F7C81"/>
    <w:rsid w:val="0010060F"/>
    <w:rsid w:val="00100D9E"/>
    <w:rsid w:val="00101A54"/>
    <w:rsid w:val="001047B0"/>
    <w:rsid w:val="00110AF3"/>
    <w:rsid w:val="00117BBA"/>
    <w:rsid w:val="001211B7"/>
    <w:rsid w:val="0012286B"/>
    <w:rsid w:val="001234AD"/>
    <w:rsid w:val="00130774"/>
    <w:rsid w:val="00131E01"/>
    <w:rsid w:val="00132730"/>
    <w:rsid w:val="001358D4"/>
    <w:rsid w:val="00135D19"/>
    <w:rsid w:val="00136935"/>
    <w:rsid w:val="00137F82"/>
    <w:rsid w:val="001414AB"/>
    <w:rsid w:val="0014225B"/>
    <w:rsid w:val="00142AEF"/>
    <w:rsid w:val="001436D1"/>
    <w:rsid w:val="00151EA8"/>
    <w:rsid w:val="00154107"/>
    <w:rsid w:val="00155C5A"/>
    <w:rsid w:val="00171444"/>
    <w:rsid w:val="00174AF3"/>
    <w:rsid w:val="00176EC4"/>
    <w:rsid w:val="00177BB1"/>
    <w:rsid w:val="0018213E"/>
    <w:rsid w:val="0018459C"/>
    <w:rsid w:val="00186940"/>
    <w:rsid w:val="00186DE7"/>
    <w:rsid w:val="00195D53"/>
    <w:rsid w:val="001A1790"/>
    <w:rsid w:val="001A2936"/>
    <w:rsid w:val="001A2BD4"/>
    <w:rsid w:val="001A4896"/>
    <w:rsid w:val="001B02BE"/>
    <w:rsid w:val="001B2AFD"/>
    <w:rsid w:val="001B5BDC"/>
    <w:rsid w:val="001C595F"/>
    <w:rsid w:val="001C5F5C"/>
    <w:rsid w:val="001D0E65"/>
    <w:rsid w:val="001D359C"/>
    <w:rsid w:val="001E1F5F"/>
    <w:rsid w:val="001E616F"/>
    <w:rsid w:val="001E6B46"/>
    <w:rsid w:val="001F0135"/>
    <w:rsid w:val="001F0B01"/>
    <w:rsid w:val="001F29AE"/>
    <w:rsid w:val="001F2D30"/>
    <w:rsid w:val="001F61A8"/>
    <w:rsid w:val="001F644E"/>
    <w:rsid w:val="001F7467"/>
    <w:rsid w:val="0020023E"/>
    <w:rsid w:val="002029BE"/>
    <w:rsid w:val="00204F83"/>
    <w:rsid w:val="00205FA3"/>
    <w:rsid w:val="00206D98"/>
    <w:rsid w:val="002076F2"/>
    <w:rsid w:val="00210B84"/>
    <w:rsid w:val="002171F7"/>
    <w:rsid w:val="00221E42"/>
    <w:rsid w:val="00221F22"/>
    <w:rsid w:val="002309E1"/>
    <w:rsid w:val="00233643"/>
    <w:rsid w:val="00234EC0"/>
    <w:rsid w:val="00237340"/>
    <w:rsid w:val="00237B6A"/>
    <w:rsid w:val="0024018E"/>
    <w:rsid w:val="002438B6"/>
    <w:rsid w:val="002453C1"/>
    <w:rsid w:val="002514A3"/>
    <w:rsid w:val="002575E4"/>
    <w:rsid w:val="00261212"/>
    <w:rsid w:val="002616FE"/>
    <w:rsid w:val="00261F23"/>
    <w:rsid w:val="00266A70"/>
    <w:rsid w:val="002724B0"/>
    <w:rsid w:val="00273403"/>
    <w:rsid w:val="00276B39"/>
    <w:rsid w:val="002802D5"/>
    <w:rsid w:val="00281713"/>
    <w:rsid w:val="002839A8"/>
    <w:rsid w:val="002861A9"/>
    <w:rsid w:val="002904B4"/>
    <w:rsid w:val="002907E2"/>
    <w:rsid w:val="002969A8"/>
    <w:rsid w:val="002A09C4"/>
    <w:rsid w:val="002A45FE"/>
    <w:rsid w:val="002A789A"/>
    <w:rsid w:val="002B402C"/>
    <w:rsid w:val="002C0953"/>
    <w:rsid w:val="002C393C"/>
    <w:rsid w:val="002C4DE6"/>
    <w:rsid w:val="002C5A0E"/>
    <w:rsid w:val="002C5CFD"/>
    <w:rsid w:val="002C6B17"/>
    <w:rsid w:val="002D3A91"/>
    <w:rsid w:val="002D5D34"/>
    <w:rsid w:val="002E19A0"/>
    <w:rsid w:val="002E240E"/>
    <w:rsid w:val="002E48E0"/>
    <w:rsid w:val="002F3E98"/>
    <w:rsid w:val="002F4767"/>
    <w:rsid w:val="002F79BD"/>
    <w:rsid w:val="003032D9"/>
    <w:rsid w:val="003050D1"/>
    <w:rsid w:val="003064B3"/>
    <w:rsid w:val="00313A4D"/>
    <w:rsid w:val="00322D69"/>
    <w:rsid w:val="00323207"/>
    <w:rsid w:val="00326E1E"/>
    <w:rsid w:val="00332BF1"/>
    <w:rsid w:val="003347E2"/>
    <w:rsid w:val="003371C8"/>
    <w:rsid w:val="00342968"/>
    <w:rsid w:val="00347CEB"/>
    <w:rsid w:val="00353B28"/>
    <w:rsid w:val="00353CD4"/>
    <w:rsid w:val="00354166"/>
    <w:rsid w:val="003553E2"/>
    <w:rsid w:val="00357F0B"/>
    <w:rsid w:val="00364B3C"/>
    <w:rsid w:val="00365C2C"/>
    <w:rsid w:val="003672DF"/>
    <w:rsid w:val="00371721"/>
    <w:rsid w:val="00374963"/>
    <w:rsid w:val="003751C5"/>
    <w:rsid w:val="0038140B"/>
    <w:rsid w:val="00383951"/>
    <w:rsid w:val="003853C5"/>
    <w:rsid w:val="00391649"/>
    <w:rsid w:val="00391D67"/>
    <w:rsid w:val="00392ECB"/>
    <w:rsid w:val="00393BB6"/>
    <w:rsid w:val="00395B1C"/>
    <w:rsid w:val="003A099D"/>
    <w:rsid w:val="003A1572"/>
    <w:rsid w:val="003A29F4"/>
    <w:rsid w:val="003A3215"/>
    <w:rsid w:val="003A47ED"/>
    <w:rsid w:val="003A4932"/>
    <w:rsid w:val="003A54CD"/>
    <w:rsid w:val="003B04ED"/>
    <w:rsid w:val="003B0DAF"/>
    <w:rsid w:val="003B0E94"/>
    <w:rsid w:val="003B0EB1"/>
    <w:rsid w:val="003C205A"/>
    <w:rsid w:val="003C34AF"/>
    <w:rsid w:val="003C67DB"/>
    <w:rsid w:val="003D3E65"/>
    <w:rsid w:val="003D4474"/>
    <w:rsid w:val="003D487C"/>
    <w:rsid w:val="003D5196"/>
    <w:rsid w:val="003D5E2D"/>
    <w:rsid w:val="003D5FA8"/>
    <w:rsid w:val="003E02ED"/>
    <w:rsid w:val="003E0F36"/>
    <w:rsid w:val="003E10E8"/>
    <w:rsid w:val="003E5681"/>
    <w:rsid w:val="003E60C0"/>
    <w:rsid w:val="003E757E"/>
    <w:rsid w:val="003E7C65"/>
    <w:rsid w:val="003F1144"/>
    <w:rsid w:val="003F1301"/>
    <w:rsid w:val="003F34AE"/>
    <w:rsid w:val="003F66BC"/>
    <w:rsid w:val="003F7306"/>
    <w:rsid w:val="00411BA7"/>
    <w:rsid w:val="00412685"/>
    <w:rsid w:val="0041325D"/>
    <w:rsid w:val="00420A41"/>
    <w:rsid w:val="00426D68"/>
    <w:rsid w:val="004301DB"/>
    <w:rsid w:val="004308DC"/>
    <w:rsid w:val="004332D8"/>
    <w:rsid w:val="0043514A"/>
    <w:rsid w:val="00443805"/>
    <w:rsid w:val="0044534A"/>
    <w:rsid w:val="0044746C"/>
    <w:rsid w:val="00453085"/>
    <w:rsid w:val="0045444C"/>
    <w:rsid w:val="00454E7C"/>
    <w:rsid w:val="00455D93"/>
    <w:rsid w:val="00460F63"/>
    <w:rsid w:val="00462EFC"/>
    <w:rsid w:val="00464E87"/>
    <w:rsid w:val="00466878"/>
    <w:rsid w:val="00467E67"/>
    <w:rsid w:val="00471C76"/>
    <w:rsid w:val="004758E9"/>
    <w:rsid w:val="00484E1A"/>
    <w:rsid w:val="0049144E"/>
    <w:rsid w:val="00493098"/>
    <w:rsid w:val="00494095"/>
    <w:rsid w:val="00497343"/>
    <w:rsid w:val="00497D01"/>
    <w:rsid w:val="004A58B5"/>
    <w:rsid w:val="004B037E"/>
    <w:rsid w:val="004B5D21"/>
    <w:rsid w:val="004B629D"/>
    <w:rsid w:val="004B6974"/>
    <w:rsid w:val="004C090C"/>
    <w:rsid w:val="004C0FF1"/>
    <w:rsid w:val="004C1685"/>
    <w:rsid w:val="004C229B"/>
    <w:rsid w:val="004C3397"/>
    <w:rsid w:val="004C6241"/>
    <w:rsid w:val="004C6FDA"/>
    <w:rsid w:val="004D0295"/>
    <w:rsid w:val="004D0CF4"/>
    <w:rsid w:val="004D329A"/>
    <w:rsid w:val="004D3338"/>
    <w:rsid w:val="004D341A"/>
    <w:rsid w:val="004D59BB"/>
    <w:rsid w:val="004F0D05"/>
    <w:rsid w:val="004F1977"/>
    <w:rsid w:val="004F1DF7"/>
    <w:rsid w:val="00501B13"/>
    <w:rsid w:val="00507839"/>
    <w:rsid w:val="0051270D"/>
    <w:rsid w:val="005140A7"/>
    <w:rsid w:val="00516596"/>
    <w:rsid w:val="00517647"/>
    <w:rsid w:val="005219DE"/>
    <w:rsid w:val="00522448"/>
    <w:rsid w:val="00524F25"/>
    <w:rsid w:val="00525E0B"/>
    <w:rsid w:val="005265BA"/>
    <w:rsid w:val="00532E8C"/>
    <w:rsid w:val="00534403"/>
    <w:rsid w:val="0053546E"/>
    <w:rsid w:val="00536EA2"/>
    <w:rsid w:val="0053749D"/>
    <w:rsid w:val="005412D3"/>
    <w:rsid w:val="00541D5D"/>
    <w:rsid w:val="0054485E"/>
    <w:rsid w:val="00544C99"/>
    <w:rsid w:val="005460C9"/>
    <w:rsid w:val="0054731F"/>
    <w:rsid w:val="00550E43"/>
    <w:rsid w:val="005570FF"/>
    <w:rsid w:val="005572A9"/>
    <w:rsid w:val="005639F9"/>
    <w:rsid w:val="0056551D"/>
    <w:rsid w:val="005703EC"/>
    <w:rsid w:val="00571422"/>
    <w:rsid w:val="00573780"/>
    <w:rsid w:val="0057432A"/>
    <w:rsid w:val="00575C28"/>
    <w:rsid w:val="00577944"/>
    <w:rsid w:val="005831B4"/>
    <w:rsid w:val="00584B5E"/>
    <w:rsid w:val="005872A4"/>
    <w:rsid w:val="00591196"/>
    <w:rsid w:val="00593E67"/>
    <w:rsid w:val="00594C02"/>
    <w:rsid w:val="00595C98"/>
    <w:rsid w:val="005A7719"/>
    <w:rsid w:val="005B024A"/>
    <w:rsid w:val="005B2A82"/>
    <w:rsid w:val="005B3F02"/>
    <w:rsid w:val="005B5E77"/>
    <w:rsid w:val="005B5F4B"/>
    <w:rsid w:val="005B61C7"/>
    <w:rsid w:val="005B63D1"/>
    <w:rsid w:val="005B6C06"/>
    <w:rsid w:val="005C1869"/>
    <w:rsid w:val="005C1D64"/>
    <w:rsid w:val="005C2752"/>
    <w:rsid w:val="005C3123"/>
    <w:rsid w:val="005C53B5"/>
    <w:rsid w:val="005C7301"/>
    <w:rsid w:val="005D1916"/>
    <w:rsid w:val="005D3724"/>
    <w:rsid w:val="005D6FF6"/>
    <w:rsid w:val="005D7E8D"/>
    <w:rsid w:val="005E0E97"/>
    <w:rsid w:val="005E2297"/>
    <w:rsid w:val="005E34AF"/>
    <w:rsid w:val="005E5269"/>
    <w:rsid w:val="005E62CF"/>
    <w:rsid w:val="005E6E9E"/>
    <w:rsid w:val="005E7050"/>
    <w:rsid w:val="005F09C5"/>
    <w:rsid w:val="005F0B03"/>
    <w:rsid w:val="005F47A4"/>
    <w:rsid w:val="0060228F"/>
    <w:rsid w:val="0060569E"/>
    <w:rsid w:val="00605FCB"/>
    <w:rsid w:val="006067A6"/>
    <w:rsid w:val="00611997"/>
    <w:rsid w:val="00613744"/>
    <w:rsid w:val="006143A3"/>
    <w:rsid w:val="0061525B"/>
    <w:rsid w:val="00622BD5"/>
    <w:rsid w:val="00631D07"/>
    <w:rsid w:val="0063222D"/>
    <w:rsid w:val="00634933"/>
    <w:rsid w:val="00634AA8"/>
    <w:rsid w:val="006403E1"/>
    <w:rsid w:val="00641393"/>
    <w:rsid w:val="006467EA"/>
    <w:rsid w:val="00647C9D"/>
    <w:rsid w:val="00653C25"/>
    <w:rsid w:val="00653DAD"/>
    <w:rsid w:val="00661609"/>
    <w:rsid w:val="00662D0F"/>
    <w:rsid w:val="00665968"/>
    <w:rsid w:val="0066636C"/>
    <w:rsid w:val="00667FD3"/>
    <w:rsid w:val="00674364"/>
    <w:rsid w:val="00674529"/>
    <w:rsid w:val="00677DE6"/>
    <w:rsid w:val="00681554"/>
    <w:rsid w:val="006816B8"/>
    <w:rsid w:val="00685875"/>
    <w:rsid w:val="0069235F"/>
    <w:rsid w:val="0069331F"/>
    <w:rsid w:val="0069417D"/>
    <w:rsid w:val="0069431C"/>
    <w:rsid w:val="00694649"/>
    <w:rsid w:val="00694FFE"/>
    <w:rsid w:val="006A3ECD"/>
    <w:rsid w:val="006A6111"/>
    <w:rsid w:val="006A6B3E"/>
    <w:rsid w:val="006B18E7"/>
    <w:rsid w:val="006C01CD"/>
    <w:rsid w:val="006C51BE"/>
    <w:rsid w:val="006D30E7"/>
    <w:rsid w:val="006D417A"/>
    <w:rsid w:val="006D6750"/>
    <w:rsid w:val="006E1254"/>
    <w:rsid w:val="006E2A7B"/>
    <w:rsid w:val="006F1F56"/>
    <w:rsid w:val="00700798"/>
    <w:rsid w:val="007019E2"/>
    <w:rsid w:val="00706036"/>
    <w:rsid w:val="00706153"/>
    <w:rsid w:val="0071005E"/>
    <w:rsid w:val="00711215"/>
    <w:rsid w:val="00711345"/>
    <w:rsid w:val="00713B33"/>
    <w:rsid w:val="00714F91"/>
    <w:rsid w:val="007159D3"/>
    <w:rsid w:val="007233CE"/>
    <w:rsid w:val="00725787"/>
    <w:rsid w:val="00725EBA"/>
    <w:rsid w:val="00730F20"/>
    <w:rsid w:val="00735576"/>
    <w:rsid w:val="007374D7"/>
    <w:rsid w:val="0074355E"/>
    <w:rsid w:val="0074624F"/>
    <w:rsid w:val="00747694"/>
    <w:rsid w:val="00750BE1"/>
    <w:rsid w:val="00752CEB"/>
    <w:rsid w:val="00753699"/>
    <w:rsid w:val="00753849"/>
    <w:rsid w:val="00753BA1"/>
    <w:rsid w:val="00764891"/>
    <w:rsid w:val="00765A99"/>
    <w:rsid w:val="0076604F"/>
    <w:rsid w:val="007721F1"/>
    <w:rsid w:val="00772614"/>
    <w:rsid w:val="00773A0B"/>
    <w:rsid w:val="00775ACB"/>
    <w:rsid w:val="00781500"/>
    <w:rsid w:val="00783C0F"/>
    <w:rsid w:val="007840CC"/>
    <w:rsid w:val="00786CA1"/>
    <w:rsid w:val="00786D4B"/>
    <w:rsid w:val="00787E81"/>
    <w:rsid w:val="007903F3"/>
    <w:rsid w:val="007928A1"/>
    <w:rsid w:val="007A0604"/>
    <w:rsid w:val="007A1EE4"/>
    <w:rsid w:val="007A4C9C"/>
    <w:rsid w:val="007A6B25"/>
    <w:rsid w:val="007B01D8"/>
    <w:rsid w:val="007B476A"/>
    <w:rsid w:val="007B4A21"/>
    <w:rsid w:val="007B4BE6"/>
    <w:rsid w:val="007B5202"/>
    <w:rsid w:val="007B6494"/>
    <w:rsid w:val="007B7745"/>
    <w:rsid w:val="007C0922"/>
    <w:rsid w:val="007C199C"/>
    <w:rsid w:val="007C20D4"/>
    <w:rsid w:val="007C2C15"/>
    <w:rsid w:val="007C3399"/>
    <w:rsid w:val="007C543A"/>
    <w:rsid w:val="007D0529"/>
    <w:rsid w:val="007D1421"/>
    <w:rsid w:val="007D225A"/>
    <w:rsid w:val="007D31CE"/>
    <w:rsid w:val="007D4103"/>
    <w:rsid w:val="007E20A7"/>
    <w:rsid w:val="007E20E2"/>
    <w:rsid w:val="007E2DAB"/>
    <w:rsid w:val="007E401A"/>
    <w:rsid w:val="007E64FB"/>
    <w:rsid w:val="007E6546"/>
    <w:rsid w:val="007F3D5A"/>
    <w:rsid w:val="007F4953"/>
    <w:rsid w:val="007F53B6"/>
    <w:rsid w:val="007F61A6"/>
    <w:rsid w:val="007F70D5"/>
    <w:rsid w:val="00807FB3"/>
    <w:rsid w:val="00807FE5"/>
    <w:rsid w:val="00815DFD"/>
    <w:rsid w:val="00816196"/>
    <w:rsid w:val="00816D8E"/>
    <w:rsid w:val="00825B5F"/>
    <w:rsid w:val="00826D24"/>
    <w:rsid w:val="00830AE3"/>
    <w:rsid w:val="00832984"/>
    <w:rsid w:val="00834A0A"/>
    <w:rsid w:val="0083682F"/>
    <w:rsid w:val="008375C9"/>
    <w:rsid w:val="00840D7E"/>
    <w:rsid w:val="00841662"/>
    <w:rsid w:val="00851A2A"/>
    <w:rsid w:val="00853F39"/>
    <w:rsid w:val="0085654F"/>
    <w:rsid w:val="008578D1"/>
    <w:rsid w:val="00857E79"/>
    <w:rsid w:val="00860D7A"/>
    <w:rsid w:val="0086395F"/>
    <w:rsid w:val="008663EB"/>
    <w:rsid w:val="0087302C"/>
    <w:rsid w:val="0087427A"/>
    <w:rsid w:val="00876462"/>
    <w:rsid w:val="00880B28"/>
    <w:rsid w:val="00883AB7"/>
    <w:rsid w:val="00885086"/>
    <w:rsid w:val="008850B0"/>
    <w:rsid w:val="00885B72"/>
    <w:rsid w:val="008860B5"/>
    <w:rsid w:val="00890404"/>
    <w:rsid w:val="0089141B"/>
    <w:rsid w:val="00893CD4"/>
    <w:rsid w:val="008960B0"/>
    <w:rsid w:val="008A16F2"/>
    <w:rsid w:val="008A41A2"/>
    <w:rsid w:val="008A59CE"/>
    <w:rsid w:val="008B42F0"/>
    <w:rsid w:val="008B4E2D"/>
    <w:rsid w:val="008C0704"/>
    <w:rsid w:val="008C49D4"/>
    <w:rsid w:val="008C58F0"/>
    <w:rsid w:val="008C5CAC"/>
    <w:rsid w:val="008C7B6B"/>
    <w:rsid w:val="008C7C23"/>
    <w:rsid w:val="008D048D"/>
    <w:rsid w:val="008D1110"/>
    <w:rsid w:val="008D1A8B"/>
    <w:rsid w:val="008D4E8A"/>
    <w:rsid w:val="008D53AF"/>
    <w:rsid w:val="008D5A71"/>
    <w:rsid w:val="008D6198"/>
    <w:rsid w:val="008E5251"/>
    <w:rsid w:val="008F010C"/>
    <w:rsid w:val="008F0234"/>
    <w:rsid w:val="008F377E"/>
    <w:rsid w:val="008F3A4C"/>
    <w:rsid w:val="00900BBF"/>
    <w:rsid w:val="00903115"/>
    <w:rsid w:val="009054F3"/>
    <w:rsid w:val="00906995"/>
    <w:rsid w:val="00907EEE"/>
    <w:rsid w:val="00912018"/>
    <w:rsid w:val="009145C4"/>
    <w:rsid w:val="00916A63"/>
    <w:rsid w:val="0092178E"/>
    <w:rsid w:val="00922AAC"/>
    <w:rsid w:val="00923282"/>
    <w:rsid w:val="0092624E"/>
    <w:rsid w:val="00927065"/>
    <w:rsid w:val="009271DD"/>
    <w:rsid w:val="00933449"/>
    <w:rsid w:val="00934D54"/>
    <w:rsid w:val="0093584C"/>
    <w:rsid w:val="00936899"/>
    <w:rsid w:val="009420F0"/>
    <w:rsid w:val="0094277D"/>
    <w:rsid w:val="00943872"/>
    <w:rsid w:val="00945B7F"/>
    <w:rsid w:val="00947E91"/>
    <w:rsid w:val="00950E34"/>
    <w:rsid w:val="00952DF2"/>
    <w:rsid w:val="0095494A"/>
    <w:rsid w:val="00955797"/>
    <w:rsid w:val="00955DDE"/>
    <w:rsid w:val="00956E64"/>
    <w:rsid w:val="00960B52"/>
    <w:rsid w:val="0096115E"/>
    <w:rsid w:val="00962B14"/>
    <w:rsid w:val="00973EE8"/>
    <w:rsid w:val="0097605C"/>
    <w:rsid w:val="00980093"/>
    <w:rsid w:val="009801FA"/>
    <w:rsid w:val="00981E0E"/>
    <w:rsid w:val="009842B6"/>
    <w:rsid w:val="00984A0E"/>
    <w:rsid w:val="00984DE4"/>
    <w:rsid w:val="00985495"/>
    <w:rsid w:val="009854DD"/>
    <w:rsid w:val="00985EDE"/>
    <w:rsid w:val="009948E7"/>
    <w:rsid w:val="009958EA"/>
    <w:rsid w:val="00997952"/>
    <w:rsid w:val="00997E20"/>
    <w:rsid w:val="00997F49"/>
    <w:rsid w:val="009A3855"/>
    <w:rsid w:val="009A60D7"/>
    <w:rsid w:val="009A75FD"/>
    <w:rsid w:val="009B09D0"/>
    <w:rsid w:val="009B0A58"/>
    <w:rsid w:val="009B50F9"/>
    <w:rsid w:val="009B703B"/>
    <w:rsid w:val="009C3CC7"/>
    <w:rsid w:val="009D11F2"/>
    <w:rsid w:val="009D24AA"/>
    <w:rsid w:val="009D2617"/>
    <w:rsid w:val="009D7EBB"/>
    <w:rsid w:val="009E011D"/>
    <w:rsid w:val="009E303A"/>
    <w:rsid w:val="009E633C"/>
    <w:rsid w:val="009E7372"/>
    <w:rsid w:val="009E73CE"/>
    <w:rsid w:val="009E79C3"/>
    <w:rsid w:val="009E7F37"/>
    <w:rsid w:val="009F006A"/>
    <w:rsid w:val="009F4777"/>
    <w:rsid w:val="00A02B72"/>
    <w:rsid w:val="00A03760"/>
    <w:rsid w:val="00A03A55"/>
    <w:rsid w:val="00A05719"/>
    <w:rsid w:val="00A06047"/>
    <w:rsid w:val="00A07BFF"/>
    <w:rsid w:val="00A10536"/>
    <w:rsid w:val="00A17951"/>
    <w:rsid w:val="00A22DF4"/>
    <w:rsid w:val="00A2474A"/>
    <w:rsid w:val="00A3489A"/>
    <w:rsid w:val="00A35DBE"/>
    <w:rsid w:val="00A40C55"/>
    <w:rsid w:val="00A42860"/>
    <w:rsid w:val="00A46C84"/>
    <w:rsid w:val="00A4735E"/>
    <w:rsid w:val="00A47B96"/>
    <w:rsid w:val="00A51519"/>
    <w:rsid w:val="00A52D5B"/>
    <w:rsid w:val="00A54273"/>
    <w:rsid w:val="00A5531A"/>
    <w:rsid w:val="00A555EC"/>
    <w:rsid w:val="00A56F9A"/>
    <w:rsid w:val="00A576AB"/>
    <w:rsid w:val="00A61C92"/>
    <w:rsid w:val="00A625BA"/>
    <w:rsid w:val="00A629F9"/>
    <w:rsid w:val="00A648FF"/>
    <w:rsid w:val="00A65C5C"/>
    <w:rsid w:val="00A74A5D"/>
    <w:rsid w:val="00A7781D"/>
    <w:rsid w:val="00A80F2D"/>
    <w:rsid w:val="00A819A3"/>
    <w:rsid w:val="00A83A1A"/>
    <w:rsid w:val="00A84138"/>
    <w:rsid w:val="00A93CF6"/>
    <w:rsid w:val="00AA402C"/>
    <w:rsid w:val="00AA6B28"/>
    <w:rsid w:val="00AB1A16"/>
    <w:rsid w:val="00AB2FF4"/>
    <w:rsid w:val="00AB3798"/>
    <w:rsid w:val="00AB3A3E"/>
    <w:rsid w:val="00AB6751"/>
    <w:rsid w:val="00AC0634"/>
    <w:rsid w:val="00AC20A3"/>
    <w:rsid w:val="00AC6B11"/>
    <w:rsid w:val="00AD089F"/>
    <w:rsid w:val="00AD5078"/>
    <w:rsid w:val="00AD64B7"/>
    <w:rsid w:val="00AE1093"/>
    <w:rsid w:val="00AE3BD8"/>
    <w:rsid w:val="00AE73C0"/>
    <w:rsid w:val="00AE7E11"/>
    <w:rsid w:val="00AF0D63"/>
    <w:rsid w:val="00AF1FB2"/>
    <w:rsid w:val="00AF29BE"/>
    <w:rsid w:val="00AF414A"/>
    <w:rsid w:val="00AF756B"/>
    <w:rsid w:val="00B03526"/>
    <w:rsid w:val="00B045C6"/>
    <w:rsid w:val="00B055E5"/>
    <w:rsid w:val="00B0710A"/>
    <w:rsid w:val="00B073B1"/>
    <w:rsid w:val="00B101EC"/>
    <w:rsid w:val="00B1211B"/>
    <w:rsid w:val="00B20E71"/>
    <w:rsid w:val="00B2604C"/>
    <w:rsid w:val="00B26EDA"/>
    <w:rsid w:val="00B301A1"/>
    <w:rsid w:val="00B30E11"/>
    <w:rsid w:val="00B34EC5"/>
    <w:rsid w:val="00B35B0A"/>
    <w:rsid w:val="00B36686"/>
    <w:rsid w:val="00B36A38"/>
    <w:rsid w:val="00B40E21"/>
    <w:rsid w:val="00B41A5B"/>
    <w:rsid w:val="00B42FEE"/>
    <w:rsid w:val="00B60BA7"/>
    <w:rsid w:val="00B6474F"/>
    <w:rsid w:val="00B6547A"/>
    <w:rsid w:val="00B65B6B"/>
    <w:rsid w:val="00B65CE5"/>
    <w:rsid w:val="00B65DEB"/>
    <w:rsid w:val="00B66D16"/>
    <w:rsid w:val="00B67370"/>
    <w:rsid w:val="00B677DE"/>
    <w:rsid w:val="00B70611"/>
    <w:rsid w:val="00B70996"/>
    <w:rsid w:val="00B71544"/>
    <w:rsid w:val="00B74FD4"/>
    <w:rsid w:val="00B750FD"/>
    <w:rsid w:val="00B81F7D"/>
    <w:rsid w:val="00B82315"/>
    <w:rsid w:val="00B8519D"/>
    <w:rsid w:val="00B9125F"/>
    <w:rsid w:val="00B926E5"/>
    <w:rsid w:val="00B92CD4"/>
    <w:rsid w:val="00B92DAD"/>
    <w:rsid w:val="00B93BB7"/>
    <w:rsid w:val="00B9423C"/>
    <w:rsid w:val="00B94C41"/>
    <w:rsid w:val="00BA1951"/>
    <w:rsid w:val="00BA2DD0"/>
    <w:rsid w:val="00BA3C11"/>
    <w:rsid w:val="00BA68E2"/>
    <w:rsid w:val="00BA6C0C"/>
    <w:rsid w:val="00BA6C89"/>
    <w:rsid w:val="00BB0616"/>
    <w:rsid w:val="00BB3EF2"/>
    <w:rsid w:val="00BB472A"/>
    <w:rsid w:val="00BC248D"/>
    <w:rsid w:val="00BC3F46"/>
    <w:rsid w:val="00BC40F0"/>
    <w:rsid w:val="00BC4BEB"/>
    <w:rsid w:val="00BC56E7"/>
    <w:rsid w:val="00BC63EB"/>
    <w:rsid w:val="00BC7C9F"/>
    <w:rsid w:val="00BD26C4"/>
    <w:rsid w:val="00BD558F"/>
    <w:rsid w:val="00BD55B9"/>
    <w:rsid w:val="00BD571D"/>
    <w:rsid w:val="00BD7377"/>
    <w:rsid w:val="00BE16B2"/>
    <w:rsid w:val="00BF18D7"/>
    <w:rsid w:val="00BF1A00"/>
    <w:rsid w:val="00BF4295"/>
    <w:rsid w:val="00BF59EC"/>
    <w:rsid w:val="00BF61FD"/>
    <w:rsid w:val="00BF775F"/>
    <w:rsid w:val="00C07C4E"/>
    <w:rsid w:val="00C1278F"/>
    <w:rsid w:val="00C15521"/>
    <w:rsid w:val="00C1646A"/>
    <w:rsid w:val="00C23AE2"/>
    <w:rsid w:val="00C27B3D"/>
    <w:rsid w:val="00C27D28"/>
    <w:rsid w:val="00C32158"/>
    <w:rsid w:val="00C326E0"/>
    <w:rsid w:val="00C4303D"/>
    <w:rsid w:val="00C439AD"/>
    <w:rsid w:val="00C45CF5"/>
    <w:rsid w:val="00C54E47"/>
    <w:rsid w:val="00C5737F"/>
    <w:rsid w:val="00C57A92"/>
    <w:rsid w:val="00C57F50"/>
    <w:rsid w:val="00C650A0"/>
    <w:rsid w:val="00C66721"/>
    <w:rsid w:val="00C67429"/>
    <w:rsid w:val="00C678EF"/>
    <w:rsid w:val="00C67FD1"/>
    <w:rsid w:val="00C73F70"/>
    <w:rsid w:val="00C80C6F"/>
    <w:rsid w:val="00C83DFC"/>
    <w:rsid w:val="00C90CAE"/>
    <w:rsid w:val="00C90D9C"/>
    <w:rsid w:val="00CA12A6"/>
    <w:rsid w:val="00CA29F8"/>
    <w:rsid w:val="00CA2FBA"/>
    <w:rsid w:val="00CA3C18"/>
    <w:rsid w:val="00CA3EC3"/>
    <w:rsid w:val="00CA5AA6"/>
    <w:rsid w:val="00CB283E"/>
    <w:rsid w:val="00CB37CA"/>
    <w:rsid w:val="00CB4117"/>
    <w:rsid w:val="00CB72D3"/>
    <w:rsid w:val="00CB76E7"/>
    <w:rsid w:val="00CC516F"/>
    <w:rsid w:val="00CC77B4"/>
    <w:rsid w:val="00CC7D7C"/>
    <w:rsid w:val="00CD09C7"/>
    <w:rsid w:val="00CD13C7"/>
    <w:rsid w:val="00CD6FB8"/>
    <w:rsid w:val="00CD782F"/>
    <w:rsid w:val="00CD7960"/>
    <w:rsid w:val="00CD7D31"/>
    <w:rsid w:val="00CE0891"/>
    <w:rsid w:val="00CE0BAF"/>
    <w:rsid w:val="00CE40AF"/>
    <w:rsid w:val="00CE4C20"/>
    <w:rsid w:val="00CE60C7"/>
    <w:rsid w:val="00CE64A2"/>
    <w:rsid w:val="00CE6CCE"/>
    <w:rsid w:val="00CE76AF"/>
    <w:rsid w:val="00CE773A"/>
    <w:rsid w:val="00CF2978"/>
    <w:rsid w:val="00CF2A6E"/>
    <w:rsid w:val="00CF3155"/>
    <w:rsid w:val="00CF4C0C"/>
    <w:rsid w:val="00D00419"/>
    <w:rsid w:val="00D01EAC"/>
    <w:rsid w:val="00D030D7"/>
    <w:rsid w:val="00D04EC9"/>
    <w:rsid w:val="00D134B4"/>
    <w:rsid w:val="00D15730"/>
    <w:rsid w:val="00D1615D"/>
    <w:rsid w:val="00D1762D"/>
    <w:rsid w:val="00D235B0"/>
    <w:rsid w:val="00D24D45"/>
    <w:rsid w:val="00D30660"/>
    <w:rsid w:val="00D35A8B"/>
    <w:rsid w:val="00D41019"/>
    <w:rsid w:val="00D42D28"/>
    <w:rsid w:val="00D4322B"/>
    <w:rsid w:val="00D470EC"/>
    <w:rsid w:val="00D53EFA"/>
    <w:rsid w:val="00D558F1"/>
    <w:rsid w:val="00D56EC8"/>
    <w:rsid w:val="00D6181E"/>
    <w:rsid w:val="00D631B3"/>
    <w:rsid w:val="00D6714C"/>
    <w:rsid w:val="00D71C3C"/>
    <w:rsid w:val="00D740EE"/>
    <w:rsid w:val="00D745F6"/>
    <w:rsid w:val="00D75D4B"/>
    <w:rsid w:val="00D762B8"/>
    <w:rsid w:val="00D76D3B"/>
    <w:rsid w:val="00D77635"/>
    <w:rsid w:val="00D81CA5"/>
    <w:rsid w:val="00D82292"/>
    <w:rsid w:val="00D8512F"/>
    <w:rsid w:val="00D86340"/>
    <w:rsid w:val="00D865C7"/>
    <w:rsid w:val="00D87BF1"/>
    <w:rsid w:val="00D912DF"/>
    <w:rsid w:val="00D9283B"/>
    <w:rsid w:val="00D932D0"/>
    <w:rsid w:val="00D945D1"/>
    <w:rsid w:val="00D9628D"/>
    <w:rsid w:val="00DA0F4E"/>
    <w:rsid w:val="00DA2351"/>
    <w:rsid w:val="00DC2004"/>
    <w:rsid w:val="00DC3433"/>
    <w:rsid w:val="00DC3680"/>
    <w:rsid w:val="00DC3D65"/>
    <w:rsid w:val="00DC6A9F"/>
    <w:rsid w:val="00DD42C3"/>
    <w:rsid w:val="00DD4D7E"/>
    <w:rsid w:val="00DD5128"/>
    <w:rsid w:val="00DE0311"/>
    <w:rsid w:val="00DE0654"/>
    <w:rsid w:val="00DE5E45"/>
    <w:rsid w:val="00DE6908"/>
    <w:rsid w:val="00DF0C72"/>
    <w:rsid w:val="00DF613B"/>
    <w:rsid w:val="00E011A9"/>
    <w:rsid w:val="00E1357D"/>
    <w:rsid w:val="00E15E78"/>
    <w:rsid w:val="00E16A25"/>
    <w:rsid w:val="00E1754F"/>
    <w:rsid w:val="00E21088"/>
    <w:rsid w:val="00E235EC"/>
    <w:rsid w:val="00E24146"/>
    <w:rsid w:val="00E24A10"/>
    <w:rsid w:val="00E32D2E"/>
    <w:rsid w:val="00E40FCA"/>
    <w:rsid w:val="00E511C7"/>
    <w:rsid w:val="00E57D0B"/>
    <w:rsid w:val="00E62DE4"/>
    <w:rsid w:val="00E64FFF"/>
    <w:rsid w:val="00E67340"/>
    <w:rsid w:val="00E70796"/>
    <w:rsid w:val="00E7315F"/>
    <w:rsid w:val="00E73AD6"/>
    <w:rsid w:val="00E75241"/>
    <w:rsid w:val="00E763FC"/>
    <w:rsid w:val="00E84350"/>
    <w:rsid w:val="00E84C36"/>
    <w:rsid w:val="00E86F90"/>
    <w:rsid w:val="00E87DDF"/>
    <w:rsid w:val="00E9171A"/>
    <w:rsid w:val="00E91B04"/>
    <w:rsid w:val="00E92D44"/>
    <w:rsid w:val="00E97F94"/>
    <w:rsid w:val="00EA0591"/>
    <w:rsid w:val="00EA17D6"/>
    <w:rsid w:val="00EA2256"/>
    <w:rsid w:val="00EA5F2A"/>
    <w:rsid w:val="00EB2733"/>
    <w:rsid w:val="00EB7884"/>
    <w:rsid w:val="00EC32BD"/>
    <w:rsid w:val="00ED0FA9"/>
    <w:rsid w:val="00ED59A1"/>
    <w:rsid w:val="00ED787F"/>
    <w:rsid w:val="00EE2EB9"/>
    <w:rsid w:val="00EE2FBB"/>
    <w:rsid w:val="00EE39F1"/>
    <w:rsid w:val="00EE6628"/>
    <w:rsid w:val="00EF45BE"/>
    <w:rsid w:val="00EF59E9"/>
    <w:rsid w:val="00EF5A87"/>
    <w:rsid w:val="00EF5EC7"/>
    <w:rsid w:val="00EF61C5"/>
    <w:rsid w:val="00F02A24"/>
    <w:rsid w:val="00F03AE5"/>
    <w:rsid w:val="00F05634"/>
    <w:rsid w:val="00F07039"/>
    <w:rsid w:val="00F073B8"/>
    <w:rsid w:val="00F11ACD"/>
    <w:rsid w:val="00F13D5E"/>
    <w:rsid w:val="00F15E71"/>
    <w:rsid w:val="00F26F19"/>
    <w:rsid w:val="00F30B84"/>
    <w:rsid w:val="00F30BE8"/>
    <w:rsid w:val="00F328F7"/>
    <w:rsid w:val="00F34788"/>
    <w:rsid w:val="00F36D06"/>
    <w:rsid w:val="00F40F8B"/>
    <w:rsid w:val="00F415A8"/>
    <w:rsid w:val="00F42F0C"/>
    <w:rsid w:val="00F43F19"/>
    <w:rsid w:val="00F44EEF"/>
    <w:rsid w:val="00F462AE"/>
    <w:rsid w:val="00F523B3"/>
    <w:rsid w:val="00F535A0"/>
    <w:rsid w:val="00F55BF9"/>
    <w:rsid w:val="00F60E8B"/>
    <w:rsid w:val="00F645FE"/>
    <w:rsid w:val="00F6497E"/>
    <w:rsid w:val="00F6667C"/>
    <w:rsid w:val="00F671F8"/>
    <w:rsid w:val="00F71B58"/>
    <w:rsid w:val="00F7294D"/>
    <w:rsid w:val="00F773E4"/>
    <w:rsid w:val="00F7794E"/>
    <w:rsid w:val="00F819EE"/>
    <w:rsid w:val="00F83800"/>
    <w:rsid w:val="00F85D8A"/>
    <w:rsid w:val="00F9193F"/>
    <w:rsid w:val="00F933C7"/>
    <w:rsid w:val="00F937A2"/>
    <w:rsid w:val="00F93E10"/>
    <w:rsid w:val="00FA49E3"/>
    <w:rsid w:val="00FA6591"/>
    <w:rsid w:val="00FA69BD"/>
    <w:rsid w:val="00FB2253"/>
    <w:rsid w:val="00FC1A8C"/>
    <w:rsid w:val="00FC45A4"/>
    <w:rsid w:val="00FC556F"/>
    <w:rsid w:val="00FC5E82"/>
    <w:rsid w:val="00FD2E48"/>
    <w:rsid w:val="00FD3A7C"/>
    <w:rsid w:val="00FD6AF4"/>
    <w:rsid w:val="00FE0FE7"/>
    <w:rsid w:val="00FE2642"/>
    <w:rsid w:val="00FE3EBD"/>
    <w:rsid w:val="00FE461A"/>
    <w:rsid w:val="00FE5AAD"/>
    <w:rsid w:val="00FE7BAF"/>
    <w:rsid w:val="00FF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9"/>
    <w:rsid w:val="001902C7"/>
    <w:rPr>
      <w:i/>
      <w:iCs/>
      <w:sz w:val="24"/>
      <w:szCs w:val="24"/>
    </w:rPr>
  </w:style>
  <w:style w:type="character" w:customStyle="1" w:styleId="Nagwek9Znak">
    <w:name w:val="Nagłówek 9 Znak"/>
    <w:link w:val="Nagwek9"/>
    <w:uiPriority w:val="9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uiPriority w:val="22"/>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9"/>
    <w:rsid w:val="001902C7"/>
    <w:rPr>
      <w:i/>
      <w:iCs/>
      <w:sz w:val="24"/>
      <w:szCs w:val="24"/>
    </w:rPr>
  </w:style>
  <w:style w:type="character" w:customStyle="1" w:styleId="Nagwek9Znak">
    <w:name w:val="Nagłówek 9 Znak"/>
    <w:link w:val="Nagwek9"/>
    <w:uiPriority w:val="9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uiPriority w:val="22"/>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932">
      <w:bodyDiv w:val="1"/>
      <w:marLeft w:val="0"/>
      <w:marRight w:val="0"/>
      <w:marTop w:val="0"/>
      <w:marBottom w:val="0"/>
      <w:divBdr>
        <w:top w:val="none" w:sz="0" w:space="0" w:color="auto"/>
        <w:left w:val="none" w:sz="0" w:space="0" w:color="auto"/>
        <w:bottom w:val="none" w:sz="0" w:space="0" w:color="auto"/>
        <w:right w:val="none" w:sz="0" w:space="0" w:color="auto"/>
      </w:divBdr>
      <w:divsChild>
        <w:div w:id="85463314">
          <w:marLeft w:val="0"/>
          <w:marRight w:val="0"/>
          <w:marTop w:val="0"/>
          <w:marBottom w:val="0"/>
          <w:divBdr>
            <w:top w:val="none" w:sz="0" w:space="0" w:color="auto"/>
            <w:left w:val="none" w:sz="0" w:space="0" w:color="auto"/>
            <w:bottom w:val="none" w:sz="0" w:space="0" w:color="auto"/>
            <w:right w:val="none" w:sz="0" w:space="0" w:color="auto"/>
          </w:divBdr>
        </w:div>
        <w:div w:id="326910601">
          <w:marLeft w:val="0"/>
          <w:marRight w:val="0"/>
          <w:marTop w:val="0"/>
          <w:marBottom w:val="0"/>
          <w:divBdr>
            <w:top w:val="none" w:sz="0" w:space="0" w:color="auto"/>
            <w:left w:val="none" w:sz="0" w:space="0" w:color="auto"/>
            <w:bottom w:val="none" w:sz="0" w:space="0" w:color="auto"/>
            <w:right w:val="none" w:sz="0" w:space="0" w:color="auto"/>
          </w:divBdr>
        </w:div>
        <w:div w:id="463278506">
          <w:marLeft w:val="0"/>
          <w:marRight w:val="0"/>
          <w:marTop w:val="0"/>
          <w:marBottom w:val="0"/>
          <w:divBdr>
            <w:top w:val="none" w:sz="0" w:space="0" w:color="auto"/>
            <w:left w:val="none" w:sz="0" w:space="0" w:color="auto"/>
            <w:bottom w:val="none" w:sz="0" w:space="0" w:color="auto"/>
            <w:right w:val="none" w:sz="0" w:space="0" w:color="auto"/>
          </w:divBdr>
        </w:div>
        <w:div w:id="488210067">
          <w:marLeft w:val="0"/>
          <w:marRight w:val="0"/>
          <w:marTop w:val="0"/>
          <w:marBottom w:val="0"/>
          <w:divBdr>
            <w:top w:val="none" w:sz="0" w:space="0" w:color="auto"/>
            <w:left w:val="none" w:sz="0" w:space="0" w:color="auto"/>
            <w:bottom w:val="none" w:sz="0" w:space="0" w:color="auto"/>
            <w:right w:val="none" w:sz="0" w:space="0" w:color="auto"/>
          </w:divBdr>
        </w:div>
        <w:div w:id="688798884">
          <w:marLeft w:val="0"/>
          <w:marRight w:val="0"/>
          <w:marTop w:val="0"/>
          <w:marBottom w:val="0"/>
          <w:divBdr>
            <w:top w:val="none" w:sz="0" w:space="0" w:color="auto"/>
            <w:left w:val="none" w:sz="0" w:space="0" w:color="auto"/>
            <w:bottom w:val="none" w:sz="0" w:space="0" w:color="auto"/>
            <w:right w:val="none" w:sz="0" w:space="0" w:color="auto"/>
          </w:divBdr>
        </w:div>
        <w:div w:id="826826807">
          <w:marLeft w:val="0"/>
          <w:marRight w:val="0"/>
          <w:marTop w:val="0"/>
          <w:marBottom w:val="0"/>
          <w:divBdr>
            <w:top w:val="none" w:sz="0" w:space="0" w:color="auto"/>
            <w:left w:val="none" w:sz="0" w:space="0" w:color="auto"/>
            <w:bottom w:val="none" w:sz="0" w:space="0" w:color="auto"/>
            <w:right w:val="none" w:sz="0" w:space="0" w:color="auto"/>
          </w:divBdr>
        </w:div>
        <w:div w:id="1315405756">
          <w:marLeft w:val="0"/>
          <w:marRight w:val="0"/>
          <w:marTop w:val="0"/>
          <w:marBottom w:val="0"/>
          <w:divBdr>
            <w:top w:val="none" w:sz="0" w:space="0" w:color="auto"/>
            <w:left w:val="none" w:sz="0" w:space="0" w:color="auto"/>
            <w:bottom w:val="none" w:sz="0" w:space="0" w:color="auto"/>
            <w:right w:val="none" w:sz="0" w:space="0" w:color="auto"/>
          </w:divBdr>
        </w:div>
        <w:div w:id="1334338588">
          <w:marLeft w:val="0"/>
          <w:marRight w:val="0"/>
          <w:marTop w:val="0"/>
          <w:marBottom w:val="0"/>
          <w:divBdr>
            <w:top w:val="none" w:sz="0" w:space="0" w:color="auto"/>
            <w:left w:val="none" w:sz="0" w:space="0" w:color="auto"/>
            <w:bottom w:val="none" w:sz="0" w:space="0" w:color="auto"/>
            <w:right w:val="none" w:sz="0" w:space="0" w:color="auto"/>
          </w:divBdr>
        </w:div>
        <w:div w:id="1343632027">
          <w:marLeft w:val="0"/>
          <w:marRight w:val="0"/>
          <w:marTop w:val="0"/>
          <w:marBottom w:val="0"/>
          <w:divBdr>
            <w:top w:val="none" w:sz="0" w:space="0" w:color="auto"/>
            <w:left w:val="none" w:sz="0" w:space="0" w:color="auto"/>
            <w:bottom w:val="none" w:sz="0" w:space="0" w:color="auto"/>
            <w:right w:val="none" w:sz="0" w:space="0" w:color="auto"/>
          </w:divBdr>
        </w:div>
        <w:div w:id="1424106781">
          <w:marLeft w:val="0"/>
          <w:marRight w:val="0"/>
          <w:marTop w:val="0"/>
          <w:marBottom w:val="0"/>
          <w:divBdr>
            <w:top w:val="none" w:sz="0" w:space="0" w:color="auto"/>
            <w:left w:val="none" w:sz="0" w:space="0" w:color="auto"/>
            <w:bottom w:val="none" w:sz="0" w:space="0" w:color="auto"/>
            <w:right w:val="none" w:sz="0" w:space="0" w:color="auto"/>
          </w:divBdr>
        </w:div>
        <w:div w:id="1534537198">
          <w:marLeft w:val="0"/>
          <w:marRight w:val="0"/>
          <w:marTop w:val="0"/>
          <w:marBottom w:val="0"/>
          <w:divBdr>
            <w:top w:val="none" w:sz="0" w:space="0" w:color="auto"/>
            <w:left w:val="none" w:sz="0" w:space="0" w:color="auto"/>
            <w:bottom w:val="none" w:sz="0" w:space="0" w:color="auto"/>
            <w:right w:val="none" w:sz="0" w:space="0" w:color="auto"/>
          </w:divBdr>
        </w:div>
        <w:div w:id="1558322223">
          <w:marLeft w:val="0"/>
          <w:marRight w:val="0"/>
          <w:marTop w:val="0"/>
          <w:marBottom w:val="0"/>
          <w:divBdr>
            <w:top w:val="none" w:sz="0" w:space="0" w:color="auto"/>
            <w:left w:val="none" w:sz="0" w:space="0" w:color="auto"/>
            <w:bottom w:val="none" w:sz="0" w:space="0" w:color="auto"/>
            <w:right w:val="none" w:sz="0" w:space="0" w:color="auto"/>
          </w:divBdr>
        </w:div>
        <w:div w:id="1730415338">
          <w:marLeft w:val="0"/>
          <w:marRight w:val="0"/>
          <w:marTop w:val="0"/>
          <w:marBottom w:val="0"/>
          <w:divBdr>
            <w:top w:val="none" w:sz="0" w:space="0" w:color="auto"/>
            <w:left w:val="none" w:sz="0" w:space="0" w:color="auto"/>
            <w:bottom w:val="none" w:sz="0" w:space="0" w:color="auto"/>
            <w:right w:val="none" w:sz="0" w:space="0" w:color="auto"/>
          </w:divBdr>
        </w:div>
        <w:div w:id="1804495114">
          <w:marLeft w:val="0"/>
          <w:marRight w:val="0"/>
          <w:marTop w:val="0"/>
          <w:marBottom w:val="0"/>
          <w:divBdr>
            <w:top w:val="none" w:sz="0" w:space="0" w:color="auto"/>
            <w:left w:val="none" w:sz="0" w:space="0" w:color="auto"/>
            <w:bottom w:val="none" w:sz="0" w:space="0" w:color="auto"/>
            <w:right w:val="none" w:sz="0" w:space="0" w:color="auto"/>
          </w:divBdr>
        </w:div>
        <w:div w:id="1873692195">
          <w:marLeft w:val="0"/>
          <w:marRight w:val="0"/>
          <w:marTop w:val="0"/>
          <w:marBottom w:val="0"/>
          <w:divBdr>
            <w:top w:val="none" w:sz="0" w:space="0" w:color="auto"/>
            <w:left w:val="none" w:sz="0" w:space="0" w:color="auto"/>
            <w:bottom w:val="none" w:sz="0" w:space="0" w:color="auto"/>
            <w:right w:val="none" w:sz="0" w:space="0" w:color="auto"/>
          </w:divBdr>
        </w:div>
        <w:div w:id="2099593324">
          <w:marLeft w:val="0"/>
          <w:marRight w:val="0"/>
          <w:marTop w:val="0"/>
          <w:marBottom w:val="0"/>
          <w:divBdr>
            <w:top w:val="none" w:sz="0" w:space="0" w:color="auto"/>
            <w:left w:val="none" w:sz="0" w:space="0" w:color="auto"/>
            <w:bottom w:val="none" w:sz="0" w:space="0" w:color="auto"/>
            <w:right w:val="none" w:sz="0" w:space="0" w:color="auto"/>
          </w:divBdr>
        </w:div>
      </w:divsChild>
    </w:div>
    <w:div w:id="474837182">
      <w:bodyDiv w:val="1"/>
      <w:marLeft w:val="0"/>
      <w:marRight w:val="0"/>
      <w:marTop w:val="0"/>
      <w:marBottom w:val="0"/>
      <w:divBdr>
        <w:top w:val="none" w:sz="0" w:space="0" w:color="auto"/>
        <w:left w:val="none" w:sz="0" w:space="0" w:color="auto"/>
        <w:bottom w:val="none" w:sz="0" w:space="0" w:color="auto"/>
        <w:right w:val="none" w:sz="0" w:space="0" w:color="auto"/>
      </w:divBdr>
    </w:div>
    <w:div w:id="751005402">
      <w:marLeft w:val="0"/>
      <w:marRight w:val="0"/>
      <w:marTop w:val="0"/>
      <w:marBottom w:val="0"/>
      <w:divBdr>
        <w:top w:val="none" w:sz="0" w:space="0" w:color="auto"/>
        <w:left w:val="none" w:sz="0" w:space="0" w:color="auto"/>
        <w:bottom w:val="none" w:sz="0" w:space="0" w:color="auto"/>
        <w:right w:val="none" w:sz="0" w:space="0" w:color="auto"/>
      </w:divBdr>
      <w:divsChild>
        <w:div w:id="751005403">
          <w:marLeft w:val="1405"/>
          <w:marRight w:val="0"/>
          <w:marTop w:val="0"/>
          <w:marBottom w:val="0"/>
          <w:divBdr>
            <w:top w:val="none" w:sz="0" w:space="0" w:color="auto"/>
            <w:left w:val="none" w:sz="0" w:space="0" w:color="auto"/>
            <w:bottom w:val="none" w:sz="0" w:space="0" w:color="auto"/>
            <w:right w:val="none" w:sz="0" w:space="0" w:color="auto"/>
          </w:divBdr>
          <w:divsChild>
            <w:div w:id="751005404">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1033313563">
      <w:bodyDiv w:val="1"/>
      <w:marLeft w:val="0"/>
      <w:marRight w:val="0"/>
      <w:marTop w:val="0"/>
      <w:marBottom w:val="0"/>
      <w:divBdr>
        <w:top w:val="none" w:sz="0" w:space="0" w:color="auto"/>
        <w:left w:val="none" w:sz="0" w:space="0" w:color="auto"/>
        <w:bottom w:val="none" w:sz="0" w:space="0" w:color="auto"/>
        <w:right w:val="none" w:sz="0" w:space="0" w:color="auto"/>
      </w:divBdr>
      <w:divsChild>
        <w:div w:id="358163662">
          <w:marLeft w:val="0"/>
          <w:marRight w:val="0"/>
          <w:marTop w:val="0"/>
          <w:marBottom w:val="0"/>
          <w:divBdr>
            <w:top w:val="none" w:sz="0" w:space="0" w:color="auto"/>
            <w:left w:val="none" w:sz="0" w:space="0" w:color="auto"/>
            <w:bottom w:val="none" w:sz="0" w:space="0" w:color="auto"/>
            <w:right w:val="none" w:sz="0" w:space="0" w:color="auto"/>
          </w:divBdr>
        </w:div>
        <w:div w:id="411898752">
          <w:marLeft w:val="0"/>
          <w:marRight w:val="0"/>
          <w:marTop w:val="0"/>
          <w:marBottom w:val="0"/>
          <w:divBdr>
            <w:top w:val="none" w:sz="0" w:space="0" w:color="auto"/>
            <w:left w:val="none" w:sz="0" w:space="0" w:color="auto"/>
            <w:bottom w:val="none" w:sz="0" w:space="0" w:color="auto"/>
            <w:right w:val="none" w:sz="0" w:space="0" w:color="auto"/>
          </w:divBdr>
        </w:div>
        <w:div w:id="795416932">
          <w:marLeft w:val="0"/>
          <w:marRight w:val="0"/>
          <w:marTop w:val="0"/>
          <w:marBottom w:val="0"/>
          <w:divBdr>
            <w:top w:val="none" w:sz="0" w:space="0" w:color="auto"/>
            <w:left w:val="none" w:sz="0" w:space="0" w:color="auto"/>
            <w:bottom w:val="none" w:sz="0" w:space="0" w:color="auto"/>
            <w:right w:val="none" w:sz="0" w:space="0" w:color="auto"/>
          </w:divBdr>
        </w:div>
        <w:div w:id="796725178">
          <w:marLeft w:val="0"/>
          <w:marRight w:val="0"/>
          <w:marTop w:val="0"/>
          <w:marBottom w:val="0"/>
          <w:divBdr>
            <w:top w:val="none" w:sz="0" w:space="0" w:color="auto"/>
            <w:left w:val="none" w:sz="0" w:space="0" w:color="auto"/>
            <w:bottom w:val="none" w:sz="0" w:space="0" w:color="auto"/>
            <w:right w:val="none" w:sz="0" w:space="0" w:color="auto"/>
          </w:divBdr>
        </w:div>
        <w:div w:id="1512144344">
          <w:marLeft w:val="0"/>
          <w:marRight w:val="0"/>
          <w:marTop w:val="0"/>
          <w:marBottom w:val="0"/>
          <w:divBdr>
            <w:top w:val="none" w:sz="0" w:space="0" w:color="auto"/>
            <w:left w:val="none" w:sz="0" w:space="0" w:color="auto"/>
            <w:bottom w:val="none" w:sz="0" w:space="0" w:color="auto"/>
            <w:right w:val="none" w:sz="0" w:space="0" w:color="auto"/>
          </w:divBdr>
        </w:div>
        <w:div w:id="1597130951">
          <w:marLeft w:val="0"/>
          <w:marRight w:val="0"/>
          <w:marTop w:val="0"/>
          <w:marBottom w:val="0"/>
          <w:divBdr>
            <w:top w:val="none" w:sz="0" w:space="0" w:color="auto"/>
            <w:left w:val="none" w:sz="0" w:space="0" w:color="auto"/>
            <w:bottom w:val="none" w:sz="0" w:space="0" w:color="auto"/>
            <w:right w:val="none" w:sz="0" w:space="0" w:color="auto"/>
          </w:divBdr>
        </w:div>
        <w:div w:id="1676834656">
          <w:marLeft w:val="0"/>
          <w:marRight w:val="0"/>
          <w:marTop w:val="0"/>
          <w:marBottom w:val="0"/>
          <w:divBdr>
            <w:top w:val="none" w:sz="0" w:space="0" w:color="auto"/>
            <w:left w:val="none" w:sz="0" w:space="0" w:color="auto"/>
            <w:bottom w:val="none" w:sz="0" w:space="0" w:color="auto"/>
            <w:right w:val="none" w:sz="0" w:space="0" w:color="auto"/>
          </w:divBdr>
        </w:div>
        <w:div w:id="2052460914">
          <w:marLeft w:val="0"/>
          <w:marRight w:val="0"/>
          <w:marTop w:val="0"/>
          <w:marBottom w:val="0"/>
          <w:divBdr>
            <w:top w:val="none" w:sz="0" w:space="0" w:color="auto"/>
            <w:left w:val="none" w:sz="0" w:space="0" w:color="auto"/>
            <w:bottom w:val="none" w:sz="0" w:space="0" w:color="auto"/>
            <w:right w:val="none" w:sz="0" w:space="0" w:color="auto"/>
          </w:divBdr>
        </w:div>
      </w:divsChild>
    </w:div>
    <w:div w:id="1604457025">
      <w:bodyDiv w:val="1"/>
      <w:marLeft w:val="0"/>
      <w:marRight w:val="0"/>
      <w:marTop w:val="0"/>
      <w:marBottom w:val="0"/>
      <w:divBdr>
        <w:top w:val="none" w:sz="0" w:space="0" w:color="auto"/>
        <w:left w:val="none" w:sz="0" w:space="0" w:color="auto"/>
        <w:bottom w:val="none" w:sz="0" w:space="0" w:color="auto"/>
        <w:right w:val="none" w:sz="0" w:space="0" w:color="auto"/>
      </w:divBdr>
      <w:divsChild>
        <w:div w:id="857065">
          <w:marLeft w:val="0"/>
          <w:marRight w:val="0"/>
          <w:marTop w:val="0"/>
          <w:marBottom w:val="0"/>
          <w:divBdr>
            <w:top w:val="none" w:sz="0" w:space="0" w:color="auto"/>
            <w:left w:val="none" w:sz="0" w:space="0" w:color="auto"/>
            <w:bottom w:val="none" w:sz="0" w:space="0" w:color="auto"/>
            <w:right w:val="none" w:sz="0" w:space="0" w:color="auto"/>
          </w:divBdr>
        </w:div>
        <w:div w:id="8223159">
          <w:marLeft w:val="0"/>
          <w:marRight w:val="0"/>
          <w:marTop w:val="0"/>
          <w:marBottom w:val="0"/>
          <w:divBdr>
            <w:top w:val="none" w:sz="0" w:space="0" w:color="auto"/>
            <w:left w:val="none" w:sz="0" w:space="0" w:color="auto"/>
            <w:bottom w:val="none" w:sz="0" w:space="0" w:color="auto"/>
            <w:right w:val="none" w:sz="0" w:space="0" w:color="auto"/>
          </w:divBdr>
        </w:div>
        <w:div w:id="8602348">
          <w:marLeft w:val="0"/>
          <w:marRight w:val="0"/>
          <w:marTop w:val="0"/>
          <w:marBottom w:val="0"/>
          <w:divBdr>
            <w:top w:val="none" w:sz="0" w:space="0" w:color="auto"/>
            <w:left w:val="none" w:sz="0" w:space="0" w:color="auto"/>
            <w:bottom w:val="none" w:sz="0" w:space="0" w:color="auto"/>
            <w:right w:val="none" w:sz="0" w:space="0" w:color="auto"/>
          </w:divBdr>
        </w:div>
        <w:div w:id="10425242">
          <w:marLeft w:val="0"/>
          <w:marRight w:val="0"/>
          <w:marTop w:val="0"/>
          <w:marBottom w:val="0"/>
          <w:divBdr>
            <w:top w:val="none" w:sz="0" w:space="0" w:color="auto"/>
            <w:left w:val="none" w:sz="0" w:space="0" w:color="auto"/>
            <w:bottom w:val="none" w:sz="0" w:space="0" w:color="auto"/>
            <w:right w:val="none" w:sz="0" w:space="0" w:color="auto"/>
          </w:divBdr>
        </w:div>
        <w:div w:id="11542814">
          <w:marLeft w:val="0"/>
          <w:marRight w:val="0"/>
          <w:marTop w:val="0"/>
          <w:marBottom w:val="0"/>
          <w:divBdr>
            <w:top w:val="none" w:sz="0" w:space="0" w:color="auto"/>
            <w:left w:val="none" w:sz="0" w:space="0" w:color="auto"/>
            <w:bottom w:val="none" w:sz="0" w:space="0" w:color="auto"/>
            <w:right w:val="none" w:sz="0" w:space="0" w:color="auto"/>
          </w:divBdr>
        </w:div>
        <w:div w:id="12920799">
          <w:marLeft w:val="0"/>
          <w:marRight w:val="0"/>
          <w:marTop w:val="0"/>
          <w:marBottom w:val="0"/>
          <w:divBdr>
            <w:top w:val="none" w:sz="0" w:space="0" w:color="auto"/>
            <w:left w:val="none" w:sz="0" w:space="0" w:color="auto"/>
            <w:bottom w:val="none" w:sz="0" w:space="0" w:color="auto"/>
            <w:right w:val="none" w:sz="0" w:space="0" w:color="auto"/>
          </w:divBdr>
        </w:div>
        <w:div w:id="13501508">
          <w:marLeft w:val="0"/>
          <w:marRight w:val="0"/>
          <w:marTop w:val="0"/>
          <w:marBottom w:val="0"/>
          <w:divBdr>
            <w:top w:val="none" w:sz="0" w:space="0" w:color="auto"/>
            <w:left w:val="none" w:sz="0" w:space="0" w:color="auto"/>
            <w:bottom w:val="none" w:sz="0" w:space="0" w:color="auto"/>
            <w:right w:val="none" w:sz="0" w:space="0" w:color="auto"/>
          </w:divBdr>
        </w:div>
        <w:div w:id="17585179">
          <w:marLeft w:val="0"/>
          <w:marRight w:val="0"/>
          <w:marTop w:val="0"/>
          <w:marBottom w:val="0"/>
          <w:divBdr>
            <w:top w:val="none" w:sz="0" w:space="0" w:color="auto"/>
            <w:left w:val="none" w:sz="0" w:space="0" w:color="auto"/>
            <w:bottom w:val="none" w:sz="0" w:space="0" w:color="auto"/>
            <w:right w:val="none" w:sz="0" w:space="0" w:color="auto"/>
          </w:divBdr>
        </w:div>
        <w:div w:id="18094342">
          <w:marLeft w:val="0"/>
          <w:marRight w:val="0"/>
          <w:marTop w:val="0"/>
          <w:marBottom w:val="0"/>
          <w:divBdr>
            <w:top w:val="none" w:sz="0" w:space="0" w:color="auto"/>
            <w:left w:val="none" w:sz="0" w:space="0" w:color="auto"/>
            <w:bottom w:val="none" w:sz="0" w:space="0" w:color="auto"/>
            <w:right w:val="none" w:sz="0" w:space="0" w:color="auto"/>
          </w:divBdr>
        </w:div>
        <w:div w:id="20521457">
          <w:marLeft w:val="0"/>
          <w:marRight w:val="0"/>
          <w:marTop w:val="0"/>
          <w:marBottom w:val="0"/>
          <w:divBdr>
            <w:top w:val="none" w:sz="0" w:space="0" w:color="auto"/>
            <w:left w:val="none" w:sz="0" w:space="0" w:color="auto"/>
            <w:bottom w:val="none" w:sz="0" w:space="0" w:color="auto"/>
            <w:right w:val="none" w:sz="0" w:space="0" w:color="auto"/>
          </w:divBdr>
        </w:div>
        <w:div w:id="24795699">
          <w:marLeft w:val="0"/>
          <w:marRight w:val="0"/>
          <w:marTop w:val="0"/>
          <w:marBottom w:val="0"/>
          <w:divBdr>
            <w:top w:val="none" w:sz="0" w:space="0" w:color="auto"/>
            <w:left w:val="none" w:sz="0" w:space="0" w:color="auto"/>
            <w:bottom w:val="none" w:sz="0" w:space="0" w:color="auto"/>
            <w:right w:val="none" w:sz="0" w:space="0" w:color="auto"/>
          </w:divBdr>
        </w:div>
        <w:div w:id="25259527">
          <w:marLeft w:val="0"/>
          <w:marRight w:val="0"/>
          <w:marTop w:val="0"/>
          <w:marBottom w:val="0"/>
          <w:divBdr>
            <w:top w:val="none" w:sz="0" w:space="0" w:color="auto"/>
            <w:left w:val="none" w:sz="0" w:space="0" w:color="auto"/>
            <w:bottom w:val="none" w:sz="0" w:space="0" w:color="auto"/>
            <w:right w:val="none" w:sz="0" w:space="0" w:color="auto"/>
          </w:divBdr>
        </w:div>
        <w:div w:id="25835707">
          <w:marLeft w:val="0"/>
          <w:marRight w:val="0"/>
          <w:marTop w:val="0"/>
          <w:marBottom w:val="0"/>
          <w:divBdr>
            <w:top w:val="none" w:sz="0" w:space="0" w:color="auto"/>
            <w:left w:val="none" w:sz="0" w:space="0" w:color="auto"/>
            <w:bottom w:val="none" w:sz="0" w:space="0" w:color="auto"/>
            <w:right w:val="none" w:sz="0" w:space="0" w:color="auto"/>
          </w:divBdr>
        </w:div>
        <w:div w:id="26302489">
          <w:marLeft w:val="0"/>
          <w:marRight w:val="0"/>
          <w:marTop w:val="0"/>
          <w:marBottom w:val="0"/>
          <w:divBdr>
            <w:top w:val="none" w:sz="0" w:space="0" w:color="auto"/>
            <w:left w:val="none" w:sz="0" w:space="0" w:color="auto"/>
            <w:bottom w:val="none" w:sz="0" w:space="0" w:color="auto"/>
            <w:right w:val="none" w:sz="0" w:space="0" w:color="auto"/>
          </w:divBdr>
        </w:div>
        <w:div w:id="26372039">
          <w:marLeft w:val="0"/>
          <w:marRight w:val="0"/>
          <w:marTop w:val="0"/>
          <w:marBottom w:val="0"/>
          <w:divBdr>
            <w:top w:val="none" w:sz="0" w:space="0" w:color="auto"/>
            <w:left w:val="none" w:sz="0" w:space="0" w:color="auto"/>
            <w:bottom w:val="none" w:sz="0" w:space="0" w:color="auto"/>
            <w:right w:val="none" w:sz="0" w:space="0" w:color="auto"/>
          </w:divBdr>
        </w:div>
        <w:div w:id="30887901">
          <w:marLeft w:val="0"/>
          <w:marRight w:val="0"/>
          <w:marTop w:val="0"/>
          <w:marBottom w:val="0"/>
          <w:divBdr>
            <w:top w:val="none" w:sz="0" w:space="0" w:color="auto"/>
            <w:left w:val="none" w:sz="0" w:space="0" w:color="auto"/>
            <w:bottom w:val="none" w:sz="0" w:space="0" w:color="auto"/>
            <w:right w:val="none" w:sz="0" w:space="0" w:color="auto"/>
          </w:divBdr>
        </w:div>
        <w:div w:id="37583834">
          <w:marLeft w:val="0"/>
          <w:marRight w:val="0"/>
          <w:marTop w:val="0"/>
          <w:marBottom w:val="0"/>
          <w:divBdr>
            <w:top w:val="none" w:sz="0" w:space="0" w:color="auto"/>
            <w:left w:val="none" w:sz="0" w:space="0" w:color="auto"/>
            <w:bottom w:val="none" w:sz="0" w:space="0" w:color="auto"/>
            <w:right w:val="none" w:sz="0" w:space="0" w:color="auto"/>
          </w:divBdr>
        </w:div>
        <w:div w:id="37828213">
          <w:marLeft w:val="0"/>
          <w:marRight w:val="0"/>
          <w:marTop w:val="0"/>
          <w:marBottom w:val="0"/>
          <w:divBdr>
            <w:top w:val="none" w:sz="0" w:space="0" w:color="auto"/>
            <w:left w:val="none" w:sz="0" w:space="0" w:color="auto"/>
            <w:bottom w:val="none" w:sz="0" w:space="0" w:color="auto"/>
            <w:right w:val="none" w:sz="0" w:space="0" w:color="auto"/>
          </w:divBdr>
        </w:div>
        <w:div w:id="40132512">
          <w:marLeft w:val="0"/>
          <w:marRight w:val="0"/>
          <w:marTop w:val="0"/>
          <w:marBottom w:val="0"/>
          <w:divBdr>
            <w:top w:val="none" w:sz="0" w:space="0" w:color="auto"/>
            <w:left w:val="none" w:sz="0" w:space="0" w:color="auto"/>
            <w:bottom w:val="none" w:sz="0" w:space="0" w:color="auto"/>
            <w:right w:val="none" w:sz="0" w:space="0" w:color="auto"/>
          </w:divBdr>
        </w:div>
        <w:div w:id="44374477">
          <w:marLeft w:val="0"/>
          <w:marRight w:val="0"/>
          <w:marTop w:val="0"/>
          <w:marBottom w:val="0"/>
          <w:divBdr>
            <w:top w:val="none" w:sz="0" w:space="0" w:color="auto"/>
            <w:left w:val="none" w:sz="0" w:space="0" w:color="auto"/>
            <w:bottom w:val="none" w:sz="0" w:space="0" w:color="auto"/>
            <w:right w:val="none" w:sz="0" w:space="0" w:color="auto"/>
          </w:divBdr>
        </w:div>
        <w:div w:id="51463628">
          <w:marLeft w:val="0"/>
          <w:marRight w:val="0"/>
          <w:marTop w:val="0"/>
          <w:marBottom w:val="0"/>
          <w:divBdr>
            <w:top w:val="none" w:sz="0" w:space="0" w:color="auto"/>
            <w:left w:val="none" w:sz="0" w:space="0" w:color="auto"/>
            <w:bottom w:val="none" w:sz="0" w:space="0" w:color="auto"/>
            <w:right w:val="none" w:sz="0" w:space="0" w:color="auto"/>
          </w:divBdr>
        </w:div>
        <w:div w:id="51586043">
          <w:marLeft w:val="0"/>
          <w:marRight w:val="0"/>
          <w:marTop w:val="0"/>
          <w:marBottom w:val="0"/>
          <w:divBdr>
            <w:top w:val="none" w:sz="0" w:space="0" w:color="auto"/>
            <w:left w:val="none" w:sz="0" w:space="0" w:color="auto"/>
            <w:bottom w:val="none" w:sz="0" w:space="0" w:color="auto"/>
            <w:right w:val="none" w:sz="0" w:space="0" w:color="auto"/>
          </w:divBdr>
        </w:div>
        <w:div w:id="53311622">
          <w:marLeft w:val="0"/>
          <w:marRight w:val="0"/>
          <w:marTop w:val="0"/>
          <w:marBottom w:val="0"/>
          <w:divBdr>
            <w:top w:val="none" w:sz="0" w:space="0" w:color="auto"/>
            <w:left w:val="none" w:sz="0" w:space="0" w:color="auto"/>
            <w:bottom w:val="none" w:sz="0" w:space="0" w:color="auto"/>
            <w:right w:val="none" w:sz="0" w:space="0" w:color="auto"/>
          </w:divBdr>
        </w:div>
        <w:div w:id="54553369">
          <w:marLeft w:val="0"/>
          <w:marRight w:val="0"/>
          <w:marTop w:val="0"/>
          <w:marBottom w:val="0"/>
          <w:divBdr>
            <w:top w:val="none" w:sz="0" w:space="0" w:color="auto"/>
            <w:left w:val="none" w:sz="0" w:space="0" w:color="auto"/>
            <w:bottom w:val="none" w:sz="0" w:space="0" w:color="auto"/>
            <w:right w:val="none" w:sz="0" w:space="0" w:color="auto"/>
          </w:divBdr>
        </w:div>
        <w:div w:id="63529962">
          <w:marLeft w:val="0"/>
          <w:marRight w:val="0"/>
          <w:marTop w:val="0"/>
          <w:marBottom w:val="0"/>
          <w:divBdr>
            <w:top w:val="none" w:sz="0" w:space="0" w:color="auto"/>
            <w:left w:val="none" w:sz="0" w:space="0" w:color="auto"/>
            <w:bottom w:val="none" w:sz="0" w:space="0" w:color="auto"/>
            <w:right w:val="none" w:sz="0" w:space="0" w:color="auto"/>
          </w:divBdr>
        </w:div>
        <w:div w:id="71975595">
          <w:marLeft w:val="0"/>
          <w:marRight w:val="0"/>
          <w:marTop w:val="0"/>
          <w:marBottom w:val="0"/>
          <w:divBdr>
            <w:top w:val="none" w:sz="0" w:space="0" w:color="auto"/>
            <w:left w:val="none" w:sz="0" w:space="0" w:color="auto"/>
            <w:bottom w:val="none" w:sz="0" w:space="0" w:color="auto"/>
            <w:right w:val="none" w:sz="0" w:space="0" w:color="auto"/>
          </w:divBdr>
        </w:div>
        <w:div w:id="73741791">
          <w:marLeft w:val="0"/>
          <w:marRight w:val="0"/>
          <w:marTop w:val="0"/>
          <w:marBottom w:val="0"/>
          <w:divBdr>
            <w:top w:val="none" w:sz="0" w:space="0" w:color="auto"/>
            <w:left w:val="none" w:sz="0" w:space="0" w:color="auto"/>
            <w:bottom w:val="none" w:sz="0" w:space="0" w:color="auto"/>
            <w:right w:val="none" w:sz="0" w:space="0" w:color="auto"/>
          </w:divBdr>
        </w:div>
        <w:div w:id="75520243">
          <w:marLeft w:val="0"/>
          <w:marRight w:val="0"/>
          <w:marTop w:val="0"/>
          <w:marBottom w:val="0"/>
          <w:divBdr>
            <w:top w:val="none" w:sz="0" w:space="0" w:color="auto"/>
            <w:left w:val="none" w:sz="0" w:space="0" w:color="auto"/>
            <w:bottom w:val="none" w:sz="0" w:space="0" w:color="auto"/>
            <w:right w:val="none" w:sz="0" w:space="0" w:color="auto"/>
          </w:divBdr>
        </w:div>
        <w:div w:id="78644649">
          <w:marLeft w:val="0"/>
          <w:marRight w:val="0"/>
          <w:marTop w:val="0"/>
          <w:marBottom w:val="0"/>
          <w:divBdr>
            <w:top w:val="none" w:sz="0" w:space="0" w:color="auto"/>
            <w:left w:val="none" w:sz="0" w:space="0" w:color="auto"/>
            <w:bottom w:val="none" w:sz="0" w:space="0" w:color="auto"/>
            <w:right w:val="none" w:sz="0" w:space="0" w:color="auto"/>
          </w:divBdr>
        </w:div>
        <w:div w:id="80102417">
          <w:marLeft w:val="0"/>
          <w:marRight w:val="0"/>
          <w:marTop w:val="0"/>
          <w:marBottom w:val="0"/>
          <w:divBdr>
            <w:top w:val="none" w:sz="0" w:space="0" w:color="auto"/>
            <w:left w:val="none" w:sz="0" w:space="0" w:color="auto"/>
            <w:bottom w:val="none" w:sz="0" w:space="0" w:color="auto"/>
            <w:right w:val="none" w:sz="0" w:space="0" w:color="auto"/>
          </w:divBdr>
        </w:div>
        <w:div w:id="80179220">
          <w:marLeft w:val="0"/>
          <w:marRight w:val="0"/>
          <w:marTop w:val="0"/>
          <w:marBottom w:val="0"/>
          <w:divBdr>
            <w:top w:val="none" w:sz="0" w:space="0" w:color="auto"/>
            <w:left w:val="none" w:sz="0" w:space="0" w:color="auto"/>
            <w:bottom w:val="none" w:sz="0" w:space="0" w:color="auto"/>
            <w:right w:val="none" w:sz="0" w:space="0" w:color="auto"/>
          </w:divBdr>
        </w:div>
        <w:div w:id="83694831">
          <w:marLeft w:val="0"/>
          <w:marRight w:val="0"/>
          <w:marTop w:val="0"/>
          <w:marBottom w:val="0"/>
          <w:divBdr>
            <w:top w:val="none" w:sz="0" w:space="0" w:color="auto"/>
            <w:left w:val="none" w:sz="0" w:space="0" w:color="auto"/>
            <w:bottom w:val="none" w:sz="0" w:space="0" w:color="auto"/>
            <w:right w:val="none" w:sz="0" w:space="0" w:color="auto"/>
          </w:divBdr>
        </w:div>
        <w:div w:id="85196887">
          <w:marLeft w:val="0"/>
          <w:marRight w:val="0"/>
          <w:marTop w:val="0"/>
          <w:marBottom w:val="0"/>
          <w:divBdr>
            <w:top w:val="none" w:sz="0" w:space="0" w:color="auto"/>
            <w:left w:val="none" w:sz="0" w:space="0" w:color="auto"/>
            <w:bottom w:val="none" w:sz="0" w:space="0" w:color="auto"/>
            <w:right w:val="none" w:sz="0" w:space="0" w:color="auto"/>
          </w:divBdr>
        </w:div>
        <w:div w:id="88746435">
          <w:marLeft w:val="0"/>
          <w:marRight w:val="0"/>
          <w:marTop w:val="0"/>
          <w:marBottom w:val="0"/>
          <w:divBdr>
            <w:top w:val="none" w:sz="0" w:space="0" w:color="auto"/>
            <w:left w:val="none" w:sz="0" w:space="0" w:color="auto"/>
            <w:bottom w:val="none" w:sz="0" w:space="0" w:color="auto"/>
            <w:right w:val="none" w:sz="0" w:space="0" w:color="auto"/>
          </w:divBdr>
        </w:div>
        <w:div w:id="93019311">
          <w:marLeft w:val="0"/>
          <w:marRight w:val="0"/>
          <w:marTop w:val="0"/>
          <w:marBottom w:val="0"/>
          <w:divBdr>
            <w:top w:val="none" w:sz="0" w:space="0" w:color="auto"/>
            <w:left w:val="none" w:sz="0" w:space="0" w:color="auto"/>
            <w:bottom w:val="none" w:sz="0" w:space="0" w:color="auto"/>
            <w:right w:val="none" w:sz="0" w:space="0" w:color="auto"/>
          </w:divBdr>
        </w:div>
        <w:div w:id="94986082">
          <w:marLeft w:val="0"/>
          <w:marRight w:val="0"/>
          <w:marTop w:val="0"/>
          <w:marBottom w:val="0"/>
          <w:divBdr>
            <w:top w:val="none" w:sz="0" w:space="0" w:color="auto"/>
            <w:left w:val="none" w:sz="0" w:space="0" w:color="auto"/>
            <w:bottom w:val="none" w:sz="0" w:space="0" w:color="auto"/>
            <w:right w:val="none" w:sz="0" w:space="0" w:color="auto"/>
          </w:divBdr>
        </w:div>
        <w:div w:id="96561456">
          <w:marLeft w:val="0"/>
          <w:marRight w:val="0"/>
          <w:marTop w:val="0"/>
          <w:marBottom w:val="0"/>
          <w:divBdr>
            <w:top w:val="none" w:sz="0" w:space="0" w:color="auto"/>
            <w:left w:val="none" w:sz="0" w:space="0" w:color="auto"/>
            <w:bottom w:val="none" w:sz="0" w:space="0" w:color="auto"/>
            <w:right w:val="none" w:sz="0" w:space="0" w:color="auto"/>
          </w:divBdr>
        </w:div>
        <w:div w:id="107546968">
          <w:marLeft w:val="0"/>
          <w:marRight w:val="0"/>
          <w:marTop w:val="0"/>
          <w:marBottom w:val="0"/>
          <w:divBdr>
            <w:top w:val="none" w:sz="0" w:space="0" w:color="auto"/>
            <w:left w:val="none" w:sz="0" w:space="0" w:color="auto"/>
            <w:bottom w:val="none" w:sz="0" w:space="0" w:color="auto"/>
            <w:right w:val="none" w:sz="0" w:space="0" w:color="auto"/>
          </w:divBdr>
        </w:div>
        <w:div w:id="110711590">
          <w:marLeft w:val="0"/>
          <w:marRight w:val="0"/>
          <w:marTop w:val="0"/>
          <w:marBottom w:val="0"/>
          <w:divBdr>
            <w:top w:val="none" w:sz="0" w:space="0" w:color="auto"/>
            <w:left w:val="none" w:sz="0" w:space="0" w:color="auto"/>
            <w:bottom w:val="none" w:sz="0" w:space="0" w:color="auto"/>
            <w:right w:val="none" w:sz="0" w:space="0" w:color="auto"/>
          </w:divBdr>
        </w:div>
        <w:div w:id="114444740">
          <w:marLeft w:val="0"/>
          <w:marRight w:val="0"/>
          <w:marTop w:val="0"/>
          <w:marBottom w:val="0"/>
          <w:divBdr>
            <w:top w:val="none" w:sz="0" w:space="0" w:color="auto"/>
            <w:left w:val="none" w:sz="0" w:space="0" w:color="auto"/>
            <w:bottom w:val="none" w:sz="0" w:space="0" w:color="auto"/>
            <w:right w:val="none" w:sz="0" w:space="0" w:color="auto"/>
          </w:divBdr>
        </w:div>
        <w:div w:id="123931339">
          <w:marLeft w:val="0"/>
          <w:marRight w:val="0"/>
          <w:marTop w:val="0"/>
          <w:marBottom w:val="0"/>
          <w:divBdr>
            <w:top w:val="none" w:sz="0" w:space="0" w:color="auto"/>
            <w:left w:val="none" w:sz="0" w:space="0" w:color="auto"/>
            <w:bottom w:val="none" w:sz="0" w:space="0" w:color="auto"/>
            <w:right w:val="none" w:sz="0" w:space="0" w:color="auto"/>
          </w:divBdr>
        </w:div>
        <w:div w:id="123936371">
          <w:marLeft w:val="0"/>
          <w:marRight w:val="0"/>
          <w:marTop w:val="0"/>
          <w:marBottom w:val="0"/>
          <w:divBdr>
            <w:top w:val="none" w:sz="0" w:space="0" w:color="auto"/>
            <w:left w:val="none" w:sz="0" w:space="0" w:color="auto"/>
            <w:bottom w:val="none" w:sz="0" w:space="0" w:color="auto"/>
            <w:right w:val="none" w:sz="0" w:space="0" w:color="auto"/>
          </w:divBdr>
        </w:div>
        <w:div w:id="125389681">
          <w:marLeft w:val="0"/>
          <w:marRight w:val="0"/>
          <w:marTop w:val="0"/>
          <w:marBottom w:val="0"/>
          <w:divBdr>
            <w:top w:val="none" w:sz="0" w:space="0" w:color="auto"/>
            <w:left w:val="none" w:sz="0" w:space="0" w:color="auto"/>
            <w:bottom w:val="none" w:sz="0" w:space="0" w:color="auto"/>
            <w:right w:val="none" w:sz="0" w:space="0" w:color="auto"/>
          </w:divBdr>
        </w:div>
        <w:div w:id="128133697">
          <w:marLeft w:val="0"/>
          <w:marRight w:val="0"/>
          <w:marTop w:val="0"/>
          <w:marBottom w:val="0"/>
          <w:divBdr>
            <w:top w:val="none" w:sz="0" w:space="0" w:color="auto"/>
            <w:left w:val="none" w:sz="0" w:space="0" w:color="auto"/>
            <w:bottom w:val="none" w:sz="0" w:space="0" w:color="auto"/>
            <w:right w:val="none" w:sz="0" w:space="0" w:color="auto"/>
          </w:divBdr>
        </w:div>
        <w:div w:id="128980750">
          <w:marLeft w:val="0"/>
          <w:marRight w:val="0"/>
          <w:marTop w:val="0"/>
          <w:marBottom w:val="0"/>
          <w:divBdr>
            <w:top w:val="none" w:sz="0" w:space="0" w:color="auto"/>
            <w:left w:val="none" w:sz="0" w:space="0" w:color="auto"/>
            <w:bottom w:val="none" w:sz="0" w:space="0" w:color="auto"/>
            <w:right w:val="none" w:sz="0" w:space="0" w:color="auto"/>
          </w:divBdr>
        </w:div>
        <w:div w:id="131531727">
          <w:marLeft w:val="0"/>
          <w:marRight w:val="0"/>
          <w:marTop w:val="0"/>
          <w:marBottom w:val="0"/>
          <w:divBdr>
            <w:top w:val="none" w:sz="0" w:space="0" w:color="auto"/>
            <w:left w:val="none" w:sz="0" w:space="0" w:color="auto"/>
            <w:bottom w:val="none" w:sz="0" w:space="0" w:color="auto"/>
            <w:right w:val="none" w:sz="0" w:space="0" w:color="auto"/>
          </w:divBdr>
        </w:div>
        <w:div w:id="131869497">
          <w:marLeft w:val="0"/>
          <w:marRight w:val="0"/>
          <w:marTop w:val="0"/>
          <w:marBottom w:val="0"/>
          <w:divBdr>
            <w:top w:val="none" w:sz="0" w:space="0" w:color="auto"/>
            <w:left w:val="none" w:sz="0" w:space="0" w:color="auto"/>
            <w:bottom w:val="none" w:sz="0" w:space="0" w:color="auto"/>
            <w:right w:val="none" w:sz="0" w:space="0" w:color="auto"/>
          </w:divBdr>
        </w:div>
        <w:div w:id="141432399">
          <w:marLeft w:val="0"/>
          <w:marRight w:val="0"/>
          <w:marTop w:val="0"/>
          <w:marBottom w:val="0"/>
          <w:divBdr>
            <w:top w:val="none" w:sz="0" w:space="0" w:color="auto"/>
            <w:left w:val="none" w:sz="0" w:space="0" w:color="auto"/>
            <w:bottom w:val="none" w:sz="0" w:space="0" w:color="auto"/>
            <w:right w:val="none" w:sz="0" w:space="0" w:color="auto"/>
          </w:divBdr>
        </w:div>
        <w:div w:id="152065522">
          <w:marLeft w:val="0"/>
          <w:marRight w:val="0"/>
          <w:marTop w:val="0"/>
          <w:marBottom w:val="0"/>
          <w:divBdr>
            <w:top w:val="none" w:sz="0" w:space="0" w:color="auto"/>
            <w:left w:val="none" w:sz="0" w:space="0" w:color="auto"/>
            <w:bottom w:val="none" w:sz="0" w:space="0" w:color="auto"/>
            <w:right w:val="none" w:sz="0" w:space="0" w:color="auto"/>
          </w:divBdr>
        </w:div>
        <w:div w:id="154493229">
          <w:marLeft w:val="0"/>
          <w:marRight w:val="0"/>
          <w:marTop w:val="0"/>
          <w:marBottom w:val="0"/>
          <w:divBdr>
            <w:top w:val="none" w:sz="0" w:space="0" w:color="auto"/>
            <w:left w:val="none" w:sz="0" w:space="0" w:color="auto"/>
            <w:bottom w:val="none" w:sz="0" w:space="0" w:color="auto"/>
            <w:right w:val="none" w:sz="0" w:space="0" w:color="auto"/>
          </w:divBdr>
        </w:div>
        <w:div w:id="155851811">
          <w:marLeft w:val="0"/>
          <w:marRight w:val="0"/>
          <w:marTop w:val="0"/>
          <w:marBottom w:val="0"/>
          <w:divBdr>
            <w:top w:val="none" w:sz="0" w:space="0" w:color="auto"/>
            <w:left w:val="none" w:sz="0" w:space="0" w:color="auto"/>
            <w:bottom w:val="none" w:sz="0" w:space="0" w:color="auto"/>
            <w:right w:val="none" w:sz="0" w:space="0" w:color="auto"/>
          </w:divBdr>
        </w:div>
        <w:div w:id="156574335">
          <w:marLeft w:val="0"/>
          <w:marRight w:val="0"/>
          <w:marTop w:val="0"/>
          <w:marBottom w:val="0"/>
          <w:divBdr>
            <w:top w:val="none" w:sz="0" w:space="0" w:color="auto"/>
            <w:left w:val="none" w:sz="0" w:space="0" w:color="auto"/>
            <w:bottom w:val="none" w:sz="0" w:space="0" w:color="auto"/>
            <w:right w:val="none" w:sz="0" w:space="0" w:color="auto"/>
          </w:divBdr>
        </w:div>
        <w:div w:id="157498907">
          <w:marLeft w:val="0"/>
          <w:marRight w:val="0"/>
          <w:marTop w:val="0"/>
          <w:marBottom w:val="0"/>
          <w:divBdr>
            <w:top w:val="none" w:sz="0" w:space="0" w:color="auto"/>
            <w:left w:val="none" w:sz="0" w:space="0" w:color="auto"/>
            <w:bottom w:val="none" w:sz="0" w:space="0" w:color="auto"/>
            <w:right w:val="none" w:sz="0" w:space="0" w:color="auto"/>
          </w:divBdr>
        </w:div>
        <w:div w:id="158811773">
          <w:marLeft w:val="0"/>
          <w:marRight w:val="0"/>
          <w:marTop w:val="0"/>
          <w:marBottom w:val="0"/>
          <w:divBdr>
            <w:top w:val="none" w:sz="0" w:space="0" w:color="auto"/>
            <w:left w:val="none" w:sz="0" w:space="0" w:color="auto"/>
            <w:bottom w:val="none" w:sz="0" w:space="0" w:color="auto"/>
            <w:right w:val="none" w:sz="0" w:space="0" w:color="auto"/>
          </w:divBdr>
        </w:div>
        <w:div w:id="159927028">
          <w:marLeft w:val="0"/>
          <w:marRight w:val="0"/>
          <w:marTop w:val="0"/>
          <w:marBottom w:val="0"/>
          <w:divBdr>
            <w:top w:val="none" w:sz="0" w:space="0" w:color="auto"/>
            <w:left w:val="none" w:sz="0" w:space="0" w:color="auto"/>
            <w:bottom w:val="none" w:sz="0" w:space="0" w:color="auto"/>
            <w:right w:val="none" w:sz="0" w:space="0" w:color="auto"/>
          </w:divBdr>
        </w:div>
        <w:div w:id="160120199">
          <w:marLeft w:val="0"/>
          <w:marRight w:val="0"/>
          <w:marTop w:val="0"/>
          <w:marBottom w:val="0"/>
          <w:divBdr>
            <w:top w:val="none" w:sz="0" w:space="0" w:color="auto"/>
            <w:left w:val="none" w:sz="0" w:space="0" w:color="auto"/>
            <w:bottom w:val="none" w:sz="0" w:space="0" w:color="auto"/>
            <w:right w:val="none" w:sz="0" w:space="0" w:color="auto"/>
          </w:divBdr>
        </w:div>
        <w:div w:id="160632981">
          <w:marLeft w:val="0"/>
          <w:marRight w:val="0"/>
          <w:marTop w:val="0"/>
          <w:marBottom w:val="0"/>
          <w:divBdr>
            <w:top w:val="none" w:sz="0" w:space="0" w:color="auto"/>
            <w:left w:val="none" w:sz="0" w:space="0" w:color="auto"/>
            <w:bottom w:val="none" w:sz="0" w:space="0" w:color="auto"/>
            <w:right w:val="none" w:sz="0" w:space="0" w:color="auto"/>
          </w:divBdr>
        </w:div>
        <w:div w:id="163713476">
          <w:marLeft w:val="0"/>
          <w:marRight w:val="0"/>
          <w:marTop w:val="0"/>
          <w:marBottom w:val="0"/>
          <w:divBdr>
            <w:top w:val="none" w:sz="0" w:space="0" w:color="auto"/>
            <w:left w:val="none" w:sz="0" w:space="0" w:color="auto"/>
            <w:bottom w:val="none" w:sz="0" w:space="0" w:color="auto"/>
            <w:right w:val="none" w:sz="0" w:space="0" w:color="auto"/>
          </w:divBdr>
        </w:div>
        <w:div w:id="164907224">
          <w:marLeft w:val="0"/>
          <w:marRight w:val="0"/>
          <w:marTop w:val="0"/>
          <w:marBottom w:val="0"/>
          <w:divBdr>
            <w:top w:val="none" w:sz="0" w:space="0" w:color="auto"/>
            <w:left w:val="none" w:sz="0" w:space="0" w:color="auto"/>
            <w:bottom w:val="none" w:sz="0" w:space="0" w:color="auto"/>
            <w:right w:val="none" w:sz="0" w:space="0" w:color="auto"/>
          </w:divBdr>
        </w:div>
        <w:div w:id="170604263">
          <w:marLeft w:val="0"/>
          <w:marRight w:val="0"/>
          <w:marTop w:val="0"/>
          <w:marBottom w:val="0"/>
          <w:divBdr>
            <w:top w:val="none" w:sz="0" w:space="0" w:color="auto"/>
            <w:left w:val="none" w:sz="0" w:space="0" w:color="auto"/>
            <w:bottom w:val="none" w:sz="0" w:space="0" w:color="auto"/>
            <w:right w:val="none" w:sz="0" w:space="0" w:color="auto"/>
          </w:divBdr>
        </w:div>
        <w:div w:id="174224805">
          <w:marLeft w:val="0"/>
          <w:marRight w:val="0"/>
          <w:marTop w:val="0"/>
          <w:marBottom w:val="0"/>
          <w:divBdr>
            <w:top w:val="none" w:sz="0" w:space="0" w:color="auto"/>
            <w:left w:val="none" w:sz="0" w:space="0" w:color="auto"/>
            <w:bottom w:val="none" w:sz="0" w:space="0" w:color="auto"/>
            <w:right w:val="none" w:sz="0" w:space="0" w:color="auto"/>
          </w:divBdr>
        </w:div>
        <w:div w:id="176163446">
          <w:marLeft w:val="0"/>
          <w:marRight w:val="0"/>
          <w:marTop w:val="0"/>
          <w:marBottom w:val="0"/>
          <w:divBdr>
            <w:top w:val="none" w:sz="0" w:space="0" w:color="auto"/>
            <w:left w:val="none" w:sz="0" w:space="0" w:color="auto"/>
            <w:bottom w:val="none" w:sz="0" w:space="0" w:color="auto"/>
            <w:right w:val="none" w:sz="0" w:space="0" w:color="auto"/>
          </w:divBdr>
        </w:div>
        <w:div w:id="179315160">
          <w:marLeft w:val="0"/>
          <w:marRight w:val="0"/>
          <w:marTop w:val="0"/>
          <w:marBottom w:val="0"/>
          <w:divBdr>
            <w:top w:val="none" w:sz="0" w:space="0" w:color="auto"/>
            <w:left w:val="none" w:sz="0" w:space="0" w:color="auto"/>
            <w:bottom w:val="none" w:sz="0" w:space="0" w:color="auto"/>
            <w:right w:val="none" w:sz="0" w:space="0" w:color="auto"/>
          </w:divBdr>
        </w:div>
        <w:div w:id="182942929">
          <w:marLeft w:val="0"/>
          <w:marRight w:val="0"/>
          <w:marTop w:val="0"/>
          <w:marBottom w:val="0"/>
          <w:divBdr>
            <w:top w:val="none" w:sz="0" w:space="0" w:color="auto"/>
            <w:left w:val="none" w:sz="0" w:space="0" w:color="auto"/>
            <w:bottom w:val="none" w:sz="0" w:space="0" w:color="auto"/>
            <w:right w:val="none" w:sz="0" w:space="0" w:color="auto"/>
          </w:divBdr>
        </w:div>
        <w:div w:id="186797946">
          <w:marLeft w:val="0"/>
          <w:marRight w:val="0"/>
          <w:marTop w:val="0"/>
          <w:marBottom w:val="0"/>
          <w:divBdr>
            <w:top w:val="none" w:sz="0" w:space="0" w:color="auto"/>
            <w:left w:val="none" w:sz="0" w:space="0" w:color="auto"/>
            <w:bottom w:val="none" w:sz="0" w:space="0" w:color="auto"/>
            <w:right w:val="none" w:sz="0" w:space="0" w:color="auto"/>
          </w:divBdr>
        </w:div>
        <w:div w:id="186915672">
          <w:marLeft w:val="0"/>
          <w:marRight w:val="0"/>
          <w:marTop w:val="0"/>
          <w:marBottom w:val="0"/>
          <w:divBdr>
            <w:top w:val="none" w:sz="0" w:space="0" w:color="auto"/>
            <w:left w:val="none" w:sz="0" w:space="0" w:color="auto"/>
            <w:bottom w:val="none" w:sz="0" w:space="0" w:color="auto"/>
            <w:right w:val="none" w:sz="0" w:space="0" w:color="auto"/>
          </w:divBdr>
        </w:div>
        <w:div w:id="195625430">
          <w:marLeft w:val="0"/>
          <w:marRight w:val="0"/>
          <w:marTop w:val="0"/>
          <w:marBottom w:val="0"/>
          <w:divBdr>
            <w:top w:val="none" w:sz="0" w:space="0" w:color="auto"/>
            <w:left w:val="none" w:sz="0" w:space="0" w:color="auto"/>
            <w:bottom w:val="none" w:sz="0" w:space="0" w:color="auto"/>
            <w:right w:val="none" w:sz="0" w:space="0" w:color="auto"/>
          </w:divBdr>
        </w:div>
        <w:div w:id="197358485">
          <w:marLeft w:val="0"/>
          <w:marRight w:val="0"/>
          <w:marTop w:val="0"/>
          <w:marBottom w:val="0"/>
          <w:divBdr>
            <w:top w:val="none" w:sz="0" w:space="0" w:color="auto"/>
            <w:left w:val="none" w:sz="0" w:space="0" w:color="auto"/>
            <w:bottom w:val="none" w:sz="0" w:space="0" w:color="auto"/>
            <w:right w:val="none" w:sz="0" w:space="0" w:color="auto"/>
          </w:divBdr>
        </w:div>
        <w:div w:id="198400743">
          <w:marLeft w:val="0"/>
          <w:marRight w:val="0"/>
          <w:marTop w:val="0"/>
          <w:marBottom w:val="0"/>
          <w:divBdr>
            <w:top w:val="none" w:sz="0" w:space="0" w:color="auto"/>
            <w:left w:val="none" w:sz="0" w:space="0" w:color="auto"/>
            <w:bottom w:val="none" w:sz="0" w:space="0" w:color="auto"/>
            <w:right w:val="none" w:sz="0" w:space="0" w:color="auto"/>
          </w:divBdr>
        </w:div>
        <w:div w:id="203753848">
          <w:marLeft w:val="0"/>
          <w:marRight w:val="0"/>
          <w:marTop w:val="0"/>
          <w:marBottom w:val="0"/>
          <w:divBdr>
            <w:top w:val="none" w:sz="0" w:space="0" w:color="auto"/>
            <w:left w:val="none" w:sz="0" w:space="0" w:color="auto"/>
            <w:bottom w:val="none" w:sz="0" w:space="0" w:color="auto"/>
            <w:right w:val="none" w:sz="0" w:space="0" w:color="auto"/>
          </w:divBdr>
        </w:div>
        <w:div w:id="205875615">
          <w:marLeft w:val="0"/>
          <w:marRight w:val="0"/>
          <w:marTop w:val="0"/>
          <w:marBottom w:val="0"/>
          <w:divBdr>
            <w:top w:val="none" w:sz="0" w:space="0" w:color="auto"/>
            <w:left w:val="none" w:sz="0" w:space="0" w:color="auto"/>
            <w:bottom w:val="none" w:sz="0" w:space="0" w:color="auto"/>
            <w:right w:val="none" w:sz="0" w:space="0" w:color="auto"/>
          </w:divBdr>
        </w:div>
        <w:div w:id="207227122">
          <w:marLeft w:val="0"/>
          <w:marRight w:val="0"/>
          <w:marTop w:val="0"/>
          <w:marBottom w:val="0"/>
          <w:divBdr>
            <w:top w:val="none" w:sz="0" w:space="0" w:color="auto"/>
            <w:left w:val="none" w:sz="0" w:space="0" w:color="auto"/>
            <w:bottom w:val="none" w:sz="0" w:space="0" w:color="auto"/>
            <w:right w:val="none" w:sz="0" w:space="0" w:color="auto"/>
          </w:divBdr>
        </w:div>
        <w:div w:id="207618510">
          <w:marLeft w:val="0"/>
          <w:marRight w:val="0"/>
          <w:marTop w:val="0"/>
          <w:marBottom w:val="0"/>
          <w:divBdr>
            <w:top w:val="none" w:sz="0" w:space="0" w:color="auto"/>
            <w:left w:val="none" w:sz="0" w:space="0" w:color="auto"/>
            <w:bottom w:val="none" w:sz="0" w:space="0" w:color="auto"/>
            <w:right w:val="none" w:sz="0" w:space="0" w:color="auto"/>
          </w:divBdr>
        </w:div>
        <w:div w:id="209734266">
          <w:marLeft w:val="0"/>
          <w:marRight w:val="0"/>
          <w:marTop w:val="0"/>
          <w:marBottom w:val="0"/>
          <w:divBdr>
            <w:top w:val="none" w:sz="0" w:space="0" w:color="auto"/>
            <w:left w:val="none" w:sz="0" w:space="0" w:color="auto"/>
            <w:bottom w:val="none" w:sz="0" w:space="0" w:color="auto"/>
            <w:right w:val="none" w:sz="0" w:space="0" w:color="auto"/>
          </w:divBdr>
        </w:div>
        <w:div w:id="212693361">
          <w:marLeft w:val="0"/>
          <w:marRight w:val="0"/>
          <w:marTop w:val="0"/>
          <w:marBottom w:val="0"/>
          <w:divBdr>
            <w:top w:val="none" w:sz="0" w:space="0" w:color="auto"/>
            <w:left w:val="none" w:sz="0" w:space="0" w:color="auto"/>
            <w:bottom w:val="none" w:sz="0" w:space="0" w:color="auto"/>
            <w:right w:val="none" w:sz="0" w:space="0" w:color="auto"/>
          </w:divBdr>
        </w:div>
        <w:div w:id="223881399">
          <w:marLeft w:val="0"/>
          <w:marRight w:val="0"/>
          <w:marTop w:val="0"/>
          <w:marBottom w:val="0"/>
          <w:divBdr>
            <w:top w:val="none" w:sz="0" w:space="0" w:color="auto"/>
            <w:left w:val="none" w:sz="0" w:space="0" w:color="auto"/>
            <w:bottom w:val="none" w:sz="0" w:space="0" w:color="auto"/>
            <w:right w:val="none" w:sz="0" w:space="0" w:color="auto"/>
          </w:divBdr>
        </w:div>
        <w:div w:id="231546320">
          <w:marLeft w:val="0"/>
          <w:marRight w:val="0"/>
          <w:marTop w:val="0"/>
          <w:marBottom w:val="0"/>
          <w:divBdr>
            <w:top w:val="none" w:sz="0" w:space="0" w:color="auto"/>
            <w:left w:val="none" w:sz="0" w:space="0" w:color="auto"/>
            <w:bottom w:val="none" w:sz="0" w:space="0" w:color="auto"/>
            <w:right w:val="none" w:sz="0" w:space="0" w:color="auto"/>
          </w:divBdr>
        </w:div>
        <w:div w:id="232933955">
          <w:marLeft w:val="0"/>
          <w:marRight w:val="0"/>
          <w:marTop w:val="0"/>
          <w:marBottom w:val="0"/>
          <w:divBdr>
            <w:top w:val="none" w:sz="0" w:space="0" w:color="auto"/>
            <w:left w:val="none" w:sz="0" w:space="0" w:color="auto"/>
            <w:bottom w:val="none" w:sz="0" w:space="0" w:color="auto"/>
            <w:right w:val="none" w:sz="0" w:space="0" w:color="auto"/>
          </w:divBdr>
        </w:div>
        <w:div w:id="234970652">
          <w:marLeft w:val="0"/>
          <w:marRight w:val="0"/>
          <w:marTop w:val="0"/>
          <w:marBottom w:val="0"/>
          <w:divBdr>
            <w:top w:val="none" w:sz="0" w:space="0" w:color="auto"/>
            <w:left w:val="none" w:sz="0" w:space="0" w:color="auto"/>
            <w:bottom w:val="none" w:sz="0" w:space="0" w:color="auto"/>
            <w:right w:val="none" w:sz="0" w:space="0" w:color="auto"/>
          </w:divBdr>
        </w:div>
        <w:div w:id="238028289">
          <w:marLeft w:val="0"/>
          <w:marRight w:val="0"/>
          <w:marTop w:val="0"/>
          <w:marBottom w:val="0"/>
          <w:divBdr>
            <w:top w:val="none" w:sz="0" w:space="0" w:color="auto"/>
            <w:left w:val="none" w:sz="0" w:space="0" w:color="auto"/>
            <w:bottom w:val="none" w:sz="0" w:space="0" w:color="auto"/>
            <w:right w:val="none" w:sz="0" w:space="0" w:color="auto"/>
          </w:divBdr>
        </w:div>
        <w:div w:id="238365343">
          <w:marLeft w:val="0"/>
          <w:marRight w:val="0"/>
          <w:marTop w:val="0"/>
          <w:marBottom w:val="0"/>
          <w:divBdr>
            <w:top w:val="none" w:sz="0" w:space="0" w:color="auto"/>
            <w:left w:val="none" w:sz="0" w:space="0" w:color="auto"/>
            <w:bottom w:val="none" w:sz="0" w:space="0" w:color="auto"/>
            <w:right w:val="none" w:sz="0" w:space="0" w:color="auto"/>
          </w:divBdr>
        </w:div>
        <w:div w:id="242107825">
          <w:marLeft w:val="0"/>
          <w:marRight w:val="0"/>
          <w:marTop w:val="0"/>
          <w:marBottom w:val="0"/>
          <w:divBdr>
            <w:top w:val="none" w:sz="0" w:space="0" w:color="auto"/>
            <w:left w:val="none" w:sz="0" w:space="0" w:color="auto"/>
            <w:bottom w:val="none" w:sz="0" w:space="0" w:color="auto"/>
            <w:right w:val="none" w:sz="0" w:space="0" w:color="auto"/>
          </w:divBdr>
        </w:div>
        <w:div w:id="246036828">
          <w:marLeft w:val="0"/>
          <w:marRight w:val="0"/>
          <w:marTop w:val="0"/>
          <w:marBottom w:val="0"/>
          <w:divBdr>
            <w:top w:val="none" w:sz="0" w:space="0" w:color="auto"/>
            <w:left w:val="none" w:sz="0" w:space="0" w:color="auto"/>
            <w:bottom w:val="none" w:sz="0" w:space="0" w:color="auto"/>
            <w:right w:val="none" w:sz="0" w:space="0" w:color="auto"/>
          </w:divBdr>
        </w:div>
        <w:div w:id="246232826">
          <w:marLeft w:val="0"/>
          <w:marRight w:val="0"/>
          <w:marTop w:val="0"/>
          <w:marBottom w:val="0"/>
          <w:divBdr>
            <w:top w:val="none" w:sz="0" w:space="0" w:color="auto"/>
            <w:left w:val="none" w:sz="0" w:space="0" w:color="auto"/>
            <w:bottom w:val="none" w:sz="0" w:space="0" w:color="auto"/>
            <w:right w:val="none" w:sz="0" w:space="0" w:color="auto"/>
          </w:divBdr>
        </w:div>
        <w:div w:id="247151462">
          <w:marLeft w:val="0"/>
          <w:marRight w:val="0"/>
          <w:marTop w:val="0"/>
          <w:marBottom w:val="0"/>
          <w:divBdr>
            <w:top w:val="none" w:sz="0" w:space="0" w:color="auto"/>
            <w:left w:val="none" w:sz="0" w:space="0" w:color="auto"/>
            <w:bottom w:val="none" w:sz="0" w:space="0" w:color="auto"/>
            <w:right w:val="none" w:sz="0" w:space="0" w:color="auto"/>
          </w:divBdr>
        </w:div>
        <w:div w:id="248202444">
          <w:marLeft w:val="0"/>
          <w:marRight w:val="0"/>
          <w:marTop w:val="0"/>
          <w:marBottom w:val="0"/>
          <w:divBdr>
            <w:top w:val="none" w:sz="0" w:space="0" w:color="auto"/>
            <w:left w:val="none" w:sz="0" w:space="0" w:color="auto"/>
            <w:bottom w:val="none" w:sz="0" w:space="0" w:color="auto"/>
            <w:right w:val="none" w:sz="0" w:space="0" w:color="auto"/>
          </w:divBdr>
        </w:div>
        <w:div w:id="251015256">
          <w:marLeft w:val="0"/>
          <w:marRight w:val="0"/>
          <w:marTop w:val="0"/>
          <w:marBottom w:val="0"/>
          <w:divBdr>
            <w:top w:val="none" w:sz="0" w:space="0" w:color="auto"/>
            <w:left w:val="none" w:sz="0" w:space="0" w:color="auto"/>
            <w:bottom w:val="none" w:sz="0" w:space="0" w:color="auto"/>
            <w:right w:val="none" w:sz="0" w:space="0" w:color="auto"/>
          </w:divBdr>
        </w:div>
        <w:div w:id="252514103">
          <w:marLeft w:val="0"/>
          <w:marRight w:val="0"/>
          <w:marTop w:val="0"/>
          <w:marBottom w:val="0"/>
          <w:divBdr>
            <w:top w:val="none" w:sz="0" w:space="0" w:color="auto"/>
            <w:left w:val="none" w:sz="0" w:space="0" w:color="auto"/>
            <w:bottom w:val="none" w:sz="0" w:space="0" w:color="auto"/>
            <w:right w:val="none" w:sz="0" w:space="0" w:color="auto"/>
          </w:divBdr>
        </w:div>
        <w:div w:id="253050689">
          <w:marLeft w:val="0"/>
          <w:marRight w:val="0"/>
          <w:marTop w:val="0"/>
          <w:marBottom w:val="0"/>
          <w:divBdr>
            <w:top w:val="none" w:sz="0" w:space="0" w:color="auto"/>
            <w:left w:val="none" w:sz="0" w:space="0" w:color="auto"/>
            <w:bottom w:val="none" w:sz="0" w:space="0" w:color="auto"/>
            <w:right w:val="none" w:sz="0" w:space="0" w:color="auto"/>
          </w:divBdr>
        </w:div>
        <w:div w:id="254245899">
          <w:marLeft w:val="0"/>
          <w:marRight w:val="0"/>
          <w:marTop w:val="0"/>
          <w:marBottom w:val="0"/>
          <w:divBdr>
            <w:top w:val="none" w:sz="0" w:space="0" w:color="auto"/>
            <w:left w:val="none" w:sz="0" w:space="0" w:color="auto"/>
            <w:bottom w:val="none" w:sz="0" w:space="0" w:color="auto"/>
            <w:right w:val="none" w:sz="0" w:space="0" w:color="auto"/>
          </w:divBdr>
        </w:div>
        <w:div w:id="254366259">
          <w:marLeft w:val="0"/>
          <w:marRight w:val="0"/>
          <w:marTop w:val="0"/>
          <w:marBottom w:val="0"/>
          <w:divBdr>
            <w:top w:val="none" w:sz="0" w:space="0" w:color="auto"/>
            <w:left w:val="none" w:sz="0" w:space="0" w:color="auto"/>
            <w:bottom w:val="none" w:sz="0" w:space="0" w:color="auto"/>
            <w:right w:val="none" w:sz="0" w:space="0" w:color="auto"/>
          </w:divBdr>
        </w:div>
        <w:div w:id="255212859">
          <w:marLeft w:val="0"/>
          <w:marRight w:val="0"/>
          <w:marTop w:val="0"/>
          <w:marBottom w:val="0"/>
          <w:divBdr>
            <w:top w:val="none" w:sz="0" w:space="0" w:color="auto"/>
            <w:left w:val="none" w:sz="0" w:space="0" w:color="auto"/>
            <w:bottom w:val="none" w:sz="0" w:space="0" w:color="auto"/>
            <w:right w:val="none" w:sz="0" w:space="0" w:color="auto"/>
          </w:divBdr>
        </w:div>
        <w:div w:id="256913847">
          <w:marLeft w:val="0"/>
          <w:marRight w:val="0"/>
          <w:marTop w:val="0"/>
          <w:marBottom w:val="0"/>
          <w:divBdr>
            <w:top w:val="none" w:sz="0" w:space="0" w:color="auto"/>
            <w:left w:val="none" w:sz="0" w:space="0" w:color="auto"/>
            <w:bottom w:val="none" w:sz="0" w:space="0" w:color="auto"/>
            <w:right w:val="none" w:sz="0" w:space="0" w:color="auto"/>
          </w:divBdr>
        </w:div>
        <w:div w:id="256914587">
          <w:marLeft w:val="0"/>
          <w:marRight w:val="0"/>
          <w:marTop w:val="0"/>
          <w:marBottom w:val="0"/>
          <w:divBdr>
            <w:top w:val="none" w:sz="0" w:space="0" w:color="auto"/>
            <w:left w:val="none" w:sz="0" w:space="0" w:color="auto"/>
            <w:bottom w:val="none" w:sz="0" w:space="0" w:color="auto"/>
            <w:right w:val="none" w:sz="0" w:space="0" w:color="auto"/>
          </w:divBdr>
        </w:div>
        <w:div w:id="257298781">
          <w:marLeft w:val="0"/>
          <w:marRight w:val="0"/>
          <w:marTop w:val="0"/>
          <w:marBottom w:val="0"/>
          <w:divBdr>
            <w:top w:val="none" w:sz="0" w:space="0" w:color="auto"/>
            <w:left w:val="none" w:sz="0" w:space="0" w:color="auto"/>
            <w:bottom w:val="none" w:sz="0" w:space="0" w:color="auto"/>
            <w:right w:val="none" w:sz="0" w:space="0" w:color="auto"/>
          </w:divBdr>
        </w:div>
        <w:div w:id="260842881">
          <w:marLeft w:val="0"/>
          <w:marRight w:val="0"/>
          <w:marTop w:val="0"/>
          <w:marBottom w:val="0"/>
          <w:divBdr>
            <w:top w:val="none" w:sz="0" w:space="0" w:color="auto"/>
            <w:left w:val="none" w:sz="0" w:space="0" w:color="auto"/>
            <w:bottom w:val="none" w:sz="0" w:space="0" w:color="auto"/>
            <w:right w:val="none" w:sz="0" w:space="0" w:color="auto"/>
          </w:divBdr>
        </w:div>
        <w:div w:id="262227604">
          <w:marLeft w:val="0"/>
          <w:marRight w:val="0"/>
          <w:marTop w:val="0"/>
          <w:marBottom w:val="0"/>
          <w:divBdr>
            <w:top w:val="none" w:sz="0" w:space="0" w:color="auto"/>
            <w:left w:val="none" w:sz="0" w:space="0" w:color="auto"/>
            <w:bottom w:val="none" w:sz="0" w:space="0" w:color="auto"/>
            <w:right w:val="none" w:sz="0" w:space="0" w:color="auto"/>
          </w:divBdr>
        </w:div>
        <w:div w:id="263272850">
          <w:marLeft w:val="0"/>
          <w:marRight w:val="0"/>
          <w:marTop w:val="0"/>
          <w:marBottom w:val="0"/>
          <w:divBdr>
            <w:top w:val="none" w:sz="0" w:space="0" w:color="auto"/>
            <w:left w:val="none" w:sz="0" w:space="0" w:color="auto"/>
            <w:bottom w:val="none" w:sz="0" w:space="0" w:color="auto"/>
            <w:right w:val="none" w:sz="0" w:space="0" w:color="auto"/>
          </w:divBdr>
        </w:div>
        <w:div w:id="264460800">
          <w:marLeft w:val="0"/>
          <w:marRight w:val="0"/>
          <w:marTop w:val="0"/>
          <w:marBottom w:val="0"/>
          <w:divBdr>
            <w:top w:val="none" w:sz="0" w:space="0" w:color="auto"/>
            <w:left w:val="none" w:sz="0" w:space="0" w:color="auto"/>
            <w:bottom w:val="none" w:sz="0" w:space="0" w:color="auto"/>
            <w:right w:val="none" w:sz="0" w:space="0" w:color="auto"/>
          </w:divBdr>
        </w:div>
        <w:div w:id="267928418">
          <w:marLeft w:val="0"/>
          <w:marRight w:val="0"/>
          <w:marTop w:val="0"/>
          <w:marBottom w:val="0"/>
          <w:divBdr>
            <w:top w:val="none" w:sz="0" w:space="0" w:color="auto"/>
            <w:left w:val="none" w:sz="0" w:space="0" w:color="auto"/>
            <w:bottom w:val="none" w:sz="0" w:space="0" w:color="auto"/>
            <w:right w:val="none" w:sz="0" w:space="0" w:color="auto"/>
          </w:divBdr>
        </w:div>
        <w:div w:id="268050499">
          <w:marLeft w:val="0"/>
          <w:marRight w:val="0"/>
          <w:marTop w:val="0"/>
          <w:marBottom w:val="0"/>
          <w:divBdr>
            <w:top w:val="none" w:sz="0" w:space="0" w:color="auto"/>
            <w:left w:val="none" w:sz="0" w:space="0" w:color="auto"/>
            <w:bottom w:val="none" w:sz="0" w:space="0" w:color="auto"/>
            <w:right w:val="none" w:sz="0" w:space="0" w:color="auto"/>
          </w:divBdr>
        </w:div>
        <w:div w:id="268783760">
          <w:marLeft w:val="0"/>
          <w:marRight w:val="0"/>
          <w:marTop w:val="0"/>
          <w:marBottom w:val="0"/>
          <w:divBdr>
            <w:top w:val="none" w:sz="0" w:space="0" w:color="auto"/>
            <w:left w:val="none" w:sz="0" w:space="0" w:color="auto"/>
            <w:bottom w:val="none" w:sz="0" w:space="0" w:color="auto"/>
            <w:right w:val="none" w:sz="0" w:space="0" w:color="auto"/>
          </w:divBdr>
        </w:div>
        <w:div w:id="275017863">
          <w:marLeft w:val="0"/>
          <w:marRight w:val="0"/>
          <w:marTop w:val="0"/>
          <w:marBottom w:val="0"/>
          <w:divBdr>
            <w:top w:val="none" w:sz="0" w:space="0" w:color="auto"/>
            <w:left w:val="none" w:sz="0" w:space="0" w:color="auto"/>
            <w:bottom w:val="none" w:sz="0" w:space="0" w:color="auto"/>
            <w:right w:val="none" w:sz="0" w:space="0" w:color="auto"/>
          </w:divBdr>
        </w:div>
        <w:div w:id="277034294">
          <w:marLeft w:val="0"/>
          <w:marRight w:val="0"/>
          <w:marTop w:val="0"/>
          <w:marBottom w:val="0"/>
          <w:divBdr>
            <w:top w:val="none" w:sz="0" w:space="0" w:color="auto"/>
            <w:left w:val="none" w:sz="0" w:space="0" w:color="auto"/>
            <w:bottom w:val="none" w:sz="0" w:space="0" w:color="auto"/>
            <w:right w:val="none" w:sz="0" w:space="0" w:color="auto"/>
          </w:divBdr>
        </w:div>
        <w:div w:id="285742009">
          <w:marLeft w:val="0"/>
          <w:marRight w:val="0"/>
          <w:marTop w:val="0"/>
          <w:marBottom w:val="0"/>
          <w:divBdr>
            <w:top w:val="none" w:sz="0" w:space="0" w:color="auto"/>
            <w:left w:val="none" w:sz="0" w:space="0" w:color="auto"/>
            <w:bottom w:val="none" w:sz="0" w:space="0" w:color="auto"/>
            <w:right w:val="none" w:sz="0" w:space="0" w:color="auto"/>
          </w:divBdr>
        </w:div>
        <w:div w:id="287129698">
          <w:marLeft w:val="0"/>
          <w:marRight w:val="0"/>
          <w:marTop w:val="0"/>
          <w:marBottom w:val="0"/>
          <w:divBdr>
            <w:top w:val="none" w:sz="0" w:space="0" w:color="auto"/>
            <w:left w:val="none" w:sz="0" w:space="0" w:color="auto"/>
            <w:bottom w:val="none" w:sz="0" w:space="0" w:color="auto"/>
            <w:right w:val="none" w:sz="0" w:space="0" w:color="auto"/>
          </w:divBdr>
        </w:div>
        <w:div w:id="291793525">
          <w:marLeft w:val="0"/>
          <w:marRight w:val="0"/>
          <w:marTop w:val="0"/>
          <w:marBottom w:val="0"/>
          <w:divBdr>
            <w:top w:val="none" w:sz="0" w:space="0" w:color="auto"/>
            <w:left w:val="none" w:sz="0" w:space="0" w:color="auto"/>
            <w:bottom w:val="none" w:sz="0" w:space="0" w:color="auto"/>
            <w:right w:val="none" w:sz="0" w:space="0" w:color="auto"/>
          </w:divBdr>
        </w:div>
        <w:div w:id="294069824">
          <w:marLeft w:val="0"/>
          <w:marRight w:val="0"/>
          <w:marTop w:val="0"/>
          <w:marBottom w:val="0"/>
          <w:divBdr>
            <w:top w:val="none" w:sz="0" w:space="0" w:color="auto"/>
            <w:left w:val="none" w:sz="0" w:space="0" w:color="auto"/>
            <w:bottom w:val="none" w:sz="0" w:space="0" w:color="auto"/>
            <w:right w:val="none" w:sz="0" w:space="0" w:color="auto"/>
          </w:divBdr>
        </w:div>
        <w:div w:id="294602128">
          <w:marLeft w:val="0"/>
          <w:marRight w:val="0"/>
          <w:marTop w:val="0"/>
          <w:marBottom w:val="0"/>
          <w:divBdr>
            <w:top w:val="none" w:sz="0" w:space="0" w:color="auto"/>
            <w:left w:val="none" w:sz="0" w:space="0" w:color="auto"/>
            <w:bottom w:val="none" w:sz="0" w:space="0" w:color="auto"/>
            <w:right w:val="none" w:sz="0" w:space="0" w:color="auto"/>
          </w:divBdr>
        </w:div>
        <w:div w:id="295568464">
          <w:marLeft w:val="0"/>
          <w:marRight w:val="0"/>
          <w:marTop w:val="0"/>
          <w:marBottom w:val="0"/>
          <w:divBdr>
            <w:top w:val="none" w:sz="0" w:space="0" w:color="auto"/>
            <w:left w:val="none" w:sz="0" w:space="0" w:color="auto"/>
            <w:bottom w:val="none" w:sz="0" w:space="0" w:color="auto"/>
            <w:right w:val="none" w:sz="0" w:space="0" w:color="auto"/>
          </w:divBdr>
        </w:div>
        <w:div w:id="295918503">
          <w:marLeft w:val="0"/>
          <w:marRight w:val="0"/>
          <w:marTop w:val="0"/>
          <w:marBottom w:val="0"/>
          <w:divBdr>
            <w:top w:val="none" w:sz="0" w:space="0" w:color="auto"/>
            <w:left w:val="none" w:sz="0" w:space="0" w:color="auto"/>
            <w:bottom w:val="none" w:sz="0" w:space="0" w:color="auto"/>
            <w:right w:val="none" w:sz="0" w:space="0" w:color="auto"/>
          </w:divBdr>
        </w:div>
        <w:div w:id="296228385">
          <w:marLeft w:val="0"/>
          <w:marRight w:val="0"/>
          <w:marTop w:val="0"/>
          <w:marBottom w:val="0"/>
          <w:divBdr>
            <w:top w:val="none" w:sz="0" w:space="0" w:color="auto"/>
            <w:left w:val="none" w:sz="0" w:space="0" w:color="auto"/>
            <w:bottom w:val="none" w:sz="0" w:space="0" w:color="auto"/>
            <w:right w:val="none" w:sz="0" w:space="0" w:color="auto"/>
          </w:divBdr>
        </w:div>
        <w:div w:id="298387353">
          <w:marLeft w:val="0"/>
          <w:marRight w:val="0"/>
          <w:marTop w:val="0"/>
          <w:marBottom w:val="0"/>
          <w:divBdr>
            <w:top w:val="none" w:sz="0" w:space="0" w:color="auto"/>
            <w:left w:val="none" w:sz="0" w:space="0" w:color="auto"/>
            <w:bottom w:val="none" w:sz="0" w:space="0" w:color="auto"/>
            <w:right w:val="none" w:sz="0" w:space="0" w:color="auto"/>
          </w:divBdr>
        </w:div>
        <w:div w:id="298725923">
          <w:marLeft w:val="0"/>
          <w:marRight w:val="0"/>
          <w:marTop w:val="0"/>
          <w:marBottom w:val="0"/>
          <w:divBdr>
            <w:top w:val="none" w:sz="0" w:space="0" w:color="auto"/>
            <w:left w:val="none" w:sz="0" w:space="0" w:color="auto"/>
            <w:bottom w:val="none" w:sz="0" w:space="0" w:color="auto"/>
            <w:right w:val="none" w:sz="0" w:space="0" w:color="auto"/>
          </w:divBdr>
        </w:div>
        <w:div w:id="299460126">
          <w:marLeft w:val="0"/>
          <w:marRight w:val="0"/>
          <w:marTop w:val="0"/>
          <w:marBottom w:val="0"/>
          <w:divBdr>
            <w:top w:val="none" w:sz="0" w:space="0" w:color="auto"/>
            <w:left w:val="none" w:sz="0" w:space="0" w:color="auto"/>
            <w:bottom w:val="none" w:sz="0" w:space="0" w:color="auto"/>
            <w:right w:val="none" w:sz="0" w:space="0" w:color="auto"/>
          </w:divBdr>
        </w:div>
        <w:div w:id="300501514">
          <w:marLeft w:val="0"/>
          <w:marRight w:val="0"/>
          <w:marTop w:val="0"/>
          <w:marBottom w:val="0"/>
          <w:divBdr>
            <w:top w:val="none" w:sz="0" w:space="0" w:color="auto"/>
            <w:left w:val="none" w:sz="0" w:space="0" w:color="auto"/>
            <w:bottom w:val="none" w:sz="0" w:space="0" w:color="auto"/>
            <w:right w:val="none" w:sz="0" w:space="0" w:color="auto"/>
          </w:divBdr>
        </w:div>
        <w:div w:id="302125641">
          <w:marLeft w:val="0"/>
          <w:marRight w:val="0"/>
          <w:marTop w:val="0"/>
          <w:marBottom w:val="0"/>
          <w:divBdr>
            <w:top w:val="none" w:sz="0" w:space="0" w:color="auto"/>
            <w:left w:val="none" w:sz="0" w:space="0" w:color="auto"/>
            <w:bottom w:val="none" w:sz="0" w:space="0" w:color="auto"/>
            <w:right w:val="none" w:sz="0" w:space="0" w:color="auto"/>
          </w:divBdr>
        </w:div>
        <w:div w:id="302850796">
          <w:marLeft w:val="0"/>
          <w:marRight w:val="0"/>
          <w:marTop w:val="0"/>
          <w:marBottom w:val="0"/>
          <w:divBdr>
            <w:top w:val="none" w:sz="0" w:space="0" w:color="auto"/>
            <w:left w:val="none" w:sz="0" w:space="0" w:color="auto"/>
            <w:bottom w:val="none" w:sz="0" w:space="0" w:color="auto"/>
            <w:right w:val="none" w:sz="0" w:space="0" w:color="auto"/>
          </w:divBdr>
        </w:div>
        <w:div w:id="305135832">
          <w:marLeft w:val="0"/>
          <w:marRight w:val="0"/>
          <w:marTop w:val="0"/>
          <w:marBottom w:val="0"/>
          <w:divBdr>
            <w:top w:val="none" w:sz="0" w:space="0" w:color="auto"/>
            <w:left w:val="none" w:sz="0" w:space="0" w:color="auto"/>
            <w:bottom w:val="none" w:sz="0" w:space="0" w:color="auto"/>
            <w:right w:val="none" w:sz="0" w:space="0" w:color="auto"/>
          </w:divBdr>
        </w:div>
        <w:div w:id="308020889">
          <w:marLeft w:val="0"/>
          <w:marRight w:val="0"/>
          <w:marTop w:val="0"/>
          <w:marBottom w:val="0"/>
          <w:divBdr>
            <w:top w:val="none" w:sz="0" w:space="0" w:color="auto"/>
            <w:left w:val="none" w:sz="0" w:space="0" w:color="auto"/>
            <w:bottom w:val="none" w:sz="0" w:space="0" w:color="auto"/>
            <w:right w:val="none" w:sz="0" w:space="0" w:color="auto"/>
          </w:divBdr>
        </w:div>
        <w:div w:id="308095507">
          <w:marLeft w:val="0"/>
          <w:marRight w:val="0"/>
          <w:marTop w:val="0"/>
          <w:marBottom w:val="0"/>
          <w:divBdr>
            <w:top w:val="none" w:sz="0" w:space="0" w:color="auto"/>
            <w:left w:val="none" w:sz="0" w:space="0" w:color="auto"/>
            <w:bottom w:val="none" w:sz="0" w:space="0" w:color="auto"/>
            <w:right w:val="none" w:sz="0" w:space="0" w:color="auto"/>
          </w:divBdr>
        </w:div>
        <w:div w:id="308678491">
          <w:marLeft w:val="0"/>
          <w:marRight w:val="0"/>
          <w:marTop w:val="0"/>
          <w:marBottom w:val="0"/>
          <w:divBdr>
            <w:top w:val="none" w:sz="0" w:space="0" w:color="auto"/>
            <w:left w:val="none" w:sz="0" w:space="0" w:color="auto"/>
            <w:bottom w:val="none" w:sz="0" w:space="0" w:color="auto"/>
            <w:right w:val="none" w:sz="0" w:space="0" w:color="auto"/>
          </w:divBdr>
        </w:div>
        <w:div w:id="323703772">
          <w:marLeft w:val="0"/>
          <w:marRight w:val="0"/>
          <w:marTop w:val="0"/>
          <w:marBottom w:val="0"/>
          <w:divBdr>
            <w:top w:val="none" w:sz="0" w:space="0" w:color="auto"/>
            <w:left w:val="none" w:sz="0" w:space="0" w:color="auto"/>
            <w:bottom w:val="none" w:sz="0" w:space="0" w:color="auto"/>
            <w:right w:val="none" w:sz="0" w:space="0" w:color="auto"/>
          </w:divBdr>
        </w:div>
        <w:div w:id="324630658">
          <w:marLeft w:val="0"/>
          <w:marRight w:val="0"/>
          <w:marTop w:val="0"/>
          <w:marBottom w:val="0"/>
          <w:divBdr>
            <w:top w:val="none" w:sz="0" w:space="0" w:color="auto"/>
            <w:left w:val="none" w:sz="0" w:space="0" w:color="auto"/>
            <w:bottom w:val="none" w:sz="0" w:space="0" w:color="auto"/>
            <w:right w:val="none" w:sz="0" w:space="0" w:color="auto"/>
          </w:divBdr>
        </w:div>
        <w:div w:id="329069201">
          <w:marLeft w:val="0"/>
          <w:marRight w:val="0"/>
          <w:marTop w:val="0"/>
          <w:marBottom w:val="0"/>
          <w:divBdr>
            <w:top w:val="none" w:sz="0" w:space="0" w:color="auto"/>
            <w:left w:val="none" w:sz="0" w:space="0" w:color="auto"/>
            <w:bottom w:val="none" w:sz="0" w:space="0" w:color="auto"/>
            <w:right w:val="none" w:sz="0" w:space="0" w:color="auto"/>
          </w:divBdr>
        </w:div>
        <w:div w:id="332758997">
          <w:marLeft w:val="0"/>
          <w:marRight w:val="0"/>
          <w:marTop w:val="0"/>
          <w:marBottom w:val="0"/>
          <w:divBdr>
            <w:top w:val="none" w:sz="0" w:space="0" w:color="auto"/>
            <w:left w:val="none" w:sz="0" w:space="0" w:color="auto"/>
            <w:bottom w:val="none" w:sz="0" w:space="0" w:color="auto"/>
            <w:right w:val="none" w:sz="0" w:space="0" w:color="auto"/>
          </w:divBdr>
        </w:div>
        <w:div w:id="333729320">
          <w:marLeft w:val="0"/>
          <w:marRight w:val="0"/>
          <w:marTop w:val="0"/>
          <w:marBottom w:val="0"/>
          <w:divBdr>
            <w:top w:val="none" w:sz="0" w:space="0" w:color="auto"/>
            <w:left w:val="none" w:sz="0" w:space="0" w:color="auto"/>
            <w:bottom w:val="none" w:sz="0" w:space="0" w:color="auto"/>
            <w:right w:val="none" w:sz="0" w:space="0" w:color="auto"/>
          </w:divBdr>
        </w:div>
        <w:div w:id="335423189">
          <w:marLeft w:val="0"/>
          <w:marRight w:val="0"/>
          <w:marTop w:val="0"/>
          <w:marBottom w:val="0"/>
          <w:divBdr>
            <w:top w:val="none" w:sz="0" w:space="0" w:color="auto"/>
            <w:left w:val="none" w:sz="0" w:space="0" w:color="auto"/>
            <w:bottom w:val="none" w:sz="0" w:space="0" w:color="auto"/>
            <w:right w:val="none" w:sz="0" w:space="0" w:color="auto"/>
          </w:divBdr>
        </w:div>
        <w:div w:id="337974187">
          <w:marLeft w:val="0"/>
          <w:marRight w:val="0"/>
          <w:marTop w:val="0"/>
          <w:marBottom w:val="0"/>
          <w:divBdr>
            <w:top w:val="none" w:sz="0" w:space="0" w:color="auto"/>
            <w:left w:val="none" w:sz="0" w:space="0" w:color="auto"/>
            <w:bottom w:val="none" w:sz="0" w:space="0" w:color="auto"/>
            <w:right w:val="none" w:sz="0" w:space="0" w:color="auto"/>
          </w:divBdr>
        </w:div>
        <w:div w:id="339162586">
          <w:marLeft w:val="0"/>
          <w:marRight w:val="0"/>
          <w:marTop w:val="0"/>
          <w:marBottom w:val="0"/>
          <w:divBdr>
            <w:top w:val="none" w:sz="0" w:space="0" w:color="auto"/>
            <w:left w:val="none" w:sz="0" w:space="0" w:color="auto"/>
            <w:bottom w:val="none" w:sz="0" w:space="0" w:color="auto"/>
            <w:right w:val="none" w:sz="0" w:space="0" w:color="auto"/>
          </w:divBdr>
        </w:div>
        <w:div w:id="339162884">
          <w:marLeft w:val="0"/>
          <w:marRight w:val="0"/>
          <w:marTop w:val="0"/>
          <w:marBottom w:val="0"/>
          <w:divBdr>
            <w:top w:val="none" w:sz="0" w:space="0" w:color="auto"/>
            <w:left w:val="none" w:sz="0" w:space="0" w:color="auto"/>
            <w:bottom w:val="none" w:sz="0" w:space="0" w:color="auto"/>
            <w:right w:val="none" w:sz="0" w:space="0" w:color="auto"/>
          </w:divBdr>
        </w:div>
        <w:div w:id="341709626">
          <w:marLeft w:val="0"/>
          <w:marRight w:val="0"/>
          <w:marTop w:val="0"/>
          <w:marBottom w:val="0"/>
          <w:divBdr>
            <w:top w:val="none" w:sz="0" w:space="0" w:color="auto"/>
            <w:left w:val="none" w:sz="0" w:space="0" w:color="auto"/>
            <w:bottom w:val="none" w:sz="0" w:space="0" w:color="auto"/>
            <w:right w:val="none" w:sz="0" w:space="0" w:color="auto"/>
          </w:divBdr>
        </w:div>
        <w:div w:id="348028513">
          <w:marLeft w:val="0"/>
          <w:marRight w:val="0"/>
          <w:marTop w:val="0"/>
          <w:marBottom w:val="0"/>
          <w:divBdr>
            <w:top w:val="none" w:sz="0" w:space="0" w:color="auto"/>
            <w:left w:val="none" w:sz="0" w:space="0" w:color="auto"/>
            <w:bottom w:val="none" w:sz="0" w:space="0" w:color="auto"/>
            <w:right w:val="none" w:sz="0" w:space="0" w:color="auto"/>
          </w:divBdr>
        </w:div>
        <w:div w:id="348072299">
          <w:marLeft w:val="0"/>
          <w:marRight w:val="0"/>
          <w:marTop w:val="0"/>
          <w:marBottom w:val="0"/>
          <w:divBdr>
            <w:top w:val="none" w:sz="0" w:space="0" w:color="auto"/>
            <w:left w:val="none" w:sz="0" w:space="0" w:color="auto"/>
            <w:bottom w:val="none" w:sz="0" w:space="0" w:color="auto"/>
            <w:right w:val="none" w:sz="0" w:space="0" w:color="auto"/>
          </w:divBdr>
        </w:div>
        <w:div w:id="349307552">
          <w:marLeft w:val="0"/>
          <w:marRight w:val="0"/>
          <w:marTop w:val="0"/>
          <w:marBottom w:val="0"/>
          <w:divBdr>
            <w:top w:val="none" w:sz="0" w:space="0" w:color="auto"/>
            <w:left w:val="none" w:sz="0" w:space="0" w:color="auto"/>
            <w:bottom w:val="none" w:sz="0" w:space="0" w:color="auto"/>
            <w:right w:val="none" w:sz="0" w:space="0" w:color="auto"/>
          </w:divBdr>
        </w:div>
        <w:div w:id="349339139">
          <w:marLeft w:val="0"/>
          <w:marRight w:val="0"/>
          <w:marTop w:val="0"/>
          <w:marBottom w:val="0"/>
          <w:divBdr>
            <w:top w:val="none" w:sz="0" w:space="0" w:color="auto"/>
            <w:left w:val="none" w:sz="0" w:space="0" w:color="auto"/>
            <w:bottom w:val="none" w:sz="0" w:space="0" w:color="auto"/>
            <w:right w:val="none" w:sz="0" w:space="0" w:color="auto"/>
          </w:divBdr>
        </w:div>
        <w:div w:id="350179732">
          <w:marLeft w:val="0"/>
          <w:marRight w:val="0"/>
          <w:marTop w:val="0"/>
          <w:marBottom w:val="0"/>
          <w:divBdr>
            <w:top w:val="none" w:sz="0" w:space="0" w:color="auto"/>
            <w:left w:val="none" w:sz="0" w:space="0" w:color="auto"/>
            <w:bottom w:val="none" w:sz="0" w:space="0" w:color="auto"/>
            <w:right w:val="none" w:sz="0" w:space="0" w:color="auto"/>
          </w:divBdr>
        </w:div>
        <w:div w:id="351422717">
          <w:marLeft w:val="0"/>
          <w:marRight w:val="0"/>
          <w:marTop w:val="0"/>
          <w:marBottom w:val="0"/>
          <w:divBdr>
            <w:top w:val="none" w:sz="0" w:space="0" w:color="auto"/>
            <w:left w:val="none" w:sz="0" w:space="0" w:color="auto"/>
            <w:bottom w:val="none" w:sz="0" w:space="0" w:color="auto"/>
            <w:right w:val="none" w:sz="0" w:space="0" w:color="auto"/>
          </w:divBdr>
        </w:div>
        <w:div w:id="355499643">
          <w:marLeft w:val="0"/>
          <w:marRight w:val="0"/>
          <w:marTop w:val="0"/>
          <w:marBottom w:val="0"/>
          <w:divBdr>
            <w:top w:val="none" w:sz="0" w:space="0" w:color="auto"/>
            <w:left w:val="none" w:sz="0" w:space="0" w:color="auto"/>
            <w:bottom w:val="none" w:sz="0" w:space="0" w:color="auto"/>
            <w:right w:val="none" w:sz="0" w:space="0" w:color="auto"/>
          </w:divBdr>
        </w:div>
        <w:div w:id="357854516">
          <w:marLeft w:val="0"/>
          <w:marRight w:val="0"/>
          <w:marTop w:val="0"/>
          <w:marBottom w:val="0"/>
          <w:divBdr>
            <w:top w:val="none" w:sz="0" w:space="0" w:color="auto"/>
            <w:left w:val="none" w:sz="0" w:space="0" w:color="auto"/>
            <w:bottom w:val="none" w:sz="0" w:space="0" w:color="auto"/>
            <w:right w:val="none" w:sz="0" w:space="0" w:color="auto"/>
          </w:divBdr>
        </w:div>
        <w:div w:id="361396885">
          <w:marLeft w:val="0"/>
          <w:marRight w:val="0"/>
          <w:marTop w:val="0"/>
          <w:marBottom w:val="0"/>
          <w:divBdr>
            <w:top w:val="none" w:sz="0" w:space="0" w:color="auto"/>
            <w:left w:val="none" w:sz="0" w:space="0" w:color="auto"/>
            <w:bottom w:val="none" w:sz="0" w:space="0" w:color="auto"/>
            <w:right w:val="none" w:sz="0" w:space="0" w:color="auto"/>
          </w:divBdr>
        </w:div>
        <w:div w:id="361784682">
          <w:marLeft w:val="0"/>
          <w:marRight w:val="0"/>
          <w:marTop w:val="0"/>
          <w:marBottom w:val="0"/>
          <w:divBdr>
            <w:top w:val="none" w:sz="0" w:space="0" w:color="auto"/>
            <w:left w:val="none" w:sz="0" w:space="0" w:color="auto"/>
            <w:bottom w:val="none" w:sz="0" w:space="0" w:color="auto"/>
            <w:right w:val="none" w:sz="0" w:space="0" w:color="auto"/>
          </w:divBdr>
        </w:div>
        <w:div w:id="362367231">
          <w:marLeft w:val="0"/>
          <w:marRight w:val="0"/>
          <w:marTop w:val="0"/>
          <w:marBottom w:val="0"/>
          <w:divBdr>
            <w:top w:val="none" w:sz="0" w:space="0" w:color="auto"/>
            <w:left w:val="none" w:sz="0" w:space="0" w:color="auto"/>
            <w:bottom w:val="none" w:sz="0" w:space="0" w:color="auto"/>
            <w:right w:val="none" w:sz="0" w:space="0" w:color="auto"/>
          </w:divBdr>
        </w:div>
        <w:div w:id="371536197">
          <w:marLeft w:val="0"/>
          <w:marRight w:val="0"/>
          <w:marTop w:val="0"/>
          <w:marBottom w:val="0"/>
          <w:divBdr>
            <w:top w:val="none" w:sz="0" w:space="0" w:color="auto"/>
            <w:left w:val="none" w:sz="0" w:space="0" w:color="auto"/>
            <w:bottom w:val="none" w:sz="0" w:space="0" w:color="auto"/>
            <w:right w:val="none" w:sz="0" w:space="0" w:color="auto"/>
          </w:divBdr>
        </w:div>
        <w:div w:id="371926874">
          <w:marLeft w:val="0"/>
          <w:marRight w:val="0"/>
          <w:marTop w:val="0"/>
          <w:marBottom w:val="0"/>
          <w:divBdr>
            <w:top w:val="none" w:sz="0" w:space="0" w:color="auto"/>
            <w:left w:val="none" w:sz="0" w:space="0" w:color="auto"/>
            <w:bottom w:val="none" w:sz="0" w:space="0" w:color="auto"/>
            <w:right w:val="none" w:sz="0" w:space="0" w:color="auto"/>
          </w:divBdr>
        </w:div>
        <w:div w:id="378821899">
          <w:marLeft w:val="0"/>
          <w:marRight w:val="0"/>
          <w:marTop w:val="0"/>
          <w:marBottom w:val="0"/>
          <w:divBdr>
            <w:top w:val="none" w:sz="0" w:space="0" w:color="auto"/>
            <w:left w:val="none" w:sz="0" w:space="0" w:color="auto"/>
            <w:bottom w:val="none" w:sz="0" w:space="0" w:color="auto"/>
            <w:right w:val="none" w:sz="0" w:space="0" w:color="auto"/>
          </w:divBdr>
        </w:div>
        <w:div w:id="378827325">
          <w:marLeft w:val="0"/>
          <w:marRight w:val="0"/>
          <w:marTop w:val="0"/>
          <w:marBottom w:val="0"/>
          <w:divBdr>
            <w:top w:val="none" w:sz="0" w:space="0" w:color="auto"/>
            <w:left w:val="none" w:sz="0" w:space="0" w:color="auto"/>
            <w:bottom w:val="none" w:sz="0" w:space="0" w:color="auto"/>
            <w:right w:val="none" w:sz="0" w:space="0" w:color="auto"/>
          </w:divBdr>
        </w:div>
        <w:div w:id="379018857">
          <w:marLeft w:val="0"/>
          <w:marRight w:val="0"/>
          <w:marTop w:val="0"/>
          <w:marBottom w:val="0"/>
          <w:divBdr>
            <w:top w:val="none" w:sz="0" w:space="0" w:color="auto"/>
            <w:left w:val="none" w:sz="0" w:space="0" w:color="auto"/>
            <w:bottom w:val="none" w:sz="0" w:space="0" w:color="auto"/>
            <w:right w:val="none" w:sz="0" w:space="0" w:color="auto"/>
          </w:divBdr>
        </w:div>
        <w:div w:id="380328304">
          <w:marLeft w:val="0"/>
          <w:marRight w:val="0"/>
          <w:marTop w:val="0"/>
          <w:marBottom w:val="0"/>
          <w:divBdr>
            <w:top w:val="none" w:sz="0" w:space="0" w:color="auto"/>
            <w:left w:val="none" w:sz="0" w:space="0" w:color="auto"/>
            <w:bottom w:val="none" w:sz="0" w:space="0" w:color="auto"/>
            <w:right w:val="none" w:sz="0" w:space="0" w:color="auto"/>
          </w:divBdr>
        </w:div>
        <w:div w:id="386031494">
          <w:marLeft w:val="0"/>
          <w:marRight w:val="0"/>
          <w:marTop w:val="0"/>
          <w:marBottom w:val="0"/>
          <w:divBdr>
            <w:top w:val="none" w:sz="0" w:space="0" w:color="auto"/>
            <w:left w:val="none" w:sz="0" w:space="0" w:color="auto"/>
            <w:bottom w:val="none" w:sz="0" w:space="0" w:color="auto"/>
            <w:right w:val="none" w:sz="0" w:space="0" w:color="auto"/>
          </w:divBdr>
        </w:div>
        <w:div w:id="387414441">
          <w:marLeft w:val="0"/>
          <w:marRight w:val="0"/>
          <w:marTop w:val="0"/>
          <w:marBottom w:val="0"/>
          <w:divBdr>
            <w:top w:val="none" w:sz="0" w:space="0" w:color="auto"/>
            <w:left w:val="none" w:sz="0" w:space="0" w:color="auto"/>
            <w:bottom w:val="none" w:sz="0" w:space="0" w:color="auto"/>
            <w:right w:val="none" w:sz="0" w:space="0" w:color="auto"/>
          </w:divBdr>
        </w:div>
        <w:div w:id="388724233">
          <w:marLeft w:val="0"/>
          <w:marRight w:val="0"/>
          <w:marTop w:val="0"/>
          <w:marBottom w:val="0"/>
          <w:divBdr>
            <w:top w:val="none" w:sz="0" w:space="0" w:color="auto"/>
            <w:left w:val="none" w:sz="0" w:space="0" w:color="auto"/>
            <w:bottom w:val="none" w:sz="0" w:space="0" w:color="auto"/>
            <w:right w:val="none" w:sz="0" w:space="0" w:color="auto"/>
          </w:divBdr>
        </w:div>
        <w:div w:id="395856144">
          <w:marLeft w:val="0"/>
          <w:marRight w:val="0"/>
          <w:marTop w:val="0"/>
          <w:marBottom w:val="0"/>
          <w:divBdr>
            <w:top w:val="none" w:sz="0" w:space="0" w:color="auto"/>
            <w:left w:val="none" w:sz="0" w:space="0" w:color="auto"/>
            <w:bottom w:val="none" w:sz="0" w:space="0" w:color="auto"/>
            <w:right w:val="none" w:sz="0" w:space="0" w:color="auto"/>
          </w:divBdr>
        </w:div>
        <w:div w:id="399787316">
          <w:marLeft w:val="0"/>
          <w:marRight w:val="0"/>
          <w:marTop w:val="0"/>
          <w:marBottom w:val="0"/>
          <w:divBdr>
            <w:top w:val="none" w:sz="0" w:space="0" w:color="auto"/>
            <w:left w:val="none" w:sz="0" w:space="0" w:color="auto"/>
            <w:bottom w:val="none" w:sz="0" w:space="0" w:color="auto"/>
            <w:right w:val="none" w:sz="0" w:space="0" w:color="auto"/>
          </w:divBdr>
        </w:div>
        <w:div w:id="400294505">
          <w:marLeft w:val="0"/>
          <w:marRight w:val="0"/>
          <w:marTop w:val="0"/>
          <w:marBottom w:val="0"/>
          <w:divBdr>
            <w:top w:val="none" w:sz="0" w:space="0" w:color="auto"/>
            <w:left w:val="none" w:sz="0" w:space="0" w:color="auto"/>
            <w:bottom w:val="none" w:sz="0" w:space="0" w:color="auto"/>
            <w:right w:val="none" w:sz="0" w:space="0" w:color="auto"/>
          </w:divBdr>
        </w:div>
        <w:div w:id="401879536">
          <w:marLeft w:val="0"/>
          <w:marRight w:val="0"/>
          <w:marTop w:val="0"/>
          <w:marBottom w:val="0"/>
          <w:divBdr>
            <w:top w:val="none" w:sz="0" w:space="0" w:color="auto"/>
            <w:left w:val="none" w:sz="0" w:space="0" w:color="auto"/>
            <w:bottom w:val="none" w:sz="0" w:space="0" w:color="auto"/>
            <w:right w:val="none" w:sz="0" w:space="0" w:color="auto"/>
          </w:divBdr>
        </w:div>
        <w:div w:id="407044551">
          <w:marLeft w:val="0"/>
          <w:marRight w:val="0"/>
          <w:marTop w:val="0"/>
          <w:marBottom w:val="0"/>
          <w:divBdr>
            <w:top w:val="none" w:sz="0" w:space="0" w:color="auto"/>
            <w:left w:val="none" w:sz="0" w:space="0" w:color="auto"/>
            <w:bottom w:val="none" w:sz="0" w:space="0" w:color="auto"/>
            <w:right w:val="none" w:sz="0" w:space="0" w:color="auto"/>
          </w:divBdr>
        </w:div>
        <w:div w:id="409353289">
          <w:marLeft w:val="0"/>
          <w:marRight w:val="0"/>
          <w:marTop w:val="0"/>
          <w:marBottom w:val="0"/>
          <w:divBdr>
            <w:top w:val="none" w:sz="0" w:space="0" w:color="auto"/>
            <w:left w:val="none" w:sz="0" w:space="0" w:color="auto"/>
            <w:bottom w:val="none" w:sz="0" w:space="0" w:color="auto"/>
            <w:right w:val="none" w:sz="0" w:space="0" w:color="auto"/>
          </w:divBdr>
        </w:div>
        <w:div w:id="409809103">
          <w:marLeft w:val="0"/>
          <w:marRight w:val="0"/>
          <w:marTop w:val="0"/>
          <w:marBottom w:val="0"/>
          <w:divBdr>
            <w:top w:val="none" w:sz="0" w:space="0" w:color="auto"/>
            <w:left w:val="none" w:sz="0" w:space="0" w:color="auto"/>
            <w:bottom w:val="none" w:sz="0" w:space="0" w:color="auto"/>
            <w:right w:val="none" w:sz="0" w:space="0" w:color="auto"/>
          </w:divBdr>
        </w:div>
        <w:div w:id="410933669">
          <w:marLeft w:val="0"/>
          <w:marRight w:val="0"/>
          <w:marTop w:val="0"/>
          <w:marBottom w:val="0"/>
          <w:divBdr>
            <w:top w:val="none" w:sz="0" w:space="0" w:color="auto"/>
            <w:left w:val="none" w:sz="0" w:space="0" w:color="auto"/>
            <w:bottom w:val="none" w:sz="0" w:space="0" w:color="auto"/>
            <w:right w:val="none" w:sz="0" w:space="0" w:color="auto"/>
          </w:divBdr>
        </w:div>
        <w:div w:id="411583062">
          <w:marLeft w:val="0"/>
          <w:marRight w:val="0"/>
          <w:marTop w:val="0"/>
          <w:marBottom w:val="0"/>
          <w:divBdr>
            <w:top w:val="none" w:sz="0" w:space="0" w:color="auto"/>
            <w:left w:val="none" w:sz="0" w:space="0" w:color="auto"/>
            <w:bottom w:val="none" w:sz="0" w:space="0" w:color="auto"/>
            <w:right w:val="none" w:sz="0" w:space="0" w:color="auto"/>
          </w:divBdr>
        </w:div>
        <w:div w:id="412432968">
          <w:marLeft w:val="0"/>
          <w:marRight w:val="0"/>
          <w:marTop w:val="0"/>
          <w:marBottom w:val="0"/>
          <w:divBdr>
            <w:top w:val="none" w:sz="0" w:space="0" w:color="auto"/>
            <w:left w:val="none" w:sz="0" w:space="0" w:color="auto"/>
            <w:bottom w:val="none" w:sz="0" w:space="0" w:color="auto"/>
            <w:right w:val="none" w:sz="0" w:space="0" w:color="auto"/>
          </w:divBdr>
        </w:div>
        <w:div w:id="412971696">
          <w:marLeft w:val="0"/>
          <w:marRight w:val="0"/>
          <w:marTop w:val="0"/>
          <w:marBottom w:val="0"/>
          <w:divBdr>
            <w:top w:val="none" w:sz="0" w:space="0" w:color="auto"/>
            <w:left w:val="none" w:sz="0" w:space="0" w:color="auto"/>
            <w:bottom w:val="none" w:sz="0" w:space="0" w:color="auto"/>
            <w:right w:val="none" w:sz="0" w:space="0" w:color="auto"/>
          </w:divBdr>
        </w:div>
        <w:div w:id="414521962">
          <w:marLeft w:val="0"/>
          <w:marRight w:val="0"/>
          <w:marTop w:val="0"/>
          <w:marBottom w:val="0"/>
          <w:divBdr>
            <w:top w:val="none" w:sz="0" w:space="0" w:color="auto"/>
            <w:left w:val="none" w:sz="0" w:space="0" w:color="auto"/>
            <w:bottom w:val="none" w:sz="0" w:space="0" w:color="auto"/>
            <w:right w:val="none" w:sz="0" w:space="0" w:color="auto"/>
          </w:divBdr>
        </w:div>
        <w:div w:id="417334227">
          <w:marLeft w:val="0"/>
          <w:marRight w:val="0"/>
          <w:marTop w:val="0"/>
          <w:marBottom w:val="0"/>
          <w:divBdr>
            <w:top w:val="none" w:sz="0" w:space="0" w:color="auto"/>
            <w:left w:val="none" w:sz="0" w:space="0" w:color="auto"/>
            <w:bottom w:val="none" w:sz="0" w:space="0" w:color="auto"/>
            <w:right w:val="none" w:sz="0" w:space="0" w:color="auto"/>
          </w:divBdr>
        </w:div>
        <w:div w:id="417597510">
          <w:marLeft w:val="0"/>
          <w:marRight w:val="0"/>
          <w:marTop w:val="0"/>
          <w:marBottom w:val="0"/>
          <w:divBdr>
            <w:top w:val="none" w:sz="0" w:space="0" w:color="auto"/>
            <w:left w:val="none" w:sz="0" w:space="0" w:color="auto"/>
            <w:bottom w:val="none" w:sz="0" w:space="0" w:color="auto"/>
            <w:right w:val="none" w:sz="0" w:space="0" w:color="auto"/>
          </w:divBdr>
        </w:div>
        <w:div w:id="419104378">
          <w:marLeft w:val="0"/>
          <w:marRight w:val="0"/>
          <w:marTop w:val="0"/>
          <w:marBottom w:val="0"/>
          <w:divBdr>
            <w:top w:val="none" w:sz="0" w:space="0" w:color="auto"/>
            <w:left w:val="none" w:sz="0" w:space="0" w:color="auto"/>
            <w:bottom w:val="none" w:sz="0" w:space="0" w:color="auto"/>
            <w:right w:val="none" w:sz="0" w:space="0" w:color="auto"/>
          </w:divBdr>
        </w:div>
        <w:div w:id="419181258">
          <w:marLeft w:val="0"/>
          <w:marRight w:val="0"/>
          <w:marTop w:val="0"/>
          <w:marBottom w:val="0"/>
          <w:divBdr>
            <w:top w:val="none" w:sz="0" w:space="0" w:color="auto"/>
            <w:left w:val="none" w:sz="0" w:space="0" w:color="auto"/>
            <w:bottom w:val="none" w:sz="0" w:space="0" w:color="auto"/>
            <w:right w:val="none" w:sz="0" w:space="0" w:color="auto"/>
          </w:divBdr>
        </w:div>
        <w:div w:id="424612619">
          <w:marLeft w:val="0"/>
          <w:marRight w:val="0"/>
          <w:marTop w:val="0"/>
          <w:marBottom w:val="0"/>
          <w:divBdr>
            <w:top w:val="none" w:sz="0" w:space="0" w:color="auto"/>
            <w:left w:val="none" w:sz="0" w:space="0" w:color="auto"/>
            <w:bottom w:val="none" w:sz="0" w:space="0" w:color="auto"/>
            <w:right w:val="none" w:sz="0" w:space="0" w:color="auto"/>
          </w:divBdr>
        </w:div>
        <w:div w:id="426654045">
          <w:marLeft w:val="0"/>
          <w:marRight w:val="0"/>
          <w:marTop w:val="0"/>
          <w:marBottom w:val="0"/>
          <w:divBdr>
            <w:top w:val="none" w:sz="0" w:space="0" w:color="auto"/>
            <w:left w:val="none" w:sz="0" w:space="0" w:color="auto"/>
            <w:bottom w:val="none" w:sz="0" w:space="0" w:color="auto"/>
            <w:right w:val="none" w:sz="0" w:space="0" w:color="auto"/>
          </w:divBdr>
        </w:div>
        <w:div w:id="427121987">
          <w:marLeft w:val="0"/>
          <w:marRight w:val="0"/>
          <w:marTop w:val="0"/>
          <w:marBottom w:val="0"/>
          <w:divBdr>
            <w:top w:val="none" w:sz="0" w:space="0" w:color="auto"/>
            <w:left w:val="none" w:sz="0" w:space="0" w:color="auto"/>
            <w:bottom w:val="none" w:sz="0" w:space="0" w:color="auto"/>
            <w:right w:val="none" w:sz="0" w:space="0" w:color="auto"/>
          </w:divBdr>
        </w:div>
        <w:div w:id="429931564">
          <w:marLeft w:val="0"/>
          <w:marRight w:val="0"/>
          <w:marTop w:val="0"/>
          <w:marBottom w:val="0"/>
          <w:divBdr>
            <w:top w:val="none" w:sz="0" w:space="0" w:color="auto"/>
            <w:left w:val="none" w:sz="0" w:space="0" w:color="auto"/>
            <w:bottom w:val="none" w:sz="0" w:space="0" w:color="auto"/>
            <w:right w:val="none" w:sz="0" w:space="0" w:color="auto"/>
          </w:divBdr>
        </w:div>
        <w:div w:id="430006749">
          <w:marLeft w:val="0"/>
          <w:marRight w:val="0"/>
          <w:marTop w:val="0"/>
          <w:marBottom w:val="0"/>
          <w:divBdr>
            <w:top w:val="none" w:sz="0" w:space="0" w:color="auto"/>
            <w:left w:val="none" w:sz="0" w:space="0" w:color="auto"/>
            <w:bottom w:val="none" w:sz="0" w:space="0" w:color="auto"/>
            <w:right w:val="none" w:sz="0" w:space="0" w:color="auto"/>
          </w:divBdr>
        </w:div>
        <w:div w:id="434130070">
          <w:marLeft w:val="0"/>
          <w:marRight w:val="0"/>
          <w:marTop w:val="0"/>
          <w:marBottom w:val="0"/>
          <w:divBdr>
            <w:top w:val="none" w:sz="0" w:space="0" w:color="auto"/>
            <w:left w:val="none" w:sz="0" w:space="0" w:color="auto"/>
            <w:bottom w:val="none" w:sz="0" w:space="0" w:color="auto"/>
            <w:right w:val="none" w:sz="0" w:space="0" w:color="auto"/>
          </w:divBdr>
        </w:div>
        <w:div w:id="440419348">
          <w:marLeft w:val="0"/>
          <w:marRight w:val="0"/>
          <w:marTop w:val="0"/>
          <w:marBottom w:val="0"/>
          <w:divBdr>
            <w:top w:val="none" w:sz="0" w:space="0" w:color="auto"/>
            <w:left w:val="none" w:sz="0" w:space="0" w:color="auto"/>
            <w:bottom w:val="none" w:sz="0" w:space="0" w:color="auto"/>
            <w:right w:val="none" w:sz="0" w:space="0" w:color="auto"/>
          </w:divBdr>
        </w:div>
        <w:div w:id="450128390">
          <w:marLeft w:val="0"/>
          <w:marRight w:val="0"/>
          <w:marTop w:val="0"/>
          <w:marBottom w:val="0"/>
          <w:divBdr>
            <w:top w:val="none" w:sz="0" w:space="0" w:color="auto"/>
            <w:left w:val="none" w:sz="0" w:space="0" w:color="auto"/>
            <w:bottom w:val="none" w:sz="0" w:space="0" w:color="auto"/>
            <w:right w:val="none" w:sz="0" w:space="0" w:color="auto"/>
          </w:divBdr>
        </w:div>
        <w:div w:id="451676032">
          <w:marLeft w:val="0"/>
          <w:marRight w:val="0"/>
          <w:marTop w:val="0"/>
          <w:marBottom w:val="0"/>
          <w:divBdr>
            <w:top w:val="none" w:sz="0" w:space="0" w:color="auto"/>
            <w:left w:val="none" w:sz="0" w:space="0" w:color="auto"/>
            <w:bottom w:val="none" w:sz="0" w:space="0" w:color="auto"/>
            <w:right w:val="none" w:sz="0" w:space="0" w:color="auto"/>
          </w:divBdr>
        </w:div>
        <w:div w:id="459806512">
          <w:marLeft w:val="0"/>
          <w:marRight w:val="0"/>
          <w:marTop w:val="0"/>
          <w:marBottom w:val="0"/>
          <w:divBdr>
            <w:top w:val="none" w:sz="0" w:space="0" w:color="auto"/>
            <w:left w:val="none" w:sz="0" w:space="0" w:color="auto"/>
            <w:bottom w:val="none" w:sz="0" w:space="0" w:color="auto"/>
            <w:right w:val="none" w:sz="0" w:space="0" w:color="auto"/>
          </w:divBdr>
        </w:div>
        <w:div w:id="459956111">
          <w:marLeft w:val="0"/>
          <w:marRight w:val="0"/>
          <w:marTop w:val="0"/>
          <w:marBottom w:val="0"/>
          <w:divBdr>
            <w:top w:val="none" w:sz="0" w:space="0" w:color="auto"/>
            <w:left w:val="none" w:sz="0" w:space="0" w:color="auto"/>
            <w:bottom w:val="none" w:sz="0" w:space="0" w:color="auto"/>
            <w:right w:val="none" w:sz="0" w:space="0" w:color="auto"/>
          </w:divBdr>
        </w:div>
        <w:div w:id="462118637">
          <w:marLeft w:val="0"/>
          <w:marRight w:val="0"/>
          <w:marTop w:val="0"/>
          <w:marBottom w:val="0"/>
          <w:divBdr>
            <w:top w:val="none" w:sz="0" w:space="0" w:color="auto"/>
            <w:left w:val="none" w:sz="0" w:space="0" w:color="auto"/>
            <w:bottom w:val="none" w:sz="0" w:space="0" w:color="auto"/>
            <w:right w:val="none" w:sz="0" w:space="0" w:color="auto"/>
          </w:divBdr>
        </w:div>
        <w:div w:id="472866066">
          <w:marLeft w:val="0"/>
          <w:marRight w:val="0"/>
          <w:marTop w:val="0"/>
          <w:marBottom w:val="0"/>
          <w:divBdr>
            <w:top w:val="none" w:sz="0" w:space="0" w:color="auto"/>
            <w:left w:val="none" w:sz="0" w:space="0" w:color="auto"/>
            <w:bottom w:val="none" w:sz="0" w:space="0" w:color="auto"/>
            <w:right w:val="none" w:sz="0" w:space="0" w:color="auto"/>
          </w:divBdr>
        </w:div>
        <w:div w:id="475488647">
          <w:marLeft w:val="0"/>
          <w:marRight w:val="0"/>
          <w:marTop w:val="0"/>
          <w:marBottom w:val="0"/>
          <w:divBdr>
            <w:top w:val="none" w:sz="0" w:space="0" w:color="auto"/>
            <w:left w:val="none" w:sz="0" w:space="0" w:color="auto"/>
            <w:bottom w:val="none" w:sz="0" w:space="0" w:color="auto"/>
            <w:right w:val="none" w:sz="0" w:space="0" w:color="auto"/>
          </w:divBdr>
        </w:div>
        <w:div w:id="479729626">
          <w:marLeft w:val="0"/>
          <w:marRight w:val="0"/>
          <w:marTop w:val="0"/>
          <w:marBottom w:val="0"/>
          <w:divBdr>
            <w:top w:val="none" w:sz="0" w:space="0" w:color="auto"/>
            <w:left w:val="none" w:sz="0" w:space="0" w:color="auto"/>
            <w:bottom w:val="none" w:sz="0" w:space="0" w:color="auto"/>
            <w:right w:val="none" w:sz="0" w:space="0" w:color="auto"/>
          </w:divBdr>
        </w:div>
        <w:div w:id="480191954">
          <w:marLeft w:val="0"/>
          <w:marRight w:val="0"/>
          <w:marTop w:val="0"/>
          <w:marBottom w:val="0"/>
          <w:divBdr>
            <w:top w:val="none" w:sz="0" w:space="0" w:color="auto"/>
            <w:left w:val="none" w:sz="0" w:space="0" w:color="auto"/>
            <w:bottom w:val="none" w:sz="0" w:space="0" w:color="auto"/>
            <w:right w:val="none" w:sz="0" w:space="0" w:color="auto"/>
          </w:divBdr>
        </w:div>
        <w:div w:id="482546032">
          <w:marLeft w:val="0"/>
          <w:marRight w:val="0"/>
          <w:marTop w:val="0"/>
          <w:marBottom w:val="0"/>
          <w:divBdr>
            <w:top w:val="none" w:sz="0" w:space="0" w:color="auto"/>
            <w:left w:val="none" w:sz="0" w:space="0" w:color="auto"/>
            <w:bottom w:val="none" w:sz="0" w:space="0" w:color="auto"/>
            <w:right w:val="none" w:sz="0" w:space="0" w:color="auto"/>
          </w:divBdr>
        </w:div>
        <w:div w:id="483010861">
          <w:marLeft w:val="0"/>
          <w:marRight w:val="0"/>
          <w:marTop w:val="0"/>
          <w:marBottom w:val="0"/>
          <w:divBdr>
            <w:top w:val="none" w:sz="0" w:space="0" w:color="auto"/>
            <w:left w:val="none" w:sz="0" w:space="0" w:color="auto"/>
            <w:bottom w:val="none" w:sz="0" w:space="0" w:color="auto"/>
            <w:right w:val="none" w:sz="0" w:space="0" w:color="auto"/>
          </w:divBdr>
        </w:div>
        <w:div w:id="494952839">
          <w:marLeft w:val="0"/>
          <w:marRight w:val="0"/>
          <w:marTop w:val="0"/>
          <w:marBottom w:val="0"/>
          <w:divBdr>
            <w:top w:val="none" w:sz="0" w:space="0" w:color="auto"/>
            <w:left w:val="none" w:sz="0" w:space="0" w:color="auto"/>
            <w:bottom w:val="none" w:sz="0" w:space="0" w:color="auto"/>
            <w:right w:val="none" w:sz="0" w:space="0" w:color="auto"/>
          </w:divBdr>
        </w:div>
        <w:div w:id="499128576">
          <w:marLeft w:val="0"/>
          <w:marRight w:val="0"/>
          <w:marTop w:val="0"/>
          <w:marBottom w:val="0"/>
          <w:divBdr>
            <w:top w:val="none" w:sz="0" w:space="0" w:color="auto"/>
            <w:left w:val="none" w:sz="0" w:space="0" w:color="auto"/>
            <w:bottom w:val="none" w:sz="0" w:space="0" w:color="auto"/>
            <w:right w:val="none" w:sz="0" w:space="0" w:color="auto"/>
          </w:divBdr>
        </w:div>
        <w:div w:id="499733666">
          <w:marLeft w:val="0"/>
          <w:marRight w:val="0"/>
          <w:marTop w:val="0"/>
          <w:marBottom w:val="0"/>
          <w:divBdr>
            <w:top w:val="none" w:sz="0" w:space="0" w:color="auto"/>
            <w:left w:val="none" w:sz="0" w:space="0" w:color="auto"/>
            <w:bottom w:val="none" w:sz="0" w:space="0" w:color="auto"/>
            <w:right w:val="none" w:sz="0" w:space="0" w:color="auto"/>
          </w:divBdr>
        </w:div>
        <w:div w:id="503130885">
          <w:marLeft w:val="0"/>
          <w:marRight w:val="0"/>
          <w:marTop w:val="0"/>
          <w:marBottom w:val="0"/>
          <w:divBdr>
            <w:top w:val="none" w:sz="0" w:space="0" w:color="auto"/>
            <w:left w:val="none" w:sz="0" w:space="0" w:color="auto"/>
            <w:bottom w:val="none" w:sz="0" w:space="0" w:color="auto"/>
            <w:right w:val="none" w:sz="0" w:space="0" w:color="auto"/>
          </w:divBdr>
        </w:div>
        <w:div w:id="508565493">
          <w:marLeft w:val="0"/>
          <w:marRight w:val="0"/>
          <w:marTop w:val="0"/>
          <w:marBottom w:val="0"/>
          <w:divBdr>
            <w:top w:val="none" w:sz="0" w:space="0" w:color="auto"/>
            <w:left w:val="none" w:sz="0" w:space="0" w:color="auto"/>
            <w:bottom w:val="none" w:sz="0" w:space="0" w:color="auto"/>
            <w:right w:val="none" w:sz="0" w:space="0" w:color="auto"/>
          </w:divBdr>
        </w:div>
        <w:div w:id="513687320">
          <w:marLeft w:val="0"/>
          <w:marRight w:val="0"/>
          <w:marTop w:val="0"/>
          <w:marBottom w:val="0"/>
          <w:divBdr>
            <w:top w:val="none" w:sz="0" w:space="0" w:color="auto"/>
            <w:left w:val="none" w:sz="0" w:space="0" w:color="auto"/>
            <w:bottom w:val="none" w:sz="0" w:space="0" w:color="auto"/>
            <w:right w:val="none" w:sz="0" w:space="0" w:color="auto"/>
          </w:divBdr>
        </w:div>
        <w:div w:id="516044263">
          <w:marLeft w:val="0"/>
          <w:marRight w:val="0"/>
          <w:marTop w:val="0"/>
          <w:marBottom w:val="0"/>
          <w:divBdr>
            <w:top w:val="none" w:sz="0" w:space="0" w:color="auto"/>
            <w:left w:val="none" w:sz="0" w:space="0" w:color="auto"/>
            <w:bottom w:val="none" w:sz="0" w:space="0" w:color="auto"/>
            <w:right w:val="none" w:sz="0" w:space="0" w:color="auto"/>
          </w:divBdr>
        </w:div>
        <w:div w:id="517933499">
          <w:marLeft w:val="0"/>
          <w:marRight w:val="0"/>
          <w:marTop w:val="0"/>
          <w:marBottom w:val="0"/>
          <w:divBdr>
            <w:top w:val="none" w:sz="0" w:space="0" w:color="auto"/>
            <w:left w:val="none" w:sz="0" w:space="0" w:color="auto"/>
            <w:bottom w:val="none" w:sz="0" w:space="0" w:color="auto"/>
            <w:right w:val="none" w:sz="0" w:space="0" w:color="auto"/>
          </w:divBdr>
        </w:div>
        <w:div w:id="518206716">
          <w:marLeft w:val="0"/>
          <w:marRight w:val="0"/>
          <w:marTop w:val="0"/>
          <w:marBottom w:val="0"/>
          <w:divBdr>
            <w:top w:val="none" w:sz="0" w:space="0" w:color="auto"/>
            <w:left w:val="none" w:sz="0" w:space="0" w:color="auto"/>
            <w:bottom w:val="none" w:sz="0" w:space="0" w:color="auto"/>
            <w:right w:val="none" w:sz="0" w:space="0" w:color="auto"/>
          </w:divBdr>
        </w:div>
        <w:div w:id="524828960">
          <w:marLeft w:val="0"/>
          <w:marRight w:val="0"/>
          <w:marTop w:val="0"/>
          <w:marBottom w:val="0"/>
          <w:divBdr>
            <w:top w:val="none" w:sz="0" w:space="0" w:color="auto"/>
            <w:left w:val="none" w:sz="0" w:space="0" w:color="auto"/>
            <w:bottom w:val="none" w:sz="0" w:space="0" w:color="auto"/>
            <w:right w:val="none" w:sz="0" w:space="0" w:color="auto"/>
          </w:divBdr>
        </w:div>
        <w:div w:id="526144848">
          <w:marLeft w:val="0"/>
          <w:marRight w:val="0"/>
          <w:marTop w:val="0"/>
          <w:marBottom w:val="0"/>
          <w:divBdr>
            <w:top w:val="none" w:sz="0" w:space="0" w:color="auto"/>
            <w:left w:val="none" w:sz="0" w:space="0" w:color="auto"/>
            <w:bottom w:val="none" w:sz="0" w:space="0" w:color="auto"/>
            <w:right w:val="none" w:sz="0" w:space="0" w:color="auto"/>
          </w:divBdr>
        </w:div>
        <w:div w:id="529075933">
          <w:marLeft w:val="0"/>
          <w:marRight w:val="0"/>
          <w:marTop w:val="0"/>
          <w:marBottom w:val="0"/>
          <w:divBdr>
            <w:top w:val="none" w:sz="0" w:space="0" w:color="auto"/>
            <w:left w:val="none" w:sz="0" w:space="0" w:color="auto"/>
            <w:bottom w:val="none" w:sz="0" w:space="0" w:color="auto"/>
            <w:right w:val="none" w:sz="0" w:space="0" w:color="auto"/>
          </w:divBdr>
        </w:div>
        <w:div w:id="529345624">
          <w:marLeft w:val="0"/>
          <w:marRight w:val="0"/>
          <w:marTop w:val="0"/>
          <w:marBottom w:val="0"/>
          <w:divBdr>
            <w:top w:val="none" w:sz="0" w:space="0" w:color="auto"/>
            <w:left w:val="none" w:sz="0" w:space="0" w:color="auto"/>
            <w:bottom w:val="none" w:sz="0" w:space="0" w:color="auto"/>
            <w:right w:val="none" w:sz="0" w:space="0" w:color="auto"/>
          </w:divBdr>
        </w:div>
        <w:div w:id="533543318">
          <w:marLeft w:val="0"/>
          <w:marRight w:val="0"/>
          <w:marTop w:val="0"/>
          <w:marBottom w:val="0"/>
          <w:divBdr>
            <w:top w:val="none" w:sz="0" w:space="0" w:color="auto"/>
            <w:left w:val="none" w:sz="0" w:space="0" w:color="auto"/>
            <w:bottom w:val="none" w:sz="0" w:space="0" w:color="auto"/>
            <w:right w:val="none" w:sz="0" w:space="0" w:color="auto"/>
          </w:divBdr>
        </w:div>
        <w:div w:id="535704208">
          <w:marLeft w:val="0"/>
          <w:marRight w:val="0"/>
          <w:marTop w:val="0"/>
          <w:marBottom w:val="0"/>
          <w:divBdr>
            <w:top w:val="none" w:sz="0" w:space="0" w:color="auto"/>
            <w:left w:val="none" w:sz="0" w:space="0" w:color="auto"/>
            <w:bottom w:val="none" w:sz="0" w:space="0" w:color="auto"/>
            <w:right w:val="none" w:sz="0" w:space="0" w:color="auto"/>
          </w:divBdr>
        </w:div>
        <w:div w:id="536548013">
          <w:marLeft w:val="0"/>
          <w:marRight w:val="0"/>
          <w:marTop w:val="0"/>
          <w:marBottom w:val="0"/>
          <w:divBdr>
            <w:top w:val="none" w:sz="0" w:space="0" w:color="auto"/>
            <w:left w:val="none" w:sz="0" w:space="0" w:color="auto"/>
            <w:bottom w:val="none" w:sz="0" w:space="0" w:color="auto"/>
            <w:right w:val="none" w:sz="0" w:space="0" w:color="auto"/>
          </w:divBdr>
        </w:div>
        <w:div w:id="537936032">
          <w:marLeft w:val="0"/>
          <w:marRight w:val="0"/>
          <w:marTop w:val="0"/>
          <w:marBottom w:val="0"/>
          <w:divBdr>
            <w:top w:val="none" w:sz="0" w:space="0" w:color="auto"/>
            <w:left w:val="none" w:sz="0" w:space="0" w:color="auto"/>
            <w:bottom w:val="none" w:sz="0" w:space="0" w:color="auto"/>
            <w:right w:val="none" w:sz="0" w:space="0" w:color="auto"/>
          </w:divBdr>
        </w:div>
        <w:div w:id="539589562">
          <w:marLeft w:val="0"/>
          <w:marRight w:val="0"/>
          <w:marTop w:val="0"/>
          <w:marBottom w:val="0"/>
          <w:divBdr>
            <w:top w:val="none" w:sz="0" w:space="0" w:color="auto"/>
            <w:left w:val="none" w:sz="0" w:space="0" w:color="auto"/>
            <w:bottom w:val="none" w:sz="0" w:space="0" w:color="auto"/>
            <w:right w:val="none" w:sz="0" w:space="0" w:color="auto"/>
          </w:divBdr>
        </w:div>
        <w:div w:id="539709067">
          <w:marLeft w:val="0"/>
          <w:marRight w:val="0"/>
          <w:marTop w:val="0"/>
          <w:marBottom w:val="0"/>
          <w:divBdr>
            <w:top w:val="none" w:sz="0" w:space="0" w:color="auto"/>
            <w:left w:val="none" w:sz="0" w:space="0" w:color="auto"/>
            <w:bottom w:val="none" w:sz="0" w:space="0" w:color="auto"/>
            <w:right w:val="none" w:sz="0" w:space="0" w:color="auto"/>
          </w:divBdr>
        </w:div>
        <w:div w:id="541090251">
          <w:marLeft w:val="0"/>
          <w:marRight w:val="0"/>
          <w:marTop w:val="0"/>
          <w:marBottom w:val="0"/>
          <w:divBdr>
            <w:top w:val="none" w:sz="0" w:space="0" w:color="auto"/>
            <w:left w:val="none" w:sz="0" w:space="0" w:color="auto"/>
            <w:bottom w:val="none" w:sz="0" w:space="0" w:color="auto"/>
            <w:right w:val="none" w:sz="0" w:space="0" w:color="auto"/>
          </w:divBdr>
        </w:div>
        <w:div w:id="543832410">
          <w:marLeft w:val="0"/>
          <w:marRight w:val="0"/>
          <w:marTop w:val="0"/>
          <w:marBottom w:val="0"/>
          <w:divBdr>
            <w:top w:val="none" w:sz="0" w:space="0" w:color="auto"/>
            <w:left w:val="none" w:sz="0" w:space="0" w:color="auto"/>
            <w:bottom w:val="none" w:sz="0" w:space="0" w:color="auto"/>
            <w:right w:val="none" w:sz="0" w:space="0" w:color="auto"/>
          </w:divBdr>
        </w:div>
        <w:div w:id="545600416">
          <w:marLeft w:val="0"/>
          <w:marRight w:val="0"/>
          <w:marTop w:val="0"/>
          <w:marBottom w:val="0"/>
          <w:divBdr>
            <w:top w:val="none" w:sz="0" w:space="0" w:color="auto"/>
            <w:left w:val="none" w:sz="0" w:space="0" w:color="auto"/>
            <w:bottom w:val="none" w:sz="0" w:space="0" w:color="auto"/>
            <w:right w:val="none" w:sz="0" w:space="0" w:color="auto"/>
          </w:divBdr>
        </w:div>
        <w:div w:id="549997983">
          <w:marLeft w:val="0"/>
          <w:marRight w:val="0"/>
          <w:marTop w:val="0"/>
          <w:marBottom w:val="0"/>
          <w:divBdr>
            <w:top w:val="none" w:sz="0" w:space="0" w:color="auto"/>
            <w:left w:val="none" w:sz="0" w:space="0" w:color="auto"/>
            <w:bottom w:val="none" w:sz="0" w:space="0" w:color="auto"/>
            <w:right w:val="none" w:sz="0" w:space="0" w:color="auto"/>
          </w:divBdr>
        </w:div>
        <w:div w:id="550773039">
          <w:marLeft w:val="0"/>
          <w:marRight w:val="0"/>
          <w:marTop w:val="0"/>
          <w:marBottom w:val="0"/>
          <w:divBdr>
            <w:top w:val="none" w:sz="0" w:space="0" w:color="auto"/>
            <w:left w:val="none" w:sz="0" w:space="0" w:color="auto"/>
            <w:bottom w:val="none" w:sz="0" w:space="0" w:color="auto"/>
            <w:right w:val="none" w:sz="0" w:space="0" w:color="auto"/>
          </w:divBdr>
        </w:div>
        <w:div w:id="551233964">
          <w:marLeft w:val="0"/>
          <w:marRight w:val="0"/>
          <w:marTop w:val="0"/>
          <w:marBottom w:val="0"/>
          <w:divBdr>
            <w:top w:val="none" w:sz="0" w:space="0" w:color="auto"/>
            <w:left w:val="none" w:sz="0" w:space="0" w:color="auto"/>
            <w:bottom w:val="none" w:sz="0" w:space="0" w:color="auto"/>
            <w:right w:val="none" w:sz="0" w:space="0" w:color="auto"/>
          </w:divBdr>
        </w:div>
        <w:div w:id="558202311">
          <w:marLeft w:val="0"/>
          <w:marRight w:val="0"/>
          <w:marTop w:val="0"/>
          <w:marBottom w:val="0"/>
          <w:divBdr>
            <w:top w:val="none" w:sz="0" w:space="0" w:color="auto"/>
            <w:left w:val="none" w:sz="0" w:space="0" w:color="auto"/>
            <w:bottom w:val="none" w:sz="0" w:space="0" w:color="auto"/>
            <w:right w:val="none" w:sz="0" w:space="0" w:color="auto"/>
          </w:divBdr>
        </w:div>
        <w:div w:id="559439201">
          <w:marLeft w:val="0"/>
          <w:marRight w:val="0"/>
          <w:marTop w:val="0"/>
          <w:marBottom w:val="0"/>
          <w:divBdr>
            <w:top w:val="none" w:sz="0" w:space="0" w:color="auto"/>
            <w:left w:val="none" w:sz="0" w:space="0" w:color="auto"/>
            <w:bottom w:val="none" w:sz="0" w:space="0" w:color="auto"/>
            <w:right w:val="none" w:sz="0" w:space="0" w:color="auto"/>
          </w:divBdr>
        </w:div>
        <w:div w:id="561982599">
          <w:marLeft w:val="0"/>
          <w:marRight w:val="0"/>
          <w:marTop w:val="0"/>
          <w:marBottom w:val="0"/>
          <w:divBdr>
            <w:top w:val="none" w:sz="0" w:space="0" w:color="auto"/>
            <w:left w:val="none" w:sz="0" w:space="0" w:color="auto"/>
            <w:bottom w:val="none" w:sz="0" w:space="0" w:color="auto"/>
            <w:right w:val="none" w:sz="0" w:space="0" w:color="auto"/>
          </w:divBdr>
        </w:div>
        <w:div w:id="563294718">
          <w:marLeft w:val="0"/>
          <w:marRight w:val="0"/>
          <w:marTop w:val="0"/>
          <w:marBottom w:val="0"/>
          <w:divBdr>
            <w:top w:val="none" w:sz="0" w:space="0" w:color="auto"/>
            <w:left w:val="none" w:sz="0" w:space="0" w:color="auto"/>
            <w:bottom w:val="none" w:sz="0" w:space="0" w:color="auto"/>
            <w:right w:val="none" w:sz="0" w:space="0" w:color="auto"/>
          </w:divBdr>
        </w:div>
        <w:div w:id="564024483">
          <w:marLeft w:val="0"/>
          <w:marRight w:val="0"/>
          <w:marTop w:val="0"/>
          <w:marBottom w:val="0"/>
          <w:divBdr>
            <w:top w:val="none" w:sz="0" w:space="0" w:color="auto"/>
            <w:left w:val="none" w:sz="0" w:space="0" w:color="auto"/>
            <w:bottom w:val="none" w:sz="0" w:space="0" w:color="auto"/>
            <w:right w:val="none" w:sz="0" w:space="0" w:color="auto"/>
          </w:divBdr>
        </w:div>
        <w:div w:id="565066395">
          <w:marLeft w:val="0"/>
          <w:marRight w:val="0"/>
          <w:marTop w:val="0"/>
          <w:marBottom w:val="0"/>
          <w:divBdr>
            <w:top w:val="none" w:sz="0" w:space="0" w:color="auto"/>
            <w:left w:val="none" w:sz="0" w:space="0" w:color="auto"/>
            <w:bottom w:val="none" w:sz="0" w:space="0" w:color="auto"/>
            <w:right w:val="none" w:sz="0" w:space="0" w:color="auto"/>
          </w:divBdr>
        </w:div>
        <w:div w:id="565530567">
          <w:marLeft w:val="0"/>
          <w:marRight w:val="0"/>
          <w:marTop w:val="0"/>
          <w:marBottom w:val="0"/>
          <w:divBdr>
            <w:top w:val="none" w:sz="0" w:space="0" w:color="auto"/>
            <w:left w:val="none" w:sz="0" w:space="0" w:color="auto"/>
            <w:bottom w:val="none" w:sz="0" w:space="0" w:color="auto"/>
            <w:right w:val="none" w:sz="0" w:space="0" w:color="auto"/>
          </w:divBdr>
        </w:div>
        <w:div w:id="566378160">
          <w:marLeft w:val="0"/>
          <w:marRight w:val="0"/>
          <w:marTop w:val="0"/>
          <w:marBottom w:val="0"/>
          <w:divBdr>
            <w:top w:val="none" w:sz="0" w:space="0" w:color="auto"/>
            <w:left w:val="none" w:sz="0" w:space="0" w:color="auto"/>
            <w:bottom w:val="none" w:sz="0" w:space="0" w:color="auto"/>
            <w:right w:val="none" w:sz="0" w:space="0" w:color="auto"/>
          </w:divBdr>
        </w:div>
        <w:div w:id="568737488">
          <w:marLeft w:val="0"/>
          <w:marRight w:val="0"/>
          <w:marTop w:val="0"/>
          <w:marBottom w:val="0"/>
          <w:divBdr>
            <w:top w:val="none" w:sz="0" w:space="0" w:color="auto"/>
            <w:left w:val="none" w:sz="0" w:space="0" w:color="auto"/>
            <w:bottom w:val="none" w:sz="0" w:space="0" w:color="auto"/>
            <w:right w:val="none" w:sz="0" w:space="0" w:color="auto"/>
          </w:divBdr>
        </w:div>
        <w:div w:id="569118980">
          <w:marLeft w:val="0"/>
          <w:marRight w:val="0"/>
          <w:marTop w:val="0"/>
          <w:marBottom w:val="0"/>
          <w:divBdr>
            <w:top w:val="none" w:sz="0" w:space="0" w:color="auto"/>
            <w:left w:val="none" w:sz="0" w:space="0" w:color="auto"/>
            <w:bottom w:val="none" w:sz="0" w:space="0" w:color="auto"/>
            <w:right w:val="none" w:sz="0" w:space="0" w:color="auto"/>
          </w:divBdr>
        </w:div>
        <w:div w:id="570576742">
          <w:marLeft w:val="0"/>
          <w:marRight w:val="0"/>
          <w:marTop w:val="0"/>
          <w:marBottom w:val="0"/>
          <w:divBdr>
            <w:top w:val="none" w:sz="0" w:space="0" w:color="auto"/>
            <w:left w:val="none" w:sz="0" w:space="0" w:color="auto"/>
            <w:bottom w:val="none" w:sz="0" w:space="0" w:color="auto"/>
            <w:right w:val="none" w:sz="0" w:space="0" w:color="auto"/>
          </w:divBdr>
        </w:div>
        <w:div w:id="575095875">
          <w:marLeft w:val="0"/>
          <w:marRight w:val="0"/>
          <w:marTop w:val="0"/>
          <w:marBottom w:val="0"/>
          <w:divBdr>
            <w:top w:val="none" w:sz="0" w:space="0" w:color="auto"/>
            <w:left w:val="none" w:sz="0" w:space="0" w:color="auto"/>
            <w:bottom w:val="none" w:sz="0" w:space="0" w:color="auto"/>
            <w:right w:val="none" w:sz="0" w:space="0" w:color="auto"/>
          </w:divBdr>
        </w:div>
        <w:div w:id="576981254">
          <w:marLeft w:val="0"/>
          <w:marRight w:val="0"/>
          <w:marTop w:val="0"/>
          <w:marBottom w:val="0"/>
          <w:divBdr>
            <w:top w:val="none" w:sz="0" w:space="0" w:color="auto"/>
            <w:left w:val="none" w:sz="0" w:space="0" w:color="auto"/>
            <w:bottom w:val="none" w:sz="0" w:space="0" w:color="auto"/>
            <w:right w:val="none" w:sz="0" w:space="0" w:color="auto"/>
          </w:divBdr>
        </w:div>
        <w:div w:id="578095904">
          <w:marLeft w:val="0"/>
          <w:marRight w:val="0"/>
          <w:marTop w:val="0"/>
          <w:marBottom w:val="0"/>
          <w:divBdr>
            <w:top w:val="none" w:sz="0" w:space="0" w:color="auto"/>
            <w:left w:val="none" w:sz="0" w:space="0" w:color="auto"/>
            <w:bottom w:val="none" w:sz="0" w:space="0" w:color="auto"/>
            <w:right w:val="none" w:sz="0" w:space="0" w:color="auto"/>
          </w:divBdr>
        </w:div>
        <w:div w:id="579406650">
          <w:marLeft w:val="0"/>
          <w:marRight w:val="0"/>
          <w:marTop w:val="0"/>
          <w:marBottom w:val="0"/>
          <w:divBdr>
            <w:top w:val="none" w:sz="0" w:space="0" w:color="auto"/>
            <w:left w:val="none" w:sz="0" w:space="0" w:color="auto"/>
            <w:bottom w:val="none" w:sz="0" w:space="0" w:color="auto"/>
            <w:right w:val="none" w:sz="0" w:space="0" w:color="auto"/>
          </w:divBdr>
        </w:div>
        <w:div w:id="586692433">
          <w:marLeft w:val="0"/>
          <w:marRight w:val="0"/>
          <w:marTop w:val="0"/>
          <w:marBottom w:val="0"/>
          <w:divBdr>
            <w:top w:val="none" w:sz="0" w:space="0" w:color="auto"/>
            <w:left w:val="none" w:sz="0" w:space="0" w:color="auto"/>
            <w:bottom w:val="none" w:sz="0" w:space="0" w:color="auto"/>
            <w:right w:val="none" w:sz="0" w:space="0" w:color="auto"/>
          </w:divBdr>
        </w:div>
        <w:div w:id="589855778">
          <w:marLeft w:val="0"/>
          <w:marRight w:val="0"/>
          <w:marTop w:val="0"/>
          <w:marBottom w:val="0"/>
          <w:divBdr>
            <w:top w:val="none" w:sz="0" w:space="0" w:color="auto"/>
            <w:left w:val="none" w:sz="0" w:space="0" w:color="auto"/>
            <w:bottom w:val="none" w:sz="0" w:space="0" w:color="auto"/>
            <w:right w:val="none" w:sz="0" w:space="0" w:color="auto"/>
          </w:divBdr>
        </w:div>
        <w:div w:id="594941927">
          <w:marLeft w:val="0"/>
          <w:marRight w:val="0"/>
          <w:marTop w:val="0"/>
          <w:marBottom w:val="0"/>
          <w:divBdr>
            <w:top w:val="none" w:sz="0" w:space="0" w:color="auto"/>
            <w:left w:val="none" w:sz="0" w:space="0" w:color="auto"/>
            <w:bottom w:val="none" w:sz="0" w:space="0" w:color="auto"/>
            <w:right w:val="none" w:sz="0" w:space="0" w:color="auto"/>
          </w:divBdr>
        </w:div>
        <w:div w:id="595291529">
          <w:marLeft w:val="0"/>
          <w:marRight w:val="0"/>
          <w:marTop w:val="0"/>
          <w:marBottom w:val="0"/>
          <w:divBdr>
            <w:top w:val="none" w:sz="0" w:space="0" w:color="auto"/>
            <w:left w:val="none" w:sz="0" w:space="0" w:color="auto"/>
            <w:bottom w:val="none" w:sz="0" w:space="0" w:color="auto"/>
            <w:right w:val="none" w:sz="0" w:space="0" w:color="auto"/>
          </w:divBdr>
        </w:div>
        <w:div w:id="595749201">
          <w:marLeft w:val="0"/>
          <w:marRight w:val="0"/>
          <w:marTop w:val="0"/>
          <w:marBottom w:val="0"/>
          <w:divBdr>
            <w:top w:val="none" w:sz="0" w:space="0" w:color="auto"/>
            <w:left w:val="none" w:sz="0" w:space="0" w:color="auto"/>
            <w:bottom w:val="none" w:sz="0" w:space="0" w:color="auto"/>
            <w:right w:val="none" w:sz="0" w:space="0" w:color="auto"/>
          </w:divBdr>
        </w:div>
        <w:div w:id="600841684">
          <w:marLeft w:val="0"/>
          <w:marRight w:val="0"/>
          <w:marTop w:val="0"/>
          <w:marBottom w:val="0"/>
          <w:divBdr>
            <w:top w:val="none" w:sz="0" w:space="0" w:color="auto"/>
            <w:left w:val="none" w:sz="0" w:space="0" w:color="auto"/>
            <w:bottom w:val="none" w:sz="0" w:space="0" w:color="auto"/>
            <w:right w:val="none" w:sz="0" w:space="0" w:color="auto"/>
          </w:divBdr>
        </w:div>
        <w:div w:id="601231472">
          <w:marLeft w:val="0"/>
          <w:marRight w:val="0"/>
          <w:marTop w:val="0"/>
          <w:marBottom w:val="0"/>
          <w:divBdr>
            <w:top w:val="none" w:sz="0" w:space="0" w:color="auto"/>
            <w:left w:val="none" w:sz="0" w:space="0" w:color="auto"/>
            <w:bottom w:val="none" w:sz="0" w:space="0" w:color="auto"/>
            <w:right w:val="none" w:sz="0" w:space="0" w:color="auto"/>
          </w:divBdr>
        </w:div>
        <w:div w:id="601497443">
          <w:marLeft w:val="0"/>
          <w:marRight w:val="0"/>
          <w:marTop w:val="0"/>
          <w:marBottom w:val="0"/>
          <w:divBdr>
            <w:top w:val="none" w:sz="0" w:space="0" w:color="auto"/>
            <w:left w:val="none" w:sz="0" w:space="0" w:color="auto"/>
            <w:bottom w:val="none" w:sz="0" w:space="0" w:color="auto"/>
            <w:right w:val="none" w:sz="0" w:space="0" w:color="auto"/>
          </w:divBdr>
        </w:div>
        <w:div w:id="606159900">
          <w:marLeft w:val="0"/>
          <w:marRight w:val="0"/>
          <w:marTop w:val="0"/>
          <w:marBottom w:val="0"/>
          <w:divBdr>
            <w:top w:val="none" w:sz="0" w:space="0" w:color="auto"/>
            <w:left w:val="none" w:sz="0" w:space="0" w:color="auto"/>
            <w:bottom w:val="none" w:sz="0" w:space="0" w:color="auto"/>
            <w:right w:val="none" w:sz="0" w:space="0" w:color="auto"/>
          </w:divBdr>
        </w:div>
        <w:div w:id="608240337">
          <w:marLeft w:val="0"/>
          <w:marRight w:val="0"/>
          <w:marTop w:val="0"/>
          <w:marBottom w:val="0"/>
          <w:divBdr>
            <w:top w:val="none" w:sz="0" w:space="0" w:color="auto"/>
            <w:left w:val="none" w:sz="0" w:space="0" w:color="auto"/>
            <w:bottom w:val="none" w:sz="0" w:space="0" w:color="auto"/>
            <w:right w:val="none" w:sz="0" w:space="0" w:color="auto"/>
          </w:divBdr>
        </w:div>
        <w:div w:id="610280100">
          <w:marLeft w:val="0"/>
          <w:marRight w:val="0"/>
          <w:marTop w:val="0"/>
          <w:marBottom w:val="0"/>
          <w:divBdr>
            <w:top w:val="none" w:sz="0" w:space="0" w:color="auto"/>
            <w:left w:val="none" w:sz="0" w:space="0" w:color="auto"/>
            <w:bottom w:val="none" w:sz="0" w:space="0" w:color="auto"/>
            <w:right w:val="none" w:sz="0" w:space="0" w:color="auto"/>
          </w:divBdr>
        </w:div>
        <w:div w:id="610287117">
          <w:marLeft w:val="0"/>
          <w:marRight w:val="0"/>
          <w:marTop w:val="0"/>
          <w:marBottom w:val="0"/>
          <w:divBdr>
            <w:top w:val="none" w:sz="0" w:space="0" w:color="auto"/>
            <w:left w:val="none" w:sz="0" w:space="0" w:color="auto"/>
            <w:bottom w:val="none" w:sz="0" w:space="0" w:color="auto"/>
            <w:right w:val="none" w:sz="0" w:space="0" w:color="auto"/>
          </w:divBdr>
        </w:div>
        <w:div w:id="610629235">
          <w:marLeft w:val="0"/>
          <w:marRight w:val="0"/>
          <w:marTop w:val="0"/>
          <w:marBottom w:val="0"/>
          <w:divBdr>
            <w:top w:val="none" w:sz="0" w:space="0" w:color="auto"/>
            <w:left w:val="none" w:sz="0" w:space="0" w:color="auto"/>
            <w:bottom w:val="none" w:sz="0" w:space="0" w:color="auto"/>
            <w:right w:val="none" w:sz="0" w:space="0" w:color="auto"/>
          </w:divBdr>
        </w:div>
        <w:div w:id="614874632">
          <w:marLeft w:val="0"/>
          <w:marRight w:val="0"/>
          <w:marTop w:val="0"/>
          <w:marBottom w:val="0"/>
          <w:divBdr>
            <w:top w:val="none" w:sz="0" w:space="0" w:color="auto"/>
            <w:left w:val="none" w:sz="0" w:space="0" w:color="auto"/>
            <w:bottom w:val="none" w:sz="0" w:space="0" w:color="auto"/>
            <w:right w:val="none" w:sz="0" w:space="0" w:color="auto"/>
          </w:divBdr>
        </w:div>
        <w:div w:id="615021830">
          <w:marLeft w:val="0"/>
          <w:marRight w:val="0"/>
          <w:marTop w:val="0"/>
          <w:marBottom w:val="0"/>
          <w:divBdr>
            <w:top w:val="none" w:sz="0" w:space="0" w:color="auto"/>
            <w:left w:val="none" w:sz="0" w:space="0" w:color="auto"/>
            <w:bottom w:val="none" w:sz="0" w:space="0" w:color="auto"/>
            <w:right w:val="none" w:sz="0" w:space="0" w:color="auto"/>
          </w:divBdr>
        </w:div>
        <w:div w:id="618218619">
          <w:marLeft w:val="0"/>
          <w:marRight w:val="0"/>
          <w:marTop w:val="0"/>
          <w:marBottom w:val="0"/>
          <w:divBdr>
            <w:top w:val="none" w:sz="0" w:space="0" w:color="auto"/>
            <w:left w:val="none" w:sz="0" w:space="0" w:color="auto"/>
            <w:bottom w:val="none" w:sz="0" w:space="0" w:color="auto"/>
            <w:right w:val="none" w:sz="0" w:space="0" w:color="auto"/>
          </w:divBdr>
        </w:div>
        <w:div w:id="619070879">
          <w:marLeft w:val="0"/>
          <w:marRight w:val="0"/>
          <w:marTop w:val="0"/>
          <w:marBottom w:val="0"/>
          <w:divBdr>
            <w:top w:val="none" w:sz="0" w:space="0" w:color="auto"/>
            <w:left w:val="none" w:sz="0" w:space="0" w:color="auto"/>
            <w:bottom w:val="none" w:sz="0" w:space="0" w:color="auto"/>
            <w:right w:val="none" w:sz="0" w:space="0" w:color="auto"/>
          </w:divBdr>
        </w:div>
        <w:div w:id="621571272">
          <w:marLeft w:val="0"/>
          <w:marRight w:val="0"/>
          <w:marTop w:val="0"/>
          <w:marBottom w:val="0"/>
          <w:divBdr>
            <w:top w:val="none" w:sz="0" w:space="0" w:color="auto"/>
            <w:left w:val="none" w:sz="0" w:space="0" w:color="auto"/>
            <w:bottom w:val="none" w:sz="0" w:space="0" w:color="auto"/>
            <w:right w:val="none" w:sz="0" w:space="0" w:color="auto"/>
          </w:divBdr>
        </w:div>
        <w:div w:id="623850305">
          <w:marLeft w:val="0"/>
          <w:marRight w:val="0"/>
          <w:marTop w:val="0"/>
          <w:marBottom w:val="0"/>
          <w:divBdr>
            <w:top w:val="none" w:sz="0" w:space="0" w:color="auto"/>
            <w:left w:val="none" w:sz="0" w:space="0" w:color="auto"/>
            <w:bottom w:val="none" w:sz="0" w:space="0" w:color="auto"/>
            <w:right w:val="none" w:sz="0" w:space="0" w:color="auto"/>
          </w:divBdr>
        </w:div>
        <w:div w:id="626551811">
          <w:marLeft w:val="0"/>
          <w:marRight w:val="0"/>
          <w:marTop w:val="0"/>
          <w:marBottom w:val="0"/>
          <w:divBdr>
            <w:top w:val="none" w:sz="0" w:space="0" w:color="auto"/>
            <w:left w:val="none" w:sz="0" w:space="0" w:color="auto"/>
            <w:bottom w:val="none" w:sz="0" w:space="0" w:color="auto"/>
            <w:right w:val="none" w:sz="0" w:space="0" w:color="auto"/>
          </w:divBdr>
        </w:div>
        <w:div w:id="629870773">
          <w:marLeft w:val="0"/>
          <w:marRight w:val="0"/>
          <w:marTop w:val="0"/>
          <w:marBottom w:val="0"/>
          <w:divBdr>
            <w:top w:val="none" w:sz="0" w:space="0" w:color="auto"/>
            <w:left w:val="none" w:sz="0" w:space="0" w:color="auto"/>
            <w:bottom w:val="none" w:sz="0" w:space="0" w:color="auto"/>
            <w:right w:val="none" w:sz="0" w:space="0" w:color="auto"/>
          </w:divBdr>
        </w:div>
        <w:div w:id="631179260">
          <w:marLeft w:val="0"/>
          <w:marRight w:val="0"/>
          <w:marTop w:val="0"/>
          <w:marBottom w:val="0"/>
          <w:divBdr>
            <w:top w:val="none" w:sz="0" w:space="0" w:color="auto"/>
            <w:left w:val="none" w:sz="0" w:space="0" w:color="auto"/>
            <w:bottom w:val="none" w:sz="0" w:space="0" w:color="auto"/>
            <w:right w:val="none" w:sz="0" w:space="0" w:color="auto"/>
          </w:divBdr>
        </w:div>
        <w:div w:id="632446730">
          <w:marLeft w:val="0"/>
          <w:marRight w:val="0"/>
          <w:marTop w:val="0"/>
          <w:marBottom w:val="0"/>
          <w:divBdr>
            <w:top w:val="none" w:sz="0" w:space="0" w:color="auto"/>
            <w:left w:val="none" w:sz="0" w:space="0" w:color="auto"/>
            <w:bottom w:val="none" w:sz="0" w:space="0" w:color="auto"/>
            <w:right w:val="none" w:sz="0" w:space="0" w:color="auto"/>
          </w:divBdr>
        </w:div>
        <w:div w:id="633566070">
          <w:marLeft w:val="0"/>
          <w:marRight w:val="0"/>
          <w:marTop w:val="0"/>
          <w:marBottom w:val="0"/>
          <w:divBdr>
            <w:top w:val="none" w:sz="0" w:space="0" w:color="auto"/>
            <w:left w:val="none" w:sz="0" w:space="0" w:color="auto"/>
            <w:bottom w:val="none" w:sz="0" w:space="0" w:color="auto"/>
            <w:right w:val="none" w:sz="0" w:space="0" w:color="auto"/>
          </w:divBdr>
        </w:div>
        <w:div w:id="636027676">
          <w:marLeft w:val="0"/>
          <w:marRight w:val="0"/>
          <w:marTop w:val="0"/>
          <w:marBottom w:val="0"/>
          <w:divBdr>
            <w:top w:val="none" w:sz="0" w:space="0" w:color="auto"/>
            <w:left w:val="none" w:sz="0" w:space="0" w:color="auto"/>
            <w:bottom w:val="none" w:sz="0" w:space="0" w:color="auto"/>
            <w:right w:val="none" w:sz="0" w:space="0" w:color="auto"/>
          </w:divBdr>
        </w:div>
        <w:div w:id="639575425">
          <w:marLeft w:val="0"/>
          <w:marRight w:val="0"/>
          <w:marTop w:val="0"/>
          <w:marBottom w:val="0"/>
          <w:divBdr>
            <w:top w:val="none" w:sz="0" w:space="0" w:color="auto"/>
            <w:left w:val="none" w:sz="0" w:space="0" w:color="auto"/>
            <w:bottom w:val="none" w:sz="0" w:space="0" w:color="auto"/>
            <w:right w:val="none" w:sz="0" w:space="0" w:color="auto"/>
          </w:divBdr>
        </w:div>
        <w:div w:id="646010039">
          <w:marLeft w:val="0"/>
          <w:marRight w:val="0"/>
          <w:marTop w:val="0"/>
          <w:marBottom w:val="0"/>
          <w:divBdr>
            <w:top w:val="none" w:sz="0" w:space="0" w:color="auto"/>
            <w:left w:val="none" w:sz="0" w:space="0" w:color="auto"/>
            <w:bottom w:val="none" w:sz="0" w:space="0" w:color="auto"/>
            <w:right w:val="none" w:sz="0" w:space="0" w:color="auto"/>
          </w:divBdr>
        </w:div>
        <w:div w:id="646398958">
          <w:marLeft w:val="0"/>
          <w:marRight w:val="0"/>
          <w:marTop w:val="0"/>
          <w:marBottom w:val="0"/>
          <w:divBdr>
            <w:top w:val="none" w:sz="0" w:space="0" w:color="auto"/>
            <w:left w:val="none" w:sz="0" w:space="0" w:color="auto"/>
            <w:bottom w:val="none" w:sz="0" w:space="0" w:color="auto"/>
            <w:right w:val="none" w:sz="0" w:space="0" w:color="auto"/>
          </w:divBdr>
        </w:div>
        <w:div w:id="649986771">
          <w:marLeft w:val="0"/>
          <w:marRight w:val="0"/>
          <w:marTop w:val="0"/>
          <w:marBottom w:val="0"/>
          <w:divBdr>
            <w:top w:val="none" w:sz="0" w:space="0" w:color="auto"/>
            <w:left w:val="none" w:sz="0" w:space="0" w:color="auto"/>
            <w:bottom w:val="none" w:sz="0" w:space="0" w:color="auto"/>
            <w:right w:val="none" w:sz="0" w:space="0" w:color="auto"/>
          </w:divBdr>
        </w:div>
        <w:div w:id="651838891">
          <w:marLeft w:val="0"/>
          <w:marRight w:val="0"/>
          <w:marTop w:val="0"/>
          <w:marBottom w:val="0"/>
          <w:divBdr>
            <w:top w:val="none" w:sz="0" w:space="0" w:color="auto"/>
            <w:left w:val="none" w:sz="0" w:space="0" w:color="auto"/>
            <w:bottom w:val="none" w:sz="0" w:space="0" w:color="auto"/>
            <w:right w:val="none" w:sz="0" w:space="0" w:color="auto"/>
          </w:divBdr>
        </w:div>
        <w:div w:id="652293989">
          <w:marLeft w:val="0"/>
          <w:marRight w:val="0"/>
          <w:marTop w:val="0"/>
          <w:marBottom w:val="0"/>
          <w:divBdr>
            <w:top w:val="none" w:sz="0" w:space="0" w:color="auto"/>
            <w:left w:val="none" w:sz="0" w:space="0" w:color="auto"/>
            <w:bottom w:val="none" w:sz="0" w:space="0" w:color="auto"/>
            <w:right w:val="none" w:sz="0" w:space="0" w:color="auto"/>
          </w:divBdr>
        </w:div>
        <w:div w:id="652683351">
          <w:marLeft w:val="0"/>
          <w:marRight w:val="0"/>
          <w:marTop w:val="0"/>
          <w:marBottom w:val="0"/>
          <w:divBdr>
            <w:top w:val="none" w:sz="0" w:space="0" w:color="auto"/>
            <w:left w:val="none" w:sz="0" w:space="0" w:color="auto"/>
            <w:bottom w:val="none" w:sz="0" w:space="0" w:color="auto"/>
            <w:right w:val="none" w:sz="0" w:space="0" w:color="auto"/>
          </w:divBdr>
        </w:div>
        <w:div w:id="655425948">
          <w:marLeft w:val="0"/>
          <w:marRight w:val="0"/>
          <w:marTop w:val="0"/>
          <w:marBottom w:val="0"/>
          <w:divBdr>
            <w:top w:val="none" w:sz="0" w:space="0" w:color="auto"/>
            <w:left w:val="none" w:sz="0" w:space="0" w:color="auto"/>
            <w:bottom w:val="none" w:sz="0" w:space="0" w:color="auto"/>
            <w:right w:val="none" w:sz="0" w:space="0" w:color="auto"/>
          </w:divBdr>
        </w:div>
        <w:div w:id="656543540">
          <w:marLeft w:val="0"/>
          <w:marRight w:val="0"/>
          <w:marTop w:val="0"/>
          <w:marBottom w:val="0"/>
          <w:divBdr>
            <w:top w:val="none" w:sz="0" w:space="0" w:color="auto"/>
            <w:left w:val="none" w:sz="0" w:space="0" w:color="auto"/>
            <w:bottom w:val="none" w:sz="0" w:space="0" w:color="auto"/>
            <w:right w:val="none" w:sz="0" w:space="0" w:color="auto"/>
          </w:divBdr>
        </w:div>
        <w:div w:id="661979230">
          <w:marLeft w:val="0"/>
          <w:marRight w:val="0"/>
          <w:marTop w:val="0"/>
          <w:marBottom w:val="0"/>
          <w:divBdr>
            <w:top w:val="none" w:sz="0" w:space="0" w:color="auto"/>
            <w:left w:val="none" w:sz="0" w:space="0" w:color="auto"/>
            <w:bottom w:val="none" w:sz="0" w:space="0" w:color="auto"/>
            <w:right w:val="none" w:sz="0" w:space="0" w:color="auto"/>
          </w:divBdr>
        </w:div>
        <w:div w:id="664092159">
          <w:marLeft w:val="0"/>
          <w:marRight w:val="0"/>
          <w:marTop w:val="0"/>
          <w:marBottom w:val="0"/>
          <w:divBdr>
            <w:top w:val="none" w:sz="0" w:space="0" w:color="auto"/>
            <w:left w:val="none" w:sz="0" w:space="0" w:color="auto"/>
            <w:bottom w:val="none" w:sz="0" w:space="0" w:color="auto"/>
            <w:right w:val="none" w:sz="0" w:space="0" w:color="auto"/>
          </w:divBdr>
        </w:div>
        <w:div w:id="667288679">
          <w:marLeft w:val="0"/>
          <w:marRight w:val="0"/>
          <w:marTop w:val="0"/>
          <w:marBottom w:val="0"/>
          <w:divBdr>
            <w:top w:val="none" w:sz="0" w:space="0" w:color="auto"/>
            <w:left w:val="none" w:sz="0" w:space="0" w:color="auto"/>
            <w:bottom w:val="none" w:sz="0" w:space="0" w:color="auto"/>
            <w:right w:val="none" w:sz="0" w:space="0" w:color="auto"/>
          </w:divBdr>
        </w:div>
        <w:div w:id="669139887">
          <w:marLeft w:val="0"/>
          <w:marRight w:val="0"/>
          <w:marTop w:val="0"/>
          <w:marBottom w:val="0"/>
          <w:divBdr>
            <w:top w:val="none" w:sz="0" w:space="0" w:color="auto"/>
            <w:left w:val="none" w:sz="0" w:space="0" w:color="auto"/>
            <w:bottom w:val="none" w:sz="0" w:space="0" w:color="auto"/>
            <w:right w:val="none" w:sz="0" w:space="0" w:color="auto"/>
          </w:divBdr>
        </w:div>
        <w:div w:id="671906686">
          <w:marLeft w:val="0"/>
          <w:marRight w:val="0"/>
          <w:marTop w:val="0"/>
          <w:marBottom w:val="0"/>
          <w:divBdr>
            <w:top w:val="none" w:sz="0" w:space="0" w:color="auto"/>
            <w:left w:val="none" w:sz="0" w:space="0" w:color="auto"/>
            <w:bottom w:val="none" w:sz="0" w:space="0" w:color="auto"/>
            <w:right w:val="none" w:sz="0" w:space="0" w:color="auto"/>
          </w:divBdr>
        </w:div>
        <w:div w:id="675812948">
          <w:marLeft w:val="0"/>
          <w:marRight w:val="0"/>
          <w:marTop w:val="0"/>
          <w:marBottom w:val="0"/>
          <w:divBdr>
            <w:top w:val="none" w:sz="0" w:space="0" w:color="auto"/>
            <w:left w:val="none" w:sz="0" w:space="0" w:color="auto"/>
            <w:bottom w:val="none" w:sz="0" w:space="0" w:color="auto"/>
            <w:right w:val="none" w:sz="0" w:space="0" w:color="auto"/>
          </w:divBdr>
        </w:div>
        <w:div w:id="678774328">
          <w:marLeft w:val="0"/>
          <w:marRight w:val="0"/>
          <w:marTop w:val="0"/>
          <w:marBottom w:val="0"/>
          <w:divBdr>
            <w:top w:val="none" w:sz="0" w:space="0" w:color="auto"/>
            <w:left w:val="none" w:sz="0" w:space="0" w:color="auto"/>
            <w:bottom w:val="none" w:sz="0" w:space="0" w:color="auto"/>
            <w:right w:val="none" w:sz="0" w:space="0" w:color="auto"/>
          </w:divBdr>
        </w:div>
        <w:div w:id="686100814">
          <w:marLeft w:val="0"/>
          <w:marRight w:val="0"/>
          <w:marTop w:val="0"/>
          <w:marBottom w:val="0"/>
          <w:divBdr>
            <w:top w:val="none" w:sz="0" w:space="0" w:color="auto"/>
            <w:left w:val="none" w:sz="0" w:space="0" w:color="auto"/>
            <w:bottom w:val="none" w:sz="0" w:space="0" w:color="auto"/>
            <w:right w:val="none" w:sz="0" w:space="0" w:color="auto"/>
          </w:divBdr>
        </w:div>
        <w:div w:id="687172034">
          <w:marLeft w:val="0"/>
          <w:marRight w:val="0"/>
          <w:marTop w:val="0"/>
          <w:marBottom w:val="0"/>
          <w:divBdr>
            <w:top w:val="none" w:sz="0" w:space="0" w:color="auto"/>
            <w:left w:val="none" w:sz="0" w:space="0" w:color="auto"/>
            <w:bottom w:val="none" w:sz="0" w:space="0" w:color="auto"/>
            <w:right w:val="none" w:sz="0" w:space="0" w:color="auto"/>
          </w:divBdr>
        </w:div>
        <w:div w:id="696587913">
          <w:marLeft w:val="0"/>
          <w:marRight w:val="0"/>
          <w:marTop w:val="0"/>
          <w:marBottom w:val="0"/>
          <w:divBdr>
            <w:top w:val="none" w:sz="0" w:space="0" w:color="auto"/>
            <w:left w:val="none" w:sz="0" w:space="0" w:color="auto"/>
            <w:bottom w:val="none" w:sz="0" w:space="0" w:color="auto"/>
            <w:right w:val="none" w:sz="0" w:space="0" w:color="auto"/>
          </w:divBdr>
        </w:div>
        <w:div w:id="696810916">
          <w:marLeft w:val="0"/>
          <w:marRight w:val="0"/>
          <w:marTop w:val="0"/>
          <w:marBottom w:val="0"/>
          <w:divBdr>
            <w:top w:val="none" w:sz="0" w:space="0" w:color="auto"/>
            <w:left w:val="none" w:sz="0" w:space="0" w:color="auto"/>
            <w:bottom w:val="none" w:sz="0" w:space="0" w:color="auto"/>
            <w:right w:val="none" w:sz="0" w:space="0" w:color="auto"/>
          </w:divBdr>
        </w:div>
        <w:div w:id="699210441">
          <w:marLeft w:val="0"/>
          <w:marRight w:val="0"/>
          <w:marTop w:val="0"/>
          <w:marBottom w:val="0"/>
          <w:divBdr>
            <w:top w:val="none" w:sz="0" w:space="0" w:color="auto"/>
            <w:left w:val="none" w:sz="0" w:space="0" w:color="auto"/>
            <w:bottom w:val="none" w:sz="0" w:space="0" w:color="auto"/>
            <w:right w:val="none" w:sz="0" w:space="0" w:color="auto"/>
          </w:divBdr>
        </w:div>
        <w:div w:id="701322010">
          <w:marLeft w:val="0"/>
          <w:marRight w:val="0"/>
          <w:marTop w:val="0"/>
          <w:marBottom w:val="0"/>
          <w:divBdr>
            <w:top w:val="none" w:sz="0" w:space="0" w:color="auto"/>
            <w:left w:val="none" w:sz="0" w:space="0" w:color="auto"/>
            <w:bottom w:val="none" w:sz="0" w:space="0" w:color="auto"/>
            <w:right w:val="none" w:sz="0" w:space="0" w:color="auto"/>
          </w:divBdr>
        </w:div>
        <w:div w:id="709575659">
          <w:marLeft w:val="0"/>
          <w:marRight w:val="0"/>
          <w:marTop w:val="0"/>
          <w:marBottom w:val="0"/>
          <w:divBdr>
            <w:top w:val="none" w:sz="0" w:space="0" w:color="auto"/>
            <w:left w:val="none" w:sz="0" w:space="0" w:color="auto"/>
            <w:bottom w:val="none" w:sz="0" w:space="0" w:color="auto"/>
            <w:right w:val="none" w:sz="0" w:space="0" w:color="auto"/>
          </w:divBdr>
        </w:div>
        <w:div w:id="714163962">
          <w:marLeft w:val="0"/>
          <w:marRight w:val="0"/>
          <w:marTop w:val="0"/>
          <w:marBottom w:val="0"/>
          <w:divBdr>
            <w:top w:val="none" w:sz="0" w:space="0" w:color="auto"/>
            <w:left w:val="none" w:sz="0" w:space="0" w:color="auto"/>
            <w:bottom w:val="none" w:sz="0" w:space="0" w:color="auto"/>
            <w:right w:val="none" w:sz="0" w:space="0" w:color="auto"/>
          </w:divBdr>
        </w:div>
        <w:div w:id="715734420">
          <w:marLeft w:val="0"/>
          <w:marRight w:val="0"/>
          <w:marTop w:val="0"/>
          <w:marBottom w:val="0"/>
          <w:divBdr>
            <w:top w:val="none" w:sz="0" w:space="0" w:color="auto"/>
            <w:left w:val="none" w:sz="0" w:space="0" w:color="auto"/>
            <w:bottom w:val="none" w:sz="0" w:space="0" w:color="auto"/>
            <w:right w:val="none" w:sz="0" w:space="0" w:color="auto"/>
          </w:divBdr>
        </w:div>
        <w:div w:id="716779556">
          <w:marLeft w:val="0"/>
          <w:marRight w:val="0"/>
          <w:marTop w:val="0"/>
          <w:marBottom w:val="0"/>
          <w:divBdr>
            <w:top w:val="none" w:sz="0" w:space="0" w:color="auto"/>
            <w:left w:val="none" w:sz="0" w:space="0" w:color="auto"/>
            <w:bottom w:val="none" w:sz="0" w:space="0" w:color="auto"/>
            <w:right w:val="none" w:sz="0" w:space="0" w:color="auto"/>
          </w:divBdr>
        </w:div>
        <w:div w:id="719936127">
          <w:marLeft w:val="0"/>
          <w:marRight w:val="0"/>
          <w:marTop w:val="0"/>
          <w:marBottom w:val="0"/>
          <w:divBdr>
            <w:top w:val="none" w:sz="0" w:space="0" w:color="auto"/>
            <w:left w:val="none" w:sz="0" w:space="0" w:color="auto"/>
            <w:bottom w:val="none" w:sz="0" w:space="0" w:color="auto"/>
            <w:right w:val="none" w:sz="0" w:space="0" w:color="auto"/>
          </w:divBdr>
        </w:div>
        <w:div w:id="723912720">
          <w:marLeft w:val="0"/>
          <w:marRight w:val="0"/>
          <w:marTop w:val="0"/>
          <w:marBottom w:val="0"/>
          <w:divBdr>
            <w:top w:val="none" w:sz="0" w:space="0" w:color="auto"/>
            <w:left w:val="none" w:sz="0" w:space="0" w:color="auto"/>
            <w:bottom w:val="none" w:sz="0" w:space="0" w:color="auto"/>
            <w:right w:val="none" w:sz="0" w:space="0" w:color="auto"/>
          </w:divBdr>
        </w:div>
        <w:div w:id="723915286">
          <w:marLeft w:val="0"/>
          <w:marRight w:val="0"/>
          <w:marTop w:val="0"/>
          <w:marBottom w:val="0"/>
          <w:divBdr>
            <w:top w:val="none" w:sz="0" w:space="0" w:color="auto"/>
            <w:left w:val="none" w:sz="0" w:space="0" w:color="auto"/>
            <w:bottom w:val="none" w:sz="0" w:space="0" w:color="auto"/>
            <w:right w:val="none" w:sz="0" w:space="0" w:color="auto"/>
          </w:divBdr>
        </w:div>
        <w:div w:id="728265855">
          <w:marLeft w:val="0"/>
          <w:marRight w:val="0"/>
          <w:marTop w:val="0"/>
          <w:marBottom w:val="0"/>
          <w:divBdr>
            <w:top w:val="none" w:sz="0" w:space="0" w:color="auto"/>
            <w:left w:val="none" w:sz="0" w:space="0" w:color="auto"/>
            <w:bottom w:val="none" w:sz="0" w:space="0" w:color="auto"/>
            <w:right w:val="none" w:sz="0" w:space="0" w:color="auto"/>
          </w:divBdr>
        </w:div>
        <w:div w:id="728378334">
          <w:marLeft w:val="0"/>
          <w:marRight w:val="0"/>
          <w:marTop w:val="0"/>
          <w:marBottom w:val="0"/>
          <w:divBdr>
            <w:top w:val="none" w:sz="0" w:space="0" w:color="auto"/>
            <w:left w:val="none" w:sz="0" w:space="0" w:color="auto"/>
            <w:bottom w:val="none" w:sz="0" w:space="0" w:color="auto"/>
            <w:right w:val="none" w:sz="0" w:space="0" w:color="auto"/>
          </w:divBdr>
        </w:div>
        <w:div w:id="731854529">
          <w:marLeft w:val="0"/>
          <w:marRight w:val="0"/>
          <w:marTop w:val="0"/>
          <w:marBottom w:val="0"/>
          <w:divBdr>
            <w:top w:val="none" w:sz="0" w:space="0" w:color="auto"/>
            <w:left w:val="none" w:sz="0" w:space="0" w:color="auto"/>
            <w:bottom w:val="none" w:sz="0" w:space="0" w:color="auto"/>
            <w:right w:val="none" w:sz="0" w:space="0" w:color="auto"/>
          </w:divBdr>
        </w:div>
        <w:div w:id="732851498">
          <w:marLeft w:val="0"/>
          <w:marRight w:val="0"/>
          <w:marTop w:val="0"/>
          <w:marBottom w:val="0"/>
          <w:divBdr>
            <w:top w:val="none" w:sz="0" w:space="0" w:color="auto"/>
            <w:left w:val="none" w:sz="0" w:space="0" w:color="auto"/>
            <w:bottom w:val="none" w:sz="0" w:space="0" w:color="auto"/>
            <w:right w:val="none" w:sz="0" w:space="0" w:color="auto"/>
          </w:divBdr>
        </w:div>
        <w:div w:id="744575086">
          <w:marLeft w:val="0"/>
          <w:marRight w:val="0"/>
          <w:marTop w:val="0"/>
          <w:marBottom w:val="0"/>
          <w:divBdr>
            <w:top w:val="none" w:sz="0" w:space="0" w:color="auto"/>
            <w:left w:val="none" w:sz="0" w:space="0" w:color="auto"/>
            <w:bottom w:val="none" w:sz="0" w:space="0" w:color="auto"/>
            <w:right w:val="none" w:sz="0" w:space="0" w:color="auto"/>
          </w:divBdr>
        </w:div>
        <w:div w:id="747114981">
          <w:marLeft w:val="0"/>
          <w:marRight w:val="0"/>
          <w:marTop w:val="0"/>
          <w:marBottom w:val="0"/>
          <w:divBdr>
            <w:top w:val="none" w:sz="0" w:space="0" w:color="auto"/>
            <w:left w:val="none" w:sz="0" w:space="0" w:color="auto"/>
            <w:bottom w:val="none" w:sz="0" w:space="0" w:color="auto"/>
            <w:right w:val="none" w:sz="0" w:space="0" w:color="auto"/>
          </w:divBdr>
        </w:div>
        <w:div w:id="747192581">
          <w:marLeft w:val="0"/>
          <w:marRight w:val="0"/>
          <w:marTop w:val="0"/>
          <w:marBottom w:val="0"/>
          <w:divBdr>
            <w:top w:val="none" w:sz="0" w:space="0" w:color="auto"/>
            <w:left w:val="none" w:sz="0" w:space="0" w:color="auto"/>
            <w:bottom w:val="none" w:sz="0" w:space="0" w:color="auto"/>
            <w:right w:val="none" w:sz="0" w:space="0" w:color="auto"/>
          </w:divBdr>
        </w:div>
        <w:div w:id="760761124">
          <w:marLeft w:val="0"/>
          <w:marRight w:val="0"/>
          <w:marTop w:val="0"/>
          <w:marBottom w:val="0"/>
          <w:divBdr>
            <w:top w:val="none" w:sz="0" w:space="0" w:color="auto"/>
            <w:left w:val="none" w:sz="0" w:space="0" w:color="auto"/>
            <w:bottom w:val="none" w:sz="0" w:space="0" w:color="auto"/>
            <w:right w:val="none" w:sz="0" w:space="0" w:color="auto"/>
          </w:divBdr>
        </w:div>
        <w:div w:id="761609597">
          <w:marLeft w:val="0"/>
          <w:marRight w:val="0"/>
          <w:marTop w:val="0"/>
          <w:marBottom w:val="0"/>
          <w:divBdr>
            <w:top w:val="none" w:sz="0" w:space="0" w:color="auto"/>
            <w:left w:val="none" w:sz="0" w:space="0" w:color="auto"/>
            <w:bottom w:val="none" w:sz="0" w:space="0" w:color="auto"/>
            <w:right w:val="none" w:sz="0" w:space="0" w:color="auto"/>
          </w:divBdr>
        </w:div>
        <w:div w:id="768549040">
          <w:marLeft w:val="0"/>
          <w:marRight w:val="0"/>
          <w:marTop w:val="0"/>
          <w:marBottom w:val="0"/>
          <w:divBdr>
            <w:top w:val="none" w:sz="0" w:space="0" w:color="auto"/>
            <w:left w:val="none" w:sz="0" w:space="0" w:color="auto"/>
            <w:bottom w:val="none" w:sz="0" w:space="0" w:color="auto"/>
            <w:right w:val="none" w:sz="0" w:space="0" w:color="auto"/>
          </w:divBdr>
        </w:div>
        <w:div w:id="769080959">
          <w:marLeft w:val="0"/>
          <w:marRight w:val="0"/>
          <w:marTop w:val="0"/>
          <w:marBottom w:val="0"/>
          <w:divBdr>
            <w:top w:val="none" w:sz="0" w:space="0" w:color="auto"/>
            <w:left w:val="none" w:sz="0" w:space="0" w:color="auto"/>
            <w:bottom w:val="none" w:sz="0" w:space="0" w:color="auto"/>
            <w:right w:val="none" w:sz="0" w:space="0" w:color="auto"/>
          </w:divBdr>
        </w:div>
        <w:div w:id="769087596">
          <w:marLeft w:val="0"/>
          <w:marRight w:val="0"/>
          <w:marTop w:val="0"/>
          <w:marBottom w:val="0"/>
          <w:divBdr>
            <w:top w:val="none" w:sz="0" w:space="0" w:color="auto"/>
            <w:left w:val="none" w:sz="0" w:space="0" w:color="auto"/>
            <w:bottom w:val="none" w:sz="0" w:space="0" w:color="auto"/>
            <w:right w:val="none" w:sz="0" w:space="0" w:color="auto"/>
          </w:divBdr>
        </w:div>
        <w:div w:id="770902262">
          <w:marLeft w:val="0"/>
          <w:marRight w:val="0"/>
          <w:marTop w:val="0"/>
          <w:marBottom w:val="0"/>
          <w:divBdr>
            <w:top w:val="none" w:sz="0" w:space="0" w:color="auto"/>
            <w:left w:val="none" w:sz="0" w:space="0" w:color="auto"/>
            <w:bottom w:val="none" w:sz="0" w:space="0" w:color="auto"/>
            <w:right w:val="none" w:sz="0" w:space="0" w:color="auto"/>
          </w:divBdr>
        </w:div>
        <w:div w:id="771320605">
          <w:marLeft w:val="0"/>
          <w:marRight w:val="0"/>
          <w:marTop w:val="0"/>
          <w:marBottom w:val="0"/>
          <w:divBdr>
            <w:top w:val="none" w:sz="0" w:space="0" w:color="auto"/>
            <w:left w:val="none" w:sz="0" w:space="0" w:color="auto"/>
            <w:bottom w:val="none" w:sz="0" w:space="0" w:color="auto"/>
            <w:right w:val="none" w:sz="0" w:space="0" w:color="auto"/>
          </w:divBdr>
        </w:div>
        <w:div w:id="771511245">
          <w:marLeft w:val="0"/>
          <w:marRight w:val="0"/>
          <w:marTop w:val="0"/>
          <w:marBottom w:val="0"/>
          <w:divBdr>
            <w:top w:val="none" w:sz="0" w:space="0" w:color="auto"/>
            <w:left w:val="none" w:sz="0" w:space="0" w:color="auto"/>
            <w:bottom w:val="none" w:sz="0" w:space="0" w:color="auto"/>
            <w:right w:val="none" w:sz="0" w:space="0" w:color="auto"/>
          </w:divBdr>
        </w:div>
        <w:div w:id="771630821">
          <w:marLeft w:val="0"/>
          <w:marRight w:val="0"/>
          <w:marTop w:val="0"/>
          <w:marBottom w:val="0"/>
          <w:divBdr>
            <w:top w:val="none" w:sz="0" w:space="0" w:color="auto"/>
            <w:left w:val="none" w:sz="0" w:space="0" w:color="auto"/>
            <w:bottom w:val="none" w:sz="0" w:space="0" w:color="auto"/>
            <w:right w:val="none" w:sz="0" w:space="0" w:color="auto"/>
          </w:divBdr>
        </w:div>
        <w:div w:id="773553644">
          <w:marLeft w:val="0"/>
          <w:marRight w:val="0"/>
          <w:marTop w:val="0"/>
          <w:marBottom w:val="0"/>
          <w:divBdr>
            <w:top w:val="none" w:sz="0" w:space="0" w:color="auto"/>
            <w:left w:val="none" w:sz="0" w:space="0" w:color="auto"/>
            <w:bottom w:val="none" w:sz="0" w:space="0" w:color="auto"/>
            <w:right w:val="none" w:sz="0" w:space="0" w:color="auto"/>
          </w:divBdr>
        </w:div>
        <w:div w:id="781387157">
          <w:marLeft w:val="0"/>
          <w:marRight w:val="0"/>
          <w:marTop w:val="0"/>
          <w:marBottom w:val="0"/>
          <w:divBdr>
            <w:top w:val="none" w:sz="0" w:space="0" w:color="auto"/>
            <w:left w:val="none" w:sz="0" w:space="0" w:color="auto"/>
            <w:bottom w:val="none" w:sz="0" w:space="0" w:color="auto"/>
            <w:right w:val="none" w:sz="0" w:space="0" w:color="auto"/>
          </w:divBdr>
        </w:div>
        <w:div w:id="782463327">
          <w:marLeft w:val="0"/>
          <w:marRight w:val="0"/>
          <w:marTop w:val="0"/>
          <w:marBottom w:val="0"/>
          <w:divBdr>
            <w:top w:val="none" w:sz="0" w:space="0" w:color="auto"/>
            <w:left w:val="none" w:sz="0" w:space="0" w:color="auto"/>
            <w:bottom w:val="none" w:sz="0" w:space="0" w:color="auto"/>
            <w:right w:val="none" w:sz="0" w:space="0" w:color="auto"/>
          </w:divBdr>
        </w:div>
        <w:div w:id="782501822">
          <w:marLeft w:val="0"/>
          <w:marRight w:val="0"/>
          <w:marTop w:val="0"/>
          <w:marBottom w:val="0"/>
          <w:divBdr>
            <w:top w:val="none" w:sz="0" w:space="0" w:color="auto"/>
            <w:left w:val="none" w:sz="0" w:space="0" w:color="auto"/>
            <w:bottom w:val="none" w:sz="0" w:space="0" w:color="auto"/>
            <w:right w:val="none" w:sz="0" w:space="0" w:color="auto"/>
          </w:divBdr>
        </w:div>
        <w:div w:id="785078288">
          <w:marLeft w:val="0"/>
          <w:marRight w:val="0"/>
          <w:marTop w:val="0"/>
          <w:marBottom w:val="0"/>
          <w:divBdr>
            <w:top w:val="none" w:sz="0" w:space="0" w:color="auto"/>
            <w:left w:val="none" w:sz="0" w:space="0" w:color="auto"/>
            <w:bottom w:val="none" w:sz="0" w:space="0" w:color="auto"/>
            <w:right w:val="none" w:sz="0" w:space="0" w:color="auto"/>
          </w:divBdr>
        </w:div>
        <w:div w:id="787165686">
          <w:marLeft w:val="0"/>
          <w:marRight w:val="0"/>
          <w:marTop w:val="0"/>
          <w:marBottom w:val="0"/>
          <w:divBdr>
            <w:top w:val="none" w:sz="0" w:space="0" w:color="auto"/>
            <w:left w:val="none" w:sz="0" w:space="0" w:color="auto"/>
            <w:bottom w:val="none" w:sz="0" w:space="0" w:color="auto"/>
            <w:right w:val="none" w:sz="0" w:space="0" w:color="auto"/>
          </w:divBdr>
        </w:div>
        <w:div w:id="787550368">
          <w:marLeft w:val="0"/>
          <w:marRight w:val="0"/>
          <w:marTop w:val="0"/>
          <w:marBottom w:val="0"/>
          <w:divBdr>
            <w:top w:val="none" w:sz="0" w:space="0" w:color="auto"/>
            <w:left w:val="none" w:sz="0" w:space="0" w:color="auto"/>
            <w:bottom w:val="none" w:sz="0" w:space="0" w:color="auto"/>
            <w:right w:val="none" w:sz="0" w:space="0" w:color="auto"/>
          </w:divBdr>
        </w:div>
        <w:div w:id="790436117">
          <w:marLeft w:val="0"/>
          <w:marRight w:val="0"/>
          <w:marTop w:val="0"/>
          <w:marBottom w:val="0"/>
          <w:divBdr>
            <w:top w:val="none" w:sz="0" w:space="0" w:color="auto"/>
            <w:left w:val="none" w:sz="0" w:space="0" w:color="auto"/>
            <w:bottom w:val="none" w:sz="0" w:space="0" w:color="auto"/>
            <w:right w:val="none" w:sz="0" w:space="0" w:color="auto"/>
          </w:divBdr>
        </w:div>
        <w:div w:id="797450697">
          <w:marLeft w:val="0"/>
          <w:marRight w:val="0"/>
          <w:marTop w:val="0"/>
          <w:marBottom w:val="0"/>
          <w:divBdr>
            <w:top w:val="none" w:sz="0" w:space="0" w:color="auto"/>
            <w:left w:val="none" w:sz="0" w:space="0" w:color="auto"/>
            <w:bottom w:val="none" w:sz="0" w:space="0" w:color="auto"/>
            <w:right w:val="none" w:sz="0" w:space="0" w:color="auto"/>
          </w:divBdr>
        </w:div>
        <w:div w:id="800154608">
          <w:marLeft w:val="0"/>
          <w:marRight w:val="0"/>
          <w:marTop w:val="0"/>
          <w:marBottom w:val="0"/>
          <w:divBdr>
            <w:top w:val="none" w:sz="0" w:space="0" w:color="auto"/>
            <w:left w:val="none" w:sz="0" w:space="0" w:color="auto"/>
            <w:bottom w:val="none" w:sz="0" w:space="0" w:color="auto"/>
            <w:right w:val="none" w:sz="0" w:space="0" w:color="auto"/>
          </w:divBdr>
        </w:div>
        <w:div w:id="800735025">
          <w:marLeft w:val="0"/>
          <w:marRight w:val="0"/>
          <w:marTop w:val="0"/>
          <w:marBottom w:val="0"/>
          <w:divBdr>
            <w:top w:val="none" w:sz="0" w:space="0" w:color="auto"/>
            <w:left w:val="none" w:sz="0" w:space="0" w:color="auto"/>
            <w:bottom w:val="none" w:sz="0" w:space="0" w:color="auto"/>
            <w:right w:val="none" w:sz="0" w:space="0" w:color="auto"/>
          </w:divBdr>
        </w:div>
        <w:div w:id="804010247">
          <w:marLeft w:val="0"/>
          <w:marRight w:val="0"/>
          <w:marTop w:val="0"/>
          <w:marBottom w:val="0"/>
          <w:divBdr>
            <w:top w:val="none" w:sz="0" w:space="0" w:color="auto"/>
            <w:left w:val="none" w:sz="0" w:space="0" w:color="auto"/>
            <w:bottom w:val="none" w:sz="0" w:space="0" w:color="auto"/>
            <w:right w:val="none" w:sz="0" w:space="0" w:color="auto"/>
          </w:divBdr>
        </w:div>
        <w:div w:id="804396289">
          <w:marLeft w:val="0"/>
          <w:marRight w:val="0"/>
          <w:marTop w:val="0"/>
          <w:marBottom w:val="0"/>
          <w:divBdr>
            <w:top w:val="none" w:sz="0" w:space="0" w:color="auto"/>
            <w:left w:val="none" w:sz="0" w:space="0" w:color="auto"/>
            <w:bottom w:val="none" w:sz="0" w:space="0" w:color="auto"/>
            <w:right w:val="none" w:sz="0" w:space="0" w:color="auto"/>
          </w:divBdr>
        </w:div>
        <w:div w:id="807666314">
          <w:marLeft w:val="0"/>
          <w:marRight w:val="0"/>
          <w:marTop w:val="0"/>
          <w:marBottom w:val="0"/>
          <w:divBdr>
            <w:top w:val="none" w:sz="0" w:space="0" w:color="auto"/>
            <w:left w:val="none" w:sz="0" w:space="0" w:color="auto"/>
            <w:bottom w:val="none" w:sz="0" w:space="0" w:color="auto"/>
            <w:right w:val="none" w:sz="0" w:space="0" w:color="auto"/>
          </w:divBdr>
        </w:div>
        <w:div w:id="812598649">
          <w:marLeft w:val="0"/>
          <w:marRight w:val="0"/>
          <w:marTop w:val="0"/>
          <w:marBottom w:val="0"/>
          <w:divBdr>
            <w:top w:val="none" w:sz="0" w:space="0" w:color="auto"/>
            <w:left w:val="none" w:sz="0" w:space="0" w:color="auto"/>
            <w:bottom w:val="none" w:sz="0" w:space="0" w:color="auto"/>
            <w:right w:val="none" w:sz="0" w:space="0" w:color="auto"/>
          </w:divBdr>
        </w:div>
        <w:div w:id="813529748">
          <w:marLeft w:val="0"/>
          <w:marRight w:val="0"/>
          <w:marTop w:val="0"/>
          <w:marBottom w:val="0"/>
          <w:divBdr>
            <w:top w:val="none" w:sz="0" w:space="0" w:color="auto"/>
            <w:left w:val="none" w:sz="0" w:space="0" w:color="auto"/>
            <w:bottom w:val="none" w:sz="0" w:space="0" w:color="auto"/>
            <w:right w:val="none" w:sz="0" w:space="0" w:color="auto"/>
          </w:divBdr>
        </w:div>
        <w:div w:id="813833767">
          <w:marLeft w:val="0"/>
          <w:marRight w:val="0"/>
          <w:marTop w:val="0"/>
          <w:marBottom w:val="0"/>
          <w:divBdr>
            <w:top w:val="none" w:sz="0" w:space="0" w:color="auto"/>
            <w:left w:val="none" w:sz="0" w:space="0" w:color="auto"/>
            <w:bottom w:val="none" w:sz="0" w:space="0" w:color="auto"/>
            <w:right w:val="none" w:sz="0" w:space="0" w:color="auto"/>
          </w:divBdr>
        </w:div>
        <w:div w:id="815995051">
          <w:marLeft w:val="0"/>
          <w:marRight w:val="0"/>
          <w:marTop w:val="0"/>
          <w:marBottom w:val="0"/>
          <w:divBdr>
            <w:top w:val="none" w:sz="0" w:space="0" w:color="auto"/>
            <w:left w:val="none" w:sz="0" w:space="0" w:color="auto"/>
            <w:bottom w:val="none" w:sz="0" w:space="0" w:color="auto"/>
            <w:right w:val="none" w:sz="0" w:space="0" w:color="auto"/>
          </w:divBdr>
        </w:div>
        <w:div w:id="818963519">
          <w:marLeft w:val="0"/>
          <w:marRight w:val="0"/>
          <w:marTop w:val="0"/>
          <w:marBottom w:val="0"/>
          <w:divBdr>
            <w:top w:val="none" w:sz="0" w:space="0" w:color="auto"/>
            <w:left w:val="none" w:sz="0" w:space="0" w:color="auto"/>
            <w:bottom w:val="none" w:sz="0" w:space="0" w:color="auto"/>
            <w:right w:val="none" w:sz="0" w:space="0" w:color="auto"/>
          </w:divBdr>
        </w:div>
        <w:div w:id="820538007">
          <w:marLeft w:val="0"/>
          <w:marRight w:val="0"/>
          <w:marTop w:val="0"/>
          <w:marBottom w:val="0"/>
          <w:divBdr>
            <w:top w:val="none" w:sz="0" w:space="0" w:color="auto"/>
            <w:left w:val="none" w:sz="0" w:space="0" w:color="auto"/>
            <w:bottom w:val="none" w:sz="0" w:space="0" w:color="auto"/>
            <w:right w:val="none" w:sz="0" w:space="0" w:color="auto"/>
          </w:divBdr>
        </w:div>
        <w:div w:id="825436555">
          <w:marLeft w:val="0"/>
          <w:marRight w:val="0"/>
          <w:marTop w:val="0"/>
          <w:marBottom w:val="0"/>
          <w:divBdr>
            <w:top w:val="none" w:sz="0" w:space="0" w:color="auto"/>
            <w:left w:val="none" w:sz="0" w:space="0" w:color="auto"/>
            <w:bottom w:val="none" w:sz="0" w:space="0" w:color="auto"/>
            <w:right w:val="none" w:sz="0" w:space="0" w:color="auto"/>
          </w:divBdr>
        </w:div>
        <w:div w:id="833497622">
          <w:marLeft w:val="0"/>
          <w:marRight w:val="0"/>
          <w:marTop w:val="0"/>
          <w:marBottom w:val="0"/>
          <w:divBdr>
            <w:top w:val="none" w:sz="0" w:space="0" w:color="auto"/>
            <w:left w:val="none" w:sz="0" w:space="0" w:color="auto"/>
            <w:bottom w:val="none" w:sz="0" w:space="0" w:color="auto"/>
            <w:right w:val="none" w:sz="0" w:space="0" w:color="auto"/>
          </w:divBdr>
        </w:div>
        <w:div w:id="834883102">
          <w:marLeft w:val="0"/>
          <w:marRight w:val="0"/>
          <w:marTop w:val="0"/>
          <w:marBottom w:val="0"/>
          <w:divBdr>
            <w:top w:val="none" w:sz="0" w:space="0" w:color="auto"/>
            <w:left w:val="none" w:sz="0" w:space="0" w:color="auto"/>
            <w:bottom w:val="none" w:sz="0" w:space="0" w:color="auto"/>
            <w:right w:val="none" w:sz="0" w:space="0" w:color="auto"/>
          </w:divBdr>
        </w:div>
        <w:div w:id="837842639">
          <w:marLeft w:val="0"/>
          <w:marRight w:val="0"/>
          <w:marTop w:val="0"/>
          <w:marBottom w:val="0"/>
          <w:divBdr>
            <w:top w:val="none" w:sz="0" w:space="0" w:color="auto"/>
            <w:left w:val="none" w:sz="0" w:space="0" w:color="auto"/>
            <w:bottom w:val="none" w:sz="0" w:space="0" w:color="auto"/>
            <w:right w:val="none" w:sz="0" w:space="0" w:color="auto"/>
          </w:divBdr>
        </w:div>
        <w:div w:id="840051321">
          <w:marLeft w:val="0"/>
          <w:marRight w:val="0"/>
          <w:marTop w:val="0"/>
          <w:marBottom w:val="0"/>
          <w:divBdr>
            <w:top w:val="none" w:sz="0" w:space="0" w:color="auto"/>
            <w:left w:val="none" w:sz="0" w:space="0" w:color="auto"/>
            <w:bottom w:val="none" w:sz="0" w:space="0" w:color="auto"/>
            <w:right w:val="none" w:sz="0" w:space="0" w:color="auto"/>
          </w:divBdr>
        </w:div>
        <w:div w:id="841626756">
          <w:marLeft w:val="0"/>
          <w:marRight w:val="0"/>
          <w:marTop w:val="0"/>
          <w:marBottom w:val="0"/>
          <w:divBdr>
            <w:top w:val="none" w:sz="0" w:space="0" w:color="auto"/>
            <w:left w:val="none" w:sz="0" w:space="0" w:color="auto"/>
            <w:bottom w:val="none" w:sz="0" w:space="0" w:color="auto"/>
            <w:right w:val="none" w:sz="0" w:space="0" w:color="auto"/>
          </w:divBdr>
        </w:div>
        <w:div w:id="842429346">
          <w:marLeft w:val="0"/>
          <w:marRight w:val="0"/>
          <w:marTop w:val="0"/>
          <w:marBottom w:val="0"/>
          <w:divBdr>
            <w:top w:val="none" w:sz="0" w:space="0" w:color="auto"/>
            <w:left w:val="none" w:sz="0" w:space="0" w:color="auto"/>
            <w:bottom w:val="none" w:sz="0" w:space="0" w:color="auto"/>
            <w:right w:val="none" w:sz="0" w:space="0" w:color="auto"/>
          </w:divBdr>
        </w:div>
        <w:div w:id="847795865">
          <w:marLeft w:val="0"/>
          <w:marRight w:val="0"/>
          <w:marTop w:val="0"/>
          <w:marBottom w:val="0"/>
          <w:divBdr>
            <w:top w:val="none" w:sz="0" w:space="0" w:color="auto"/>
            <w:left w:val="none" w:sz="0" w:space="0" w:color="auto"/>
            <w:bottom w:val="none" w:sz="0" w:space="0" w:color="auto"/>
            <w:right w:val="none" w:sz="0" w:space="0" w:color="auto"/>
          </w:divBdr>
        </w:div>
        <w:div w:id="848107974">
          <w:marLeft w:val="0"/>
          <w:marRight w:val="0"/>
          <w:marTop w:val="0"/>
          <w:marBottom w:val="0"/>
          <w:divBdr>
            <w:top w:val="none" w:sz="0" w:space="0" w:color="auto"/>
            <w:left w:val="none" w:sz="0" w:space="0" w:color="auto"/>
            <w:bottom w:val="none" w:sz="0" w:space="0" w:color="auto"/>
            <w:right w:val="none" w:sz="0" w:space="0" w:color="auto"/>
          </w:divBdr>
        </w:div>
        <w:div w:id="851337983">
          <w:marLeft w:val="0"/>
          <w:marRight w:val="0"/>
          <w:marTop w:val="0"/>
          <w:marBottom w:val="0"/>
          <w:divBdr>
            <w:top w:val="none" w:sz="0" w:space="0" w:color="auto"/>
            <w:left w:val="none" w:sz="0" w:space="0" w:color="auto"/>
            <w:bottom w:val="none" w:sz="0" w:space="0" w:color="auto"/>
            <w:right w:val="none" w:sz="0" w:space="0" w:color="auto"/>
          </w:divBdr>
        </w:div>
        <w:div w:id="854655760">
          <w:marLeft w:val="0"/>
          <w:marRight w:val="0"/>
          <w:marTop w:val="0"/>
          <w:marBottom w:val="0"/>
          <w:divBdr>
            <w:top w:val="none" w:sz="0" w:space="0" w:color="auto"/>
            <w:left w:val="none" w:sz="0" w:space="0" w:color="auto"/>
            <w:bottom w:val="none" w:sz="0" w:space="0" w:color="auto"/>
            <w:right w:val="none" w:sz="0" w:space="0" w:color="auto"/>
          </w:divBdr>
        </w:div>
        <w:div w:id="854808992">
          <w:marLeft w:val="0"/>
          <w:marRight w:val="0"/>
          <w:marTop w:val="0"/>
          <w:marBottom w:val="0"/>
          <w:divBdr>
            <w:top w:val="none" w:sz="0" w:space="0" w:color="auto"/>
            <w:left w:val="none" w:sz="0" w:space="0" w:color="auto"/>
            <w:bottom w:val="none" w:sz="0" w:space="0" w:color="auto"/>
            <w:right w:val="none" w:sz="0" w:space="0" w:color="auto"/>
          </w:divBdr>
        </w:div>
        <w:div w:id="856968304">
          <w:marLeft w:val="0"/>
          <w:marRight w:val="0"/>
          <w:marTop w:val="0"/>
          <w:marBottom w:val="0"/>
          <w:divBdr>
            <w:top w:val="none" w:sz="0" w:space="0" w:color="auto"/>
            <w:left w:val="none" w:sz="0" w:space="0" w:color="auto"/>
            <w:bottom w:val="none" w:sz="0" w:space="0" w:color="auto"/>
            <w:right w:val="none" w:sz="0" w:space="0" w:color="auto"/>
          </w:divBdr>
        </w:div>
        <w:div w:id="860320770">
          <w:marLeft w:val="0"/>
          <w:marRight w:val="0"/>
          <w:marTop w:val="0"/>
          <w:marBottom w:val="0"/>
          <w:divBdr>
            <w:top w:val="none" w:sz="0" w:space="0" w:color="auto"/>
            <w:left w:val="none" w:sz="0" w:space="0" w:color="auto"/>
            <w:bottom w:val="none" w:sz="0" w:space="0" w:color="auto"/>
            <w:right w:val="none" w:sz="0" w:space="0" w:color="auto"/>
          </w:divBdr>
        </w:div>
        <w:div w:id="861430391">
          <w:marLeft w:val="0"/>
          <w:marRight w:val="0"/>
          <w:marTop w:val="0"/>
          <w:marBottom w:val="0"/>
          <w:divBdr>
            <w:top w:val="none" w:sz="0" w:space="0" w:color="auto"/>
            <w:left w:val="none" w:sz="0" w:space="0" w:color="auto"/>
            <w:bottom w:val="none" w:sz="0" w:space="0" w:color="auto"/>
            <w:right w:val="none" w:sz="0" w:space="0" w:color="auto"/>
          </w:divBdr>
        </w:div>
        <w:div w:id="861742236">
          <w:marLeft w:val="0"/>
          <w:marRight w:val="0"/>
          <w:marTop w:val="0"/>
          <w:marBottom w:val="0"/>
          <w:divBdr>
            <w:top w:val="none" w:sz="0" w:space="0" w:color="auto"/>
            <w:left w:val="none" w:sz="0" w:space="0" w:color="auto"/>
            <w:bottom w:val="none" w:sz="0" w:space="0" w:color="auto"/>
            <w:right w:val="none" w:sz="0" w:space="0" w:color="auto"/>
          </w:divBdr>
        </w:div>
        <w:div w:id="870453489">
          <w:marLeft w:val="0"/>
          <w:marRight w:val="0"/>
          <w:marTop w:val="0"/>
          <w:marBottom w:val="0"/>
          <w:divBdr>
            <w:top w:val="none" w:sz="0" w:space="0" w:color="auto"/>
            <w:left w:val="none" w:sz="0" w:space="0" w:color="auto"/>
            <w:bottom w:val="none" w:sz="0" w:space="0" w:color="auto"/>
            <w:right w:val="none" w:sz="0" w:space="0" w:color="auto"/>
          </w:divBdr>
        </w:div>
        <w:div w:id="877359137">
          <w:marLeft w:val="0"/>
          <w:marRight w:val="0"/>
          <w:marTop w:val="0"/>
          <w:marBottom w:val="0"/>
          <w:divBdr>
            <w:top w:val="none" w:sz="0" w:space="0" w:color="auto"/>
            <w:left w:val="none" w:sz="0" w:space="0" w:color="auto"/>
            <w:bottom w:val="none" w:sz="0" w:space="0" w:color="auto"/>
            <w:right w:val="none" w:sz="0" w:space="0" w:color="auto"/>
          </w:divBdr>
        </w:div>
        <w:div w:id="879778383">
          <w:marLeft w:val="0"/>
          <w:marRight w:val="0"/>
          <w:marTop w:val="0"/>
          <w:marBottom w:val="0"/>
          <w:divBdr>
            <w:top w:val="none" w:sz="0" w:space="0" w:color="auto"/>
            <w:left w:val="none" w:sz="0" w:space="0" w:color="auto"/>
            <w:bottom w:val="none" w:sz="0" w:space="0" w:color="auto"/>
            <w:right w:val="none" w:sz="0" w:space="0" w:color="auto"/>
          </w:divBdr>
        </w:div>
        <w:div w:id="880245527">
          <w:marLeft w:val="0"/>
          <w:marRight w:val="0"/>
          <w:marTop w:val="0"/>
          <w:marBottom w:val="0"/>
          <w:divBdr>
            <w:top w:val="none" w:sz="0" w:space="0" w:color="auto"/>
            <w:left w:val="none" w:sz="0" w:space="0" w:color="auto"/>
            <w:bottom w:val="none" w:sz="0" w:space="0" w:color="auto"/>
            <w:right w:val="none" w:sz="0" w:space="0" w:color="auto"/>
          </w:divBdr>
        </w:div>
        <w:div w:id="886065641">
          <w:marLeft w:val="0"/>
          <w:marRight w:val="0"/>
          <w:marTop w:val="0"/>
          <w:marBottom w:val="0"/>
          <w:divBdr>
            <w:top w:val="none" w:sz="0" w:space="0" w:color="auto"/>
            <w:left w:val="none" w:sz="0" w:space="0" w:color="auto"/>
            <w:bottom w:val="none" w:sz="0" w:space="0" w:color="auto"/>
            <w:right w:val="none" w:sz="0" w:space="0" w:color="auto"/>
          </w:divBdr>
        </w:div>
        <w:div w:id="893811885">
          <w:marLeft w:val="0"/>
          <w:marRight w:val="0"/>
          <w:marTop w:val="0"/>
          <w:marBottom w:val="0"/>
          <w:divBdr>
            <w:top w:val="none" w:sz="0" w:space="0" w:color="auto"/>
            <w:left w:val="none" w:sz="0" w:space="0" w:color="auto"/>
            <w:bottom w:val="none" w:sz="0" w:space="0" w:color="auto"/>
            <w:right w:val="none" w:sz="0" w:space="0" w:color="auto"/>
          </w:divBdr>
        </w:div>
        <w:div w:id="894586391">
          <w:marLeft w:val="0"/>
          <w:marRight w:val="0"/>
          <w:marTop w:val="0"/>
          <w:marBottom w:val="0"/>
          <w:divBdr>
            <w:top w:val="none" w:sz="0" w:space="0" w:color="auto"/>
            <w:left w:val="none" w:sz="0" w:space="0" w:color="auto"/>
            <w:bottom w:val="none" w:sz="0" w:space="0" w:color="auto"/>
            <w:right w:val="none" w:sz="0" w:space="0" w:color="auto"/>
          </w:divBdr>
        </w:div>
        <w:div w:id="895898002">
          <w:marLeft w:val="0"/>
          <w:marRight w:val="0"/>
          <w:marTop w:val="0"/>
          <w:marBottom w:val="0"/>
          <w:divBdr>
            <w:top w:val="none" w:sz="0" w:space="0" w:color="auto"/>
            <w:left w:val="none" w:sz="0" w:space="0" w:color="auto"/>
            <w:bottom w:val="none" w:sz="0" w:space="0" w:color="auto"/>
            <w:right w:val="none" w:sz="0" w:space="0" w:color="auto"/>
          </w:divBdr>
        </w:div>
        <w:div w:id="899631744">
          <w:marLeft w:val="0"/>
          <w:marRight w:val="0"/>
          <w:marTop w:val="0"/>
          <w:marBottom w:val="0"/>
          <w:divBdr>
            <w:top w:val="none" w:sz="0" w:space="0" w:color="auto"/>
            <w:left w:val="none" w:sz="0" w:space="0" w:color="auto"/>
            <w:bottom w:val="none" w:sz="0" w:space="0" w:color="auto"/>
            <w:right w:val="none" w:sz="0" w:space="0" w:color="auto"/>
          </w:divBdr>
        </w:div>
        <w:div w:id="901868548">
          <w:marLeft w:val="0"/>
          <w:marRight w:val="0"/>
          <w:marTop w:val="0"/>
          <w:marBottom w:val="0"/>
          <w:divBdr>
            <w:top w:val="none" w:sz="0" w:space="0" w:color="auto"/>
            <w:left w:val="none" w:sz="0" w:space="0" w:color="auto"/>
            <w:bottom w:val="none" w:sz="0" w:space="0" w:color="auto"/>
            <w:right w:val="none" w:sz="0" w:space="0" w:color="auto"/>
          </w:divBdr>
        </w:div>
        <w:div w:id="902719164">
          <w:marLeft w:val="0"/>
          <w:marRight w:val="0"/>
          <w:marTop w:val="0"/>
          <w:marBottom w:val="0"/>
          <w:divBdr>
            <w:top w:val="none" w:sz="0" w:space="0" w:color="auto"/>
            <w:left w:val="none" w:sz="0" w:space="0" w:color="auto"/>
            <w:bottom w:val="none" w:sz="0" w:space="0" w:color="auto"/>
            <w:right w:val="none" w:sz="0" w:space="0" w:color="auto"/>
          </w:divBdr>
        </w:div>
        <w:div w:id="906182613">
          <w:marLeft w:val="0"/>
          <w:marRight w:val="0"/>
          <w:marTop w:val="0"/>
          <w:marBottom w:val="0"/>
          <w:divBdr>
            <w:top w:val="none" w:sz="0" w:space="0" w:color="auto"/>
            <w:left w:val="none" w:sz="0" w:space="0" w:color="auto"/>
            <w:bottom w:val="none" w:sz="0" w:space="0" w:color="auto"/>
            <w:right w:val="none" w:sz="0" w:space="0" w:color="auto"/>
          </w:divBdr>
        </w:div>
        <w:div w:id="907030784">
          <w:marLeft w:val="0"/>
          <w:marRight w:val="0"/>
          <w:marTop w:val="0"/>
          <w:marBottom w:val="0"/>
          <w:divBdr>
            <w:top w:val="none" w:sz="0" w:space="0" w:color="auto"/>
            <w:left w:val="none" w:sz="0" w:space="0" w:color="auto"/>
            <w:bottom w:val="none" w:sz="0" w:space="0" w:color="auto"/>
            <w:right w:val="none" w:sz="0" w:space="0" w:color="auto"/>
          </w:divBdr>
        </w:div>
        <w:div w:id="907496996">
          <w:marLeft w:val="0"/>
          <w:marRight w:val="0"/>
          <w:marTop w:val="0"/>
          <w:marBottom w:val="0"/>
          <w:divBdr>
            <w:top w:val="none" w:sz="0" w:space="0" w:color="auto"/>
            <w:left w:val="none" w:sz="0" w:space="0" w:color="auto"/>
            <w:bottom w:val="none" w:sz="0" w:space="0" w:color="auto"/>
            <w:right w:val="none" w:sz="0" w:space="0" w:color="auto"/>
          </w:divBdr>
        </w:div>
        <w:div w:id="908727842">
          <w:marLeft w:val="0"/>
          <w:marRight w:val="0"/>
          <w:marTop w:val="0"/>
          <w:marBottom w:val="0"/>
          <w:divBdr>
            <w:top w:val="none" w:sz="0" w:space="0" w:color="auto"/>
            <w:left w:val="none" w:sz="0" w:space="0" w:color="auto"/>
            <w:bottom w:val="none" w:sz="0" w:space="0" w:color="auto"/>
            <w:right w:val="none" w:sz="0" w:space="0" w:color="auto"/>
          </w:divBdr>
        </w:div>
        <w:div w:id="911113818">
          <w:marLeft w:val="0"/>
          <w:marRight w:val="0"/>
          <w:marTop w:val="0"/>
          <w:marBottom w:val="0"/>
          <w:divBdr>
            <w:top w:val="none" w:sz="0" w:space="0" w:color="auto"/>
            <w:left w:val="none" w:sz="0" w:space="0" w:color="auto"/>
            <w:bottom w:val="none" w:sz="0" w:space="0" w:color="auto"/>
            <w:right w:val="none" w:sz="0" w:space="0" w:color="auto"/>
          </w:divBdr>
        </w:div>
        <w:div w:id="912082084">
          <w:marLeft w:val="0"/>
          <w:marRight w:val="0"/>
          <w:marTop w:val="0"/>
          <w:marBottom w:val="0"/>
          <w:divBdr>
            <w:top w:val="none" w:sz="0" w:space="0" w:color="auto"/>
            <w:left w:val="none" w:sz="0" w:space="0" w:color="auto"/>
            <w:bottom w:val="none" w:sz="0" w:space="0" w:color="auto"/>
            <w:right w:val="none" w:sz="0" w:space="0" w:color="auto"/>
          </w:divBdr>
        </w:div>
        <w:div w:id="913466724">
          <w:marLeft w:val="0"/>
          <w:marRight w:val="0"/>
          <w:marTop w:val="0"/>
          <w:marBottom w:val="0"/>
          <w:divBdr>
            <w:top w:val="none" w:sz="0" w:space="0" w:color="auto"/>
            <w:left w:val="none" w:sz="0" w:space="0" w:color="auto"/>
            <w:bottom w:val="none" w:sz="0" w:space="0" w:color="auto"/>
            <w:right w:val="none" w:sz="0" w:space="0" w:color="auto"/>
          </w:divBdr>
        </w:div>
        <w:div w:id="914781037">
          <w:marLeft w:val="0"/>
          <w:marRight w:val="0"/>
          <w:marTop w:val="0"/>
          <w:marBottom w:val="0"/>
          <w:divBdr>
            <w:top w:val="none" w:sz="0" w:space="0" w:color="auto"/>
            <w:left w:val="none" w:sz="0" w:space="0" w:color="auto"/>
            <w:bottom w:val="none" w:sz="0" w:space="0" w:color="auto"/>
            <w:right w:val="none" w:sz="0" w:space="0" w:color="auto"/>
          </w:divBdr>
        </w:div>
        <w:div w:id="915941825">
          <w:marLeft w:val="0"/>
          <w:marRight w:val="0"/>
          <w:marTop w:val="0"/>
          <w:marBottom w:val="0"/>
          <w:divBdr>
            <w:top w:val="none" w:sz="0" w:space="0" w:color="auto"/>
            <w:left w:val="none" w:sz="0" w:space="0" w:color="auto"/>
            <w:bottom w:val="none" w:sz="0" w:space="0" w:color="auto"/>
            <w:right w:val="none" w:sz="0" w:space="0" w:color="auto"/>
          </w:divBdr>
        </w:div>
        <w:div w:id="917329858">
          <w:marLeft w:val="0"/>
          <w:marRight w:val="0"/>
          <w:marTop w:val="0"/>
          <w:marBottom w:val="0"/>
          <w:divBdr>
            <w:top w:val="none" w:sz="0" w:space="0" w:color="auto"/>
            <w:left w:val="none" w:sz="0" w:space="0" w:color="auto"/>
            <w:bottom w:val="none" w:sz="0" w:space="0" w:color="auto"/>
            <w:right w:val="none" w:sz="0" w:space="0" w:color="auto"/>
          </w:divBdr>
        </w:div>
        <w:div w:id="917517582">
          <w:marLeft w:val="0"/>
          <w:marRight w:val="0"/>
          <w:marTop w:val="0"/>
          <w:marBottom w:val="0"/>
          <w:divBdr>
            <w:top w:val="none" w:sz="0" w:space="0" w:color="auto"/>
            <w:left w:val="none" w:sz="0" w:space="0" w:color="auto"/>
            <w:bottom w:val="none" w:sz="0" w:space="0" w:color="auto"/>
            <w:right w:val="none" w:sz="0" w:space="0" w:color="auto"/>
          </w:divBdr>
        </w:div>
        <w:div w:id="920717362">
          <w:marLeft w:val="0"/>
          <w:marRight w:val="0"/>
          <w:marTop w:val="0"/>
          <w:marBottom w:val="0"/>
          <w:divBdr>
            <w:top w:val="none" w:sz="0" w:space="0" w:color="auto"/>
            <w:left w:val="none" w:sz="0" w:space="0" w:color="auto"/>
            <w:bottom w:val="none" w:sz="0" w:space="0" w:color="auto"/>
            <w:right w:val="none" w:sz="0" w:space="0" w:color="auto"/>
          </w:divBdr>
        </w:div>
        <w:div w:id="921178943">
          <w:marLeft w:val="0"/>
          <w:marRight w:val="0"/>
          <w:marTop w:val="0"/>
          <w:marBottom w:val="0"/>
          <w:divBdr>
            <w:top w:val="none" w:sz="0" w:space="0" w:color="auto"/>
            <w:left w:val="none" w:sz="0" w:space="0" w:color="auto"/>
            <w:bottom w:val="none" w:sz="0" w:space="0" w:color="auto"/>
            <w:right w:val="none" w:sz="0" w:space="0" w:color="auto"/>
          </w:divBdr>
        </w:div>
        <w:div w:id="923148359">
          <w:marLeft w:val="0"/>
          <w:marRight w:val="0"/>
          <w:marTop w:val="0"/>
          <w:marBottom w:val="0"/>
          <w:divBdr>
            <w:top w:val="none" w:sz="0" w:space="0" w:color="auto"/>
            <w:left w:val="none" w:sz="0" w:space="0" w:color="auto"/>
            <w:bottom w:val="none" w:sz="0" w:space="0" w:color="auto"/>
            <w:right w:val="none" w:sz="0" w:space="0" w:color="auto"/>
          </w:divBdr>
        </w:div>
        <w:div w:id="926033821">
          <w:marLeft w:val="0"/>
          <w:marRight w:val="0"/>
          <w:marTop w:val="0"/>
          <w:marBottom w:val="0"/>
          <w:divBdr>
            <w:top w:val="none" w:sz="0" w:space="0" w:color="auto"/>
            <w:left w:val="none" w:sz="0" w:space="0" w:color="auto"/>
            <w:bottom w:val="none" w:sz="0" w:space="0" w:color="auto"/>
            <w:right w:val="none" w:sz="0" w:space="0" w:color="auto"/>
          </w:divBdr>
        </w:div>
        <w:div w:id="926037680">
          <w:marLeft w:val="0"/>
          <w:marRight w:val="0"/>
          <w:marTop w:val="0"/>
          <w:marBottom w:val="0"/>
          <w:divBdr>
            <w:top w:val="none" w:sz="0" w:space="0" w:color="auto"/>
            <w:left w:val="none" w:sz="0" w:space="0" w:color="auto"/>
            <w:bottom w:val="none" w:sz="0" w:space="0" w:color="auto"/>
            <w:right w:val="none" w:sz="0" w:space="0" w:color="auto"/>
          </w:divBdr>
        </w:div>
        <w:div w:id="926353104">
          <w:marLeft w:val="0"/>
          <w:marRight w:val="0"/>
          <w:marTop w:val="0"/>
          <w:marBottom w:val="0"/>
          <w:divBdr>
            <w:top w:val="none" w:sz="0" w:space="0" w:color="auto"/>
            <w:left w:val="none" w:sz="0" w:space="0" w:color="auto"/>
            <w:bottom w:val="none" w:sz="0" w:space="0" w:color="auto"/>
            <w:right w:val="none" w:sz="0" w:space="0" w:color="auto"/>
          </w:divBdr>
        </w:div>
        <w:div w:id="928538813">
          <w:marLeft w:val="0"/>
          <w:marRight w:val="0"/>
          <w:marTop w:val="0"/>
          <w:marBottom w:val="0"/>
          <w:divBdr>
            <w:top w:val="none" w:sz="0" w:space="0" w:color="auto"/>
            <w:left w:val="none" w:sz="0" w:space="0" w:color="auto"/>
            <w:bottom w:val="none" w:sz="0" w:space="0" w:color="auto"/>
            <w:right w:val="none" w:sz="0" w:space="0" w:color="auto"/>
          </w:divBdr>
        </w:div>
        <w:div w:id="929384994">
          <w:marLeft w:val="0"/>
          <w:marRight w:val="0"/>
          <w:marTop w:val="0"/>
          <w:marBottom w:val="0"/>
          <w:divBdr>
            <w:top w:val="none" w:sz="0" w:space="0" w:color="auto"/>
            <w:left w:val="none" w:sz="0" w:space="0" w:color="auto"/>
            <w:bottom w:val="none" w:sz="0" w:space="0" w:color="auto"/>
            <w:right w:val="none" w:sz="0" w:space="0" w:color="auto"/>
          </w:divBdr>
        </w:div>
        <w:div w:id="932275900">
          <w:marLeft w:val="0"/>
          <w:marRight w:val="0"/>
          <w:marTop w:val="0"/>
          <w:marBottom w:val="0"/>
          <w:divBdr>
            <w:top w:val="none" w:sz="0" w:space="0" w:color="auto"/>
            <w:left w:val="none" w:sz="0" w:space="0" w:color="auto"/>
            <w:bottom w:val="none" w:sz="0" w:space="0" w:color="auto"/>
            <w:right w:val="none" w:sz="0" w:space="0" w:color="auto"/>
          </w:divBdr>
        </w:div>
        <w:div w:id="932664640">
          <w:marLeft w:val="0"/>
          <w:marRight w:val="0"/>
          <w:marTop w:val="0"/>
          <w:marBottom w:val="0"/>
          <w:divBdr>
            <w:top w:val="none" w:sz="0" w:space="0" w:color="auto"/>
            <w:left w:val="none" w:sz="0" w:space="0" w:color="auto"/>
            <w:bottom w:val="none" w:sz="0" w:space="0" w:color="auto"/>
            <w:right w:val="none" w:sz="0" w:space="0" w:color="auto"/>
          </w:divBdr>
        </w:div>
        <w:div w:id="935020850">
          <w:marLeft w:val="0"/>
          <w:marRight w:val="0"/>
          <w:marTop w:val="0"/>
          <w:marBottom w:val="0"/>
          <w:divBdr>
            <w:top w:val="none" w:sz="0" w:space="0" w:color="auto"/>
            <w:left w:val="none" w:sz="0" w:space="0" w:color="auto"/>
            <w:bottom w:val="none" w:sz="0" w:space="0" w:color="auto"/>
            <w:right w:val="none" w:sz="0" w:space="0" w:color="auto"/>
          </w:divBdr>
        </w:div>
        <w:div w:id="935747013">
          <w:marLeft w:val="0"/>
          <w:marRight w:val="0"/>
          <w:marTop w:val="0"/>
          <w:marBottom w:val="0"/>
          <w:divBdr>
            <w:top w:val="none" w:sz="0" w:space="0" w:color="auto"/>
            <w:left w:val="none" w:sz="0" w:space="0" w:color="auto"/>
            <w:bottom w:val="none" w:sz="0" w:space="0" w:color="auto"/>
            <w:right w:val="none" w:sz="0" w:space="0" w:color="auto"/>
          </w:divBdr>
        </w:div>
        <w:div w:id="940835694">
          <w:marLeft w:val="0"/>
          <w:marRight w:val="0"/>
          <w:marTop w:val="0"/>
          <w:marBottom w:val="0"/>
          <w:divBdr>
            <w:top w:val="none" w:sz="0" w:space="0" w:color="auto"/>
            <w:left w:val="none" w:sz="0" w:space="0" w:color="auto"/>
            <w:bottom w:val="none" w:sz="0" w:space="0" w:color="auto"/>
            <w:right w:val="none" w:sz="0" w:space="0" w:color="auto"/>
          </w:divBdr>
        </w:div>
        <w:div w:id="943339717">
          <w:marLeft w:val="0"/>
          <w:marRight w:val="0"/>
          <w:marTop w:val="0"/>
          <w:marBottom w:val="0"/>
          <w:divBdr>
            <w:top w:val="none" w:sz="0" w:space="0" w:color="auto"/>
            <w:left w:val="none" w:sz="0" w:space="0" w:color="auto"/>
            <w:bottom w:val="none" w:sz="0" w:space="0" w:color="auto"/>
            <w:right w:val="none" w:sz="0" w:space="0" w:color="auto"/>
          </w:divBdr>
        </w:div>
        <w:div w:id="943535028">
          <w:marLeft w:val="0"/>
          <w:marRight w:val="0"/>
          <w:marTop w:val="0"/>
          <w:marBottom w:val="0"/>
          <w:divBdr>
            <w:top w:val="none" w:sz="0" w:space="0" w:color="auto"/>
            <w:left w:val="none" w:sz="0" w:space="0" w:color="auto"/>
            <w:bottom w:val="none" w:sz="0" w:space="0" w:color="auto"/>
            <w:right w:val="none" w:sz="0" w:space="0" w:color="auto"/>
          </w:divBdr>
        </w:div>
        <w:div w:id="943538440">
          <w:marLeft w:val="0"/>
          <w:marRight w:val="0"/>
          <w:marTop w:val="0"/>
          <w:marBottom w:val="0"/>
          <w:divBdr>
            <w:top w:val="none" w:sz="0" w:space="0" w:color="auto"/>
            <w:left w:val="none" w:sz="0" w:space="0" w:color="auto"/>
            <w:bottom w:val="none" w:sz="0" w:space="0" w:color="auto"/>
            <w:right w:val="none" w:sz="0" w:space="0" w:color="auto"/>
          </w:divBdr>
        </w:div>
        <w:div w:id="946083369">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
        <w:div w:id="955065266">
          <w:marLeft w:val="0"/>
          <w:marRight w:val="0"/>
          <w:marTop w:val="0"/>
          <w:marBottom w:val="0"/>
          <w:divBdr>
            <w:top w:val="none" w:sz="0" w:space="0" w:color="auto"/>
            <w:left w:val="none" w:sz="0" w:space="0" w:color="auto"/>
            <w:bottom w:val="none" w:sz="0" w:space="0" w:color="auto"/>
            <w:right w:val="none" w:sz="0" w:space="0" w:color="auto"/>
          </w:divBdr>
        </w:div>
        <w:div w:id="957371964">
          <w:marLeft w:val="0"/>
          <w:marRight w:val="0"/>
          <w:marTop w:val="0"/>
          <w:marBottom w:val="0"/>
          <w:divBdr>
            <w:top w:val="none" w:sz="0" w:space="0" w:color="auto"/>
            <w:left w:val="none" w:sz="0" w:space="0" w:color="auto"/>
            <w:bottom w:val="none" w:sz="0" w:space="0" w:color="auto"/>
            <w:right w:val="none" w:sz="0" w:space="0" w:color="auto"/>
          </w:divBdr>
        </w:div>
        <w:div w:id="958606867">
          <w:marLeft w:val="0"/>
          <w:marRight w:val="0"/>
          <w:marTop w:val="0"/>
          <w:marBottom w:val="0"/>
          <w:divBdr>
            <w:top w:val="none" w:sz="0" w:space="0" w:color="auto"/>
            <w:left w:val="none" w:sz="0" w:space="0" w:color="auto"/>
            <w:bottom w:val="none" w:sz="0" w:space="0" w:color="auto"/>
            <w:right w:val="none" w:sz="0" w:space="0" w:color="auto"/>
          </w:divBdr>
        </w:div>
        <w:div w:id="959410234">
          <w:marLeft w:val="0"/>
          <w:marRight w:val="0"/>
          <w:marTop w:val="0"/>
          <w:marBottom w:val="0"/>
          <w:divBdr>
            <w:top w:val="none" w:sz="0" w:space="0" w:color="auto"/>
            <w:left w:val="none" w:sz="0" w:space="0" w:color="auto"/>
            <w:bottom w:val="none" w:sz="0" w:space="0" w:color="auto"/>
            <w:right w:val="none" w:sz="0" w:space="0" w:color="auto"/>
          </w:divBdr>
        </w:div>
        <w:div w:id="961418981">
          <w:marLeft w:val="0"/>
          <w:marRight w:val="0"/>
          <w:marTop w:val="0"/>
          <w:marBottom w:val="0"/>
          <w:divBdr>
            <w:top w:val="none" w:sz="0" w:space="0" w:color="auto"/>
            <w:left w:val="none" w:sz="0" w:space="0" w:color="auto"/>
            <w:bottom w:val="none" w:sz="0" w:space="0" w:color="auto"/>
            <w:right w:val="none" w:sz="0" w:space="0" w:color="auto"/>
          </w:divBdr>
        </w:div>
        <w:div w:id="961497561">
          <w:marLeft w:val="0"/>
          <w:marRight w:val="0"/>
          <w:marTop w:val="0"/>
          <w:marBottom w:val="0"/>
          <w:divBdr>
            <w:top w:val="none" w:sz="0" w:space="0" w:color="auto"/>
            <w:left w:val="none" w:sz="0" w:space="0" w:color="auto"/>
            <w:bottom w:val="none" w:sz="0" w:space="0" w:color="auto"/>
            <w:right w:val="none" w:sz="0" w:space="0" w:color="auto"/>
          </w:divBdr>
        </w:div>
        <w:div w:id="964431150">
          <w:marLeft w:val="0"/>
          <w:marRight w:val="0"/>
          <w:marTop w:val="0"/>
          <w:marBottom w:val="0"/>
          <w:divBdr>
            <w:top w:val="none" w:sz="0" w:space="0" w:color="auto"/>
            <w:left w:val="none" w:sz="0" w:space="0" w:color="auto"/>
            <w:bottom w:val="none" w:sz="0" w:space="0" w:color="auto"/>
            <w:right w:val="none" w:sz="0" w:space="0" w:color="auto"/>
          </w:divBdr>
        </w:div>
        <w:div w:id="966005256">
          <w:marLeft w:val="0"/>
          <w:marRight w:val="0"/>
          <w:marTop w:val="0"/>
          <w:marBottom w:val="0"/>
          <w:divBdr>
            <w:top w:val="none" w:sz="0" w:space="0" w:color="auto"/>
            <w:left w:val="none" w:sz="0" w:space="0" w:color="auto"/>
            <w:bottom w:val="none" w:sz="0" w:space="0" w:color="auto"/>
            <w:right w:val="none" w:sz="0" w:space="0" w:color="auto"/>
          </w:divBdr>
        </w:div>
        <w:div w:id="966936165">
          <w:marLeft w:val="0"/>
          <w:marRight w:val="0"/>
          <w:marTop w:val="0"/>
          <w:marBottom w:val="0"/>
          <w:divBdr>
            <w:top w:val="none" w:sz="0" w:space="0" w:color="auto"/>
            <w:left w:val="none" w:sz="0" w:space="0" w:color="auto"/>
            <w:bottom w:val="none" w:sz="0" w:space="0" w:color="auto"/>
            <w:right w:val="none" w:sz="0" w:space="0" w:color="auto"/>
          </w:divBdr>
        </w:div>
        <w:div w:id="971446892">
          <w:marLeft w:val="0"/>
          <w:marRight w:val="0"/>
          <w:marTop w:val="0"/>
          <w:marBottom w:val="0"/>
          <w:divBdr>
            <w:top w:val="none" w:sz="0" w:space="0" w:color="auto"/>
            <w:left w:val="none" w:sz="0" w:space="0" w:color="auto"/>
            <w:bottom w:val="none" w:sz="0" w:space="0" w:color="auto"/>
            <w:right w:val="none" w:sz="0" w:space="0" w:color="auto"/>
          </w:divBdr>
        </w:div>
        <w:div w:id="976107861">
          <w:marLeft w:val="0"/>
          <w:marRight w:val="0"/>
          <w:marTop w:val="0"/>
          <w:marBottom w:val="0"/>
          <w:divBdr>
            <w:top w:val="none" w:sz="0" w:space="0" w:color="auto"/>
            <w:left w:val="none" w:sz="0" w:space="0" w:color="auto"/>
            <w:bottom w:val="none" w:sz="0" w:space="0" w:color="auto"/>
            <w:right w:val="none" w:sz="0" w:space="0" w:color="auto"/>
          </w:divBdr>
        </w:div>
        <w:div w:id="977538997">
          <w:marLeft w:val="0"/>
          <w:marRight w:val="0"/>
          <w:marTop w:val="0"/>
          <w:marBottom w:val="0"/>
          <w:divBdr>
            <w:top w:val="none" w:sz="0" w:space="0" w:color="auto"/>
            <w:left w:val="none" w:sz="0" w:space="0" w:color="auto"/>
            <w:bottom w:val="none" w:sz="0" w:space="0" w:color="auto"/>
            <w:right w:val="none" w:sz="0" w:space="0" w:color="auto"/>
          </w:divBdr>
        </w:div>
        <w:div w:id="978536050">
          <w:marLeft w:val="0"/>
          <w:marRight w:val="0"/>
          <w:marTop w:val="0"/>
          <w:marBottom w:val="0"/>
          <w:divBdr>
            <w:top w:val="none" w:sz="0" w:space="0" w:color="auto"/>
            <w:left w:val="none" w:sz="0" w:space="0" w:color="auto"/>
            <w:bottom w:val="none" w:sz="0" w:space="0" w:color="auto"/>
            <w:right w:val="none" w:sz="0" w:space="0" w:color="auto"/>
          </w:divBdr>
        </w:div>
        <w:div w:id="986586529">
          <w:marLeft w:val="0"/>
          <w:marRight w:val="0"/>
          <w:marTop w:val="0"/>
          <w:marBottom w:val="0"/>
          <w:divBdr>
            <w:top w:val="none" w:sz="0" w:space="0" w:color="auto"/>
            <w:left w:val="none" w:sz="0" w:space="0" w:color="auto"/>
            <w:bottom w:val="none" w:sz="0" w:space="0" w:color="auto"/>
            <w:right w:val="none" w:sz="0" w:space="0" w:color="auto"/>
          </w:divBdr>
        </w:div>
        <w:div w:id="986938353">
          <w:marLeft w:val="0"/>
          <w:marRight w:val="0"/>
          <w:marTop w:val="0"/>
          <w:marBottom w:val="0"/>
          <w:divBdr>
            <w:top w:val="none" w:sz="0" w:space="0" w:color="auto"/>
            <w:left w:val="none" w:sz="0" w:space="0" w:color="auto"/>
            <w:bottom w:val="none" w:sz="0" w:space="0" w:color="auto"/>
            <w:right w:val="none" w:sz="0" w:space="0" w:color="auto"/>
          </w:divBdr>
        </w:div>
        <w:div w:id="987708107">
          <w:marLeft w:val="0"/>
          <w:marRight w:val="0"/>
          <w:marTop w:val="0"/>
          <w:marBottom w:val="0"/>
          <w:divBdr>
            <w:top w:val="none" w:sz="0" w:space="0" w:color="auto"/>
            <w:left w:val="none" w:sz="0" w:space="0" w:color="auto"/>
            <w:bottom w:val="none" w:sz="0" w:space="0" w:color="auto"/>
            <w:right w:val="none" w:sz="0" w:space="0" w:color="auto"/>
          </w:divBdr>
        </w:div>
        <w:div w:id="994185551">
          <w:marLeft w:val="0"/>
          <w:marRight w:val="0"/>
          <w:marTop w:val="0"/>
          <w:marBottom w:val="0"/>
          <w:divBdr>
            <w:top w:val="none" w:sz="0" w:space="0" w:color="auto"/>
            <w:left w:val="none" w:sz="0" w:space="0" w:color="auto"/>
            <w:bottom w:val="none" w:sz="0" w:space="0" w:color="auto"/>
            <w:right w:val="none" w:sz="0" w:space="0" w:color="auto"/>
          </w:divBdr>
        </w:div>
        <w:div w:id="994262412">
          <w:marLeft w:val="0"/>
          <w:marRight w:val="0"/>
          <w:marTop w:val="0"/>
          <w:marBottom w:val="0"/>
          <w:divBdr>
            <w:top w:val="none" w:sz="0" w:space="0" w:color="auto"/>
            <w:left w:val="none" w:sz="0" w:space="0" w:color="auto"/>
            <w:bottom w:val="none" w:sz="0" w:space="0" w:color="auto"/>
            <w:right w:val="none" w:sz="0" w:space="0" w:color="auto"/>
          </w:divBdr>
        </w:div>
        <w:div w:id="995232638">
          <w:marLeft w:val="0"/>
          <w:marRight w:val="0"/>
          <w:marTop w:val="0"/>
          <w:marBottom w:val="0"/>
          <w:divBdr>
            <w:top w:val="none" w:sz="0" w:space="0" w:color="auto"/>
            <w:left w:val="none" w:sz="0" w:space="0" w:color="auto"/>
            <w:bottom w:val="none" w:sz="0" w:space="0" w:color="auto"/>
            <w:right w:val="none" w:sz="0" w:space="0" w:color="auto"/>
          </w:divBdr>
        </w:div>
        <w:div w:id="996999461">
          <w:marLeft w:val="0"/>
          <w:marRight w:val="0"/>
          <w:marTop w:val="0"/>
          <w:marBottom w:val="0"/>
          <w:divBdr>
            <w:top w:val="none" w:sz="0" w:space="0" w:color="auto"/>
            <w:left w:val="none" w:sz="0" w:space="0" w:color="auto"/>
            <w:bottom w:val="none" w:sz="0" w:space="0" w:color="auto"/>
            <w:right w:val="none" w:sz="0" w:space="0" w:color="auto"/>
          </w:divBdr>
        </w:div>
        <w:div w:id="998582921">
          <w:marLeft w:val="0"/>
          <w:marRight w:val="0"/>
          <w:marTop w:val="0"/>
          <w:marBottom w:val="0"/>
          <w:divBdr>
            <w:top w:val="none" w:sz="0" w:space="0" w:color="auto"/>
            <w:left w:val="none" w:sz="0" w:space="0" w:color="auto"/>
            <w:bottom w:val="none" w:sz="0" w:space="0" w:color="auto"/>
            <w:right w:val="none" w:sz="0" w:space="0" w:color="auto"/>
          </w:divBdr>
        </w:div>
        <w:div w:id="1001734595">
          <w:marLeft w:val="0"/>
          <w:marRight w:val="0"/>
          <w:marTop w:val="0"/>
          <w:marBottom w:val="0"/>
          <w:divBdr>
            <w:top w:val="none" w:sz="0" w:space="0" w:color="auto"/>
            <w:left w:val="none" w:sz="0" w:space="0" w:color="auto"/>
            <w:bottom w:val="none" w:sz="0" w:space="0" w:color="auto"/>
            <w:right w:val="none" w:sz="0" w:space="0" w:color="auto"/>
          </w:divBdr>
        </w:div>
        <w:div w:id="1003246349">
          <w:marLeft w:val="0"/>
          <w:marRight w:val="0"/>
          <w:marTop w:val="0"/>
          <w:marBottom w:val="0"/>
          <w:divBdr>
            <w:top w:val="none" w:sz="0" w:space="0" w:color="auto"/>
            <w:left w:val="none" w:sz="0" w:space="0" w:color="auto"/>
            <w:bottom w:val="none" w:sz="0" w:space="0" w:color="auto"/>
            <w:right w:val="none" w:sz="0" w:space="0" w:color="auto"/>
          </w:divBdr>
        </w:div>
        <w:div w:id="1004162939">
          <w:marLeft w:val="0"/>
          <w:marRight w:val="0"/>
          <w:marTop w:val="0"/>
          <w:marBottom w:val="0"/>
          <w:divBdr>
            <w:top w:val="none" w:sz="0" w:space="0" w:color="auto"/>
            <w:left w:val="none" w:sz="0" w:space="0" w:color="auto"/>
            <w:bottom w:val="none" w:sz="0" w:space="0" w:color="auto"/>
            <w:right w:val="none" w:sz="0" w:space="0" w:color="auto"/>
          </w:divBdr>
        </w:div>
        <w:div w:id="1006901886">
          <w:marLeft w:val="0"/>
          <w:marRight w:val="0"/>
          <w:marTop w:val="0"/>
          <w:marBottom w:val="0"/>
          <w:divBdr>
            <w:top w:val="none" w:sz="0" w:space="0" w:color="auto"/>
            <w:left w:val="none" w:sz="0" w:space="0" w:color="auto"/>
            <w:bottom w:val="none" w:sz="0" w:space="0" w:color="auto"/>
            <w:right w:val="none" w:sz="0" w:space="0" w:color="auto"/>
          </w:divBdr>
        </w:div>
        <w:div w:id="1008673337">
          <w:marLeft w:val="0"/>
          <w:marRight w:val="0"/>
          <w:marTop w:val="0"/>
          <w:marBottom w:val="0"/>
          <w:divBdr>
            <w:top w:val="none" w:sz="0" w:space="0" w:color="auto"/>
            <w:left w:val="none" w:sz="0" w:space="0" w:color="auto"/>
            <w:bottom w:val="none" w:sz="0" w:space="0" w:color="auto"/>
            <w:right w:val="none" w:sz="0" w:space="0" w:color="auto"/>
          </w:divBdr>
        </w:div>
        <w:div w:id="1010762344">
          <w:marLeft w:val="0"/>
          <w:marRight w:val="0"/>
          <w:marTop w:val="0"/>
          <w:marBottom w:val="0"/>
          <w:divBdr>
            <w:top w:val="none" w:sz="0" w:space="0" w:color="auto"/>
            <w:left w:val="none" w:sz="0" w:space="0" w:color="auto"/>
            <w:bottom w:val="none" w:sz="0" w:space="0" w:color="auto"/>
            <w:right w:val="none" w:sz="0" w:space="0" w:color="auto"/>
          </w:divBdr>
        </w:div>
        <w:div w:id="1015808293">
          <w:marLeft w:val="0"/>
          <w:marRight w:val="0"/>
          <w:marTop w:val="0"/>
          <w:marBottom w:val="0"/>
          <w:divBdr>
            <w:top w:val="none" w:sz="0" w:space="0" w:color="auto"/>
            <w:left w:val="none" w:sz="0" w:space="0" w:color="auto"/>
            <w:bottom w:val="none" w:sz="0" w:space="0" w:color="auto"/>
            <w:right w:val="none" w:sz="0" w:space="0" w:color="auto"/>
          </w:divBdr>
        </w:div>
        <w:div w:id="1020472583">
          <w:marLeft w:val="0"/>
          <w:marRight w:val="0"/>
          <w:marTop w:val="0"/>
          <w:marBottom w:val="0"/>
          <w:divBdr>
            <w:top w:val="none" w:sz="0" w:space="0" w:color="auto"/>
            <w:left w:val="none" w:sz="0" w:space="0" w:color="auto"/>
            <w:bottom w:val="none" w:sz="0" w:space="0" w:color="auto"/>
            <w:right w:val="none" w:sz="0" w:space="0" w:color="auto"/>
          </w:divBdr>
        </w:div>
        <w:div w:id="1020665650">
          <w:marLeft w:val="0"/>
          <w:marRight w:val="0"/>
          <w:marTop w:val="0"/>
          <w:marBottom w:val="0"/>
          <w:divBdr>
            <w:top w:val="none" w:sz="0" w:space="0" w:color="auto"/>
            <w:left w:val="none" w:sz="0" w:space="0" w:color="auto"/>
            <w:bottom w:val="none" w:sz="0" w:space="0" w:color="auto"/>
            <w:right w:val="none" w:sz="0" w:space="0" w:color="auto"/>
          </w:divBdr>
        </w:div>
        <w:div w:id="1021783448">
          <w:marLeft w:val="0"/>
          <w:marRight w:val="0"/>
          <w:marTop w:val="0"/>
          <w:marBottom w:val="0"/>
          <w:divBdr>
            <w:top w:val="none" w:sz="0" w:space="0" w:color="auto"/>
            <w:left w:val="none" w:sz="0" w:space="0" w:color="auto"/>
            <w:bottom w:val="none" w:sz="0" w:space="0" w:color="auto"/>
            <w:right w:val="none" w:sz="0" w:space="0" w:color="auto"/>
          </w:divBdr>
        </w:div>
        <w:div w:id="1023282922">
          <w:marLeft w:val="0"/>
          <w:marRight w:val="0"/>
          <w:marTop w:val="0"/>
          <w:marBottom w:val="0"/>
          <w:divBdr>
            <w:top w:val="none" w:sz="0" w:space="0" w:color="auto"/>
            <w:left w:val="none" w:sz="0" w:space="0" w:color="auto"/>
            <w:bottom w:val="none" w:sz="0" w:space="0" w:color="auto"/>
            <w:right w:val="none" w:sz="0" w:space="0" w:color="auto"/>
          </w:divBdr>
        </w:div>
        <w:div w:id="1024287766">
          <w:marLeft w:val="0"/>
          <w:marRight w:val="0"/>
          <w:marTop w:val="0"/>
          <w:marBottom w:val="0"/>
          <w:divBdr>
            <w:top w:val="none" w:sz="0" w:space="0" w:color="auto"/>
            <w:left w:val="none" w:sz="0" w:space="0" w:color="auto"/>
            <w:bottom w:val="none" w:sz="0" w:space="0" w:color="auto"/>
            <w:right w:val="none" w:sz="0" w:space="0" w:color="auto"/>
          </w:divBdr>
        </w:div>
        <w:div w:id="1024601060">
          <w:marLeft w:val="0"/>
          <w:marRight w:val="0"/>
          <w:marTop w:val="0"/>
          <w:marBottom w:val="0"/>
          <w:divBdr>
            <w:top w:val="none" w:sz="0" w:space="0" w:color="auto"/>
            <w:left w:val="none" w:sz="0" w:space="0" w:color="auto"/>
            <w:bottom w:val="none" w:sz="0" w:space="0" w:color="auto"/>
            <w:right w:val="none" w:sz="0" w:space="0" w:color="auto"/>
          </w:divBdr>
        </w:div>
        <w:div w:id="1024862749">
          <w:marLeft w:val="0"/>
          <w:marRight w:val="0"/>
          <w:marTop w:val="0"/>
          <w:marBottom w:val="0"/>
          <w:divBdr>
            <w:top w:val="none" w:sz="0" w:space="0" w:color="auto"/>
            <w:left w:val="none" w:sz="0" w:space="0" w:color="auto"/>
            <w:bottom w:val="none" w:sz="0" w:space="0" w:color="auto"/>
            <w:right w:val="none" w:sz="0" w:space="0" w:color="auto"/>
          </w:divBdr>
        </w:div>
        <w:div w:id="1025716234">
          <w:marLeft w:val="0"/>
          <w:marRight w:val="0"/>
          <w:marTop w:val="0"/>
          <w:marBottom w:val="0"/>
          <w:divBdr>
            <w:top w:val="none" w:sz="0" w:space="0" w:color="auto"/>
            <w:left w:val="none" w:sz="0" w:space="0" w:color="auto"/>
            <w:bottom w:val="none" w:sz="0" w:space="0" w:color="auto"/>
            <w:right w:val="none" w:sz="0" w:space="0" w:color="auto"/>
          </w:divBdr>
        </w:div>
        <w:div w:id="1034504479">
          <w:marLeft w:val="0"/>
          <w:marRight w:val="0"/>
          <w:marTop w:val="0"/>
          <w:marBottom w:val="0"/>
          <w:divBdr>
            <w:top w:val="none" w:sz="0" w:space="0" w:color="auto"/>
            <w:left w:val="none" w:sz="0" w:space="0" w:color="auto"/>
            <w:bottom w:val="none" w:sz="0" w:space="0" w:color="auto"/>
            <w:right w:val="none" w:sz="0" w:space="0" w:color="auto"/>
          </w:divBdr>
        </w:div>
        <w:div w:id="1036738994">
          <w:marLeft w:val="0"/>
          <w:marRight w:val="0"/>
          <w:marTop w:val="0"/>
          <w:marBottom w:val="0"/>
          <w:divBdr>
            <w:top w:val="none" w:sz="0" w:space="0" w:color="auto"/>
            <w:left w:val="none" w:sz="0" w:space="0" w:color="auto"/>
            <w:bottom w:val="none" w:sz="0" w:space="0" w:color="auto"/>
            <w:right w:val="none" w:sz="0" w:space="0" w:color="auto"/>
          </w:divBdr>
        </w:div>
        <w:div w:id="1040470278">
          <w:marLeft w:val="0"/>
          <w:marRight w:val="0"/>
          <w:marTop w:val="0"/>
          <w:marBottom w:val="0"/>
          <w:divBdr>
            <w:top w:val="none" w:sz="0" w:space="0" w:color="auto"/>
            <w:left w:val="none" w:sz="0" w:space="0" w:color="auto"/>
            <w:bottom w:val="none" w:sz="0" w:space="0" w:color="auto"/>
            <w:right w:val="none" w:sz="0" w:space="0" w:color="auto"/>
          </w:divBdr>
        </w:div>
        <w:div w:id="1041174175">
          <w:marLeft w:val="0"/>
          <w:marRight w:val="0"/>
          <w:marTop w:val="0"/>
          <w:marBottom w:val="0"/>
          <w:divBdr>
            <w:top w:val="none" w:sz="0" w:space="0" w:color="auto"/>
            <w:left w:val="none" w:sz="0" w:space="0" w:color="auto"/>
            <w:bottom w:val="none" w:sz="0" w:space="0" w:color="auto"/>
            <w:right w:val="none" w:sz="0" w:space="0" w:color="auto"/>
          </w:divBdr>
        </w:div>
        <w:div w:id="1043287921">
          <w:marLeft w:val="0"/>
          <w:marRight w:val="0"/>
          <w:marTop w:val="0"/>
          <w:marBottom w:val="0"/>
          <w:divBdr>
            <w:top w:val="none" w:sz="0" w:space="0" w:color="auto"/>
            <w:left w:val="none" w:sz="0" w:space="0" w:color="auto"/>
            <w:bottom w:val="none" w:sz="0" w:space="0" w:color="auto"/>
            <w:right w:val="none" w:sz="0" w:space="0" w:color="auto"/>
          </w:divBdr>
        </w:div>
        <w:div w:id="1048261851">
          <w:marLeft w:val="0"/>
          <w:marRight w:val="0"/>
          <w:marTop w:val="0"/>
          <w:marBottom w:val="0"/>
          <w:divBdr>
            <w:top w:val="none" w:sz="0" w:space="0" w:color="auto"/>
            <w:left w:val="none" w:sz="0" w:space="0" w:color="auto"/>
            <w:bottom w:val="none" w:sz="0" w:space="0" w:color="auto"/>
            <w:right w:val="none" w:sz="0" w:space="0" w:color="auto"/>
          </w:divBdr>
        </w:div>
        <w:div w:id="1058360793">
          <w:marLeft w:val="0"/>
          <w:marRight w:val="0"/>
          <w:marTop w:val="0"/>
          <w:marBottom w:val="0"/>
          <w:divBdr>
            <w:top w:val="none" w:sz="0" w:space="0" w:color="auto"/>
            <w:left w:val="none" w:sz="0" w:space="0" w:color="auto"/>
            <w:bottom w:val="none" w:sz="0" w:space="0" w:color="auto"/>
            <w:right w:val="none" w:sz="0" w:space="0" w:color="auto"/>
          </w:divBdr>
        </w:div>
        <w:div w:id="1059479687">
          <w:marLeft w:val="0"/>
          <w:marRight w:val="0"/>
          <w:marTop w:val="0"/>
          <w:marBottom w:val="0"/>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
        <w:div w:id="1063723097">
          <w:marLeft w:val="0"/>
          <w:marRight w:val="0"/>
          <w:marTop w:val="0"/>
          <w:marBottom w:val="0"/>
          <w:divBdr>
            <w:top w:val="none" w:sz="0" w:space="0" w:color="auto"/>
            <w:left w:val="none" w:sz="0" w:space="0" w:color="auto"/>
            <w:bottom w:val="none" w:sz="0" w:space="0" w:color="auto"/>
            <w:right w:val="none" w:sz="0" w:space="0" w:color="auto"/>
          </w:divBdr>
        </w:div>
        <w:div w:id="1070812848">
          <w:marLeft w:val="0"/>
          <w:marRight w:val="0"/>
          <w:marTop w:val="0"/>
          <w:marBottom w:val="0"/>
          <w:divBdr>
            <w:top w:val="none" w:sz="0" w:space="0" w:color="auto"/>
            <w:left w:val="none" w:sz="0" w:space="0" w:color="auto"/>
            <w:bottom w:val="none" w:sz="0" w:space="0" w:color="auto"/>
            <w:right w:val="none" w:sz="0" w:space="0" w:color="auto"/>
          </w:divBdr>
        </w:div>
        <w:div w:id="1071778902">
          <w:marLeft w:val="0"/>
          <w:marRight w:val="0"/>
          <w:marTop w:val="0"/>
          <w:marBottom w:val="0"/>
          <w:divBdr>
            <w:top w:val="none" w:sz="0" w:space="0" w:color="auto"/>
            <w:left w:val="none" w:sz="0" w:space="0" w:color="auto"/>
            <w:bottom w:val="none" w:sz="0" w:space="0" w:color="auto"/>
            <w:right w:val="none" w:sz="0" w:space="0" w:color="auto"/>
          </w:divBdr>
        </w:div>
        <w:div w:id="1071924669">
          <w:marLeft w:val="0"/>
          <w:marRight w:val="0"/>
          <w:marTop w:val="0"/>
          <w:marBottom w:val="0"/>
          <w:divBdr>
            <w:top w:val="none" w:sz="0" w:space="0" w:color="auto"/>
            <w:left w:val="none" w:sz="0" w:space="0" w:color="auto"/>
            <w:bottom w:val="none" w:sz="0" w:space="0" w:color="auto"/>
            <w:right w:val="none" w:sz="0" w:space="0" w:color="auto"/>
          </w:divBdr>
        </w:div>
        <w:div w:id="1072115715">
          <w:marLeft w:val="0"/>
          <w:marRight w:val="0"/>
          <w:marTop w:val="0"/>
          <w:marBottom w:val="0"/>
          <w:divBdr>
            <w:top w:val="none" w:sz="0" w:space="0" w:color="auto"/>
            <w:left w:val="none" w:sz="0" w:space="0" w:color="auto"/>
            <w:bottom w:val="none" w:sz="0" w:space="0" w:color="auto"/>
            <w:right w:val="none" w:sz="0" w:space="0" w:color="auto"/>
          </w:divBdr>
        </w:div>
        <w:div w:id="1085690285">
          <w:marLeft w:val="0"/>
          <w:marRight w:val="0"/>
          <w:marTop w:val="0"/>
          <w:marBottom w:val="0"/>
          <w:divBdr>
            <w:top w:val="none" w:sz="0" w:space="0" w:color="auto"/>
            <w:left w:val="none" w:sz="0" w:space="0" w:color="auto"/>
            <w:bottom w:val="none" w:sz="0" w:space="0" w:color="auto"/>
            <w:right w:val="none" w:sz="0" w:space="0" w:color="auto"/>
          </w:divBdr>
        </w:div>
        <w:div w:id="1089422296">
          <w:marLeft w:val="0"/>
          <w:marRight w:val="0"/>
          <w:marTop w:val="0"/>
          <w:marBottom w:val="0"/>
          <w:divBdr>
            <w:top w:val="none" w:sz="0" w:space="0" w:color="auto"/>
            <w:left w:val="none" w:sz="0" w:space="0" w:color="auto"/>
            <w:bottom w:val="none" w:sz="0" w:space="0" w:color="auto"/>
            <w:right w:val="none" w:sz="0" w:space="0" w:color="auto"/>
          </w:divBdr>
        </w:div>
        <w:div w:id="1091202695">
          <w:marLeft w:val="0"/>
          <w:marRight w:val="0"/>
          <w:marTop w:val="0"/>
          <w:marBottom w:val="0"/>
          <w:divBdr>
            <w:top w:val="none" w:sz="0" w:space="0" w:color="auto"/>
            <w:left w:val="none" w:sz="0" w:space="0" w:color="auto"/>
            <w:bottom w:val="none" w:sz="0" w:space="0" w:color="auto"/>
            <w:right w:val="none" w:sz="0" w:space="0" w:color="auto"/>
          </w:divBdr>
        </w:div>
        <w:div w:id="1091782056">
          <w:marLeft w:val="0"/>
          <w:marRight w:val="0"/>
          <w:marTop w:val="0"/>
          <w:marBottom w:val="0"/>
          <w:divBdr>
            <w:top w:val="none" w:sz="0" w:space="0" w:color="auto"/>
            <w:left w:val="none" w:sz="0" w:space="0" w:color="auto"/>
            <w:bottom w:val="none" w:sz="0" w:space="0" w:color="auto"/>
            <w:right w:val="none" w:sz="0" w:space="0" w:color="auto"/>
          </w:divBdr>
        </w:div>
        <w:div w:id="1100417638">
          <w:marLeft w:val="0"/>
          <w:marRight w:val="0"/>
          <w:marTop w:val="0"/>
          <w:marBottom w:val="0"/>
          <w:divBdr>
            <w:top w:val="none" w:sz="0" w:space="0" w:color="auto"/>
            <w:left w:val="none" w:sz="0" w:space="0" w:color="auto"/>
            <w:bottom w:val="none" w:sz="0" w:space="0" w:color="auto"/>
            <w:right w:val="none" w:sz="0" w:space="0" w:color="auto"/>
          </w:divBdr>
        </w:div>
        <w:div w:id="1100874031">
          <w:marLeft w:val="0"/>
          <w:marRight w:val="0"/>
          <w:marTop w:val="0"/>
          <w:marBottom w:val="0"/>
          <w:divBdr>
            <w:top w:val="none" w:sz="0" w:space="0" w:color="auto"/>
            <w:left w:val="none" w:sz="0" w:space="0" w:color="auto"/>
            <w:bottom w:val="none" w:sz="0" w:space="0" w:color="auto"/>
            <w:right w:val="none" w:sz="0" w:space="0" w:color="auto"/>
          </w:divBdr>
        </w:div>
        <w:div w:id="1104152240">
          <w:marLeft w:val="0"/>
          <w:marRight w:val="0"/>
          <w:marTop w:val="0"/>
          <w:marBottom w:val="0"/>
          <w:divBdr>
            <w:top w:val="none" w:sz="0" w:space="0" w:color="auto"/>
            <w:left w:val="none" w:sz="0" w:space="0" w:color="auto"/>
            <w:bottom w:val="none" w:sz="0" w:space="0" w:color="auto"/>
            <w:right w:val="none" w:sz="0" w:space="0" w:color="auto"/>
          </w:divBdr>
        </w:div>
        <w:div w:id="1108045472">
          <w:marLeft w:val="0"/>
          <w:marRight w:val="0"/>
          <w:marTop w:val="0"/>
          <w:marBottom w:val="0"/>
          <w:divBdr>
            <w:top w:val="none" w:sz="0" w:space="0" w:color="auto"/>
            <w:left w:val="none" w:sz="0" w:space="0" w:color="auto"/>
            <w:bottom w:val="none" w:sz="0" w:space="0" w:color="auto"/>
            <w:right w:val="none" w:sz="0" w:space="0" w:color="auto"/>
          </w:divBdr>
        </w:div>
        <w:div w:id="1108818959">
          <w:marLeft w:val="0"/>
          <w:marRight w:val="0"/>
          <w:marTop w:val="0"/>
          <w:marBottom w:val="0"/>
          <w:divBdr>
            <w:top w:val="none" w:sz="0" w:space="0" w:color="auto"/>
            <w:left w:val="none" w:sz="0" w:space="0" w:color="auto"/>
            <w:bottom w:val="none" w:sz="0" w:space="0" w:color="auto"/>
            <w:right w:val="none" w:sz="0" w:space="0" w:color="auto"/>
          </w:divBdr>
        </w:div>
        <w:div w:id="1109353046">
          <w:marLeft w:val="0"/>
          <w:marRight w:val="0"/>
          <w:marTop w:val="0"/>
          <w:marBottom w:val="0"/>
          <w:divBdr>
            <w:top w:val="none" w:sz="0" w:space="0" w:color="auto"/>
            <w:left w:val="none" w:sz="0" w:space="0" w:color="auto"/>
            <w:bottom w:val="none" w:sz="0" w:space="0" w:color="auto"/>
            <w:right w:val="none" w:sz="0" w:space="0" w:color="auto"/>
          </w:divBdr>
        </w:div>
        <w:div w:id="1109549799">
          <w:marLeft w:val="0"/>
          <w:marRight w:val="0"/>
          <w:marTop w:val="0"/>
          <w:marBottom w:val="0"/>
          <w:divBdr>
            <w:top w:val="none" w:sz="0" w:space="0" w:color="auto"/>
            <w:left w:val="none" w:sz="0" w:space="0" w:color="auto"/>
            <w:bottom w:val="none" w:sz="0" w:space="0" w:color="auto"/>
            <w:right w:val="none" w:sz="0" w:space="0" w:color="auto"/>
          </w:divBdr>
        </w:div>
        <w:div w:id="1115950539">
          <w:marLeft w:val="0"/>
          <w:marRight w:val="0"/>
          <w:marTop w:val="0"/>
          <w:marBottom w:val="0"/>
          <w:divBdr>
            <w:top w:val="none" w:sz="0" w:space="0" w:color="auto"/>
            <w:left w:val="none" w:sz="0" w:space="0" w:color="auto"/>
            <w:bottom w:val="none" w:sz="0" w:space="0" w:color="auto"/>
            <w:right w:val="none" w:sz="0" w:space="0" w:color="auto"/>
          </w:divBdr>
        </w:div>
        <w:div w:id="1122384457">
          <w:marLeft w:val="0"/>
          <w:marRight w:val="0"/>
          <w:marTop w:val="0"/>
          <w:marBottom w:val="0"/>
          <w:divBdr>
            <w:top w:val="none" w:sz="0" w:space="0" w:color="auto"/>
            <w:left w:val="none" w:sz="0" w:space="0" w:color="auto"/>
            <w:bottom w:val="none" w:sz="0" w:space="0" w:color="auto"/>
            <w:right w:val="none" w:sz="0" w:space="0" w:color="auto"/>
          </w:divBdr>
        </w:div>
        <w:div w:id="1125662229">
          <w:marLeft w:val="0"/>
          <w:marRight w:val="0"/>
          <w:marTop w:val="0"/>
          <w:marBottom w:val="0"/>
          <w:divBdr>
            <w:top w:val="none" w:sz="0" w:space="0" w:color="auto"/>
            <w:left w:val="none" w:sz="0" w:space="0" w:color="auto"/>
            <w:bottom w:val="none" w:sz="0" w:space="0" w:color="auto"/>
            <w:right w:val="none" w:sz="0" w:space="0" w:color="auto"/>
          </w:divBdr>
        </w:div>
        <w:div w:id="1125738339">
          <w:marLeft w:val="0"/>
          <w:marRight w:val="0"/>
          <w:marTop w:val="0"/>
          <w:marBottom w:val="0"/>
          <w:divBdr>
            <w:top w:val="none" w:sz="0" w:space="0" w:color="auto"/>
            <w:left w:val="none" w:sz="0" w:space="0" w:color="auto"/>
            <w:bottom w:val="none" w:sz="0" w:space="0" w:color="auto"/>
            <w:right w:val="none" w:sz="0" w:space="0" w:color="auto"/>
          </w:divBdr>
        </w:div>
        <w:div w:id="1126773591">
          <w:marLeft w:val="0"/>
          <w:marRight w:val="0"/>
          <w:marTop w:val="0"/>
          <w:marBottom w:val="0"/>
          <w:divBdr>
            <w:top w:val="none" w:sz="0" w:space="0" w:color="auto"/>
            <w:left w:val="none" w:sz="0" w:space="0" w:color="auto"/>
            <w:bottom w:val="none" w:sz="0" w:space="0" w:color="auto"/>
            <w:right w:val="none" w:sz="0" w:space="0" w:color="auto"/>
          </w:divBdr>
        </w:div>
        <w:div w:id="1126773807">
          <w:marLeft w:val="0"/>
          <w:marRight w:val="0"/>
          <w:marTop w:val="0"/>
          <w:marBottom w:val="0"/>
          <w:divBdr>
            <w:top w:val="none" w:sz="0" w:space="0" w:color="auto"/>
            <w:left w:val="none" w:sz="0" w:space="0" w:color="auto"/>
            <w:bottom w:val="none" w:sz="0" w:space="0" w:color="auto"/>
            <w:right w:val="none" w:sz="0" w:space="0" w:color="auto"/>
          </w:divBdr>
        </w:div>
        <w:div w:id="1130900714">
          <w:marLeft w:val="0"/>
          <w:marRight w:val="0"/>
          <w:marTop w:val="0"/>
          <w:marBottom w:val="0"/>
          <w:divBdr>
            <w:top w:val="none" w:sz="0" w:space="0" w:color="auto"/>
            <w:left w:val="none" w:sz="0" w:space="0" w:color="auto"/>
            <w:bottom w:val="none" w:sz="0" w:space="0" w:color="auto"/>
            <w:right w:val="none" w:sz="0" w:space="0" w:color="auto"/>
          </w:divBdr>
        </w:div>
        <w:div w:id="1133984911">
          <w:marLeft w:val="0"/>
          <w:marRight w:val="0"/>
          <w:marTop w:val="0"/>
          <w:marBottom w:val="0"/>
          <w:divBdr>
            <w:top w:val="none" w:sz="0" w:space="0" w:color="auto"/>
            <w:left w:val="none" w:sz="0" w:space="0" w:color="auto"/>
            <w:bottom w:val="none" w:sz="0" w:space="0" w:color="auto"/>
            <w:right w:val="none" w:sz="0" w:space="0" w:color="auto"/>
          </w:divBdr>
        </w:div>
        <w:div w:id="1135218131">
          <w:marLeft w:val="0"/>
          <w:marRight w:val="0"/>
          <w:marTop w:val="0"/>
          <w:marBottom w:val="0"/>
          <w:divBdr>
            <w:top w:val="none" w:sz="0" w:space="0" w:color="auto"/>
            <w:left w:val="none" w:sz="0" w:space="0" w:color="auto"/>
            <w:bottom w:val="none" w:sz="0" w:space="0" w:color="auto"/>
            <w:right w:val="none" w:sz="0" w:space="0" w:color="auto"/>
          </w:divBdr>
        </w:div>
        <w:div w:id="1138230245">
          <w:marLeft w:val="0"/>
          <w:marRight w:val="0"/>
          <w:marTop w:val="0"/>
          <w:marBottom w:val="0"/>
          <w:divBdr>
            <w:top w:val="none" w:sz="0" w:space="0" w:color="auto"/>
            <w:left w:val="none" w:sz="0" w:space="0" w:color="auto"/>
            <w:bottom w:val="none" w:sz="0" w:space="0" w:color="auto"/>
            <w:right w:val="none" w:sz="0" w:space="0" w:color="auto"/>
          </w:divBdr>
        </w:div>
        <w:div w:id="1138454213">
          <w:marLeft w:val="0"/>
          <w:marRight w:val="0"/>
          <w:marTop w:val="0"/>
          <w:marBottom w:val="0"/>
          <w:divBdr>
            <w:top w:val="none" w:sz="0" w:space="0" w:color="auto"/>
            <w:left w:val="none" w:sz="0" w:space="0" w:color="auto"/>
            <w:bottom w:val="none" w:sz="0" w:space="0" w:color="auto"/>
            <w:right w:val="none" w:sz="0" w:space="0" w:color="auto"/>
          </w:divBdr>
        </w:div>
        <w:div w:id="1141265572">
          <w:marLeft w:val="0"/>
          <w:marRight w:val="0"/>
          <w:marTop w:val="0"/>
          <w:marBottom w:val="0"/>
          <w:divBdr>
            <w:top w:val="none" w:sz="0" w:space="0" w:color="auto"/>
            <w:left w:val="none" w:sz="0" w:space="0" w:color="auto"/>
            <w:bottom w:val="none" w:sz="0" w:space="0" w:color="auto"/>
            <w:right w:val="none" w:sz="0" w:space="0" w:color="auto"/>
          </w:divBdr>
        </w:div>
        <w:div w:id="1141340251">
          <w:marLeft w:val="0"/>
          <w:marRight w:val="0"/>
          <w:marTop w:val="0"/>
          <w:marBottom w:val="0"/>
          <w:divBdr>
            <w:top w:val="none" w:sz="0" w:space="0" w:color="auto"/>
            <w:left w:val="none" w:sz="0" w:space="0" w:color="auto"/>
            <w:bottom w:val="none" w:sz="0" w:space="0" w:color="auto"/>
            <w:right w:val="none" w:sz="0" w:space="0" w:color="auto"/>
          </w:divBdr>
        </w:div>
        <w:div w:id="1142624547">
          <w:marLeft w:val="0"/>
          <w:marRight w:val="0"/>
          <w:marTop w:val="0"/>
          <w:marBottom w:val="0"/>
          <w:divBdr>
            <w:top w:val="none" w:sz="0" w:space="0" w:color="auto"/>
            <w:left w:val="none" w:sz="0" w:space="0" w:color="auto"/>
            <w:bottom w:val="none" w:sz="0" w:space="0" w:color="auto"/>
            <w:right w:val="none" w:sz="0" w:space="0" w:color="auto"/>
          </w:divBdr>
        </w:div>
        <w:div w:id="1145659776">
          <w:marLeft w:val="0"/>
          <w:marRight w:val="0"/>
          <w:marTop w:val="0"/>
          <w:marBottom w:val="0"/>
          <w:divBdr>
            <w:top w:val="none" w:sz="0" w:space="0" w:color="auto"/>
            <w:left w:val="none" w:sz="0" w:space="0" w:color="auto"/>
            <w:bottom w:val="none" w:sz="0" w:space="0" w:color="auto"/>
            <w:right w:val="none" w:sz="0" w:space="0" w:color="auto"/>
          </w:divBdr>
        </w:div>
        <w:div w:id="1145665278">
          <w:marLeft w:val="0"/>
          <w:marRight w:val="0"/>
          <w:marTop w:val="0"/>
          <w:marBottom w:val="0"/>
          <w:divBdr>
            <w:top w:val="none" w:sz="0" w:space="0" w:color="auto"/>
            <w:left w:val="none" w:sz="0" w:space="0" w:color="auto"/>
            <w:bottom w:val="none" w:sz="0" w:space="0" w:color="auto"/>
            <w:right w:val="none" w:sz="0" w:space="0" w:color="auto"/>
          </w:divBdr>
        </w:div>
        <w:div w:id="1155343652">
          <w:marLeft w:val="0"/>
          <w:marRight w:val="0"/>
          <w:marTop w:val="0"/>
          <w:marBottom w:val="0"/>
          <w:divBdr>
            <w:top w:val="none" w:sz="0" w:space="0" w:color="auto"/>
            <w:left w:val="none" w:sz="0" w:space="0" w:color="auto"/>
            <w:bottom w:val="none" w:sz="0" w:space="0" w:color="auto"/>
            <w:right w:val="none" w:sz="0" w:space="0" w:color="auto"/>
          </w:divBdr>
        </w:div>
        <w:div w:id="1155759441">
          <w:marLeft w:val="0"/>
          <w:marRight w:val="0"/>
          <w:marTop w:val="0"/>
          <w:marBottom w:val="0"/>
          <w:divBdr>
            <w:top w:val="none" w:sz="0" w:space="0" w:color="auto"/>
            <w:left w:val="none" w:sz="0" w:space="0" w:color="auto"/>
            <w:bottom w:val="none" w:sz="0" w:space="0" w:color="auto"/>
            <w:right w:val="none" w:sz="0" w:space="0" w:color="auto"/>
          </w:divBdr>
        </w:div>
        <w:div w:id="1157109011">
          <w:marLeft w:val="0"/>
          <w:marRight w:val="0"/>
          <w:marTop w:val="0"/>
          <w:marBottom w:val="0"/>
          <w:divBdr>
            <w:top w:val="none" w:sz="0" w:space="0" w:color="auto"/>
            <w:left w:val="none" w:sz="0" w:space="0" w:color="auto"/>
            <w:bottom w:val="none" w:sz="0" w:space="0" w:color="auto"/>
            <w:right w:val="none" w:sz="0" w:space="0" w:color="auto"/>
          </w:divBdr>
        </w:div>
        <w:div w:id="1157720772">
          <w:marLeft w:val="0"/>
          <w:marRight w:val="0"/>
          <w:marTop w:val="0"/>
          <w:marBottom w:val="0"/>
          <w:divBdr>
            <w:top w:val="none" w:sz="0" w:space="0" w:color="auto"/>
            <w:left w:val="none" w:sz="0" w:space="0" w:color="auto"/>
            <w:bottom w:val="none" w:sz="0" w:space="0" w:color="auto"/>
            <w:right w:val="none" w:sz="0" w:space="0" w:color="auto"/>
          </w:divBdr>
        </w:div>
        <w:div w:id="1161047796">
          <w:marLeft w:val="0"/>
          <w:marRight w:val="0"/>
          <w:marTop w:val="0"/>
          <w:marBottom w:val="0"/>
          <w:divBdr>
            <w:top w:val="none" w:sz="0" w:space="0" w:color="auto"/>
            <w:left w:val="none" w:sz="0" w:space="0" w:color="auto"/>
            <w:bottom w:val="none" w:sz="0" w:space="0" w:color="auto"/>
            <w:right w:val="none" w:sz="0" w:space="0" w:color="auto"/>
          </w:divBdr>
        </w:div>
        <w:div w:id="1163087186">
          <w:marLeft w:val="0"/>
          <w:marRight w:val="0"/>
          <w:marTop w:val="0"/>
          <w:marBottom w:val="0"/>
          <w:divBdr>
            <w:top w:val="none" w:sz="0" w:space="0" w:color="auto"/>
            <w:left w:val="none" w:sz="0" w:space="0" w:color="auto"/>
            <w:bottom w:val="none" w:sz="0" w:space="0" w:color="auto"/>
            <w:right w:val="none" w:sz="0" w:space="0" w:color="auto"/>
          </w:divBdr>
        </w:div>
        <w:div w:id="1163856716">
          <w:marLeft w:val="0"/>
          <w:marRight w:val="0"/>
          <w:marTop w:val="0"/>
          <w:marBottom w:val="0"/>
          <w:divBdr>
            <w:top w:val="none" w:sz="0" w:space="0" w:color="auto"/>
            <w:left w:val="none" w:sz="0" w:space="0" w:color="auto"/>
            <w:bottom w:val="none" w:sz="0" w:space="0" w:color="auto"/>
            <w:right w:val="none" w:sz="0" w:space="0" w:color="auto"/>
          </w:divBdr>
        </w:div>
        <w:div w:id="1164122501">
          <w:marLeft w:val="0"/>
          <w:marRight w:val="0"/>
          <w:marTop w:val="0"/>
          <w:marBottom w:val="0"/>
          <w:divBdr>
            <w:top w:val="none" w:sz="0" w:space="0" w:color="auto"/>
            <w:left w:val="none" w:sz="0" w:space="0" w:color="auto"/>
            <w:bottom w:val="none" w:sz="0" w:space="0" w:color="auto"/>
            <w:right w:val="none" w:sz="0" w:space="0" w:color="auto"/>
          </w:divBdr>
        </w:div>
        <w:div w:id="1164737439">
          <w:marLeft w:val="0"/>
          <w:marRight w:val="0"/>
          <w:marTop w:val="0"/>
          <w:marBottom w:val="0"/>
          <w:divBdr>
            <w:top w:val="none" w:sz="0" w:space="0" w:color="auto"/>
            <w:left w:val="none" w:sz="0" w:space="0" w:color="auto"/>
            <w:bottom w:val="none" w:sz="0" w:space="0" w:color="auto"/>
            <w:right w:val="none" w:sz="0" w:space="0" w:color="auto"/>
          </w:divBdr>
        </w:div>
        <w:div w:id="1167357604">
          <w:marLeft w:val="0"/>
          <w:marRight w:val="0"/>
          <w:marTop w:val="0"/>
          <w:marBottom w:val="0"/>
          <w:divBdr>
            <w:top w:val="none" w:sz="0" w:space="0" w:color="auto"/>
            <w:left w:val="none" w:sz="0" w:space="0" w:color="auto"/>
            <w:bottom w:val="none" w:sz="0" w:space="0" w:color="auto"/>
            <w:right w:val="none" w:sz="0" w:space="0" w:color="auto"/>
          </w:divBdr>
        </w:div>
        <w:div w:id="1168323918">
          <w:marLeft w:val="0"/>
          <w:marRight w:val="0"/>
          <w:marTop w:val="0"/>
          <w:marBottom w:val="0"/>
          <w:divBdr>
            <w:top w:val="none" w:sz="0" w:space="0" w:color="auto"/>
            <w:left w:val="none" w:sz="0" w:space="0" w:color="auto"/>
            <w:bottom w:val="none" w:sz="0" w:space="0" w:color="auto"/>
            <w:right w:val="none" w:sz="0" w:space="0" w:color="auto"/>
          </w:divBdr>
        </w:div>
        <w:div w:id="1168329594">
          <w:marLeft w:val="0"/>
          <w:marRight w:val="0"/>
          <w:marTop w:val="0"/>
          <w:marBottom w:val="0"/>
          <w:divBdr>
            <w:top w:val="none" w:sz="0" w:space="0" w:color="auto"/>
            <w:left w:val="none" w:sz="0" w:space="0" w:color="auto"/>
            <w:bottom w:val="none" w:sz="0" w:space="0" w:color="auto"/>
            <w:right w:val="none" w:sz="0" w:space="0" w:color="auto"/>
          </w:divBdr>
        </w:div>
        <w:div w:id="1176115386">
          <w:marLeft w:val="0"/>
          <w:marRight w:val="0"/>
          <w:marTop w:val="0"/>
          <w:marBottom w:val="0"/>
          <w:divBdr>
            <w:top w:val="none" w:sz="0" w:space="0" w:color="auto"/>
            <w:left w:val="none" w:sz="0" w:space="0" w:color="auto"/>
            <w:bottom w:val="none" w:sz="0" w:space="0" w:color="auto"/>
            <w:right w:val="none" w:sz="0" w:space="0" w:color="auto"/>
          </w:divBdr>
        </w:div>
        <w:div w:id="1179349382">
          <w:marLeft w:val="0"/>
          <w:marRight w:val="0"/>
          <w:marTop w:val="0"/>
          <w:marBottom w:val="0"/>
          <w:divBdr>
            <w:top w:val="none" w:sz="0" w:space="0" w:color="auto"/>
            <w:left w:val="none" w:sz="0" w:space="0" w:color="auto"/>
            <w:bottom w:val="none" w:sz="0" w:space="0" w:color="auto"/>
            <w:right w:val="none" w:sz="0" w:space="0" w:color="auto"/>
          </w:divBdr>
        </w:div>
        <w:div w:id="1180394573">
          <w:marLeft w:val="0"/>
          <w:marRight w:val="0"/>
          <w:marTop w:val="0"/>
          <w:marBottom w:val="0"/>
          <w:divBdr>
            <w:top w:val="none" w:sz="0" w:space="0" w:color="auto"/>
            <w:left w:val="none" w:sz="0" w:space="0" w:color="auto"/>
            <w:bottom w:val="none" w:sz="0" w:space="0" w:color="auto"/>
            <w:right w:val="none" w:sz="0" w:space="0" w:color="auto"/>
          </w:divBdr>
        </w:div>
        <w:div w:id="1184200723">
          <w:marLeft w:val="0"/>
          <w:marRight w:val="0"/>
          <w:marTop w:val="0"/>
          <w:marBottom w:val="0"/>
          <w:divBdr>
            <w:top w:val="none" w:sz="0" w:space="0" w:color="auto"/>
            <w:left w:val="none" w:sz="0" w:space="0" w:color="auto"/>
            <w:bottom w:val="none" w:sz="0" w:space="0" w:color="auto"/>
            <w:right w:val="none" w:sz="0" w:space="0" w:color="auto"/>
          </w:divBdr>
        </w:div>
        <w:div w:id="1187715686">
          <w:marLeft w:val="0"/>
          <w:marRight w:val="0"/>
          <w:marTop w:val="0"/>
          <w:marBottom w:val="0"/>
          <w:divBdr>
            <w:top w:val="none" w:sz="0" w:space="0" w:color="auto"/>
            <w:left w:val="none" w:sz="0" w:space="0" w:color="auto"/>
            <w:bottom w:val="none" w:sz="0" w:space="0" w:color="auto"/>
            <w:right w:val="none" w:sz="0" w:space="0" w:color="auto"/>
          </w:divBdr>
        </w:div>
        <w:div w:id="1188451349">
          <w:marLeft w:val="0"/>
          <w:marRight w:val="0"/>
          <w:marTop w:val="0"/>
          <w:marBottom w:val="0"/>
          <w:divBdr>
            <w:top w:val="none" w:sz="0" w:space="0" w:color="auto"/>
            <w:left w:val="none" w:sz="0" w:space="0" w:color="auto"/>
            <w:bottom w:val="none" w:sz="0" w:space="0" w:color="auto"/>
            <w:right w:val="none" w:sz="0" w:space="0" w:color="auto"/>
          </w:divBdr>
        </w:div>
        <w:div w:id="1192036245">
          <w:marLeft w:val="0"/>
          <w:marRight w:val="0"/>
          <w:marTop w:val="0"/>
          <w:marBottom w:val="0"/>
          <w:divBdr>
            <w:top w:val="none" w:sz="0" w:space="0" w:color="auto"/>
            <w:left w:val="none" w:sz="0" w:space="0" w:color="auto"/>
            <w:bottom w:val="none" w:sz="0" w:space="0" w:color="auto"/>
            <w:right w:val="none" w:sz="0" w:space="0" w:color="auto"/>
          </w:divBdr>
        </w:div>
        <w:div w:id="1194421509">
          <w:marLeft w:val="0"/>
          <w:marRight w:val="0"/>
          <w:marTop w:val="0"/>
          <w:marBottom w:val="0"/>
          <w:divBdr>
            <w:top w:val="none" w:sz="0" w:space="0" w:color="auto"/>
            <w:left w:val="none" w:sz="0" w:space="0" w:color="auto"/>
            <w:bottom w:val="none" w:sz="0" w:space="0" w:color="auto"/>
            <w:right w:val="none" w:sz="0" w:space="0" w:color="auto"/>
          </w:divBdr>
        </w:div>
        <w:div w:id="1206716712">
          <w:marLeft w:val="0"/>
          <w:marRight w:val="0"/>
          <w:marTop w:val="0"/>
          <w:marBottom w:val="0"/>
          <w:divBdr>
            <w:top w:val="none" w:sz="0" w:space="0" w:color="auto"/>
            <w:left w:val="none" w:sz="0" w:space="0" w:color="auto"/>
            <w:bottom w:val="none" w:sz="0" w:space="0" w:color="auto"/>
            <w:right w:val="none" w:sz="0" w:space="0" w:color="auto"/>
          </w:divBdr>
        </w:div>
        <w:div w:id="1208298475">
          <w:marLeft w:val="0"/>
          <w:marRight w:val="0"/>
          <w:marTop w:val="0"/>
          <w:marBottom w:val="0"/>
          <w:divBdr>
            <w:top w:val="none" w:sz="0" w:space="0" w:color="auto"/>
            <w:left w:val="none" w:sz="0" w:space="0" w:color="auto"/>
            <w:bottom w:val="none" w:sz="0" w:space="0" w:color="auto"/>
            <w:right w:val="none" w:sz="0" w:space="0" w:color="auto"/>
          </w:divBdr>
        </w:div>
        <w:div w:id="1209803621">
          <w:marLeft w:val="0"/>
          <w:marRight w:val="0"/>
          <w:marTop w:val="0"/>
          <w:marBottom w:val="0"/>
          <w:divBdr>
            <w:top w:val="none" w:sz="0" w:space="0" w:color="auto"/>
            <w:left w:val="none" w:sz="0" w:space="0" w:color="auto"/>
            <w:bottom w:val="none" w:sz="0" w:space="0" w:color="auto"/>
            <w:right w:val="none" w:sz="0" w:space="0" w:color="auto"/>
          </w:divBdr>
        </w:div>
        <w:div w:id="1210994140">
          <w:marLeft w:val="0"/>
          <w:marRight w:val="0"/>
          <w:marTop w:val="0"/>
          <w:marBottom w:val="0"/>
          <w:divBdr>
            <w:top w:val="none" w:sz="0" w:space="0" w:color="auto"/>
            <w:left w:val="none" w:sz="0" w:space="0" w:color="auto"/>
            <w:bottom w:val="none" w:sz="0" w:space="0" w:color="auto"/>
            <w:right w:val="none" w:sz="0" w:space="0" w:color="auto"/>
          </w:divBdr>
        </w:div>
        <w:div w:id="1213540484">
          <w:marLeft w:val="0"/>
          <w:marRight w:val="0"/>
          <w:marTop w:val="0"/>
          <w:marBottom w:val="0"/>
          <w:divBdr>
            <w:top w:val="none" w:sz="0" w:space="0" w:color="auto"/>
            <w:left w:val="none" w:sz="0" w:space="0" w:color="auto"/>
            <w:bottom w:val="none" w:sz="0" w:space="0" w:color="auto"/>
            <w:right w:val="none" w:sz="0" w:space="0" w:color="auto"/>
          </w:divBdr>
        </w:div>
        <w:div w:id="1213805301">
          <w:marLeft w:val="0"/>
          <w:marRight w:val="0"/>
          <w:marTop w:val="0"/>
          <w:marBottom w:val="0"/>
          <w:divBdr>
            <w:top w:val="none" w:sz="0" w:space="0" w:color="auto"/>
            <w:left w:val="none" w:sz="0" w:space="0" w:color="auto"/>
            <w:bottom w:val="none" w:sz="0" w:space="0" w:color="auto"/>
            <w:right w:val="none" w:sz="0" w:space="0" w:color="auto"/>
          </w:divBdr>
        </w:div>
        <w:div w:id="1214580218">
          <w:marLeft w:val="0"/>
          <w:marRight w:val="0"/>
          <w:marTop w:val="0"/>
          <w:marBottom w:val="0"/>
          <w:divBdr>
            <w:top w:val="none" w:sz="0" w:space="0" w:color="auto"/>
            <w:left w:val="none" w:sz="0" w:space="0" w:color="auto"/>
            <w:bottom w:val="none" w:sz="0" w:space="0" w:color="auto"/>
            <w:right w:val="none" w:sz="0" w:space="0" w:color="auto"/>
          </w:divBdr>
        </w:div>
        <w:div w:id="1216088732">
          <w:marLeft w:val="0"/>
          <w:marRight w:val="0"/>
          <w:marTop w:val="0"/>
          <w:marBottom w:val="0"/>
          <w:divBdr>
            <w:top w:val="none" w:sz="0" w:space="0" w:color="auto"/>
            <w:left w:val="none" w:sz="0" w:space="0" w:color="auto"/>
            <w:bottom w:val="none" w:sz="0" w:space="0" w:color="auto"/>
            <w:right w:val="none" w:sz="0" w:space="0" w:color="auto"/>
          </w:divBdr>
        </w:div>
        <w:div w:id="1217281452">
          <w:marLeft w:val="0"/>
          <w:marRight w:val="0"/>
          <w:marTop w:val="0"/>
          <w:marBottom w:val="0"/>
          <w:divBdr>
            <w:top w:val="none" w:sz="0" w:space="0" w:color="auto"/>
            <w:left w:val="none" w:sz="0" w:space="0" w:color="auto"/>
            <w:bottom w:val="none" w:sz="0" w:space="0" w:color="auto"/>
            <w:right w:val="none" w:sz="0" w:space="0" w:color="auto"/>
          </w:divBdr>
        </w:div>
        <w:div w:id="1218661708">
          <w:marLeft w:val="0"/>
          <w:marRight w:val="0"/>
          <w:marTop w:val="0"/>
          <w:marBottom w:val="0"/>
          <w:divBdr>
            <w:top w:val="none" w:sz="0" w:space="0" w:color="auto"/>
            <w:left w:val="none" w:sz="0" w:space="0" w:color="auto"/>
            <w:bottom w:val="none" w:sz="0" w:space="0" w:color="auto"/>
            <w:right w:val="none" w:sz="0" w:space="0" w:color="auto"/>
          </w:divBdr>
        </w:div>
        <w:div w:id="1219587544">
          <w:marLeft w:val="0"/>
          <w:marRight w:val="0"/>
          <w:marTop w:val="0"/>
          <w:marBottom w:val="0"/>
          <w:divBdr>
            <w:top w:val="none" w:sz="0" w:space="0" w:color="auto"/>
            <w:left w:val="none" w:sz="0" w:space="0" w:color="auto"/>
            <w:bottom w:val="none" w:sz="0" w:space="0" w:color="auto"/>
            <w:right w:val="none" w:sz="0" w:space="0" w:color="auto"/>
          </w:divBdr>
        </w:div>
        <w:div w:id="1224951283">
          <w:marLeft w:val="0"/>
          <w:marRight w:val="0"/>
          <w:marTop w:val="0"/>
          <w:marBottom w:val="0"/>
          <w:divBdr>
            <w:top w:val="none" w:sz="0" w:space="0" w:color="auto"/>
            <w:left w:val="none" w:sz="0" w:space="0" w:color="auto"/>
            <w:bottom w:val="none" w:sz="0" w:space="0" w:color="auto"/>
            <w:right w:val="none" w:sz="0" w:space="0" w:color="auto"/>
          </w:divBdr>
        </w:div>
        <w:div w:id="1226529659">
          <w:marLeft w:val="0"/>
          <w:marRight w:val="0"/>
          <w:marTop w:val="0"/>
          <w:marBottom w:val="0"/>
          <w:divBdr>
            <w:top w:val="none" w:sz="0" w:space="0" w:color="auto"/>
            <w:left w:val="none" w:sz="0" w:space="0" w:color="auto"/>
            <w:bottom w:val="none" w:sz="0" w:space="0" w:color="auto"/>
            <w:right w:val="none" w:sz="0" w:space="0" w:color="auto"/>
          </w:divBdr>
        </w:div>
        <w:div w:id="1227034511">
          <w:marLeft w:val="0"/>
          <w:marRight w:val="0"/>
          <w:marTop w:val="0"/>
          <w:marBottom w:val="0"/>
          <w:divBdr>
            <w:top w:val="none" w:sz="0" w:space="0" w:color="auto"/>
            <w:left w:val="none" w:sz="0" w:space="0" w:color="auto"/>
            <w:bottom w:val="none" w:sz="0" w:space="0" w:color="auto"/>
            <w:right w:val="none" w:sz="0" w:space="0" w:color="auto"/>
          </w:divBdr>
        </w:div>
        <w:div w:id="1228538661">
          <w:marLeft w:val="0"/>
          <w:marRight w:val="0"/>
          <w:marTop w:val="0"/>
          <w:marBottom w:val="0"/>
          <w:divBdr>
            <w:top w:val="none" w:sz="0" w:space="0" w:color="auto"/>
            <w:left w:val="none" w:sz="0" w:space="0" w:color="auto"/>
            <w:bottom w:val="none" w:sz="0" w:space="0" w:color="auto"/>
            <w:right w:val="none" w:sz="0" w:space="0" w:color="auto"/>
          </w:divBdr>
        </w:div>
        <w:div w:id="1228803728">
          <w:marLeft w:val="0"/>
          <w:marRight w:val="0"/>
          <w:marTop w:val="0"/>
          <w:marBottom w:val="0"/>
          <w:divBdr>
            <w:top w:val="none" w:sz="0" w:space="0" w:color="auto"/>
            <w:left w:val="none" w:sz="0" w:space="0" w:color="auto"/>
            <w:bottom w:val="none" w:sz="0" w:space="0" w:color="auto"/>
            <w:right w:val="none" w:sz="0" w:space="0" w:color="auto"/>
          </w:divBdr>
        </w:div>
        <w:div w:id="1228997870">
          <w:marLeft w:val="0"/>
          <w:marRight w:val="0"/>
          <w:marTop w:val="0"/>
          <w:marBottom w:val="0"/>
          <w:divBdr>
            <w:top w:val="none" w:sz="0" w:space="0" w:color="auto"/>
            <w:left w:val="none" w:sz="0" w:space="0" w:color="auto"/>
            <w:bottom w:val="none" w:sz="0" w:space="0" w:color="auto"/>
            <w:right w:val="none" w:sz="0" w:space="0" w:color="auto"/>
          </w:divBdr>
        </w:div>
        <w:div w:id="1230388223">
          <w:marLeft w:val="0"/>
          <w:marRight w:val="0"/>
          <w:marTop w:val="0"/>
          <w:marBottom w:val="0"/>
          <w:divBdr>
            <w:top w:val="none" w:sz="0" w:space="0" w:color="auto"/>
            <w:left w:val="none" w:sz="0" w:space="0" w:color="auto"/>
            <w:bottom w:val="none" w:sz="0" w:space="0" w:color="auto"/>
            <w:right w:val="none" w:sz="0" w:space="0" w:color="auto"/>
          </w:divBdr>
        </w:div>
        <w:div w:id="1233272262">
          <w:marLeft w:val="0"/>
          <w:marRight w:val="0"/>
          <w:marTop w:val="0"/>
          <w:marBottom w:val="0"/>
          <w:divBdr>
            <w:top w:val="none" w:sz="0" w:space="0" w:color="auto"/>
            <w:left w:val="none" w:sz="0" w:space="0" w:color="auto"/>
            <w:bottom w:val="none" w:sz="0" w:space="0" w:color="auto"/>
            <w:right w:val="none" w:sz="0" w:space="0" w:color="auto"/>
          </w:divBdr>
        </w:div>
        <w:div w:id="1233783100">
          <w:marLeft w:val="0"/>
          <w:marRight w:val="0"/>
          <w:marTop w:val="0"/>
          <w:marBottom w:val="0"/>
          <w:divBdr>
            <w:top w:val="none" w:sz="0" w:space="0" w:color="auto"/>
            <w:left w:val="none" w:sz="0" w:space="0" w:color="auto"/>
            <w:bottom w:val="none" w:sz="0" w:space="0" w:color="auto"/>
            <w:right w:val="none" w:sz="0" w:space="0" w:color="auto"/>
          </w:divBdr>
        </w:div>
        <w:div w:id="1235162605">
          <w:marLeft w:val="0"/>
          <w:marRight w:val="0"/>
          <w:marTop w:val="0"/>
          <w:marBottom w:val="0"/>
          <w:divBdr>
            <w:top w:val="none" w:sz="0" w:space="0" w:color="auto"/>
            <w:left w:val="none" w:sz="0" w:space="0" w:color="auto"/>
            <w:bottom w:val="none" w:sz="0" w:space="0" w:color="auto"/>
            <w:right w:val="none" w:sz="0" w:space="0" w:color="auto"/>
          </w:divBdr>
        </w:div>
        <w:div w:id="1235503775">
          <w:marLeft w:val="0"/>
          <w:marRight w:val="0"/>
          <w:marTop w:val="0"/>
          <w:marBottom w:val="0"/>
          <w:divBdr>
            <w:top w:val="none" w:sz="0" w:space="0" w:color="auto"/>
            <w:left w:val="none" w:sz="0" w:space="0" w:color="auto"/>
            <w:bottom w:val="none" w:sz="0" w:space="0" w:color="auto"/>
            <w:right w:val="none" w:sz="0" w:space="0" w:color="auto"/>
          </w:divBdr>
        </w:div>
        <w:div w:id="1235747892">
          <w:marLeft w:val="0"/>
          <w:marRight w:val="0"/>
          <w:marTop w:val="0"/>
          <w:marBottom w:val="0"/>
          <w:divBdr>
            <w:top w:val="none" w:sz="0" w:space="0" w:color="auto"/>
            <w:left w:val="none" w:sz="0" w:space="0" w:color="auto"/>
            <w:bottom w:val="none" w:sz="0" w:space="0" w:color="auto"/>
            <w:right w:val="none" w:sz="0" w:space="0" w:color="auto"/>
          </w:divBdr>
        </w:div>
        <w:div w:id="1238710048">
          <w:marLeft w:val="0"/>
          <w:marRight w:val="0"/>
          <w:marTop w:val="0"/>
          <w:marBottom w:val="0"/>
          <w:divBdr>
            <w:top w:val="none" w:sz="0" w:space="0" w:color="auto"/>
            <w:left w:val="none" w:sz="0" w:space="0" w:color="auto"/>
            <w:bottom w:val="none" w:sz="0" w:space="0" w:color="auto"/>
            <w:right w:val="none" w:sz="0" w:space="0" w:color="auto"/>
          </w:divBdr>
        </w:div>
        <w:div w:id="1238712649">
          <w:marLeft w:val="0"/>
          <w:marRight w:val="0"/>
          <w:marTop w:val="0"/>
          <w:marBottom w:val="0"/>
          <w:divBdr>
            <w:top w:val="none" w:sz="0" w:space="0" w:color="auto"/>
            <w:left w:val="none" w:sz="0" w:space="0" w:color="auto"/>
            <w:bottom w:val="none" w:sz="0" w:space="0" w:color="auto"/>
            <w:right w:val="none" w:sz="0" w:space="0" w:color="auto"/>
          </w:divBdr>
        </w:div>
        <w:div w:id="1240141885">
          <w:marLeft w:val="0"/>
          <w:marRight w:val="0"/>
          <w:marTop w:val="0"/>
          <w:marBottom w:val="0"/>
          <w:divBdr>
            <w:top w:val="none" w:sz="0" w:space="0" w:color="auto"/>
            <w:left w:val="none" w:sz="0" w:space="0" w:color="auto"/>
            <w:bottom w:val="none" w:sz="0" w:space="0" w:color="auto"/>
            <w:right w:val="none" w:sz="0" w:space="0" w:color="auto"/>
          </w:divBdr>
        </w:div>
        <w:div w:id="1241210079">
          <w:marLeft w:val="0"/>
          <w:marRight w:val="0"/>
          <w:marTop w:val="0"/>
          <w:marBottom w:val="0"/>
          <w:divBdr>
            <w:top w:val="none" w:sz="0" w:space="0" w:color="auto"/>
            <w:left w:val="none" w:sz="0" w:space="0" w:color="auto"/>
            <w:bottom w:val="none" w:sz="0" w:space="0" w:color="auto"/>
            <w:right w:val="none" w:sz="0" w:space="0" w:color="auto"/>
          </w:divBdr>
        </w:div>
        <w:div w:id="1245266170">
          <w:marLeft w:val="0"/>
          <w:marRight w:val="0"/>
          <w:marTop w:val="0"/>
          <w:marBottom w:val="0"/>
          <w:divBdr>
            <w:top w:val="none" w:sz="0" w:space="0" w:color="auto"/>
            <w:left w:val="none" w:sz="0" w:space="0" w:color="auto"/>
            <w:bottom w:val="none" w:sz="0" w:space="0" w:color="auto"/>
            <w:right w:val="none" w:sz="0" w:space="0" w:color="auto"/>
          </w:divBdr>
        </w:div>
        <w:div w:id="1247223580">
          <w:marLeft w:val="0"/>
          <w:marRight w:val="0"/>
          <w:marTop w:val="0"/>
          <w:marBottom w:val="0"/>
          <w:divBdr>
            <w:top w:val="none" w:sz="0" w:space="0" w:color="auto"/>
            <w:left w:val="none" w:sz="0" w:space="0" w:color="auto"/>
            <w:bottom w:val="none" w:sz="0" w:space="0" w:color="auto"/>
            <w:right w:val="none" w:sz="0" w:space="0" w:color="auto"/>
          </w:divBdr>
        </w:div>
        <w:div w:id="1263105901">
          <w:marLeft w:val="0"/>
          <w:marRight w:val="0"/>
          <w:marTop w:val="0"/>
          <w:marBottom w:val="0"/>
          <w:divBdr>
            <w:top w:val="none" w:sz="0" w:space="0" w:color="auto"/>
            <w:left w:val="none" w:sz="0" w:space="0" w:color="auto"/>
            <w:bottom w:val="none" w:sz="0" w:space="0" w:color="auto"/>
            <w:right w:val="none" w:sz="0" w:space="0" w:color="auto"/>
          </w:divBdr>
        </w:div>
        <w:div w:id="1265455202">
          <w:marLeft w:val="0"/>
          <w:marRight w:val="0"/>
          <w:marTop w:val="0"/>
          <w:marBottom w:val="0"/>
          <w:divBdr>
            <w:top w:val="none" w:sz="0" w:space="0" w:color="auto"/>
            <w:left w:val="none" w:sz="0" w:space="0" w:color="auto"/>
            <w:bottom w:val="none" w:sz="0" w:space="0" w:color="auto"/>
            <w:right w:val="none" w:sz="0" w:space="0" w:color="auto"/>
          </w:divBdr>
        </w:div>
        <w:div w:id="1268809317">
          <w:marLeft w:val="0"/>
          <w:marRight w:val="0"/>
          <w:marTop w:val="0"/>
          <w:marBottom w:val="0"/>
          <w:divBdr>
            <w:top w:val="none" w:sz="0" w:space="0" w:color="auto"/>
            <w:left w:val="none" w:sz="0" w:space="0" w:color="auto"/>
            <w:bottom w:val="none" w:sz="0" w:space="0" w:color="auto"/>
            <w:right w:val="none" w:sz="0" w:space="0" w:color="auto"/>
          </w:divBdr>
        </w:div>
        <w:div w:id="1273056137">
          <w:marLeft w:val="0"/>
          <w:marRight w:val="0"/>
          <w:marTop w:val="0"/>
          <w:marBottom w:val="0"/>
          <w:divBdr>
            <w:top w:val="none" w:sz="0" w:space="0" w:color="auto"/>
            <w:left w:val="none" w:sz="0" w:space="0" w:color="auto"/>
            <w:bottom w:val="none" w:sz="0" w:space="0" w:color="auto"/>
            <w:right w:val="none" w:sz="0" w:space="0" w:color="auto"/>
          </w:divBdr>
        </w:div>
        <w:div w:id="1275870662">
          <w:marLeft w:val="0"/>
          <w:marRight w:val="0"/>
          <w:marTop w:val="0"/>
          <w:marBottom w:val="0"/>
          <w:divBdr>
            <w:top w:val="none" w:sz="0" w:space="0" w:color="auto"/>
            <w:left w:val="none" w:sz="0" w:space="0" w:color="auto"/>
            <w:bottom w:val="none" w:sz="0" w:space="0" w:color="auto"/>
            <w:right w:val="none" w:sz="0" w:space="0" w:color="auto"/>
          </w:divBdr>
        </w:div>
        <w:div w:id="1277060777">
          <w:marLeft w:val="0"/>
          <w:marRight w:val="0"/>
          <w:marTop w:val="0"/>
          <w:marBottom w:val="0"/>
          <w:divBdr>
            <w:top w:val="none" w:sz="0" w:space="0" w:color="auto"/>
            <w:left w:val="none" w:sz="0" w:space="0" w:color="auto"/>
            <w:bottom w:val="none" w:sz="0" w:space="0" w:color="auto"/>
            <w:right w:val="none" w:sz="0" w:space="0" w:color="auto"/>
          </w:divBdr>
        </w:div>
        <w:div w:id="1277978843">
          <w:marLeft w:val="0"/>
          <w:marRight w:val="0"/>
          <w:marTop w:val="0"/>
          <w:marBottom w:val="0"/>
          <w:divBdr>
            <w:top w:val="none" w:sz="0" w:space="0" w:color="auto"/>
            <w:left w:val="none" w:sz="0" w:space="0" w:color="auto"/>
            <w:bottom w:val="none" w:sz="0" w:space="0" w:color="auto"/>
            <w:right w:val="none" w:sz="0" w:space="0" w:color="auto"/>
          </w:divBdr>
        </w:div>
        <w:div w:id="1278097530">
          <w:marLeft w:val="0"/>
          <w:marRight w:val="0"/>
          <w:marTop w:val="0"/>
          <w:marBottom w:val="0"/>
          <w:divBdr>
            <w:top w:val="none" w:sz="0" w:space="0" w:color="auto"/>
            <w:left w:val="none" w:sz="0" w:space="0" w:color="auto"/>
            <w:bottom w:val="none" w:sz="0" w:space="0" w:color="auto"/>
            <w:right w:val="none" w:sz="0" w:space="0" w:color="auto"/>
          </w:divBdr>
        </w:div>
        <w:div w:id="1279334517">
          <w:marLeft w:val="0"/>
          <w:marRight w:val="0"/>
          <w:marTop w:val="0"/>
          <w:marBottom w:val="0"/>
          <w:divBdr>
            <w:top w:val="none" w:sz="0" w:space="0" w:color="auto"/>
            <w:left w:val="none" w:sz="0" w:space="0" w:color="auto"/>
            <w:bottom w:val="none" w:sz="0" w:space="0" w:color="auto"/>
            <w:right w:val="none" w:sz="0" w:space="0" w:color="auto"/>
          </w:divBdr>
        </w:div>
        <w:div w:id="1279987827">
          <w:marLeft w:val="0"/>
          <w:marRight w:val="0"/>
          <w:marTop w:val="0"/>
          <w:marBottom w:val="0"/>
          <w:divBdr>
            <w:top w:val="none" w:sz="0" w:space="0" w:color="auto"/>
            <w:left w:val="none" w:sz="0" w:space="0" w:color="auto"/>
            <w:bottom w:val="none" w:sz="0" w:space="0" w:color="auto"/>
            <w:right w:val="none" w:sz="0" w:space="0" w:color="auto"/>
          </w:divBdr>
        </w:div>
        <w:div w:id="1280260007">
          <w:marLeft w:val="0"/>
          <w:marRight w:val="0"/>
          <w:marTop w:val="0"/>
          <w:marBottom w:val="0"/>
          <w:divBdr>
            <w:top w:val="none" w:sz="0" w:space="0" w:color="auto"/>
            <w:left w:val="none" w:sz="0" w:space="0" w:color="auto"/>
            <w:bottom w:val="none" w:sz="0" w:space="0" w:color="auto"/>
            <w:right w:val="none" w:sz="0" w:space="0" w:color="auto"/>
          </w:divBdr>
        </w:div>
        <w:div w:id="1281691698">
          <w:marLeft w:val="0"/>
          <w:marRight w:val="0"/>
          <w:marTop w:val="0"/>
          <w:marBottom w:val="0"/>
          <w:divBdr>
            <w:top w:val="none" w:sz="0" w:space="0" w:color="auto"/>
            <w:left w:val="none" w:sz="0" w:space="0" w:color="auto"/>
            <w:bottom w:val="none" w:sz="0" w:space="0" w:color="auto"/>
            <w:right w:val="none" w:sz="0" w:space="0" w:color="auto"/>
          </w:divBdr>
        </w:div>
        <w:div w:id="1283421014">
          <w:marLeft w:val="0"/>
          <w:marRight w:val="0"/>
          <w:marTop w:val="0"/>
          <w:marBottom w:val="0"/>
          <w:divBdr>
            <w:top w:val="none" w:sz="0" w:space="0" w:color="auto"/>
            <w:left w:val="none" w:sz="0" w:space="0" w:color="auto"/>
            <w:bottom w:val="none" w:sz="0" w:space="0" w:color="auto"/>
            <w:right w:val="none" w:sz="0" w:space="0" w:color="auto"/>
          </w:divBdr>
        </w:div>
        <w:div w:id="1283994481">
          <w:marLeft w:val="0"/>
          <w:marRight w:val="0"/>
          <w:marTop w:val="0"/>
          <w:marBottom w:val="0"/>
          <w:divBdr>
            <w:top w:val="none" w:sz="0" w:space="0" w:color="auto"/>
            <w:left w:val="none" w:sz="0" w:space="0" w:color="auto"/>
            <w:bottom w:val="none" w:sz="0" w:space="0" w:color="auto"/>
            <w:right w:val="none" w:sz="0" w:space="0" w:color="auto"/>
          </w:divBdr>
        </w:div>
        <w:div w:id="1284265827">
          <w:marLeft w:val="0"/>
          <w:marRight w:val="0"/>
          <w:marTop w:val="0"/>
          <w:marBottom w:val="0"/>
          <w:divBdr>
            <w:top w:val="none" w:sz="0" w:space="0" w:color="auto"/>
            <w:left w:val="none" w:sz="0" w:space="0" w:color="auto"/>
            <w:bottom w:val="none" w:sz="0" w:space="0" w:color="auto"/>
            <w:right w:val="none" w:sz="0" w:space="0" w:color="auto"/>
          </w:divBdr>
        </w:div>
        <w:div w:id="1288118750">
          <w:marLeft w:val="0"/>
          <w:marRight w:val="0"/>
          <w:marTop w:val="0"/>
          <w:marBottom w:val="0"/>
          <w:divBdr>
            <w:top w:val="none" w:sz="0" w:space="0" w:color="auto"/>
            <w:left w:val="none" w:sz="0" w:space="0" w:color="auto"/>
            <w:bottom w:val="none" w:sz="0" w:space="0" w:color="auto"/>
            <w:right w:val="none" w:sz="0" w:space="0" w:color="auto"/>
          </w:divBdr>
        </w:div>
        <w:div w:id="1289703201">
          <w:marLeft w:val="0"/>
          <w:marRight w:val="0"/>
          <w:marTop w:val="0"/>
          <w:marBottom w:val="0"/>
          <w:divBdr>
            <w:top w:val="none" w:sz="0" w:space="0" w:color="auto"/>
            <w:left w:val="none" w:sz="0" w:space="0" w:color="auto"/>
            <w:bottom w:val="none" w:sz="0" w:space="0" w:color="auto"/>
            <w:right w:val="none" w:sz="0" w:space="0" w:color="auto"/>
          </w:divBdr>
        </w:div>
        <w:div w:id="1299457811">
          <w:marLeft w:val="0"/>
          <w:marRight w:val="0"/>
          <w:marTop w:val="0"/>
          <w:marBottom w:val="0"/>
          <w:divBdr>
            <w:top w:val="none" w:sz="0" w:space="0" w:color="auto"/>
            <w:left w:val="none" w:sz="0" w:space="0" w:color="auto"/>
            <w:bottom w:val="none" w:sz="0" w:space="0" w:color="auto"/>
            <w:right w:val="none" w:sz="0" w:space="0" w:color="auto"/>
          </w:divBdr>
        </w:div>
        <w:div w:id="1299998220">
          <w:marLeft w:val="0"/>
          <w:marRight w:val="0"/>
          <w:marTop w:val="0"/>
          <w:marBottom w:val="0"/>
          <w:divBdr>
            <w:top w:val="none" w:sz="0" w:space="0" w:color="auto"/>
            <w:left w:val="none" w:sz="0" w:space="0" w:color="auto"/>
            <w:bottom w:val="none" w:sz="0" w:space="0" w:color="auto"/>
            <w:right w:val="none" w:sz="0" w:space="0" w:color="auto"/>
          </w:divBdr>
        </w:div>
        <w:div w:id="1300185377">
          <w:marLeft w:val="0"/>
          <w:marRight w:val="0"/>
          <w:marTop w:val="0"/>
          <w:marBottom w:val="0"/>
          <w:divBdr>
            <w:top w:val="none" w:sz="0" w:space="0" w:color="auto"/>
            <w:left w:val="none" w:sz="0" w:space="0" w:color="auto"/>
            <w:bottom w:val="none" w:sz="0" w:space="0" w:color="auto"/>
            <w:right w:val="none" w:sz="0" w:space="0" w:color="auto"/>
          </w:divBdr>
        </w:div>
        <w:div w:id="1301420214">
          <w:marLeft w:val="0"/>
          <w:marRight w:val="0"/>
          <w:marTop w:val="0"/>
          <w:marBottom w:val="0"/>
          <w:divBdr>
            <w:top w:val="none" w:sz="0" w:space="0" w:color="auto"/>
            <w:left w:val="none" w:sz="0" w:space="0" w:color="auto"/>
            <w:bottom w:val="none" w:sz="0" w:space="0" w:color="auto"/>
            <w:right w:val="none" w:sz="0" w:space="0" w:color="auto"/>
          </w:divBdr>
        </w:div>
        <w:div w:id="1302268479">
          <w:marLeft w:val="0"/>
          <w:marRight w:val="0"/>
          <w:marTop w:val="0"/>
          <w:marBottom w:val="0"/>
          <w:divBdr>
            <w:top w:val="none" w:sz="0" w:space="0" w:color="auto"/>
            <w:left w:val="none" w:sz="0" w:space="0" w:color="auto"/>
            <w:bottom w:val="none" w:sz="0" w:space="0" w:color="auto"/>
            <w:right w:val="none" w:sz="0" w:space="0" w:color="auto"/>
          </w:divBdr>
        </w:div>
        <w:div w:id="1304121737">
          <w:marLeft w:val="0"/>
          <w:marRight w:val="0"/>
          <w:marTop w:val="0"/>
          <w:marBottom w:val="0"/>
          <w:divBdr>
            <w:top w:val="none" w:sz="0" w:space="0" w:color="auto"/>
            <w:left w:val="none" w:sz="0" w:space="0" w:color="auto"/>
            <w:bottom w:val="none" w:sz="0" w:space="0" w:color="auto"/>
            <w:right w:val="none" w:sz="0" w:space="0" w:color="auto"/>
          </w:divBdr>
        </w:div>
        <w:div w:id="1306355896">
          <w:marLeft w:val="0"/>
          <w:marRight w:val="0"/>
          <w:marTop w:val="0"/>
          <w:marBottom w:val="0"/>
          <w:divBdr>
            <w:top w:val="none" w:sz="0" w:space="0" w:color="auto"/>
            <w:left w:val="none" w:sz="0" w:space="0" w:color="auto"/>
            <w:bottom w:val="none" w:sz="0" w:space="0" w:color="auto"/>
            <w:right w:val="none" w:sz="0" w:space="0" w:color="auto"/>
          </w:divBdr>
        </w:div>
        <w:div w:id="1306548150">
          <w:marLeft w:val="0"/>
          <w:marRight w:val="0"/>
          <w:marTop w:val="0"/>
          <w:marBottom w:val="0"/>
          <w:divBdr>
            <w:top w:val="none" w:sz="0" w:space="0" w:color="auto"/>
            <w:left w:val="none" w:sz="0" w:space="0" w:color="auto"/>
            <w:bottom w:val="none" w:sz="0" w:space="0" w:color="auto"/>
            <w:right w:val="none" w:sz="0" w:space="0" w:color="auto"/>
          </w:divBdr>
        </w:div>
        <w:div w:id="1307710276">
          <w:marLeft w:val="0"/>
          <w:marRight w:val="0"/>
          <w:marTop w:val="0"/>
          <w:marBottom w:val="0"/>
          <w:divBdr>
            <w:top w:val="none" w:sz="0" w:space="0" w:color="auto"/>
            <w:left w:val="none" w:sz="0" w:space="0" w:color="auto"/>
            <w:bottom w:val="none" w:sz="0" w:space="0" w:color="auto"/>
            <w:right w:val="none" w:sz="0" w:space="0" w:color="auto"/>
          </w:divBdr>
        </w:div>
        <w:div w:id="1309045882">
          <w:marLeft w:val="0"/>
          <w:marRight w:val="0"/>
          <w:marTop w:val="0"/>
          <w:marBottom w:val="0"/>
          <w:divBdr>
            <w:top w:val="none" w:sz="0" w:space="0" w:color="auto"/>
            <w:left w:val="none" w:sz="0" w:space="0" w:color="auto"/>
            <w:bottom w:val="none" w:sz="0" w:space="0" w:color="auto"/>
            <w:right w:val="none" w:sz="0" w:space="0" w:color="auto"/>
          </w:divBdr>
        </w:div>
        <w:div w:id="1311597071">
          <w:marLeft w:val="0"/>
          <w:marRight w:val="0"/>
          <w:marTop w:val="0"/>
          <w:marBottom w:val="0"/>
          <w:divBdr>
            <w:top w:val="none" w:sz="0" w:space="0" w:color="auto"/>
            <w:left w:val="none" w:sz="0" w:space="0" w:color="auto"/>
            <w:bottom w:val="none" w:sz="0" w:space="0" w:color="auto"/>
            <w:right w:val="none" w:sz="0" w:space="0" w:color="auto"/>
          </w:divBdr>
        </w:div>
        <w:div w:id="1315842198">
          <w:marLeft w:val="0"/>
          <w:marRight w:val="0"/>
          <w:marTop w:val="0"/>
          <w:marBottom w:val="0"/>
          <w:divBdr>
            <w:top w:val="none" w:sz="0" w:space="0" w:color="auto"/>
            <w:left w:val="none" w:sz="0" w:space="0" w:color="auto"/>
            <w:bottom w:val="none" w:sz="0" w:space="0" w:color="auto"/>
            <w:right w:val="none" w:sz="0" w:space="0" w:color="auto"/>
          </w:divBdr>
        </w:div>
        <w:div w:id="1323193912">
          <w:marLeft w:val="0"/>
          <w:marRight w:val="0"/>
          <w:marTop w:val="0"/>
          <w:marBottom w:val="0"/>
          <w:divBdr>
            <w:top w:val="none" w:sz="0" w:space="0" w:color="auto"/>
            <w:left w:val="none" w:sz="0" w:space="0" w:color="auto"/>
            <w:bottom w:val="none" w:sz="0" w:space="0" w:color="auto"/>
            <w:right w:val="none" w:sz="0" w:space="0" w:color="auto"/>
          </w:divBdr>
        </w:div>
        <w:div w:id="1324628386">
          <w:marLeft w:val="0"/>
          <w:marRight w:val="0"/>
          <w:marTop w:val="0"/>
          <w:marBottom w:val="0"/>
          <w:divBdr>
            <w:top w:val="none" w:sz="0" w:space="0" w:color="auto"/>
            <w:left w:val="none" w:sz="0" w:space="0" w:color="auto"/>
            <w:bottom w:val="none" w:sz="0" w:space="0" w:color="auto"/>
            <w:right w:val="none" w:sz="0" w:space="0" w:color="auto"/>
          </w:divBdr>
        </w:div>
        <w:div w:id="1326006869">
          <w:marLeft w:val="0"/>
          <w:marRight w:val="0"/>
          <w:marTop w:val="0"/>
          <w:marBottom w:val="0"/>
          <w:divBdr>
            <w:top w:val="none" w:sz="0" w:space="0" w:color="auto"/>
            <w:left w:val="none" w:sz="0" w:space="0" w:color="auto"/>
            <w:bottom w:val="none" w:sz="0" w:space="0" w:color="auto"/>
            <w:right w:val="none" w:sz="0" w:space="0" w:color="auto"/>
          </w:divBdr>
        </w:div>
        <w:div w:id="1326784752">
          <w:marLeft w:val="0"/>
          <w:marRight w:val="0"/>
          <w:marTop w:val="0"/>
          <w:marBottom w:val="0"/>
          <w:divBdr>
            <w:top w:val="none" w:sz="0" w:space="0" w:color="auto"/>
            <w:left w:val="none" w:sz="0" w:space="0" w:color="auto"/>
            <w:bottom w:val="none" w:sz="0" w:space="0" w:color="auto"/>
            <w:right w:val="none" w:sz="0" w:space="0" w:color="auto"/>
          </w:divBdr>
        </w:div>
        <w:div w:id="1334406767">
          <w:marLeft w:val="0"/>
          <w:marRight w:val="0"/>
          <w:marTop w:val="0"/>
          <w:marBottom w:val="0"/>
          <w:divBdr>
            <w:top w:val="none" w:sz="0" w:space="0" w:color="auto"/>
            <w:left w:val="none" w:sz="0" w:space="0" w:color="auto"/>
            <w:bottom w:val="none" w:sz="0" w:space="0" w:color="auto"/>
            <w:right w:val="none" w:sz="0" w:space="0" w:color="auto"/>
          </w:divBdr>
        </w:div>
        <w:div w:id="1336492335">
          <w:marLeft w:val="0"/>
          <w:marRight w:val="0"/>
          <w:marTop w:val="0"/>
          <w:marBottom w:val="0"/>
          <w:divBdr>
            <w:top w:val="none" w:sz="0" w:space="0" w:color="auto"/>
            <w:left w:val="none" w:sz="0" w:space="0" w:color="auto"/>
            <w:bottom w:val="none" w:sz="0" w:space="0" w:color="auto"/>
            <w:right w:val="none" w:sz="0" w:space="0" w:color="auto"/>
          </w:divBdr>
        </w:div>
        <w:div w:id="1342274847">
          <w:marLeft w:val="0"/>
          <w:marRight w:val="0"/>
          <w:marTop w:val="0"/>
          <w:marBottom w:val="0"/>
          <w:divBdr>
            <w:top w:val="none" w:sz="0" w:space="0" w:color="auto"/>
            <w:left w:val="none" w:sz="0" w:space="0" w:color="auto"/>
            <w:bottom w:val="none" w:sz="0" w:space="0" w:color="auto"/>
            <w:right w:val="none" w:sz="0" w:space="0" w:color="auto"/>
          </w:divBdr>
        </w:div>
        <w:div w:id="1346058648">
          <w:marLeft w:val="0"/>
          <w:marRight w:val="0"/>
          <w:marTop w:val="0"/>
          <w:marBottom w:val="0"/>
          <w:divBdr>
            <w:top w:val="none" w:sz="0" w:space="0" w:color="auto"/>
            <w:left w:val="none" w:sz="0" w:space="0" w:color="auto"/>
            <w:bottom w:val="none" w:sz="0" w:space="0" w:color="auto"/>
            <w:right w:val="none" w:sz="0" w:space="0" w:color="auto"/>
          </w:divBdr>
        </w:div>
        <w:div w:id="1346862896">
          <w:marLeft w:val="0"/>
          <w:marRight w:val="0"/>
          <w:marTop w:val="0"/>
          <w:marBottom w:val="0"/>
          <w:divBdr>
            <w:top w:val="none" w:sz="0" w:space="0" w:color="auto"/>
            <w:left w:val="none" w:sz="0" w:space="0" w:color="auto"/>
            <w:bottom w:val="none" w:sz="0" w:space="0" w:color="auto"/>
            <w:right w:val="none" w:sz="0" w:space="0" w:color="auto"/>
          </w:divBdr>
        </w:div>
        <w:div w:id="1351104508">
          <w:marLeft w:val="0"/>
          <w:marRight w:val="0"/>
          <w:marTop w:val="0"/>
          <w:marBottom w:val="0"/>
          <w:divBdr>
            <w:top w:val="none" w:sz="0" w:space="0" w:color="auto"/>
            <w:left w:val="none" w:sz="0" w:space="0" w:color="auto"/>
            <w:bottom w:val="none" w:sz="0" w:space="0" w:color="auto"/>
            <w:right w:val="none" w:sz="0" w:space="0" w:color="auto"/>
          </w:divBdr>
        </w:div>
        <w:div w:id="1359047927">
          <w:marLeft w:val="0"/>
          <w:marRight w:val="0"/>
          <w:marTop w:val="0"/>
          <w:marBottom w:val="0"/>
          <w:divBdr>
            <w:top w:val="none" w:sz="0" w:space="0" w:color="auto"/>
            <w:left w:val="none" w:sz="0" w:space="0" w:color="auto"/>
            <w:bottom w:val="none" w:sz="0" w:space="0" w:color="auto"/>
            <w:right w:val="none" w:sz="0" w:space="0" w:color="auto"/>
          </w:divBdr>
        </w:div>
        <w:div w:id="1361398448">
          <w:marLeft w:val="0"/>
          <w:marRight w:val="0"/>
          <w:marTop w:val="0"/>
          <w:marBottom w:val="0"/>
          <w:divBdr>
            <w:top w:val="none" w:sz="0" w:space="0" w:color="auto"/>
            <w:left w:val="none" w:sz="0" w:space="0" w:color="auto"/>
            <w:bottom w:val="none" w:sz="0" w:space="0" w:color="auto"/>
            <w:right w:val="none" w:sz="0" w:space="0" w:color="auto"/>
          </w:divBdr>
        </w:div>
        <w:div w:id="1365786058">
          <w:marLeft w:val="0"/>
          <w:marRight w:val="0"/>
          <w:marTop w:val="0"/>
          <w:marBottom w:val="0"/>
          <w:divBdr>
            <w:top w:val="none" w:sz="0" w:space="0" w:color="auto"/>
            <w:left w:val="none" w:sz="0" w:space="0" w:color="auto"/>
            <w:bottom w:val="none" w:sz="0" w:space="0" w:color="auto"/>
            <w:right w:val="none" w:sz="0" w:space="0" w:color="auto"/>
          </w:divBdr>
        </w:div>
        <w:div w:id="1368484346">
          <w:marLeft w:val="0"/>
          <w:marRight w:val="0"/>
          <w:marTop w:val="0"/>
          <w:marBottom w:val="0"/>
          <w:divBdr>
            <w:top w:val="none" w:sz="0" w:space="0" w:color="auto"/>
            <w:left w:val="none" w:sz="0" w:space="0" w:color="auto"/>
            <w:bottom w:val="none" w:sz="0" w:space="0" w:color="auto"/>
            <w:right w:val="none" w:sz="0" w:space="0" w:color="auto"/>
          </w:divBdr>
        </w:div>
        <w:div w:id="1368489594">
          <w:marLeft w:val="0"/>
          <w:marRight w:val="0"/>
          <w:marTop w:val="0"/>
          <w:marBottom w:val="0"/>
          <w:divBdr>
            <w:top w:val="none" w:sz="0" w:space="0" w:color="auto"/>
            <w:left w:val="none" w:sz="0" w:space="0" w:color="auto"/>
            <w:bottom w:val="none" w:sz="0" w:space="0" w:color="auto"/>
            <w:right w:val="none" w:sz="0" w:space="0" w:color="auto"/>
          </w:divBdr>
        </w:div>
        <w:div w:id="1368600350">
          <w:marLeft w:val="0"/>
          <w:marRight w:val="0"/>
          <w:marTop w:val="0"/>
          <w:marBottom w:val="0"/>
          <w:divBdr>
            <w:top w:val="none" w:sz="0" w:space="0" w:color="auto"/>
            <w:left w:val="none" w:sz="0" w:space="0" w:color="auto"/>
            <w:bottom w:val="none" w:sz="0" w:space="0" w:color="auto"/>
            <w:right w:val="none" w:sz="0" w:space="0" w:color="auto"/>
          </w:divBdr>
        </w:div>
        <w:div w:id="1370061689">
          <w:marLeft w:val="0"/>
          <w:marRight w:val="0"/>
          <w:marTop w:val="0"/>
          <w:marBottom w:val="0"/>
          <w:divBdr>
            <w:top w:val="none" w:sz="0" w:space="0" w:color="auto"/>
            <w:left w:val="none" w:sz="0" w:space="0" w:color="auto"/>
            <w:bottom w:val="none" w:sz="0" w:space="0" w:color="auto"/>
            <w:right w:val="none" w:sz="0" w:space="0" w:color="auto"/>
          </w:divBdr>
        </w:div>
        <w:div w:id="1370568616">
          <w:marLeft w:val="0"/>
          <w:marRight w:val="0"/>
          <w:marTop w:val="0"/>
          <w:marBottom w:val="0"/>
          <w:divBdr>
            <w:top w:val="none" w:sz="0" w:space="0" w:color="auto"/>
            <w:left w:val="none" w:sz="0" w:space="0" w:color="auto"/>
            <w:bottom w:val="none" w:sz="0" w:space="0" w:color="auto"/>
            <w:right w:val="none" w:sz="0" w:space="0" w:color="auto"/>
          </w:divBdr>
        </w:div>
        <w:div w:id="1374622368">
          <w:marLeft w:val="0"/>
          <w:marRight w:val="0"/>
          <w:marTop w:val="0"/>
          <w:marBottom w:val="0"/>
          <w:divBdr>
            <w:top w:val="none" w:sz="0" w:space="0" w:color="auto"/>
            <w:left w:val="none" w:sz="0" w:space="0" w:color="auto"/>
            <w:bottom w:val="none" w:sz="0" w:space="0" w:color="auto"/>
            <w:right w:val="none" w:sz="0" w:space="0" w:color="auto"/>
          </w:divBdr>
        </w:div>
        <w:div w:id="1383793658">
          <w:marLeft w:val="0"/>
          <w:marRight w:val="0"/>
          <w:marTop w:val="0"/>
          <w:marBottom w:val="0"/>
          <w:divBdr>
            <w:top w:val="none" w:sz="0" w:space="0" w:color="auto"/>
            <w:left w:val="none" w:sz="0" w:space="0" w:color="auto"/>
            <w:bottom w:val="none" w:sz="0" w:space="0" w:color="auto"/>
            <w:right w:val="none" w:sz="0" w:space="0" w:color="auto"/>
          </w:divBdr>
        </w:div>
        <w:div w:id="1385058269">
          <w:marLeft w:val="0"/>
          <w:marRight w:val="0"/>
          <w:marTop w:val="0"/>
          <w:marBottom w:val="0"/>
          <w:divBdr>
            <w:top w:val="none" w:sz="0" w:space="0" w:color="auto"/>
            <w:left w:val="none" w:sz="0" w:space="0" w:color="auto"/>
            <w:bottom w:val="none" w:sz="0" w:space="0" w:color="auto"/>
            <w:right w:val="none" w:sz="0" w:space="0" w:color="auto"/>
          </w:divBdr>
        </w:div>
        <w:div w:id="1386375715">
          <w:marLeft w:val="0"/>
          <w:marRight w:val="0"/>
          <w:marTop w:val="0"/>
          <w:marBottom w:val="0"/>
          <w:divBdr>
            <w:top w:val="none" w:sz="0" w:space="0" w:color="auto"/>
            <w:left w:val="none" w:sz="0" w:space="0" w:color="auto"/>
            <w:bottom w:val="none" w:sz="0" w:space="0" w:color="auto"/>
            <w:right w:val="none" w:sz="0" w:space="0" w:color="auto"/>
          </w:divBdr>
        </w:div>
        <w:div w:id="1387921626">
          <w:marLeft w:val="0"/>
          <w:marRight w:val="0"/>
          <w:marTop w:val="0"/>
          <w:marBottom w:val="0"/>
          <w:divBdr>
            <w:top w:val="none" w:sz="0" w:space="0" w:color="auto"/>
            <w:left w:val="none" w:sz="0" w:space="0" w:color="auto"/>
            <w:bottom w:val="none" w:sz="0" w:space="0" w:color="auto"/>
            <w:right w:val="none" w:sz="0" w:space="0" w:color="auto"/>
          </w:divBdr>
        </w:div>
        <w:div w:id="1391727523">
          <w:marLeft w:val="0"/>
          <w:marRight w:val="0"/>
          <w:marTop w:val="0"/>
          <w:marBottom w:val="0"/>
          <w:divBdr>
            <w:top w:val="none" w:sz="0" w:space="0" w:color="auto"/>
            <w:left w:val="none" w:sz="0" w:space="0" w:color="auto"/>
            <w:bottom w:val="none" w:sz="0" w:space="0" w:color="auto"/>
            <w:right w:val="none" w:sz="0" w:space="0" w:color="auto"/>
          </w:divBdr>
        </w:div>
        <w:div w:id="1396318237">
          <w:marLeft w:val="0"/>
          <w:marRight w:val="0"/>
          <w:marTop w:val="0"/>
          <w:marBottom w:val="0"/>
          <w:divBdr>
            <w:top w:val="none" w:sz="0" w:space="0" w:color="auto"/>
            <w:left w:val="none" w:sz="0" w:space="0" w:color="auto"/>
            <w:bottom w:val="none" w:sz="0" w:space="0" w:color="auto"/>
            <w:right w:val="none" w:sz="0" w:space="0" w:color="auto"/>
          </w:divBdr>
        </w:div>
        <w:div w:id="1397046924">
          <w:marLeft w:val="0"/>
          <w:marRight w:val="0"/>
          <w:marTop w:val="0"/>
          <w:marBottom w:val="0"/>
          <w:divBdr>
            <w:top w:val="none" w:sz="0" w:space="0" w:color="auto"/>
            <w:left w:val="none" w:sz="0" w:space="0" w:color="auto"/>
            <w:bottom w:val="none" w:sz="0" w:space="0" w:color="auto"/>
            <w:right w:val="none" w:sz="0" w:space="0" w:color="auto"/>
          </w:divBdr>
        </w:div>
        <w:div w:id="1398816499">
          <w:marLeft w:val="0"/>
          <w:marRight w:val="0"/>
          <w:marTop w:val="0"/>
          <w:marBottom w:val="0"/>
          <w:divBdr>
            <w:top w:val="none" w:sz="0" w:space="0" w:color="auto"/>
            <w:left w:val="none" w:sz="0" w:space="0" w:color="auto"/>
            <w:bottom w:val="none" w:sz="0" w:space="0" w:color="auto"/>
            <w:right w:val="none" w:sz="0" w:space="0" w:color="auto"/>
          </w:divBdr>
        </w:div>
        <w:div w:id="1403405148">
          <w:marLeft w:val="0"/>
          <w:marRight w:val="0"/>
          <w:marTop w:val="0"/>
          <w:marBottom w:val="0"/>
          <w:divBdr>
            <w:top w:val="none" w:sz="0" w:space="0" w:color="auto"/>
            <w:left w:val="none" w:sz="0" w:space="0" w:color="auto"/>
            <w:bottom w:val="none" w:sz="0" w:space="0" w:color="auto"/>
            <w:right w:val="none" w:sz="0" w:space="0" w:color="auto"/>
          </w:divBdr>
        </w:div>
        <w:div w:id="1404061217">
          <w:marLeft w:val="0"/>
          <w:marRight w:val="0"/>
          <w:marTop w:val="0"/>
          <w:marBottom w:val="0"/>
          <w:divBdr>
            <w:top w:val="none" w:sz="0" w:space="0" w:color="auto"/>
            <w:left w:val="none" w:sz="0" w:space="0" w:color="auto"/>
            <w:bottom w:val="none" w:sz="0" w:space="0" w:color="auto"/>
            <w:right w:val="none" w:sz="0" w:space="0" w:color="auto"/>
          </w:divBdr>
        </w:div>
        <w:div w:id="1406759951">
          <w:marLeft w:val="0"/>
          <w:marRight w:val="0"/>
          <w:marTop w:val="0"/>
          <w:marBottom w:val="0"/>
          <w:divBdr>
            <w:top w:val="none" w:sz="0" w:space="0" w:color="auto"/>
            <w:left w:val="none" w:sz="0" w:space="0" w:color="auto"/>
            <w:bottom w:val="none" w:sz="0" w:space="0" w:color="auto"/>
            <w:right w:val="none" w:sz="0" w:space="0" w:color="auto"/>
          </w:divBdr>
        </w:div>
        <w:div w:id="1407803884">
          <w:marLeft w:val="0"/>
          <w:marRight w:val="0"/>
          <w:marTop w:val="0"/>
          <w:marBottom w:val="0"/>
          <w:divBdr>
            <w:top w:val="none" w:sz="0" w:space="0" w:color="auto"/>
            <w:left w:val="none" w:sz="0" w:space="0" w:color="auto"/>
            <w:bottom w:val="none" w:sz="0" w:space="0" w:color="auto"/>
            <w:right w:val="none" w:sz="0" w:space="0" w:color="auto"/>
          </w:divBdr>
        </w:div>
        <w:div w:id="1408459284">
          <w:marLeft w:val="0"/>
          <w:marRight w:val="0"/>
          <w:marTop w:val="0"/>
          <w:marBottom w:val="0"/>
          <w:divBdr>
            <w:top w:val="none" w:sz="0" w:space="0" w:color="auto"/>
            <w:left w:val="none" w:sz="0" w:space="0" w:color="auto"/>
            <w:bottom w:val="none" w:sz="0" w:space="0" w:color="auto"/>
            <w:right w:val="none" w:sz="0" w:space="0" w:color="auto"/>
          </w:divBdr>
        </w:div>
        <w:div w:id="1408764377">
          <w:marLeft w:val="0"/>
          <w:marRight w:val="0"/>
          <w:marTop w:val="0"/>
          <w:marBottom w:val="0"/>
          <w:divBdr>
            <w:top w:val="none" w:sz="0" w:space="0" w:color="auto"/>
            <w:left w:val="none" w:sz="0" w:space="0" w:color="auto"/>
            <w:bottom w:val="none" w:sz="0" w:space="0" w:color="auto"/>
            <w:right w:val="none" w:sz="0" w:space="0" w:color="auto"/>
          </w:divBdr>
        </w:div>
        <w:div w:id="1410883955">
          <w:marLeft w:val="0"/>
          <w:marRight w:val="0"/>
          <w:marTop w:val="0"/>
          <w:marBottom w:val="0"/>
          <w:divBdr>
            <w:top w:val="none" w:sz="0" w:space="0" w:color="auto"/>
            <w:left w:val="none" w:sz="0" w:space="0" w:color="auto"/>
            <w:bottom w:val="none" w:sz="0" w:space="0" w:color="auto"/>
            <w:right w:val="none" w:sz="0" w:space="0" w:color="auto"/>
          </w:divBdr>
        </w:div>
        <w:div w:id="1415782878">
          <w:marLeft w:val="0"/>
          <w:marRight w:val="0"/>
          <w:marTop w:val="0"/>
          <w:marBottom w:val="0"/>
          <w:divBdr>
            <w:top w:val="none" w:sz="0" w:space="0" w:color="auto"/>
            <w:left w:val="none" w:sz="0" w:space="0" w:color="auto"/>
            <w:bottom w:val="none" w:sz="0" w:space="0" w:color="auto"/>
            <w:right w:val="none" w:sz="0" w:space="0" w:color="auto"/>
          </w:divBdr>
        </w:div>
        <w:div w:id="1419594328">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1419905285">
          <w:marLeft w:val="0"/>
          <w:marRight w:val="0"/>
          <w:marTop w:val="0"/>
          <w:marBottom w:val="0"/>
          <w:divBdr>
            <w:top w:val="none" w:sz="0" w:space="0" w:color="auto"/>
            <w:left w:val="none" w:sz="0" w:space="0" w:color="auto"/>
            <w:bottom w:val="none" w:sz="0" w:space="0" w:color="auto"/>
            <w:right w:val="none" w:sz="0" w:space="0" w:color="auto"/>
          </w:divBdr>
        </w:div>
        <w:div w:id="1426731778">
          <w:marLeft w:val="0"/>
          <w:marRight w:val="0"/>
          <w:marTop w:val="0"/>
          <w:marBottom w:val="0"/>
          <w:divBdr>
            <w:top w:val="none" w:sz="0" w:space="0" w:color="auto"/>
            <w:left w:val="none" w:sz="0" w:space="0" w:color="auto"/>
            <w:bottom w:val="none" w:sz="0" w:space="0" w:color="auto"/>
            <w:right w:val="none" w:sz="0" w:space="0" w:color="auto"/>
          </w:divBdr>
        </w:div>
        <w:div w:id="1429346418">
          <w:marLeft w:val="0"/>
          <w:marRight w:val="0"/>
          <w:marTop w:val="0"/>
          <w:marBottom w:val="0"/>
          <w:divBdr>
            <w:top w:val="none" w:sz="0" w:space="0" w:color="auto"/>
            <w:left w:val="none" w:sz="0" w:space="0" w:color="auto"/>
            <w:bottom w:val="none" w:sz="0" w:space="0" w:color="auto"/>
            <w:right w:val="none" w:sz="0" w:space="0" w:color="auto"/>
          </w:divBdr>
        </w:div>
        <w:div w:id="1430541746">
          <w:marLeft w:val="0"/>
          <w:marRight w:val="0"/>
          <w:marTop w:val="0"/>
          <w:marBottom w:val="0"/>
          <w:divBdr>
            <w:top w:val="none" w:sz="0" w:space="0" w:color="auto"/>
            <w:left w:val="none" w:sz="0" w:space="0" w:color="auto"/>
            <w:bottom w:val="none" w:sz="0" w:space="0" w:color="auto"/>
            <w:right w:val="none" w:sz="0" w:space="0" w:color="auto"/>
          </w:divBdr>
        </w:div>
        <w:div w:id="1432318443">
          <w:marLeft w:val="0"/>
          <w:marRight w:val="0"/>
          <w:marTop w:val="0"/>
          <w:marBottom w:val="0"/>
          <w:divBdr>
            <w:top w:val="none" w:sz="0" w:space="0" w:color="auto"/>
            <w:left w:val="none" w:sz="0" w:space="0" w:color="auto"/>
            <w:bottom w:val="none" w:sz="0" w:space="0" w:color="auto"/>
            <w:right w:val="none" w:sz="0" w:space="0" w:color="auto"/>
          </w:divBdr>
        </w:div>
        <w:div w:id="1433822863">
          <w:marLeft w:val="0"/>
          <w:marRight w:val="0"/>
          <w:marTop w:val="0"/>
          <w:marBottom w:val="0"/>
          <w:divBdr>
            <w:top w:val="none" w:sz="0" w:space="0" w:color="auto"/>
            <w:left w:val="none" w:sz="0" w:space="0" w:color="auto"/>
            <w:bottom w:val="none" w:sz="0" w:space="0" w:color="auto"/>
            <w:right w:val="none" w:sz="0" w:space="0" w:color="auto"/>
          </w:divBdr>
        </w:div>
        <w:div w:id="1434940249">
          <w:marLeft w:val="0"/>
          <w:marRight w:val="0"/>
          <w:marTop w:val="0"/>
          <w:marBottom w:val="0"/>
          <w:divBdr>
            <w:top w:val="none" w:sz="0" w:space="0" w:color="auto"/>
            <w:left w:val="none" w:sz="0" w:space="0" w:color="auto"/>
            <w:bottom w:val="none" w:sz="0" w:space="0" w:color="auto"/>
            <w:right w:val="none" w:sz="0" w:space="0" w:color="auto"/>
          </w:divBdr>
        </w:div>
        <w:div w:id="1435903071">
          <w:marLeft w:val="0"/>
          <w:marRight w:val="0"/>
          <w:marTop w:val="0"/>
          <w:marBottom w:val="0"/>
          <w:divBdr>
            <w:top w:val="none" w:sz="0" w:space="0" w:color="auto"/>
            <w:left w:val="none" w:sz="0" w:space="0" w:color="auto"/>
            <w:bottom w:val="none" w:sz="0" w:space="0" w:color="auto"/>
            <w:right w:val="none" w:sz="0" w:space="0" w:color="auto"/>
          </w:divBdr>
        </w:div>
        <w:div w:id="1435905101">
          <w:marLeft w:val="0"/>
          <w:marRight w:val="0"/>
          <w:marTop w:val="0"/>
          <w:marBottom w:val="0"/>
          <w:divBdr>
            <w:top w:val="none" w:sz="0" w:space="0" w:color="auto"/>
            <w:left w:val="none" w:sz="0" w:space="0" w:color="auto"/>
            <w:bottom w:val="none" w:sz="0" w:space="0" w:color="auto"/>
            <w:right w:val="none" w:sz="0" w:space="0" w:color="auto"/>
          </w:divBdr>
        </w:div>
        <w:div w:id="1442601573">
          <w:marLeft w:val="0"/>
          <w:marRight w:val="0"/>
          <w:marTop w:val="0"/>
          <w:marBottom w:val="0"/>
          <w:divBdr>
            <w:top w:val="none" w:sz="0" w:space="0" w:color="auto"/>
            <w:left w:val="none" w:sz="0" w:space="0" w:color="auto"/>
            <w:bottom w:val="none" w:sz="0" w:space="0" w:color="auto"/>
            <w:right w:val="none" w:sz="0" w:space="0" w:color="auto"/>
          </w:divBdr>
        </w:div>
        <w:div w:id="1448087989">
          <w:marLeft w:val="0"/>
          <w:marRight w:val="0"/>
          <w:marTop w:val="0"/>
          <w:marBottom w:val="0"/>
          <w:divBdr>
            <w:top w:val="none" w:sz="0" w:space="0" w:color="auto"/>
            <w:left w:val="none" w:sz="0" w:space="0" w:color="auto"/>
            <w:bottom w:val="none" w:sz="0" w:space="0" w:color="auto"/>
            <w:right w:val="none" w:sz="0" w:space="0" w:color="auto"/>
          </w:divBdr>
        </w:div>
        <w:div w:id="1448163238">
          <w:marLeft w:val="0"/>
          <w:marRight w:val="0"/>
          <w:marTop w:val="0"/>
          <w:marBottom w:val="0"/>
          <w:divBdr>
            <w:top w:val="none" w:sz="0" w:space="0" w:color="auto"/>
            <w:left w:val="none" w:sz="0" w:space="0" w:color="auto"/>
            <w:bottom w:val="none" w:sz="0" w:space="0" w:color="auto"/>
            <w:right w:val="none" w:sz="0" w:space="0" w:color="auto"/>
          </w:divBdr>
        </w:div>
        <w:div w:id="1449084232">
          <w:marLeft w:val="0"/>
          <w:marRight w:val="0"/>
          <w:marTop w:val="0"/>
          <w:marBottom w:val="0"/>
          <w:divBdr>
            <w:top w:val="none" w:sz="0" w:space="0" w:color="auto"/>
            <w:left w:val="none" w:sz="0" w:space="0" w:color="auto"/>
            <w:bottom w:val="none" w:sz="0" w:space="0" w:color="auto"/>
            <w:right w:val="none" w:sz="0" w:space="0" w:color="auto"/>
          </w:divBdr>
        </w:div>
        <w:div w:id="1451627849">
          <w:marLeft w:val="0"/>
          <w:marRight w:val="0"/>
          <w:marTop w:val="0"/>
          <w:marBottom w:val="0"/>
          <w:divBdr>
            <w:top w:val="none" w:sz="0" w:space="0" w:color="auto"/>
            <w:left w:val="none" w:sz="0" w:space="0" w:color="auto"/>
            <w:bottom w:val="none" w:sz="0" w:space="0" w:color="auto"/>
            <w:right w:val="none" w:sz="0" w:space="0" w:color="auto"/>
          </w:divBdr>
        </w:div>
        <w:div w:id="1452623931">
          <w:marLeft w:val="0"/>
          <w:marRight w:val="0"/>
          <w:marTop w:val="0"/>
          <w:marBottom w:val="0"/>
          <w:divBdr>
            <w:top w:val="none" w:sz="0" w:space="0" w:color="auto"/>
            <w:left w:val="none" w:sz="0" w:space="0" w:color="auto"/>
            <w:bottom w:val="none" w:sz="0" w:space="0" w:color="auto"/>
            <w:right w:val="none" w:sz="0" w:space="0" w:color="auto"/>
          </w:divBdr>
        </w:div>
        <w:div w:id="1454058471">
          <w:marLeft w:val="0"/>
          <w:marRight w:val="0"/>
          <w:marTop w:val="0"/>
          <w:marBottom w:val="0"/>
          <w:divBdr>
            <w:top w:val="none" w:sz="0" w:space="0" w:color="auto"/>
            <w:left w:val="none" w:sz="0" w:space="0" w:color="auto"/>
            <w:bottom w:val="none" w:sz="0" w:space="0" w:color="auto"/>
            <w:right w:val="none" w:sz="0" w:space="0" w:color="auto"/>
          </w:divBdr>
        </w:div>
        <w:div w:id="1459104995">
          <w:marLeft w:val="0"/>
          <w:marRight w:val="0"/>
          <w:marTop w:val="0"/>
          <w:marBottom w:val="0"/>
          <w:divBdr>
            <w:top w:val="none" w:sz="0" w:space="0" w:color="auto"/>
            <w:left w:val="none" w:sz="0" w:space="0" w:color="auto"/>
            <w:bottom w:val="none" w:sz="0" w:space="0" w:color="auto"/>
            <w:right w:val="none" w:sz="0" w:space="0" w:color="auto"/>
          </w:divBdr>
        </w:div>
        <w:div w:id="1462580054">
          <w:marLeft w:val="0"/>
          <w:marRight w:val="0"/>
          <w:marTop w:val="0"/>
          <w:marBottom w:val="0"/>
          <w:divBdr>
            <w:top w:val="none" w:sz="0" w:space="0" w:color="auto"/>
            <w:left w:val="none" w:sz="0" w:space="0" w:color="auto"/>
            <w:bottom w:val="none" w:sz="0" w:space="0" w:color="auto"/>
            <w:right w:val="none" w:sz="0" w:space="0" w:color="auto"/>
          </w:divBdr>
        </w:div>
        <w:div w:id="1467236099">
          <w:marLeft w:val="0"/>
          <w:marRight w:val="0"/>
          <w:marTop w:val="0"/>
          <w:marBottom w:val="0"/>
          <w:divBdr>
            <w:top w:val="none" w:sz="0" w:space="0" w:color="auto"/>
            <w:left w:val="none" w:sz="0" w:space="0" w:color="auto"/>
            <w:bottom w:val="none" w:sz="0" w:space="0" w:color="auto"/>
            <w:right w:val="none" w:sz="0" w:space="0" w:color="auto"/>
          </w:divBdr>
        </w:div>
        <w:div w:id="1467888416">
          <w:marLeft w:val="0"/>
          <w:marRight w:val="0"/>
          <w:marTop w:val="0"/>
          <w:marBottom w:val="0"/>
          <w:divBdr>
            <w:top w:val="none" w:sz="0" w:space="0" w:color="auto"/>
            <w:left w:val="none" w:sz="0" w:space="0" w:color="auto"/>
            <w:bottom w:val="none" w:sz="0" w:space="0" w:color="auto"/>
            <w:right w:val="none" w:sz="0" w:space="0" w:color="auto"/>
          </w:divBdr>
        </w:div>
        <w:div w:id="1469322690">
          <w:marLeft w:val="0"/>
          <w:marRight w:val="0"/>
          <w:marTop w:val="0"/>
          <w:marBottom w:val="0"/>
          <w:divBdr>
            <w:top w:val="none" w:sz="0" w:space="0" w:color="auto"/>
            <w:left w:val="none" w:sz="0" w:space="0" w:color="auto"/>
            <w:bottom w:val="none" w:sz="0" w:space="0" w:color="auto"/>
            <w:right w:val="none" w:sz="0" w:space="0" w:color="auto"/>
          </w:divBdr>
        </w:div>
        <w:div w:id="1469468678">
          <w:marLeft w:val="0"/>
          <w:marRight w:val="0"/>
          <w:marTop w:val="0"/>
          <w:marBottom w:val="0"/>
          <w:divBdr>
            <w:top w:val="none" w:sz="0" w:space="0" w:color="auto"/>
            <w:left w:val="none" w:sz="0" w:space="0" w:color="auto"/>
            <w:bottom w:val="none" w:sz="0" w:space="0" w:color="auto"/>
            <w:right w:val="none" w:sz="0" w:space="0" w:color="auto"/>
          </w:divBdr>
        </w:div>
        <w:div w:id="1476334305">
          <w:marLeft w:val="0"/>
          <w:marRight w:val="0"/>
          <w:marTop w:val="0"/>
          <w:marBottom w:val="0"/>
          <w:divBdr>
            <w:top w:val="none" w:sz="0" w:space="0" w:color="auto"/>
            <w:left w:val="none" w:sz="0" w:space="0" w:color="auto"/>
            <w:bottom w:val="none" w:sz="0" w:space="0" w:color="auto"/>
            <w:right w:val="none" w:sz="0" w:space="0" w:color="auto"/>
          </w:divBdr>
        </w:div>
        <w:div w:id="1479416019">
          <w:marLeft w:val="0"/>
          <w:marRight w:val="0"/>
          <w:marTop w:val="0"/>
          <w:marBottom w:val="0"/>
          <w:divBdr>
            <w:top w:val="none" w:sz="0" w:space="0" w:color="auto"/>
            <w:left w:val="none" w:sz="0" w:space="0" w:color="auto"/>
            <w:bottom w:val="none" w:sz="0" w:space="0" w:color="auto"/>
            <w:right w:val="none" w:sz="0" w:space="0" w:color="auto"/>
          </w:divBdr>
        </w:div>
        <w:div w:id="1482383546">
          <w:marLeft w:val="0"/>
          <w:marRight w:val="0"/>
          <w:marTop w:val="0"/>
          <w:marBottom w:val="0"/>
          <w:divBdr>
            <w:top w:val="none" w:sz="0" w:space="0" w:color="auto"/>
            <w:left w:val="none" w:sz="0" w:space="0" w:color="auto"/>
            <w:bottom w:val="none" w:sz="0" w:space="0" w:color="auto"/>
            <w:right w:val="none" w:sz="0" w:space="0" w:color="auto"/>
          </w:divBdr>
        </w:div>
        <w:div w:id="1488204214">
          <w:marLeft w:val="0"/>
          <w:marRight w:val="0"/>
          <w:marTop w:val="0"/>
          <w:marBottom w:val="0"/>
          <w:divBdr>
            <w:top w:val="none" w:sz="0" w:space="0" w:color="auto"/>
            <w:left w:val="none" w:sz="0" w:space="0" w:color="auto"/>
            <w:bottom w:val="none" w:sz="0" w:space="0" w:color="auto"/>
            <w:right w:val="none" w:sz="0" w:space="0" w:color="auto"/>
          </w:divBdr>
        </w:div>
        <w:div w:id="1488551354">
          <w:marLeft w:val="0"/>
          <w:marRight w:val="0"/>
          <w:marTop w:val="0"/>
          <w:marBottom w:val="0"/>
          <w:divBdr>
            <w:top w:val="none" w:sz="0" w:space="0" w:color="auto"/>
            <w:left w:val="none" w:sz="0" w:space="0" w:color="auto"/>
            <w:bottom w:val="none" w:sz="0" w:space="0" w:color="auto"/>
            <w:right w:val="none" w:sz="0" w:space="0" w:color="auto"/>
          </w:divBdr>
        </w:div>
        <w:div w:id="1497963283">
          <w:marLeft w:val="0"/>
          <w:marRight w:val="0"/>
          <w:marTop w:val="0"/>
          <w:marBottom w:val="0"/>
          <w:divBdr>
            <w:top w:val="none" w:sz="0" w:space="0" w:color="auto"/>
            <w:left w:val="none" w:sz="0" w:space="0" w:color="auto"/>
            <w:bottom w:val="none" w:sz="0" w:space="0" w:color="auto"/>
            <w:right w:val="none" w:sz="0" w:space="0" w:color="auto"/>
          </w:divBdr>
        </w:div>
        <w:div w:id="1500390374">
          <w:marLeft w:val="0"/>
          <w:marRight w:val="0"/>
          <w:marTop w:val="0"/>
          <w:marBottom w:val="0"/>
          <w:divBdr>
            <w:top w:val="none" w:sz="0" w:space="0" w:color="auto"/>
            <w:left w:val="none" w:sz="0" w:space="0" w:color="auto"/>
            <w:bottom w:val="none" w:sz="0" w:space="0" w:color="auto"/>
            <w:right w:val="none" w:sz="0" w:space="0" w:color="auto"/>
          </w:divBdr>
        </w:div>
        <w:div w:id="1500774935">
          <w:marLeft w:val="0"/>
          <w:marRight w:val="0"/>
          <w:marTop w:val="0"/>
          <w:marBottom w:val="0"/>
          <w:divBdr>
            <w:top w:val="none" w:sz="0" w:space="0" w:color="auto"/>
            <w:left w:val="none" w:sz="0" w:space="0" w:color="auto"/>
            <w:bottom w:val="none" w:sz="0" w:space="0" w:color="auto"/>
            <w:right w:val="none" w:sz="0" w:space="0" w:color="auto"/>
          </w:divBdr>
        </w:div>
        <w:div w:id="1502039937">
          <w:marLeft w:val="0"/>
          <w:marRight w:val="0"/>
          <w:marTop w:val="0"/>
          <w:marBottom w:val="0"/>
          <w:divBdr>
            <w:top w:val="none" w:sz="0" w:space="0" w:color="auto"/>
            <w:left w:val="none" w:sz="0" w:space="0" w:color="auto"/>
            <w:bottom w:val="none" w:sz="0" w:space="0" w:color="auto"/>
            <w:right w:val="none" w:sz="0" w:space="0" w:color="auto"/>
          </w:divBdr>
        </w:div>
        <w:div w:id="1503467927">
          <w:marLeft w:val="0"/>
          <w:marRight w:val="0"/>
          <w:marTop w:val="0"/>
          <w:marBottom w:val="0"/>
          <w:divBdr>
            <w:top w:val="none" w:sz="0" w:space="0" w:color="auto"/>
            <w:left w:val="none" w:sz="0" w:space="0" w:color="auto"/>
            <w:bottom w:val="none" w:sz="0" w:space="0" w:color="auto"/>
            <w:right w:val="none" w:sz="0" w:space="0" w:color="auto"/>
          </w:divBdr>
        </w:div>
        <w:div w:id="1505240131">
          <w:marLeft w:val="0"/>
          <w:marRight w:val="0"/>
          <w:marTop w:val="0"/>
          <w:marBottom w:val="0"/>
          <w:divBdr>
            <w:top w:val="none" w:sz="0" w:space="0" w:color="auto"/>
            <w:left w:val="none" w:sz="0" w:space="0" w:color="auto"/>
            <w:bottom w:val="none" w:sz="0" w:space="0" w:color="auto"/>
            <w:right w:val="none" w:sz="0" w:space="0" w:color="auto"/>
          </w:divBdr>
        </w:div>
        <w:div w:id="1507868841">
          <w:marLeft w:val="0"/>
          <w:marRight w:val="0"/>
          <w:marTop w:val="0"/>
          <w:marBottom w:val="0"/>
          <w:divBdr>
            <w:top w:val="none" w:sz="0" w:space="0" w:color="auto"/>
            <w:left w:val="none" w:sz="0" w:space="0" w:color="auto"/>
            <w:bottom w:val="none" w:sz="0" w:space="0" w:color="auto"/>
            <w:right w:val="none" w:sz="0" w:space="0" w:color="auto"/>
          </w:divBdr>
        </w:div>
        <w:div w:id="1510019407">
          <w:marLeft w:val="0"/>
          <w:marRight w:val="0"/>
          <w:marTop w:val="0"/>
          <w:marBottom w:val="0"/>
          <w:divBdr>
            <w:top w:val="none" w:sz="0" w:space="0" w:color="auto"/>
            <w:left w:val="none" w:sz="0" w:space="0" w:color="auto"/>
            <w:bottom w:val="none" w:sz="0" w:space="0" w:color="auto"/>
            <w:right w:val="none" w:sz="0" w:space="0" w:color="auto"/>
          </w:divBdr>
        </w:div>
        <w:div w:id="1512524813">
          <w:marLeft w:val="0"/>
          <w:marRight w:val="0"/>
          <w:marTop w:val="0"/>
          <w:marBottom w:val="0"/>
          <w:divBdr>
            <w:top w:val="none" w:sz="0" w:space="0" w:color="auto"/>
            <w:left w:val="none" w:sz="0" w:space="0" w:color="auto"/>
            <w:bottom w:val="none" w:sz="0" w:space="0" w:color="auto"/>
            <w:right w:val="none" w:sz="0" w:space="0" w:color="auto"/>
          </w:divBdr>
        </w:div>
        <w:div w:id="1514343093">
          <w:marLeft w:val="0"/>
          <w:marRight w:val="0"/>
          <w:marTop w:val="0"/>
          <w:marBottom w:val="0"/>
          <w:divBdr>
            <w:top w:val="none" w:sz="0" w:space="0" w:color="auto"/>
            <w:left w:val="none" w:sz="0" w:space="0" w:color="auto"/>
            <w:bottom w:val="none" w:sz="0" w:space="0" w:color="auto"/>
            <w:right w:val="none" w:sz="0" w:space="0" w:color="auto"/>
          </w:divBdr>
        </w:div>
        <w:div w:id="1515605914">
          <w:marLeft w:val="0"/>
          <w:marRight w:val="0"/>
          <w:marTop w:val="0"/>
          <w:marBottom w:val="0"/>
          <w:divBdr>
            <w:top w:val="none" w:sz="0" w:space="0" w:color="auto"/>
            <w:left w:val="none" w:sz="0" w:space="0" w:color="auto"/>
            <w:bottom w:val="none" w:sz="0" w:space="0" w:color="auto"/>
            <w:right w:val="none" w:sz="0" w:space="0" w:color="auto"/>
          </w:divBdr>
        </w:div>
        <w:div w:id="1515918951">
          <w:marLeft w:val="0"/>
          <w:marRight w:val="0"/>
          <w:marTop w:val="0"/>
          <w:marBottom w:val="0"/>
          <w:divBdr>
            <w:top w:val="none" w:sz="0" w:space="0" w:color="auto"/>
            <w:left w:val="none" w:sz="0" w:space="0" w:color="auto"/>
            <w:bottom w:val="none" w:sz="0" w:space="0" w:color="auto"/>
            <w:right w:val="none" w:sz="0" w:space="0" w:color="auto"/>
          </w:divBdr>
        </w:div>
        <w:div w:id="1516503741">
          <w:marLeft w:val="0"/>
          <w:marRight w:val="0"/>
          <w:marTop w:val="0"/>
          <w:marBottom w:val="0"/>
          <w:divBdr>
            <w:top w:val="none" w:sz="0" w:space="0" w:color="auto"/>
            <w:left w:val="none" w:sz="0" w:space="0" w:color="auto"/>
            <w:bottom w:val="none" w:sz="0" w:space="0" w:color="auto"/>
            <w:right w:val="none" w:sz="0" w:space="0" w:color="auto"/>
          </w:divBdr>
        </w:div>
        <w:div w:id="1527865067">
          <w:marLeft w:val="0"/>
          <w:marRight w:val="0"/>
          <w:marTop w:val="0"/>
          <w:marBottom w:val="0"/>
          <w:divBdr>
            <w:top w:val="none" w:sz="0" w:space="0" w:color="auto"/>
            <w:left w:val="none" w:sz="0" w:space="0" w:color="auto"/>
            <w:bottom w:val="none" w:sz="0" w:space="0" w:color="auto"/>
            <w:right w:val="none" w:sz="0" w:space="0" w:color="auto"/>
          </w:divBdr>
        </w:div>
        <w:div w:id="1529249348">
          <w:marLeft w:val="0"/>
          <w:marRight w:val="0"/>
          <w:marTop w:val="0"/>
          <w:marBottom w:val="0"/>
          <w:divBdr>
            <w:top w:val="none" w:sz="0" w:space="0" w:color="auto"/>
            <w:left w:val="none" w:sz="0" w:space="0" w:color="auto"/>
            <w:bottom w:val="none" w:sz="0" w:space="0" w:color="auto"/>
            <w:right w:val="none" w:sz="0" w:space="0" w:color="auto"/>
          </w:divBdr>
        </w:div>
        <w:div w:id="1529367445">
          <w:marLeft w:val="0"/>
          <w:marRight w:val="0"/>
          <w:marTop w:val="0"/>
          <w:marBottom w:val="0"/>
          <w:divBdr>
            <w:top w:val="none" w:sz="0" w:space="0" w:color="auto"/>
            <w:left w:val="none" w:sz="0" w:space="0" w:color="auto"/>
            <w:bottom w:val="none" w:sz="0" w:space="0" w:color="auto"/>
            <w:right w:val="none" w:sz="0" w:space="0" w:color="auto"/>
          </w:divBdr>
        </w:div>
        <w:div w:id="1534074747">
          <w:marLeft w:val="0"/>
          <w:marRight w:val="0"/>
          <w:marTop w:val="0"/>
          <w:marBottom w:val="0"/>
          <w:divBdr>
            <w:top w:val="none" w:sz="0" w:space="0" w:color="auto"/>
            <w:left w:val="none" w:sz="0" w:space="0" w:color="auto"/>
            <w:bottom w:val="none" w:sz="0" w:space="0" w:color="auto"/>
            <w:right w:val="none" w:sz="0" w:space="0" w:color="auto"/>
          </w:divBdr>
        </w:div>
        <w:div w:id="1544252200">
          <w:marLeft w:val="0"/>
          <w:marRight w:val="0"/>
          <w:marTop w:val="0"/>
          <w:marBottom w:val="0"/>
          <w:divBdr>
            <w:top w:val="none" w:sz="0" w:space="0" w:color="auto"/>
            <w:left w:val="none" w:sz="0" w:space="0" w:color="auto"/>
            <w:bottom w:val="none" w:sz="0" w:space="0" w:color="auto"/>
            <w:right w:val="none" w:sz="0" w:space="0" w:color="auto"/>
          </w:divBdr>
        </w:div>
        <w:div w:id="1545603155">
          <w:marLeft w:val="0"/>
          <w:marRight w:val="0"/>
          <w:marTop w:val="0"/>
          <w:marBottom w:val="0"/>
          <w:divBdr>
            <w:top w:val="none" w:sz="0" w:space="0" w:color="auto"/>
            <w:left w:val="none" w:sz="0" w:space="0" w:color="auto"/>
            <w:bottom w:val="none" w:sz="0" w:space="0" w:color="auto"/>
            <w:right w:val="none" w:sz="0" w:space="0" w:color="auto"/>
          </w:divBdr>
        </w:div>
        <w:div w:id="1546331257">
          <w:marLeft w:val="0"/>
          <w:marRight w:val="0"/>
          <w:marTop w:val="0"/>
          <w:marBottom w:val="0"/>
          <w:divBdr>
            <w:top w:val="none" w:sz="0" w:space="0" w:color="auto"/>
            <w:left w:val="none" w:sz="0" w:space="0" w:color="auto"/>
            <w:bottom w:val="none" w:sz="0" w:space="0" w:color="auto"/>
            <w:right w:val="none" w:sz="0" w:space="0" w:color="auto"/>
          </w:divBdr>
        </w:div>
        <w:div w:id="1547983738">
          <w:marLeft w:val="0"/>
          <w:marRight w:val="0"/>
          <w:marTop w:val="0"/>
          <w:marBottom w:val="0"/>
          <w:divBdr>
            <w:top w:val="none" w:sz="0" w:space="0" w:color="auto"/>
            <w:left w:val="none" w:sz="0" w:space="0" w:color="auto"/>
            <w:bottom w:val="none" w:sz="0" w:space="0" w:color="auto"/>
            <w:right w:val="none" w:sz="0" w:space="0" w:color="auto"/>
          </w:divBdr>
        </w:div>
        <w:div w:id="1548837431">
          <w:marLeft w:val="0"/>
          <w:marRight w:val="0"/>
          <w:marTop w:val="0"/>
          <w:marBottom w:val="0"/>
          <w:divBdr>
            <w:top w:val="none" w:sz="0" w:space="0" w:color="auto"/>
            <w:left w:val="none" w:sz="0" w:space="0" w:color="auto"/>
            <w:bottom w:val="none" w:sz="0" w:space="0" w:color="auto"/>
            <w:right w:val="none" w:sz="0" w:space="0" w:color="auto"/>
          </w:divBdr>
        </w:div>
        <w:div w:id="1549957050">
          <w:marLeft w:val="0"/>
          <w:marRight w:val="0"/>
          <w:marTop w:val="0"/>
          <w:marBottom w:val="0"/>
          <w:divBdr>
            <w:top w:val="none" w:sz="0" w:space="0" w:color="auto"/>
            <w:left w:val="none" w:sz="0" w:space="0" w:color="auto"/>
            <w:bottom w:val="none" w:sz="0" w:space="0" w:color="auto"/>
            <w:right w:val="none" w:sz="0" w:space="0" w:color="auto"/>
          </w:divBdr>
        </w:div>
        <w:div w:id="1560283048">
          <w:marLeft w:val="0"/>
          <w:marRight w:val="0"/>
          <w:marTop w:val="0"/>
          <w:marBottom w:val="0"/>
          <w:divBdr>
            <w:top w:val="none" w:sz="0" w:space="0" w:color="auto"/>
            <w:left w:val="none" w:sz="0" w:space="0" w:color="auto"/>
            <w:bottom w:val="none" w:sz="0" w:space="0" w:color="auto"/>
            <w:right w:val="none" w:sz="0" w:space="0" w:color="auto"/>
          </w:divBdr>
        </w:div>
        <w:div w:id="1565675695">
          <w:marLeft w:val="0"/>
          <w:marRight w:val="0"/>
          <w:marTop w:val="0"/>
          <w:marBottom w:val="0"/>
          <w:divBdr>
            <w:top w:val="none" w:sz="0" w:space="0" w:color="auto"/>
            <w:left w:val="none" w:sz="0" w:space="0" w:color="auto"/>
            <w:bottom w:val="none" w:sz="0" w:space="0" w:color="auto"/>
            <w:right w:val="none" w:sz="0" w:space="0" w:color="auto"/>
          </w:divBdr>
        </w:div>
        <w:div w:id="1572345587">
          <w:marLeft w:val="0"/>
          <w:marRight w:val="0"/>
          <w:marTop w:val="0"/>
          <w:marBottom w:val="0"/>
          <w:divBdr>
            <w:top w:val="none" w:sz="0" w:space="0" w:color="auto"/>
            <w:left w:val="none" w:sz="0" w:space="0" w:color="auto"/>
            <w:bottom w:val="none" w:sz="0" w:space="0" w:color="auto"/>
            <w:right w:val="none" w:sz="0" w:space="0" w:color="auto"/>
          </w:divBdr>
        </w:div>
        <w:div w:id="1572890178">
          <w:marLeft w:val="0"/>
          <w:marRight w:val="0"/>
          <w:marTop w:val="0"/>
          <w:marBottom w:val="0"/>
          <w:divBdr>
            <w:top w:val="none" w:sz="0" w:space="0" w:color="auto"/>
            <w:left w:val="none" w:sz="0" w:space="0" w:color="auto"/>
            <w:bottom w:val="none" w:sz="0" w:space="0" w:color="auto"/>
            <w:right w:val="none" w:sz="0" w:space="0" w:color="auto"/>
          </w:divBdr>
        </w:div>
        <w:div w:id="1573082219">
          <w:marLeft w:val="0"/>
          <w:marRight w:val="0"/>
          <w:marTop w:val="0"/>
          <w:marBottom w:val="0"/>
          <w:divBdr>
            <w:top w:val="none" w:sz="0" w:space="0" w:color="auto"/>
            <w:left w:val="none" w:sz="0" w:space="0" w:color="auto"/>
            <w:bottom w:val="none" w:sz="0" w:space="0" w:color="auto"/>
            <w:right w:val="none" w:sz="0" w:space="0" w:color="auto"/>
          </w:divBdr>
        </w:div>
        <w:div w:id="1575774608">
          <w:marLeft w:val="0"/>
          <w:marRight w:val="0"/>
          <w:marTop w:val="0"/>
          <w:marBottom w:val="0"/>
          <w:divBdr>
            <w:top w:val="none" w:sz="0" w:space="0" w:color="auto"/>
            <w:left w:val="none" w:sz="0" w:space="0" w:color="auto"/>
            <w:bottom w:val="none" w:sz="0" w:space="0" w:color="auto"/>
            <w:right w:val="none" w:sz="0" w:space="0" w:color="auto"/>
          </w:divBdr>
        </w:div>
        <w:div w:id="1576933483">
          <w:marLeft w:val="0"/>
          <w:marRight w:val="0"/>
          <w:marTop w:val="0"/>
          <w:marBottom w:val="0"/>
          <w:divBdr>
            <w:top w:val="none" w:sz="0" w:space="0" w:color="auto"/>
            <w:left w:val="none" w:sz="0" w:space="0" w:color="auto"/>
            <w:bottom w:val="none" w:sz="0" w:space="0" w:color="auto"/>
            <w:right w:val="none" w:sz="0" w:space="0" w:color="auto"/>
          </w:divBdr>
        </w:div>
        <w:div w:id="1585455762">
          <w:marLeft w:val="0"/>
          <w:marRight w:val="0"/>
          <w:marTop w:val="0"/>
          <w:marBottom w:val="0"/>
          <w:divBdr>
            <w:top w:val="none" w:sz="0" w:space="0" w:color="auto"/>
            <w:left w:val="none" w:sz="0" w:space="0" w:color="auto"/>
            <w:bottom w:val="none" w:sz="0" w:space="0" w:color="auto"/>
            <w:right w:val="none" w:sz="0" w:space="0" w:color="auto"/>
          </w:divBdr>
        </w:div>
        <w:div w:id="1588689277">
          <w:marLeft w:val="0"/>
          <w:marRight w:val="0"/>
          <w:marTop w:val="0"/>
          <w:marBottom w:val="0"/>
          <w:divBdr>
            <w:top w:val="none" w:sz="0" w:space="0" w:color="auto"/>
            <w:left w:val="none" w:sz="0" w:space="0" w:color="auto"/>
            <w:bottom w:val="none" w:sz="0" w:space="0" w:color="auto"/>
            <w:right w:val="none" w:sz="0" w:space="0" w:color="auto"/>
          </w:divBdr>
        </w:div>
        <w:div w:id="1589923994">
          <w:marLeft w:val="0"/>
          <w:marRight w:val="0"/>
          <w:marTop w:val="0"/>
          <w:marBottom w:val="0"/>
          <w:divBdr>
            <w:top w:val="none" w:sz="0" w:space="0" w:color="auto"/>
            <w:left w:val="none" w:sz="0" w:space="0" w:color="auto"/>
            <w:bottom w:val="none" w:sz="0" w:space="0" w:color="auto"/>
            <w:right w:val="none" w:sz="0" w:space="0" w:color="auto"/>
          </w:divBdr>
        </w:div>
        <w:div w:id="1595625892">
          <w:marLeft w:val="0"/>
          <w:marRight w:val="0"/>
          <w:marTop w:val="0"/>
          <w:marBottom w:val="0"/>
          <w:divBdr>
            <w:top w:val="none" w:sz="0" w:space="0" w:color="auto"/>
            <w:left w:val="none" w:sz="0" w:space="0" w:color="auto"/>
            <w:bottom w:val="none" w:sz="0" w:space="0" w:color="auto"/>
            <w:right w:val="none" w:sz="0" w:space="0" w:color="auto"/>
          </w:divBdr>
        </w:div>
        <w:div w:id="1606766080">
          <w:marLeft w:val="0"/>
          <w:marRight w:val="0"/>
          <w:marTop w:val="0"/>
          <w:marBottom w:val="0"/>
          <w:divBdr>
            <w:top w:val="none" w:sz="0" w:space="0" w:color="auto"/>
            <w:left w:val="none" w:sz="0" w:space="0" w:color="auto"/>
            <w:bottom w:val="none" w:sz="0" w:space="0" w:color="auto"/>
            <w:right w:val="none" w:sz="0" w:space="0" w:color="auto"/>
          </w:divBdr>
        </w:div>
        <w:div w:id="1607271109">
          <w:marLeft w:val="0"/>
          <w:marRight w:val="0"/>
          <w:marTop w:val="0"/>
          <w:marBottom w:val="0"/>
          <w:divBdr>
            <w:top w:val="none" w:sz="0" w:space="0" w:color="auto"/>
            <w:left w:val="none" w:sz="0" w:space="0" w:color="auto"/>
            <w:bottom w:val="none" w:sz="0" w:space="0" w:color="auto"/>
            <w:right w:val="none" w:sz="0" w:space="0" w:color="auto"/>
          </w:divBdr>
        </w:div>
        <w:div w:id="1607738642">
          <w:marLeft w:val="0"/>
          <w:marRight w:val="0"/>
          <w:marTop w:val="0"/>
          <w:marBottom w:val="0"/>
          <w:divBdr>
            <w:top w:val="none" w:sz="0" w:space="0" w:color="auto"/>
            <w:left w:val="none" w:sz="0" w:space="0" w:color="auto"/>
            <w:bottom w:val="none" w:sz="0" w:space="0" w:color="auto"/>
            <w:right w:val="none" w:sz="0" w:space="0" w:color="auto"/>
          </w:divBdr>
        </w:div>
        <w:div w:id="1608654481">
          <w:marLeft w:val="0"/>
          <w:marRight w:val="0"/>
          <w:marTop w:val="0"/>
          <w:marBottom w:val="0"/>
          <w:divBdr>
            <w:top w:val="none" w:sz="0" w:space="0" w:color="auto"/>
            <w:left w:val="none" w:sz="0" w:space="0" w:color="auto"/>
            <w:bottom w:val="none" w:sz="0" w:space="0" w:color="auto"/>
            <w:right w:val="none" w:sz="0" w:space="0" w:color="auto"/>
          </w:divBdr>
        </w:div>
        <w:div w:id="1608735914">
          <w:marLeft w:val="0"/>
          <w:marRight w:val="0"/>
          <w:marTop w:val="0"/>
          <w:marBottom w:val="0"/>
          <w:divBdr>
            <w:top w:val="none" w:sz="0" w:space="0" w:color="auto"/>
            <w:left w:val="none" w:sz="0" w:space="0" w:color="auto"/>
            <w:bottom w:val="none" w:sz="0" w:space="0" w:color="auto"/>
            <w:right w:val="none" w:sz="0" w:space="0" w:color="auto"/>
          </w:divBdr>
        </w:div>
        <w:div w:id="1609122086">
          <w:marLeft w:val="0"/>
          <w:marRight w:val="0"/>
          <w:marTop w:val="0"/>
          <w:marBottom w:val="0"/>
          <w:divBdr>
            <w:top w:val="none" w:sz="0" w:space="0" w:color="auto"/>
            <w:left w:val="none" w:sz="0" w:space="0" w:color="auto"/>
            <w:bottom w:val="none" w:sz="0" w:space="0" w:color="auto"/>
            <w:right w:val="none" w:sz="0" w:space="0" w:color="auto"/>
          </w:divBdr>
        </w:div>
        <w:div w:id="1611207661">
          <w:marLeft w:val="0"/>
          <w:marRight w:val="0"/>
          <w:marTop w:val="0"/>
          <w:marBottom w:val="0"/>
          <w:divBdr>
            <w:top w:val="none" w:sz="0" w:space="0" w:color="auto"/>
            <w:left w:val="none" w:sz="0" w:space="0" w:color="auto"/>
            <w:bottom w:val="none" w:sz="0" w:space="0" w:color="auto"/>
            <w:right w:val="none" w:sz="0" w:space="0" w:color="auto"/>
          </w:divBdr>
        </w:div>
        <w:div w:id="1612515539">
          <w:marLeft w:val="0"/>
          <w:marRight w:val="0"/>
          <w:marTop w:val="0"/>
          <w:marBottom w:val="0"/>
          <w:divBdr>
            <w:top w:val="none" w:sz="0" w:space="0" w:color="auto"/>
            <w:left w:val="none" w:sz="0" w:space="0" w:color="auto"/>
            <w:bottom w:val="none" w:sz="0" w:space="0" w:color="auto"/>
            <w:right w:val="none" w:sz="0" w:space="0" w:color="auto"/>
          </w:divBdr>
        </w:div>
        <w:div w:id="1614288951">
          <w:marLeft w:val="0"/>
          <w:marRight w:val="0"/>
          <w:marTop w:val="0"/>
          <w:marBottom w:val="0"/>
          <w:divBdr>
            <w:top w:val="none" w:sz="0" w:space="0" w:color="auto"/>
            <w:left w:val="none" w:sz="0" w:space="0" w:color="auto"/>
            <w:bottom w:val="none" w:sz="0" w:space="0" w:color="auto"/>
            <w:right w:val="none" w:sz="0" w:space="0" w:color="auto"/>
          </w:divBdr>
        </w:div>
        <w:div w:id="1614625937">
          <w:marLeft w:val="0"/>
          <w:marRight w:val="0"/>
          <w:marTop w:val="0"/>
          <w:marBottom w:val="0"/>
          <w:divBdr>
            <w:top w:val="none" w:sz="0" w:space="0" w:color="auto"/>
            <w:left w:val="none" w:sz="0" w:space="0" w:color="auto"/>
            <w:bottom w:val="none" w:sz="0" w:space="0" w:color="auto"/>
            <w:right w:val="none" w:sz="0" w:space="0" w:color="auto"/>
          </w:divBdr>
        </w:div>
        <w:div w:id="1618443656">
          <w:marLeft w:val="0"/>
          <w:marRight w:val="0"/>
          <w:marTop w:val="0"/>
          <w:marBottom w:val="0"/>
          <w:divBdr>
            <w:top w:val="none" w:sz="0" w:space="0" w:color="auto"/>
            <w:left w:val="none" w:sz="0" w:space="0" w:color="auto"/>
            <w:bottom w:val="none" w:sz="0" w:space="0" w:color="auto"/>
            <w:right w:val="none" w:sz="0" w:space="0" w:color="auto"/>
          </w:divBdr>
        </w:div>
        <w:div w:id="1619675623">
          <w:marLeft w:val="0"/>
          <w:marRight w:val="0"/>
          <w:marTop w:val="0"/>
          <w:marBottom w:val="0"/>
          <w:divBdr>
            <w:top w:val="none" w:sz="0" w:space="0" w:color="auto"/>
            <w:left w:val="none" w:sz="0" w:space="0" w:color="auto"/>
            <w:bottom w:val="none" w:sz="0" w:space="0" w:color="auto"/>
            <w:right w:val="none" w:sz="0" w:space="0" w:color="auto"/>
          </w:divBdr>
        </w:div>
        <w:div w:id="1620911242">
          <w:marLeft w:val="0"/>
          <w:marRight w:val="0"/>
          <w:marTop w:val="0"/>
          <w:marBottom w:val="0"/>
          <w:divBdr>
            <w:top w:val="none" w:sz="0" w:space="0" w:color="auto"/>
            <w:left w:val="none" w:sz="0" w:space="0" w:color="auto"/>
            <w:bottom w:val="none" w:sz="0" w:space="0" w:color="auto"/>
            <w:right w:val="none" w:sz="0" w:space="0" w:color="auto"/>
          </w:divBdr>
        </w:div>
        <w:div w:id="1621453533">
          <w:marLeft w:val="0"/>
          <w:marRight w:val="0"/>
          <w:marTop w:val="0"/>
          <w:marBottom w:val="0"/>
          <w:divBdr>
            <w:top w:val="none" w:sz="0" w:space="0" w:color="auto"/>
            <w:left w:val="none" w:sz="0" w:space="0" w:color="auto"/>
            <w:bottom w:val="none" w:sz="0" w:space="0" w:color="auto"/>
            <w:right w:val="none" w:sz="0" w:space="0" w:color="auto"/>
          </w:divBdr>
        </w:div>
        <w:div w:id="1621834710">
          <w:marLeft w:val="0"/>
          <w:marRight w:val="0"/>
          <w:marTop w:val="0"/>
          <w:marBottom w:val="0"/>
          <w:divBdr>
            <w:top w:val="none" w:sz="0" w:space="0" w:color="auto"/>
            <w:left w:val="none" w:sz="0" w:space="0" w:color="auto"/>
            <w:bottom w:val="none" w:sz="0" w:space="0" w:color="auto"/>
            <w:right w:val="none" w:sz="0" w:space="0" w:color="auto"/>
          </w:divBdr>
        </w:div>
        <w:div w:id="1622489521">
          <w:marLeft w:val="0"/>
          <w:marRight w:val="0"/>
          <w:marTop w:val="0"/>
          <w:marBottom w:val="0"/>
          <w:divBdr>
            <w:top w:val="none" w:sz="0" w:space="0" w:color="auto"/>
            <w:left w:val="none" w:sz="0" w:space="0" w:color="auto"/>
            <w:bottom w:val="none" w:sz="0" w:space="0" w:color="auto"/>
            <w:right w:val="none" w:sz="0" w:space="0" w:color="auto"/>
          </w:divBdr>
        </w:div>
        <w:div w:id="1624192866">
          <w:marLeft w:val="0"/>
          <w:marRight w:val="0"/>
          <w:marTop w:val="0"/>
          <w:marBottom w:val="0"/>
          <w:divBdr>
            <w:top w:val="none" w:sz="0" w:space="0" w:color="auto"/>
            <w:left w:val="none" w:sz="0" w:space="0" w:color="auto"/>
            <w:bottom w:val="none" w:sz="0" w:space="0" w:color="auto"/>
            <w:right w:val="none" w:sz="0" w:space="0" w:color="auto"/>
          </w:divBdr>
        </w:div>
        <w:div w:id="1626421587">
          <w:marLeft w:val="0"/>
          <w:marRight w:val="0"/>
          <w:marTop w:val="0"/>
          <w:marBottom w:val="0"/>
          <w:divBdr>
            <w:top w:val="none" w:sz="0" w:space="0" w:color="auto"/>
            <w:left w:val="none" w:sz="0" w:space="0" w:color="auto"/>
            <w:bottom w:val="none" w:sz="0" w:space="0" w:color="auto"/>
            <w:right w:val="none" w:sz="0" w:space="0" w:color="auto"/>
          </w:divBdr>
        </w:div>
        <w:div w:id="1628701166">
          <w:marLeft w:val="0"/>
          <w:marRight w:val="0"/>
          <w:marTop w:val="0"/>
          <w:marBottom w:val="0"/>
          <w:divBdr>
            <w:top w:val="none" w:sz="0" w:space="0" w:color="auto"/>
            <w:left w:val="none" w:sz="0" w:space="0" w:color="auto"/>
            <w:bottom w:val="none" w:sz="0" w:space="0" w:color="auto"/>
            <w:right w:val="none" w:sz="0" w:space="0" w:color="auto"/>
          </w:divBdr>
        </w:div>
        <w:div w:id="1631666919">
          <w:marLeft w:val="0"/>
          <w:marRight w:val="0"/>
          <w:marTop w:val="0"/>
          <w:marBottom w:val="0"/>
          <w:divBdr>
            <w:top w:val="none" w:sz="0" w:space="0" w:color="auto"/>
            <w:left w:val="none" w:sz="0" w:space="0" w:color="auto"/>
            <w:bottom w:val="none" w:sz="0" w:space="0" w:color="auto"/>
            <w:right w:val="none" w:sz="0" w:space="0" w:color="auto"/>
          </w:divBdr>
        </w:div>
        <w:div w:id="1636638904">
          <w:marLeft w:val="0"/>
          <w:marRight w:val="0"/>
          <w:marTop w:val="0"/>
          <w:marBottom w:val="0"/>
          <w:divBdr>
            <w:top w:val="none" w:sz="0" w:space="0" w:color="auto"/>
            <w:left w:val="none" w:sz="0" w:space="0" w:color="auto"/>
            <w:bottom w:val="none" w:sz="0" w:space="0" w:color="auto"/>
            <w:right w:val="none" w:sz="0" w:space="0" w:color="auto"/>
          </w:divBdr>
        </w:div>
        <w:div w:id="1639914445">
          <w:marLeft w:val="0"/>
          <w:marRight w:val="0"/>
          <w:marTop w:val="0"/>
          <w:marBottom w:val="0"/>
          <w:divBdr>
            <w:top w:val="none" w:sz="0" w:space="0" w:color="auto"/>
            <w:left w:val="none" w:sz="0" w:space="0" w:color="auto"/>
            <w:bottom w:val="none" w:sz="0" w:space="0" w:color="auto"/>
            <w:right w:val="none" w:sz="0" w:space="0" w:color="auto"/>
          </w:divBdr>
        </w:div>
        <w:div w:id="1640106790">
          <w:marLeft w:val="0"/>
          <w:marRight w:val="0"/>
          <w:marTop w:val="0"/>
          <w:marBottom w:val="0"/>
          <w:divBdr>
            <w:top w:val="none" w:sz="0" w:space="0" w:color="auto"/>
            <w:left w:val="none" w:sz="0" w:space="0" w:color="auto"/>
            <w:bottom w:val="none" w:sz="0" w:space="0" w:color="auto"/>
            <w:right w:val="none" w:sz="0" w:space="0" w:color="auto"/>
          </w:divBdr>
        </w:div>
        <w:div w:id="1648051257">
          <w:marLeft w:val="0"/>
          <w:marRight w:val="0"/>
          <w:marTop w:val="0"/>
          <w:marBottom w:val="0"/>
          <w:divBdr>
            <w:top w:val="none" w:sz="0" w:space="0" w:color="auto"/>
            <w:left w:val="none" w:sz="0" w:space="0" w:color="auto"/>
            <w:bottom w:val="none" w:sz="0" w:space="0" w:color="auto"/>
            <w:right w:val="none" w:sz="0" w:space="0" w:color="auto"/>
          </w:divBdr>
        </w:div>
        <w:div w:id="1648314931">
          <w:marLeft w:val="0"/>
          <w:marRight w:val="0"/>
          <w:marTop w:val="0"/>
          <w:marBottom w:val="0"/>
          <w:divBdr>
            <w:top w:val="none" w:sz="0" w:space="0" w:color="auto"/>
            <w:left w:val="none" w:sz="0" w:space="0" w:color="auto"/>
            <w:bottom w:val="none" w:sz="0" w:space="0" w:color="auto"/>
            <w:right w:val="none" w:sz="0" w:space="0" w:color="auto"/>
          </w:divBdr>
        </w:div>
        <w:div w:id="1650019680">
          <w:marLeft w:val="0"/>
          <w:marRight w:val="0"/>
          <w:marTop w:val="0"/>
          <w:marBottom w:val="0"/>
          <w:divBdr>
            <w:top w:val="none" w:sz="0" w:space="0" w:color="auto"/>
            <w:left w:val="none" w:sz="0" w:space="0" w:color="auto"/>
            <w:bottom w:val="none" w:sz="0" w:space="0" w:color="auto"/>
            <w:right w:val="none" w:sz="0" w:space="0" w:color="auto"/>
          </w:divBdr>
        </w:div>
        <w:div w:id="1652909867">
          <w:marLeft w:val="0"/>
          <w:marRight w:val="0"/>
          <w:marTop w:val="0"/>
          <w:marBottom w:val="0"/>
          <w:divBdr>
            <w:top w:val="none" w:sz="0" w:space="0" w:color="auto"/>
            <w:left w:val="none" w:sz="0" w:space="0" w:color="auto"/>
            <w:bottom w:val="none" w:sz="0" w:space="0" w:color="auto"/>
            <w:right w:val="none" w:sz="0" w:space="0" w:color="auto"/>
          </w:divBdr>
        </w:div>
        <w:div w:id="1654719086">
          <w:marLeft w:val="0"/>
          <w:marRight w:val="0"/>
          <w:marTop w:val="0"/>
          <w:marBottom w:val="0"/>
          <w:divBdr>
            <w:top w:val="none" w:sz="0" w:space="0" w:color="auto"/>
            <w:left w:val="none" w:sz="0" w:space="0" w:color="auto"/>
            <w:bottom w:val="none" w:sz="0" w:space="0" w:color="auto"/>
            <w:right w:val="none" w:sz="0" w:space="0" w:color="auto"/>
          </w:divBdr>
        </w:div>
        <w:div w:id="1659845119">
          <w:marLeft w:val="0"/>
          <w:marRight w:val="0"/>
          <w:marTop w:val="0"/>
          <w:marBottom w:val="0"/>
          <w:divBdr>
            <w:top w:val="none" w:sz="0" w:space="0" w:color="auto"/>
            <w:left w:val="none" w:sz="0" w:space="0" w:color="auto"/>
            <w:bottom w:val="none" w:sz="0" w:space="0" w:color="auto"/>
            <w:right w:val="none" w:sz="0" w:space="0" w:color="auto"/>
          </w:divBdr>
        </w:div>
        <w:div w:id="1664043551">
          <w:marLeft w:val="0"/>
          <w:marRight w:val="0"/>
          <w:marTop w:val="0"/>
          <w:marBottom w:val="0"/>
          <w:divBdr>
            <w:top w:val="none" w:sz="0" w:space="0" w:color="auto"/>
            <w:left w:val="none" w:sz="0" w:space="0" w:color="auto"/>
            <w:bottom w:val="none" w:sz="0" w:space="0" w:color="auto"/>
            <w:right w:val="none" w:sz="0" w:space="0" w:color="auto"/>
          </w:divBdr>
        </w:div>
        <w:div w:id="1667394255">
          <w:marLeft w:val="0"/>
          <w:marRight w:val="0"/>
          <w:marTop w:val="0"/>
          <w:marBottom w:val="0"/>
          <w:divBdr>
            <w:top w:val="none" w:sz="0" w:space="0" w:color="auto"/>
            <w:left w:val="none" w:sz="0" w:space="0" w:color="auto"/>
            <w:bottom w:val="none" w:sz="0" w:space="0" w:color="auto"/>
            <w:right w:val="none" w:sz="0" w:space="0" w:color="auto"/>
          </w:divBdr>
        </w:div>
        <w:div w:id="1668553036">
          <w:marLeft w:val="0"/>
          <w:marRight w:val="0"/>
          <w:marTop w:val="0"/>
          <w:marBottom w:val="0"/>
          <w:divBdr>
            <w:top w:val="none" w:sz="0" w:space="0" w:color="auto"/>
            <w:left w:val="none" w:sz="0" w:space="0" w:color="auto"/>
            <w:bottom w:val="none" w:sz="0" w:space="0" w:color="auto"/>
            <w:right w:val="none" w:sz="0" w:space="0" w:color="auto"/>
          </w:divBdr>
        </w:div>
        <w:div w:id="1668627846">
          <w:marLeft w:val="0"/>
          <w:marRight w:val="0"/>
          <w:marTop w:val="0"/>
          <w:marBottom w:val="0"/>
          <w:divBdr>
            <w:top w:val="none" w:sz="0" w:space="0" w:color="auto"/>
            <w:left w:val="none" w:sz="0" w:space="0" w:color="auto"/>
            <w:bottom w:val="none" w:sz="0" w:space="0" w:color="auto"/>
            <w:right w:val="none" w:sz="0" w:space="0" w:color="auto"/>
          </w:divBdr>
        </w:div>
        <w:div w:id="1672025307">
          <w:marLeft w:val="0"/>
          <w:marRight w:val="0"/>
          <w:marTop w:val="0"/>
          <w:marBottom w:val="0"/>
          <w:divBdr>
            <w:top w:val="none" w:sz="0" w:space="0" w:color="auto"/>
            <w:left w:val="none" w:sz="0" w:space="0" w:color="auto"/>
            <w:bottom w:val="none" w:sz="0" w:space="0" w:color="auto"/>
            <w:right w:val="none" w:sz="0" w:space="0" w:color="auto"/>
          </w:divBdr>
        </w:div>
        <w:div w:id="1672492451">
          <w:marLeft w:val="0"/>
          <w:marRight w:val="0"/>
          <w:marTop w:val="0"/>
          <w:marBottom w:val="0"/>
          <w:divBdr>
            <w:top w:val="none" w:sz="0" w:space="0" w:color="auto"/>
            <w:left w:val="none" w:sz="0" w:space="0" w:color="auto"/>
            <w:bottom w:val="none" w:sz="0" w:space="0" w:color="auto"/>
            <w:right w:val="none" w:sz="0" w:space="0" w:color="auto"/>
          </w:divBdr>
        </w:div>
        <w:div w:id="1676766821">
          <w:marLeft w:val="0"/>
          <w:marRight w:val="0"/>
          <w:marTop w:val="0"/>
          <w:marBottom w:val="0"/>
          <w:divBdr>
            <w:top w:val="none" w:sz="0" w:space="0" w:color="auto"/>
            <w:left w:val="none" w:sz="0" w:space="0" w:color="auto"/>
            <w:bottom w:val="none" w:sz="0" w:space="0" w:color="auto"/>
            <w:right w:val="none" w:sz="0" w:space="0" w:color="auto"/>
          </w:divBdr>
        </w:div>
        <w:div w:id="1679192078">
          <w:marLeft w:val="0"/>
          <w:marRight w:val="0"/>
          <w:marTop w:val="0"/>
          <w:marBottom w:val="0"/>
          <w:divBdr>
            <w:top w:val="none" w:sz="0" w:space="0" w:color="auto"/>
            <w:left w:val="none" w:sz="0" w:space="0" w:color="auto"/>
            <w:bottom w:val="none" w:sz="0" w:space="0" w:color="auto"/>
            <w:right w:val="none" w:sz="0" w:space="0" w:color="auto"/>
          </w:divBdr>
        </w:div>
        <w:div w:id="1682702666">
          <w:marLeft w:val="0"/>
          <w:marRight w:val="0"/>
          <w:marTop w:val="0"/>
          <w:marBottom w:val="0"/>
          <w:divBdr>
            <w:top w:val="none" w:sz="0" w:space="0" w:color="auto"/>
            <w:left w:val="none" w:sz="0" w:space="0" w:color="auto"/>
            <w:bottom w:val="none" w:sz="0" w:space="0" w:color="auto"/>
            <w:right w:val="none" w:sz="0" w:space="0" w:color="auto"/>
          </w:divBdr>
        </w:div>
        <w:div w:id="1684818039">
          <w:marLeft w:val="0"/>
          <w:marRight w:val="0"/>
          <w:marTop w:val="0"/>
          <w:marBottom w:val="0"/>
          <w:divBdr>
            <w:top w:val="none" w:sz="0" w:space="0" w:color="auto"/>
            <w:left w:val="none" w:sz="0" w:space="0" w:color="auto"/>
            <w:bottom w:val="none" w:sz="0" w:space="0" w:color="auto"/>
            <w:right w:val="none" w:sz="0" w:space="0" w:color="auto"/>
          </w:divBdr>
        </w:div>
        <w:div w:id="1687752791">
          <w:marLeft w:val="0"/>
          <w:marRight w:val="0"/>
          <w:marTop w:val="0"/>
          <w:marBottom w:val="0"/>
          <w:divBdr>
            <w:top w:val="none" w:sz="0" w:space="0" w:color="auto"/>
            <w:left w:val="none" w:sz="0" w:space="0" w:color="auto"/>
            <w:bottom w:val="none" w:sz="0" w:space="0" w:color="auto"/>
            <w:right w:val="none" w:sz="0" w:space="0" w:color="auto"/>
          </w:divBdr>
        </w:div>
        <w:div w:id="1689209934">
          <w:marLeft w:val="0"/>
          <w:marRight w:val="0"/>
          <w:marTop w:val="0"/>
          <w:marBottom w:val="0"/>
          <w:divBdr>
            <w:top w:val="none" w:sz="0" w:space="0" w:color="auto"/>
            <w:left w:val="none" w:sz="0" w:space="0" w:color="auto"/>
            <w:bottom w:val="none" w:sz="0" w:space="0" w:color="auto"/>
            <w:right w:val="none" w:sz="0" w:space="0" w:color="auto"/>
          </w:divBdr>
        </w:div>
        <w:div w:id="1689478739">
          <w:marLeft w:val="0"/>
          <w:marRight w:val="0"/>
          <w:marTop w:val="0"/>
          <w:marBottom w:val="0"/>
          <w:divBdr>
            <w:top w:val="none" w:sz="0" w:space="0" w:color="auto"/>
            <w:left w:val="none" w:sz="0" w:space="0" w:color="auto"/>
            <w:bottom w:val="none" w:sz="0" w:space="0" w:color="auto"/>
            <w:right w:val="none" w:sz="0" w:space="0" w:color="auto"/>
          </w:divBdr>
        </w:div>
        <w:div w:id="1690332462">
          <w:marLeft w:val="0"/>
          <w:marRight w:val="0"/>
          <w:marTop w:val="0"/>
          <w:marBottom w:val="0"/>
          <w:divBdr>
            <w:top w:val="none" w:sz="0" w:space="0" w:color="auto"/>
            <w:left w:val="none" w:sz="0" w:space="0" w:color="auto"/>
            <w:bottom w:val="none" w:sz="0" w:space="0" w:color="auto"/>
            <w:right w:val="none" w:sz="0" w:space="0" w:color="auto"/>
          </w:divBdr>
        </w:div>
        <w:div w:id="1691907298">
          <w:marLeft w:val="0"/>
          <w:marRight w:val="0"/>
          <w:marTop w:val="0"/>
          <w:marBottom w:val="0"/>
          <w:divBdr>
            <w:top w:val="none" w:sz="0" w:space="0" w:color="auto"/>
            <w:left w:val="none" w:sz="0" w:space="0" w:color="auto"/>
            <w:bottom w:val="none" w:sz="0" w:space="0" w:color="auto"/>
            <w:right w:val="none" w:sz="0" w:space="0" w:color="auto"/>
          </w:divBdr>
        </w:div>
        <w:div w:id="1692754373">
          <w:marLeft w:val="0"/>
          <w:marRight w:val="0"/>
          <w:marTop w:val="0"/>
          <w:marBottom w:val="0"/>
          <w:divBdr>
            <w:top w:val="none" w:sz="0" w:space="0" w:color="auto"/>
            <w:left w:val="none" w:sz="0" w:space="0" w:color="auto"/>
            <w:bottom w:val="none" w:sz="0" w:space="0" w:color="auto"/>
            <w:right w:val="none" w:sz="0" w:space="0" w:color="auto"/>
          </w:divBdr>
        </w:div>
        <w:div w:id="1693871631">
          <w:marLeft w:val="0"/>
          <w:marRight w:val="0"/>
          <w:marTop w:val="0"/>
          <w:marBottom w:val="0"/>
          <w:divBdr>
            <w:top w:val="none" w:sz="0" w:space="0" w:color="auto"/>
            <w:left w:val="none" w:sz="0" w:space="0" w:color="auto"/>
            <w:bottom w:val="none" w:sz="0" w:space="0" w:color="auto"/>
            <w:right w:val="none" w:sz="0" w:space="0" w:color="auto"/>
          </w:divBdr>
        </w:div>
        <w:div w:id="1696225527">
          <w:marLeft w:val="0"/>
          <w:marRight w:val="0"/>
          <w:marTop w:val="0"/>
          <w:marBottom w:val="0"/>
          <w:divBdr>
            <w:top w:val="none" w:sz="0" w:space="0" w:color="auto"/>
            <w:left w:val="none" w:sz="0" w:space="0" w:color="auto"/>
            <w:bottom w:val="none" w:sz="0" w:space="0" w:color="auto"/>
            <w:right w:val="none" w:sz="0" w:space="0" w:color="auto"/>
          </w:divBdr>
        </w:div>
        <w:div w:id="1701972794">
          <w:marLeft w:val="0"/>
          <w:marRight w:val="0"/>
          <w:marTop w:val="0"/>
          <w:marBottom w:val="0"/>
          <w:divBdr>
            <w:top w:val="none" w:sz="0" w:space="0" w:color="auto"/>
            <w:left w:val="none" w:sz="0" w:space="0" w:color="auto"/>
            <w:bottom w:val="none" w:sz="0" w:space="0" w:color="auto"/>
            <w:right w:val="none" w:sz="0" w:space="0" w:color="auto"/>
          </w:divBdr>
        </w:div>
        <w:div w:id="1702972872">
          <w:marLeft w:val="0"/>
          <w:marRight w:val="0"/>
          <w:marTop w:val="0"/>
          <w:marBottom w:val="0"/>
          <w:divBdr>
            <w:top w:val="none" w:sz="0" w:space="0" w:color="auto"/>
            <w:left w:val="none" w:sz="0" w:space="0" w:color="auto"/>
            <w:bottom w:val="none" w:sz="0" w:space="0" w:color="auto"/>
            <w:right w:val="none" w:sz="0" w:space="0" w:color="auto"/>
          </w:divBdr>
        </w:div>
        <w:div w:id="1703241823">
          <w:marLeft w:val="0"/>
          <w:marRight w:val="0"/>
          <w:marTop w:val="0"/>
          <w:marBottom w:val="0"/>
          <w:divBdr>
            <w:top w:val="none" w:sz="0" w:space="0" w:color="auto"/>
            <w:left w:val="none" w:sz="0" w:space="0" w:color="auto"/>
            <w:bottom w:val="none" w:sz="0" w:space="0" w:color="auto"/>
            <w:right w:val="none" w:sz="0" w:space="0" w:color="auto"/>
          </w:divBdr>
        </w:div>
        <w:div w:id="1706171038">
          <w:marLeft w:val="0"/>
          <w:marRight w:val="0"/>
          <w:marTop w:val="0"/>
          <w:marBottom w:val="0"/>
          <w:divBdr>
            <w:top w:val="none" w:sz="0" w:space="0" w:color="auto"/>
            <w:left w:val="none" w:sz="0" w:space="0" w:color="auto"/>
            <w:bottom w:val="none" w:sz="0" w:space="0" w:color="auto"/>
            <w:right w:val="none" w:sz="0" w:space="0" w:color="auto"/>
          </w:divBdr>
        </w:div>
        <w:div w:id="1707295222">
          <w:marLeft w:val="0"/>
          <w:marRight w:val="0"/>
          <w:marTop w:val="0"/>
          <w:marBottom w:val="0"/>
          <w:divBdr>
            <w:top w:val="none" w:sz="0" w:space="0" w:color="auto"/>
            <w:left w:val="none" w:sz="0" w:space="0" w:color="auto"/>
            <w:bottom w:val="none" w:sz="0" w:space="0" w:color="auto"/>
            <w:right w:val="none" w:sz="0" w:space="0" w:color="auto"/>
          </w:divBdr>
        </w:div>
        <w:div w:id="1709839127">
          <w:marLeft w:val="0"/>
          <w:marRight w:val="0"/>
          <w:marTop w:val="0"/>
          <w:marBottom w:val="0"/>
          <w:divBdr>
            <w:top w:val="none" w:sz="0" w:space="0" w:color="auto"/>
            <w:left w:val="none" w:sz="0" w:space="0" w:color="auto"/>
            <w:bottom w:val="none" w:sz="0" w:space="0" w:color="auto"/>
            <w:right w:val="none" w:sz="0" w:space="0" w:color="auto"/>
          </w:divBdr>
        </w:div>
        <w:div w:id="1709988023">
          <w:marLeft w:val="0"/>
          <w:marRight w:val="0"/>
          <w:marTop w:val="0"/>
          <w:marBottom w:val="0"/>
          <w:divBdr>
            <w:top w:val="none" w:sz="0" w:space="0" w:color="auto"/>
            <w:left w:val="none" w:sz="0" w:space="0" w:color="auto"/>
            <w:bottom w:val="none" w:sz="0" w:space="0" w:color="auto"/>
            <w:right w:val="none" w:sz="0" w:space="0" w:color="auto"/>
          </w:divBdr>
        </w:div>
        <w:div w:id="1716201387">
          <w:marLeft w:val="0"/>
          <w:marRight w:val="0"/>
          <w:marTop w:val="0"/>
          <w:marBottom w:val="0"/>
          <w:divBdr>
            <w:top w:val="none" w:sz="0" w:space="0" w:color="auto"/>
            <w:left w:val="none" w:sz="0" w:space="0" w:color="auto"/>
            <w:bottom w:val="none" w:sz="0" w:space="0" w:color="auto"/>
            <w:right w:val="none" w:sz="0" w:space="0" w:color="auto"/>
          </w:divBdr>
        </w:div>
        <w:div w:id="1716345926">
          <w:marLeft w:val="0"/>
          <w:marRight w:val="0"/>
          <w:marTop w:val="0"/>
          <w:marBottom w:val="0"/>
          <w:divBdr>
            <w:top w:val="none" w:sz="0" w:space="0" w:color="auto"/>
            <w:left w:val="none" w:sz="0" w:space="0" w:color="auto"/>
            <w:bottom w:val="none" w:sz="0" w:space="0" w:color="auto"/>
            <w:right w:val="none" w:sz="0" w:space="0" w:color="auto"/>
          </w:divBdr>
        </w:div>
        <w:div w:id="1724910941">
          <w:marLeft w:val="0"/>
          <w:marRight w:val="0"/>
          <w:marTop w:val="0"/>
          <w:marBottom w:val="0"/>
          <w:divBdr>
            <w:top w:val="none" w:sz="0" w:space="0" w:color="auto"/>
            <w:left w:val="none" w:sz="0" w:space="0" w:color="auto"/>
            <w:bottom w:val="none" w:sz="0" w:space="0" w:color="auto"/>
            <w:right w:val="none" w:sz="0" w:space="0" w:color="auto"/>
          </w:divBdr>
        </w:div>
        <w:div w:id="1725371445">
          <w:marLeft w:val="0"/>
          <w:marRight w:val="0"/>
          <w:marTop w:val="0"/>
          <w:marBottom w:val="0"/>
          <w:divBdr>
            <w:top w:val="none" w:sz="0" w:space="0" w:color="auto"/>
            <w:left w:val="none" w:sz="0" w:space="0" w:color="auto"/>
            <w:bottom w:val="none" w:sz="0" w:space="0" w:color="auto"/>
            <w:right w:val="none" w:sz="0" w:space="0" w:color="auto"/>
          </w:divBdr>
        </w:div>
        <w:div w:id="1727991822">
          <w:marLeft w:val="0"/>
          <w:marRight w:val="0"/>
          <w:marTop w:val="0"/>
          <w:marBottom w:val="0"/>
          <w:divBdr>
            <w:top w:val="none" w:sz="0" w:space="0" w:color="auto"/>
            <w:left w:val="none" w:sz="0" w:space="0" w:color="auto"/>
            <w:bottom w:val="none" w:sz="0" w:space="0" w:color="auto"/>
            <w:right w:val="none" w:sz="0" w:space="0" w:color="auto"/>
          </w:divBdr>
        </w:div>
        <w:div w:id="1728725206">
          <w:marLeft w:val="0"/>
          <w:marRight w:val="0"/>
          <w:marTop w:val="0"/>
          <w:marBottom w:val="0"/>
          <w:divBdr>
            <w:top w:val="none" w:sz="0" w:space="0" w:color="auto"/>
            <w:left w:val="none" w:sz="0" w:space="0" w:color="auto"/>
            <w:bottom w:val="none" w:sz="0" w:space="0" w:color="auto"/>
            <w:right w:val="none" w:sz="0" w:space="0" w:color="auto"/>
          </w:divBdr>
        </w:div>
        <w:div w:id="1730373482">
          <w:marLeft w:val="0"/>
          <w:marRight w:val="0"/>
          <w:marTop w:val="0"/>
          <w:marBottom w:val="0"/>
          <w:divBdr>
            <w:top w:val="none" w:sz="0" w:space="0" w:color="auto"/>
            <w:left w:val="none" w:sz="0" w:space="0" w:color="auto"/>
            <w:bottom w:val="none" w:sz="0" w:space="0" w:color="auto"/>
            <w:right w:val="none" w:sz="0" w:space="0" w:color="auto"/>
          </w:divBdr>
        </w:div>
        <w:div w:id="1734431186">
          <w:marLeft w:val="0"/>
          <w:marRight w:val="0"/>
          <w:marTop w:val="0"/>
          <w:marBottom w:val="0"/>
          <w:divBdr>
            <w:top w:val="none" w:sz="0" w:space="0" w:color="auto"/>
            <w:left w:val="none" w:sz="0" w:space="0" w:color="auto"/>
            <w:bottom w:val="none" w:sz="0" w:space="0" w:color="auto"/>
            <w:right w:val="none" w:sz="0" w:space="0" w:color="auto"/>
          </w:divBdr>
        </w:div>
        <w:div w:id="1740446233">
          <w:marLeft w:val="0"/>
          <w:marRight w:val="0"/>
          <w:marTop w:val="0"/>
          <w:marBottom w:val="0"/>
          <w:divBdr>
            <w:top w:val="none" w:sz="0" w:space="0" w:color="auto"/>
            <w:left w:val="none" w:sz="0" w:space="0" w:color="auto"/>
            <w:bottom w:val="none" w:sz="0" w:space="0" w:color="auto"/>
            <w:right w:val="none" w:sz="0" w:space="0" w:color="auto"/>
          </w:divBdr>
        </w:div>
        <w:div w:id="1740668567">
          <w:marLeft w:val="0"/>
          <w:marRight w:val="0"/>
          <w:marTop w:val="0"/>
          <w:marBottom w:val="0"/>
          <w:divBdr>
            <w:top w:val="none" w:sz="0" w:space="0" w:color="auto"/>
            <w:left w:val="none" w:sz="0" w:space="0" w:color="auto"/>
            <w:bottom w:val="none" w:sz="0" w:space="0" w:color="auto"/>
            <w:right w:val="none" w:sz="0" w:space="0" w:color="auto"/>
          </w:divBdr>
        </w:div>
        <w:div w:id="1744454171">
          <w:marLeft w:val="0"/>
          <w:marRight w:val="0"/>
          <w:marTop w:val="0"/>
          <w:marBottom w:val="0"/>
          <w:divBdr>
            <w:top w:val="none" w:sz="0" w:space="0" w:color="auto"/>
            <w:left w:val="none" w:sz="0" w:space="0" w:color="auto"/>
            <w:bottom w:val="none" w:sz="0" w:space="0" w:color="auto"/>
            <w:right w:val="none" w:sz="0" w:space="0" w:color="auto"/>
          </w:divBdr>
        </w:div>
        <w:div w:id="1757287096">
          <w:marLeft w:val="0"/>
          <w:marRight w:val="0"/>
          <w:marTop w:val="0"/>
          <w:marBottom w:val="0"/>
          <w:divBdr>
            <w:top w:val="none" w:sz="0" w:space="0" w:color="auto"/>
            <w:left w:val="none" w:sz="0" w:space="0" w:color="auto"/>
            <w:bottom w:val="none" w:sz="0" w:space="0" w:color="auto"/>
            <w:right w:val="none" w:sz="0" w:space="0" w:color="auto"/>
          </w:divBdr>
        </w:div>
        <w:div w:id="1757939392">
          <w:marLeft w:val="0"/>
          <w:marRight w:val="0"/>
          <w:marTop w:val="0"/>
          <w:marBottom w:val="0"/>
          <w:divBdr>
            <w:top w:val="none" w:sz="0" w:space="0" w:color="auto"/>
            <w:left w:val="none" w:sz="0" w:space="0" w:color="auto"/>
            <w:bottom w:val="none" w:sz="0" w:space="0" w:color="auto"/>
            <w:right w:val="none" w:sz="0" w:space="0" w:color="auto"/>
          </w:divBdr>
        </w:div>
        <w:div w:id="1758865594">
          <w:marLeft w:val="0"/>
          <w:marRight w:val="0"/>
          <w:marTop w:val="0"/>
          <w:marBottom w:val="0"/>
          <w:divBdr>
            <w:top w:val="none" w:sz="0" w:space="0" w:color="auto"/>
            <w:left w:val="none" w:sz="0" w:space="0" w:color="auto"/>
            <w:bottom w:val="none" w:sz="0" w:space="0" w:color="auto"/>
            <w:right w:val="none" w:sz="0" w:space="0" w:color="auto"/>
          </w:divBdr>
        </w:div>
        <w:div w:id="1760638836">
          <w:marLeft w:val="0"/>
          <w:marRight w:val="0"/>
          <w:marTop w:val="0"/>
          <w:marBottom w:val="0"/>
          <w:divBdr>
            <w:top w:val="none" w:sz="0" w:space="0" w:color="auto"/>
            <w:left w:val="none" w:sz="0" w:space="0" w:color="auto"/>
            <w:bottom w:val="none" w:sz="0" w:space="0" w:color="auto"/>
            <w:right w:val="none" w:sz="0" w:space="0" w:color="auto"/>
          </w:divBdr>
        </w:div>
        <w:div w:id="1766076707">
          <w:marLeft w:val="0"/>
          <w:marRight w:val="0"/>
          <w:marTop w:val="0"/>
          <w:marBottom w:val="0"/>
          <w:divBdr>
            <w:top w:val="none" w:sz="0" w:space="0" w:color="auto"/>
            <w:left w:val="none" w:sz="0" w:space="0" w:color="auto"/>
            <w:bottom w:val="none" w:sz="0" w:space="0" w:color="auto"/>
            <w:right w:val="none" w:sz="0" w:space="0" w:color="auto"/>
          </w:divBdr>
        </w:div>
        <w:div w:id="1770392609">
          <w:marLeft w:val="0"/>
          <w:marRight w:val="0"/>
          <w:marTop w:val="0"/>
          <w:marBottom w:val="0"/>
          <w:divBdr>
            <w:top w:val="none" w:sz="0" w:space="0" w:color="auto"/>
            <w:left w:val="none" w:sz="0" w:space="0" w:color="auto"/>
            <w:bottom w:val="none" w:sz="0" w:space="0" w:color="auto"/>
            <w:right w:val="none" w:sz="0" w:space="0" w:color="auto"/>
          </w:divBdr>
        </w:div>
        <w:div w:id="1771317547">
          <w:marLeft w:val="0"/>
          <w:marRight w:val="0"/>
          <w:marTop w:val="0"/>
          <w:marBottom w:val="0"/>
          <w:divBdr>
            <w:top w:val="none" w:sz="0" w:space="0" w:color="auto"/>
            <w:left w:val="none" w:sz="0" w:space="0" w:color="auto"/>
            <w:bottom w:val="none" w:sz="0" w:space="0" w:color="auto"/>
            <w:right w:val="none" w:sz="0" w:space="0" w:color="auto"/>
          </w:divBdr>
        </w:div>
        <w:div w:id="1786659351">
          <w:marLeft w:val="0"/>
          <w:marRight w:val="0"/>
          <w:marTop w:val="0"/>
          <w:marBottom w:val="0"/>
          <w:divBdr>
            <w:top w:val="none" w:sz="0" w:space="0" w:color="auto"/>
            <w:left w:val="none" w:sz="0" w:space="0" w:color="auto"/>
            <w:bottom w:val="none" w:sz="0" w:space="0" w:color="auto"/>
            <w:right w:val="none" w:sz="0" w:space="0" w:color="auto"/>
          </w:divBdr>
        </w:div>
        <w:div w:id="1788429518">
          <w:marLeft w:val="0"/>
          <w:marRight w:val="0"/>
          <w:marTop w:val="0"/>
          <w:marBottom w:val="0"/>
          <w:divBdr>
            <w:top w:val="none" w:sz="0" w:space="0" w:color="auto"/>
            <w:left w:val="none" w:sz="0" w:space="0" w:color="auto"/>
            <w:bottom w:val="none" w:sz="0" w:space="0" w:color="auto"/>
            <w:right w:val="none" w:sz="0" w:space="0" w:color="auto"/>
          </w:divBdr>
        </w:div>
        <w:div w:id="1790053722">
          <w:marLeft w:val="0"/>
          <w:marRight w:val="0"/>
          <w:marTop w:val="0"/>
          <w:marBottom w:val="0"/>
          <w:divBdr>
            <w:top w:val="none" w:sz="0" w:space="0" w:color="auto"/>
            <w:left w:val="none" w:sz="0" w:space="0" w:color="auto"/>
            <w:bottom w:val="none" w:sz="0" w:space="0" w:color="auto"/>
            <w:right w:val="none" w:sz="0" w:space="0" w:color="auto"/>
          </w:divBdr>
        </w:div>
        <w:div w:id="1791439638">
          <w:marLeft w:val="0"/>
          <w:marRight w:val="0"/>
          <w:marTop w:val="0"/>
          <w:marBottom w:val="0"/>
          <w:divBdr>
            <w:top w:val="none" w:sz="0" w:space="0" w:color="auto"/>
            <w:left w:val="none" w:sz="0" w:space="0" w:color="auto"/>
            <w:bottom w:val="none" w:sz="0" w:space="0" w:color="auto"/>
            <w:right w:val="none" w:sz="0" w:space="0" w:color="auto"/>
          </w:divBdr>
        </w:div>
        <w:div w:id="1792943811">
          <w:marLeft w:val="0"/>
          <w:marRight w:val="0"/>
          <w:marTop w:val="0"/>
          <w:marBottom w:val="0"/>
          <w:divBdr>
            <w:top w:val="none" w:sz="0" w:space="0" w:color="auto"/>
            <w:left w:val="none" w:sz="0" w:space="0" w:color="auto"/>
            <w:bottom w:val="none" w:sz="0" w:space="0" w:color="auto"/>
            <w:right w:val="none" w:sz="0" w:space="0" w:color="auto"/>
          </w:divBdr>
        </w:div>
        <w:div w:id="1795362220">
          <w:marLeft w:val="0"/>
          <w:marRight w:val="0"/>
          <w:marTop w:val="0"/>
          <w:marBottom w:val="0"/>
          <w:divBdr>
            <w:top w:val="none" w:sz="0" w:space="0" w:color="auto"/>
            <w:left w:val="none" w:sz="0" w:space="0" w:color="auto"/>
            <w:bottom w:val="none" w:sz="0" w:space="0" w:color="auto"/>
            <w:right w:val="none" w:sz="0" w:space="0" w:color="auto"/>
          </w:divBdr>
        </w:div>
        <w:div w:id="1797480395">
          <w:marLeft w:val="0"/>
          <w:marRight w:val="0"/>
          <w:marTop w:val="0"/>
          <w:marBottom w:val="0"/>
          <w:divBdr>
            <w:top w:val="none" w:sz="0" w:space="0" w:color="auto"/>
            <w:left w:val="none" w:sz="0" w:space="0" w:color="auto"/>
            <w:bottom w:val="none" w:sz="0" w:space="0" w:color="auto"/>
            <w:right w:val="none" w:sz="0" w:space="0" w:color="auto"/>
          </w:divBdr>
        </w:div>
        <w:div w:id="1802110153">
          <w:marLeft w:val="0"/>
          <w:marRight w:val="0"/>
          <w:marTop w:val="0"/>
          <w:marBottom w:val="0"/>
          <w:divBdr>
            <w:top w:val="none" w:sz="0" w:space="0" w:color="auto"/>
            <w:left w:val="none" w:sz="0" w:space="0" w:color="auto"/>
            <w:bottom w:val="none" w:sz="0" w:space="0" w:color="auto"/>
            <w:right w:val="none" w:sz="0" w:space="0" w:color="auto"/>
          </w:divBdr>
        </w:div>
        <w:div w:id="1803036329">
          <w:marLeft w:val="0"/>
          <w:marRight w:val="0"/>
          <w:marTop w:val="0"/>
          <w:marBottom w:val="0"/>
          <w:divBdr>
            <w:top w:val="none" w:sz="0" w:space="0" w:color="auto"/>
            <w:left w:val="none" w:sz="0" w:space="0" w:color="auto"/>
            <w:bottom w:val="none" w:sz="0" w:space="0" w:color="auto"/>
            <w:right w:val="none" w:sz="0" w:space="0" w:color="auto"/>
          </w:divBdr>
        </w:div>
        <w:div w:id="1803037051">
          <w:marLeft w:val="0"/>
          <w:marRight w:val="0"/>
          <w:marTop w:val="0"/>
          <w:marBottom w:val="0"/>
          <w:divBdr>
            <w:top w:val="none" w:sz="0" w:space="0" w:color="auto"/>
            <w:left w:val="none" w:sz="0" w:space="0" w:color="auto"/>
            <w:bottom w:val="none" w:sz="0" w:space="0" w:color="auto"/>
            <w:right w:val="none" w:sz="0" w:space="0" w:color="auto"/>
          </w:divBdr>
        </w:div>
        <w:div w:id="1803381713">
          <w:marLeft w:val="0"/>
          <w:marRight w:val="0"/>
          <w:marTop w:val="0"/>
          <w:marBottom w:val="0"/>
          <w:divBdr>
            <w:top w:val="none" w:sz="0" w:space="0" w:color="auto"/>
            <w:left w:val="none" w:sz="0" w:space="0" w:color="auto"/>
            <w:bottom w:val="none" w:sz="0" w:space="0" w:color="auto"/>
            <w:right w:val="none" w:sz="0" w:space="0" w:color="auto"/>
          </w:divBdr>
        </w:div>
        <w:div w:id="1807817633">
          <w:marLeft w:val="0"/>
          <w:marRight w:val="0"/>
          <w:marTop w:val="0"/>
          <w:marBottom w:val="0"/>
          <w:divBdr>
            <w:top w:val="none" w:sz="0" w:space="0" w:color="auto"/>
            <w:left w:val="none" w:sz="0" w:space="0" w:color="auto"/>
            <w:bottom w:val="none" w:sz="0" w:space="0" w:color="auto"/>
            <w:right w:val="none" w:sz="0" w:space="0" w:color="auto"/>
          </w:divBdr>
        </w:div>
        <w:div w:id="1808161799">
          <w:marLeft w:val="0"/>
          <w:marRight w:val="0"/>
          <w:marTop w:val="0"/>
          <w:marBottom w:val="0"/>
          <w:divBdr>
            <w:top w:val="none" w:sz="0" w:space="0" w:color="auto"/>
            <w:left w:val="none" w:sz="0" w:space="0" w:color="auto"/>
            <w:bottom w:val="none" w:sz="0" w:space="0" w:color="auto"/>
            <w:right w:val="none" w:sz="0" w:space="0" w:color="auto"/>
          </w:divBdr>
        </w:div>
        <w:div w:id="1808469522">
          <w:marLeft w:val="0"/>
          <w:marRight w:val="0"/>
          <w:marTop w:val="0"/>
          <w:marBottom w:val="0"/>
          <w:divBdr>
            <w:top w:val="none" w:sz="0" w:space="0" w:color="auto"/>
            <w:left w:val="none" w:sz="0" w:space="0" w:color="auto"/>
            <w:bottom w:val="none" w:sz="0" w:space="0" w:color="auto"/>
            <w:right w:val="none" w:sz="0" w:space="0" w:color="auto"/>
          </w:divBdr>
        </w:div>
        <w:div w:id="1810004769">
          <w:marLeft w:val="0"/>
          <w:marRight w:val="0"/>
          <w:marTop w:val="0"/>
          <w:marBottom w:val="0"/>
          <w:divBdr>
            <w:top w:val="none" w:sz="0" w:space="0" w:color="auto"/>
            <w:left w:val="none" w:sz="0" w:space="0" w:color="auto"/>
            <w:bottom w:val="none" w:sz="0" w:space="0" w:color="auto"/>
            <w:right w:val="none" w:sz="0" w:space="0" w:color="auto"/>
          </w:divBdr>
        </w:div>
        <w:div w:id="1813987268">
          <w:marLeft w:val="0"/>
          <w:marRight w:val="0"/>
          <w:marTop w:val="0"/>
          <w:marBottom w:val="0"/>
          <w:divBdr>
            <w:top w:val="none" w:sz="0" w:space="0" w:color="auto"/>
            <w:left w:val="none" w:sz="0" w:space="0" w:color="auto"/>
            <w:bottom w:val="none" w:sz="0" w:space="0" w:color="auto"/>
            <w:right w:val="none" w:sz="0" w:space="0" w:color="auto"/>
          </w:divBdr>
        </w:div>
        <w:div w:id="1817448316">
          <w:marLeft w:val="0"/>
          <w:marRight w:val="0"/>
          <w:marTop w:val="0"/>
          <w:marBottom w:val="0"/>
          <w:divBdr>
            <w:top w:val="none" w:sz="0" w:space="0" w:color="auto"/>
            <w:left w:val="none" w:sz="0" w:space="0" w:color="auto"/>
            <w:bottom w:val="none" w:sz="0" w:space="0" w:color="auto"/>
            <w:right w:val="none" w:sz="0" w:space="0" w:color="auto"/>
          </w:divBdr>
        </w:div>
        <w:div w:id="1825271947">
          <w:marLeft w:val="0"/>
          <w:marRight w:val="0"/>
          <w:marTop w:val="0"/>
          <w:marBottom w:val="0"/>
          <w:divBdr>
            <w:top w:val="none" w:sz="0" w:space="0" w:color="auto"/>
            <w:left w:val="none" w:sz="0" w:space="0" w:color="auto"/>
            <w:bottom w:val="none" w:sz="0" w:space="0" w:color="auto"/>
            <w:right w:val="none" w:sz="0" w:space="0" w:color="auto"/>
          </w:divBdr>
        </w:div>
        <w:div w:id="1829177180">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1830293451">
          <w:marLeft w:val="0"/>
          <w:marRight w:val="0"/>
          <w:marTop w:val="0"/>
          <w:marBottom w:val="0"/>
          <w:divBdr>
            <w:top w:val="none" w:sz="0" w:space="0" w:color="auto"/>
            <w:left w:val="none" w:sz="0" w:space="0" w:color="auto"/>
            <w:bottom w:val="none" w:sz="0" w:space="0" w:color="auto"/>
            <w:right w:val="none" w:sz="0" w:space="0" w:color="auto"/>
          </w:divBdr>
        </w:div>
        <w:div w:id="1836913937">
          <w:marLeft w:val="0"/>
          <w:marRight w:val="0"/>
          <w:marTop w:val="0"/>
          <w:marBottom w:val="0"/>
          <w:divBdr>
            <w:top w:val="none" w:sz="0" w:space="0" w:color="auto"/>
            <w:left w:val="none" w:sz="0" w:space="0" w:color="auto"/>
            <w:bottom w:val="none" w:sz="0" w:space="0" w:color="auto"/>
            <w:right w:val="none" w:sz="0" w:space="0" w:color="auto"/>
          </w:divBdr>
        </w:div>
        <w:div w:id="1840122233">
          <w:marLeft w:val="0"/>
          <w:marRight w:val="0"/>
          <w:marTop w:val="0"/>
          <w:marBottom w:val="0"/>
          <w:divBdr>
            <w:top w:val="none" w:sz="0" w:space="0" w:color="auto"/>
            <w:left w:val="none" w:sz="0" w:space="0" w:color="auto"/>
            <w:bottom w:val="none" w:sz="0" w:space="0" w:color="auto"/>
            <w:right w:val="none" w:sz="0" w:space="0" w:color="auto"/>
          </w:divBdr>
        </w:div>
        <w:div w:id="1842508341">
          <w:marLeft w:val="0"/>
          <w:marRight w:val="0"/>
          <w:marTop w:val="0"/>
          <w:marBottom w:val="0"/>
          <w:divBdr>
            <w:top w:val="none" w:sz="0" w:space="0" w:color="auto"/>
            <w:left w:val="none" w:sz="0" w:space="0" w:color="auto"/>
            <w:bottom w:val="none" w:sz="0" w:space="0" w:color="auto"/>
            <w:right w:val="none" w:sz="0" w:space="0" w:color="auto"/>
          </w:divBdr>
        </w:div>
        <w:div w:id="1845895339">
          <w:marLeft w:val="0"/>
          <w:marRight w:val="0"/>
          <w:marTop w:val="0"/>
          <w:marBottom w:val="0"/>
          <w:divBdr>
            <w:top w:val="none" w:sz="0" w:space="0" w:color="auto"/>
            <w:left w:val="none" w:sz="0" w:space="0" w:color="auto"/>
            <w:bottom w:val="none" w:sz="0" w:space="0" w:color="auto"/>
            <w:right w:val="none" w:sz="0" w:space="0" w:color="auto"/>
          </w:divBdr>
        </w:div>
        <w:div w:id="1850019540">
          <w:marLeft w:val="0"/>
          <w:marRight w:val="0"/>
          <w:marTop w:val="0"/>
          <w:marBottom w:val="0"/>
          <w:divBdr>
            <w:top w:val="none" w:sz="0" w:space="0" w:color="auto"/>
            <w:left w:val="none" w:sz="0" w:space="0" w:color="auto"/>
            <w:bottom w:val="none" w:sz="0" w:space="0" w:color="auto"/>
            <w:right w:val="none" w:sz="0" w:space="0" w:color="auto"/>
          </w:divBdr>
        </w:div>
        <w:div w:id="1851948343">
          <w:marLeft w:val="0"/>
          <w:marRight w:val="0"/>
          <w:marTop w:val="0"/>
          <w:marBottom w:val="0"/>
          <w:divBdr>
            <w:top w:val="none" w:sz="0" w:space="0" w:color="auto"/>
            <w:left w:val="none" w:sz="0" w:space="0" w:color="auto"/>
            <w:bottom w:val="none" w:sz="0" w:space="0" w:color="auto"/>
            <w:right w:val="none" w:sz="0" w:space="0" w:color="auto"/>
          </w:divBdr>
        </w:div>
        <w:div w:id="1853449748">
          <w:marLeft w:val="0"/>
          <w:marRight w:val="0"/>
          <w:marTop w:val="0"/>
          <w:marBottom w:val="0"/>
          <w:divBdr>
            <w:top w:val="none" w:sz="0" w:space="0" w:color="auto"/>
            <w:left w:val="none" w:sz="0" w:space="0" w:color="auto"/>
            <w:bottom w:val="none" w:sz="0" w:space="0" w:color="auto"/>
            <w:right w:val="none" w:sz="0" w:space="0" w:color="auto"/>
          </w:divBdr>
        </w:div>
        <w:div w:id="1857575481">
          <w:marLeft w:val="0"/>
          <w:marRight w:val="0"/>
          <w:marTop w:val="0"/>
          <w:marBottom w:val="0"/>
          <w:divBdr>
            <w:top w:val="none" w:sz="0" w:space="0" w:color="auto"/>
            <w:left w:val="none" w:sz="0" w:space="0" w:color="auto"/>
            <w:bottom w:val="none" w:sz="0" w:space="0" w:color="auto"/>
            <w:right w:val="none" w:sz="0" w:space="0" w:color="auto"/>
          </w:divBdr>
        </w:div>
        <w:div w:id="1858427884">
          <w:marLeft w:val="0"/>
          <w:marRight w:val="0"/>
          <w:marTop w:val="0"/>
          <w:marBottom w:val="0"/>
          <w:divBdr>
            <w:top w:val="none" w:sz="0" w:space="0" w:color="auto"/>
            <w:left w:val="none" w:sz="0" w:space="0" w:color="auto"/>
            <w:bottom w:val="none" w:sz="0" w:space="0" w:color="auto"/>
            <w:right w:val="none" w:sz="0" w:space="0" w:color="auto"/>
          </w:divBdr>
        </w:div>
        <w:div w:id="1863594829">
          <w:marLeft w:val="0"/>
          <w:marRight w:val="0"/>
          <w:marTop w:val="0"/>
          <w:marBottom w:val="0"/>
          <w:divBdr>
            <w:top w:val="none" w:sz="0" w:space="0" w:color="auto"/>
            <w:left w:val="none" w:sz="0" w:space="0" w:color="auto"/>
            <w:bottom w:val="none" w:sz="0" w:space="0" w:color="auto"/>
            <w:right w:val="none" w:sz="0" w:space="0" w:color="auto"/>
          </w:divBdr>
        </w:div>
        <w:div w:id="1867136549">
          <w:marLeft w:val="0"/>
          <w:marRight w:val="0"/>
          <w:marTop w:val="0"/>
          <w:marBottom w:val="0"/>
          <w:divBdr>
            <w:top w:val="none" w:sz="0" w:space="0" w:color="auto"/>
            <w:left w:val="none" w:sz="0" w:space="0" w:color="auto"/>
            <w:bottom w:val="none" w:sz="0" w:space="0" w:color="auto"/>
            <w:right w:val="none" w:sz="0" w:space="0" w:color="auto"/>
          </w:divBdr>
        </w:div>
        <w:div w:id="1868172905">
          <w:marLeft w:val="0"/>
          <w:marRight w:val="0"/>
          <w:marTop w:val="0"/>
          <w:marBottom w:val="0"/>
          <w:divBdr>
            <w:top w:val="none" w:sz="0" w:space="0" w:color="auto"/>
            <w:left w:val="none" w:sz="0" w:space="0" w:color="auto"/>
            <w:bottom w:val="none" w:sz="0" w:space="0" w:color="auto"/>
            <w:right w:val="none" w:sz="0" w:space="0" w:color="auto"/>
          </w:divBdr>
        </w:div>
        <w:div w:id="1868712440">
          <w:marLeft w:val="0"/>
          <w:marRight w:val="0"/>
          <w:marTop w:val="0"/>
          <w:marBottom w:val="0"/>
          <w:divBdr>
            <w:top w:val="none" w:sz="0" w:space="0" w:color="auto"/>
            <w:left w:val="none" w:sz="0" w:space="0" w:color="auto"/>
            <w:bottom w:val="none" w:sz="0" w:space="0" w:color="auto"/>
            <w:right w:val="none" w:sz="0" w:space="0" w:color="auto"/>
          </w:divBdr>
        </w:div>
        <w:div w:id="1869483893">
          <w:marLeft w:val="0"/>
          <w:marRight w:val="0"/>
          <w:marTop w:val="0"/>
          <w:marBottom w:val="0"/>
          <w:divBdr>
            <w:top w:val="none" w:sz="0" w:space="0" w:color="auto"/>
            <w:left w:val="none" w:sz="0" w:space="0" w:color="auto"/>
            <w:bottom w:val="none" w:sz="0" w:space="0" w:color="auto"/>
            <w:right w:val="none" w:sz="0" w:space="0" w:color="auto"/>
          </w:divBdr>
        </w:div>
        <w:div w:id="1869877526">
          <w:marLeft w:val="0"/>
          <w:marRight w:val="0"/>
          <w:marTop w:val="0"/>
          <w:marBottom w:val="0"/>
          <w:divBdr>
            <w:top w:val="none" w:sz="0" w:space="0" w:color="auto"/>
            <w:left w:val="none" w:sz="0" w:space="0" w:color="auto"/>
            <w:bottom w:val="none" w:sz="0" w:space="0" w:color="auto"/>
            <w:right w:val="none" w:sz="0" w:space="0" w:color="auto"/>
          </w:divBdr>
        </w:div>
        <w:div w:id="1871381226">
          <w:marLeft w:val="0"/>
          <w:marRight w:val="0"/>
          <w:marTop w:val="0"/>
          <w:marBottom w:val="0"/>
          <w:divBdr>
            <w:top w:val="none" w:sz="0" w:space="0" w:color="auto"/>
            <w:left w:val="none" w:sz="0" w:space="0" w:color="auto"/>
            <w:bottom w:val="none" w:sz="0" w:space="0" w:color="auto"/>
            <w:right w:val="none" w:sz="0" w:space="0" w:color="auto"/>
          </w:divBdr>
        </w:div>
        <w:div w:id="1871917399">
          <w:marLeft w:val="0"/>
          <w:marRight w:val="0"/>
          <w:marTop w:val="0"/>
          <w:marBottom w:val="0"/>
          <w:divBdr>
            <w:top w:val="none" w:sz="0" w:space="0" w:color="auto"/>
            <w:left w:val="none" w:sz="0" w:space="0" w:color="auto"/>
            <w:bottom w:val="none" w:sz="0" w:space="0" w:color="auto"/>
            <w:right w:val="none" w:sz="0" w:space="0" w:color="auto"/>
          </w:divBdr>
        </w:div>
        <w:div w:id="1875732028">
          <w:marLeft w:val="0"/>
          <w:marRight w:val="0"/>
          <w:marTop w:val="0"/>
          <w:marBottom w:val="0"/>
          <w:divBdr>
            <w:top w:val="none" w:sz="0" w:space="0" w:color="auto"/>
            <w:left w:val="none" w:sz="0" w:space="0" w:color="auto"/>
            <w:bottom w:val="none" w:sz="0" w:space="0" w:color="auto"/>
            <w:right w:val="none" w:sz="0" w:space="0" w:color="auto"/>
          </w:divBdr>
        </w:div>
        <w:div w:id="1876186691">
          <w:marLeft w:val="0"/>
          <w:marRight w:val="0"/>
          <w:marTop w:val="0"/>
          <w:marBottom w:val="0"/>
          <w:divBdr>
            <w:top w:val="none" w:sz="0" w:space="0" w:color="auto"/>
            <w:left w:val="none" w:sz="0" w:space="0" w:color="auto"/>
            <w:bottom w:val="none" w:sz="0" w:space="0" w:color="auto"/>
            <w:right w:val="none" w:sz="0" w:space="0" w:color="auto"/>
          </w:divBdr>
        </w:div>
        <w:div w:id="1879000784">
          <w:marLeft w:val="0"/>
          <w:marRight w:val="0"/>
          <w:marTop w:val="0"/>
          <w:marBottom w:val="0"/>
          <w:divBdr>
            <w:top w:val="none" w:sz="0" w:space="0" w:color="auto"/>
            <w:left w:val="none" w:sz="0" w:space="0" w:color="auto"/>
            <w:bottom w:val="none" w:sz="0" w:space="0" w:color="auto"/>
            <w:right w:val="none" w:sz="0" w:space="0" w:color="auto"/>
          </w:divBdr>
        </w:div>
        <w:div w:id="1881164906">
          <w:marLeft w:val="0"/>
          <w:marRight w:val="0"/>
          <w:marTop w:val="0"/>
          <w:marBottom w:val="0"/>
          <w:divBdr>
            <w:top w:val="none" w:sz="0" w:space="0" w:color="auto"/>
            <w:left w:val="none" w:sz="0" w:space="0" w:color="auto"/>
            <w:bottom w:val="none" w:sz="0" w:space="0" w:color="auto"/>
            <w:right w:val="none" w:sz="0" w:space="0" w:color="auto"/>
          </w:divBdr>
        </w:div>
        <w:div w:id="1883011528">
          <w:marLeft w:val="0"/>
          <w:marRight w:val="0"/>
          <w:marTop w:val="0"/>
          <w:marBottom w:val="0"/>
          <w:divBdr>
            <w:top w:val="none" w:sz="0" w:space="0" w:color="auto"/>
            <w:left w:val="none" w:sz="0" w:space="0" w:color="auto"/>
            <w:bottom w:val="none" w:sz="0" w:space="0" w:color="auto"/>
            <w:right w:val="none" w:sz="0" w:space="0" w:color="auto"/>
          </w:divBdr>
        </w:div>
        <w:div w:id="1884173719">
          <w:marLeft w:val="0"/>
          <w:marRight w:val="0"/>
          <w:marTop w:val="0"/>
          <w:marBottom w:val="0"/>
          <w:divBdr>
            <w:top w:val="none" w:sz="0" w:space="0" w:color="auto"/>
            <w:left w:val="none" w:sz="0" w:space="0" w:color="auto"/>
            <w:bottom w:val="none" w:sz="0" w:space="0" w:color="auto"/>
            <w:right w:val="none" w:sz="0" w:space="0" w:color="auto"/>
          </w:divBdr>
        </w:div>
        <w:div w:id="1885602287">
          <w:marLeft w:val="0"/>
          <w:marRight w:val="0"/>
          <w:marTop w:val="0"/>
          <w:marBottom w:val="0"/>
          <w:divBdr>
            <w:top w:val="none" w:sz="0" w:space="0" w:color="auto"/>
            <w:left w:val="none" w:sz="0" w:space="0" w:color="auto"/>
            <w:bottom w:val="none" w:sz="0" w:space="0" w:color="auto"/>
            <w:right w:val="none" w:sz="0" w:space="0" w:color="auto"/>
          </w:divBdr>
        </w:div>
        <w:div w:id="1887523172">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890071620">
          <w:marLeft w:val="0"/>
          <w:marRight w:val="0"/>
          <w:marTop w:val="0"/>
          <w:marBottom w:val="0"/>
          <w:divBdr>
            <w:top w:val="none" w:sz="0" w:space="0" w:color="auto"/>
            <w:left w:val="none" w:sz="0" w:space="0" w:color="auto"/>
            <w:bottom w:val="none" w:sz="0" w:space="0" w:color="auto"/>
            <w:right w:val="none" w:sz="0" w:space="0" w:color="auto"/>
          </w:divBdr>
        </w:div>
        <w:div w:id="1891961933">
          <w:marLeft w:val="0"/>
          <w:marRight w:val="0"/>
          <w:marTop w:val="0"/>
          <w:marBottom w:val="0"/>
          <w:divBdr>
            <w:top w:val="none" w:sz="0" w:space="0" w:color="auto"/>
            <w:left w:val="none" w:sz="0" w:space="0" w:color="auto"/>
            <w:bottom w:val="none" w:sz="0" w:space="0" w:color="auto"/>
            <w:right w:val="none" w:sz="0" w:space="0" w:color="auto"/>
          </w:divBdr>
        </w:div>
        <w:div w:id="1892106860">
          <w:marLeft w:val="0"/>
          <w:marRight w:val="0"/>
          <w:marTop w:val="0"/>
          <w:marBottom w:val="0"/>
          <w:divBdr>
            <w:top w:val="none" w:sz="0" w:space="0" w:color="auto"/>
            <w:left w:val="none" w:sz="0" w:space="0" w:color="auto"/>
            <w:bottom w:val="none" w:sz="0" w:space="0" w:color="auto"/>
            <w:right w:val="none" w:sz="0" w:space="0" w:color="auto"/>
          </w:divBdr>
        </w:div>
        <w:div w:id="1905525338">
          <w:marLeft w:val="0"/>
          <w:marRight w:val="0"/>
          <w:marTop w:val="0"/>
          <w:marBottom w:val="0"/>
          <w:divBdr>
            <w:top w:val="none" w:sz="0" w:space="0" w:color="auto"/>
            <w:left w:val="none" w:sz="0" w:space="0" w:color="auto"/>
            <w:bottom w:val="none" w:sz="0" w:space="0" w:color="auto"/>
            <w:right w:val="none" w:sz="0" w:space="0" w:color="auto"/>
          </w:divBdr>
        </w:div>
        <w:div w:id="1906332467">
          <w:marLeft w:val="0"/>
          <w:marRight w:val="0"/>
          <w:marTop w:val="0"/>
          <w:marBottom w:val="0"/>
          <w:divBdr>
            <w:top w:val="none" w:sz="0" w:space="0" w:color="auto"/>
            <w:left w:val="none" w:sz="0" w:space="0" w:color="auto"/>
            <w:bottom w:val="none" w:sz="0" w:space="0" w:color="auto"/>
            <w:right w:val="none" w:sz="0" w:space="0" w:color="auto"/>
          </w:divBdr>
        </w:div>
        <w:div w:id="1907378641">
          <w:marLeft w:val="0"/>
          <w:marRight w:val="0"/>
          <w:marTop w:val="0"/>
          <w:marBottom w:val="0"/>
          <w:divBdr>
            <w:top w:val="none" w:sz="0" w:space="0" w:color="auto"/>
            <w:left w:val="none" w:sz="0" w:space="0" w:color="auto"/>
            <w:bottom w:val="none" w:sz="0" w:space="0" w:color="auto"/>
            <w:right w:val="none" w:sz="0" w:space="0" w:color="auto"/>
          </w:divBdr>
        </w:div>
        <w:div w:id="1909074570">
          <w:marLeft w:val="0"/>
          <w:marRight w:val="0"/>
          <w:marTop w:val="0"/>
          <w:marBottom w:val="0"/>
          <w:divBdr>
            <w:top w:val="none" w:sz="0" w:space="0" w:color="auto"/>
            <w:left w:val="none" w:sz="0" w:space="0" w:color="auto"/>
            <w:bottom w:val="none" w:sz="0" w:space="0" w:color="auto"/>
            <w:right w:val="none" w:sz="0" w:space="0" w:color="auto"/>
          </w:divBdr>
        </w:div>
        <w:div w:id="1910727105">
          <w:marLeft w:val="0"/>
          <w:marRight w:val="0"/>
          <w:marTop w:val="0"/>
          <w:marBottom w:val="0"/>
          <w:divBdr>
            <w:top w:val="none" w:sz="0" w:space="0" w:color="auto"/>
            <w:left w:val="none" w:sz="0" w:space="0" w:color="auto"/>
            <w:bottom w:val="none" w:sz="0" w:space="0" w:color="auto"/>
            <w:right w:val="none" w:sz="0" w:space="0" w:color="auto"/>
          </w:divBdr>
        </w:div>
        <w:div w:id="1911695842">
          <w:marLeft w:val="0"/>
          <w:marRight w:val="0"/>
          <w:marTop w:val="0"/>
          <w:marBottom w:val="0"/>
          <w:divBdr>
            <w:top w:val="none" w:sz="0" w:space="0" w:color="auto"/>
            <w:left w:val="none" w:sz="0" w:space="0" w:color="auto"/>
            <w:bottom w:val="none" w:sz="0" w:space="0" w:color="auto"/>
            <w:right w:val="none" w:sz="0" w:space="0" w:color="auto"/>
          </w:divBdr>
        </w:div>
        <w:div w:id="1913537616">
          <w:marLeft w:val="0"/>
          <w:marRight w:val="0"/>
          <w:marTop w:val="0"/>
          <w:marBottom w:val="0"/>
          <w:divBdr>
            <w:top w:val="none" w:sz="0" w:space="0" w:color="auto"/>
            <w:left w:val="none" w:sz="0" w:space="0" w:color="auto"/>
            <w:bottom w:val="none" w:sz="0" w:space="0" w:color="auto"/>
            <w:right w:val="none" w:sz="0" w:space="0" w:color="auto"/>
          </w:divBdr>
        </w:div>
        <w:div w:id="1915779019">
          <w:marLeft w:val="0"/>
          <w:marRight w:val="0"/>
          <w:marTop w:val="0"/>
          <w:marBottom w:val="0"/>
          <w:divBdr>
            <w:top w:val="none" w:sz="0" w:space="0" w:color="auto"/>
            <w:left w:val="none" w:sz="0" w:space="0" w:color="auto"/>
            <w:bottom w:val="none" w:sz="0" w:space="0" w:color="auto"/>
            <w:right w:val="none" w:sz="0" w:space="0" w:color="auto"/>
          </w:divBdr>
        </w:div>
        <w:div w:id="1917086693">
          <w:marLeft w:val="0"/>
          <w:marRight w:val="0"/>
          <w:marTop w:val="0"/>
          <w:marBottom w:val="0"/>
          <w:divBdr>
            <w:top w:val="none" w:sz="0" w:space="0" w:color="auto"/>
            <w:left w:val="none" w:sz="0" w:space="0" w:color="auto"/>
            <w:bottom w:val="none" w:sz="0" w:space="0" w:color="auto"/>
            <w:right w:val="none" w:sz="0" w:space="0" w:color="auto"/>
          </w:divBdr>
        </w:div>
        <w:div w:id="1917665179">
          <w:marLeft w:val="0"/>
          <w:marRight w:val="0"/>
          <w:marTop w:val="0"/>
          <w:marBottom w:val="0"/>
          <w:divBdr>
            <w:top w:val="none" w:sz="0" w:space="0" w:color="auto"/>
            <w:left w:val="none" w:sz="0" w:space="0" w:color="auto"/>
            <w:bottom w:val="none" w:sz="0" w:space="0" w:color="auto"/>
            <w:right w:val="none" w:sz="0" w:space="0" w:color="auto"/>
          </w:divBdr>
        </w:div>
        <w:div w:id="1920170292">
          <w:marLeft w:val="0"/>
          <w:marRight w:val="0"/>
          <w:marTop w:val="0"/>
          <w:marBottom w:val="0"/>
          <w:divBdr>
            <w:top w:val="none" w:sz="0" w:space="0" w:color="auto"/>
            <w:left w:val="none" w:sz="0" w:space="0" w:color="auto"/>
            <w:bottom w:val="none" w:sz="0" w:space="0" w:color="auto"/>
            <w:right w:val="none" w:sz="0" w:space="0" w:color="auto"/>
          </w:divBdr>
        </w:div>
        <w:div w:id="1927497435">
          <w:marLeft w:val="0"/>
          <w:marRight w:val="0"/>
          <w:marTop w:val="0"/>
          <w:marBottom w:val="0"/>
          <w:divBdr>
            <w:top w:val="none" w:sz="0" w:space="0" w:color="auto"/>
            <w:left w:val="none" w:sz="0" w:space="0" w:color="auto"/>
            <w:bottom w:val="none" w:sz="0" w:space="0" w:color="auto"/>
            <w:right w:val="none" w:sz="0" w:space="0" w:color="auto"/>
          </w:divBdr>
        </w:div>
        <w:div w:id="1929649985">
          <w:marLeft w:val="0"/>
          <w:marRight w:val="0"/>
          <w:marTop w:val="0"/>
          <w:marBottom w:val="0"/>
          <w:divBdr>
            <w:top w:val="none" w:sz="0" w:space="0" w:color="auto"/>
            <w:left w:val="none" w:sz="0" w:space="0" w:color="auto"/>
            <w:bottom w:val="none" w:sz="0" w:space="0" w:color="auto"/>
            <w:right w:val="none" w:sz="0" w:space="0" w:color="auto"/>
          </w:divBdr>
        </w:div>
        <w:div w:id="1931741122">
          <w:marLeft w:val="0"/>
          <w:marRight w:val="0"/>
          <w:marTop w:val="0"/>
          <w:marBottom w:val="0"/>
          <w:divBdr>
            <w:top w:val="none" w:sz="0" w:space="0" w:color="auto"/>
            <w:left w:val="none" w:sz="0" w:space="0" w:color="auto"/>
            <w:bottom w:val="none" w:sz="0" w:space="0" w:color="auto"/>
            <w:right w:val="none" w:sz="0" w:space="0" w:color="auto"/>
          </w:divBdr>
        </w:div>
        <w:div w:id="1940215251">
          <w:marLeft w:val="0"/>
          <w:marRight w:val="0"/>
          <w:marTop w:val="0"/>
          <w:marBottom w:val="0"/>
          <w:divBdr>
            <w:top w:val="none" w:sz="0" w:space="0" w:color="auto"/>
            <w:left w:val="none" w:sz="0" w:space="0" w:color="auto"/>
            <w:bottom w:val="none" w:sz="0" w:space="0" w:color="auto"/>
            <w:right w:val="none" w:sz="0" w:space="0" w:color="auto"/>
          </w:divBdr>
        </w:div>
        <w:div w:id="1947157710">
          <w:marLeft w:val="0"/>
          <w:marRight w:val="0"/>
          <w:marTop w:val="0"/>
          <w:marBottom w:val="0"/>
          <w:divBdr>
            <w:top w:val="none" w:sz="0" w:space="0" w:color="auto"/>
            <w:left w:val="none" w:sz="0" w:space="0" w:color="auto"/>
            <w:bottom w:val="none" w:sz="0" w:space="0" w:color="auto"/>
            <w:right w:val="none" w:sz="0" w:space="0" w:color="auto"/>
          </w:divBdr>
        </w:div>
        <w:div w:id="1951931921">
          <w:marLeft w:val="0"/>
          <w:marRight w:val="0"/>
          <w:marTop w:val="0"/>
          <w:marBottom w:val="0"/>
          <w:divBdr>
            <w:top w:val="none" w:sz="0" w:space="0" w:color="auto"/>
            <w:left w:val="none" w:sz="0" w:space="0" w:color="auto"/>
            <w:bottom w:val="none" w:sz="0" w:space="0" w:color="auto"/>
            <w:right w:val="none" w:sz="0" w:space="0" w:color="auto"/>
          </w:divBdr>
        </w:div>
        <w:div w:id="1952740756">
          <w:marLeft w:val="0"/>
          <w:marRight w:val="0"/>
          <w:marTop w:val="0"/>
          <w:marBottom w:val="0"/>
          <w:divBdr>
            <w:top w:val="none" w:sz="0" w:space="0" w:color="auto"/>
            <w:left w:val="none" w:sz="0" w:space="0" w:color="auto"/>
            <w:bottom w:val="none" w:sz="0" w:space="0" w:color="auto"/>
            <w:right w:val="none" w:sz="0" w:space="0" w:color="auto"/>
          </w:divBdr>
        </w:div>
        <w:div w:id="1956521664">
          <w:marLeft w:val="0"/>
          <w:marRight w:val="0"/>
          <w:marTop w:val="0"/>
          <w:marBottom w:val="0"/>
          <w:divBdr>
            <w:top w:val="none" w:sz="0" w:space="0" w:color="auto"/>
            <w:left w:val="none" w:sz="0" w:space="0" w:color="auto"/>
            <w:bottom w:val="none" w:sz="0" w:space="0" w:color="auto"/>
            <w:right w:val="none" w:sz="0" w:space="0" w:color="auto"/>
          </w:divBdr>
        </w:div>
        <w:div w:id="1956591282">
          <w:marLeft w:val="0"/>
          <w:marRight w:val="0"/>
          <w:marTop w:val="0"/>
          <w:marBottom w:val="0"/>
          <w:divBdr>
            <w:top w:val="none" w:sz="0" w:space="0" w:color="auto"/>
            <w:left w:val="none" w:sz="0" w:space="0" w:color="auto"/>
            <w:bottom w:val="none" w:sz="0" w:space="0" w:color="auto"/>
            <w:right w:val="none" w:sz="0" w:space="0" w:color="auto"/>
          </w:divBdr>
        </w:div>
        <w:div w:id="1956716946">
          <w:marLeft w:val="0"/>
          <w:marRight w:val="0"/>
          <w:marTop w:val="0"/>
          <w:marBottom w:val="0"/>
          <w:divBdr>
            <w:top w:val="none" w:sz="0" w:space="0" w:color="auto"/>
            <w:left w:val="none" w:sz="0" w:space="0" w:color="auto"/>
            <w:bottom w:val="none" w:sz="0" w:space="0" w:color="auto"/>
            <w:right w:val="none" w:sz="0" w:space="0" w:color="auto"/>
          </w:divBdr>
        </w:div>
        <w:div w:id="1957787597">
          <w:marLeft w:val="0"/>
          <w:marRight w:val="0"/>
          <w:marTop w:val="0"/>
          <w:marBottom w:val="0"/>
          <w:divBdr>
            <w:top w:val="none" w:sz="0" w:space="0" w:color="auto"/>
            <w:left w:val="none" w:sz="0" w:space="0" w:color="auto"/>
            <w:bottom w:val="none" w:sz="0" w:space="0" w:color="auto"/>
            <w:right w:val="none" w:sz="0" w:space="0" w:color="auto"/>
          </w:divBdr>
        </w:div>
        <w:div w:id="1958564355">
          <w:marLeft w:val="0"/>
          <w:marRight w:val="0"/>
          <w:marTop w:val="0"/>
          <w:marBottom w:val="0"/>
          <w:divBdr>
            <w:top w:val="none" w:sz="0" w:space="0" w:color="auto"/>
            <w:left w:val="none" w:sz="0" w:space="0" w:color="auto"/>
            <w:bottom w:val="none" w:sz="0" w:space="0" w:color="auto"/>
            <w:right w:val="none" w:sz="0" w:space="0" w:color="auto"/>
          </w:divBdr>
        </w:div>
        <w:div w:id="1961571906">
          <w:marLeft w:val="0"/>
          <w:marRight w:val="0"/>
          <w:marTop w:val="0"/>
          <w:marBottom w:val="0"/>
          <w:divBdr>
            <w:top w:val="none" w:sz="0" w:space="0" w:color="auto"/>
            <w:left w:val="none" w:sz="0" w:space="0" w:color="auto"/>
            <w:bottom w:val="none" w:sz="0" w:space="0" w:color="auto"/>
            <w:right w:val="none" w:sz="0" w:space="0" w:color="auto"/>
          </w:divBdr>
        </w:div>
        <w:div w:id="1966882340">
          <w:marLeft w:val="0"/>
          <w:marRight w:val="0"/>
          <w:marTop w:val="0"/>
          <w:marBottom w:val="0"/>
          <w:divBdr>
            <w:top w:val="none" w:sz="0" w:space="0" w:color="auto"/>
            <w:left w:val="none" w:sz="0" w:space="0" w:color="auto"/>
            <w:bottom w:val="none" w:sz="0" w:space="0" w:color="auto"/>
            <w:right w:val="none" w:sz="0" w:space="0" w:color="auto"/>
          </w:divBdr>
        </w:div>
        <w:div w:id="1968853039">
          <w:marLeft w:val="0"/>
          <w:marRight w:val="0"/>
          <w:marTop w:val="0"/>
          <w:marBottom w:val="0"/>
          <w:divBdr>
            <w:top w:val="none" w:sz="0" w:space="0" w:color="auto"/>
            <w:left w:val="none" w:sz="0" w:space="0" w:color="auto"/>
            <w:bottom w:val="none" w:sz="0" w:space="0" w:color="auto"/>
            <w:right w:val="none" w:sz="0" w:space="0" w:color="auto"/>
          </w:divBdr>
        </w:div>
        <w:div w:id="1969236436">
          <w:marLeft w:val="0"/>
          <w:marRight w:val="0"/>
          <w:marTop w:val="0"/>
          <w:marBottom w:val="0"/>
          <w:divBdr>
            <w:top w:val="none" w:sz="0" w:space="0" w:color="auto"/>
            <w:left w:val="none" w:sz="0" w:space="0" w:color="auto"/>
            <w:bottom w:val="none" w:sz="0" w:space="0" w:color="auto"/>
            <w:right w:val="none" w:sz="0" w:space="0" w:color="auto"/>
          </w:divBdr>
        </w:div>
        <w:div w:id="1969630494">
          <w:marLeft w:val="0"/>
          <w:marRight w:val="0"/>
          <w:marTop w:val="0"/>
          <w:marBottom w:val="0"/>
          <w:divBdr>
            <w:top w:val="none" w:sz="0" w:space="0" w:color="auto"/>
            <w:left w:val="none" w:sz="0" w:space="0" w:color="auto"/>
            <w:bottom w:val="none" w:sz="0" w:space="0" w:color="auto"/>
            <w:right w:val="none" w:sz="0" w:space="0" w:color="auto"/>
          </w:divBdr>
        </w:div>
        <w:div w:id="1970428269">
          <w:marLeft w:val="0"/>
          <w:marRight w:val="0"/>
          <w:marTop w:val="0"/>
          <w:marBottom w:val="0"/>
          <w:divBdr>
            <w:top w:val="none" w:sz="0" w:space="0" w:color="auto"/>
            <w:left w:val="none" w:sz="0" w:space="0" w:color="auto"/>
            <w:bottom w:val="none" w:sz="0" w:space="0" w:color="auto"/>
            <w:right w:val="none" w:sz="0" w:space="0" w:color="auto"/>
          </w:divBdr>
        </w:div>
        <w:div w:id="1972784033">
          <w:marLeft w:val="0"/>
          <w:marRight w:val="0"/>
          <w:marTop w:val="0"/>
          <w:marBottom w:val="0"/>
          <w:divBdr>
            <w:top w:val="none" w:sz="0" w:space="0" w:color="auto"/>
            <w:left w:val="none" w:sz="0" w:space="0" w:color="auto"/>
            <w:bottom w:val="none" w:sz="0" w:space="0" w:color="auto"/>
            <w:right w:val="none" w:sz="0" w:space="0" w:color="auto"/>
          </w:divBdr>
        </w:div>
        <w:div w:id="1973709981">
          <w:marLeft w:val="0"/>
          <w:marRight w:val="0"/>
          <w:marTop w:val="0"/>
          <w:marBottom w:val="0"/>
          <w:divBdr>
            <w:top w:val="none" w:sz="0" w:space="0" w:color="auto"/>
            <w:left w:val="none" w:sz="0" w:space="0" w:color="auto"/>
            <w:bottom w:val="none" w:sz="0" w:space="0" w:color="auto"/>
            <w:right w:val="none" w:sz="0" w:space="0" w:color="auto"/>
          </w:divBdr>
        </w:div>
        <w:div w:id="1974292298">
          <w:marLeft w:val="0"/>
          <w:marRight w:val="0"/>
          <w:marTop w:val="0"/>
          <w:marBottom w:val="0"/>
          <w:divBdr>
            <w:top w:val="none" w:sz="0" w:space="0" w:color="auto"/>
            <w:left w:val="none" w:sz="0" w:space="0" w:color="auto"/>
            <w:bottom w:val="none" w:sz="0" w:space="0" w:color="auto"/>
            <w:right w:val="none" w:sz="0" w:space="0" w:color="auto"/>
          </w:divBdr>
        </w:div>
        <w:div w:id="1976138673">
          <w:marLeft w:val="0"/>
          <w:marRight w:val="0"/>
          <w:marTop w:val="0"/>
          <w:marBottom w:val="0"/>
          <w:divBdr>
            <w:top w:val="none" w:sz="0" w:space="0" w:color="auto"/>
            <w:left w:val="none" w:sz="0" w:space="0" w:color="auto"/>
            <w:bottom w:val="none" w:sz="0" w:space="0" w:color="auto"/>
            <w:right w:val="none" w:sz="0" w:space="0" w:color="auto"/>
          </w:divBdr>
        </w:div>
        <w:div w:id="1976914076">
          <w:marLeft w:val="0"/>
          <w:marRight w:val="0"/>
          <w:marTop w:val="0"/>
          <w:marBottom w:val="0"/>
          <w:divBdr>
            <w:top w:val="none" w:sz="0" w:space="0" w:color="auto"/>
            <w:left w:val="none" w:sz="0" w:space="0" w:color="auto"/>
            <w:bottom w:val="none" w:sz="0" w:space="0" w:color="auto"/>
            <w:right w:val="none" w:sz="0" w:space="0" w:color="auto"/>
          </w:divBdr>
        </w:div>
        <w:div w:id="1977368613">
          <w:marLeft w:val="0"/>
          <w:marRight w:val="0"/>
          <w:marTop w:val="0"/>
          <w:marBottom w:val="0"/>
          <w:divBdr>
            <w:top w:val="none" w:sz="0" w:space="0" w:color="auto"/>
            <w:left w:val="none" w:sz="0" w:space="0" w:color="auto"/>
            <w:bottom w:val="none" w:sz="0" w:space="0" w:color="auto"/>
            <w:right w:val="none" w:sz="0" w:space="0" w:color="auto"/>
          </w:divBdr>
        </w:div>
        <w:div w:id="1979797878">
          <w:marLeft w:val="0"/>
          <w:marRight w:val="0"/>
          <w:marTop w:val="0"/>
          <w:marBottom w:val="0"/>
          <w:divBdr>
            <w:top w:val="none" w:sz="0" w:space="0" w:color="auto"/>
            <w:left w:val="none" w:sz="0" w:space="0" w:color="auto"/>
            <w:bottom w:val="none" w:sz="0" w:space="0" w:color="auto"/>
            <w:right w:val="none" w:sz="0" w:space="0" w:color="auto"/>
          </w:divBdr>
        </w:div>
        <w:div w:id="1981573173">
          <w:marLeft w:val="0"/>
          <w:marRight w:val="0"/>
          <w:marTop w:val="0"/>
          <w:marBottom w:val="0"/>
          <w:divBdr>
            <w:top w:val="none" w:sz="0" w:space="0" w:color="auto"/>
            <w:left w:val="none" w:sz="0" w:space="0" w:color="auto"/>
            <w:bottom w:val="none" w:sz="0" w:space="0" w:color="auto"/>
            <w:right w:val="none" w:sz="0" w:space="0" w:color="auto"/>
          </w:divBdr>
        </w:div>
        <w:div w:id="1984698234">
          <w:marLeft w:val="0"/>
          <w:marRight w:val="0"/>
          <w:marTop w:val="0"/>
          <w:marBottom w:val="0"/>
          <w:divBdr>
            <w:top w:val="none" w:sz="0" w:space="0" w:color="auto"/>
            <w:left w:val="none" w:sz="0" w:space="0" w:color="auto"/>
            <w:bottom w:val="none" w:sz="0" w:space="0" w:color="auto"/>
            <w:right w:val="none" w:sz="0" w:space="0" w:color="auto"/>
          </w:divBdr>
        </w:div>
        <w:div w:id="1985575321">
          <w:marLeft w:val="0"/>
          <w:marRight w:val="0"/>
          <w:marTop w:val="0"/>
          <w:marBottom w:val="0"/>
          <w:divBdr>
            <w:top w:val="none" w:sz="0" w:space="0" w:color="auto"/>
            <w:left w:val="none" w:sz="0" w:space="0" w:color="auto"/>
            <w:bottom w:val="none" w:sz="0" w:space="0" w:color="auto"/>
            <w:right w:val="none" w:sz="0" w:space="0" w:color="auto"/>
          </w:divBdr>
        </w:div>
        <w:div w:id="1986087741">
          <w:marLeft w:val="0"/>
          <w:marRight w:val="0"/>
          <w:marTop w:val="0"/>
          <w:marBottom w:val="0"/>
          <w:divBdr>
            <w:top w:val="none" w:sz="0" w:space="0" w:color="auto"/>
            <w:left w:val="none" w:sz="0" w:space="0" w:color="auto"/>
            <w:bottom w:val="none" w:sz="0" w:space="0" w:color="auto"/>
            <w:right w:val="none" w:sz="0" w:space="0" w:color="auto"/>
          </w:divBdr>
        </w:div>
        <w:div w:id="1986231264">
          <w:marLeft w:val="0"/>
          <w:marRight w:val="0"/>
          <w:marTop w:val="0"/>
          <w:marBottom w:val="0"/>
          <w:divBdr>
            <w:top w:val="none" w:sz="0" w:space="0" w:color="auto"/>
            <w:left w:val="none" w:sz="0" w:space="0" w:color="auto"/>
            <w:bottom w:val="none" w:sz="0" w:space="0" w:color="auto"/>
            <w:right w:val="none" w:sz="0" w:space="0" w:color="auto"/>
          </w:divBdr>
        </w:div>
        <w:div w:id="1988432302">
          <w:marLeft w:val="0"/>
          <w:marRight w:val="0"/>
          <w:marTop w:val="0"/>
          <w:marBottom w:val="0"/>
          <w:divBdr>
            <w:top w:val="none" w:sz="0" w:space="0" w:color="auto"/>
            <w:left w:val="none" w:sz="0" w:space="0" w:color="auto"/>
            <w:bottom w:val="none" w:sz="0" w:space="0" w:color="auto"/>
            <w:right w:val="none" w:sz="0" w:space="0" w:color="auto"/>
          </w:divBdr>
        </w:div>
        <w:div w:id="1990329093">
          <w:marLeft w:val="0"/>
          <w:marRight w:val="0"/>
          <w:marTop w:val="0"/>
          <w:marBottom w:val="0"/>
          <w:divBdr>
            <w:top w:val="none" w:sz="0" w:space="0" w:color="auto"/>
            <w:left w:val="none" w:sz="0" w:space="0" w:color="auto"/>
            <w:bottom w:val="none" w:sz="0" w:space="0" w:color="auto"/>
            <w:right w:val="none" w:sz="0" w:space="0" w:color="auto"/>
          </w:divBdr>
        </w:div>
        <w:div w:id="1991712728">
          <w:marLeft w:val="0"/>
          <w:marRight w:val="0"/>
          <w:marTop w:val="0"/>
          <w:marBottom w:val="0"/>
          <w:divBdr>
            <w:top w:val="none" w:sz="0" w:space="0" w:color="auto"/>
            <w:left w:val="none" w:sz="0" w:space="0" w:color="auto"/>
            <w:bottom w:val="none" w:sz="0" w:space="0" w:color="auto"/>
            <w:right w:val="none" w:sz="0" w:space="0" w:color="auto"/>
          </w:divBdr>
        </w:div>
        <w:div w:id="1992949876">
          <w:marLeft w:val="0"/>
          <w:marRight w:val="0"/>
          <w:marTop w:val="0"/>
          <w:marBottom w:val="0"/>
          <w:divBdr>
            <w:top w:val="none" w:sz="0" w:space="0" w:color="auto"/>
            <w:left w:val="none" w:sz="0" w:space="0" w:color="auto"/>
            <w:bottom w:val="none" w:sz="0" w:space="0" w:color="auto"/>
            <w:right w:val="none" w:sz="0" w:space="0" w:color="auto"/>
          </w:divBdr>
        </w:div>
        <w:div w:id="1994678724">
          <w:marLeft w:val="0"/>
          <w:marRight w:val="0"/>
          <w:marTop w:val="0"/>
          <w:marBottom w:val="0"/>
          <w:divBdr>
            <w:top w:val="none" w:sz="0" w:space="0" w:color="auto"/>
            <w:left w:val="none" w:sz="0" w:space="0" w:color="auto"/>
            <w:bottom w:val="none" w:sz="0" w:space="0" w:color="auto"/>
            <w:right w:val="none" w:sz="0" w:space="0" w:color="auto"/>
          </w:divBdr>
        </w:div>
        <w:div w:id="1996375187">
          <w:marLeft w:val="0"/>
          <w:marRight w:val="0"/>
          <w:marTop w:val="0"/>
          <w:marBottom w:val="0"/>
          <w:divBdr>
            <w:top w:val="none" w:sz="0" w:space="0" w:color="auto"/>
            <w:left w:val="none" w:sz="0" w:space="0" w:color="auto"/>
            <w:bottom w:val="none" w:sz="0" w:space="0" w:color="auto"/>
            <w:right w:val="none" w:sz="0" w:space="0" w:color="auto"/>
          </w:divBdr>
        </w:div>
        <w:div w:id="1997218451">
          <w:marLeft w:val="0"/>
          <w:marRight w:val="0"/>
          <w:marTop w:val="0"/>
          <w:marBottom w:val="0"/>
          <w:divBdr>
            <w:top w:val="none" w:sz="0" w:space="0" w:color="auto"/>
            <w:left w:val="none" w:sz="0" w:space="0" w:color="auto"/>
            <w:bottom w:val="none" w:sz="0" w:space="0" w:color="auto"/>
            <w:right w:val="none" w:sz="0" w:space="0" w:color="auto"/>
          </w:divBdr>
        </w:div>
        <w:div w:id="1997879960">
          <w:marLeft w:val="0"/>
          <w:marRight w:val="0"/>
          <w:marTop w:val="0"/>
          <w:marBottom w:val="0"/>
          <w:divBdr>
            <w:top w:val="none" w:sz="0" w:space="0" w:color="auto"/>
            <w:left w:val="none" w:sz="0" w:space="0" w:color="auto"/>
            <w:bottom w:val="none" w:sz="0" w:space="0" w:color="auto"/>
            <w:right w:val="none" w:sz="0" w:space="0" w:color="auto"/>
          </w:divBdr>
        </w:div>
        <w:div w:id="1998262709">
          <w:marLeft w:val="0"/>
          <w:marRight w:val="0"/>
          <w:marTop w:val="0"/>
          <w:marBottom w:val="0"/>
          <w:divBdr>
            <w:top w:val="none" w:sz="0" w:space="0" w:color="auto"/>
            <w:left w:val="none" w:sz="0" w:space="0" w:color="auto"/>
            <w:bottom w:val="none" w:sz="0" w:space="0" w:color="auto"/>
            <w:right w:val="none" w:sz="0" w:space="0" w:color="auto"/>
          </w:divBdr>
        </w:div>
        <w:div w:id="1999189952">
          <w:marLeft w:val="0"/>
          <w:marRight w:val="0"/>
          <w:marTop w:val="0"/>
          <w:marBottom w:val="0"/>
          <w:divBdr>
            <w:top w:val="none" w:sz="0" w:space="0" w:color="auto"/>
            <w:left w:val="none" w:sz="0" w:space="0" w:color="auto"/>
            <w:bottom w:val="none" w:sz="0" w:space="0" w:color="auto"/>
            <w:right w:val="none" w:sz="0" w:space="0" w:color="auto"/>
          </w:divBdr>
        </w:div>
        <w:div w:id="2005281512">
          <w:marLeft w:val="0"/>
          <w:marRight w:val="0"/>
          <w:marTop w:val="0"/>
          <w:marBottom w:val="0"/>
          <w:divBdr>
            <w:top w:val="none" w:sz="0" w:space="0" w:color="auto"/>
            <w:left w:val="none" w:sz="0" w:space="0" w:color="auto"/>
            <w:bottom w:val="none" w:sz="0" w:space="0" w:color="auto"/>
            <w:right w:val="none" w:sz="0" w:space="0" w:color="auto"/>
          </w:divBdr>
        </w:div>
        <w:div w:id="2006859833">
          <w:marLeft w:val="0"/>
          <w:marRight w:val="0"/>
          <w:marTop w:val="0"/>
          <w:marBottom w:val="0"/>
          <w:divBdr>
            <w:top w:val="none" w:sz="0" w:space="0" w:color="auto"/>
            <w:left w:val="none" w:sz="0" w:space="0" w:color="auto"/>
            <w:bottom w:val="none" w:sz="0" w:space="0" w:color="auto"/>
            <w:right w:val="none" w:sz="0" w:space="0" w:color="auto"/>
          </w:divBdr>
        </w:div>
        <w:div w:id="2008316083">
          <w:marLeft w:val="0"/>
          <w:marRight w:val="0"/>
          <w:marTop w:val="0"/>
          <w:marBottom w:val="0"/>
          <w:divBdr>
            <w:top w:val="none" w:sz="0" w:space="0" w:color="auto"/>
            <w:left w:val="none" w:sz="0" w:space="0" w:color="auto"/>
            <w:bottom w:val="none" w:sz="0" w:space="0" w:color="auto"/>
            <w:right w:val="none" w:sz="0" w:space="0" w:color="auto"/>
          </w:divBdr>
        </w:div>
        <w:div w:id="2008559965">
          <w:marLeft w:val="0"/>
          <w:marRight w:val="0"/>
          <w:marTop w:val="0"/>
          <w:marBottom w:val="0"/>
          <w:divBdr>
            <w:top w:val="none" w:sz="0" w:space="0" w:color="auto"/>
            <w:left w:val="none" w:sz="0" w:space="0" w:color="auto"/>
            <w:bottom w:val="none" w:sz="0" w:space="0" w:color="auto"/>
            <w:right w:val="none" w:sz="0" w:space="0" w:color="auto"/>
          </w:divBdr>
        </w:div>
        <w:div w:id="2009013607">
          <w:marLeft w:val="0"/>
          <w:marRight w:val="0"/>
          <w:marTop w:val="0"/>
          <w:marBottom w:val="0"/>
          <w:divBdr>
            <w:top w:val="none" w:sz="0" w:space="0" w:color="auto"/>
            <w:left w:val="none" w:sz="0" w:space="0" w:color="auto"/>
            <w:bottom w:val="none" w:sz="0" w:space="0" w:color="auto"/>
            <w:right w:val="none" w:sz="0" w:space="0" w:color="auto"/>
          </w:divBdr>
        </w:div>
        <w:div w:id="2011905930">
          <w:marLeft w:val="0"/>
          <w:marRight w:val="0"/>
          <w:marTop w:val="0"/>
          <w:marBottom w:val="0"/>
          <w:divBdr>
            <w:top w:val="none" w:sz="0" w:space="0" w:color="auto"/>
            <w:left w:val="none" w:sz="0" w:space="0" w:color="auto"/>
            <w:bottom w:val="none" w:sz="0" w:space="0" w:color="auto"/>
            <w:right w:val="none" w:sz="0" w:space="0" w:color="auto"/>
          </w:divBdr>
        </w:div>
        <w:div w:id="2013335456">
          <w:marLeft w:val="0"/>
          <w:marRight w:val="0"/>
          <w:marTop w:val="0"/>
          <w:marBottom w:val="0"/>
          <w:divBdr>
            <w:top w:val="none" w:sz="0" w:space="0" w:color="auto"/>
            <w:left w:val="none" w:sz="0" w:space="0" w:color="auto"/>
            <w:bottom w:val="none" w:sz="0" w:space="0" w:color="auto"/>
            <w:right w:val="none" w:sz="0" w:space="0" w:color="auto"/>
          </w:divBdr>
        </w:div>
        <w:div w:id="2017492315">
          <w:marLeft w:val="0"/>
          <w:marRight w:val="0"/>
          <w:marTop w:val="0"/>
          <w:marBottom w:val="0"/>
          <w:divBdr>
            <w:top w:val="none" w:sz="0" w:space="0" w:color="auto"/>
            <w:left w:val="none" w:sz="0" w:space="0" w:color="auto"/>
            <w:bottom w:val="none" w:sz="0" w:space="0" w:color="auto"/>
            <w:right w:val="none" w:sz="0" w:space="0" w:color="auto"/>
          </w:divBdr>
        </w:div>
        <w:div w:id="2021615587">
          <w:marLeft w:val="0"/>
          <w:marRight w:val="0"/>
          <w:marTop w:val="0"/>
          <w:marBottom w:val="0"/>
          <w:divBdr>
            <w:top w:val="none" w:sz="0" w:space="0" w:color="auto"/>
            <w:left w:val="none" w:sz="0" w:space="0" w:color="auto"/>
            <w:bottom w:val="none" w:sz="0" w:space="0" w:color="auto"/>
            <w:right w:val="none" w:sz="0" w:space="0" w:color="auto"/>
          </w:divBdr>
        </w:div>
        <w:div w:id="2025351966">
          <w:marLeft w:val="0"/>
          <w:marRight w:val="0"/>
          <w:marTop w:val="0"/>
          <w:marBottom w:val="0"/>
          <w:divBdr>
            <w:top w:val="none" w:sz="0" w:space="0" w:color="auto"/>
            <w:left w:val="none" w:sz="0" w:space="0" w:color="auto"/>
            <w:bottom w:val="none" w:sz="0" w:space="0" w:color="auto"/>
            <w:right w:val="none" w:sz="0" w:space="0" w:color="auto"/>
          </w:divBdr>
        </w:div>
        <w:div w:id="2027169718">
          <w:marLeft w:val="0"/>
          <w:marRight w:val="0"/>
          <w:marTop w:val="0"/>
          <w:marBottom w:val="0"/>
          <w:divBdr>
            <w:top w:val="none" w:sz="0" w:space="0" w:color="auto"/>
            <w:left w:val="none" w:sz="0" w:space="0" w:color="auto"/>
            <w:bottom w:val="none" w:sz="0" w:space="0" w:color="auto"/>
            <w:right w:val="none" w:sz="0" w:space="0" w:color="auto"/>
          </w:divBdr>
        </w:div>
        <w:div w:id="2029670150">
          <w:marLeft w:val="0"/>
          <w:marRight w:val="0"/>
          <w:marTop w:val="0"/>
          <w:marBottom w:val="0"/>
          <w:divBdr>
            <w:top w:val="none" w:sz="0" w:space="0" w:color="auto"/>
            <w:left w:val="none" w:sz="0" w:space="0" w:color="auto"/>
            <w:bottom w:val="none" w:sz="0" w:space="0" w:color="auto"/>
            <w:right w:val="none" w:sz="0" w:space="0" w:color="auto"/>
          </w:divBdr>
        </w:div>
        <w:div w:id="2039038814">
          <w:marLeft w:val="0"/>
          <w:marRight w:val="0"/>
          <w:marTop w:val="0"/>
          <w:marBottom w:val="0"/>
          <w:divBdr>
            <w:top w:val="none" w:sz="0" w:space="0" w:color="auto"/>
            <w:left w:val="none" w:sz="0" w:space="0" w:color="auto"/>
            <w:bottom w:val="none" w:sz="0" w:space="0" w:color="auto"/>
            <w:right w:val="none" w:sz="0" w:space="0" w:color="auto"/>
          </w:divBdr>
        </w:div>
        <w:div w:id="2041276785">
          <w:marLeft w:val="0"/>
          <w:marRight w:val="0"/>
          <w:marTop w:val="0"/>
          <w:marBottom w:val="0"/>
          <w:divBdr>
            <w:top w:val="none" w:sz="0" w:space="0" w:color="auto"/>
            <w:left w:val="none" w:sz="0" w:space="0" w:color="auto"/>
            <w:bottom w:val="none" w:sz="0" w:space="0" w:color="auto"/>
            <w:right w:val="none" w:sz="0" w:space="0" w:color="auto"/>
          </w:divBdr>
        </w:div>
        <w:div w:id="2046443930">
          <w:marLeft w:val="0"/>
          <w:marRight w:val="0"/>
          <w:marTop w:val="0"/>
          <w:marBottom w:val="0"/>
          <w:divBdr>
            <w:top w:val="none" w:sz="0" w:space="0" w:color="auto"/>
            <w:left w:val="none" w:sz="0" w:space="0" w:color="auto"/>
            <w:bottom w:val="none" w:sz="0" w:space="0" w:color="auto"/>
            <w:right w:val="none" w:sz="0" w:space="0" w:color="auto"/>
          </w:divBdr>
        </w:div>
        <w:div w:id="2047831723">
          <w:marLeft w:val="0"/>
          <w:marRight w:val="0"/>
          <w:marTop w:val="0"/>
          <w:marBottom w:val="0"/>
          <w:divBdr>
            <w:top w:val="none" w:sz="0" w:space="0" w:color="auto"/>
            <w:left w:val="none" w:sz="0" w:space="0" w:color="auto"/>
            <w:bottom w:val="none" w:sz="0" w:space="0" w:color="auto"/>
            <w:right w:val="none" w:sz="0" w:space="0" w:color="auto"/>
          </w:divBdr>
        </w:div>
        <w:div w:id="2049260530">
          <w:marLeft w:val="0"/>
          <w:marRight w:val="0"/>
          <w:marTop w:val="0"/>
          <w:marBottom w:val="0"/>
          <w:divBdr>
            <w:top w:val="none" w:sz="0" w:space="0" w:color="auto"/>
            <w:left w:val="none" w:sz="0" w:space="0" w:color="auto"/>
            <w:bottom w:val="none" w:sz="0" w:space="0" w:color="auto"/>
            <w:right w:val="none" w:sz="0" w:space="0" w:color="auto"/>
          </w:divBdr>
        </w:div>
        <w:div w:id="2051108249">
          <w:marLeft w:val="0"/>
          <w:marRight w:val="0"/>
          <w:marTop w:val="0"/>
          <w:marBottom w:val="0"/>
          <w:divBdr>
            <w:top w:val="none" w:sz="0" w:space="0" w:color="auto"/>
            <w:left w:val="none" w:sz="0" w:space="0" w:color="auto"/>
            <w:bottom w:val="none" w:sz="0" w:space="0" w:color="auto"/>
            <w:right w:val="none" w:sz="0" w:space="0" w:color="auto"/>
          </w:divBdr>
        </w:div>
        <w:div w:id="2051495252">
          <w:marLeft w:val="0"/>
          <w:marRight w:val="0"/>
          <w:marTop w:val="0"/>
          <w:marBottom w:val="0"/>
          <w:divBdr>
            <w:top w:val="none" w:sz="0" w:space="0" w:color="auto"/>
            <w:left w:val="none" w:sz="0" w:space="0" w:color="auto"/>
            <w:bottom w:val="none" w:sz="0" w:space="0" w:color="auto"/>
            <w:right w:val="none" w:sz="0" w:space="0" w:color="auto"/>
          </w:divBdr>
        </w:div>
        <w:div w:id="2057000543">
          <w:marLeft w:val="0"/>
          <w:marRight w:val="0"/>
          <w:marTop w:val="0"/>
          <w:marBottom w:val="0"/>
          <w:divBdr>
            <w:top w:val="none" w:sz="0" w:space="0" w:color="auto"/>
            <w:left w:val="none" w:sz="0" w:space="0" w:color="auto"/>
            <w:bottom w:val="none" w:sz="0" w:space="0" w:color="auto"/>
            <w:right w:val="none" w:sz="0" w:space="0" w:color="auto"/>
          </w:divBdr>
        </w:div>
        <w:div w:id="2060015343">
          <w:marLeft w:val="0"/>
          <w:marRight w:val="0"/>
          <w:marTop w:val="0"/>
          <w:marBottom w:val="0"/>
          <w:divBdr>
            <w:top w:val="none" w:sz="0" w:space="0" w:color="auto"/>
            <w:left w:val="none" w:sz="0" w:space="0" w:color="auto"/>
            <w:bottom w:val="none" w:sz="0" w:space="0" w:color="auto"/>
            <w:right w:val="none" w:sz="0" w:space="0" w:color="auto"/>
          </w:divBdr>
        </w:div>
        <w:div w:id="2064987464">
          <w:marLeft w:val="0"/>
          <w:marRight w:val="0"/>
          <w:marTop w:val="0"/>
          <w:marBottom w:val="0"/>
          <w:divBdr>
            <w:top w:val="none" w:sz="0" w:space="0" w:color="auto"/>
            <w:left w:val="none" w:sz="0" w:space="0" w:color="auto"/>
            <w:bottom w:val="none" w:sz="0" w:space="0" w:color="auto"/>
            <w:right w:val="none" w:sz="0" w:space="0" w:color="auto"/>
          </w:divBdr>
        </w:div>
        <w:div w:id="2066447652">
          <w:marLeft w:val="0"/>
          <w:marRight w:val="0"/>
          <w:marTop w:val="0"/>
          <w:marBottom w:val="0"/>
          <w:divBdr>
            <w:top w:val="none" w:sz="0" w:space="0" w:color="auto"/>
            <w:left w:val="none" w:sz="0" w:space="0" w:color="auto"/>
            <w:bottom w:val="none" w:sz="0" w:space="0" w:color="auto"/>
            <w:right w:val="none" w:sz="0" w:space="0" w:color="auto"/>
          </w:divBdr>
        </w:div>
        <w:div w:id="2067799772">
          <w:marLeft w:val="0"/>
          <w:marRight w:val="0"/>
          <w:marTop w:val="0"/>
          <w:marBottom w:val="0"/>
          <w:divBdr>
            <w:top w:val="none" w:sz="0" w:space="0" w:color="auto"/>
            <w:left w:val="none" w:sz="0" w:space="0" w:color="auto"/>
            <w:bottom w:val="none" w:sz="0" w:space="0" w:color="auto"/>
            <w:right w:val="none" w:sz="0" w:space="0" w:color="auto"/>
          </w:divBdr>
        </w:div>
        <w:div w:id="2069111243">
          <w:marLeft w:val="0"/>
          <w:marRight w:val="0"/>
          <w:marTop w:val="0"/>
          <w:marBottom w:val="0"/>
          <w:divBdr>
            <w:top w:val="none" w:sz="0" w:space="0" w:color="auto"/>
            <w:left w:val="none" w:sz="0" w:space="0" w:color="auto"/>
            <w:bottom w:val="none" w:sz="0" w:space="0" w:color="auto"/>
            <w:right w:val="none" w:sz="0" w:space="0" w:color="auto"/>
          </w:divBdr>
        </w:div>
        <w:div w:id="2069373594">
          <w:marLeft w:val="0"/>
          <w:marRight w:val="0"/>
          <w:marTop w:val="0"/>
          <w:marBottom w:val="0"/>
          <w:divBdr>
            <w:top w:val="none" w:sz="0" w:space="0" w:color="auto"/>
            <w:left w:val="none" w:sz="0" w:space="0" w:color="auto"/>
            <w:bottom w:val="none" w:sz="0" w:space="0" w:color="auto"/>
            <w:right w:val="none" w:sz="0" w:space="0" w:color="auto"/>
          </w:divBdr>
        </w:div>
        <w:div w:id="2069767955">
          <w:marLeft w:val="0"/>
          <w:marRight w:val="0"/>
          <w:marTop w:val="0"/>
          <w:marBottom w:val="0"/>
          <w:divBdr>
            <w:top w:val="none" w:sz="0" w:space="0" w:color="auto"/>
            <w:left w:val="none" w:sz="0" w:space="0" w:color="auto"/>
            <w:bottom w:val="none" w:sz="0" w:space="0" w:color="auto"/>
            <w:right w:val="none" w:sz="0" w:space="0" w:color="auto"/>
          </w:divBdr>
        </w:div>
        <w:div w:id="2073043872">
          <w:marLeft w:val="0"/>
          <w:marRight w:val="0"/>
          <w:marTop w:val="0"/>
          <w:marBottom w:val="0"/>
          <w:divBdr>
            <w:top w:val="none" w:sz="0" w:space="0" w:color="auto"/>
            <w:left w:val="none" w:sz="0" w:space="0" w:color="auto"/>
            <w:bottom w:val="none" w:sz="0" w:space="0" w:color="auto"/>
            <w:right w:val="none" w:sz="0" w:space="0" w:color="auto"/>
          </w:divBdr>
        </w:div>
        <w:div w:id="2073962919">
          <w:marLeft w:val="0"/>
          <w:marRight w:val="0"/>
          <w:marTop w:val="0"/>
          <w:marBottom w:val="0"/>
          <w:divBdr>
            <w:top w:val="none" w:sz="0" w:space="0" w:color="auto"/>
            <w:left w:val="none" w:sz="0" w:space="0" w:color="auto"/>
            <w:bottom w:val="none" w:sz="0" w:space="0" w:color="auto"/>
            <w:right w:val="none" w:sz="0" w:space="0" w:color="auto"/>
          </w:divBdr>
        </w:div>
        <w:div w:id="2078091766">
          <w:marLeft w:val="0"/>
          <w:marRight w:val="0"/>
          <w:marTop w:val="0"/>
          <w:marBottom w:val="0"/>
          <w:divBdr>
            <w:top w:val="none" w:sz="0" w:space="0" w:color="auto"/>
            <w:left w:val="none" w:sz="0" w:space="0" w:color="auto"/>
            <w:bottom w:val="none" w:sz="0" w:space="0" w:color="auto"/>
            <w:right w:val="none" w:sz="0" w:space="0" w:color="auto"/>
          </w:divBdr>
        </w:div>
        <w:div w:id="2081638423">
          <w:marLeft w:val="0"/>
          <w:marRight w:val="0"/>
          <w:marTop w:val="0"/>
          <w:marBottom w:val="0"/>
          <w:divBdr>
            <w:top w:val="none" w:sz="0" w:space="0" w:color="auto"/>
            <w:left w:val="none" w:sz="0" w:space="0" w:color="auto"/>
            <w:bottom w:val="none" w:sz="0" w:space="0" w:color="auto"/>
            <w:right w:val="none" w:sz="0" w:space="0" w:color="auto"/>
          </w:divBdr>
        </w:div>
        <w:div w:id="2084637701">
          <w:marLeft w:val="0"/>
          <w:marRight w:val="0"/>
          <w:marTop w:val="0"/>
          <w:marBottom w:val="0"/>
          <w:divBdr>
            <w:top w:val="none" w:sz="0" w:space="0" w:color="auto"/>
            <w:left w:val="none" w:sz="0" w:space="0" w:color="auto"/>
            <w:bottom w:val="none" w:sz="0" w:space="0" w:color="auto"/>
            <w:right w:val="none" w:sz="0" w:space="0" w:color="auto"/>
          </w:divBdr>
        </w:div>
        <w:div w:id="2084794086">
          <w:marLeft w:val="0"/>
          <w:marRight w:val="0"/>
          <w:marTop w:val="0"/>
          <w:marBottom w:val="0"/>
          <w:divBdr>
            <w:top w:val="none" w:sz="0" w:space="0" w:color="auto"/>
            <w:left w:val="none" w:sz="0" w:space="0" w:color="auto"/>
            <w:bottom w:val="none" w:sz="0" w:space="0" w:color="auto"/>
            <w:right w:val="none" w:sz="0" w:space="0" w:color="auto"/>
          </w:divBdr>
        </w:div>
        <w:div w:id="2084914352">
          <w:marLeft w:val="0"/>
          <w:marRight w:val="0"/>
          <w:marTop w:val="0"/>
          <w:marBottom w:val="0"/>
          <w:divBdr>
            <w:top w:val="none" w:sz="0" w:space="0" w:color="auto"/>
            <w:left w:val="none" w:sz="0" w:space="0" w:color="auto"/>
            <w:bottom w:val="none" w:sz="0" w:space="0" w:color="auto"/>
            <w:right w:val="none" w:sz="0" w:space="0" w:color="auto"/>
          </w:divBdr>
        </w:div>
        <w:div w:id="2088530703">
          <w:marLeft w:val="0"/>
          <w:marRight w:val="0"/>
          <w:marTop w:val="0"/>
          <w:marBottom w:val="0"/>
          <w:divBdr>
            <w:top w:val="none" w:sz="0" w:space="0" w:color="auto"/>
            <w:left w:val="none" w:sz="0" w:space="0" w:color="auto"/>
            <w:bottom w:val="none" w:sz="0" w:space="0" w:color="auto"/>
            <w:right w:val="none" w:sz="0" w:space="0" w:color="auto"/>
          </w:divBdr>
        </w:div>
        <w:div w:id="2089307067">
          <w:marLeft w:val="0"/>
          <w:marRight w:val="0"/>
          <w:marTop w:val="0"/>
          <w:marBottom w:val="0"/>
          <w:divBdr>
            <w:top w:val="none" w:sz="0" w:space="0" w:color="auto"/>
            <w:left w:val="none" w:sz="0" w:space="0" w:color="auto"/>
            <w:bottom w:val="none" w:sz="0" w:space="0" w:color="auto"/>
            <w:right w:val="none" w:sz="0" w:space="0" w:color="auto"/>
          </w:divBdr>
        </w:div>
        <w:div w:id="2096246699">
          <w:marLeft w:val="0"/>
          <w:marRight w:val="0"/>
          <w:marTop w:val="0"/>
          <w:marBottom w:val="0"/>
          <w:divBdr>
            <w:top w:val="none" w:sz="0" w:space="0" w:color="auto"/>
            <w:left w:val="none" w:sz="0" w:space="0" w:color="auto"/>
            <w:bottom w:val="none" w:sz="0" w:space="0" w:color="auto"/>
            <w:right w:val="none" w:sz="0" w:space="0" w:color="auto"/>
          </w:divBdr>
        </w:div>
        <w:div w:id="2097439444">
          <w:marLeft w:val="0"/>
          <w:marRight w:val="0"/>
          <w:marTop w:val="0"/>
          <w:marBottom w:val="0"/>
          <w:divBdr>
            <w:top w:val="none" w:sz="0" w:space="0" w:color="auto"/>
            <w:left w:val="none" w:sz="0" w:space="0" w:color="auto"/>
            <w:bottom w:val="none" w:sz="0" w:space="0" w:color="auto"/>
            <w:right w:val="none" w:sz="0" w:space="0" w:color="auto"/>
          </w:divBdr>
        </w:div>
        <w:div w:id="2098356388">
          <w:marLeft w:val="0"/>
          <w:marRight w:val="0"/>
          <w:marTop w:val="0"/>
          <w:marBottom w:val="0"/>
          <w:divBdr>
            <w:top w:val="none" w:sz="0" w:space="0" w:color="auto"/>
            <w:left w:val="none" w:sz="0" w:space="0" w:color="auto"/>
            <w:bottom w:val="none" w:sz="0" w:space="0" w:color="auto"/>
            <w:right w:val="none" w:sz="0" w:space="0" w:color="auto"/>
          </w:divBdr>
        </w:div>
        <w:div w:id="2101683922">
          <w:marLeft w:val="0"/>
          <w:marRight w:val="0"/>
          <w:marTop w:val="0"/>
          <w:marBottom w:val="0"/>
          <w:divBdr>
            <w:top w:val="none" w:sz="0" w:space="0" w:color="auto"/>
            <w:left w:val="none" w:sz="0" w:space="0" w:color="auto"/>
            <w:bottom w:val="none" w:sz="0" w:space="0" w:color="auto"/>
            <w:right w:val="none" w:sz="0" w:space="0" w:color="auto"/>
          </w:divBdr>
        </w:div>
        <w:div w:id="2103064902">
          <w:marLeft w:val="0"/>
          <w:marRight w:val="0"/>
          <w:marTop w:val="0"/>
          <w:marBottom w:val="0"/>
          <w:divBdr>
            <w:top w:val="none" w:sz="0" w:space="0" w:color="auto"/>
            <w:left w:val="none" w:sz="0" w:space="0" w:color="auto"/>
            <w:bottom w:val="none" w:sz="0" w:space="0" w:color="auto"/>
            <w:right w:val="none" w:sz="0" w:space="0" w:color="auto"/>
          </w:divBdr>
        </w:div>
        <w:div w:id="2111703750">
          <w:marLeft w:val="0"/>
          <w:marRight w:val="0"/>
          <w:marTop w:val="0"/>
          <w:marBottom w:val="0"/>
          <w:divBdr>
            <w:top w:val="none" w:sz="0" w:space="0" w:color="auto"/>
            <w:left w:val="none" w:sz="0" w:space="0" w:color="auto"/>
            <w:bottom w:val="none" w:sz="0" w:space="0" w:color="auto"/>
            <w:right w:val="none" w:sz="0" w:space="0" w:color="auto"/>
          </w:divBdr>
        </w:div>
        <w:div w:id="2112356529">
          <w:marLeft w:val="0"/>
          <w:marRight w:val="0"/>
          <w:marTop w:val="0"/>
          <w:marBottom w:val="0"/>
          <w:divBdr>
            <w:top w:val="none" w:sz="0" w:space="0" w:color="auto"/>
            <w:left w:val="none" w:sz="0" w:space="0" w:color="auto"/>
            <w:bottom w:val="none" w:sz="0" w:space="0" w:color="auto"/>
            <w:right w:val="none" w:sz="0" w:space="0" w:color="auto"/>
          </w:divBdr>
        </w:div>
        <w:div w:id="2113668281">
          <w:marLeft w:val="0"/>
          <w:marRight w:val="0"/>
          <w:marTop w:val="0"/>
          <w:marBottom w:val="0"/>
          <w:divBdr>
            <w:top w:val="none" w:sz="0" w:space="0" w:color="auto"/>
            <w:left w:val="none" w:sz="0" w:space="0" w:color="auto"/>
            <w:bottom w:val="none" w:sz="0" w:space="0" w:color="auto"/>
            <w:right w:val="none" w:sz="0" w:space="0" w:color="auto"/>
          </w:divBdr>
        </w:div>
        <w:div w:id="2114587394">
          <w:marLeft w:val="0"/>
          <w:marRight w:val="0"/>
          <w:marTop w:val="0"/>
          <w:marBottom w:val="0"/>
          <w:divBdr>
            <w:top w:val="none" w:sz="0" w:space="0" w:color="auto"/>
            <w:left w:val="none" w:sz="0" w:space="0" w:color="auto"/>
            <w:bottom w:val="none" w:sz="0" w:space="0" w:color="auto"/>
            <w:right w:val="none" w:sz="0" w:space="0" w:color="auto"/>
          </w:divBdr>
        </w:div>
        <w:div w:id="2120373061">
          <w:marLeft w:val="0"/>
          <w:marRight w:val="0"/>
          <w:marTop w:val="0"/>
          <w:marBottom w:val="0"/>
          <w:divBdr>
            <w:top w:val="none" w:sz="0" w:space="0" w:color="auto"/>
            <w:left w:val="none" w:sz="0" w:space="0" w:color="auto"/>
            <w:bottom w:val="none" w:sz="0" w:space="0" w:color="auto"/>
            <w:right w:val="none" w:sz="0" w:space="0" w:color="auto"/>
          </w:divBdr>
        </w:div>
        <w:div w:id="2123107397">
          <w:marLeft w:val="0"/>
          <w:marRight w:val="0"/>
          <w:marTop w:val="0"/>
          <w:marBottom w:val="0"/>
          <w:divBdr>
            <w:top w:val="none" w:sz="0" w:space="0" w:color="auto"/>
            <w:left w:val="none" w:sz="0" w:space="0" w:color="auto"/>
            <w:bottom w:val="none" w:sz="0" w:space="0" w:color="auto"/>
            <w:right w:val="none" w:sz="0" w:space="0" w:color="auto"/>
          </w:divBdr>
        </w:div>
        <w:div w:id="2125691695">
          <w:marLeft w:val="0"/>
          <w:marRight w:val="0"/>
          <w:marTop w:val="0"/>
          <w:marBottom w:val="0"/>
          <w:divBdr>
            <w:top w:val="none" w:sz="0" w:space="0" w:color="auto"/>
            <w:left w:val="none" w:sz="0" w:space="0" w:color="auto"/>
            <w:bottom w:val="none" w:sz="0" w:space="0" w:color="auto"/>
            <w:right w:val="none" w:sz="0" w:space="0" w:color="auto"/>
          </w:divBdr>
        </w:div>
        <w:div w:id="2125998462">
          <w:marLeft w:val="0"/>
          <w:marRight w:val="0"/>
          <w:marTop w:val="0"/>
          <w:marBottom w:val="0"/>
          <w:divBdr>
            <w:top w:val="none" w:sz="0" w:space="0" w:color="auto"/>
            <w:left w:val="none" w:sz="0" w:space="0" w:color="auto"/>
            <w:bottom w:val="none" w:sz="0" w:space="0" w:color="auto"/>
            <w:right w:val="none" w:sz="0" w:space="0" w:color="auto"/>
          </w:divBdr>
        </w:div>
        <w:div w:id="2128623416">
          <w:marLeft w:val="0"/>
          <w:marRight w:val="0"/>
          <w:marTop w:val="0"/>
          <w:marBottom w:val="0"/>
          <w:divBdr>
            <w:top w:val="none" w:sz="0" w:space="0" w:color="auto"/>
            <w:left w:val="none" w:sz="0" w:space="0" w:color="auto"/>
            <w:bottom w:val="none" w:sz="0" w:space="0" w:color="auto"/>
            <w:right w:val="none" w:sz="0" w:space="0" w:color="auto"/>
          </w:divBdr>
        </w:div>
        <w:div w:id="2129157722">
          <w:marLeft w:val="0"/>
          <w:marRight w:val="0"/>
          <w:marTop w:val="0"/>
          <w:marBottom w:val="0"/>
          <w:divBdr>
            <w:top w:val="none" w:sz="0" w:space="0" w:color="auto"/>
            <w:left w:val="none" w:sz="0" w:space="0" w:color="auto"/>
            <w:bottom w:val="none" w:sz="0" w:space="0" w:color="auto"/>
            <w:right w:val="none" w:sz="0" w:space="0" w:color="auto"/>
          </w:divBdr>
        </w:div>
        <w:div w:id="2139759399">
          <w:marLeft w:val="0"/>
          <w:marRight w:val="0"/>
          <w:marTop w:val="0"/>
          <w:marBottom w:val="0"/>
          <w:divBdr>
            <w:top w:val="none" w:sz="0" w:space="0" w:color="auto"/>
            <w:left w:val="none" w:sz="0" w:space="0" w:color="auto"/>
            <w:bottom w:val="none" w:sz="0" w:space="0" w:color="auto"/>
            <w:right w:val="none" w:sz="0" w:space="0" w:color="auto"/>
          </w:divBdr>
        </w:div>
        <w:div w:id="2140218079">
          <w:marLeft w:val="0"/>
          <w:marRight w:val="0"/>
          <w:marTop w:val="0"/>
          <w:marBottom w:val="0"/>
          <w:divBdr>
            <w:top w:val="none" w:sz="0" w:space="0" w:color="auto"/>
            <w:left w:val="none" w:sz="0" w:space="0" w:color="auto"/>
            <w:bottom w:val="none" w:sz="0" w:space="0" w:color="auto"/>
            <w:right w:val="none" w:sz="0" w:space="0" w:color="auto"/>
          </w:divBdr>
        </w:div>
        <w:div w:id="214049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500E-1F98-417C-8758-A6168A38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21</Pages>
  <Words>7041</Words>
  <Characters>42248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49191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32</cp:revision>
  <cp:lastPrinted>2015-02-10T07:54:00Z</cp:lastPrinted>
  <dcterms:created xsi:type="dcterms:W3CDTF">2014-12-09T13:25:00Z</dcterms:created>
  <dcterms:modified xsi:type="dcterms:W3CDTF">2015-02-16T11:23:00Z</dcterms:modified>
</cp:coreProperties>
</file>