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ACB" w:rsidRPr="00E26CA1" w:rsidRDefault="00A03ACB" w:rsidP="00A03ACB">
      <w:pPr>
        <w:pStyle w:val="Tytuaktu"/>
      </w:pPr>
      <w:r>
        <w:t>UCHWAŁA</w:t>
      </w:r>
      <w:r w:rsidRPr="00E26CA1">
        <w:t xml:space="preserve"> NR</w:t>
      </w:r>
      <w:r>
        <w:t xml:space="preserve"> XX/134/12</w:t>
      </w:r>
    </w:p>
    <w:p w:rsidR="00A03ACB" w:rsidRPr="00E26CA1" w:rsidRDefault="00A03ACB" w:rsidP="00A03ACB">
      <w:pPr>
        <w:pStyle w:val="Tytuaktu"/>
      </w:pPr>
      <w:r w:rsidRPr="00E26CA1">
        <w:t xml:space="preserve">RADY </w:t>
      </w:r>
      <w:r>
        <w:t>MIEJSKIEJ W CZYŻEWIE</w:t>
      </w:r>
    </w:p>
    <w:p w:rsidR="00A03ACB" w:rsidRPr="00E26CA1" w:rsidRDefault="00A03ACB" w:rsidP="00A03ACB">
      <w:pPr>
        <w:pStyle w:val="zdnia"/>
      </w:pPr>
      <w:r>
        <w:t>2 lipca 2012 r.</w:t>
      </w:r>
    </w:p>
    <w:p w:rsidR="00A03ACB" w:rsidRDefault="00A03ACB" w:rsidP="00A03ACB">
      <w:pPr>
        <w:pStyle w:val="Tytuaktu"/>
        <w:numPr>
          <w:ilvl w:val="0"/>
          <w:numId w:val="0"/>
        </w:numPr>
        <w:ind w:firstLine="288"/>
      </w:pPr>
    </w:p>
    <w:p w:rsidR="00A03ACB" w:rsidRDefault="00A03ACB" w:rsidP="00A03ACB">
      <w:pPr>
        <w:pStyle w:val="wsprawie"/>
      </w:pPr>
      <w:proofErr w:type="gramStart"/>
      <w:r>
        <w:t>zmieniająca</w:t>
      </w:r>
      <w:proofErr w:type="gramEnd"/>
      <w:r>
        <w:t xml:space="preserve"> uchwałę w sprawie przystąpienia do </w:t>
      </w:r>
      <w:r w:rsidRPr="00F62C0F">
        <w:t>sporządzenia zmiany miejscowego planu zagospodarowania</w:t>
      </w:r>
    </w:p>
    <w:p w:rsidR="00A03ACB" w:rsidRDefault="00A03ACB" w:rsidP="00A03ACB">
      <w:pPr>
        <w:pStyle w:val="podstawa"/>
      </w:pPr>
      <w:r w:rsidRPr="00BC7DBA">
        <w:t xml:space="preserve">Na </w:t>
      </w:r>
      <w:r>
        <w:t xml:space="preserve">podstawie art.18 ust.2 pkt. 15 </w:t>
      </w:r>
      <w:r w:rsidRPr="00BC7DBA">
        <w:t>ustawy z dnia 8 marca 1990 r. o samorządzie gminnym (</w:t>
      </w:r>
      <w:r w:rsidRPr="001D6CA4">
        <w:rPr>
          <w:szCs w:val="24"/>
        </w:rPr>
        <w:t>Dz.U. z 2001 r. Nr 142, poz.1591</w:t>
      </w:r>
      <w:r w:rsidRPr="001D6CA4">
        <w:rPr>
          <w:rStyle w:val="Odwoanieprzypisudolnego"/>
          <w:szCs w:val="24"/>
        </w:rPr>
        <w:footnoteReference w:id="1"/>
      </w:r>
      <w:r w:rsidRPr="00BC7DBA">
        <w:t xml:space="preserve">) </w:t>
      </w:r>
      <w:r>
        <w:t>oraz</w:t>
      </w:r>
      <w:r w:rsidRPr="00BC7DBA">
        <w:t xml:space="preserve"> art. 14 ust. 1</w:t>
      </w:r>
      <w:r>
        <w:t xml:space="preserve"> i</w:t>
      </w:r>
      <w:r w:rsidRPr="00BC7DBA">
        <w:t xml:space="preserve"> 2 u</w:t>
      </w:r>
      <w:r>
        <w:t>stawy z dnia 27 marca 2003 r. o </w:t>
      </w:r>
      <w:r w:rsidRPr="00BC7DBA">
        <w:t>planowaniu i zagospodarowaniu przestrzennym (Dz. U. Nr 80 poz. 717</w:t>
      </w:r>
      <w:r>
        <w:rPr>
          <w:rStyle w:val="Odwoanieprzypisudolnego"/>
        </w:rPr>
        <w:footnoteReference w:id="2"/>
      </w:r>
      <w:r w:rsidRPr="00BC7DBA">
        <w:t xml:space="preserve">) </w:t>
      </w:r>
    </w:p>
    <w:p w:rsidR="00A03ACB" w:rsidRDefault="00A03ACB" w:rsidP="00006349">
      <w:pPr>
        <w:pStyle w:val="podstawa"/>
      </w:pPr>
      <w:r>
        <w:t>Rada Miejska w Czyżewie uchwala</w:t>
      </w:r>
      <w:r w:rsidRPr="00BC7DBA">
        <w:t>, co następuje:</w:t>
      </w:r>
    </w:p>
    <w:p w:rsidR="00A03ACB" w:rsidRPr="00694A20" w:rsidRDefault="00A03ACB" w:rsidP="00A03ACB">
      <w:pPr>
        <w:pStyle w:val="paragraf"/>
      </w:pPr>
      <w:r w:rsidRPr="00694A20">
        <w:t xml:space="preserve">W </w:t>
      </w:r>
      <w:r>
        <w:t>u</w:t>
      </w:r>
      <w:r w:rsidRPr="00694A20">
        <w:t xml:space="preserve">chwale Nr XXXIX/210/10 Rady Gminy Czyżew-Osada z dnia 26 sierpnia 2010 roku w sprawie przystąpienia do sporządzenia zmiany miejscowego planu zagospodarowania przestrzennego dla obszaru miejscowości Czyżew – Osada oraz części obszarów przyległych miejscowości: Czyżew – Stacja, Czyżew – Siedliska, Czyżew – Ruś Wieś, Czyżew – </w:t>
      </w:r>
      <w:r>
        <w:t>Złote Jabłko</w:t>
      </w:r>
      <w:r w:rsidRPr="00694A20">
        <w:t xml:space="preserve">, Czyżew – Chrapki, Czyżew – Sutki, Ołdaki – Magna Brok  uchwalonego </w:t>
      </w:r>
      <w:r>
        <w:t>u</w:t>
      </w:r>
      <w:r w:rsidRPr="00694A20">
        <w:t xml:space="preserve">chwałą Nr VIII/42/07 Rady Gminy Czyżew – Osada z dnia 27 czerwca 2007 r.  </w:t>
      </w:r>
      <w:r>
        <w:t>zmienia się treść § 2 nadając mu następujące brzmienie:</w:t>
      </w:r>
    </w:p>
    <w:p w:rsidR="00A03ACB" w:rsidRPr="00BC7DBA" w:rsidRDefault="00A03ACB" w:rsidP="00A03ACB">
      <w:pPr>
        <w:pStyle w:val="Tekstpodstawowy2"/>
        <w:tabs>
          <w:tab w:val="left" w:pos="1275"/>
        </w:tabs>
        <w:rPr>
          <w:sz w:val="24"/>
        </w:rPr>
      </w:pPr>
      <w:r>
        <w:rPr>
          <w:rFonts w:ascii="Arial" w:hAnsi="Arial" w:cs="Arial"/>
          <w:sz w:val="24"/>
        </w:rPr>
        <w:t xml:space="preserve">„§ </w:t>
      </w:r>
      <w:r>
        <w:rPr>
          <w:sz w:val="24"/>
        </w:rPr>
        <w:t>2. Zakres i cel zmiany planu będzie następujący:</w:t>
      </w:r>
    </w:p>
    <w:p w:rsidR="00A03ACB" w:rsidRDefault="00A03ACB" w:rsidP="00A03ACB">
      <w:pPr>
        <w:pStyle w:val="tiret"/>
        <w:ind w:left="426" w:hanging="426"/>
      </w:pPr>
      <w:r>
        <w:t>wyznaczenie terenu pod budownictwo jednorodzinne na terenie oznaczonym na rysunku planu symbolem D96MW, oraz wyznaczenie terenu drogi dojazdowej z terenu oznaczonego na rysunku planu symbolem D97P</w:t>
      </w:r>
      <w:r w:rsidRPr="00753F34">
        <w:t xml:space="preserve"> </w:t>
      </w:r>
      <w:r>
        <w:t>w granicach oznaczonych na załączniku Nr 1;</w:t>
      </w:r>
    </w:p>
    <w:p w:rsidR="00A03ACB" w:rsidRDefault="00A03ACB" w:rsidP="00A03ACB">
      <w:pPr>
        <w:pStyle w:val="tiret"/>
        <w:ind w:left="426" w:hanging="426"/>
      </w:pPr>
      <w:r>
        <w:t>zmiana przeznaczenia terenu oznaczonego na rysunku planu symbolem B46Z na teren usług związanych z funcjonowaniem cmentarza</w:t>
      </w:r>
      <w:r w:rsidRPr="00753F34">
        <w:t xml:space="preserve"> </w:t>
      </w:r>
      <w:r>
        <w:t>w granicach oznaczonych na załączniku Nr 2;</w:t>
      </w:r>
    </w:p>
    <w:p w:rsidR="00A03ACB" w:rsidRDefault="00A03ACB" w:rsidP="00A03ACB">
      <w:pPr>
        <w:pStyle w:val="tiret"/>
        <w:ind w:left="426" w:hanging="426"/>
      </w:pPr>
      <w:r>
        <w:t>wyznaczenie terenu zabudowy mieszkaniowej wielorodzinnej z terenów oznaczonych na rysunku planu symbolami B9MNp i B8Re</w:t>
      </w:r>
      <w:r w:rsidRPr="00753F34">
        <w:t xml:space="preserve"> </w:t>
      </w:r>
      <w:r>
        <w:t>w granicach oznaczonych na załączniku Nr 3;</w:t>
      </w:r>
    </w:p>
    <w:p w:rsidR="00A03ACB" w:rsidRDefault="00A03ACB" w:rsidP="00A03ACB">
      <w:pPr>
        <w:pStyle w:val="tiret"/>
        <w:ind w:left="426" w:hanging="426"/>
      </w:pPr>
      <w:r>
        <w:t>wyznaczenie terenu zabudowy mieszkaniowej wielorodzinnej z terenów oznaczonych na rysunku planu symbolami D47Z, D52MN, 060KDD, 058KDD oraz części terenów oznaczonych na rysunku planu symbolami D51MNp, D46MN, D45MN, 059KDD w granicach oznaczonych na załączniku Nr 4;</w:t>
      </w:r>
    </w:p>
    <w:p w:rsidR="00A03ACB" w:rsidRDefault="00A03ACB" w:rsidP="00A03ACB">
      <w:pPr>
        <w:pStyle w:val="tiret"/>
        <w:ind w:left="426" w:hanging="426"/>
      </w:pPr>
      <w:r>
        <w:t>wyznaczenie terenu usług nieuciążliwych z dopuszczeniem funkcji mieszkaniowej z terenu oznaczonego na rysunku planu symbolem E38R i fragmentu terenu oznaczonego na rysunku planu symbolem E37MN w granicach oznaczonych na załączniku Nr 5;</w:t>
      </w:r>
    </w:p>
    <w:p w:rsidR="00A03ACB" w:rsidRDefault="00A03ACB" w:rsidP="00A03ACB">
      <w:pPr>
        <w:pStyle w:val="tiret"/>
        <w:ind w:left="426" w:hanging="426"/>
      </w:pPr>
      <w:r>
        <w:t>wyznaczenie terenu obsługi komunikacji drogowej służącego realizacji stacji paliw z terenu oznaczonego na rysunku planu symbolem E31R w granicach oznaczonych na załączniku Nr 6;</w:t>
      </w:r>
    </w:p>
    <w:p w:rsidR="00A03ACB" w:rsidRDefault="00A03ACB" w:rsidP="00A03ACB">
      <w:pPr>
        <w:pStyle w:val="tiret"/>
        <w:ind w:left="426" w:hanging="426"/>
      </w:pPr>
      <w:r>
        <w:lastRenderedPageBreak/>
        <w:t>wyznaczenie drogi dojazdowej łączącej teren drogi oznaczony na rysunku planu symbolem 068KDDp z terenem drogi oznaczonym na rysunku planu symbolem 070KDD w terenach oznaczonych na rysunku planu symbolami 069KDW, D87MNp i D92R w granicach oznaczonych na załączniku Nr 7;</w:t>
      </w:r>
    </w:p>
    <w:p w:rsidR="00A03ACB" w:rsidRDefault="00A03ACB" w:rsidP="00A03ACB">
      <w:pPr>
        <w:pStyle w:val="tiret"/>
        <w:ind w:left="426" w:hanging="426"/>
      </w:pPr>
      <w:r>
        <w:t>zmiana przeznaczenia terenu oznaczonego na rysunku planu symbolem D84ZPp na teren zabudowy mieszkaniowej jednorodzinnej w granicach oznaczonych na załączniku Nr 8;</w:t>
      </w:r>
    </w:p>
    <w:p w:rsidR="00A03ACB" w:rsidRDefault="00A03ACB" w:rsidP="00A03ACB">
      <w:pPr>
        <w:pStyle w:val="tiret"/>
        <w:ind w:left="426" w:hanging="426"/>
      </w:pPr>
      <w:r>
        <w:t>wyznaczenie terenu ciągu pieszego w terenie oznaczonym na rysunku planu symbolem D30MN na działce ewidencyjnej nr 583 wzdłuż granicy z działką nr 584 oraz zmiana przeznaczenia końcowego odcinka terenu ciągu pieszego oznaczonego na rysunku planu symbolem D29KX w obrębie działki ewidencyjnej nr 785 na teren zabudowy mieszkaniowej jednorodzinnej</w:t>
      </w:r>
      <w:r w:rsidRPr="004E2DB7">
        <w:t xml:space="preserve"> </w:t>
      </w:r>
      <w:r>
        <w:t>w granicach oznaczonych na załączniku Nr 9;</w:t>
      </w:r>
    </w:p>
    <w:p w:rsidR="00A03ACB" w:rsidRDefault="00A03ACB" w:rsidP="00A03ACB">
      <w:pPr>
        <w:pStyle w:val="tiret"/>
        <w:ind w:left="426" w:hanging="426"/>
      </w:pPr>
      <w:r>
        <w:t>umożliwienie wlotu ulicy Przemysłowej do ulicy Nurskiej i zmniejszenie poszerzenia drogi oznaczonej na rysunku planu symbolem 06KDZ w granicach oznaczonych na załączniku Nr 10;</w:t>
      </w:r>
    </w:p>
    <w:p w:rsidR="00A03ACB" w:rsidRDefault="00A03ACB" w:rsidP="00A03ACB">
      <w:pPr>
        <w:pStyle w:val="tiret"/>
        <w:ind w:left="426" w:hanging="426"/>
      </w:pPr>
      <w:r>
        <w:t>zmiana przebiegu nieprzekraczalnych linii zabudowy na terenach oznaczonych na rysunku planu symbolami A24P, A37U i A38MN w granicach oznaczonych na załączniku Nr 11;</w:t>
      </w:r>
    </w:p>
    <w:p w:rsidR="00A03ACB" w:rsidRDefault="00A03ACB" w:rsidP="00A03ACB">
      <w:pPr>
        <w:pStyle w:val="tiret"/>
        <w:ind w:left="426" w:hanging="426"/>
      </w:pPr>
      <w:r>
        <w:t xml:space="preserve">dopuszczenie na terenach A2Up i A 3Up wydzielenia nowych działek budowlanych przy zachowaniu minimalnej powierzchni działki </w:t>
      </w:r>
      <w:smartTag w:uri="urn:schemas-microsoft-com:office:smarttags" w:element="metricconverter">
        <w:smartTagPr>
          <w:attr w:name="ProductID" w:val="1500 m2"/>
        </w:smartTagPr>
        <w:r>
          <w:t>1500 m</w:t>
        </w:r>
        <w:r w:rsidRPr="0021383D">
          <w:rPr>
            <w:vertAlign w:val="superscript"/>
          </w:rPr>
          <w:t>2</w:t>
        </w:r>
      </w:smartTag>
      <w:r>
        <w:rPr>
          <w:vertAlign w:val="superscript"/>
        </w:rPr>
        <w:t xml:space="preserve"> </w:t>
      </w:r>
      <w:r>
        <w:t>i minimalnej szerokości działki 24 m;</w:t>
      </w:r>
    </w:p>
    <w:p w:rsidR="00A03ACB" w:rsidRDefault="00A03ACB" w:rsidP="00A03ACB">
      <w:pPr>
        <w:pStyle w:val="tiret"/>
        <w:ind w:left="426" w:hanging="426"/>
      </w:pPr>
      <w:r>
        <w:t xml:space="preserve">dopuszczenie na terenach zainwestowanych budownictwa jednorodzinnego na działkach z istniejącą zabudową wydzielania działek o minimalnej powierzchni </w:t>
      </w:r>
      <w:smartTag w:uri="urn:schemas-microsoft-com:office:smarttags" w:element="metricconverter">
        <w:smartTagPr>
          <w:attr w:name="ProductID" w:val="600 m2"/>
        </w:smartTagPr>
        <w:r>
          <w:t>600 m</w:t>
        </w:r>
        <w:r w:rsidRPr="0021383D">
          <w:rPr>
            <w:vertAlign w:val="superscript"/>
          </w:rPr>
          <w:t>2</w:t>
        </w:r>
      </w:smartTag>
      <w:r>
        <w:t>;</w:t>
      </w:r>
    </w:p>
    <w:p w:rsidR="00A03ACB" w:rsidRDefault="00A03ACB" w:rsidP="00A03ACB">
      <w:pPr>
        <w:pStyle w:val="tiret"/>
        <w:ind w:left="426" w:hanging="426"/>
      </w:pPr>
      <w:r>
        <w:t>umożliwienie na terenie B42RU utrzymania minimalnego 60% udziału powierzchni biologicznie czynnej;</w:t>
      </w:r>
    </w:p>
    <w:p w:rsidR="00A03ACB" w:rsidRDefault="00A03ACB" w:rsidP="00A03ACB">
      <w:pPr>
        <w:pStyle w:val="tiret"/>
        <w:ind w:left="426" w:hanging="426"/>
      </w:pPr>
      <w:r>
        <w:t>zmiana stawki procentowej ustalonej w pkt 1,2 i 4 uchwały nr VIII/42/07 Rady Gminy Czyżew-Osada z dnia  27 czerwca 2007 r. na 15%.”</w:t>
      </w:r>
    </w:p>
    <w:p w:rsidR="00A03ACB" w:rsidRDefault="00A03ACB" w:rsidP="00A03ACB">
      <w:pPr>
        <w:pStyle w:val="paragraf"/>
      </w:pPr>
      <w:r w:rsidRPr="00A03ACB">
        <w:t>Integralną częścią uchwały są załączniki graficzne Nr 1-11 przedstawiające granice obszaru objętego zmianą projektu planu.</w:t>
      </w:r>
    </w:p>
    <w:p w:rsidR="00A03ACB" w:rsidRPr="00A03ACB" w:rsidRDefault="00A03ACB" w:rsidP="00A03ACB">
      <w:pPr>
        <w:pStyle w:val="paragraf"/>
      </w:pPr>
      <w:r w:rsidRPr="00BF6782">
        <w:t>Wykonanie uch</w:t>
      </w:r>
      <w:r>
        <w:t>wały powierza się Burmistrzowi Czyżewa.</w:t>
      </w:r>
    </w:p>
    <w:p w:rsidR="00A03ACB" w:rsidRDefault="00A03ACB" w:rsidP="00A03ACB">
      <w:pPr>
        <w:pStyle w:val="paragraf"/>
      </w:pPr>
      <w:r w:rsidRPr="008E0DB3">
        <w:t xml:space="preserve">Uchwała wchodzi w życie z dniem podjęcia i podlega publikacji na stronie internetowej </w:t>
      </w:r>
      <w:r>
        <w:t>G</w:t>
      </w:r>
      <w:r w:rsidRPr="008E0DB3">
        <w:t>miny Czyżew.</w:t>
      </w:r>
    </w:p>
    <w:p w:rsidR="00A03ACB" w:rsidRDefault="00A03ACB" w:rsidP="00A03ACB">
      <w:pPr>
        <w:pStyle w:val="Podpis"/>
      </w:pPr>
      <w:r>
        <w:t>Przewodniczący Rady Miejskiej</w:t>
      </w:r>
    </w:p>
    <w:p w:rsidR="00A03ACB" w:rsidRDefault="00A03ACB" w:rsidP="00A03ACB">
      <w:pPr>
        <w:pStyle w:val="Podpis"/>
      </w:pPr>
      <w:r>
        <w:t>Witold Sienicki</w:t>
      </w:r>
    </w:p>
    <w:p w:rsidR="00A03ACB" w:rsidRDefault="00A03ACB" w:rsidP="00A03ACB">
      <w:pPr>
        <w:pStyle w:val="Podpis"/>
        <w:numPr>
          <w:ilvl w:val="0"/>
          <w:numId w:val="0"/>
        </w:numPr>
        <w:ind w:left="4536"/>
      </w:pPr>
    </w:p>
    <w:p w:rsidR="00A03ACB" w:rsidRDefault="00A03ACB" w:rsidP="00A03ACB">
      <w:pPr>
        <w:pStyle w:val="Podpis"/>
        <w:numPr>
          <w:ilvl w:val="0"/>
          <w:numId w:val="0"/>
        </w:numPr>
        <w:ind w:left="4536"/>
      </w:pPr>
    </w:p>
    <w:p w:rsidR="00A03ACB" w:rsidRDefault="00A03ACB" w:rsidP="00A03ACB">
      <w:pPr>
        <w:pStyle w:val="Podpis"/>
        <w:numPr>
          <w:ilvl w:val="0"/>
          <w:numId w:val="0"/>
        </w:numPr>
        <w:ind w:left="4536"/>
      </w:pPr>
    </w:p>
    <w:p w:rsidR="00A03ACB" w:rsidRDefault="00A03ACB" w:rsidP="00A03ACB">
      <w:pPr>
        <w:pStyle w:val="Podpis"/>
        <w:numPr>
          <w:ilvl w:val="0"/>
          <w:numId w:val="0"/>
        </w:numPr>
        <w:ind w:left="4536"/>
      </w:pPr>
    </w:p>
    <w:p w:rsidR="00A03ACB" w:rsidRDefault="00A03ACB" w:rsidP="00A03ACB">
      <w:pPr>
        <w:pStyle w:val="Podpis"/>
        <w:numPr>
          <w:ilvl w:val="0"/>
          <w:numId w:val="0"/>
        </w:numPr>
        <w:ind w:left="4536"/>
      </w:pPr>
    </w:p>
    <w:p w:rsidR="00A03ACB" w:rsidRDefault="00A03ACB" w:rsidP="00A03ACB">
      <w:pPr>
        <w:pStyle w:val="Podpis"/>
        <w:numPr>
          <w:ilvl w:val="0"/>
          <w:numId w:val="0"/>
        </w:numPr>
        <w:ind w:left="4536"/>
      </w:pPr>
    </w:p>
    <w:p w:rsidR="00A03ACB" w:rsidRDefault="00DC2950" w:rsidP="00607773">
      <w:pPr>
        <w:pStyle w:val="za"/>
      </w:pPr>
      <w:r>
        <w:lastRenderedPageBreak/>
        <w:t xml:space="preserve"> N</w:t>
      </w:r>
      <w:r w:rsidR="00A03ACB">
        <w:t>r 1</w:t>
      </w:r>
      <w:r>
        <w:t xml:space="preserve"> </w:t>
      </w:r>
      <w:r w:rsidRPr="00DC2950">
        <w:t>do uchwały Nr XX/134/12 Rady Miejskiej w Czyżewie z dnia 2 lipca 2012 roku</w:t>
      </w:r>
      <w:r>
        <w:t xml:space="preserve"> </w:t>
      </w:r>
    </w:p>
    <w:p w:rsidR="00DC2950" w:rsidRDefault="00CC6269" w:rsidP="00DC2950">
      <w:pPr>
        <w:pStyle w:val="Tytuaktu"/>
        <w:numPr>
          <w:ilvl w:val="0"/>
          <w:numId w:val="0"/>
        </w:numPr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36.3pt">
            <v:imagedata r:id="rId7" o:title=""/>
          </v:shape>
        </w:pict>
      </w:r>
    </w:p>
    <w:p w:rsidR="00A03ACB" w:rsidRDefault="00DC2950" w:rsidP="00DC2950">
      <w:pPr>
        <w:pStyle w:val="Podpis"/>
      </w:pPr>
      <w:r>
        <w:tab/>
        <w:t>Przewodniczący Rady Miejskiej</w:t>
      </w:r>
    </w:p>
    <w:p w:rsidR="00DC2950" w:rsidRPr="00DC2950" w:rsidRDefault="00DC2950" w:rsidP="00DC2950">
      <w:pPr>
        <w:pStyle w:val="Podpis"/>
      </w:pPr>
      <w:r>
        <w:t>Witold Sienicki</w:t>
      </w:r>
    </w:p>
    <w:p w:rsidR="00DC2950" w:rsidRDefault="00DC2950" w:rsidP="00607773">
      <w:pPr>
        <w:pStyle w:val="za"/>
      </w:pPr>
      <w:r>
        <w:lastRenderedPageBreak/>
        <w:t xml:space="preserve"> Nr 2 </w:t>
      </w:r>
      <w:r w:rsidRPr="00DC2950">
        <w:t>do uchwały Nr XX/134/12 Rady Miejskiej w Czyżewie z dnia 2 lipca 2012 roku</w:t>
      </w:r>
      <w:r>
        <w:t xml:space="preserve"> </w:t>
      </w:r>
    </w:p>
    <w:p w:rsidR="00DC2950" w:rsidRDefault="00CC6269" w:rsidP="00DC2950">
      <w:pPr>
        <w:pStyle w:val="wsprawie"/>
      </w:pPr>
      <w:r>
        <w:pict>
          <v:shape id="_x0000_i1026" type="#_x0000_t75" style="width:485.6pt;height:648.85pt">
            <v:imagedata r:id="rId8" o:title=""/>
          </v:shape>
        </w:pict>
      </w:r>
    </w:p>
    <w:p w:rsidR="00DC2950" w:rsidRDefault="00DC2950" w:rsidP="00DC2950">
      <w:pPr>
        <w:tabs>
          <w:tab w:val="left" w:pos="5670"/>
          <w:tab w:val="left" w:pos="6748"/>
        </w:tabs>
        <w:rPr>
          <w:sz w:val="24"/>
        </w:rPr>
      </w:pPr>
      <w:r>
        <w:tab/>
      </w:r>
      <w:r w:rsidRPr="00DC2950">
        <w:rPr>
          <w:sz w:val="24"/>
        </w:rPr>
        <w:t>Przewodniczący Rady Miejskiej</w:t>
      </w:r>
    </w:p>
    <w:p w:rsidR="00DC2950" w:rsidRDefault="00CC6269" w:rsidP="00CC6269">
      <w:pPr>
        <w:pStyle w:val="Podpis"/>
      </w:pPr>
      <w:r>
        <w:t xml:space="preserve">          Witold Sienicki</w:t>
      </w:r>
    </w:p>
    <w:p w:rsidR="00CC6269" w:rsidRDefault="00CC6269" w:rsidP="00607773">
      <w:pPr>
        <w:pStyle w:val="za"/>
      </w:pPr>
      <w:r>
        <w:rPr>
          <w:noProof/>
        </w:rPr>
        <w:lastRenderedPageBreak/>
        <w:pict>
          <v:shape id="_x0000_s1026" type="#_x0000_t75" style="position:absolute;left:0;text-align:left;margin-left:.3pt;margin-top:43.3pt;width:454.65pt;height:615.3pt;z-index:-1" wrapcoords="-36 0 -36 21573 21600 21573 21600 0 -36 0">
            <v:imagedata r:id="rId9" o:title=""/>
            <w10:wrap type="tight"/>
          </v:shape>
        </w:pict>
      </w:r>
      <w:r>
        <w:t xml:space="preserve">Nr 3 </w:t>
      </w:r>
      <w:r w:rsidRPr="00DC2950">
        <w:t>do uchwały Nr XX/134/12 Rady Miejskiej w Czyżewie z dnia 2 lipca 2012 roku</w:t>
      </w:r>
      <w:r>
        <w:t xml:space="preserve"> </w:t>
      </w:r>
    </w:p>
    <w:p w:rsidR="00CC6269" w:rsidRPr="00607773" w:rsidRDefault="00CC6269" w:rsidP="00607773">
      <w:pPr>
        <w:pStyle w:val="Podpis"/>
      </w:pPr>
      <w:r w:rsidRPr="00607773">
        <w:t>Przewodniczący Rady Miejskiej</w:t>
      </w:r>
    </w:p>
    <w:p w:rsidR="00CC6269" w:rsidRPr="00CC6269" w:rsidRDefault="00CC6269" w:rsidP="00006349">
      <w:pPr>
        <w:pStyle w:val="Podpis"/>
      </w:pPr>
      <w:r w:rsidRPr="00607773">
        <w:t xml:space="preserve"> Witold Sienicki </w:t>
      </w:r>
    </w:p>
    <w:p w:rsidR="00CC6269" w:rsidRPr="00607773" w:rsidRDefault="00607773" w:rsidP="00607773">
      <w:pPr>
        <w:pStyle w:val="za"/>
      </w:pPr>
      <w:r>
        <w:lastRenderedPageBreak/>
        <w:t xml:space="preserve"> </w:t>
      </w:r>
      <w:r w:rsidR="00CC6269" w:rsidRPr="00607773">
        <w:t xml:space="preserve">Nr 4 do uchwały Nr XX/134/12 Rady Miejskiej w Czyżewie z dnia 2 lipca 2012 roku </w:t>
      </w:r>
    </w:p>
    <w:p w:rsidR="00607773" w:rsidRDefault="00607773" w:rsidP="00607773">
      <w:pPr>
        <w:pStyle w:val="Podpis"/>
        <w:numPr>
          <w:ilvl w:val="0"/>
          <w:numId w:val="0"/>
        </w:numPr>
        <w:jc w:val="left"/>
      </w:pPr>
      <w:r>
        <w:pict>
          <v:shape id="_x0000_i1027" type="#_x0000_t75" style="width:463.8pt;height:627.9pt">
            <v:imagedata r:id="rId10" o:title=""/>
          </v:shape>
        </w:pict>
      </w:r>
    </w:p>
    <w:p w:rsidR="00CC6269" w:rsidRDefault="00607773" w:rsidP="00607773">
      <w:pPr>
        <w:pStyle w:val="Podpis"/>
      </w:pPr>
      <w:r>
        <w:tab/>
        <w:t>Przewodniczący Rady Miejskiej</w:t>
      </w:r>
    </w:p>
    <w:p w:rsidR="00607773" w:rsidRDefault="00607773" w:rsidP="00607773">
      <w:pPr>
        <w:pStyle w:val="Podpis"/>
      </w:pPr>
      <w:r>
        <w:t xml:space="preserve">      Witold Sienicki</w:t>
      </w:r>
    </w:p>
    <w:p w:rsidR="00607773" w:rsidRDefault="00607773" w:rsidP="00607773">
      <w:pPr>
        <w:pStyle w:val="za"/>
      </w:pPr>
      <w:r>
        <w:lastRenderedPageBreak/>
        <w:t xml:space="preserve"> Nr 5 </w:t>
      </w:r>
      <w:r w:rsidRPr="00607773">
        <w:t>do uchwały Nr XX/134/12 Rady Miejskiej w Czyżewie z dnia 2 lipca 2012 roku</w:t>
      </w:r>
      <w:r>
        <w:t xml:space="preserve"> </w:t>
      </w:r>
    </w:p>
    <w:p w:rsidR="00607773" w:rsidRDefault="00607773" w:rsidP="00607773">
      <w:pPr>
        <w:pStyle w:val="Podpis"/>
        <w:numPr>
          <w:ilvl w:val="0"/>
          <w:numId w:val="0"/>
        </w:numPr>
        <w:jc w:val="left"/>
      </w:pPr>
      <w:r>
        <w:pict>
          <v:shape id="_x0000_i1028" type="#_x0000_t75" style="width:473.85pt;height:643.8pt">
            <v:imagedata r:id="rId11" o:title=""/>
          </v:shape>
        </w:pict>
      </w:r>
    </w:p>
    <w:p w:rsidR="00607773" w:rsidRDefault="00607773" w:rsidP="00607773">
      <w:pPr>
        <w:pStyle w:val="Podpis"/>
      </w:pPr>
      <w:r>
        <w:tab/>
        <w:t>Przewodniczący Rady Miejskiej</w:t>
      </w:r>
    </w:p>
    <w:p w:rsidR="00607773" w:rsidRDefault="00607773" w:rsidP="00607773">
      <w:pPr>
        <w:pStyle w:val="Podpis"/>
      </w:pPr>
      <w:r>
        <w:t>Witold Sienicki</w:t>
      </w:r>
    </w:p>
    <w:p w:rsidR="00607773" w:rsidRDefault="00607773" w:rsidP="00607773">
      <w:pPr>
        <w:pStyle w:val="za"/>
      </w:pPr>
      <w:r>
        <w:lastRenderedPageBreak/>
        <w:t xml:space="preserve"> Nr 6 </w:t>
      </w:r>
      <w:r w:rsidRPr="00607773">
        <w:t>do uchwały Nr XX/134/12 Rady Miejskiej w Czyżewie z dnia 2 lipca 2012 roku</w:t>
      </w:r>
      <w:r>
        <w:t xml:space="preserve"> </w:t>
      </w:r>
    </w:p>
    <w:p w:rsidR="00607773" w:rsidRDefault="00607773" w:rsidP="00607773">
      <w:pPr>
        <w:pStyle w:val="Podpis"/>
        <w:numPr>
          <w:ilvl w:val="0"/>
          <w:numId w:val="0"/>
        </w:numPr>
        <w:jc w:val="left"/>
      </w:pPr>
      <w:r>
        <w:pict>
          <v:shape id="_x0000_i1029" type="#_x0000_t75" style="width:478.9pt;height:642.15pt">
            <v:imagedata r:id="rId12" o:title=""/>
          </v:shape>
        </w:pict>
      </w:r>
    </w:p>
    <w:p w:rsidR="00607773" w:rsidRDefault="00607773" w:rsidP="00607773">
      <w:pPr>
        <w:pStyle w:val="Podpis"/>
      </w:pPr>
      <w:r>
        <w:t>Przewodniczący Rady Miejskiej</w:t>
      </w:r>
    </w:p>
    <w:p w:rsidR="00607773" w:rsidRDefault="00607773" w:rsidP="00607773">
      <w:pPr>
        <w:pStyle w:val="Podpis"/>
      </w:pPr>
      <w:r>
        <w:t>Witold Sienicki</w:t>
      </w:r>
    </w:p>
    <w:p w:rsidR="00607773" w:rsidRDefault="00607773" w:rsidP="00607773">
      <w:pPr>
        <w:pStyle w:val="za"/>
      </w:pPr>
      <w:r>
        <w:lastRenderedPageBreak/>
        <w:t xml:space="preserve"> Nr 7 </w:t>
      </w:r>
      <w:r w:rsidRPr="00607773">
        <w:t>do uchwały Nr XX/134/12 Rady Miejskiej w Czyżewie z dnia 2 lipca 2012 roku</w:t>
      </w:r>
      <w:r>
        <w:t xml:space="preserve"> </w:t>
      </w:r>
    </w:p>
    <w:p w:rsidR="00607773" w:rsidRDefault="006C27C7" w:rsidP="00607773">
      <w:pPr>
        <w:pStyle w:val="paragraf"/>
        <w:numPr>
          <w:ilvl w:val="0"/>
          <w:numId w:val="0"/>
        </w:numPr>
      </w:pPr>
      <w:r>
        <w:pict>
          <v:shape id="_x0000_i1030" type="#_x0000_t75" style="width:457.95pt;height:631.25pt">
            <v:imagedata r:id="rId13" o:title=""/>
          </v:shape>
        </w:pict>
      </w:r>
    </w:p>
    <w:p w:rsidR="006C27C7" w:rsidRDefault="006C27C7" w:rsidP="006C27C7">
      <w:pPr>
        <w:pStyle w:val="Podpis"/>
      </w:pPr>
      <w:r>
        <w:t>Przewodniczący Rady Miejskiej</w:t>
      </w:r>
    </w:p>
    <w:p w:rsidR="006C27C7" w:rsidRDefault="006C27C7" w:rsidP="006C27C7">
      <w:pPr>
        <w:pStyle w:val="Podpis"/>
      </w:pPr>
      <w:r>
        <w:t>Witold Sienicki</w:t>
      </w:r>
    </w:p>
    <w:p w:rsidR="006C27C7" w:rsidRDefault="006C27C7" w:rsidP="006C27C7">
      <w:pPr>
        <w:pStyle w:val="za"/>
      </w:pPr>
      <w:r>
        <w:lastRenderedPageBreak/>
        <w:t xml:space="preserve">Nr 8 </w:t>
      </w:r>
      <w:r w:rsidRPr="00607773">
        <w:t>do uchwały Nr XX/134/12 Rady Miejskiej w Czyżewie z dnia 2 lipca 2012 roku</w:t>
      </w:r>
      <w:r>
        <w:t xml:space="preserve"> </w:t>
      </w:r>
    </w:p>
    <w:p w:rsidR="006C27C7" w:rsidRDefault="006C27C7" w:rsidP="006C27C7">
      <w:pPr>
        <w:pStyle w:val="paragraf"/>
        <w:numPr>
          <w:ilvl w:val="0"/>
          <w:numId w:val="0"/>
        </w:numPr>
        <w:ind w:firstLine="397"/>
      </w:pPr>
      <w:r>
        <w:pict>
          <v:shape id="_x0000_i1031" type="#_x0000_t75" style="width:450.4pt;height:622.05pt">
            <v:imagedata r:id="rId14" o:title=""/>
          </v:shape>
        </w:pict>
      </w:r>
    </w:p>
    <w:p w:rsidR="006C27C7" w:rsidRDefault="006C27C7" w:rsidP="006C27C7">
      <w:pPr>
        <w:pStyle w:val="Podpis"/>
      </w:pPr>
      <w:r>
        <w:t>Przewodniczący Rady Miejskiej</w:t>
      </w:r>
    </w:p>
    <w:p w:rsidR="006C27C7" w:rsidRDefault="006C27C7" w:rsidP="006C27C7">
      <w:pPr>
        <w:pStyle w:val="Podpis"/>
      </w:pPr>
      <w:r>
        <w:t>Witold Sienicki</w:t>
      </w:r>
    </w:p>
    <w:p w:rsidR="006C27C7" w:rsidRDefault="006C27C7" w:rsidP="006C27C7">
      <w:pPr>
        <w:pStyle w:val="za"/>
      </w:pPr>
      <w:r>
        <w:lastRenderedPageBreak/>
        <w:t xml:space="preserve"> Nr 9 </w:t>
      </w:r>
      <w:r w:rsidRPr="00607773">
        <w:t>do uchwały Nr XX/134/12 Rady Miejskiej w Czyżewie z dnia 2 lipca 2012 roku</w:t>
      </w:r>
      <w:r>
        <w:t xml:space="preserve"> </w:t>
      </w:r>
    </w:p>
    <w:p w:rsidR="006C27C7" w:rsidRDefault="006C27C7" w:rsidP="006C27C7">
      <w:pPr>
        <w:pStyle w:val="Podpis"/>
        <w:numPr>
          <w:ilvl w:val="0"/>
          <w:numId w:val="0"/>
        </w:numPr>
        <w:jc w:val="left"/>
      </w:pPr>
      <w:r>
        <w:pict>
          <v:shape id="_x0000_i1032" type="#_x0000_t75" style="width:460.45pt;height:629.6pt">
            <v:imagedata r:id="rId15" o:title=""/>
          </v:shape>
        </w:pict>
      </w:r>
    </w:p>
    <w:p w:rsidR="006C27C7" w:rsidRDefault="006C27C7" w:rsidP="006C27C7">
      <w:pPr>
        <w:pStyle w:val="Podpis"/>
      </w:pPr>
      <w:r>
        <w:tab/>
        <w:t xml:space="preserve">Przewodniczący Rady Miejskiej </w:t>
      </w:r>
    </w:p>
    <w:p w:rsidR="006C27C7" w:rsidRDefault="006C27C7" w:rsidP="006C27C7">
      <w:pPr>
        <w:pStyle w:val="Podpis"/>
      </w:pPr>
      <w:r>
        <w:t>Witold Sienicki</w:t>
      </w:r>
    </w:p>
    <w:p w:rsidR="006C27C7" w:rsidRDefault="006C27C7" w:rsidP="006C27C7">
      <w:pPr>
        <w:pStyle w:val="za"/>
      </w:pPr>
      <w:r>
        <w:lastRenderedPageBreak/>
        <w:t xml:space="preserve"> Nr 10 </w:t>
      </w:r>
      <w:r w:rsidRPr="00607773">
        <w:t>do uchwały Nr XX/134/12 Rady Miejskiej w Czyżewie z dnia 2 lipca 2012 roku</w:t>
      </w:r>
      <w:r>
        <w:t xml:space="preserve"> </w:t>
      </w:r>
    </w:p>
    <w:p w:rsidR="006C27C7" w:rsidRDefault="006C27C7" w:rsidP="006C27C7">
      <w:pPr>
        <w:pStyle w:val="Podpis"/>
        <w:numPr>
          <w:ilvl w:val="0"/>
          <w:numId w:val="0"/>
        </w:numPr>
        <w:jc w:val="left"/>
      </w:pPr>
      <w:r>
        <w:pict>
          <v:shape id="_x0000_i1033" type="#_x0000_t75" style="width:469.65pt;height:643pt">
            <v:imagedata r:id="rId16" o:title=""/>
          </v:shape>
        </w:pict>
      </w:r>
    </w:p>
    <w:p w:rsidR="006C27C7" w:rsidRDefault="006C27C7" w:rsidP="006C27C7">
      <w:pPr>
        <w:pStyle w:val="Podpis"/>
      </w:pPr>
      <w:r>
        <w:tab/>
        <w:t xml:space="preserve">Przewodniczący Rady Miejskiej </w:t>
      </w:r>
    </w:p>
    <w:p w:rsidR="006C27C7" w:rsidRDefault="006C27C7" w:rsidP="006C27C7">
      <w:pPr>
        <w:pStyle w:val="Podpis"/>
      </w:pPr>
      <w:r>
        <w:t>Witold Sienicki</w:t>
      </w:r>
    </w:p>
    <w:p w:rsidR="006C27C7" w:rsidRDefault="006C27C7" w:rsidP="006C27C7">
      <w:pPr>
        <w:pStyle w:val="za"/>
      </w:pPr>
      <w:r>
        <w:lastRenderedPageBreak/>
        <w:t xml:space="preserve"> Nr 11 </w:t>
      </w:r>
      <w:r w:rsidRPr="00607773">
        <w:t>do uchwały Nr XX/134/12 Rady Miejskiej w Czyżewie z dnia 2 lipca 2012 roku</w:t>
      </w:r>
      <w:r>
        <w:t xml:space="preserve"> </w:t>
      </w:r>
    </w:p>
    <w:p w:rsidR="006C27C7" w:rsidRDefault="006C27C7" w:rsidP="006C27C7">
      <w:pPr>
        <w:pStyle w:val="paragraf"/>
        <w:numPr>
          <w:ilvl w:val="0"/>
          <w:numId w:val="0"/>
        </w:numPr>
      </w:pPr>
      <w:r>
        <w:pict>
          <v:shape id="_x0000_i1034" type="#_x0000_t75" style="width:462.15pt;height:622.05pt">
            <v:imagedata r:id="rId17" o:title=""/>
          </v:shape>
        </w:pict>
      </w:r>
    </w:p>
    <w:p w:rsidR="006C27C7" w:rsidRDefault="006C27C7" w:rsidP="006C27C7">
      <w:pPr>
        <w:pStyle w:val="Podpis"/>
        <w:numPr>
          <w:ilvl w:val="0"/>
          <w:numId w:val="0"/>
        </w:numPr>
        <w:ind w:left="4536"/>
      </w:pPr>
      <w:r>
        <w:t>Przewodniczący Rady Miejskiej</w:t>
      </w:r>
    </w:p>
    <w:p w:rsidR="006C27C7" w:rsidRPr="006C27C7" w:rsidRDefault="006C27C7" w:rsidP="006C27C7">
      <w:pPr>
        <w:pStyle w:val="Podpis"/>
        <w:numPr>
          <w:ilvl w:val="0"/>
          <w:numId w:val="0"/>
        </w:numPr>
        <w:ind w:left="4536"/>
      </w:pPr>
      <w:r>
        <w:t>Witold Sienicki</w:t>
      </w:r>
    </w:p>
    <w:sectPr w:rsidR="006C27C7" w:rsidRPr="006C27C7" w:rsidSect="00DC2950">
      <w:footerReference w:type="default" r:id="rId18"/>
      <w:pgSz w:w="11906" w:h="16838"/>
      <w:pgMar w:top="709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349" w:rsidRDefault="00006349">
      <w:r>
        <w:separator/>
      </w:r>
    </w:p>
  </w:endnote>
  <w:endnote w:type="continuationSeparator" w:id="0">
    <w:p w:rsidR="00006349" w:rsidRDefault="000063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Pr="00A03ACB" w:rsidRDefault="00006349">
    <w:pPr>
      <w:pStyle w:val="Stopka"/>
      <w:jc w:val="right"/>
      <w:rPr>
        <w:sz w:val="24"/>
      </w:rPr>
    </w:pPr>
    <w:fldSimple w:instr=" SAVEDATE  \* MERGEFORMAT ">
      <w:r w:rsidR="00A03ACB" w:rsidRPr="00A03ACB">
        <w:rPr>
          <w:noProof/>
          <w:sz w:val="24"/>
        </w:rPr>
        <w:t>0000-00-00 00:00:00</w:t>
      </w:r>
    </w:fldSimple>
  </w:p>
  <w:p w:rsidR="00000000" w:rsidRDefault="0000634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349" w:rsidRDefault="00006349">
      <w:r>
        <w:separator/>
      </w:r>
    </w:p>
  </w:footnote>
  <w:footnote w:type="continuationSeparator" w:id="0">
    <w:p w:rsidR="00006349" w:rsidRDefault="00006349">
      <w:r>
        <w:continuationSeparator/>
      </w:r>
    </w:p>
  </w:footnote>
  <w:footnote w:id="1">
    <w:p w:rsidR="00A03ACB" w:rsidRDefault="00A03ACB" w:rsidP="00A03ACB">
      <w:pPr>
        <w:tabs>
          <w:tab w:val="left" w:pos="426"/>
        </w:tabs>
        <w:ind w:left="426" w:hanging="426"/>
        <w:jc w:val="both"/>
      </w:pPr>
      <w:r>
        <w:rPr>
          <w:rStyle w:val="Odwoanieprzypisudolnego"/>
        </w:rPr>
        <w:footnoteRef/>
      </w:r>
      <w:r>
        <w:t xml:space="preserve">     </w:t>
      </w:r>
      <w:r w:rsidRPr="00172E11">
        <w:rPr>
          <w:sz w:val="16"/>
          <w:szCs w:val="16"/>
        </w:rPr>
        <w:t xml:space="preserve">Zmiany tekstu jednolitego wymienionej ustawy zostały ogłoszone w Dz. U. z 2002 r. Nr 23, poz. 220, Nr 62, poz. 558, Nr 113, poz. 984, Nr 153, poz. 1271 i Nr 214, poz. 1806, z 2003 r. Nr 80, poz. 717 i Nr 162, poz. 1568, z 2004 r. Nr 102, poz. 1055, Nr 116, poz. 1203 i Nr 167, poz. 1759, z 2005 r. Nr 172, poz. 1441 i Nr 175, poz. 1457, z 2006 r. Nr 17, poz. 128 i Nr 181, poz. 1337, z 2007 r. Nr 48, poz. 327, Nr 138, poz. 974 i Nr 173, poz. 1218, z 2008 r. Nr 180, poz. 1111 i Nr 223, poz. 1458, z </w:t>
      </w:r>
      <w:proofErr w:type="spellStart"/>
      <w:r w:rsidRPr="00172E11">
        <w:rPr>
          <w:sz w:val="16"/>
          <w:szCs w:val="16"/>
        </w:rPr>
        <w:t>2009r</w:t>
      </w:r>
      <w:proofErr w:type="spellEnd"/>
      <w:r w:rsidRPr="00172E11">
        <w:rPr>
          <w:sz w:val="16"/>
          <w:szCs w:val="16"/>
        </w:rPr>
        <w:t xml:space="preserve">. Nr 52, </w:t>
      </w:r>
      <w:proofErr w:type="spellStart"/>
      <w:r w:rsidRPr="00172E11">
        <w:rPr>
          <w:sz w:val="16"/>
          <w:szCs w:val="16"/>
        </w:rPr>
        <w:t>poz.420</w:t>
      </w:r>
      <w:proofErr w:type="spellEnd"/>
      <w:r w:rsidRPr="00172E11">
        <w:rPr>
          <w:sz w:val="16"/>
          <w:szCs w:val="16"/>
        </w:rPr>
        <w:t xml:space="preserve"> i Nr 157, poz. 1241, z </w:t>
      </w:r>
      <w:proofErr w:type="spellStart"/>
      <w:r w:rsidRPr="00172E11">
        <w:rPr>
          <w:sz w:val="16"/>
          <w:szCs w:val="16"/>
        </w:rPr>
        <w:t>2010r</w:t>
      </w:r>
      <w:proofErr w:type="spellEnd"/>
      <w:r w:rsidRPr="00172E11">
        <w:rPr>
          <w:sz w:val="16"/>
          <w:szCs w:val="16"/>
        </w:rPr>
        <w:t xml:space="preserve">. Nr 28, poz. 142 i 146 </w:t>
      </w:r>
      <w:proofErr w:type="gramStart"/>
      <w:r w:rsidRPr="00172E11">
        <w:rPr>
          <w:sz w:val="16"/>
          <w:szCs w:val="16"/>
        </w:rPr>
        <w:t>oraz  Nr</w:t>
      </w:r>
      <w:proofErr w:type="gramEnd"/>
      <w:r w:rsidRPr="00172E11">
        <w:rPr>
          <w:sz w:val="16"/>
          <w:szCs w:val="16"/>
        </w:rPr>
        <w:t xml:space="preserve"> 106, </w:t>
      </w:r>
      <w:proofErr w:type="spellStart"/>
      <w:r w:rsidRPr="00172E11">
        <w:rPr>
          <w:sz w:val="16"/>
          <w:szCs w:val="16"/>
        </w:rPr>
        <w:t>poz.675</w:t>
      </w:r>
      <w:proofErr w:type="spellEnd"/>
      <w:r w:rsidRPr="00172E11">
        <w:rPr>
          <w:sz w:val="16"/>
          <w:szCs w:val="16"/>
        </w:rPr>
        <w:t xml:space="preserve"> oraz z </w:t>
      </w:r>
      <w:proofErr w:type="spellStart"/>
      <w:r w:rsidRPr="00172E11">
        <w:rPr>
          <w:sz w:val="16"/>
          <w:szCs w:val="16"/>
        </w:rPr>
        <w:t>2011r</w:t>
      </w:r>
      <w:proofErr w:type="spellEnd"/>
      <w:r w:rsidRPr="00172E11">
        <w:rPr>
          <w:sz w:val="16"/>
          <w:szCs w:val="16"/>
        </w:rPr>
        <w:t>. Nr 21, poz. 113, Nr 117, poz. 679, Nr 134, poz. 777, Nr 149, poz. 887  i Nr 217, poz. 1281.</w:t>
      </w:r>
    </w:p>
  </w:footnote>
  <w:footnote w:id="2">
    <w:p w:rsidR="00A03ACB" w:rsidRPr="00124415" w:rsidRDefault="00A03ACB" w:rsidP="00A03ACB">
      <w:pPr>
        <w:tabs>
          <w:tab w:val="left" w:pos="425"/>
        </w:tabs>
        <w:ind w:left="425" w:hanging="425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24415">
        <w:rPr>
          <w:rFonts w:ascii="Arial" w:hAnsi="Arial" w:cs="Arial"/>
        </w:rPr>
        <w:tab/>
      </w:r>
      <w:r w:rsidRPr="00124415">
        <w:rPr>
          <w:sz w:val="16"/>
          <w:szCs w:val="16"/>
        </w:rPr>
        <w:t xml:space="preserve">Zmiany wymienionej ustawy zostały ogłoszone w Dz. U. </w:t>
      </w:r>
      <w:proofErr w:type="gramStart"/>
      <w:r w:rsidRPr="00124415">
        <w:rPr>
          <w:sz w:val="16"/>
          <w:szCs w:val="16"/>
        </w:rPr>
        <w:t>z</w:t>
      </w:r>
      <w:proofErr w:type="gramEnd"/>
      <w:r w:rsidRPr="00124415">
        <w:rPr>
          <w:sz w:val="16"/>
          <w:szCs w:val="16"/>
        </w:rPr>
        <w:t xml:space="preserve"> 2004 r. Nr 6, poz. 41 i Nr 141, poz. 1492, z 2005 r. Nr 113, poz. 954 i Nr 130, poz. 1087, z 2006 r. Nr 45, poz. 319 i Nr 225, poz. 1635, z 2007 r. Nr 127, poz. 880, z 2008 r. Nr 199, poz. 1227, Nr 201, poz. 1237 i Nr 220, poz. 1413, z 2010 r. Nr 24, poz. 124, Nr 75, poz. 474, Nr 106, poz. 675, Nr 119, poz. 804, Nr 130, poz. 871, Nr 149, poz. 996 i Nr 155, poz. 1043 oraz z 2011 r. Nr 32, poz. 159</w:t>
      </w:r>
      <w:r>
        <w:rPr>
          <w:sz w:val="16"/>
          <w:szCs w:val="16"/>
        </w:rPr>
        <w:t xml:space="preserve"> i Nr 153, poz. 901.</w:t>
      </w:r>
    </w:p>
    <w:p w:rsidR="00A03ACB" w:rsidRPr="00124415" w:rsidRDefault="00A03ACB" w:rsidP="00A03ACB">
      <w:pPr>
        <w:autoSpaceDE w:val="0"/>
        <w:autoSpaceDN w:val="0"/>
        <w:adjustRightInd w:val="0"/>
        <w:rPr>
          <w:rFonts w:ascii="Arial" w:hAnsi="Arial" w:cs="Arial"/>
        </w:rPr>
      </w:pPr>
    </w:p>
    <w:p w:rsidR="00A03ACB" w:rsidRDefault="00A03ACB" w:rsidP="00A03ACB">
      <w:pPr>
        <w:pStyle w:val="Tekstprzypisudolneg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72467"/>
    <w:multiLevelType w:val="multilevel"/>
    <w:tmpl w:val="5426CA2A"/>
    <w:lvl w:ilvl="0">
      <w:start w:val="1"/>
      <w:numFmt w:val="none"/>
      <w:pStyle w:val="Tytuaktu"/>
      <w:suff w:val="nothing"/>
      <w:lvlText w:val="%1"/>
      <w:lvlJc w:val="left"/>
      <w:pPr>
        <w:ind w:left="0" w:firstLine="288"/>
      </w:pPr>
    </w:lvl>
    <w:lvl w:ilvl="1">
      <w:start w:val="1"/>
      <w:numFmt w:val="none"/>
      <w:suff w:val="nothing"/>
      <w:lvlText w:val="Załącznik%1"/>
      <w:lvlJc w:val="right"/>
      <w:pPr>
        <w:ind w:left="5954" w:firstLine="0"/>
      </w:pPr>
    </w:lvl>
    <w:lvl w:ilvl="2">
      <w:start w:val="1"/>
      <w:numFmt w:val="none"/>
      <w:pStyle w:val="za1"/>
      <w:suff w:val="nothing"/>
      <w:lvlText w:val="%1%3"/>
      <w:lvlJc w:val="right"/>
      <w:pPr>
        <w:ind w:left="5954" w:firstLine="0"/>
      </w:pPr>
    </w:lvl>
    <w:lvl w:ilvl="3">
      <w:start w:val="1"/>
      <w:numFmt w:val="decimal"/>
      <w:pStyle w:val="paragraf"/>
      <w:suff w:val="space"/>
      <w:lvlText w:val="§ %1%4."/>
      <w:lvlJc w:val="left"/>
      <w:pPr>
        <w:ind w:left="0" w:firstLine="397"/>
      </w:pPr>
    </w:lvl>
    <w:lvl w:ilvl="4">
      <w:start w:val="2"/>
      <w:numFmt w:val="decimal"/>
      <w:pStyle w:val="ust"/>
      <w:suff w:val="space"/>
      <w:lvlText w:val="%1%5."/>
      <w:lvlJc w:val="left"/>
      <w:pPr>
        <w:ind w:left="0" w:firstLine="624"/>
      </w:pPr>
    </w:lvl>
    <w:lvl w:ilvl="5">
      <w:start w:val="1"/>
      <w:numFmt w:val="decimal"/>
      <w:suff w:val="space"/>
      <w:lvlText w:val="%1%6)"/>
      <w:lvlJc w:val="left"/>
      <w:pPr>
        <w:ind w:left="397" w:hanging="340"/>
      </w:pPr>
    </w:lvl>
    <w:lvl w:ilvl="6">
      <w:start w:val="1"/>
      <w:numFmt w:val="lowerLetter"/>
      <w:suff w:val="space"/>
      <w:lvlText w:val="%7)"/>
      <w:lvlJc w:val="left"/>
      <w:pPr>
        <w:ind w:left="680" w:hanging="226"/>
      </w:pPr>
      <w:rPr>
        <w:rFonts w:hint="default"/>
      </w:rPr>
    </w:lvl>
    <w:lvl w:ilvl="7">
      <w:start w:val="1"/>
      <w:numFmt w:val="bullet"/>
      <w:pStyle w:val="tir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none"/>
      <w:lvlRestart w:val="0"/>
      <w:suff w:val="space"/>
      <w:lvlText w:val="2.%1"/>
      <w:lvlJc w:val="left"/>
      <w:pPr>
        <w:ind w:left="0" w:firstLine="624"/>
      </w:pPr>
    </w:lvl>
  </w:abstractNum>
  <w:abstractNum w:abstractNumId="1">
    <w:nsid w:val="17392DF1"/>
    <w:multiLevelType w:val="multilevel"/>
    <w:tmpl w:val="9A6A60AA"/>
    <w:lvl w:ilvl="0">
      <w:start w:val="1"/>
      <w:numFmt w:val="none"/>
      <w:pStyle w:val="zmwlitpkt"/>
      <w:suff w:val="nothing"/>
      <w:lvlText w:val="%1„"/>
      <w:lvlJc w:val="left"/>
      <w:pPr>
        <w:ind w:left="113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pkt1"/>
      <w:suff w:val="nothing"/>
      <w:lvlText w:val="%2"/>
      <w:lvlJc w:val="left"/>
      <w:pPr>
        <w:ind w:left="1134" w:hanging="397"/>
      </w:pPr>
    </w:lvl>
    <w:lvl w:ilvl="2">
      <w:start w:val="1"/>
      <w:numFmt w:val="lowerLetter"/>
      <w:pStyle w:val="zmwlitpktl"/>
      <w:suff w:val="space"/>
      <w:lvlText w:val="%3)"/>
      <w:lvlJc w:val="left"/>
      <w:pPr>
        <w:ind w:left="1361" w:hanging="227"/>
      </w:pPr>
    </w:lvl>
    <w:lvl w:ilvl="3">
      <w:start w:val="1"/>
      <w:numFmt w:val="bullet"/>
      <w:pStyle w:val="zmwlitpktt"/>
      <w:suff w:val="space"/>
      <w:lvlText w:val="-"/>
      <w:lvlJc w:val="left"/>
      <w:pPr>
        <w:ind w:left="1531" w:hanging="170"/>
      </w:pPr>
      <w:rPr>
        <w:rFonts w:ascii="Times New Roman" w:hAnsi="Times New Roman" w:hint="default"/>
        <w:sz w:val="24"/>
      </w:r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1B2767CA"/>
    <w:multiLevelType w:val="multilevel"/>
    <w:tmpl w:val="1B42085C"/>
    <w:lvl w:ilvl="0">
      <w:start w:val="1"/>
      <w:numFmt w:val="none"/>
      <w:pStyle w:val="zmwlit"/>
      <w:suff w:val="nothing"/>
      <w:lvlText w:val="%1„§"/>
      <w:lvlJc w:val="left"/>
      <w:pPr>
        <w:ind w:left="1474" w:hanging="79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1"/>
      <w:suff w:val="nothing"/>
      <w:lvlText w:val="%2§"/>
      <w:lvlJc w:val="left"/>
      <w:pPr>
        <w:ind w:left="1474" w:hanging="737"/>
      </w:pPr>
    </w:lvl>
    <w:lvl w:ilvl="2">
      <w:start w:val="2"/>
      <w:numFmt w:val="decimal"/>
      <w:pStyle w:val="zmwlitu"/>
      <w:suff w:val="space"/>
      <w:lvlText w:val="%3."/>
      <w:lvlJc w:val="left"/>
      <w:pPr>
        <w:ind w:left="1531" w:hanging="227"/>
      </w:pPr>
    </w:lvl>
    <w:lvl w:ilvl="3">
      <w:start w:val="1"/>
      <w:numFmt w:val="decimal"/>
      <w:pStyle w:val="zmwlitp"/>
      <w:suff w:val="space"/>
      <w:lvlText w:val="%4)"/>
      <w:lvlJc w:val="left"/>
      <w:pPr>
        <w:ind w:left="1814" w:hanging="283"/>
      </w:pPr>
    </w:lvl>
    <w:lvl w:ilvl="4">
      <w:start w:val="1"/>
      <w:numFmt w:val="lowerLetter"/>
      <w:pStyle w:val="zmwlitl"/>
      <w:suff w:val="space"/>
      <w:lvlText w:val="%5)"/>
      <w:lvlJc w:val="left"/>
      <w:pPr>
        <w:ind w:left="2041" w:hanging="227"/>
      </w:pPr>
    </w:lvl>
    <w:lvl w:ilvl="5">
      <w:start w:val="1"/>
      <w:numFmt w:val="bullet"/>
      <w:pStyle w:val="zmwlitt"/>
      <w:suff w:val="space"/>
      <w:lvlText w:val="-"/>
      <w:lvlJc w:val="left"/>
      <w:pPr>
        <w:ind w:left="2155" w:hanging="114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259E53FE"/>
    <w:multiLevelType w:val="multilevel"/>
    <w:tmpl w:val="5850589A"/>
    <w:lvl w:ilvl="0">
      <w:start w:val="1"/>
      <w:numFmt w:val="none"/>
      <w:pStyle w:val="zmwust"/>
      <w:suff w:val="nothing"/>
      <w:lvlText w:val="%1„"/>
      <w:lvlJc w:val="left"/>
      <w:pPr>
        <w:ind w:left="1361" w:hanging="510"/>
      </w:pPr>
    </w:lvl>
    <w:lvl w:ilvl="1">
      <w:start w:val="1"/>
      <w:numFmt w:val="none"/>
      <w:pStyle w:val="zmwust1"/>
      <w:suff w:val="space"/>
      <w:lvlText w:val="%2"/>
      <w:lvlJc w:val="left"/>
      <w:pPr>
        <w:ind w:left="1361" w:hanging="454"/>
      </w:pPr>
    </w:lvl>
    <w:lvl w:ilvl="2">
      <w:start w:val="1"/>
      <w:numFmt w:val="decimal"/>
      <w:pStyle w:val="zmwustp"/>
      <w:suff w:val="space"/>
      <w:lvlText w:val="%3)"/>
      <w:lvlJc w:val="left"/>
      <w:pPr>
        <w:ind w:left="1644" w:hanging="283"/>
      </w:pPr>
    </w:lvl>
    <w:lvl w:ilvl="3">
      <w:start w:val="1"/>
      <w:numFmt w:val="lowerLetter"/>
      <w:pStyle w:val="zmwustl"/>
      <w:suff w:val="space"/>
      <w:lvlText w:val="%4)"/>
      <w:lvlJc w:val="left"/>
      <w:pPr>
        <w:ind w:left="1871" w:hanging="227"/>
      </w:pPr>
    </w:lvl>
    <w:lvl w:ilvl="4">
      <w:start w:val="1"/>
      <w:numFmt w:val="bullet"/>
      <w:pStyle w:val="zmwustt"/>
      <w:suff w:val="space"/>
      <w:lvlText w:val="-"/>
      <w:lvlJc w:val="left"/>
      <w:pPr>
        <w:ind w:left="1985" w:hanging="114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338F446F"/>
    <w:multiLevelType w:val="multilevel"/>
    <w:tmpl w:val="51D0065C"/>
    <w:lvl w:ilvl="0">
      <w:start w:val="1"/>
      <w:numFmt w:val="none"/>
      <w:suff w:val="space"/>
      <w:lvlText w:val="z dnia"/>
      <w:lvlJc w:val="left"/>
      <w:pPr>
        <w:ind w:left="0" w:firstLine="0"/>
      </w:pPr>
    </w:lvl>
    <w:lvl w:ilvl="1">
      <w:start w:val="1"/>
      <w:numFmt w:val="none"/>
      <w:isLgl/>
      <w:suff w:val="nothing"/>
      <w:lvlText w:val=""/>
      <w:lvlJc w:val="left"/>
      <w:pPr>
        <w:ind w:left="0" w:firstLine="0"/>
      </w:pPr>
    </w:lvl>
    <w:lvl w:ilvl="2">
      <w:start w:val="1"/>
      <w:numFmt w:val="decimal"/>
      <w:suff w:val="space"/>
      <w:lvlText w:val="§ %3."/>
      <w:lvlJc w:val="left"/>
      <w:pPr>
        <w:ind w:left="0" w:firstLine="397"/>
      </w:pPr>
    </w:lvl>
    <w:lvl w:ilvl="3">
      <w:start w:val="2"/>
      <w:numFmt w:val="decimal"/>
      <w:suff w:val="space"/>
      <w:lvlText w:val="%4."/>
      <w:lvlJc w:val="right"/>
      <w:pPr>
        <w:ind w:left="0" w:firstLine="624"/>
      </w:pPr>
    </w:lvl>
    <w:lvl w:ilvl="4">
      <w:start w:val="1"/>
      <w:numFmt w:val="decimal"/>
      <w:lvlText w:val="%5)"/>
      <w:lvlJc w:val="left"/>
      <w:pPr>
        <w:tabs>
          <w:tab w:val="num" w:pos="1077"/>
        </w:tabs>
        <w:ind w:left="1077" w:hanging="397"/>
      </w:pPr>
    </w:lvl>
    <w:lvl w:ilvl="5">
      <w:start w:val="1"/>
      <w:numFmt w:val="lowerLetter"/>
      <w:suff w:val="space"/>
      <w:lvlText w:val="%6)"/>
      <w:lvlJc w:val="left"/>
      <w:pPr>
        <w:ind w:left="1304" w:hanging="227"/>
      </w:pPr>
    </w:lvl>
    <w:lvl w:ilvl="6">
      <w:start w:val="1"/>
      <w:numFmt w:val="bullet"/>
      <w:suff w:val="space"/>
      <w:lvlText w:val="-"/>
      <w:lvlJc w:val="left"/>
      <w:pPr>
        <w:ind w:left="1446" w:hanging="142"/>
      </w:pPr>
      <w:rPr>
        <w:rFonts w:ascii="Times New Roman" w:hAnsi="Times New Roman" w:hint="default"/>
        <w:sz w:val="24"/>
      </w:rPr>
    </w:lvl>
    <w:lvl w:ilvl="7">
      <w:start w:val="1"/>
      <w:numFmt w:val="lowerLetter"/>
      <w:pStyle w:val="Nagwek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>
    <w:nsid w:val="3AB45305"/>
    <w:multiLevelType w:val="multilevel"/>
    <w:tmpl w:val="64D24696"/>
    <w:lvl w:ilvl="0">
      <w:start w:val="1"/>
      <w:numFmt w:val="none"/>
      <w:pStyle w:val="2ust"/>
      <w:suff w:val="space"/>
      <w:lvlText w:val="2.%1"/>
      <w:lvlJc w:val="left"/>
      <w:pPr>
        <w:ind w:left="0" w:firstLine="624"/>
      </w:pPr>
    </w:lvl>
    <w:lvl w:ilvl="1">
      <w:start w:val="1"/>
      <w:numFmt w:val="decimal"/>
      <w:pStyle w:val="1pkt"/>
      <w:suff w:val="space"/>
      <w:lvlText w:val="%2%1)"/>
      <w:lvlJc w:val="right"/>
      <w:pPr>
        <w:ind w:left="340" w:hanging="113"/>
      </w:pPr>
    </w:lvl>
    <w:lvl w:ilvl="2">
      <w:start w:val="1"/>
      <w:numFmt w:val="lowerLetter"/>
      <w:pStyle w:val="alit"/>
      <w:suff w:val="space"/>
      <w:lvlText w:val="%1%3)"/>
      <w:lvlJc w:val="right"/>
      <w:pPr>
        <w:ind w:left="567" w:hanging="113"/>
      </w:pPr>
    </w:lvl>
    <w:lvl w:ilvl="3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4">
      <w:start w:val="2"/>
      <w:numFmt w:val="none"/>
      <w:suff w:val="space"/>
      <w:lvlText w:val="%1%5"/>
      <w:lvlJc w:val="left"/>
      <w:pPr>
        <w:ind w:left="0" w:firstLine="624"/>
      </w:pPr>
    </w:lvl>
    <w:lvl w:ilvl="5">
      <w:start w:val="1"/>
      <w:numFmt w:val="none"/>
      <w:suff w:val="space"/>
      <w:lvlText w:val="%1%6"/>
      <w:lvlJc w:val="left"/>
      <w:pPr>
        <w:ind w:left="397" w:hanging="340"/>
      </w:pPr>
    </w:lvl>
    <w:lvl w:ilvl="6">
      <w:start w:val="1"/>
      <w:numFmt w:val="none"/>
      <w:suff w:val="space"/>
      <w:lvlText w:val="%7"/>
      <w:lvlJc w:val="left"/>
      <w:pPr>
        <w:ind w:left="680" w:hanging="226"/>
      </w:pPr>
      <w:rPr>
        <w:rFonts w:hint="default"/>
      </w:rPr>
    </w:lvl>
    <w:lvl w:ilvl="7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</w:lvl>
  </w:abstractNum>
  <w:abstractNum w:abstractNumId="6">
    <w:nsid w:val="46BF5A6A"/>
    <w:multiLevelType w:val="multilevel"/>
    <w:tmpl w:val="3B1033DC"/>
    <w:lvl w:ilvl="0">
      <w:start w:val="1"/>
      <w:numFmt w:val="none"/>
      <w:pStyle w:val="zmwlitust"/>
      <w:suff w:val="nothing"/>
      <w:lvlText w:val="%1„"/>
      <w:lvlJc w:val="left"/>
      <w:pPr>
        <w:ind w:left="113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ust1"/>
      <w:suff w:val="nothing"/>
      <w:lvlText w:val="%2"/>
      <w:lvlJc w:val="left"/>
      <w:pPr>
        <w:ind w:left="1134" w:hanging="397"/>
      </w:pPr>
    </w:lvl>
    <w:lvl w:ilvl="2">
      <w:start w:val="1"/>
      <w:numFmt w:val="decimal"/>
      <w:pStyle w:val="zmwlitustp"/>
      <w:suff w:val="space"/>
      <w:lvlText w:val="%3)"/>
      <w:lvlJc w:val="left"/>
      <w:pPr>
        <w:ind w:left="1418" w:hanging="284"/>
      </w:pPr>
    </w:lvl>
    <w:lvl w:ilvl="3">
      <w:start w:val="1"/>
      <w:numFmt w:val="lowerLetter"/>
      <w:pStyle w:val="zmwlitustl"/>
      <w:suff w:val="space"/>
      <w:lvlText w:val="%4)"/>
      <w:lvlJc w:val="left"/>
      <w:pPr>
        <w:ind w:left="1644" w:hanging="226"/>
      </w:pPr>
    </w:lvl>
    <w:lvl w:ilvl="4">
      <w:start w:val="1"/>
      <w:numFmt w:val="bullet"/>
      <w:pStyle w:val="zmwlitustt"/>
      <w:suff w:val="space"/>
      <w:lvlText w:val="-"/>
      <w:lvlJc w:val="left"/>
      <w:pPr>
        <w:ind w:left="1758" w:hanging="114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4C632857"/>
    <w:multiLevelType w:val="multilevel"/>
    <w:tmpl w:val="95C648E2"/>
    <w:lvl w:ilvl="0">
      <w:start w:val="1"/>
      <w:numFmt w:val="none"/>
      <w:pStyle w:val="zmwpkt"/>
      <w:suff w:val="nothing"/>
      <w:lvlText w:val="%1„§"/>
      <w:lvlJc w:val="left"/>
      <w:pPr>
        <w:ind w:left="1191" w:hanging="79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1"/>
      <w:suff w:val="nothing"/>
      <w:lvlText w:val="%2§"/>
      <w:lvlJc w:val="left"/>
      <w:pPr>
        <w:ind w:left="1191" w:hanging="737"/>
      </w:pPr>
    </w:lvl>
    <w:lvl w:ilvl="2">
      <w:start w:val="2"/>
      <w:numFmt w:val="decimal"/>
      <w:pStyle w:val="zmwpktu"/>
      <w:suff w:val="space"/>
      <w:lvlText w:val="%3."/>
      <w:lvlJc w:val="left"/>
      <w:pPr>
        <w:ind w:left="1361" w:hanging="340"/>
      </w:pPr>
    </w:lvl>
    <w:lvl w:ilvl="3">
      <w:start w:val="1"/>
      <w:numFmt w:val="decimal"/>
      <w:pStyle w:val="zmwpktp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pStyle w:val="zmwpktl"/>
      <w:suff w:val="space"/>
      <w:lvlText w:val="%5)"/>
      <w:lvlJc w:val="left"/>
      <w:pPr>
        <w:ind w:left="1871" w:hanging="227"/>
      </w:pPr>
    </w:lvl>
    <w:lvl w:ilvl="5">
      <w:start w:val="1"/>
      <w:numFmt w:val="bullet"/>
      <w:pStyle w:val="zmwpktt"/>
      <w:suff w:val="space"/>
      <w:lvlText w:val="-"/>
      <w:lvlJc w:val="left"/>
      <w:pPr>
        <w:ind w:left="1985" w:hanging="114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4DB14CCB"/>
    <w:multiLevelType w:val="multilevel"/>
    <w:tmpl w:val="9B1AB31C"/>
    <w:lvl w:ilvl="0">
      <w:start w:val="1"/>
      <w:numFmt w:val="none"/>
      <w:pStyle w:val="zmwpktp0"/>
      <w:suff w:val="nothing"/>
      <w:lvlText w:val="%1„"/>
      <w:lvlJc w:val="left"/>
      <w:pPr>
        <w:ind w:left="1361" w:hanging="510"/>
      </w:pPr>
    </w:lvl>
    <w:lvl w:ilvl="1">
      <w:start w:val="1"/>
      <w:numFmt w:val="none"/>
      <w:pStyle w:val="zmwpktp1"/>
      <w:suff w:val="nothing"/>
      <w:lvlText w:val="%2"/>
      <w:lvlJc w:val="left"/>
      <w:pPr>
        <w:ind w:left="1361" w:hanging="425"/>
      </w:pPr>
    </w:lvl>
    <w:lvl w:ilvl="2">
      <w:start w:val="1"/>
      <w:numFmt w:val="lowerLetter"/>
      <w:pStyle w:val="zmwpktl0"/>
      <w:suff w:val="space"/>
      <w:lvlText w:val="%3)"/>
      <w:lvlJc w:val="left"/>
      <w:pPr>
        <w:ind w:left="1588" w:hanging="227"/>
      </w:pPr>
    </w:lvl>
    <w:lvl w:ilvl="3">
      <w:start w:val="1"/>
      <w:numFmt w:val="bullet"/>
      <w:pStyle w:val="zmwpktt0"/>
      <w:suff w:val="space"/>
      <w:lvlText w:val="-"/>
      <w:lvlJc w:val="left"/>
      <w:pPr>
        <w:ind w:left="1701" w:hanging="113"/>
      </w:pPr>
      <w:rPr>
        <w:rFonts w:ascii="Times New Roman" w:hAnsi="Times New Roman" w:hint="default"/>
        <w:sz w:val="24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51185770"/>
    <w:multiLevelType w:val="multilevel"/>
    <w:tmpl w:val="AB2EAD36"/>
    <w:lvl w:ilvl="0">
      <w:start w:val="1"/>
      <w:numFmt w:val="none"/>
      <w:suff w:val="space"/>
      <w:lvlText w:val="%1"/>
      <w:lvlJc w:val="right"/>
      <w:pPr>
        <w:ind w:left="0" w:firstLine="5954"/>
      </w:pPr>
    </w:lvl>
    <w:lvl w:ilvl="1">
      <w:start w:val="1"/>
      <w:numFmt w:val="none"/>
      <w:suff w:val="nothing"/>
      <w:lvlText w:val="%1"/>
      <w:lvlJc w:val="right"/>
      <w:pPr>
        <w:ind w:left="5954" w:firstLine="0"/>
      </w:pPr>
    </w:lvl>
    <w:lvl w:ilvl="2">
      <w:start w:val="1"/>
      <w:numFmt w:val="none"/>
      <w:suff w:val="space"/>
      <w:lvlText w:val=""/>
      <w:lvlJc w:val="left"/>
      <w:pPr>
        <w:ind w:left="0" w:firstLine="397"/>
      </w:pPr>
    </w:lvl>
    <w:lvl w:ilvl="3">
      <w:start w:val="2"/>
      <w:numFmt w:val="none"/>
      <w:suff w:val="space"/>
      <w:lvlText w:val="%1"/>
      <w:lvlJc w:val="left"/>
      <w:pPr>
        <w:ind w:left="0" w:firstLine="624"/>
      </w:pPr>
    </w:lvl>
    <w:lvl w:ilvl="4">
      <w:start w:val="1"/>
      <w:numFmt w:val="none"/>
      <w:suff w:val="space"/>
      <w:lvlText w:val="%1"/>
      <w:lvlJc w:val="left"/>
      <w:pPr>
        <w:ind w:left="397" w:hanging="340"/>
      </w:pPr>
    </w:lvl>
    <w:lvl w:ilvl="5">
      <w:start w:val="1"/>
      <w:numFmt w:val="none"/>
      <w:suff w:val="space"/>
      <w:lvlText w:val="%1"/>
      <w:lvlJc w:val="left"/>
      <w:pPr>
        <w:ind w:left="680" w:hanging="226"/>
      </w:pPr>
    </w:lvl>
    <w:lvl w:ilvl="6">
      <w:start w:val="1"/>
      <w:numFmt w:val="none"/>
      <w:suff w:val="space"/>
      <w:lvlText w:val=""/>
      <w:lvlJc w:val="left"/>
      <w:pPr>
        <w:ind w:left="851" w:hanging="171"/>
      </w:pPr>
      <w:rPr>
        <w:rFonts w:hint="default"/>
      </w:rPr>
    </w:lvl>
    <w:lvl w:ilvl="7">
      <w:start w:val="1"/>
      <w:numFmt w:val="none"/>
      <w:pStyle w:val="rozdzia"/>
      <w:suff w:val="nothing"/>
      <w:lvlText w:val="%1"/>
      <w:lvlJc w:val="left"/>
      <w:pPr>
        <w:ind w:left="0" w:firstLine="0"/>
      </w:pPr>
    </w:lvl>
    <w:lvl w:ilvl="8">
      <w:start w:val="1"/>
      <w:numFmt w:val="none"/>
      <w:pStyle w:val="podrozdzia"/>
      <w:suff w:val="nothing"/>
      <w:lvlText w:val="%1"/>
      <w:lvlJc w:val="left"/>
      <w:pPr>
        <w:ind w:left="0" w:firstLine="0"/>
      </w:pPr>
    </w:lvl>
  </w:abstractNum>
  <w:abstractNum w:abstractNumId="10">
    <w:nsid w:val="561F2057"/>
    <w:multiLevelType w:val="multilevel"/>
    <w:tmpl w:val="0B1A570E"/>
    <w:lvl w:ilvl="0">
      <w:start w:val="1"/>
      <w:numFmt w:val="none"/>
      <w:suff w:val="nothing"/>
      <w:lvlText w:val="„%1§"/>
      <w:lvlJc w:val="left"/>
      <w:pPr>
        <w:ind w:left="1701" w:hanging="850"/>
      </w:pPr>
    </w:lvl>
    <w:lvl w:ilvl="1">
      <w:start w:val="1"/>
      <w:numFmt w:val="none"/>
      <w:suff w:val="nothing"/>
      <w:lvlText w:val="%1§"/>
      <w:lvlJc w:val="left"/>
      <w:pPr>
        <w:ind w:left="1644" w:hanging="680"/>
      </w:pPr>
    </w:lvl>
    <w:lvl w:ilvl="2">
      <w:start w:val="2"/>
      <w:numFmt w:val="decimal"/>
      <w:suff w:val="space"/>
      <w:lvlText w:val="%1%3."/>
      <w:lvlJc w:val="left"/>
      <w:pPr>
        <w:ind w:left="1701" w:hanging="227"/>
      </w:pPr>
    </w:lvl>
    <w:lvl w:ilvl="3">
      <w:start w:val="1"/>
      <w:numFmt w:val="decimal"/>
      <w:suff w:val="space"/>
      <w:lvlText w:val="%4)"/>
      <w:lvlJc w:val="left"/>
      <w:pPr>
        <w:ind w:left="1985" w:hanging="2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Letter"/>
      <w:suff w:val="space"/>
      <w:lvlText w:val="%1%5)"/>
      <w:lvlJc w:val="left"/>
      <w:pPr>
        <w:ind w:left="2211" w:hanging="226"/>
      </w:pPr>
    </w:lvl>
    <w:lvl w:ilvl="5">
      <w:start w:val="1"/>
      <w:numFmt w:val="bullet"/>
      <w:pStyle w:val="zmwt"/>
      <w:suff w:val="space"/>
      <w:lvlText w:val="-"/>
      <w:lvlJc w:val="left"/>
      <w:pPr>
        <w:ind w:left="2381" w:hanging="17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5A58195F"/>
    <w:multiLevelType w:val="multilevel"/>
    <w:tmpl w:val="4E1AA3C4"/>
    <w:lvl w:ilvl="0">
      <w:start w:val="1"/>
      <w:numFmt w:val="none"/>
      <w:pStyle w:val="zmwlitl0"/>
      <w:suff w:val="nothing"/>
      <w:lvlText w:val="%1„"/>
      <w:lvlJc w:val="left"/>
      <w:pPr>
        <w:ind w:left="1247" w:hanging="396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l1"/>
      <w:suff w:val="nothing"/>
      <w:lvlText w:val="%2"/>
      <w:lvlJc w:val="left"/>
      <w:pPr>
        <w:ind w:left="1247" w:hanging="311"/>
      </w:pPr>
    </w:lvl>
    <w:lvl w:ilvl="2">
      <w:start w:val="1"/>
      <w:numFmt w:val="bullet"/>
      <w:pStyle w:val="zmwlitt0"/>
      <w:suff w:val="space"/>
      <w:lvlText w:val="-"/>
      <w:lvlJc w:val="left"/>
      <w:pPr>
        <w:ind w:left="1361" w:hanging="114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5FD07247"/>
    <w:multiLevelType w:val="multilevel"/>
    <w:tmpl w:val="B9462AA4"/>
    <w:lvl w:ilvl="0">
      <w:start w:val="1"/>
      <w:numFmt w:val="none"/>
      <w:pStyle w:val="zmwlitlit"/>
      <w:suff w:val="nothing"/>
      <w:lvlText w:val="%1„"/>
      <w:lvlJc w:val="left"/>
      <w:pPr>
        <w:ind w:left="1077" w:hanging="397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lit1"/>
      <w:suff w:val="nothing"/>
      <w:lvlText w:val="%2"/>
      <w:lvlJc w:val="left"/>
      <w:pPr>
        <w:ind w:left="1077" w:hanging="340"/>
      </w:pPr>
    </w:lvl>
    <w:lvl w:ilvl="2">
      <w:start w:val="2"/>
      <w:numFmt w:val="bullet"/>
      <w:pStyle w:val="zmwlitlitt"/>
      <w:suff w:val="space"/>
      <w:lvlText w:val="-"/>
      <w:lvlJc w:val="left"/>
      <w:pPr>
        <w:ind w:left="1247" w:hanging="170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69E53946"/>
    <w:multiLevelType w:val="multilevel"/>
    <w:tmpl w:val="F0D0170C"/>
    <w:lvl w:ilvl="0">
      <w:start w:val="1"/>
      <w:numFmt w:val="none"/>
      <w:pStyle w:val="Podpis"/>
      <w:suff w:val="nothing"/>
      <w:lvlText w:val="%1"/>
      <w:lvlJc w:val="left"/>
      <w:pPr>
        <w:ind w:left="4536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a"/>
      <w:suff w:val="nothing"/>
      <w:lvlText w:val="%2Załącznik"/>
      <w:lvlJc w:val="left"/>
      <w:pPr>
        <w:ind w:left="7939" w:firstLine="0"/>
      </w:pPr>
    </w:lvl>
    <w:lvl w:ilvl="2">
      <w:start w:val="2"/>
      <w:numFmt w:val="none"/>
      <w:suff w:val="nothing"/>
      <w:lvlText w:val="%3"/>
      <w:lvlJc w:val="left"/>
      <w:pPr>
        <w:ind w:left="5954" w:firstLine="0"/>
      </w:pPr>
    </w:lvl>
    <w:lvl w:ilvl="3">
      <w:start w:val="1"/>
      <w:numFmt w:val="decimal"/>
      <w:suff w:val="space"/>
      <w:lvlText w:val="§ %4."/>
      <w:lvlJc w:val="left"/>
      <w:pPr>
        <w:ind w:left="0" w:firstLine="397"/>
      </w:pPr>
    </w:lvl>
    <w:lvl w:ilvl="4">
      <w:start w:val="2"/>
      <w:numFmt w:val="decimal"/>
      <w:suff w:val="space"/>
      <w:lvlText w:val="%5."/>
      <w:lvlJc w:val="left"/>
      <w:pPr>
        <w:ind w:left="0" w:firstLine="624"/>
      </w:pPr>
    </w:lvl>
    <w:lvl w:ilvl="5">
      <w:start w:val="1"/>
      <w:numFmt w:val="decimal"/>
      <w:suff w:val="space"/>
      <w:lvlText w:val="%6)"/>
      <w:lvlJc w:val="left"/>
      <w:pPr>
        <w:ind w:left="397" w:hanging="340"/>
      </w:pPr>
    </w:lvl>
    <w:lvl w:ilvl="6">
      <w:start w:val="1"/>
      <w:numFmt w:val="lowerLetter"/>
      <w:suff w:val="space"/>
      <w:lvlText w:val="%7)"/>
      <w:lvlJc w:val="left"/>
      <w:pPr>
        <w:ind w:left="680" w:hanging="226"/>
      </w:pPr>
    </w:lvl>
    <w:lvl w:ilvl="7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6D1F0883"/>
    <w:multiLevelType w:val="multilevel"/>
    <w:tmpl w:val="251AC490"/>
    <w:lvl w:ilvl="0">
      <w:start w:val="1"/>
      <w:numFmt w:val="none"/>
      <w:pStyle w:val="zdnia"/>
      <w:suff w:val="space"/>
      <w:lvlText w:val="z dnia%1"/>
      <w:lvlJc w:val="left"/>
      <w:pPr>
        <w:ind w:left="0" w:firstLine="0"/>
      </w:pPr>
    </w:lvl>
    <w:lvl w:ilvl="1">
      <w:start w:val="1"/>
      <w:numFmt w:val="none"/>
      <w:pStyle w:val="wsprawie"/>
      <w:suff w:val="nothing"/>
      <w:lvlText w:val="%1"/>
      <w:lvlJc w:val="righ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pStyle w:val="podstawa"/>
      <w:suff w:val="nothing"/>
      <w:lvlText w:val=""/>
      <w:lvlJc w:val="left"/>
      <w:pPr>
        <w:ind w:left="0" w:firstLine="397"/>
      </w:pPr>
    </w:lvl>
    <w:lvl w:ilvl="3">
      <w:start w:val="1"/>
      <w:numFmt w:val="none"/>
      <w:suff w:val="space"/>
      <w:lvlText w:val=""/>
      <w:lvlJc w:val="left"/>
      <w:pPr>
        <w:ind w:left="0" w:firstLine="397"/>
      </w:pPr>
    </w:lvl>
    <w:lvl w:ilvl="4">
      <w:start w:val="2"/>
      <w:numFmt w:val="none"/>
      <w:suff w:val="space"/>
      <w:lvlText w:val="%1%5"/>
      <w:lvlJc w:val="left"/>
      <w:pPr>
        <w:ind w:left="0" w:firstLine="624"/>
      </w:pPr>
    </w:lvl>
    <w:lvl w:ilvl="5">
      <w:start w:val="1"/>
      <w:numFmt w:val="none"/>
      <w:suff w:val="space"/>
      <w:lvlText w:val="%1%6"/>
      <w:lvlJc w:val="left"/>
      <w:pPr>
        <w:ind w:left="397" w:hanging="340"/>
      </w:pPr>
    </w:lvl>
    <w:lvl w:ilvl="6">
      <w:start w:val="1"/>
      <w:numFmt w:val="none"/>
      <w:suff w:val="space"/>
      <w:lvlText w:val="%7"/>
      <w:lvlJc w:val="left"/>
      <w:pPr>
        <w:ind w:left="680" w:hanging="22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851" w:hanging="171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</w:lvl>
  </w:abstractNum>
  <w:abstractNum w:abstractNumId="15">
    <w:nsid w:val="6DBE72A8"/>
    <w:multiLevelType w:val="multilevel"/>
    <w:tmpl w:val="5EBE0A60"/>
    <w:lvl w:ilvl="0">
      <w:start w:val="1"/>
      <w:numFmt w:val="none"/>
      <w:pStyle w:val="zmwpktpkt"/>
      <w:suff w:val="nothing"/>
      <w:lvlText w:val="%1„"/>
      <w:lvlJc w:val="left"/>
      <w:pPr>
        <w:ind w:left="851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pkt1"/>
      <w:suff w:val="nothing"/>
      <w:lvlText w:val="%2"/>
      <w:lvlJc w:val="left"/>
      <w:pPr>
        <w:ind w:left="851" w:hanging="397"/>
      </w:pPr>
    </w:lvl>
    <w:lvl w:ilvl="2">
      <w:start w:val="1"/>
      <w:numFmt w:val="lowerLetter"/>
      <w:pStyle w:val="zmwpktpktl"/>
      <w:suff w:val="space"/>
      <w:lvlText w:val="%3)"/>
      <w:lvlJc w:val="left"/>
      <w:pPr>
        <w:ind w:left="1134" w:hanging="283"/>
      </w:pPr>
    </w:lvl>
    <w:lvl w:ilvl="3">
      <w:start w:val="1"/>
      <w:numFmt w:val="bullet"/>
      <w:pStyle w:val="zmwpktpktt"/>
      <w:suff w:val="space"/>
      <w:lvlText w:val="-"/>
      <w:lvlJc w:val="left"/>
      <w:pPr>
        <w:ind w:left="1247" w:hanging="113"/>
      </w:pPr>
      <w:rPr>
        <w:rFonts w:ascii="Times New Roman" w:hAnsi="Times New Roman" w:hint="default"/>
        <w:sz w:val="24"/>
      </w:r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6F710E8E"/>
    <w:multiLevelType w:val="multilevel"/>
    <w:tmpl w:val="A2621C0E"/>
    <w:lvl w:ilvl="0">
      <w:start w:val="1"/>
      <w:numFmt w:val="none"/>
      <w:pStyle w:val="zmwpktlit"/>
      <w:suff w:val="nothing"/>
      <w:lvlText w:val="%1„"/>
      <w:lvlJc w:val="left"/>
      <w:pPr>
        <w:ind w:left="737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lit1"/>
      <w:suff w:val="nothing"/>
      <w:lvlText w:val="%2"/>
      <w:lvlJc w:val="left"/>
      <w:pPr>
        <w:ind w:left="737" w:hanging="283"/>
      </w:pPr>
    </w:lvl>
    <w:lvl w:ilvl="2">
      <w:start w:val="2"/>
      <w:numFmt w:val="bullet"/>
      <w:pStyle w:val="zmwpktlitt"/>
      <w:suff w:val="space"/>
      <w:lvlText w:val="-"/>
      <w:lvlJc w:val="left"/>
      <w:pPr>
        <w:ind w:left="907" w:hanging="170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1F2333C"/>
    <w:multiLevelType w:val="multilevel"/>
    <w:tmpl w:val="D2A20760"/>
    <w:lvl w:ilvl="0">
      <w:start w:val="1"/>
      <w:numFmt w:val="none"/>
      <w:pStyle w:val="zmwpktust"/>
      <w:suff w:val="nothing"/>
      <w:lvlText w:val="%1„"/>
      <w:lvlJc w:val="left"/>
      <w:pPr>
        <w:ind w:left="851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ust1"/>
      <w:suff w:val="nothing"/>
      <w:lvlText w:val="%2"/>
      <w:lvlJc w:val="left"/>
      <w:pPr>
        <w:ind w:left="851" w:hanging="397"/>
      </w:pPr>
    </w:lvl>
    <w:lvl w:ilvl="2">
      <w:start w:val="1"/>
      <w:numFmt w:val="decimal"/>
      <w:pStyle w:val="zmwpktustp"/>
      <w:suff w:val="space"/>
      <w:lvlText w:val="%3)"/>
      <w:lvlJc w:val="left"/>
      <w:pPr>
        <w:ind w:left="1134" w:hanging="283"/>
      </w:pPr>
    </w:lvl>
    <w:lvl w:ilvl="3">
      <w:start w:val="1"/>
      <w:numFmt w:val="lowerLetter"/>
      <w:pStyle w:val="zmwpktustl"/>
      <w:suff w:val="space"/>
      <w:lvlText w:val="%4)"/>
      <w:lvlJc w:val="left"/>
      <w:pPr>
        <w:ind w:left="1361" w:hanging="227"/>
      </w:pPr>
    </w:lvl>
    <w:lvl w:ilvl="4">
      <w:start w:val="1"/>
      <w:numFmt w:val="bullet"/>
      <w:pStyle w:val="zmwpktustt"/>
      <w:suff w:val="space"/>
      <w:lvlText w:val="-"/>
      <w:lvlJc w:val="left"/>
      <w:pPr>
        <w:ind w:left="1474" w:hanging="113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10"/>
  </w:num>
  <w:num w:numId="5">
    <w:abstractNumId w:val="3"/>
  </w:num>
  <w:num w:numId="6">
    <w:abstractNumId w:val="8"/>
  </w:num>
  <w:num w:numId="7">
    <w:abstractNumId w:val="11"/>
  </w:num>
  <w:num w:numId="8">
    <w:abstractNumId w:val="7"/>
  </w:num>
  <w:num w:numId="9">
    <w:abstractNumId w:val="17"/>
  </w:num>
  <w:num w:numId="10">
    <w:abstractNumId w:val="15"/>
  </w:num>
  <w:num w:numId="11">
    <w:abstractNumId w:val="16"/>
  </w:num>
  <w:num w:numId="12">
    <w:abstractNumId w:val="2"/>
  </w:num>
  <w:num w:numId="13">
    <w:abstractNumId w:val="6"/>
  </w:num>
  <w:num w:numId="14">
    <w:abstractNumId w:val="1"/>
  </w:num>
  <w:num w:numId="15">
    <w:abstractNumId w:val="12"/>
  </w:num>
  <w:num w:numId="16">
    <w:abstractNumId w:val="13"/>
  </w:num>
  <w:num w:numId="17">
    <w:abstractNumId w:val="0"/>
  </w:num>
  <w:num w:numId="18">
    <w:abstractNumId w:val="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2950"/>
    <w:rsid w:val="00006349"/>
    <w:rsid w:val="00607773"/>
    <w:rsid w:val="006C27C7"/>
    <w:rsid w:val="00A03ACB"/>
    <w:rsid w:val="00CC6269"/>
    <w:rsid w:val="00DC2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3ACB"/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sz w:val="24"/>
    </w:rPr>
  </w:style>
  <w:style w:type="paragraph" w:styleId="Nagwek8">
    <w:name w:val="heading 8"/>
    <w:basedOn w:val="Normalny"/>
    <w:next w:val="Normalny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sprawie">
    <w:name w:val="w sprawie"/>
    <w:basedOn w:val="Normalny"/>
    <w:pPr>
      <w:numPr>
        <w:ilvl w:val="1"/>
        <w:numId w:val="3"/>
      </w:numPr>
      <w:spacing w:after="160"/>
      <w:jc w:val="center"/>
    </w:pPr>
    <w:rPr>
      <w:b/>
      <w:sz w:val="24"/>
    </w:rPr>
  </w:style>
  <w:style w:type="paragraph" w:customStyle="1" w:styleId="Tytuaktu">
    <w:name w:val="Tytuł aktu"/>
    <w:pPr>
      <w:numPr>
        <w:numId w:val="17"/>
      </w:numPr>
      <w:spacing w:after="120"/>
      <w:jc w:val="center"/>
    </w:pPr>
    <w:rPr>
      <w:b/>
      <w:caps/>
      <w:noProof/>
      <w:sz w:val="24"/>
    </w:rPr>
  </w:style>
  <w:style w:type="paragraph" w:customStyle="1" w:styleId="zdnia">
    <w:name w:val="z dnia"/>
    <w:pPr>
      <w:numPr>
        <w:numId w:val="3"/>
      </w:numPr>
      <w:spacing w:before="80" w:after="160"/>
      <w:jc w:val="center"/>
    </w:pPr>
    <w:rPr>
      <w:noProof/>
      <w:sz w:val="24"/>
    </w:rPr>
  </w:style>
  <w:style w:type="paragraph" w:customStyle="1" w:styleId="podstawa">
    <w:name w:val="podstawa"/>
    <w:pPr>
      <w:numPr>
        <w:ilvl w:val="2"/>
        <w:numId w:val="3"/>
      </w:numPr>
      <w:spacing w:before="80" w:after="240"/>
      <w:jc w:val="both"/>
    </w:pPr>
    <w:rPr>
      <w:noProof/>
      <w:sz w:val="24"/>
    </w:rPr>
  </w:style>
  <w:style w:type="paragraph" w:customStyle="1" w:styleId="paragraf">
    <w:name w:val="paragraf"/>
    <w:basedOn w:val="podstawa"/>
    <w:pPr>
      <w:numPr>
        <w:ilvl w:val="3"/>
        <w:numId w:val="17"/>
      </w:numPr>
    </w:pPr>
  </w:style>
  <w:style w:type="paragraph" w:customStyle="1" w:styleId="ust">
    <w:name w:val="ust."/>
    <w:autoRedefine/>
    <w:pPr>
      <w:numPr>
        <w:ilvl w:val="4"/>
        <w:numId w:val="17"/>
      </w:numPr>
      <w:spacing w:after="160"/>
      <w:jc w:val="both"/>
    </w:pPr>
    <w:rPr>
      <w:noProof/>
      <w:sz w:val="24"/>
    </w:rPr>
  </w:style>
  <w:style w:type="paragraph" w:customStyle="1" w:styleId="pkt">
    <w:name w:val="pkt"/>
    <w:autoRedefine/>
    <w:pPr>
      <w:numPr>
        <w:ilvl w:val="5"/>
        <w:numId w:val="17"/>
      </w:numPr>
      <w:spacing w:after="160"/>
      <w:jc w:val="both"/>
    </w:pPr>
    <w:rPr>
      <w:noProof/>
      <w:sz w:val="24"/>
    </w:rPr>
  </w:style>
  <w:style w:type="paragraph" w:customStyle="1" w:styleId="lit">
    <w:name w:val="lit"/>
    <w:pPr>
      <w:numPr>
        <w:ilvl w:val="6"/>
        <w:numId w:val="17"/>
      </w:numPr>
      <w:spacing w:after="120"/>
      <w:jc w:val="both"/>
    </w:pPr>
    <w:rPr>
      <w:noProof/>
      <w:sz w:val="24"/>
    </w:rPr>
  </w:style>
  <w:style w:type="paragraph" w:customStyle="1" w:styleId="tiret">
    <w:name w:val="tiret"/>
    <w:pPr>
      <w:numPr>
        <w:ilvl w:val="7"/>
        <w:numId w:val="17"/>
      </w:numPr>
      <w:spacing w:after="80"/>
      <w:jc w:val="both"/>
    </w:pPr>
    <w:rPr>
      <w:noProof/>
      <w:sz w:val="24"/>
    </w:rPr>
  </w:style>
  <w:style w:type="paragraph" w:styleId="Podpis">
    <w:name w:val="Signature"/>
    <w:basedOn w:val="Normalny"/>
    <w:semiHidden/>
    <w:pPr>
      <w:numPr>
        <w:numId w:val="16"/>
      </w:numPr>
      <w:spacing w:after="120"/>
      <w:jc w:val="center"/>
    </w:pPr>
    <w:rPr>
      <w:sz w:val="24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ind w:left="1843" w:hanging="425"/>
    </w:pPr>
    <w:rPr>
      <w:sz w:val="24"/>
    </w:rPr>
  </w:style>
  <w:style w:type="paragraph" w:styleId="Tekstpodstawowywcity2">
    <w:name w:val="Body Text Indent 2"/>
    <w:basedOn w:val="Normalny"/>
    <w:semiHidden/>
    <w:pPr>
      <w:ind w:left="2410" w:hanging="142"/>
      <w:jc w:val="both"/>
    </w:pPr>
    <w:rPr>
      <w:sz w:val="24"/>
    </w:rPr>
  </w:style>
  <w:style w:type="paragraph" w:styleId="Tekstpodstawowywcity3">
    <w:name w:val="Body Text Indent 3"/>
    <w:basedOn w:val="Normalny"/>
    <w:semiHidden/>
    <w:pPr>
      <w:ind w:left="1843" w:hanging="709"/>
    </w:pPr>
    <w:rPr>
      <w:sz w:val="24"/>
    </w:rPr>
  </w:style>
  <w:style w:type="character" w:styleId="Uwydatnienie">
    <w:name w:val="Emphasis"/>
    <w:basedOn w:val="Domylnaczcionkaakapitu"/>
    <w:qFormat/>
    <w:rPr>
      <w:i/>
    </w:rPr>
  </w:style>
  <w:style w:type="paragraph" w:customStyle="1" w:styleId="za">
    <w:name w:val="zał"/>
    <w:basedOn w:val="Nagwek1"/>
    <w:autoRedefine/>
    <w:rsid w:val="00607773"/>
    <w:pPr>
      <w:numPr>
        <w:ilvl w:val="1"/>
        <w:numId w:val="16"/>
      </w:numPr>
      <w:spacing w:after="120"/>
      <w:ind w:left="5103"/>
    </w:pPr>
    <w:rPr>
      <w:b w:val="0"/>
    </w:rPr>
  </w:style>
  <w:style w:type="paragraph" w:customStyle="1" w:styleId="za1">
    <w:name w:val="zał_1"/>
    <w:basedOn w:val="za"/>
    <w:autoRedefine/>
    <w:pPr>
      <w:numPr>
        <w:ilvl w:val="2"/>
        <w:numId w:val="17"/>
      </w:numPr>
    </w:pPr>
    <w:rPr>
      <w:b/>
    </w:rPr>
  </w:style>
  <w:style w:type="paragraph" w:customStyle="1" w:styleId="rozdzia">
    <w:name w:val="rozdział"/>
    <w:basedOn w:val="Normalny"/>
    <w:autoRedefine/>
    <w:pPr>
      <w:numPr>
        <w:ilvl w:val="7"/>
        <w:numId w:val="2"/>
      </w:numPr>
      <w:spacing w:after="120"/>
      <w:jc w:val="center"/>
    </w:pPr>
    <w:rPr>
      <w:b/>
      <w:smallCaps/>
      <w:sz w:val="24"/>
    </w:rPr>
  </w:style>
  <w:style w:type="paragraph" w:customStyle="1" w:styleId="podrozdzia">
    <w:name w:val="podrozdział"/>
    <w:basedOn w:val="rozdzia"/>
    <w:autoRedefine/>
    <w:pPr>
      <w:numPr>
        <w:ilvl w:val="8"/>
      </w:numPr>
    </w:pPr>
    <w:rPr>
      <w:smallCaps w:val="0"/>
    </w:rPr>
  </w:style>
  <w:style w:type="paragraph" w:customStyle="1" w:styleId="zmw">
    <w:name w:val="zm_w_§_§"/>
    <w:basedOn w:val="Normalny"/>
    <w:autoRedefine/>
    <w:pPr>
      <w:numPr>
        <w:numId w:val="4"/>
      </w:numPr>
      <w:spacing w:after="120"/>
      <w:jc w:val="both"/>
    </w:pPr>
    <w:rPr>
      <w:sz w:val="24"/>
    </w:rPr>
  </w:style>
  <w:style w:type="paragraph" w:customStyle="1" w:styleId="zmw1">
    <w:name w:val="zm_w_§_§_1"/>
    <w:basedOn w:val="zmw"/>
    <w:pPr>
      <w:numPr>
        <w:ilvl w:val="1"/>
      </w:numPr>
    </w:pPr>
  </w:style>
  <w:style w:type="paragraph" w:customStyle="1" w:styleId="zmwu">
    <w:name w:val="zm_w_§_§_u"/>
    <w:basedOn w:val="zmw1"/>
    <w:autoRedefine/>
    <w:pPr>
      <w:numPr>
        <w:ilvl w:val="2"/>
      </w:numPr>
    </w:pPr>
  </w:style>
  <w:style w:type="paragraph" w:customStyle="1" w:styleId="zmwp">
    <w:name w:val="zm_w_§_§_p"/>
    <w:basedOn w:val="zmwu"/>
    <w:pPr>
      <w:numPr>
        <w:ilvl w:val="3"/>
      </w:numPr>
    </w:pPr>
  </w:style>
  <w:style w:type="paragraph" w:customStyle="1" w:styleId="zmwl">
    <w:name w:val="zm_w_§_§_l"/>
    <w:basedOn w:val="zmwp"/>
    <w:pPr>
      <w:numPr>
        <w:ilvl w:val="4"/>
      </w:numPr>
    </w:pPr>
  </w:style>
  <w:style w:type="paragraph" w:customStyle="1" w:styleId="zmwt">
    <w:name w:val="zm_w_§_§_t"/>
    <w:basedOn w:val="zmwl"/>
    <w:pPr>
      <w:numPr>
        <w:ilvl w:val="5"/>
      </w:numPr>
    </w:pPr>
  </w:style>
  <w:style w:type="paragraph" w:customStyle="1" w:styleId="zmwust">
    <w:name w:val="zm_w_§_ust"/>
    <w:basedOn w:val="Normalny"/>
    <w:pPr>
      <w:numPr>
        <w:numId w:val="5"/>
      </w:numPr>
      <w:jc w:val="both"/>
    </w:pPr>
    <w:rPr>
      <w:sz w:val="24"/>
    </w:rPr>
  </w:style>
  <w:style w:type="paragraph" w:customStyle="1" w:styleId="zmwust1">
    <w:name w:val="zm_w_§_ust_1"/>
    <w:basedOn w:val="zmwust"/>
    <w:pPr>
      <w:numPr>
        <w:ilvl w:val="1"/>
      </w:numPr>
    </w:pPr>
  </w:style>
  <w:style w:type="paragraph" w:customStyle="1" w:styleId="zmwustp">
    <w:name w:val="zm_w_§_ust_p"/>
    <w:basedOn w:val="zmwust1"/>
    <w:pPr>
      <w:numPr>
        <w:ilvl w:val="2"/>
      </w:numPr>
    </w:pPr>
  </w:style>
  <w:style w:type="paragraph" w:customStyle="1" w:styleId="zmwustl">
    <w:name w:val="zm_w_§_ust_l"/>
    <w:basedOn w:val="zmwustp"/>
    <w:pPr>
      <w:numPr>
        <w:ilvl w:val="3"/>
      </w:numPr>
    </w:pPr>
  </w:style>
  <w:style w:type="paragraph" w:customStyle="1" w:styleId="zmwustt">
    <w:name w:val="zm_w_§_ust_t"/>
    <w:basedOn w:val="zmwustl"/>
    <w:pPr>
      <w:numPr>
        <w:ilvl w:val="4"/>
      </w:numPr>
    </w:pPr>
  </w:style>
  <w:style w:type="paragraph" w:customStyle="1" w:styleId="zmwpktp0">
    <w:name w:val="zm_w_§_pkt_p"/>
    <w:basedOn w:val="Normalny"/>
    <w:pPr>
      <w:numPr>
        <w:numId w:val="6"/>
      </w:numPr>
      <w:jc w:val="both"/>
    </w:pPr>
    <w:rPr>
      <w:sz w:val="24"/>
    </w:rPr>
  </w:style>
  <w:style w:type="paragraph" w:customStyle="1" w:styleId="zmwpktp1">
    <w:name w:val="zm_w_§_pkt_p_1"/>
    <w:basedOn w:val="zmwpktp0"/>
    <w:pPr>
      <w:numPr>
        <w:ilvl w:val="1"/>
      </w:numPr>
    </w:pPr>
  </w:style>
  <w:style w:type="paragraph" w:customStyle="1" w:styleId="zmwpktl0">
    <w:name w:val="zm_w_§_pkt_l"/>
    <w:basedOn w:val="zmwpktp1"/>
    <w:pPr>
      <w:numPr>
        <w:ilvl w:val="2"/>
      </w:numPr>
    </w:pPr>
  </w:style>
  <w:style w:type="paragraph" w:customStyle="1" w:styleId="zmwpktt0">
    <w:name w:val="zm_w_§_pkt_t"/>
    <w:basedOn w:val="zmwpktl0"/>
    <w:pPr>
      <w:numPr>
        <w:ilvl w:val="3"/>
      </w:numPr>
    </w:pPr>
  </w:style>
  <w:style w:type="paragraph" w:customStyle="1" w:styleId="zmwlitl0">
    <w:name w:val="zm_w_§_lit_l"/>
    <w:basedOn w:val="Normalny"/>
    <w:autoRedefine/>
    <w:pPr>
      <w:numPr>
        <w:numId w:val="7"/>
      </w:numPr>
      <w:jc w:val="both"/>
    </w:pPr>
    <w:rPr>
      <w:sz w:val="24"/>
    </w:rPr>
  </w:style>
  <w:style w:type="paragraph" w:customStyle="1" w:styleId="zmwlitl1">
    <w:name w:val="zm_w_§_lit_l_1"/>
    <w:basedOn w:val="zmwlitl0"/>
    <w:pPr>
      <w:numPr>
        <w:ilvl w:val="1"/>
      </w:numPr>
    </w:pPr>
  </w:style>
  <w:style w:type="paragraph" w:customStyle="1" w:styleId="zmwlitt0">
    <w:name w:val="zm_w_§_lit_t"/>
    <w:basedOn w:val="zmwlitl1"/>
    <w:pPr>
      <w:numPr>
        <w:ilvl w:val="2"/>
      </w:numPr>
    </w:pPr>
  </w:style>
  <w:style w:type="paragraph" w:customStyle="1" w:styleId="zmwpkt">
    <w:name w:val="zm_w_pkt_§"/>
    <w:basedOn w:val="Normalny"/>
    <w:pPr>
      <w:numPr>
        <w:numId w:val="8"/>
      </w:numPr>
      <w:jc w:val="both"/>
    </w:pPr>
    <w:rPr>
      <w:sz w:val="24"/>
    </w:rPr>
  </w:style>
  <w:style w:type="paragraph" w:customStyle="1" w:styleId="zmwpkt1">
    <w:name w:val="zm_w_pkt_§_1"/>
    <w:basedOn w:val="zmwpkt"/>
    <w:pPr>
      <w:numPr>
        <w:ilvl w:val="1"/>
      </w:numPr>
    </w:pPr>
  </w:style>
  <w:style w:type="paragraph" w:customStyle="1" w:styleId="zmwpktu">
    <w:name w:val="zm_w_pkt_§_u"/>
    <w:basedOn w:val="zmwpkt1"/>
    <w:pPr>
      <w:numPr>
        <w:ilvl w:val="2"/>
      </w:numPr>
    </w:pPr>
  </w:style>
  <w:style w:type="paragraph" w:customStyle="1" w:styleId="zmwpktp">
    <w:name w:val="zm_w_pkt_§_p"/>
    <w:basedOn w:val="zmwpktu"/>
    <w:pPr>
      <w:numPr>
        <w:ilvl w:val="3"/>
      </w:numPr>
    </w:pPr>
  </w:style>
  <w:style w:type="paragraph" w:customStyle="1" w:styleId="zmwpktl">
    <w:name w:val="zm_w_pkt_§_l"/>
    <w:basedOn w:val="zmwpktp"/>
    <w:pPr>
      <w:numPr>
        <w:ilvl w:val="4"/>
      </w:numPr>
    </w:pPr>
  </w:style>
  <w:style w:type="paragraph" w:customStyle="1" w:styleId="zmwpktt">
    <w:name w:val="zm_w_pkt_§_t"/>
    <w:basedOn w:val="zmwpktl"/>
    <w:pPr>
      <w:numPr>
        <w:ilvl w:val="5"/>
      </w:numPr>
    </w:pPr>
  </w:style>
  <w:style w:type="paragraph" w:customStyle="1" w:styleId="zmwpktust">
    <w:name w:val="zm_w_pkt_ust"/>
    <w:basedOn w:val="Normalny"/>
    <w:pPr>
      <w:numPr>
        <w:numId w:val="9"/>
      </w:numPr>
      <w:jc w:val="both"/>
    </w:pPr>
    <w:rPr>
      <w:sz w:val="24"/>
    </w:rPr>
  </w:style>
  <w:style w:type="paragraph" w:customStyle="1" w:styleId="zmwpktust1">
    <w:name w:val="zm_w_pkt_ust_1"/>
    <w:basedOn w:val="zmwpktust"/>
    <w:pPr>
      <w:numPr>
        <w:ilvl w:val="1"/>
      </w:numPr>
    </w:pPr>
  </w:style>
  <w:style w:type="paragraph" w:customStyle="1" w:styleId="zmwpktustp">
    <w:name w:val="zm_w_pkt_ust_p"/>
    <w:basedOn w:val="zmwpktust1"/>
    <w:pPr>
      <w:numPr>
        <w:ilvl w:val="2"/>
      </w:numPr>
    </w:pPr>
  </w:style>
  <w:style w:type="paragraph" w:customStyle="1" w:styleId="zmwpktustl">
    <w:name w:val="zm_w_pkt_ust_l"/>
    <w:basedOn w:val="zmwpktustp"/>
    <w:pPr>
      <w:numPr>
        <w:ilvl w:val="3"/>
      </w:numPr>
    </w:pPr>
  </w:style>
  <w:style w:type="paragraph" w:customStyle="1" w:styleId="zmwpktustt">
    <w:name w:val="zm_w_pkt_ust_t"/>
    <w:basedOn w:val="zmwpktustl"/>
    <w:pPr>
      <w:numPr>
        <w:ilvl w:val="4"/>
      </w:numPr>
    </w:pPr>
  </w:style>
  <w:style w:type="paragraph" w:customStyle="1" w:styleId="zmwpktpkt">
    <w:name w:val="zm_w_pkt_pkt"/>
    <w:basedOn w:val="Normalny"/>
    <w:pPr>
      <w:numPr>
        <w:numId w:val="10"/>
      </w:numPr>
      <w:jc w:val="both"/>
    </w:pPr>
    <w:rPr>
      <w:sz w:val="24"/>
    </w:rPr>
  </w:style>
  <w:style w:type="paragraph" w:customStyle="1" w:styleId="zmwpktpkt1">
    <w:name w:val="zm_w_pkt_pkt_1"/>
    <w:basedOn w:val="zmwpktpkt"/>
    <w:pPr>
      <w:numPr>
        <w:ilvl w:val="1"/>
      </w:numPr>
    </w:pPr>
  </w:style>
  <w:style w:type="paragraph" w:customStyle="1" w:styleId="zmwpktpktl">
    <w:name w:val="zm_w_pkt_pkt_l"/>
    <w:basedOn w:val="zmwpktpkt1"/>
    <w:pPr>
      <w:numPr>
        <w:ilvl w:val="2"/>
      </w:numPr>
    </w:pPr>
  </w:style>
  <w:style w:type="paragraph" w:customStyle="1" w:styleId="zmwpktpktt">
    <w:name w:val="zm_w_pkt_pkt_t"/>
    <w:basedOn w:val="zmwpktpktl"/>
    <w:pPr>
      <w:numPr>
        <w:ilvl w:val="3"/>
      </w:numPr>
    </w:pPr>
  </w:style>
  <w:style w:type="paragraph" w:customStyle="1" w:styleId="zmwpktlit">
    <w:name w:val="zm_w_pkt_lit"/>
    <w:basedOn w:val="Normalny"/>
    <w:pPr>
      <w:numPr>
        <w:numId w:val="11"/>
      </w:numPr>
      <w:jc w:val="both"/>
    </w:pPr>
    <w:rPr>
      <w:sz w:val="24"/>
    </w:rPr>
  </w:style>
  <w:style w:type="paragraph" w:customStyle="1" w:styleId="zmwpktlit1">
    <w:name w:val="zm_w_pkt_lit_1"/>
    <w:basedOn w:val="zmwpktlit"/>
    <w:pPr>
      <w:numPr>
        <w:ilvl w:val="1"/>
      </w:numPr>
    </w:pPr>
  </w:style>
  <w:style w:type="paragraph" w:customStyle="1" w:styleId="zmwpktlitt">
    <w:name w:val="zm_w_pkt_lit_t"/>
    <w:basedOn w:val="zmwpktlit1"/>
    <w:pPr>
      <w:numPr>
        <w:ilvl w:val="2"/>
      </w:numPr>
    </w:pPr>
  </w:style>
  <w:style w:type="paragraph" w:customStyle="1" w:styleId="zmwlit">
    <w:name w:val="zm_w_lit_§"/>
    <w:basedOn w:val="Normalny"/>
    <w:pPr>
      <w:numPr>
        <w:numId w:val="12"/>
      </w:numPr>
      <w:jc w:val="both"/>
    </w:pPr>
    <w:rPr>
      <w:sz w:val="24"/>
    </w:rPr>
  </w:style>
  <w:style w:type="paragraph" w:customStyle="1" w:styleId="zmwlit1">
    <w:name w:val="zm_w_lit_§_1"/>
    <w:basedOn w:val="zmwlit"/>
    <w:pPr>
      <w:numPr>
        <w:ilvl w:val="1"/>
      </w:numPr>
    </w:pPr>
  </w:style>
  <w:style w:type="paragraph" w:customStyle="1" w:styleId="zmwlitu">
    <w:name w:val="zm_w_lit_u"/>
    <w:basedOn w:val="zmwlit1"/>
    <w:pPr>
      <w:numPr>
        <w:ilvl w:val="2"/>
      </w:numPr>
    </w:pPr>
  </w:style>
  <w:style w:type="paragraph" w:customStyle="1" w:styleId="zmwlitp">
    <w:name w:val="zm_w_lit_p"/>
    <w:basedOn w:val="zmwlitu"/>
    <w:pPr>
      <w:numPr>
        <w:ilvl w:val="3"/>
      </w:numPr>
    </w:pPr>
  </w:style>
  <w:style w:type="paragraph" w:customStyle="1" w:styleId="zmwlitl">
    <w:name w:val="zm_w_lit_l"/>
    <w:basedOn w:val="zmwlitp"/>
    <w:pPr>
      <w:numPr>
        <w:ilvl w:val="4"/>
      </w:numPr>
    </w:pPr>
  </w:style>
  <w:style w:type="paragraph" w:customStyle="1" w:styleId="zmwlitt">
    <w:name w:val="zm_w_lit_t"/>
    <w:basedOn w:val="zmwlitl"/>
    <w:pPr>
      <w:numPr>
        <w:ilvl w:val="5"/>
      </w:numPr>
    </w:pPr>
  </w:style>
  <w:style w:type="paragraph" w:customStyle="1" w:styleId="zmwlitust">
    <w:name w:val="zm_w_lit_ust"/>
    <w:basedOn w:val="Normalny"/>
    <w:pPr>
      <w:numPr>
        <w:numId w:val="13"/>
      </w:numPr>
      <w:jc w:val="both"/>
    </w:pPr>
    <w:rPr>
      <w:sz w:val="24"/>
    </w:rPr>
  </w:style>
  <w:style w:type="paragraph" w:customStyle="1" w:styleId="zmwlitust1">
    <w:name w:val="zm_w_lit_ust_1"/>
    <w:basedOn w:val="zmwlitust"/>
    <w:pPr>
      <w:numPr>
        <w:ilvl w:val="1"/>
      </w:numPr>
    </w:pPr>
  </w:style>
  <w:style w:type="paragraph" w:customStyle="1" w:styleId="zmwlitustp">
    <w:name w:val="zm_w_lit_ust_p"/>
    <w:basedOn w:val="zmwlitust1"/>
    <w:pPr>
      <w:numPr>
        <w:ilvl w:val="2"/>
      </w:numPr>
    </w:pPr>
  </w:style>
  <w:style w:type="paragraph" w:customStyle="1" w:styleId="zmwlitustl">
    <w:name w:val="zm_w_lit_ust_l"/>
    <w:basedOn w:val="zmwlitustp"/>
    <w:pPr>
      <w:numPr>
        <w:ilvl w:val="3"/>
      </w:numPr>
    </w:pPr>
  </w:style>
  <w:style w:type="paragraph" w:customStyle="1" w:styleId="zmwlitustt">
    <w:name w:val="zm_w_lit_ust_t"/>
    <w:basedOn w:val="zmwlitustl"/>
    <w:pPr>
      <w:numPr>
        <w:ilvl w:val="4"/>
      </w:numPr>
    </w:pPr>
  </w:style>
  <w:style w:type="paragraph" w:customStyle="1" w:styleId="zmwlitpkt">
    <w:name w:val="zm_w_lit_pkt"/>
    <w:basedOn w:val="Normalny"/>
    <w:pPr>
      <w:numPr>
        <w:numId w:val="14"/>
      </w:numPr>
      <w:jc w:val="both"/>
    </w:pPr>
    <w:rPr>
      <w:sz w:val="24"/>
    </w:rPr>
  </w:style>
  <w:style w:type="paragraph" w:customStyle="1" w:styleId="zmwlitpkt1">
    <w:name w:val="zm_w_lit_pkt_1"/>
    <w:basedOn w:val="zmwlitpkt"/>
    <w:pPr>
      <w:numPr>
        <w:ilvl w:val="1"/>
      </w:numPr>
    </w:pPr>
  </w:style>
  <w:style w:type="paragraph" w:customStyle="1" w:styleId="zmwlitpktl">
    <w:name w:val="zm_w_lit_pkt_l"/>
    <w:basedOn w:val="zmwlitpkt1"/>
    <w:pPr>
      <w:numPr>
        <w:ilvl w:val="2"/>
      </w:numPr>
    </w:pPr>
  </w:style>
  <w:style w:type="paragraph" w:customStyle="1" w:styleId="zmwlitpktt">
    <w:name w:val="zm_w_lit_pkt_t"/>
    <w:basedOn w:val="zmwlitpktl"/>
    <w:pPr>
      <w:numPr>
        <w:ilvl w:val="3"/>
      </w:numPr>
    </w:pPr>
  </w:style>
  <w:style w:type="paragraph" w:customStyle="1" w:styleId="zmwlitlit">
    <w:name w:val="zm_w_lit_lit"/>
    <w:basedOn w:val="Normalny"/>
    <w:pPr>
      <w:numPr>
        <w:numId w:val="15"/>
      </w:numPr>
      <w:jc w:val="both"/>
    </w:pPr>
    <w:rPr>
      <w:sz w:val="24"/>
    </w:rPr>
  </w:style>
  <w:style w:type="paragraph" w:customStyle="1" w:styleId="zmwlitlit1">
    <w:name w:val="zm_w_lit_lit_1"/>
    <w:basedOn w:val="zmwlitlit"/>
    <w:pPr>
      <w:numPr>
        <w:ilvl w:val="1"/>
      </w:numPr>
    </w:pPr>
  </w:style>
  <w:style w:type="paragraph" w:customStyle="1" w:styleId="zmwlitlitt">
    <w:name w:val="zm_w_lit_lit_t"/>
    <w:basedOn w:val="zmwlitlit1"/>
    <w:pPr>
      <w:numPr>
        <w:ilvl w:val="2"/>
      </w:numPr>
    </w:pPr>
  </w:style>
  <w:style w:type="paragraph" w:customStyle="1" w:styleId="2ust">
    <w:name w:val="2_ust"/>
    <w:basedOn w:val="Normalny"/>
    <w:autoRedefine/>
    <w:pPr>
      <w:numPr>
        <w:numId w:val="18"/>
      </w:numPr>
      <w:spacing w:after="160"/>
      <w:jc w:val="both"/>
    </w:pPr>
    <w:rPr>
      <w:sz w:val="24"/>
    </w:rPr>
  </w:style>
  <w:style w:type="paragraph" w:customStyle="1" w:styleId="1pkt">
    <w:name w:val="1_pkt"/>
    <w:basedOn w:val="pkt"/>
    <w:autoRedefine/>
    <w:pPr>
      <w:numPr>
        <w:ilvl w:val="1"/>
        <w:numId w:val="18"/>
      </w:numPr>
    </w:pPr>
  </w:style>
  <w:style w:type="paragraph" w:customStyle="1" w:styleId="alit">
    <w:name w:val="a_lit"/>
    <w:basedOn w:val="lit"/>
    <w:pPr>
      <w:numPr>
        <w:ilvl w:val="2"/>
        <w:numId w:val="18"/>
      </w:numPr>
    </w:pPr>
  </w:style>
  <w:style w:type="paragraph" w:styleId="Tekstpodstawowy2">
    <w:name w:val="Body Text 2"/>
    <w:basedOn w:val="Normalny"/>
    <w:link w:val="Tekstpodstawowy2Znak"/>
    <w:rsid w:val="00A03ACB"/>
    <w:pPr>
      <w:jc w:val="both"/>
    </w:pPr>
    <w:rPr>
      <w:sz w:val="22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A03ACB"/>
    <w:rPr>
      <w:sz w:val="22"/>
      <w:szCs w:val="24"/>
    </w:rPr>
  </w:style>
  <w:style w:type="character" w:styleId="Odwoanieprzypisudolnego">
    <w:name w:val="footnote reference"/>
    <w:basedOn w:val="Domylnaczcionkaakapitu"/>
    <w:semiHidden/>
    <w:rsid w:val="00A03ACB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A03ACB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03A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da%20Gminy\szablon\Szablon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Szablon.dot</Template>
  <TotalTime>59</TotalTime>
  <Pages>13</Pages>
  <Words>830</Words>
  <Characters>4984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GGSSS SGS</vt:lpstr>
      <vt:lpstr>GGSSS SGS</vt:lpstr>
    </vt:vector>
  </TitlesOfParts>
  <Company/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GGSSS SGS</dc:title>
  <dc:creator>wiolak</dc:creator>
  <cp:lastModifiedBy>wiolak</cp:lastModifiedBy>
  <cp:revision>1</cp:revision>
  <cp:lastPrinted>2003-02-24T08:45:00Z</cp:lastPrinted>
  <dcterms:created xsi:type="dcterms:W3CDTF">2012-07-03T12:01:00Z</dcterms:created>
  <dcterms:modified xsi:type="dcterms:W3CDTF">2012-07-03T13:00:00Z</dcterms:modified>
</cp:coreProperties>
</file>