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94" w:rsidRDefault="00DF3665" w:rsidP="00597894">
      <w:pPr>
        <w:jc w:val="center"/>
        <w:rPr>
          <w:sz w:val="28"/>
          <w:szCs w:val="28"/>
        </w:rPr>
      </w:pPr>
      <w:r>
        <w:rPr>
          <w:sz w:val="40"/>
          <w:szCs w:val="40"/>
        </w:rPr>
        <w:t>INFORMACJA</w:t>
      </w:r>
    </w:p>
    <w:p w:rsidR="00DF3665" w:rsidRPr="00DF3665" w:rsidRDefault="00C034E0" w:rsidP="0059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Obwodowej Komisji Wyborczej nr 2 w Budzynie Walędziętach </w:t>
      </w:r>
      <w:r w:rsidR="00DF3665" w:rsidRPr="00DF3665">
        <w:rPr>
          <w:b/>
          <w:sz w:val="28"/>
          <w:szCs w:val="28"/>
        </w:rPr>
        <w:t>z dnia</w:t>
      </w:r>
    </w:p>
    <w:p w:rsidR="00597894" w:rsidRPr="00DF3665" w:rsidRDefault="00DF3665" w:rsidP="00597894">
      <w:pPr>
        <w:jc w:val="center"/>
        <w:rPr>
          <w:b/>
          <w:sz w:val="28"/>
          <w:szCs w:val="28"/>
        </w:rPr>
      </w:pPr>
      <w:r w:rsidRPr="00DF3665">
        <w:rPr>
          <w:b/>
          <w:sz w:val="28"/>
          <w:szCs w:val="28"/>
        </w:rPr>
        <w:t xml:space="preserve"> 13 maja 2019</w:t>
      </w:r>
      <w:r w:rsidR="00D9691E">
        <w:rPr>
          <w:b/>
          <w:sz w:val="28"/>
          <w:szCs w:val="28"/>
        </w:rPr>
        <w:t xml:space="preserve"> </w:t>
      </w:r>
      <w:r w:rsidRPr="00DF3665">
        <w:rPr>
          <w:b/>
          <w:sz w:val="28"/>
          <w:szCs w:val="28"/>
        </w:rPr>
        <w:t>r.</w:t>
      </w:r>
    </w:p>
    <w:p w:rsidR="00DF3665" w:rsidRDefault="00C034E0" w:rsidP="00DF3665">
      <w:pPr>
        <w:jc w:val="both"/>
        <w:rPr>
          <w:sz w:val="28"/>
          <w:szCs w:val="28"/>
        </w:rPr>
      </w:pPr>
      <w:r>
        <w:rPr>
          <w:sz w:val="28"/>
          <w:szCs w:val="28"/>
        </w:rPr>
        <w:t>Obwodowa Komisja Wyborcza nr 2 w Budzynie Walędziętach</w:t>
      </w:r>
      <w:r w:rsidR="00DF3665">
        <w:rPr>
          <w:sz w:val="28"/>
          <w:szCs w:val="28"/>
        </w:rPr>
        <w:t xml:space="preserve">  powołana do przeprowadzenia głosowania w wyborach do Parlamentu Europejskiego zarządzonych na 26 maja 2019 r. działa w następującym składzie:</w:t>
      </w: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rPr>
          <w:sz w:val="28"/>
          <w:szCs w:val="28"/>
        </w:rPr>
      </w:pP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Przewodniczą</w:t>
      </w:r>
      <w:r w:rsidR="00C034E0">
        <w:rPr>
          <w:sz w:val="28"/>
          <w:szCs w:val="28"/>
        </w:rPr>
        <w:t xml:space="preserve">cy </w:t>
      </w:r>
      <w:r w:rsidR="00C034E0">
        <w:rPr>
          <w:sz w:val="28"/>
          <w:szCs w:val="28"/>
        </w:rPr>
        <w:tab/>
        <w:t>OKW</w:t>
      </w:r>
      <w:r w:rsidR="00C034E0">
        <w:rPr>
          <w:sz w:val="28"/>
          <w:szCs w:val="28"/>
        </w:rPr>
        <w:tab/>
      </w:r>
      <w:r w:rsidR="00C034E0">
        <w:rPr>
          <w:sz w:val="28"/>
          <w:szCs w:val="28"/>
        </w:rPr>
        <w:tab/>
        <w:t>- Patrycja Napiórkowska</w:t>
      </w:r>
    </w:p>
    <w:p w:rsidR="00597894" w:rsidRDefault="00597894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Zastępca Przew</w:t>
      </w:r>
      <w:r w:rsidR="00C034E0">
        <w:rPr>
          <w:sz w:val="28"/>
          <w:szCs w:val="28"/>
        </w:rPr>
        <w:t>odniczącego</w:t>
      </w:r>
      <w:r w:rsidR="00C034E0">
        <w:rPr>
          <w:sz w:val="28"/>
          <w:szCs w:val="28"/>
        </w:rPr>
        <w:tab/>
        <w:t>- Sylwia Widomska</w:t>
      </w:r>
    </w:p>
    <w:p w:rsidR="00597894" w:rsidRDefault="00C034E0" w:rsidP="005978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Członkowie;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Jerzy Karpiński</w:t>
      </w:r>
    </w:p>
    <w:p w:rsidR="00597894" w:rsidRDefault="00C034E0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Agnieszka Milewska</w:t>
      </w:r>
    </w:p>
    <w:p w:rsidR="00597894" w:rsidRDefault="00C034E0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Jan Mościcki</w:t>
      </w:r>
    </w:p>
    <w:p w:rsidR="00597894" w:rsidRDefault="00C034E0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Wiesława Napiórkowska</w:t>
      </w:r>
    </w:p>
    <w:p w:rsidR="00C034E0" w:rsidRDefault="00C034E0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- Zofia Stanisława Kobylińska</w:t>
      </w:r>
    </w:p>
    <w:p w:rsidR="00597894" w:rsidRPr="00C034E0" w:rsidRDefault="00597894" w:rsidP="00C034E0">
      <w:pPr>
        <w:rPr>
          <w:sz w:val="28"/>
          <w:szCs w:val="28"/>
        </w:rPr>
      </w:pPr>
    </w:p>
    <w:p w:rsidR="00DF3665" w:rsidRDefault="00DF3665" w:rsidP="00A06FCB">
      <w:pPr>
        <w:jc w:val="both"/>
        <w:rPr>
          <w:sz w:val="28"/>
          <w:szCs w:val="28"/>
        </w:rPr>
      </w:pPr>
      <w:r>
        <w:rPr>
          <w:sz w:val="28"/>
          <w:szCs w:val="28"/>
        </w:rPr>
        <w:t>Siedziba Kom</w:t>
      </w:r>
      <w:r w:rsidR="000B1FEA">
        <w:rPr>
          <w:sz w:val="28"/>
          <w:szCs w:val="28"/>
        </w:rPr>
        <w:t>isji</w:t>
      </w:r>
      <w:r w:rsidR="00C034E0">
        <w:rPr>
          <w:sz w:val="28"/>
          <w:szCs w:val="28"/>
        </w:rPr>
        <w:t xml:space="preserve"> mieści się w Świetlicy Wiejskiej  w Budzynie Walędziętach, Budzyno Walędzięta nr 31, 06-200  Maków Maz.</w:t>
      </w:r>
      <w:r w:rsidR="000B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tel.</w:t>
      </w:r>
      <w:r w:rsidR="00C034E0">
        <w:rPr>
          <w:sz w:val="28"/>
          <w:szCs w:val="28"/>
        </w:rPr>
        <w:t xml:space="preserve"> 669270933</w:t>
      </w:r>
    </w:p>
    <w:p w:rsidR="00DF3665" w:rsidRDefault="00DF3665" w:rsidP="00A06FCB">
      <w:pPr>
        <w:jc w:val="both"/>
        <w:rPr>
          <w:sz w:val="28"/>
          <w:szCs w:val="28"/>
        </w:rPr>
      </w:pPr>
      <w:r>
        <w:rPr>
          <w:sz w:val="28"/>
          <w:szCs w:val="28"/>
        </w:rPr>
        <w:t>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lokal Obwodowej Komisji Wyborczej otwarty będzie od 7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 xml:space="preserve"> do 21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DF3665" w:rsidRPr="00DF3665" w:rsidRDefault="00DF3665" w:rsidP="00DF3665">
      <w:pPr>
        <w:rPr>
          <w:sz w:val="28"/>
          <w:szCs w:val="28"/>
        </w:rPr>
      </w:pPr>
      <w:r>
        <w:rPr>
          <w:sz w:val="28"/>
          <w:szCs w:val="28"/>
        </w:rPr>
        <w:t>Komisja swoją pracę w dniu głosowania 26 maja 2019</w:t>
      </w:r>
      <w:r w:rsidR="00D9691E">
        <w:rPr>
          <w:sz w:val="28"/>
          <w:szCs w:val="28"/>
        </w:rPr>
        <w:t xml:space="preserve"> </w:t>
      </w:r>
      <w:r>
        <w:rPr>
          <w:sz w:val="28"/>
          <w:szCs w:val="28"/>
        </w:rPr>
        <w:t>r. rozpoczyna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:rsidR="00597894" w:rsidRPr="00DF3665" w:rsidRDefault="00597894" w:rsidP="00DF3665">
      <w:pPr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</w:p>
    <w:p w:rsidR="00597894" w:rsidRDefault="00597894" w:rsidP="00597894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</w:p>
    <w:p w:rsidR="00190263" w:rsidRDefault="00597894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263">
        <w:rPr>
          <w:sz w:val="28"/>
          <w:szCs w:val="28"/>
        </w:rPr>
        <w:t xml:space="preserve">    </w:t>
      </w:r>
      <w:r w:rsidR="004F4831">
        <w:rPr>
          <w:sz w:val="28"/>
          <w:szCs w:val="28"/>
        </w:rPr>
        <w:t xml:space="preserve"> </w:t>
      </w:r>
      <w:r w:rsidR="00DF3665">
        <w:rPr>
          <w:sz w:val="28"/>
          <w:szCs w:val="28"/>
        </w:rPr>
        <w:t xml:space="preserve"> </w:t>
      </w:r>
      <w:r w:rsidR="00F228C6">
        <w:rPr>
          <w:sz w:val="28"/>
          <w:szCs w:val="28"/>
        </w:rPr>
        <w:t xml:space="preserve"> Obwodowej K</w:t>
      </w:r>
      <w:r w:rsidR="00190263">
        <w:rPr>
          <w:sz w:val="28"/>
          <w:szCs w:val="28"/>
        </w:rPr>
        <w:t xml:space="preserve">omisji Wyborczej  </w:t>
      </w:r>
      <w:r w:rsidR="00C034E0">
        <w:rPr>
          <w:sz w:val="28"/>
          <w:szCs w:val="28"/>
        </w:rPr>
        <w:t>Nr 2</w:t>
      </w:r>
      <w:r w:rsidR="00DF3665">
        <w:rPr>
          <w:sz w:val="28"/>
          <w:szCs w:val="28"/>
        </w:rPr>
        <w:t xml:space="preserve"> </w:t>
      </w:r>
    </w:p>
    <w:p w:rsidR="00190263" w:rsidRDefault="00190263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034E0">
        <w:rPr>
          <w:sz w:val="28"/>
          <w:szCs w:val="28"/>
        </w:rPr>
        <w:t xml:space="preserve">       w  Budzynie Walędziętach</w:t>
      </w:r>
    </w:p>
    <w:p w:rsidR="00C034E0" w:rsidRDefault="00C034E0" w:rsidP="005978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(-) Patrycja Napiórkowska</w:t>
      </w:r>
    </w:p>
    <w:p w:rsidR="00C034E0" w:rsidRDefault="00C034E0" w:rsidP="00597894">
      <w:pPr>
        <w:rPr>
          <w:sz w:val="28"/>
          <w:szCs w:val="28"/>
        </w:rPr>
      </w:pPr>
    </w:p>
    <w:p w:rsidR="00597894" w:rsidRPr="005D0B1C" w:rsidRDefault="00190263" w:rsidP="005D0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F4831">
        <w:rPr>
          <w:sz w:val="28"/>
          <w:szCs w:val="28"/>
        </w:rPr>
        <w:t xml:space="preserve"> </w:t>
      </w:r>
      <w:bookmarkStart w:id="0" w:name="_GoBack"/>
      <w:bookmarkEnd w:id="0"/>
    </w:p>
    <w:sectPr w:rsidR="00597894" w:rsidRPr="005D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5D" w:rsidRDefault="0038135D" w:rsidP="00C034E0">
      <w:pPr>
        <w:spacing w:after="0" w:line="240" w:lineRule="auto"/>
      </w:pPr>
      <w:r>
        <w:separator/>
      </w:r>
    </w:p>
  </w:endnote>
  <w:endnote w:type="continuationSeparator" w:id="0">
    <w:p w:rsidR="0038135D" w:rsidRDefault="0038135D" w:rsidP="00C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5D" w:rsidRDefault="0038135D" w:rsidP="00C034E0">
      <w:pPr>
        <w:spacing w:after="0" w:line="240" w:lineRule="auto"/>
      </w:pPr>
      <w:r>
        <w:separator/>
      </w:r>
    </w:p>
  </w:footnote>
  <w:footnote w:type="continuationSeparator" w:id="0">
    <w:p w:rsidR="0038135D" w:rsidRDefault="0038135D" w:rsidP="00C0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25"/>
    <w:multiLevelType w:val="hybridMultilevel"/>
    <w:tmpl w:val="D012F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4"/>
    <w:rsid w:val="00096530"/>
    <w:rsid w:val="000B1FEA"/>
    <w:rsid w:val="00190263"/>
    <w:rsid w:val="0038135D"/>
    <w:rsid w:val="004F4831"/>
    <w:rsid w:val="00597894"/>
    <w:rsid w:val="005D0B1C"/>
    <w:rsid w:val="007B5EE0"/>
    <w:rsid w:val="0089383C"/>
    <w:rsid w:val="008E1708"/>
    <w:rsid w:val="00A06FCB"/>
    <w:rsid w:val="00C034E0"/>
    <w:rsid w:val="00D214A1"/>
    <w:rsid w:val="00D922D3"/>
    <w:rsid w:val="00D9691E"/>
    <w:rsid w:val="00DF3665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EDF5-A8B9-46AD-8928-DAE7FF3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lenovo</cp:lastModifiedBy>
  <cp:revision>9</cp:revision>
  <dcterms:created xsi:type="dcterms:W3CDTF">2019-05-16T06:39:00Z</dcterms:created>
  <dcterms:modified xsi:type="dcterms:W3CDTF">2019-05-16T11:01:00Z</dcterms:modified>
</cp:coreProperties>
</file>