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8B" w:rsidRDefault="001213D7" w:rsidP="00993B8B">
      <w:pPr>
        <w:autoSpaceDE w:val="0"/>
        <w:jc w:val="right"/>
        <w:rPr>
          <w:bCs/>
          <w:i/>
          <w:iCs/>
          <w:lang w:eastAsia="ar-SA"/>
        </w:rPr>
      </w:pPr>
      <w:r>
        <w:rPr>
          <w:bCs/>
          <w:i/>
          <w:iCs/>
          <w:lang w:eastAsia="ar-SA"/>
        </w:rPr>
        <w:t>ZAŁĄCZNIK NR 7</w:t>
      </w:r>
      <w:r w:rsidR="00993B8B" w:rsidRPr="00967CBA">
        <w:rPr>
          <w:bCs/>
          <w:i/>
          <w:iCs/>
          <w:lang w:eastAsia="ar-SA"/>
        </w:rPr>
        <w:t xml:space="preserve"> DO SIWZ</w:t>
      </w:r>
    </w:p>
    <w:p w:rsidR="00993B8B" w:rsidRDefault="00993B8B" w:rsidP="00993B8B">
      <w:pPr>
        <w:autoSpaceDE w:val="0"/>
        <w:jc w:val="right"/>
        <w:rPr>
          <w:color w:val="000000" w:themeColor="text1"/>
          <w:sz w:val="22"/>
          <w:szCs w:val="26"/>
        </w:rPr>
      </w:pPr>
    </w:p>
    <w:p w:rsidR="00264894" w:rsidRPr="00264894" w:rsidRDefault="00BF5E64" w:rsidP="00264894">
      <w:pPr>
        <w:autoSpaceDE w:val="0"/>
        <w:jc w:val="both"/>
        <w:rPr>
          <w:color w:val="FF0000"/>
          <w:sz w:val="22"/>
          <w:szCs w:val="26"/>
        </w:rPr>
      </w:pPr>
      <w:r w:rsidRPr="00BF10E0">
        <w:rPr>
          <w:color w:val="FF0000"/>
        </w:rPr>
        <w:t xml:space="preserve">UWAGA: niniejszy dokument wraz załącznikami składany będzie na wezwanie Zamawiającego. </w:t>
      </w:r>
      <w:r w:rsidRPr="00BF10E0">
        <w:rPr>
          <w:color w:val="FF0000"/>
          <w:u w:val="single"/>
        </w:rPr>
        <w:t>Nie dołączać do oferty!</w:t>
      </w:r>
      <w:r w:rsidR="00264894">
        <w:rPr>
          <w:color w:val="FF0000"/>
          <w:sz w:val="22"/>
          <w:szCs w:val="26"/>
        </w:rPr>
        <w:t xml:space="preserve"> </w:t>
      </w:r>
    </w:p>
    <w:p w:rsidR="00264894" w:rsidRDefault="00264894" w:rsidP="001271CF">
      <w:pPr>
        <w:spacing w:after="240"/>
        <w:rPr>
          <w:b/>
        </w:rPr>
      </w:pPr>
    </w:p>
    <w:p w:rsidR="001271CF" w:rsidRPr="000D1DE6" w:rsidRDefault="00264894" w:rsidP="00BF5E64">
      <w:pPr>
        <w:rPr>
          <w:b/>
        </w:rPr>
      </w:pPr>
      <w:r>
        <w:rPr>
          <w:b/>
        </w:rPr>
        <w:t xml:space="preserve">Nr Sprawy: </w:t>
      </w:r>
      <w:r w:rsidR="005D24C5">
        <w:rPr>
          <w:b/>
        </w:rPr>
        <w:t>271.ZP.6</w:t>
      </w:r>
      <w:bookmarkStart w:id="0" w:name="_GoBack"/>
      <w:bookmarkEnd w:id="0"/>
      <w:r w:rsidR="001271CF" w:rsidRPr="000D1DE6">
        <w:rPr>
          <w:b/>
        </w:rPr>
        <w:t>.2018</w:t>
      </w:r>
    </w:p>
    <w:p w:rsidR="001271CF" w:rsidRPr="000D1DE6" w:rsidRDefault="001271CF" w:rsidP="001271CF">
      <w:pPr>
        <w:ind w:hanging="1"/>
        <w:rPr>
          <w:b/>
          <w:sz w:val="20"/>
          <w:szCs w:val="20"/>
        </w:rPr>
      </w:pP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</w:r>
      <w:r w:rsidRPr="000D1DE6">
        <w:rPr>
          <w:b/>
          <w:szCs w:val="20"/>
        </w:rPr>
        <w:tab/>
        <w:t>Zamawiający:</w:t>
      </w:r>
    </w:p>
    <w:p w:rsidR="001271CF" w:rsidRPr="000D1DE6" w:rsidRDefault="001271CF" w:rsidP="001271CF">
      <w:pPr>
        <w:keepNext/>
        <w:tabs>
          <w:tab w:val="left" w:pos="708"/>
        </w:tabs>
        <w:suppressAutoHyphens/>
        <w:ind w:left="1077" w:hanging="357"/>
        <w:jc w:val="both"/>
        <w:outlineLvl w:val="2"/>
        <w:rPr>
          <w:b/>
          <w:bCs/>
          <w:lang w:eastAsia="ar-SA"/>
        </w:rPr>
      </w:pP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</w:r>
      <w:r w:rsidRPr="000D1DE6">
        <w:rPr>
          <w:b/>
          <w:bCs/>
          <w:lang w:eastAsia="ar-SA"/>
        </w:rPr>
        <w:tab/>
        <w:t>Gmina Czerwonka</w:t>
      </w:r>
    </w:p>
    <w:p w:rsidR="001271CF" w:rsidRPr="000D1DE6" w:rsidRDefault="001271CF" w:rsidP="001271CF">
      <w:pPr>
        <w:rPr>
          <w:b/>
        </w:rPr>
      </w:pP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  <w:t xml:space="preserve">Czerwonka Włościańska 38, </w:t>
      </w:r>
    </w:p>
    <w:p w:rsidR="001271CF" w:rsidRPr="000D1DE6" w:rsidRDefault="001271CF" w:rsidP="001271CF">
      <w:pPr>
        <w:ind w:hanging="1"/>
        <w:rPr>
          <w:b/>
          <w:sz w:val="20"/>
          <w:szCs w:val="20"/>
        </w:rPr>
      </w:pP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</w:r>
      <w:r w:rsidRPr="000D1DE6">
        <w:rPr>
          <w:b/>
        </w:rPr>
        <w:tab/>
        <w:t>06-232 Czerwonka</w:t>
      </w:r>
    </w:p>
    <w:p w:rsidR="001271CF" w:rsidRPr="000D1DE6" w:rsidRDefault="001271CF" w:rsidP="001271CF">
      <w:pPr>
        <w:spacing w:after="120"/>
        <w:rPr>
          <w:b/>
        </w:rPr>
      </w:pPr>
      <w:r w:rsidRPr="000D1DE6">
        <w:rPr>
          <w:b/>
        </w:rPr>
        <w:t>Wykonawca:</w:t>
      </w:r>
    </w:p>
    <w:p w:rsidR="001271CF" w:rsidRPr="000D1DE6" w:rsidRDefault="001271CF" w:rsidP="001271CF">
      <w:pPr>
        <w:ind w:right="5954"/>
      </w:pPr>
      <w:r w:rsidRPr="000D1DE6">
        <w:t>………………………………………………………………</w:t>
      </w:r>
    </w:p>
    <w:p w:rsidR="001271CF" w:rsidRPr="000D1DE6" w:rsidRDefault="001271CF" w:rsidP="001271CF">
      <w:pPr>
        <w:ind w:right="5953"/>
        <w:rPr>
          <w:i/>
          <w:vertAlign w:val="superscript"/>
        </w:rPr>
      </w:pPr>
      <w:r w:rsidRPr="000D1DE6">
        <w:rPr>
          <w:i/>
          <w:vertAlign w:val="superscript"/>
        </w:rPr>
        <w:t>(pełna nazwa/firma, adres, w zależności od podmiotu: NIP/PESEL,)</w:t>
      </w:r>
    </w:p>
    <w:p w:rsidR="001271CF" w:rsidRPr="000D1DE6" w:rsidRDefault="001271CF" w:rsidP="001271CF">
      <w:r w:rsidRPr="000D1DE6">
        <w:rPr>
          <w:u w:val="single"/>
        </w:rPr>
        <w:t>reprezentowany przez:</w:t>
      </w:r>
    </w:p>
    <w:p w:rsidR="001271CF" w:rsidRPr="000D1DE6" w:rsidRDefault="001271CF" w:rsidP="001271CF">
      <w:pPr>
        <w:ind w:right="5954"/>
      </w:pPr>
      <w:r w:rsidRPr="000D1DE6">
        <w:t>………………………………</w:t>
      </w:r>
    </w:p>
    <w:p w:rsidR="00BF5E64" w:rsidRDefault="001271CF" w:rsidP="001271CF">
      <w:pPr>
        <w:ind w:right="5954"/>
        <w:rPr>
          <w:i/>
          <w:vertAlign w:val="superscript"/>
        </w:rPr>
      </w:pPr>
      <w:r w:rsidRPr="000D1DE6">
        <w:rPr>
          <w:i/>
          <w:vertAlign w:val="superscript"/>
        </w:rPr>
        <w:t>(imię, nazwisko, stanowisko/podstawa do reprezentacji)</w:t>
      </w:r>
    </w:p>
    <w:p w:rsidR="00BF5E64" w:rsidRPr="00BF5E64" w:rsidRDefault="00BF5E64" w:rsidP="00BF5E64">
      <w:pPr>
        <w:autoSpaceDE w:val="0"/>
        <w:spacing w:line="360" w:lineRule="auto"/>
        <w:jc w:val="center"/>
        <w:rPr>
          <w:b/>
          <w:bCs/>
          <w:color w:val="000000"/>
          <w:szCs w:val="22"/>
        </w:rPr>
      </w:pPr>
      <w:r w:rsidRPr="00BF5E64">
        <w:rPr>
          <w:rFonts w:eastAsia="Arial-BoldMT"/>
          <w:b/>
          <w:bCs/>
          <w:color w:val="000000"/>
          <w:szCs w:val="22"/>
        </w:rPr>
        <w:t>WYKAZ</w:t>
      </w:r>
      <w:r w:rsidRPr="00BF5E64">
        <w:rPr>
          <w:b/>
          <w:bCs/>
          <w:color w:val="000000"/>
          <w:szCs w:val="22"/>
        </w:rPr>
        <w:t xml:space="preserve"> OSÓB</w:t>
      </w:r>
    </w:p>
    <w:p w:rsidR="007C193C" w:rsidRDefault="00BF5E64" w:rsidP="007C193C">
      <w:pPr>
        <w:suppressAutoHyphens/>
        <w:spacing w:line="240" w:lineRule="atLeast"/>
        <w:jc w:val="center"/>
        <w:rPr>
          <w:b/>
          <w:bCs/>
        </w:rPr>
      </w:pPr>
      <w:r w:rsidRPr="007A735B">
        <w:rPr>
          <w:rFonts w:eastAsia="ArialMT"/>
          <w:color w:val="000000"/>
          <w:sz w:val="22"/>
          <w:szCs w:val="22"/>
        </w:rPr>
        <w:t>Przystępując</w:t>
      </w:r>
      <w:r w:rsidRPr="007A735B">
        <w:rPr>
          <w:color w:val="000000"/>
          <w:sz w:val="22"/>
          <w:szCs w:val="22"/>
        </w:rPr>
        <w:t xml:space="preserve"> do postępowania w sprawie udzielenia zamówienia publicznego</w:t>
      </w:r>
      <w:r>
        <w:rPr>
          <w:color w:val="000000"/>
          <w:sz w:val="22"/>
          <w:szCs w:val="22"/>
        </w:rPr>
        <w:t xml:space="preserve"> na: </w:t>
      </w:r>
      <w:r w:rsidR="007C193C" w:rsidRPr="00D1232C">
        <w:rPr>
          <w:b/>
        </w:rPr>
        <w:t>„</w:t>
      </w:r>
      <w:r w:rsidR="007C193C">
        <w:rPr>
          <w:b/>
          <w:bCs/>
        </w:rPr>
        <w:t>Urządzenie miejsc rekreacyjno – integracyjnych w miejscowości Janopole oraz Budzyno Walędzięta</w:t>
      </w:r>
      <w:r w:rsidR="007C193C" w:rsidRPr="00D1232C">
        <w:rPr>
          <w:b/>
          <w:bCs/>
        </w:rPr>
        <w:t>”</w:t>
      </w:r>
      <w:r w:rsidR="007C193C">
        <w:rPr>
          <w:b/>
          <w:bCs/>
        </w:rPr>
        <w:t>:</w:t>
      </w:r>
    </w:p>
    <w:p w:rsidR="00BF5E64" w:rsidRDefault="007C193C" w:rsidP="007C193C">
      <w:pPr>
        <w:autoSpaceDE w:val="0"/>
        <w:jc w:val="both"/>
        <w:rPr>
          <w:color w:val="000000"/>
          <w:sz w:val="22"/>
          <w:szCs w:val="22"/>
        </w:rPr>
      </w:pPr>
      <w:r w:rsidRPr="00E30035">
        <w:rPr>
          <w:rFonts w:eastAsia="Arial Unicode MS"/>
          <w:b/>
          <w:bCs/>
          <w:color w:val="000000"/>
          <w:szCs w:val="26"/>
        </w:rPr>
        <w:t>częś</w:t>
      </w:r>
      <w:r>
        <w:rPr>
          <w:rFonts w:eastAsia="Arial Unicode MS"/>
          <w:b/>
          <w:bCs/>
          <w:color w:val="000000"/>
          <w:szCs w:val="26"/>
        </w:rPr>
        <w:t>ć</w:t>
      </w:r>
      <w:r w:rsidRPr="00E30035">
        <w:rPr>
          <w:rFonts w:eastAsia="Arial Unicode MS"/>
          <w:b/>
          <w:bCs/>
          <w:color w:val="000000"/>
          <w:szCs w:val="26"/>
        </w:rPr>
        <w:t xml:space="preserve"> I - </w:t>
      </w:r>
      <w:r w:rsidRPr="00E30035">
        <w:rPr>
          <w:b/>
          <w:szCs w:val="26"/>
        </w:rPr>
        <w:t>„</w:t>
      </w:r>
      <w:r w:rsidRPr="00E30035">
        <w:rPr>
          <w:b/>
          <w:bCs/>
          <w:szCs w:val="26"/>
        </w:rPr>
        <w:t>Urządzenie miejsca rekreacyjno – integracyjnego w miejscowości Janopole</w:t>
      </w:r>
      <w:r w:rsidRPr="00E30035">
        <w:rPr>
          <w:rFonts w:eastAsia="Arial Unicode MS"/>
          <w:b/>
          <w:bCs/>
          <w:color w:val="000000"/>
          <w:szCs w:val="26"/>
        </w:rPr>
        <w:t>” / częś</w:t>
      </w:r>
      <w:r>
        <w:rPr>
          <w:rFonts w:eastAsia="Arial Unicode MS"/>
          <w:b/>
          <w:bCs/>
          <w:color w:val="000000"/>
          <w:szCs w:val="26"/>
        </w:rPr>
        <w:t>ć</w:t>
      </w:r>
      <w:r w:rsidRPr="00E30035">
        <w:rPr>
          <w:rFonts w:eastAsia="Arial Unicode MS"/>
          <w:b/>
          <w:bCs/>
          <w:color w:val="000000"/>
          <w:szCs w:val="26"/>
        </w:rPr>
        <w:t xml:space="preserve"> II - </w:t>
      </w:r>
      <w:r w:rsidRPr="00E30035">
        <w:rPr>
          <w:b/>
          <w:szCs w:val="26"/>
        </w:rPr>
        <w:t>„</w:t>
      </w:r>
      <w:r w:rsidRPr="00E30035">
        <w:rPr>
          <w:b/>
          <w:bCs/>
          <w:szCs w:val="26"/>
        </w:rPr>
        <w:t>Urządzenie miejsca rekreacyjno – integracyjnego w miejscowości Budzyno Walędzięta</w:t>
      </w:r>
      <w:r w:rsidRPr="00E30035">
        <w:rPr>
          <w:rFonts w:eastAsia="Arial Unicode MS"/>
          <w:b/>
          <w:bCs/>
          <w:color w:val="000000"/>
          <w:szCs w:val="26"/>
        </w:rPr>
        <w:t>”</w:t>
      </w:r>
      <w:r>
        <w:rPr>
          <w:rFonts w:eastAsia="Arial Unicode MS"/>
          <w:b/>
          <w:bCs/>
          <w:color w:val="000000"/>
          <w:szCs w:val="26"/>
        </w:rPr>
        <w:t xml:space="preserve"> </w:t>
      </w:r>
      <w:r w:rsidRPr="00E30035">
        <w:rPr>
          <w:bCs/>
          <w:i/>
        </w:rPr>
        <w:t>*</w:t>
      </w:r>
      <w:r>
        <w:rPr>
          <w:bCs/>
          <w:i/>
        </w:rPr>
        <w:t xml:space="preserve"> (</w:t>
      </w:r>
      <w:r w:rsidRPr="00E30035">
        <w:rPr>
          <w:bCs/>
          <w:i/>
          <w:color w:val="000000" w:themeColor="text1"/>
        </w:rPr>
        <w:t>skre</w:t>
      </w:r>
      <w:r>
        <w:rPr>
          <w:bCs/>
          <w:i/>
          <w:color w:val="000000" w:themeColor="text1"/>
        </w:rPr>
        <w:t>ś</w:t>
      </w:r>
      <w:r w:rsidRPr="00E30035">
        <w:rPr>
          <w:bCs/>
          <w:i/>
          <w:color w:val="000000" w:themeColor="text1"/>
        </w:rPr>
        <w:t>lić niewłaściwą część zamówienia</w:t>
      </w:r>
      <w:r w:rsidRPr="00E30035">
        <w:rPr>
          <w:rFonts w:eastAsia="Arial Unicode MS"/>
          <w:bCs/>
          <w:i/>
          <w:color w:val="000000" w:themeColor="text1"/>
        </w:rPr>
        <w:t>)</w:t>
      </w:r>
      <w:r w:rsidR="00BF5E64" w:rsidRPr="007A735B">
        <w:rPr>
          <w:b/>
          <w:bCs/>
          <w:color w:val="000000"/>
          <w:sz w:val="22"/>
          <w:szCs w:val="22"/>
        </w:rPr>
        <w:t xml:space="preserve"> </w:t>
      </w:r>
      <w:r w:rsidR="00BF5E64" w:rsidRPr="007A735B">
        <w:rPr>
          <w:rFonts w:eastAsia="ArialMT"/>
          <w:color w:val="000000"/>
          <w:sz w:val="22"/>
          <w:szCs w:val="22"/>
        </w:rPr>
        <w:t>oświadczam/my,</w:t>
      </w:r>
      <w:r w:rsidR="00BF5E64" w:rsidRPr="007A735B">
        <w:rPr>
          <w:color w:val="000000"/>
          <w:sz w:val="22"/>
          <w:szCs w:val="22"/>
        </w:rPr>
        <w:t xml:space="preserve"> w celu potwierdzenia spełniania wymagań określonych w SIWZ, </w:t>
      </w:r>
      <w:r w:rsidR="00BF5E64" w:rsidRPr="007A735B">
        <w:rPr>
          <w:rFonts w:eastAsia="ArialMT"/>
          <w:color w:val="000000"/>
          <w:sz w:val="22"/>
          <w:szCs w:val="22"/>
        </w:rPr>
        <w:t>że</w:t>
      </w:r>
      <w:r w:rsidR="00BF5E64" w:rsidRPr="007A735B">
        <w:rPr>
          <w:color w:val="000000"/>
          <w:sz w:val="22"/>
          <w:szCs w:val="22"/>
        </w:rPr>
        <w:t xml:space="preserve"> dysponujemy lub będziemy dysponować następującą osobą / osobami, która /e będzie /będą uczestniczyć </w:t>
      </w:r>
      <w:r w:rsidR="00BF5E64" w:rsidRPr="007A735B">
        <w:rPr>
          <w:rFonts w:eastAsia="ArialMT"/>
          <w:color w:val="000000"/>
          <w:sz w:val="22"/>
          <w:szCs w:val="22"/>
        </w:rPr>
        <w:t>w</w:t>
      </w:r>
      <w:r w:rsidR="00BF5E64" w:rsidRPr="007A735B">
        <w:rPr>
          <w:color w:val="000000"/>
          <w:sz w:val="22"/>
          <w:szCs w:val="22"/>
        </w:rPr>
        <w:t xml:space="preserve"> realizacji zamówienia:</w:t>
      </w:r>
    </w:p>
    <w:p w:rsidR="00BF5E64" w:rsidRPr="007A735B" w:rsidRDefault="00BF5E64" w:rsidP="00BF5E64">
      <w:pPr>
        <w:autoSpaceDE w:val="0"/>
        <w:jc w:val="both"/>
        <w:rPr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2235"/>
        <w:gridCol w:w="2268"/>
        <w:gridCol w:w="2409"/>
      </w:tblGrid>
      <w:tr w:rsidR="00BF5E64" w:rsidRPr="007A735B" w:rsidTr="00BF5E64">
        <w:tc>
          <w:tcPr>
            <w:tcW w:w="2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autoSpaceDE w:val="0"/>
              <w:snapToGrid w:val="0"/>
              <w:spacing w:line="360" w:lineRule="auto"/>
              <w:rPr>
                <w:color w:val="000000"/>
              </w:rPr>
            </w:pPr>
            <w:r w:rsidRPr="007A735B">
              <w:rPr>
                <w:rFonts w:eastAsia="ArialMT"/>
                <w:color w:val="000000"/>
                <w:sz w:val="22"/>
                <w:szCs w:val="22"/>
              </w:rPr>
              <w:t>Imię</w:t>
            </w:r>
            <w:r w:rsidRPr="007A735B">
              <w:rPr>
                <w:color w:val="000000"/>
                <w:sz w:val="22"/>
                <w:szCs w:val="22"/>
              </w:rPr>
              <w:t xml:space="preserve"> i nazwisko </w:t>
            </w:r>
          </w:p>
        </w:tc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autoSpaceDE w:val="0"/>
              <w:snapToGrid w:val="0"/>
              <w:spacing w:line="360" w:lineRule="auto"/>
              <w:rPr>
                <w:color w:val="000000"/>
              </w:rPr>
            </w:pPr>
            <w:r w:rsidRPr="007A735B">
              <w:rPr>
                <w:color w:val="000000"/>
                <w:sz w:val="22"/>
                <w:szCs w:val="22"/>
              </w:rPr>
              <w:t xml:space="preserve"> Kwalifikacje zawodowe  </w:t>
            </w:r>
            <w:r w:rsidRPr="007A735B">
              <w:rPr>
                <w:rFonts w:eastAsia="ArialMT"/>
                <w:color w:val="000000"/>
                <w:sz w:val="22"/>
                <w:szCs w:val="22"/>
              </w:rPr>
              <w:t>rodzaj</w:t>
            </w:r>
            <w:r w:rsidRPr="007A735B">
              <w:rPr>
                <w:color w:val="000000"/>
                <w:sz w:val="22"/>
                <w:szCs w:val="22"/>
              </w:rPr>
              <w:t xml:space="preserve"> i nr uprawnień 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autoSpaceDE w:val="0"/>
              <w:snapToGrid w:val="0"/>
              <w:spacing w:line="360" w:lineRule="auto"/>
              <w:rPr>
                <w:color w:val="000000"/>
              </w:rPr>
            </w:pPr>
            <w:r w:rsidRPr="007A735B">
              <w:rPr>
                <w:rFonts w:eastAsia="ArialMT"/>
                <w:color w:val="000000"/>
                <w:sz w:val="22"/>
                <w:szCs w:val="22"/>
              </w:rPr>
              <w:t>Doświadczenie</w:t>
            </w:r>
            <w:r w:rsidRPr="007A735B">
              <w:rPr>
                <w:color w:val="000000"/>
                <w:sz w:val="22"/>
                <w:szCs w:val="22"/>
              </w:rPr>
              <w:t xml:space="preserve"> zawodowe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autoSpaceDE w:val="0"/>
              <w:snapToGrid w:val="0"/>
              <w:spacing w:line="360" w:lineRule="auto"/>
              <w:rPr>
                <w:color w:val="000000"/>
              </w:rPr>
            </w:pPr>
            <w:r w:rsidRPr="007A735B">
              <w:rPr>
                <w:color w:val="000000"/>
                <w:sz w:val="22"/>
                <w:szCs w:val="22"/>
              </w:rPr>
              <w:t>Forma dysponowania *</w:t>
            </w:r>
          </w:p>
        </w:tc>
      </w:tr>
      <w:tr w:rsidR="00BF5E64" w:rsidRPr="007A735B" w:rsidTr="00BF5E64">
        <w:tc>
          <w:tcPr>
            <w:tcW w:w="9072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64" w:rsidRPr="007A735B" w:rsidRDefault="00BF5E64" w:rsidP="007C193C">
            <w:pPr>
              <w:autoSpaceDE w:val="0"/>
              <w:snapToGri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7A735B"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Kierownik</w:t>
            </w:r>
            <w:r w:rsidRPr="007A735B">
              <w:rPr>
                <w:b/>
                <w:bCs/>
                <w:color w:val="000000"/>
                <w:sz w:val="22"/>
                <w:szCs w:val="22"/>
              </w:rPr>
              <w:t xml:space="preserve"> budowy –</w:t>
            </w:r>
            <w:r w:rsidR="007C193C">
              <w:rPr>
                <w:b/>
                <w:bCs/>
                <w:color w:val="000000"/>
              </w:rPr>
              <w:t xml:space="preserve"> osoba posiadająca</w:t>
            </w:r>
            <w:r w:rsidR="007C193C" w:rsidRPr="00D20F41">
              <w:rPr>
                <w:b/>
                <w:bCs/>
                <w:color w:val="000000"/>
              </w:rPr>
              <w:t xml:space="preserve"> uprawnienia </w:t>
            </w:r>
            <w:r w:rsidR="007C193C" w:rsidRPr="005D7D26">
              <w:rPr>
                <w:b/>
                <w:bCs/>
                <w:color w:val="000000"/>
              </w:rPr>
              <w:t xml:space="preserve">budowlane do kierowania robotami budowlanymi w </w:t>
            </w:r>
            <w:r w:rsidR="007C193C">
              <w:rPr>
                <w:b/>
                <w:bCs/>
                <w:color w:val="000000"/>
              </w:rPr>
              <w:t>konstrukcyjno budowlanej</w:t>
            </w:r>
          </w:p>
        </w:tc>
      </w:tr>
      <w:tr w:rsidR="00BF5E64" w:rsidRPr="007A735B" w:rsidTr="00BF5E64">
        <w:tc>
          <w:tcPr>
            <w:tcW w:w="2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pStyle w:val="Zawartotabeli"/>
              <w:snapToGrid w:val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pStyle w:val="Zawartotabeli"/>
              <w:snapToGrid w:val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pStyle w:val="Zawartotabeli"/>
              <w:snapToGrid w:val="0"/>
              <w:jc w:val="both"/>
              <w:rPr>
                <w:sz w:val="22"/>
                <w:szCs w:val="22"/>
                <w:lang w:val="pl-PL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5E64" w:rsidRPr="007A735B" w:rsidRDefault="00BF5E64" w:rsidP="00EC56B2">
            <w:pPr>
              <w:pStyle w:val="Zawartotabeli"/>
              <w:snapToGrid w:val="0"/>
              <w:jc w:val="both"/>
              <w:rPr>
                <w:sz w:val="22"/>
                <w:szCs w:val="22"/>
                <w:lang w:val="pl-PL"/>
              </w:rPr>
            </w:pPr>
          </w:p>
        </w:tc>
      </w:tr>
    </w:tbl>
    <w:p w:rsidR="00BF5E64" w:rsidRPr="007A735B" w:rsidRDefault="00BF5E64" w:rsidP="00BF5E64">
      <w:pPr>
        <w:autoSpaceDE w:val="0"/>
        <w:spacing w:line="360" w:lineRule="auto"/>
        <w:jc w:val="both"/>
        <w:rPr>
          <w:sz w:val="22"/>
          <w:szCs w:val="22"/>
        </w:rPr>
      </w:pPr>
    </w:p>
    <w:p w:rsidR="00BF5E64" w:rsidRPr="007A735B" w:rsidRDefault="00BF5E64" w:rsidP="00BF5E6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7A735B">
        <w:rPr>
          <w:rFonts w:eastAsia="ArialMT"/>
          <w:color w:val="000000"/>
          <w:sz w:val="22"/>
          <w:szCs w:val="22"/>
        </w:rPr>
        <w:t>*)</w:t>
      </w:r>
      <w:r w:rsidRPr="007A735B">
        <w:rPr>
          <w:color w:val="000000"/>
          <w:sz w:val="22"/>
          <w:szCs w:val="22"/>
        </w:rPr>
        <w:t xml:space="preserve"> wpisać dokument regulujący współpracę pomiędzy Wykonawcą a Kierownikiem np. umowę o pracę, umowę zlecenie, w przypadku </w:t>
      </w:r>
      <w:r w:rsidRPr="007A735B">
        <w:rPr>
          <w:rFonts w:eastAsia="ArialMT"/>
          <w:color w:val="000000"/>
          <w:sz w:val="22"/>
          <w:szCs w:val="22"/>
        </w:rPr>
        <w:t>polegania</w:t>
      </w:r>
      <w:r w:rsidRPr="007A735B">
        <w:rPr>
          <w:color w:val="000000"/>
          <w:sz w:val="22"/>
          <w:szCs w:val="22"/>
        </w:rPr>
        <w:t xml:space="preserve"> na zasobach podmiotu trzeciego należy załączyć zobowiązanie o którym mowa w rozdziale </w:t>
      </w:r>
      <w:r w:rsidR="00E30ABE">
        <w:rPr>
          <w:color w:val="000000"/>
          <w:sz w:val="22"/>
          <w:szCs w:val="22"/>
        </w:rPr>
        <w:t>XI</w:t>
      </w:r>
      <w:r w:rsidRPr="007A735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pkt</w:t>
      </w:r>
      <w:r w:rsidRPr="007A735B">
        <w:rPr>
          <w:color w:val="000000"/>
          <w:sz w:val="22"/>
          <w:szCs w:val="22"/>
        </w:rPr>
        <w:t xml:space="preserve">. </w:t>
      </w:r>
      <w:r w:rsidR="00E30ABE">
        <w:rPr>
          <w:color w:val="000000"/>
          <w:sz w:val="22"/>
          <w:szCs w:val="22"/>
        </w:rPr>
        <w:t xml:space="preserve">1 </w:t>
      </w:r>
      <w:proofErr w:type="spellStart"/>
      <w:r w:rsidR="00E30ABE">
        <w:rPr>
          <w:color w:val="000000"/>
          <w:sz w:val="22"/>
          <w:szCs w:val="22"/>
        </w:rPr>
        <w:t>ppkt</w:t>
      </w:r>
      <w:proofErr w:type="spellEnd"/>
      <w:r w:rsidR="00E30ABE">
        <w:rPr>
          <w:color w:val="000000"/>
          <w:sz w:val="22"/>
          <w:szCs w:val="22"/>
        </w:rPr>
        <w:t>. 1.6.</w:t>
      </w:r>
      <w:r w:rsidRPr="007A735B">
        <w:rPr>
          <w:color w:val="000000"/>
          <w:sz w:val="22"/>
          <w:szCs w:val="22"/>
        </w:rPr>
        <w:t xml:space="preserve"> SIWZ.</w:t>
      </w:r>
    </w:p>
    <w:p w:rsidR="00BF5E64" w:rsidRDefault="00BF5E64" w:rsidP="00BF5E64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  <w:r w:rsidRPr="007A735B">
        <w:rPr>
          <w:rFonts w:eastAsia="ArialMT"/>
          <w:color w:val="000000"/>
          <w:sz w:val="22"/>
          <w:szCs w:val="22"/>
        </w:rPr>
        <w:t>Data</w:t>
      </w:r>
      <w:r w:rsidRPr="007A735B">
        <w:rPr>
          <w:color w:val="000000"/>
          <w:sz w:val="22"/>
          <w:szCs w:val="22"/>
        </w:rPr>
        <w:t xml:space="preserve"> …....................................  </w:t>
      </w:r>
    </w:p>
    <w:p w:rsidR="00BF5E64" w:rsidRPr="007A735B" w:rsidRDefault="00BF5E64" w:rsidP="00BF5E64">
      <w:pPr>
        <w:autoSpaceDE w:val="0"/>
        <w:spacing w:line="360" w:lineRule="auto"/>
        <w:jc w:val="right"/>
        <w:rPr>
          <w:rFonts w:eastAsia="ArialMT"/>
          <w:color w:val="000000"/>
          <w:sz w:val="22"/>
          <w:szCs w:val="22"/>
        </w:rPr>
      </w:pPr>
      <w:r w:rsidRPr="007A735B"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Pr="007A735B">
        <w:rPr>
          <w:color w:val="000000"/>
          <w:sz w:val="22"/>
          <w:szCs w:val="22"/>
        </w:rPr>
        <w:tab/>
      </w:r>
      <w:r w:rsidRPr="007A735B">
        <w:rPr>
          <w:color w:val="000000"/>
          <w:sz w:val="22"/>
          <w:szCs w:val="22"/>
        </w:rPr>
        <w:tab/>
      </w:r>
      <w:r w:rsidRPr="007A735B">
        <w:rPr>
          <w:color w:val="000000"/>
          <w:sz w:val="22"/>
          <w:szCs w:val="22"/>
        </w:rPr>
        <w:tab/>
      </w:r>
      <w:r w:rsidRPr="007A735B">
        <w:rPr>
          <w:color w:val="000000"/>
          <w:sz w:val="22"/>
          <w:szCs w:val="22"/>
        </w:rPr>
        <w:tab/>
      </w:r>
      <w:r w:rsidRPr="007A735B">
        <w:rPr>
          <w:color w:val="000000"/>
          <w:sz w:val="22"/>
          <w:szCs w:val="22"/>
        </w:rPr>
        <w:tab/>
      </w:r>
      <w:r w:rsidRPr="007A735B">
        <w:rPr>
          <w:color w:val="000000"/>
          <w:sz w:val="22"/>
          <w:szCs w:val="22"/>
        </w:rPr>
        <w:tab/>
      </w:r>
      <w:r w:rsidRPr="007A735B">
        <w:rPr>
          <w:rFonts w:eastAsia="ArialMT"/>
          <w:color w:val="000000"/>
          <w:sz w:val="22"/>
          <w:szCs w:val="22"/>
        </w:rPr>
        <w:t>..................................................................</w:t>
      </w:r>
    </w:p>
    <w:p w:rsidR="00BF5E64" w:rsidRDefault="00BF5E64" w:rsidP="00BF5E6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7A735B">
        <w:rPr>
          <w:color w:val="000000"/>
          <w:sz w:val="22"/>
          <w:szCs w:val="22"/>
        </w:rPr>
        <w:t xml:space="preserve">                        </w:t>
      </w:r>
      <w:r w:rsidRPr="007A735B">
        <w:rPr>
          <w:rFonts w:eastAsia="ArialMT"/>
          <w:color w:val="000000"/>
          <w:sz w:val="22"/>
          <w:szCs w:val="22"/>
        </w:rPr>
        <w:t>podpis</w:t>
      </w:r>
      <w:r>
        <w:rPr>
          <w:color w:val="000000"/>
          <w:sz w:val="22"/>
          <w:szCs w:val="22"/>
        </w:rPr>
        <w:t xml:space="preserve"> i pieczęć Wykonawcy</w:t>
      </w:r>
    </w:p>
    <w:p w:rsidR="001271CF" w:rsidRPr="00BF5E64" w:rsidRDefault="00BF5E64" w:rsidP="00BF5E64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7A735B">
        <w:rPr>
          <w:rFonts w:eastAsia="ArialMT"/>
          <w:color w:val="000000"/>
          <w:sz w:val="22"/>
          <w:szCs w:val="22"/>
        </w:rPr>
        <w:t>lub</w:t>
      </w:r>
      <w:r w:rsidRPr="007A735B">
        <w:rPr>
          <w:color w:val="000000"/>
          <w:sz w:val="22"/>
          <w:szCs w:val="22"/>
        </w:rPr>
        <w:t xml:space="preserve"> upełnomocnionego </w:t>
      </w:r>
      <w:r w:rsidRPr="007A735B">
        <w:rPr>
          <w:rFonts w:eastAsia="ArialMT"/>
          <w:color w:val="000000"/>
          <w:sz w:val="22"/>
          <w:szCs w:val="22"/>
        </w:rPr>
        <w:t>przedstawiciela</w:t>
      </w:r>
      <w:r w:rsidRPr="007A735B">
        <w:rPr>
          <w:color w:val="000000"/>
          <w:sz w:val="22"/>
          <w:szCs w:val="22"/>
        </w:rPr>
        <w:t xml:space="preserve"> Wykonawcy</w:t>
      </w:r>
    </w:p>
    <w:sectPr w:rsidR="001271CF" w:rsidRPr="00BF5E64" w:rsidSect="00993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234" w:rsidRDefault="00233234" w:rsidP="001271CF">
      <w:r>
        <w:separator/>
      </w:r>
    </w:p>
  </w:endnote>
  <w:endnote w:type="continuationSeparator" w:id="0">
    <w:p w:rsidR="00233234" w:rsidRDefault="00233234" w:rsidP="0012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-BoldMT">
    <w:altName w:val="Arial"/>
    <w:charset w:val="EE"/>
    <w:family w:val="swiss"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CF" w:rsidRPr="007C193C" w:rsidRDefault="007C193C" w:rsidP="007C193C">
    <w:pPr>
      <w:pStyle w:val="Stopka"/>
      <w:jc w:val="center"/>
      <w:rPr>
        <w:i/>
        <w:sz w:val="16"/>
      </w:rPr>
    </w:pPr>
    <w:r w:rsidRPr="0009347E">
      <w:rPr>
        <w:i/>
        <w:sz w:val="20"/>
      </w:rPr>
      <w:t>„</w:t>
    </w:r>
    <w:r w:rsidRPr="0009347E">
      <w:rPr>
        <w:bCs/>
        <w:i/>
        <w:sz w:val="20"/>
      </w:rPr>
      <w:t>Urządzenie miejsc rekreacyjno – integracyjnych w miejscowości Janopole oraz Budzyno Walędzięta”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234" w:rsidRDefault="00233234" w:rsidP="001271CF">
      <w:r>
        <w:separator/>
      </w:r>
    </w:p>
  </w:footnote>
  <w:footnote w:type="continuationSeparator" w:id="0">
    <w:p w:rsidR="00233234" w:rsidRDefault="00233234" w:rsidP="00127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CF" w:rsidRDefault="00993B8B" w:rsidP="001271CF">
    <w:pPr>
      <w:pStyle w:val="Nagwek"/>
      <w:tabs>
        <w:tab w:val="clear" w:pos="4536"/>
        <w:tab w:val="clear" w:pos="9072"/>
      </w:tabs>
      <w:ind w:left="-1276" w:right="-1276"/>
    </w:pPr>
    <w:r>
      <w:tab/>
    </w:r>
  </w:p>
  <w:p w:rsidR="001271CF" w:rsidRPr="00264894" w:rsidRDefault="001271CF" w:rsidP="00264894">
    <w:pPr>
      <w:pStyle w:val="Nagwek"/>
      <w:tabs>
        <w:tab w:val="clear" w:pos="4536"/>
        <w:tab w:val="clear" w:pos="9072"/>
      </w:tabs>
      <w:ind w:left="-1276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94" w:rsidRDefault="002648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216318"/>
    <w:multiLevelType w:val="hybridMultilevel"/>
    <w:tmpl w:val="175A5F98"/>
    <w:lvl w:ilvl="0" w:tplc="E2F6B1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C469C8"/>
    <w:multiLevelType w:val="hybridMultilevel"/>
    <w:tmpl w:val="0E52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CF"/>
    <w:rsid w:val="0004220F"/>
    <w:rsid w:val="000529D9"/>
    <w:rsid w:val="000B4126"/>
    <w:rsid w:val="001213D7"/>
    <w:rsid w:val="001271CF"/>
    <w:rsid w:val="0018185C"/>
    <w:rsid w:val="001F7A27"/>
    <w:rsid w:val="00233234"/>
    <w:rsid w:val="00235563"/>
    <w:rsid w:val="00236391"/>
    <w:rsid w:val="0025287D"/>
    <w:rsid w:val="00264894"/>
    <w:rsid w:val="00273F1F"/>
    <w:rsid w:val="002913DC"/>
    <w:rsid w:val="003069B0"/>
    <w:rsid w:val="004537E0"/>
    <w:rsid w:val="004B5E87"/>
    <w:rsid w:val="005D24C5"/>
    <w:rsid w:val="00720C7E"/>
    <w:rsid w:val="007455E1"/>
    <w:rsid w:val="00746183"/>
    <w:rsid w:val="007C193C"/>
    <w:rsid w:val="008259DC"/>
    <w:rsid w:val="00833317"/>
    <w:rsid w:val="008571D0"/>
    <w:rsid w:val="008A3516"/>
    <w:rsid w:val="00944FFE"/>
    <w:rsid w:val="00985925"/>
    <w:rsid w:val="00993B8B"/>
    <w:rsid w:val="00AA140F"/>
    <w:rsid w:val="00B73619"/>
    <w:rsid w:val="00BF5E64"/>
    <w:rsid w:val="00C340D9"/>
    <w:rsid w:val="00C7056C"/>
    <w:rsid w:val="00C73ACC"/>
    <w:rsid w:val="00D66570"/>
    <w:rsid w:val="00D835F1"/>
    <w:rsid w:val="00DB11EC"/>
    <w:rsid w:val="00DE0B9B"/>
    <w:rsid w:val="00E30ABE"/>
    <w:rsid w:val="00E42CD4"/>
    <w:rsid w:val="00F41D71"/>
    <w:rsid w:val="00F90299"/>
    <w:rsid w:val="00FB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D0F3F-7F4C-4F5B-9278-ACB6ABF5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71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71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71CF"/>
  </w:style>
  <w:style w:type="paragraph" w:styleId="Stopka">
    <w:name w:val="footer"/>
    <w:basedOn w:val="Normalny"/>
    <w:link w:val="StopkaZnak"/>
    <w:uiPriority w:val="99"/>
    <w:semiHidden/>
    <w:unhideWhenUsed/>
    <w:rsid w:val="001271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71CF"/>
  </w:style>
  <w:style w:type="paragraph" w:styleId="Tekstdymka">
    <w:name w:val="Balloon Text"/>
    <w:basedOn w:val="Normalny"/>
    <w:link w:val="TekstdymkaZnak"/>
    <w:uiPriority w:val="99"/>
    <w:semiHidden/>
    <w:unhideWhenUsed/>
    <w:rsid w:val="00127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CF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1271CF"/>
    <w:pPr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BF5E64"/>
    <w:pPr>
      <w:suppressLineNumbers/>
      <w:suppressAutoHyphens/>
    </w:pPr>
    <w:rPr>
      <w:kern w:val="1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Jan Seroka</cp:lastModifiedBy>
  <cp:revision>2</cp:revision>
  <dcterms:created xsi:type="dcterms:W3CDTF">2018-08-16T09:24:00Z</dcterms:created>
  <dcterms:modified xsi:type="dcterms:W3CDTF">2018-08-16T09:24:00Z</dcterms:modified>
</cp:coreProperties>
</file>