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BB" w:rsidRPr="008B32BB" w:rsidRDefault="008B32BB" w:rsidP="008B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028"/>
        <w:gridCol w:w="3009"/>
      </w:tblGrid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>Załącznik Nr 1</w:t>
            </w: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>ZAMAWIAJĄCY:</w:t>
            </w: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 xml:space="preserve">GMINA CZERMIN </w:t>
            </w:r>
          </w:p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 xml:space="preserve">CZERMIN 140 </w:t>
            </w:r>
          </w:p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>39-304 CZERMIN</w:t>
            </w: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>WYKONAWCA:</w:t>
            </w: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32B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32B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(pełna nazwa/firma, adres, w zależności od podmiotu: NIP/PESEL, KRS,/</w:t>
            </w:r>
            <w:proofErr w:type="spellStart"/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CEiDG</w:t>
            </w:r>
            <w:proofErr w:type="spellEnd"/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u w:val="single"/>
                <w:lang w:eastAsia="pl-PL"/>
              </w:rPr>
              <w:t>reprezentowany przez:</w:t>
            </w: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8B32BB" w:rsidRPr="008B32BB" w:rsidTr="00BB18BA">
        <w:tc>
          <w:tcPr>
            <w:tcW w:w="9494" w:type="dxa"/>
            <w:gridSpan w:val="3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(imię, nazwisko, stanowisko / podstawa do reprezentacji)</w:t>
            </w:r>
          </w:p>
        </w:tc>
      </w:tr>
    </w:tbl>
    <w:p w:rsidR="008B32BB" w:rsidRPr="008B32BB" w:rsidRDefault="008B32BB" w:rsidP="008B32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B32BB" w:rsidRPr="008B32BB" w:rsidRDefault="008B32BB" w:rsidP="008B32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B32BB" w:rsidRPr="008B32BB" w:rsidRDefault="008B32BB" w:rsidP="008B32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B32BB" w:rsidRPr="008B32BB" w:rsidRDefault="008B32BB" w:rsidP="008B32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B32BB" w:rsidRPr="008B32BB" w:rsidRDefault="008B32BB" w:rsidP="008B32BB">
      <w:pPr>
        <w:spacing w:after="120" w:line="240" w:lineRule="auto"/>
        <w:ind w:firstLine="425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 Nawiązując do przetargu na:</w:t>
      </w:r>
    </w:p>
    <w:p w:rsidR="008B32BB" w:rsidRPr="008B32BB" w:rsidRDefault="008B32BB" w:rsidP="008B32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Odbiór i zagospodarowanie odpadów komunalnych z terenu Gminy Czermin </w:t>
      </w:r>
    </w:p>
    <w:p w:rsidR="008B32BB" w:rsidRPr="008B32BB" w:rsidRDefault="008B32BB" w:rsidP="008B32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B32BB" w:rsidRPr="008B32BB" w:rsidRDefault="008B32BB" w:rsidP="008B32BB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przedmiotu zamówienia za cenę brutto, która wynosi: 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 zł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>słownie zł:…………………………………………………………...................................</w:t>
      </w:r>
    </w:p>
    <w:p w:rsidR="008B32BB" w:rsidRPr="008B32BB" w:rsidRDefault="008B32BB" w:rsidP="008B32BB">
      <w:pPr>
        <w:tabs>
          <w:tab w:val="right" w:leader="dot" w:pos="9356"/>
        </w:tabs>
        <w:spacing w:before="120" w:after="0" w:line="360" w:lineRule="auto"/>
        <w:ind w:left="-23" w:firstLine="35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B32BB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 tym: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>podatek VAT …………… %, kwota …………………………………………………...zł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 xml:space="preserve"> słownie zł:………………………………………………………………………………….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B32BB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oraz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>kwota netto…………………………….zł</w:t>
      </w:r>
    </w:p>
    <w:p w:rsidR="008B32BB" w:rsidRPr="008B32BB" w:rsidRDefault="008B32BB" w:rsidP="008B32BB">
      <w:pPr>
        <w:tabs>
          <w:tab w:val="right" w:leader="dot" w:pos="9356"/>
        </w:tabs>
        <w:spacing w:after="0" w:line="360" w:lineRule="auto"/>
        <w:ind w:left="-2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sz w:val="24"/>
          <w:szCs w:val="24"/>
          <w:lang w:eastAsia="pl-PL"/>
        </w:rPr>
        <w:t>słownie zł:…………………………………………………………………………………..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>Oświadczamy, że cena ofertowa zawiera wszystkie koszty związane z realizacją przedmiotu zamówienia i pozostanie niezmienna do końca realizacji zadania za wyjątkiem zmiany podatku VAT.</w:t>
      </w:r>
    </w:p>
    <w:p w:rsidR="008B32BB" w:rsidRPr="008B32BB" w:rsidRDefault="008B32BB" w:rsidP="008B32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Na podstawie art. 6d ust. 4 pkt. 5 ustawy z dnia 13 września 1996 r. o utrzymaniu czystości </w:t>
      </w:r>
      <w:r w:rsidRPr="008B32BB">
        <w:rPr>
          <w:rFonts w:ascii="Arial" w:eastAsia="Times New Roman" w:hAnsi="Arial" w:cs="Arial"/>
          <w:lang w:eastAsia="pl-PL"/>
        </w:rPr>
        <w:br/>
        <w:t xml:space="preserve">i porządku w gminach  (Dz. U. z 2018 r. poz. 1454 z </w:t>
      </w:r>
      <w:proofErr w:type="spellStart"/>
      <w:r w:rsidRPr="008B32BB">
        <w:rPr>
          <w:rFonts w:ascii="Arial" w:eastAsia="Times New Roman" w:hAnsi="Arial" w:cs="Arial"/>
          <w:lang w:eastAsia="pl-PL"/>
        </w:rPr>
        <w:t>późn</w:t>
      </w:r>
      <w:proofErr w:type="spellEnd"/>
      <w:r w:rsidRPr="008B32BB">
        <w:rPr>
          <w:rFonts w:ascii="Arial" w:eastAsia="Times New Roman" w:hAnsi="Arial" w:cs="Arial"/>
          <w:lang w:eastAsia="pl-PL"/>
        </w:rPr>
        <w:t xml:space="preserve">. zm.) oświadczamy, że odebrane od właścicieli nieruchomości odpady zostaną przetransportowane i unieszkodliwione w niżej wskazanej </w:t>
      </w:r>
      <w:r w:rsidRPr="008B32B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Regionalnej Instalacji Przetwarzania Odpadów Komunalnych</w:t>
      </w:r>
      <w:r w:rsidRPr="008B32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 w:rsidRPr="008B32B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32BB" w:rsidRPr="008B32BB" w:rsidRDefault="008B32BB" w:rsidP="008B32BB">
      <w:pPr>
        <w:spacing w:after="0" w:line="240" w:lineRule="auto"/>
        <w:ind w:left="28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32BB" w:rsidRPr="008B32BB" w:rsidRDefault="008B32BB" w:rsidP="008B32BB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W przypadku awarii </w:t>
      </w:r>
      <w:r w:rsidRPr="008B32B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Regionalnej Instalacji Przetwarzania Odpadów Komunalnych wskazanej powyżej odpady zostaną przetransportowane i unieszkodliwione w:</w:t>
      </w:r>
    </w:p>
    <w:p w:rsidR="008B32BB" w:rsidRPr="008B32BB" w:rsidRDefault="008B32BB" w:rsidP="008B32BB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</w:t>
      </w:r>
    </w:p>
    <w:p w:rsidR="008B32BB" w:rsidRPr="008B32BB" w:rsidRDefault="008B32BB" w:rsidP="008B32BB">
      <w:pPr>
        <w:spacing w:after="0" w:line="360" w:lineRule="auto"/>
        <w:ind w:left="34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B32B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(wskazać dane zastępczej Regionalnej Instalacji Przetwarzania Odpadów K</w:t>
      </w:r>
      <w:r w:rsidRPr="008B32BB">
        <w:rPr>
          <w:rFonts w:ascii="Arial" w:eastAsia="Times New Roman" w:hAnsi="Arial" w:cs="Arial"/>
          <w:sz w:val="18"/>
          <w:szCs w:val="18"/>
          <w:u w:val="single"/>
          <w:lang w:eastAsia="pl-PL"/>
        </w:rPr>
        <w:t>o</w:t>
      </w:r>
      <w:r w:rsidRPr="008B32BB">
        <w:rPr>
          <w:rFonts w:ascii="Arial" w:eastAsia="Times New Roman" w:hAnsi="Arial" w:cs="Arial"/>
          <w:sz w:val="18"/>
          <w:szCs w:val="18"/>
          <w:lang w:eastAsia="pl-PL"/>
        </w:rPr>
        <w:t>munalnych)</w:t>
      </w:r>
    </w:p>
    <w:p w:rsidR="008B32BB" w:rsidRPr="008B32BB" w:rsidRDefault="008B32BB" w:rsidP="008B32BB">
      <w:pPr>
        <w:spacing w:after="6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 Wykonamy, w okresie realizacji zamówienia ……………. (podać ilość: maksymalnie 1 raz), czyszczenie (mycie i dezynfekcja) pojemników na zmieszane odpady komunalne.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>Oświadczamy, że:</w:t>
      </w:r>
    </w:p>
    <w:p w:rsidR="008B32BB" w:rsidRPr="008B32BB" w:rsidRDefault="008B32BB" w:rsidP="008B32BB">
      <w:pPr>
        <w:numPr>
          <w:ilvl w:val="0"/>
          <w:numId w:val="2"/>
        </w:numPr>
        <w:spacing w:after="6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b/>
          <w:lang w:eastAsia="pl-PL"/>
        </w:rPr>
        <w:t xml:space="preserve">wybór oferty nie </w:t>
      </w:r>
      <w:proofErr w:type="spellStart"/>
      <w:r w:rsidRPr="008B32BB">
        <w:rPr>
          <w:rFonts w:ascii="Arial" w:eastAsia="Times New Roman" w:hAnsi="Arial" w:cs="Arial"/>
          <w:b/>
          <w:lang w:eastAsia="pl-PL"/>
        </w:rPr>
        <w:t>będzie</w:t>
      </w:r>
      <w:r w:rsidRPr="008B32BB">
        <w:rPr>
          <w:rFonts w:ascii="Arial" w:eastAsia="Times New Roman" w:hAnsi="Arial" w:cs="Arial"/>
          <w:b/>
          <w:vertAlign w:val="superscript"/>
          <w:lang w:eastAsia="pl-PL"/>
        </w:rPr>
        <w:t>X</w:t>
      </w:r>
      <w:proofErr w:type="spellEnd"/>
      <w:r w:rsidRPr="008B32BB">
        <w:rPr>
          <w:rFonts w:ascii="Arial" w:eastAsia="Times New Roman" w:hAnsi="Arial" w:cs="Arial"/>
          <w:lang w:eastAsia="pl-PL"/>
        </w:rPr>
        <w:t xml:space="preserve"> prowadzić u Zamawiającego obowiązku podatkowego zgodnie z przepisami o podatku od towarów i usług, o którym mowa w art. 91 ust. 3a ustawy </w:t>
      </w:r>
      <w:proofErr w:type="spellStart"/>
      <w:r w:rsidRPr="008B32BB">
        <w:rPr>
          <w:rFonts w:ascii="Arial" w:eastAsia="Times New Roman" w:hAnsi="Arial" w:cs="Arial"/>
          <w:lang w:eastAsia="pl-PL"/>
        </w:rPr>
        <w:t>Pzp</w:t>
      </w:r>
      <w:proofErr w:type="spellEnd"/>
      <w:r w:rsidRPr="008B32BB">
        <w:rPr>
          <w:rFonts w:ascii="Arial" w:eastAsia="Times New Roman" w:hAnsi="Arial" w:cs="Arial"/>
          <w:lang w:eastAsia="pl-PL"/>
        </w:rPr>
        <w:t>;</w:t>
      </w:r>
    </w:p>
    <w:p w:rsidR="008B32BB" w:rsidRPr="008B32BB" w:rsidRDefault="008B32BB" w:rsidP="008B32BB">
      <w:pPr>
        <w:numPr>
          <w:ilvl w:val="0"/>
          <w:numId w:val="2"/>
        </w:numPr>
        <w:spacing w:after="60" w:line="240" w:lineRule="auto"/>
        <w:ind w:left="697" w:hanging="357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b/>
          <w:lang w:eastAsia="pl-PL"/>
        </w:rPr>
        <w:t xml:space="preserve">wybór oferty </w:t>
      </w:r>
      <w:proofErr w:type="spellStart"/>
      <w:r w:rsidRPr="008B32BB">
        <w:rPr>
          <w:rFonts w:ascii="Arial" w:eastAsia="Times New Roman" w:hAnsi="Arial" w:cs="Arial"/>
          <w:b/>
          <w:lang w:eastAsia="pl-PL"/>
        </w:rPr>
        <w:t>będzie</w:t>
      </w:r>
      <w:r w:rsidRPr="008B32BB">
        <w:rPr>
          <w:rFonts w:ascii="Arial" w:eastAsia="Times New Roman" w:hAnsi="Arial" w:cs="Arial"/>
          <w:b/>
          <w:vertAlign w:val="superscript"/>
          <w:lang w:eastAsia="pl-PL"/>
        </w:rPr>
        <w:t>X</w:t>
      </w:r>
      <w:proofErr w:type="spellEnd"/>
      <w:r w:rsidRPr="008B32BB">
        <w:rPr>
          <w:rFonts w:ascii="Arial" w:eastAsia="Times New Roman" w:hAnsi="Arial" w:cs="Arial"/>
          <w:lang w:eastAsia="pl-PL"/>
        </w:rPr>
        <w:t xml:space="preserve"> prowadzić u Zamawiającego obowiązku podatkowego </w:t>
      </w:r>
      <w:r w:rsidRPr="008B32BB">
        <w:rPr>
          <w:rFonts w:ascii="Arial" w:eastAsia="Times New Roman" w:hAnsi="Arial" w:cs="Arial"/>
          <w:lang w:eastAsia="pl-PL"/>
        </w:rPr>
        <w:br/>
        <w:t xml:space="preserve">w odniesieniu do następujących towarów lub usług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B32BB" w:rsidRPr="008B32BB" w:rsidRDefault="008B32BB" w:rsidP="008B32BB">
      <w:pPr>
        <w:spacing w:after="60" w:line="240" w:lineRule="auto"/>
        <w:ind w:left="697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B32BB" w:rsidRPr="008B32BB" w:rsidRDefault="008B32BB" w:rsidP="008B32BB">
      <w:pPr>
        <w:spacing w:after="60" w:line="240" w:lineRule="auto"/>
        <w:ind w:left="697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8B32BB" w:rsidRPr="008B32BB" w:rsidRDefault="008B32BB" w:rsidP="008B32BB">
      <w:pPr>
        <w:spacing w:after="60" w:line="240" w:lineRule="auto"/>
        <w:ind w:left="697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Których dostawa lub świadczenie będzie prowadzić do jego powstania. Wartość tych towarów lub usług, powodująca powstanie u Zamawiającego obowiązku podatkowego wynosi ……………………………………………………………………………... złotych netto.  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Oświadczamy, że uważamy się za związanych niniejszą ofertą przez okres 30 dni </w:t>
      </w:r>
      <w:r w:rsidRPr="008B32BB">
        <w:rPr>
          <w:rFonts w:ascii="Arial" w:eastAsia="Times New Roman" w:hAnsi="Arial" w:cs="Arial"/>
          <w:lang w:eastAsia="pl-PL"/>
        </w:rPr>
        <w:br/>
        <w:t>od upływu terminu składania ofert.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>Zamówienie zostanie wykonane w terminie od dnia 01.01.2019 r. do dnia 31.12.2019 r.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>Termin zapłaty faktury wynosi ……………………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8B32BB">
        <w:rPr>
          <w:rFonts w:ascii="Arial" w:eastAsia="Times New Roman" w:hAnsi="Arial" w:cs="Arial"/>
          <w:lang w:eastAsia="pl-PL"/>
        </w:rPr>
        <w:br/>
        <w:t xml:space="preserve">w Specyfikacji Istotnych Warunków Zamówienia i nie wnosimy do nich zastrzeżeń, </w:t>
      </w:r>
      <w:r w:rsidRPr="008B32BB">
        <w:rPr>
          <w:rFonts w:ascii="Arial" w:eastAsia="Times New Roman" w:hAnsi="Arial" w:cs="Arial"/>
          <w:lang w:eastAsia="pl-PL"/>
        </w:rPr>
        <w:br/>
        <w:t xml:space="preserve"> a także uzyskaliśmy wszelkie niezbędne informacje do przygotowania oferty.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 xml:space="preserve">Oświadczamy, że zawarty w SIWZ projekt umowy akceptujemy i zobowiązujemy się </w:t>
      </w:r>
      <w:r w:rsidRPr="008B32BB">
        <w:rPr>
          <w:rFonts w:ascii="Arial" w:eastAsia="Times New Roman" w:hAnsi="Arial" w:cs="Arial"/>
          <w:color w:val="000000"/>
          <w:lang w:eastAsia="pl-PL"/>
        </w:rPr>
        <w:br/>
        <w:t xml:space="preserve">w przypadku wybrania naszej oferty, do zawarcia umowy na warunkach określonych </w:t>
      </w:r>
      <w:r w:rsidRPr="008B32BB">
        <w:rPr>
          <w:rFonts w:ascii="Arial" w:eastAsia="Times New Roman" w:hAnsi="Arial" w:cs="Arial"/>
          <w:color w:val="000000"/>
          <w:lang w:eastAsia="pl-PL"/>
        </w:rPr>
        <w:br/>
        <w:t>w projekcie umowy i terminie wskazanym przez Zamawiającego.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lang w:eastAsia="pl-PL"/>
        </w:rPr>
        <w:t xml:space="preserve">Jesteśmy świadomi, że jeżeli odmówimy podpisania umowy na warunkach określonych </w:t>
      </w:r>
      <w:r w:rsidRPr="008B32BB">
        <w:rPr>
          <w:rFonts w:ascii="Arial" w:eastAsia="Times New Roman" w:hAnsi="Arial" w:cs="Arial"/>
          <w:lang w:eastAsia="pl-PL"/>
        </w:rPr>
        <w:br/>
        <w:t>w ofercie i terminie ustalonym przez Zamawiającego, to umowa zostanie zawarta z innym Wykonawcą.</w:t>
      </w:r>
    </w:p>
    <w:p w:rsidR="008B32BB" w:rsidRPr="008B32BB" w:rsidRDefault="008B32BB" w:rsidP="008B32BB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 xml:space="preserve">Załącznikami do niniejszej oferty, zgodnie z pkt. 15.2 </w:t>
      </w:r>
      <w:r w:rsidRPr="008B32BB">
        <w:rPr>
          <w:rFonts w:ascii="Arial" w:eastAsia="Times New Roman" w:hAnsi="Arial" w:cs="Arial"/>
          <w:lang w:eastAsia="pl-PL"/>
        </w:rPr>
        <w:t>Specyfikacji Istotnych Warunków Zamówienia, są:</w:t>
      </w:r>
    </w:p>
    <w:p w:rsidR="008B32BB" w:rsidRPr="008B32BB" w:rsidRDefault="008B32BB" w:rsidP="008B32BB">
      <w:pPr>
        <w:spacing w:after="60" w:line="240" w:lineRule="auto"/>
        <w:ind w:left="28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79"/>
        <w:gridCol w:w="7845"/>
      </w:tblGrid>
      <w:tr w:rsidR="008B32BB" w:rsidRPr="008B32BB" w:rsidTr="00BB18BA">
        <w:tc>
          <w:tcPr>
            <w:tcW w:w="595" w:type="dxa"/>
          </w:tcPr>
          <w:p w:rsidR="008B32BB" w:rsidRPr="008B32BB" w:rsidRDefault="008B32BB" w:rsidP="008B32B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280" w:type="dxa"/>
          </w:tcPr>
          <w:p w:rsidR="008B32BB" w:rsidRPr="008B32BB" w:rsidRDefault="008B32BB" w:rsidP="008B32B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</w:tr>
      <w:tr w:rsidR="008B32BB" w:rsidRPr="008B32BB" w:rsidTr="00BB18BA">
        <w:tc>
          <w:tcPr>
            <w:tcW w:w="595" w:type="dxa"/>
          </w:tcPr>
          <w:p w:rsidR="008B32BB" w:rsidRPr="008B32BB" w:rsidRDefault="008B32BB" w:rsidP="008B32B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8280" w:type="dxa"/>
          </w:tcPr>
          <w:p w:rsidR="008B32BB" w:rsidRPr="008B32BB" w:rsidRDefault="008B32BB" w:rsidP="008B32B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</w:tr>
      <w:tr w:rsidR="008B32BB" w:rsidRPr="008B32BB" w:rsidTr="00BB18BA">
        <w:tc>
          <w:tcPr>
            <w:tcW w:w="595" w:type="dxa"/>
          </w:tcPr>
          <w:p w:rsidR="008B32BB" w:rsidRPr="008B32BB" w:rsidRDefault="008B32BB" w:rsidP="008B32B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8280" w:type="dxa"/>
          </w:tcPr>
          <w:p w:rsidR="008B32BB" w:rsidRPr="008B32BB" w:rsidRDefault="008B32BB" w:rsidP="008B32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</w:tr>
      <w:tr w:rsidR="008B32BB" w:rsidRPr="008B32BB" w:rsidTr="00BB18BA">
        <w:tc>
          <w:tcPr>
            <w:tcW w:w="595" w:type="dxa"/>
          </w:tcPr>
          <w:p w:rsidR="008B32BB" w:rsidRPr="008B32BB" w:rsidRDefault="008B32BB" w:rsidP="008B32B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8280" w:type="dxa"/>
          </w:tcPr>
          <w:p w:rsidR="008B32BB" w:rsidRPr="008B32BB" w:rsidRDefault="008B32BB" w:rsidP="008B32B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</w:tr>
      <w:tr w:rsidR="008B32BB" w:rsidRPr="008B32BB" w:rsidTr="00BB18BA">
        <w:tc>
          <w:tcPr>
            <w:tcW w:w="595" w:type="dxa"/>
          </w:tcPr>
          <w:p w:rsidR="008B32BB" w:rsidRPr="008B32BB" w:rsidRDefault="008B32BB" w:rsidP="008B32B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8280" w:type="dxa"/>
          </w:tcPr>
          <w:p w:rsidR="008B32BB" w:rsidRPr="008B32BB" w:rsidRDefault="008B32BB" w:rsidP="008B32B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32B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</w:tr>
    </w:tbl>
    <w:p w:rsidR="008B32BB" w:rsidRPr="008B32BB" w:rsidRDefault="008B32BB" w:rsidP="008B32BB">
      <w:pPr>
        <w:tabs>
          <w:tab w:val="num" w:pos="737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B32BB">
        <w:rPr>
          <w:rFonts w:ascii="Arial" w:eastAsia="Times New Roman" w:hAnsi="Arial" w:cs="Arial"/>
          <w:b/>
          <w:vertAlign w:val="superscript"/>
          <w:lang w:eastAsia="pl-PL"/>
        </w:rPr>
        <w:t>X</w:t>
      </w:r>
      <w:r w:rsidRPr="008B32BB">
        <w:rPr>
          <w:rFonts w:ascii="Arial" w:eastAsia="Times New Roman" w:hAnsi="Arial" w:cs="Arial"/>
          <w:b/>
          <w:lang w:eastAsia="pl-PL"/>
        </w:rPr>
        <w:t xml:space="preserve"> – niepotrzebne skreślić</w:t>
      </w:r>
    </w:p>
    <w:p w:rsidR="008B32BB" w:rsidRPr="008B32BB" w:rsidRDefault="008B32BB" w:rsidP="008B32BB">
      <w:pPr>
        <w:tabs>
          <w:tab w:val="num" w:pos="73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B32BB">
        <w:rPr>
          <w:rFonts w:ascii="Arial" w:eastAsia="Times New Roman" w:hAnsi="Arial" w:cs="Arial"/>
          <w:b/>
          <w:color w:val="000000"/>
          <w:lang w:eastAsia="pl-PL"/>
        </w:rPr>
        <w:t>Uwaga!</w:t>
      </w:r>
    </w:p>
    <w:p w:rsidR="008B32BB" w:rsidRPr="008B32BB" w:rsidRDefault="008B32BB" w:rsidP="008B32BB">
      <w:pPr>
        <w:tabs>
          <w:tab w:val="num" w:pos="73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 wybór oferty będzie prowadzić do powstania u Zamawiającego obowiązku podatkowego zgodnie </w:t>
      </w: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przepisami o podatku od towarów i usług, o których mowa w art. 91 ust. 3a ustawy </w:t>
      </w:r>
      <w:proofErr w:type="spellStart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wskazuje (określa) w pkt 5.2 w odniesieniu do jakich towarów lub usług oraz ich wartość powodująca powstanie u Zamawiającego obowiązku podatkowego, o których mowa w art. 91 ust. 3a ustawy </w:t>
      </w:r>
      <w:proofErr w:type="spellStart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tj. </w:t>
      </w: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przypadku wyboru oferty Wykonawcy dojdzie do konieczności doliczenia do ceny oferty wartości podatku od towarów i usług (VAT) do wartości netto ze względu na:</w:t>
      </w:r>
    </w:p>
    <w:p w:rsidR="008B32BB" w:rsidRPr="008B32BB" w:rsidRDefault="008B32BB" w:rsidP="008B32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wewnątrzwspólnotowe nabycie towarów,</w:t>
      </w:r>
    </w:p>
    <w:p w:rsidR="008B32BB" w:rsidRPr="008B32BB" w:rsidRDefault="008B32BB" w:rsidP="008B32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mechanizm odwróconego obciążenia, o którym mowa w art. 17 ust. 1 pkt 7 ustawy z dnia 11 marca 2004 r. o podatku od towarów i usług (Tekst jednolity: Dz. U. z 2017 r. poz. 1221 z </w:t>
      </w:r>
      <w:proofErr w:type="spellStart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</w:t>
      </w:r>
    </w:p>
    <w:p w:rsidR="008B32BB" w:rsidRPr="008B32BB" w:rsidRDefault="008B32BB" w:rsidP="008B32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32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import usług lub import towarów, z którymi wiąże się obowiązek doliczenia przez Zamawiającego przy porównywaniu cen ofertowych podatku VAT.</w:t>
      </w:r>
    </w:p>
    <w:p w:rsidR="008B32BB" w:rsidRPr="008B32BB" w:rsidRDefault="008B32BB" w:rsidP="008B32BB">
      <w:pPr>
        <w:tabs>
          <w:tab w:val="num" w:pos="737"/>
        </w:tabs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B32BB">
        <w:rPr>
          <w:rFonts w:ascii="Arial" w:eastAsia="Times New Roman" w:hAnsi="Arial" w:cs="Arial"/>
          <w:color w:val="000000"/>
          <w:lang w:eastAsia="pl-PL"/>
        </w:rPr>
        <w:t>Niniejsza oferta wraz załącznikami zawiera......... kolejno ponumerowanych stron.</w:t>
      </w:r>
    </w:p>
    <w:p w:rsidR="008B32BB" w:rsidRPr="008B32BB" w:rsidRDefault="008B32BB" w:rsidP="008B32BB">
      <w:pPr>
        <w:tabs>
          <w:tab w:val="num" w:pos="737"/>
        </w:tabs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2642"/>
        <w:gridCol w:w="3215"/>
      </w:tblGrid>
      <w:tr w:rsidR="008B32BB" w:rsidRPr="008B32BB" w:rsidTr="00BB18BA">
        <w:tc>
          <w:tcPr>
            <w:tcW w:w="321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…………………………………….</w:t>
            </w:r>
          </w:p>
        </w:tc>
        <w:tc>
          <w:tcPr>
            <w:tcW w:w="3140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1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…………………………………….</w:t>
            </w:r>
          </w:p>
        </w:tc>
      </w:tr>
      <w:tr w:rsidR="008B32BB" w:rsidRPr="008B32BB" w:rsidTr="00BB18BA">
        <w:tc>
          <w:tcPr>
            <w:tcW w:w="321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3140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(podpis osoby/osób upoważnionych </w:t>
            </w:r>
            <w:r w:rsidRPr="008B3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reprezentacji Wykonawcy)</w:t>
            </w:r>
          </w:p>
        </w:tc>
      </w:tr>
    </w:tbl>
    <w:p w:rsidR="008B32BB" w:rsidRPr="008B32BB" w:rsidRDefault="008B32BB" w:rsidP="008B32B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7"/>
        <w:gridCol w:w="3060"/>
      </w:tblGrid>
      <w:tr w:rsidR="008B32BB" w:rsidRPr="008B32BB" w:rsidTr="00BB18BA">
        <w:tc>
          <w:tcPr>
            <w:tcW w:w="3164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B32BB" w:rsidRPr="008B32BB" w:rsidRDefault="008B32BB" w:rsidP="008B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B32BB">
              <w:rPr>
                <w:rFonts w:ascii="Arial" w:eastAsia="Times New Roman" w:hAnsi="Arial" w:cs="Arial"/>
                <w:b/>
                <w:lang w:eastAsia="pl-PL"/>
              </w:rPr>
              <w:t>Załącznik Nr 3</w:t>
            </w:r>
          </w:p>
        </w:tc>
      </w:tr>
    </w:tbl>
    <w:p w:rsidR="00DB33A2" w:rsidRDefault="00DB33A2"/>
    <w:sectPr w:rsidR="00DB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B"/>
    <w:rsid w:val="008B32BB"/>
    <w:rsid w:val="00D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4584-A4AF-4E11-AD4D-814E41B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Czaja</dc:creator>
  <cp:keywords/>
  <dc:description/>
  <cp:lastModifiedBy>Małgorzata Czaja</cp:lastModifiedBy>
  <cp:revision>1</cp:revision>
  <dcterms:created xsi:type="dcterms:W3CDTF">2018-11-26T10:42:00Z</dcterms:created>
  <dcterms:modified xsi:type="dcterms:W3CDTF">2018-11-26T10:45:00Z</dcterms:modified>
</cp:coreProperties>
</file>