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3" w:rsidRPr="00271B0E" w:rsidRDefault="00950A11" w:rsidP="00DA4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UCHWAŁA</w:t>
      </w:r>
      <w:r w:rsidR="00DA4F53" w:rsidRPr="00271B0E">
        <w:rPr>
          <w:rFonts w:ascii="Times New Roman" w:hAnsi="Times New Roman" w:cs="Times New Roman"/>
          <w:b/>
          <w:sz w:val="24"/>
        </w:rPr>
        <w:t xml:space="preserve"> N</w:t>
      </w:r>
      <w:r>
        <w:rPr>
          <w:rFonts w:ascii="Times New Roman" w:hAnsi="Times New Roman" w:cs="Times New Roman"/>
          <w:b/>
          <w:sz w:val="24"/>
        </w:rPr>
        <w:t>R</w:t>
      </w:r>
      <w:r w:rsidR="009F6660">
        <w:rPr>
          <w:rFonts w:ascii="Times New Roman" w:hAnsi="Times New Roman" w:cs="Times New Roman"/>
          <w:b/>
          <w:sz w:val="24"/>
        </w:rPr>
        <w:t xml:space="preserve"> XXXV/249/16</w:t>
      </w:r>
    </w:p>
    <w:p w:rsidR="00DA4F53" w:rsidRPr="00271B0E" w:rsidRDefault="00950A11" w:rsidP="00DA4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RADY</w:t>
      </w:r>
      <w:r w:rsidR="00DA4F53" w:rsidRPr="00271B0E">
        <w:rPr>
          <w:rFonts w:ascii="Times New Roman" w:hAnsi="Times New Roman" w:cs="Times New Roman"/>
          <w:b/>
          <w:sz w:val="24"/>
        </w:rPr>
        <w:t xml:space="preserve"> M</w:t>
      </w:r>
      <w:r>
        <w:rPr>
          <w:rFonts w:ascii="Times New Roman" w:hAnsi="Times New Roman" w:cs="Times New Roman"/>
          <w:b/>
          <w:sz w:val="24"/>
        </w:rPr>
        <w:t>IEJSKIEJ W</w:t>
      </w:r>
      <w:r w:rsidR="00DA4F53" w:rsidRPr="00271B0E">
        <w:rPr>
          <w:rFonts w:ascii="Times New Roman" w:hAnsi="Times New Roman" w:cs="Times New Roman"/>
          <w:b/>
          <w:sz w:val="24"/>
        </w:rPr>
        <w:t xml:space="preserve"> C</w:t>
      </w:r>
      <w:r>
        <w:rPr>
          <w:rFonts w:ascii="Times New Roman" w:hAnsi="Times New Roman" w:cs="Times New Roman"/>
          <w:b/>
          <w:sz w:val="24"/>
        </w:rPr>
        <w:t xml:space="preserve">ZEMPINIU </w:t>
      </w:r>
    </w:p>
    <w:p w:rsidR="00DA4F53" w:rsidRPr="00271B0E" w:rsidRDefault="00DA4F53" w:rsidP="00DA4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z dnia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F6660">
        <w:rPr>
          <w:rFonts w:ascii="Times New Roman" w:hAnsi="Times New Roman" w:cs="Times New Roman"/>
          <w:b/>
          <w:sz w:val="24"/>
        </w:rPr>
        <w:t>21 listopada 2016 roku</w:t>
      </w:r>
    </w:p>
    <w:p w:rsidR="00DA4F53" w:rsidRPr="00271B0E" w:rsidRDefault="00DA4F53" w:rsidP="00DA4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A4F53" w:rsidRPr="00271B0E" w:rsidRDefault="00DA4F53" w:rsidP="00DA4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w sprawie Gminnego Programu Profilaktyki i Rozwiązywania Pr</w:t>
      </w:r>
      <w:r>
        <w:rPr>
          <w:rFonts w:ascii="Times New Roman" w:hAnsi="Times New Roman" w:cs="Times New Roman"/>
          <w:b/>
          <w:sz w:val="24"/>
        </w:rPr>
        <w:t>oblemów Alkoholowych na rok 2017</w:t>
      </w:r>
      <w:r w:rsidR="009F6660">
        <w:rPr>
          <w:rFonts w:ascii="Times New Roman" w:hAnsi="Times New Roman" w:cs="Times New Roman"/>
          <w:b/>
          <w:sz w:val="24"/>
        </w:rPr>
        <w:t>.</w:t>
      </w:r>
    </w:p>
    <w:p w:rsidR="00DA4F53" w:rsidRDefault="00DA4F53" w:rsidP="00DA4F5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A4F53" w:rsidRDefault="00DA4F53" w:rsidP="00DA4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18 ust</w:t>
      </w:r>
      <w:r w:rsidR="00950A11">
        <w:rPr>
          <w:rFonts w:ascii="Times New Roman" w:hAnsi="Times New Roman" w:cs="Times New Roman"/>
          <w:sz w:val="24"/>
        </w:rPr>
        <w:t>. 2 pkt</w:t>
      </w:r>
      <w:r>
        <w:rPr>
          <w:rFonts w:ascii="Times New Roman" w:hAnsi="Times New Roman" w:cs="Times New Roman"/>
          <w:sz w:val="24"/>
        </w:rPr>
        <w:t xml:space="preserve"> 15 ustawy z dnia 8 marca</w:t>
      </w:r>
      <w:r w:rsidR="00950A11">
        <w:rPr>
          <w:rFonts w:ascii="Times New Roman" w:hAnsi="Times New Roman" w:cs="Times New Roman"/>
          <w:sz w:val="24"/>
        </w:rPr>
        <w:t xml:space="preserve"> 1990 r. o samorządzie gminnym</w:t>
      </w:r>
      <w:r w:rsidR="00950A11">
        <w:rPr>
          <w:rFonts w:ascii="Times New Roman" w:hAnsi="Times New Roman" w:cs="Times New Roman"/>
          <w:sz w:val="24"/>
        </w:rPr>
        <w:br/>
      </w:r>
      <w:r w:rsidR="00950A11">
        <w:rPr>
          <w:rFonts w:ascii="Times New Roman" w:hAnsi="Times New Roman" w:cs="Times New Roman"/>
        </w:rPr>
        <w:t>(</w:t>
      </w:r>
      <w:r w:rsidRPr="00130B8B">
        <w:rPr>
          <w:rFonts w:ascii="Times New Roman" w:hAnsi="Times New Roman" w:cs="Times New Roman"/>
        </w:rPr>
        <w:t>Dz. U. z 201</w:t>
      </w:r>
      <w:r>
        <w:rPr>
          <w:rFonts w:ascii="Times New Roman" w:hAnsi="Times New Roman" w:cs="Times New Roman"/>
        </w:rPr>
        <w:t>6</w:t>
      </w:r>
      <w:r w:rsidRPr="00130B8B">
        <w:rPr>
          <w:rFonts w:ascii="Times New Roman" w:hAnsi="Times New Roman" w:cs="Times New Roman"/>
        </w:rPr>
        <w:t xml:space="preserve"> r.</w:t>
      </w:r>
      <w:r w:rsidR="00950A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poz. 446</w:t>
      </w:r>
      <w:r w:rsidR="00950A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ze zm.</w:t>
      </w:r>
      <w:r w:rsidRPr="00130B8B">
        <w:rPr>
          <w:rFonts w:ascii="Times New Roman" w:hAnsi="Times New Roman" w:cs="Times New Roman"/>
        </w:rPr>
        <w:t>)</w:t>
      </w:r>
      <w:r w:rsidRPr="00130B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oraz art. 4¹</w:t>
      </w:r>
      <w:r w:rsidR="00950A11">
        <w:rPr>
          <w:rFonts w:ascii="Times New Roman" w:hAnsi="Times New Roman" w:cs="Times New Roman"/>
          <w:sz w:val="24"/>
        </w:rPr>
        <w:t xml:space="preserve"> ust. 2 i ust. 5 ustawy z dnia 26 października</w:t>
      </w:r>
      <w:r w:rsidR="00950A1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1982 r. o wychowaniu w trzeźwości i </w:t>
      </w:r>
      <w:r w:rsidR="00950A11">
        <w:rPr>
          <w:rFonts w:ascii="Times New Roman" w:hAnsi="Times New Roman" w:cs="Times New Roman"/>
          <w:sz w:val="24"/>
        </w:rPr>
        <w:t>przeciwdziałaniu alkoholizmowi (</w:t>
      </w:r>
      <w:r>
        <w:rPr>
          <w:rFonts w:ascii="Times New Roman" w:hAnsi="Times New Roman" w:cs="Times New Roman"/>
          <w:sz w:val="24"/>
        </w:rPr>
        <w:t>Dz. U. z 2016 r.</w:t>
      </w:r>
      <w:r w:rsidR="00950A1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poz. 487</w:t>
      </w:r>
      <w:r w:rsidR="00950A1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ze zm.) Rad</w:t>
      </w:r>
      <w:r w:rsidR="00950A11">
        <w:rPr>
          <w:rFonts w:ascii="Times New Roman" w:hAnsi="Times New Roman" w:cs="Times New Roman"/>
          <w:sz w:val="24"/>
        </w:rPr>
        <w:t xml:space="preserve">a Miejska w Czempiniu uchwala,  </w:t>
      </w:r>
      <w:r>
        <w:rPr>
          <w:rFonts w:ascii="Times New Roman" w:hAnsi="Times New Roman" w:cs="Times New Roman"/>
          <w:sz w:val="24"/>
        </w:rPr>
        <w:t>co następuje:</w:t>
      </w:r>
    </w:p>
    <w:p w:rsidR="00DA4F53" w:rsidRDefault="00DA4F53" w:rsidP="00DA4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A4F53" w:rsidRPr="00271B0E" w:rsidRDefault="00DA4F53" w:rsidP="00DA4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1.</w:t>
      </w:r>
    </w:p>
    <w:p w:rsidR="00DA4F53" w:rsidRDefault="00DA4F53" w:rsidP="00DA4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Przyjmuje się Gminny Program Profilaktyki i Rozwi</w:t>
      </w:r>
      <w:r w:rsidR="00950A11">
        <w:rPr>
          <w:rFonts w:ascii="Times New Roman" w:hAnsi="Times New Roman" w:cs="Times New Roman"/>
          <w:sz w:val="24"/>
        </w:rPr>
        <w:t>ązywania Problemów Alkoholowych</w:t>
      </w:r>
      <w:r w:rsidR="00950A11">
        <w:rPr>
          <w:rFonts w:ascii="Times New Roman" w:hAnsi="Times New Roman" w:cs="Times New Roman"/>
          <w:sz w:val="24"/>
        </w:rPr>
        <w:br/>
        <w:t>na rok 2017,</w:t>
      </w:r>
      <w:r>
        <w:rPr>
          <w:rFonts w:ascii="Times New Roman" w:hAnsi="Times New Roman" w:cs="Times New Roman"/>
          <w:sz w:val="24"/>
        </w:rPr>
        <w:t xml:space="preserve"> stanowiący załącznik do uchwały, zwany dalej „Programem”.</w:t>
      </w:r>
    </w:p>
    <w:p w:rsidR="00DA4F53" w:rsidRDefault="00DA4F53" w:rsidP="00DA4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A4F53" w:rsidRPr="00271B0E" w:rsidRDefault="00DA4F53" w:rsidP="00DA4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§2.</w:t>
      </w:r>
    </w:p>
    <w:p w:rsidR="00DA4F53" w:rsidRDefault="00DA4F53" w:rsidP="00DA4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</w:t>
      </w:r>
      <w:r w:rsidR="00950A11">
        <w:rPr>
          <w:rFonts w:ascii="Times New Roman" w:hAnsi="Times New Roman" w:cs="Times New Roman"/>
          <w:sz w:val="24"/>
        </w:rPr>
        <w:t>hwały powierza się Burmistrzowi Gminy Czempiń.</w:t>
      </w:r>
    </w:p>
    <w:p w:rsidR="00DA4F53" w:rsidRDefault="00DA4F53" w:rsidP="00DA4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A4F53" w:rsidRPr="00271B0E" w:rsidRDefault="00DA4F53" w:rsidP="00DA4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3.</w:t>
      </w:r>
    </w:p>
    <w:p w:rsidR="00DA4F53" w:rsidRDefault="00DA4F53" w:rsidP="00DA4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</w:t>
      </w:r>
      <w:r w:rsidR="00950A11">
        <w:rPr>
          <w:rFonts w:ascii="Times New Roman" w:hAnsi="Times New Roman" w:cs="Times New Roman"/>
          <w:sz w:val="24"/>
        </w:rPr>
        <w:t xml:space="preserve"> w życie z dniem 1 stycznia 2017</w:t>
      </w:r>
      <w:r>
        <w:rPr>
          <w:rFonts w:ascii="Times New Roman" w:hAnsi="Times New Roman" w:cs="Times New Roman"/>
          <w:sz w:val="24"/>
        </w:rPr>
        <w:t xml:space="preserve"> r.</w:t>
      </w:r>
    </w:p>
    <w:p w:rsidR="00DA4F53" w:rsidRDefault="00DA4F53" w:rsidP="00DA4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A4F53" w:rsidRPr="00271B0E" w:rsidRDefault="00DA4F53" w:rsidP="00DA4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4.</w:t>
      </w:r>
    </w:p>
    <w:p w:rsidR="00DA4F53" w:rsidRDefault="00DA4F53" w:rsidP="00DA4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podlega podaniu do publicznej wiadomości poprzez rozplakatowanie obwieszczeń </w:t>
      </w:r>
      <w:r>
        <w:rPr>
          <w:rFonts w:ascii="Times New Roman" w:hAnsi="Times New Roman" w:cs="Times New Roman"/>
          <w:sz w:val="24"/>
        </w:rPr>
        <w:br/>
        <w:t>w gmachu Urzędu Gminy w Czempiniu.</w:t>
      </w:r>
    </w:p>
    <w:p w:rsidR="00DA4F53" w:rsidRDefault="00DA4F53" w:rsidP="00DA4F53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DA4F53" w:rsidRDefault="00DA4F53" w:rsidP="00DA4F53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DA4F53" w:rsidRDefault="00DA4F53" w:rsidP="00DA4F53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DA4F53" w:rsidRDefault="00DA4F53" w:rsidP="00DA4F53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9F6660" w:rsidRDefault="009F6660" w:rsidP="00DA4F53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DA4F53" w:rsidRDefault="00DA4F53" w:rsidP="00DA4F53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DA4F53" w:rsidRDefault="00DA4F53" w:rsidP="00DA4F53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DA4F53" w:rsidRDefault="00DA4F53" w:rsidP="00DA4F53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9F6660" w:rsidRPr="009F6660" w:rsidRDefault="00DA4F53" w:rsidP="00DA4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F6660">
        <w:rPr>
          <w:rFonts w:ascii="Times New Roman" w:hAnsi="Times New Roman" w:cs="Times New Roman"/>
          <w:b/>
          <w:sz w:val="24"/>
        </w:rPr>
        <w:lastRenderedPageBreak/>
        <w:t xml:space="preserve">Uzasadnienie </w:t>
      </w:r>
    </w:p>
    <w:p w:rsidR="00DA4F53" w:rsidRPr="009F6660" w:rsidRDefault="009F6660" w:rsidP="00DA4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F6660">
        <w:rPr>
          <w:rFonts w:ascii="Times New Roman" w:hAnsi="Times New Roman" w:cs="Times New Roman"/>
          <w:b/>
          <w:sz w:val="24"/>
        </w:rPr>
        <w:t>do uchwały nr XXXV/249/16</w:t>
      </w:r>
    </w:p>
    <w:p w:rsidR="00DA4F53" w:rsidRPr="009F6660" w:rsidRDefault="00DA4F53" w:rsidP="00DA4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F6660">
        <w:rPr>
          <w:rFonts w:ascii="Times New Roman" w:hAnsi="Times New Roman" w:cs="Times New Roman"/>
          <w:b/>
          <w:sz w:val="24"/>
        </w:rPr>
        <w:t>Rady Miejskiej w Czempiniu</w:t>
      </w:r>
    </w:p>
    <w:p w:rsidR="00DA4F53" w:rsidRPr="009F6660" w:rsidRDefault="00DA4F53" w:rsidP="00DA4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F6660">
        <w:rPr>
          <w:rFonts w:ascii="Times New Roman" w:hAnsi="Times New Roman" w:cs="Times New Roman"/>
          <w:b/>
          <w:sz w:val="24"/>
        </w:rPr>
        <w:t xml:space="preserve">z dnia </w:t>
      </w:r>
      <w:r w:rsidR="009F6660" w:rsidRPr="009F6660">
        <w:rPr>
          <w:rFonts w:ascii="Times New Roman" w:hAnsi="Times New Roman" w:cs="Times New Roman"/>
          <w:b/>
          <w:sz w:val="24"/>
        </w:rPr>
        <w:t>21 listopada 2016 roku</w:t>
      </w:r>
    </w:p>
    <w:p w:rsidR="00DA4F53" w:rsidRDefault="00DA4F53" w:rsidP="00DA4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A4F53" w:rsidRDefault="00DA4F53" w:rsidP="00DA4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samorządu gminy należą sprawy określone w przepisach art. 1 i art. 2 ustawy z dnia 26 października 1982 roku o wychowaniu w trzeźwości i przeciwdziałaniu alkoholizmowi.</w:t>
      </w:r>
    </w:p>
    <w:p w:rsidR="00DA4F53" w:rsidRDefault="00DA4F53" w:rsidP="00DA4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A4F53" w:rsidRPr="00271B0E" w:rsidRDefault="00DA4F53" w:rsidP="00DA4F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art. 4</w:t>
      </w:r>
      <w:r w:rsidR="00800195" w:rsidRPr="00800195">
        <w:rPr>
          <w:rFonts w:ascii="Times New Roman" w:hAnsi="Times New Roman" w:cs="Times New Roman"/>
          <w:sz w:val="24"/>
          <w:vertAlign w:val="superscript"/>
        </w:rPr>
        <w:t>1</w:t>
      </w:r>
      <w:r w:rsidRPr="00800195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ust. 1 ustawy z dnia 26 października 1982 r. o wychowaniu w trzeźwości </w:t>
      </w:r>
      <w:r>
        <w:rPr>
          <w:rFonts w:ascii="Times New Roman" w:hAnsi="Times New Roman" w:cs="Times New Roman"/>
          <w:sz w:val="24"/>
        </w:rPr>
        <w:br/>
        <w:t>i przeciwdziałaniu a</w:t>
      </w:r>
      <w:r w:rsidR="00800195">
        <w:rPr>
          <w:rFonts w:ascii="Times New Roman" w:hAnsi="Times New Roman" w:cs="Times New Roman"/>
          <w:sz w:val="24"/>
        </w:rPr>
        <w:t xml:space="preserve">lkoholizmowi </w:t>
      </w:r>
      <w:r>
        <w:rPr>
          <w:rFonts w:ascii="Times New Roman" w:hAnsi="Times New Roman" w:cs="Times New Roman"/>
          <w:sz w:val="24"/>
        </w:rPr>
        <w:t>określone zadania są realizowane w postaci gminnego programu profilaktyki i rozwiązywania problemów alkoholowych, który stanowi część gminnej strategii integracji i polityki społecznej. Z uwagi na fakt, iż Gminny Program Profilaktyki i Rozwiązywania Problemów Alkoholowyc</w:t>
      </w:r>
      <w:r w:rsidR="00800195">
        <w:rPr>
          <w:rFonts w:ascii="Times New Roman" w:hAnsi="Times New Roman" w:cs="Times New Roman"/>
          <w:sz w:val="24"/>
        </w:rPr>
        <w:t>h na rok 2016, przyjęty uchwałą</w:t>
      </w:r>
      <w:r w:rsidR="008001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Nr XVII/124</w:t>
      </w:r>
      <w:r w:rsidR="00800195">
        <w:rPr>
          <w:rFonts w:ascii="Times New Roman" w:hAnsi="Times New Roman" w:cs="Times New Roman"/>
          <w:sz w:val="24"/>
        </w:rPr>
        <w:t xml:space="preserve">/15 Rady Miejskiej w Czempiniu  </w:t>
      </w:r>
      <w:r>
        <w:rPr>
          <w:rFonts w:ascii="Times New Roman" w:hAnsi="Times New Roman" w:cs="Times New Roman"/>
          <w:sz w:val="24"/>
        </w:rPr>
        <w:t>z dnia 23 listopada 2015 roku, traci ważność</w:t>
      </w:r>
      <w:r w:rsidR="008001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dniem 1 stycznia 2017 roku, uzasadnionym jest uchwalenie Gminnego Programu Profilaktyki i Rozwiązywania Problemów Alkoholowych dla Gminy Czempiń na rok 2017.</w:t>
      </w:r>
    </w:p>
    <w:p w:rsidR="00D84FE1" w:rsidRDefault="00D84FE1"/>
    <w:sectPr w:rsidR="00D84FE1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4F53"/>
    <w:rsid w:val="000346F4"/>
    <w:rsid w:val="00042E59"/>
    <w:rsid w:val="00057DDB"/>
    <w:rsid w:val="000602C9"/>
    <w:rsid w:val="00064E42"/>
    <w:rsid w:val="000D7E21"/>
    <w:rsid w:val="00102A63"/>
    <w:rsid w:val="001544EC"/>
    <w:rsid w:val="00192879"/>
    <w:rsid w:val="00201626"/>
    <w:rsid w:val="00215132"/>
    <w:rsid w:val="0029060E"/>
    <w:rsid w:val="002F74C5"/>
    <w:rsid w:val="003569A9"/>
    <w:rsid w:val="00395581"/>
    <w:rsid w:val="003C537E"/>
    <w:rsid w:val="003E0A32"/>
    <w:rsid w:val="004233E9"/>
    <w:rsid w:val="00461109"/>
    <w:rsid w:val="004A75BA"/>
    <w:rsid w:val="00500286"/>
    <w:rsid w:val="00515E23"/>
    <w:rsid w:val="005400C6"/>
    <w:rsid w:val="00577BEC"/>
    <w:rsid w:val="005C29B9"/>
    <w:rsid w:val="005F7E2A"/>
    <w:rsid w:val="00662EFE"/>
    <w:rsid w:val="00700B4C"/>
    <w:rsid w:val="00800195"/>
    <w:rsid w:val="00820C9E"/>
    <w:rsid w:val="00821F53"/>
    <w:rsid w:val="00840A83"/>
    <w:rsid w:val="00890895"/>
    <w:rsid w:val="008A5B88"/>
    <w:rsid w:val="008B5677"/>
    <w:rsid w:val="00907496"/>
    <w:rsid w:val="00916B60"/>
    <w:rsid w:val="00950A11"/>
    <w:rsid w:val="00951921"/>
    <w:rsid w:val="00953A16"/>
    <w:rsid w:val="00977F36"/>
    <w:rsid w:val="009F6660"/>
    <w:rsid w:val="00A14F10"/>
    <w:rsid w:val="00B13C6A"/>
    <w:rsid w:val="00C3055B"/>
    <w:rsid w:val="00C52014"/>
    <w:rsid w:val="00C60C28"/>
    <w:rsid w:val="00CC4B03"/>
    <w:rsid w:val="00CD34D4"/>
    <w:rsid w:val="00D64A66"/>
    <w:rsid w:val="00D84FE1"/>
    <w:rsid w:val="00DA4F53"/>
    <w:rsid w:val="00DF1069"/>
    <w:rsid w:val="00E1244B"/>
    <w:rsid w:val="00E31102"/>
    <w:rsid w:val="00E32269"/>
    <w:rsid w:val="00E85C31"/>
    <w:rsid w:val="00ED04EC"/>
    <w:rsid w:val="00F4061D"/>
    <w:rsid w:val="00F859A5"/>
    <w:rsid w:val="00FB024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F5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1</cp:lastModifiedBy>
  <cp:revision>3</cp:revision>
  <cp:lastPrinted>2016-11-22T11:47:00Z</cp:lastPrinted>
  <dcterms:created xsi:type="dcterms:W3CDTF">2016-11-14T09:58:00Z</dcterms:created>
  <dcterms:modified xsi:type="dcterms:W3CDTF">2016-11-22T11:47:00Z</dcterms:modified>
</cp:coreProperties>
</file>