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2" w:rsidRPr="00907CF9" w:rsidRDefault="006823C2" w:rsidP="006823C2">
      <w:pPr>
        <w:pStyle w:val="Nagwek2"/>
      </w:pPr>
    </w:p>
    <w:p w:rsidR="006823C2" w:rsidRDefault="006823C2" w:rsidP="006823C2">
      <w:pPr>
        <w:pStyle w:val="Standard"/>
      </w:pPr>
    </w:p>
    <w:p w:rsidR="006823C2" w:rsidRDefault="006823C2" w:rsidP="006823C2">
      <w:pPr>
        <w:pStyle w:val="Standard"/>
      </w:pPr>
    </w:p>
    <w:p w:rsidR="006823C2" w:rsidRDefault="006823C2" w:rsidP="006823C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3C2" w:rsidRPr="006C5AEE" w:rsidRDefault="006823C2" w:rsidP="006823C2">
      <w:pPr>
        <w:widowControl/>
        <w:suppressAutoHyphens w:val="0"/>
        <w:autoSpaceDE w:val="0"/>
        <w:adjustRightInd w:val="0"/>
        <w:jc w:val="both"/>
        <w:textAlignment w:val="auto"/>
      </w:pPr>
      <w:r w:rsidRPr="006C5AEE">
        <w:tab/>
      </w:r>
      <w:r w:rsidRPr="006C5AEE">
        <w:tab/>
      </w:r>
    </w:p>
    <w:p w:rsidR="006823C2" w:rsidRDefault="006823C2" w:rsidP="006823C2">
      <w:pPr>
        <w:pageBreakBefore/>
        <w:jc w:val="right"/>
      </w:pPr>
      <w:r>
        <w:lastRenderedPageBreak/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Załącznik </w:t>
      </w:r>
      <w:r w:rsidRPr="005D210A">
        <w:rPr>
          <w:highlight w:val="yellow"/>
        </w:rPr>
        <w:t>nr 1</w:t>
      </w:r>
    </w:p>
    <w:p w:rsidR="006823C2" w:rsidRDefault="006823C2" w:rsidP="006823C2">
      <w:pPr>
        <w:pStyle w:val="Nagwek10"/>
        <w:rPr>
          <w:rFonts w:ascii="Times New Roman" w:hAnsi="Times New Roman" w:cs="Times New Roman"/>
          <w:szCs w:val="24"/>
        </w:rPr>
      </w:pPr>
    </w:p>
    <w:p w:rsidR="006823C2" w:rsidRDefault="006823C2" w:rsidP="006823C2">
      <w:pPr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 w:rsidR="006823C2" w:rsidRDefault="006823C2" w:rsidP="006823C2">
      <w:pPr>
        <w:jc w:val="both"/>
        <w:rPr>
          <w:spacing w:val="-2"/>
        </w:rPr>
      </w:pPr>
    </w:p>
    <w:p w:rsidR="006823C2" w:rsidRDefault="006823C2" w:rsidP="006823C2">
      <w:pPr>
        <w:jc w:val="both"/>
        <w:rPr>
          <w:spacing w:val="-2"/>
        </w:rPr>
      </w:pPr>
      <w:r>
        <w:rPr>
          <w:spacing w:val="-2"/>
        </w:rPr>
        <w:t>Adres do korespondencji:</w:t>
      </w:r>
    </w:p>
    <w:p w:rsidR="006823C2" w:rsidRDefault="006823C2" w:rsidP="006823C2">
      <w:pPr>
        <w:jc w:val="both"/>
        <w:rPr>
          <w:lang w:val="de-DE"/>
        </w:rPr>
      </w:pPr>
      <w:r>
        <w:rPr>
          <w:spacing w:val="-2"/>
        </w:rPr>
        <w:t>Tel./fax: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>
        <w:rPr>
          <w:spacing w:val="-2"/>
          <w:lang w:val="de-DE"/>
        </w:rPr>
        <w:t>E-mail</w:t>
      </w:r>
      <w:proofErr w:type="spellEnd"/>
      <w:r>
        <w:rPr>
          <w:spacing w:val="-2"/>
          <w:lang w:val="de-DE"/>
        </w:rPr>
        <w:t>:</w:t>
      </w:r>
    </w:p>
    <w:p w:rsidR="006823C2" w:rsidRDefault="006823C2" w:rsidP="006823C2">
      <w:pPr>
        <w:jc w:val="both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(tel. /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</w:t>
      </w:r>
    </w:p>
    <w:p w:rsidR="006823C2" w:rsidRDefault="006823C2" w:rsidP="006823C2">
      <w:pPr>
        <w:pStyle w:val="Nagwek10"/>
        <w:rPr>
          <w:rFonts w:ascii="Times New Roman" w:hAnsi="Times New Roman" w:cs="Times New Roman"/>
          <w:szCs w:val="24"/>
          <w:lang w:val="de-DE"/>
        </w:rPr>
      </w:pPr>
    </w:p>
    <w:p w:rsidR="006823C2" w:rsidRDefault="006823C2" w:rsidP="006823C2">
      <w:pPr>
        <w:jc w:val="center"/>
        <w:rPr>
          <w:b/>
          <w:i/>
          <w:u w:val="single"/>
        </w:rPr>
      </w:pPr>
    </w:p>
    <w:p w:rsidR="006823C2" w:rsidRDefault="006823C2" w:rsidP="006823C2">
      <w:pPr>
        <w:jc w:val="center"/>
        <w:rPr>
          <w:b/>
        </w:rPr>
      </w:pPr>
      <w:r>
        <w:rPr>
          <w:b/>
          <w:i/>
          <w:u w:val="single"/>
        </w:rPr>
        <w:t>FORMULARZ OFERTOWY</w:t>
      </w:r>
    </w:p>
    <w:p w:rsidR="006823C2" w:rsidRDefault="006823C2" w:rsidP="006823C2">
      <w:pPr>
        <w:jc w:val="center"/>
      </w:pPr>
      <w:r>
        <w:rPr>
          <w:b/>
        </w:rPr>
        <w:t>OFERTA  NA  WYKONANIE</w:t>
      </w:r>
    </w:p>
    <w:p w:rsidR="006823C2" w:rsidRDefault="006823C2" w:rsidP="006823C2">
      <w:pPr>
        <w:jc w:val="both"/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Default="006823C2" w:rsidP="006823C2">
      <w:pPr>
        <w:widowControl/>
        <w:suppressAutoHyphens w:val="0"/>
        <w:autoSpaceDE w:val="0"/>
        <w:jc w:val="both"/>
        <w:rPr>
          <w:b/>
          <w:bCs/>
        </w:rPr>
      </w:pPr>
    </w:p>
    <w:p w:rsidR="006823C2" w:rsidRDefault="006823C2" w:rsidP="006823C2">
      <w:pPr>
        <w:jc w:val="both"/>
      </w:pPr>
      <w:r>
        <w:t>w  postępowaniu o udzielenie  zamówienia  publicznego w trybie przetargu nieograniczonego, prowadzonym przez  Gminę Czempiń.</w:t>
      </w:r>
    </w:p>
    <w:p w:rsidR="006823C2" w:rsidRDefault="006823C2" w:rsidP="006823C2">
      <w:pPr>
        <w:jc w:val="both"/>
      </w:pPr>
    </w:p>
    <w:p w:rsidR="006823C2" w:rsidRDefault="006823C2" w:rsidP="006823C2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I: </w:t>
      </w:r>
      <w:r>
        <w:rPr>
          <w:rFonts w:eastAsia="Times New Roman"/>
          <w:b/>
          <w:bCs/>
          <w:sz w:val="26"/>
          <w:szCs w:val="26"/>
        </w:rPr>
        <w:t>Borowo-Gorzyce</w:t>
      </w:r>
    </w:p>
    <w:p w:rsidR="006823C2" w:rsidRPr="000A16FC" w:rsidRDefault="006823C2" w:rsidP="006823C2">
      <w:pPr>
        <w:spacing w:line="100" w:lineRule="atLeast"/>
        <w:rPr>
          <w:b/>
          <w:bCs/>
        </w:rPr>
      </w:pPr>
    </w:p>
    <w:p w:rsidR="006823C2" w:rsidRPr="00AC7441" w:rsidRDefault="006823C2" w:rsidP="006823C2">
      <w:pPr>
        <w:numPr>
          <w:ilvl w:val="1"/>
          <w:numId w:val="27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6823C2" w:rsidRPr="00AC7441" w:rsidRDefault="006823C2" w:rsidP="006823C2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6823C2" w:rsidRDefault="006823C2" w:rsidP="006823C2">
      <w:pPr>
        <w:spacing w:line="100" w:lineRule="atLeast"/>
      </w:pPr>
    </w:p>
    <w:p w:rsidR="006823C2" w:rsidRPr="00D46241" w:rsidRDefault="006823C2" w:rsidP="006823C2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 w:rsidRPr="00D46241">
        <w:rPr>
          <w:b/>
        </w:rPr>
        <w:t xml:space="preserve">Część II: </w:t>
      </w:r>
      <w:r w:rsidRPr="00D46241">
        <w:rPr>
          <w:rFonts w:eastAsia="Times New Roman"/>
          <w:b/>
          <w:bCs/>
          <w:sz w:val="26"/>
          <w:szCs w:val="26"/>
        </w:rPr>
        <w:t>Borowo-Gorzyczki</w:t>
      </w:r>
    </w:p>
    <w:p w:rsidR="006823C2" w:rsidRPr="00AC7441" w:rsidRDefault="006823C2" w:rsidP="006823C2">
      <w:pPr>
        <w:numPr>
          <w:ilvl w:val="0"/>
          <w:numId w:val="36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6823C2" w:rsidRPr="00AC7441" w:rsidRDefault="006823C2" w:rsidP="006823C2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6823C2" w:rsidRDefault="006823C2" w:rsidP="006823C2">
      <w:pPr>
        <w:spacing w:line="100" w:lineRule="atLeast"/>
      </w:pPr>
    </w:p>
    <w:p w:rsidR="006823C2" w:rsidRDefault="006823C2" w:rsidP="006823C2">
      <w:pPr>
        <w:shd w:val="clear" w:color="auto" w:fill="FFFFFF"/>
        <w:spacing w:line="264" w:lineRule="auto"/>
        <w:jc w:val="both"/>
      </w:pPr>
      <w:r>
        <w:rPr>
          <w:spacing w:val="-1"/>
        </w:rPr>
        <w:t xml:space="preserve">Cena oferty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t xml:space="preserve"> </w:t>
      </w:r>
    </w:p>
    <w:p w:rsidR="006823C2" w:rsidRDefault="006823C2" w:rsidP="006823C2">
      <w:pPr>
        <w:pStyle w:val="normaltableau"/>
        <w:spacing w:before="0" w:after="0" w:line="264" w:lineRule="auto"/>
        <w:rPr>
          <w:rFonts w:ascii="Times New Roman" w:hAnsi="Times New Roman" w:cs="Times New Roman"/>
          <w:lang w:val="pl-PL"/>
        </w:rPr>
      </w:pPr>
    </w:p>
    <w:p w:rsidR="006823C2" w:rsidRDefault="006823C2" w:rsidP="006823C2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6823C2" w:rsidRDefault="006823C2" w:rsidP="006823C2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</w:t>
      </w:r>
      <w:r>
        <w:rPr>
          <w:b/>
          <w:lang w:val="pl-PL"/>
        </w:rPr>
        <w:t>I</w:t>
      </w:r>
      <w:r w:rsidRPr="004C61B2">
        <w:rPr>
          <w:b/>
          <w:lang w:val="pl-PL"/>
        </w:rPr>
        <w:t>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6823C2" w:rsidRPr="009E2F52" w:rsidRDefault="006823C2" w:rsidP="006823C2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Oświadczamy, że zapoznaliśmy się ze Specyfikacją Istotnych Warunków Zamówienia i nie wnosimy do niej żadnych zastrzeżeń.</w:t>
      </w: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Oświadczamy, że uzyskaliśmy wszelkie informacje niezbędne do prawidłowego przygotowania i złożenia niniejszej oferty.</w:t>
      </w: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Oświadczamy, że jesteśmy związani niniejszą ofertą przez okres 30 dni od dnia upływu terminu składania ofert.</w:t>
      </w: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Oświadczamy, że przedmiot zamówienia zrealizujemy w terminie określonym w SIWZ.</w:t>
      </w: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Oświadczamy, że zapoznaliśmy się z postanowieniami umowy, określonymi w załączniku nr 8 do SIWZ i zobowiązujemy się, w przypadku wyboru naszej oferty, do zawarcia umowy zgodnej z niniejszą ofertą, na warunkach określonych w SIWZ, w miejscu i terminie wyznaczonym przez zamawiającego.</w:t>
      </w:r>
    </w:p>
    <w:p w:rsidR="006823C2" w:rsidRDefault="006823C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6. </w:t>
      </w:r>
    </w:p>
    <w:p w:rsidR="00CC7422" w:rsidRPr="00CC7422" w:rsidRDefault="00CC7422" w:rsidP="00CC7422">
      <w:pPr>
        <w:tabs>
          <w:tab w:val="left" w:pos="426"/>
        </w:tabs>
        <w:jc w:val="both"/>
        <w:rPr>
          <w:rFonts w:cs="Times New Roman"/>
          <w:b/>
          <w:bCs/>
        </w:rPr>
      </w:pPr>
      <w:r w:rsidRPr="00CC7422">
        <w:rPr>
          <w:rFonts w:cs="Times New Roman"/>
        </w:rPr>
        <w:t>Usługę</w:t>
      </w:r>
      <w:r w:rsidRPr="00CC7422">
        <w:rPr>
          <w:rFonts w:cs="Times New Roman"/>
          <w:i/>
        </w:rPr>
        <w:t xml:space="preserve"> </w:t>
      </w:r>
      <w:r w:rsidRPr="00CC7422">
        <w:rPr>
          <w:rFonts w:cs="Times New Roman"/>
        </w:rPr>
        <w:t>objętą zamówieniem zamierzamy wykonać</w:t>
      </w:r>
      <w:r w:rsidRPr="00CC7422">
        <w:rPr>
          <w:rFonts w:cs="Times New Roman"/>
          <w:b/>
          <w:bCs/>
        </w:rPr>
        <w:t xml:space="preserve"> samodzielnie* – przy udziale podwykonawców*</w:t>
      </w:r>
    </w:p>
    <w:p w:rsidR="00CC7422" w:rsidRPr="00CC7422" w:rsidRDefault="00CC7422" w:rsidP="00CC7422">
      <w:pPr>
        <w:tabs>
          <w:tab w:val="left" w:pos="426"/>
        </w:tabs>
        <w:jc w:val="both"/>
        <w:rPr>
          <w:rFonts w:cs="Times New Roman"/>
        </w:rPr>
      </w:pPr>
      <w:r w:rsidRPr="00CC7422">
        <w:rPr>
          <w:rFonts w:cs="Times New Roman"/>
        </w:rPr>
        <w:t>(*niepotrzebne skreślić)</w:t>
      </w:r>
    </w:p>
    <w:p w:rsidR="00CC7422" w:rsidRPr="00CC7422" w:rsidRDefault="00CC7422" w:rsidP="00CC7422">
      <w:pPr>
        <w:tabs>
          <w:tab w:val="left" w:pos="426"/>
        </w:tabs>
        <w:jc w:val="both"/>
        <w:rPr>
          <w:rFonts w:cs="Times New Roman"/>
        </w:rPr>
      </w:pPr>
    </w:p>
    <w:p w:rsidR="00CC7422" w:rsidRPr="00CC7422" w:rsidRDefault="00CC7422" w:rsidP="00CC7422">
      <w:pPr>
        <w:tabs>
          <w:tab w:val="left" w:pos="426"/>
        </w:tabs>
        <w:jc w:val="both"/>
        <w:rPr>
          <w:rFonts w:cs="Times New Roman"/>
          <w:i/>
          <w:iCs/>
        </w:rPr>
      </w:pPr>
      <w:r w:rsidRPr="00CC7422">
        <w:rPr>
          <w:rFonts w:cs="Times New Roman"/>
          <w:i/>
          <w:iCs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CC7422" w:rsidRPr="00CC7422" w:rsidTr="006D1BB8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:rsidR="00CC7422" w:rsidRPr="00CC7422" w:rsidRDefault="00CC7422" w:rsidP="006D1BB8">
            <w:pPr>
              <w:jc w:val="center"/>
              <w:rPr>
                <w:rFonts w:cs="Times New Roman"/>
                <w:b/>
              </w:rPr>
            </w:pPr>
            <w:r w:rsidRPr="00CC7422">
              <w:rPr>
                <w:rFonts w:cs="Times New Roman"/>
                <w:b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CC7422" w:rsidRPr="00CC7422" w:rsidRDefault="00CC7422" w:rsidP="006D1BB8">
            <w:pPr>
              <w:jc w:val="center"/>
              <w:rPr>
                <w:rFonts w:cs="Times New Roman"/>
                <w:b/>
              </w:rPr>
            </w:pPr>
            <w:r w:rsidRPr="00CC7422">
              <w:rPr>
                <w:rFonts w:cs="Times New Roman"/>
                <w:b/>
              </w:rPr>
              <w:t>Zakres części zamówienia, której Wykonawca powierzy podwykonawcom</w:t>
            </w:r>
          </w:p>
        </w:tc>
      </w:tr>
      <w:tr w:rsidR="00CC7422" w:rsidRPr="00CC7422" w:rsidTr="006D1BB8">
        <w:trPr>
          <w:cantSplit/>
        </w:trPr>
        <w:tc>
          <w:tcPr>
            <w:tcW w:w="567" w:type="dxa"/>
            <w:vAlign w:val="center"/>
          </w:tcPr>
          <w:p w:rsidR="00CC7422" w:rsidRPr="00CC7422" w:rsidRDefault="00CC7422" w:rsidP="006D1BB8">
            <w:pPr>
              <w:pStyle w:val="WW-Zawartotabeli1111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CC7422" w:rsidRPr="00CC7422" w:rsidRDefault="00CC7422" w:rsidP="006D1BB8">
            <w:pPr>
              <w:pStyle w:val="WW-Zawartotabeli1111"/>
              <w:snapToGrid w:val="0"/>
              <w:rPr>
                <w:rFonts w:ascii="Times New Roman" w:hAnsi="Times New Roman"/>
              </w:rPr>
            </w:pPr>
          </w:p>
          <w:p w:rsidR="00CC7422" w:rsidRPr="00CC7422" w:rsidRDefault="00CC7422" w:rsidP="006D1BB8">
            <w:pPr>
              <w:pStyle w:val="WW-Zawartotabeli1111"/>
              <w:snapToGrid w:val="0"/>
              <w:rPr>
                <w:rFonts w:ascii="Times New Roman" w:hAnsi="Times New Roman"/>
              </w:rPr>
            </w:pPr>
          </w:p>
        </w:tc>
      </w:tr>
      <w:tr w:rsidR="00CC7422" w:rsidRPr="00CC7422" w:rsidTr="006D1BB8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C7422" w:rsidRPr="00CC7422" w:rsidRDefault="00CC7422" w:rsidP="006D1BB8">
            <w:pPr>
              <w:jc w:val="center"/>
              <w:rPr>
                <w:rFonts w:cs="Times New Roman"/>
                <w:b/>
              </w:rPr>
            </w:pPr>
            <w:r w:rsidRPr="00CC7422">
              <w:rPr>
                <w:rFonts w:cs="Times New Roman"/>
                <w:b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CC7422" w:rsidRPr="00CC7422" w:rsidRDefault="00CC7422" w:rsidP="006D1BB8">
            <w:pPr>
              <w:jc w:val="center"/>
              <w:rPr>
                <w:rFonts w:cs="Times New Roman"/>
                <w:b/>
              </w:rPr>
            </w:pPr>
            <w:r w:rsidRPr="00CC7422">
              <w:rPr>
                <w:rFonts w:cs="Times New Roman"/>
                <w:b/>
              </w:rPr>
              <w:t>Nazwy (firm) podwykonawców, na których zasoby Wykonawca powołuje się na zasadach określonych w art. 26 ust. 2b upzp., w celu wykazania spełniania warunków udziału w postępowaniu, o których mowa w art. 22 ust. 1 upzp.</w:t>
            </w:r>
          </w:p>
        </w:tc>
      </w:tr>
      <w:tr w:rsidR="00CC7422" w:rsidRPr="00CC7422" w:rsidTr="006D1BB8">
        <w:trPr>
          <w:cantSplit/>
        </w:trPr>
        <w:tc>
          <w:tcPr>
            <w:tcW w:w="567" w:type="dxa"/>
            <w:vAlign w:val="center"/>
          </w:tcPr>
          <w:p w:rsidR="00CC7422" w:rsidRPr="002300DA" w:rsidRDefault="00CC7422" w:rsidP="006D1BB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5" w:type="dxa"/>
            <w:vAlign w:val="center"/>
          </w:tcPr>
          <w:p w:rsidR="00CC7422" w:rsidRPr="002300DA" w:rsidRDefault="00CC7422" w:rsidP="006D1BB8">
            <w:pPr>
              <w:pStyle w:val="WW-Zawartotabeli1111"/>
              <w:snapToGrid w:val="0"/>
              <w:rPr>
                <w:rFonts w:ascii="Times New Roman" w:hAnsi="Times New Roman"/>
              </w:rPr>
            </w:pPr>
          </w:p>
          <w:p w:rsidR="00CC7422" w:rsidRPr="002300DA" w:rsidRDefault="00CC7422" w:rsidP="006D1BB8">
            <w:pPr>
              <w:pStyle w:val="WW-Zawartotabeli1111"/>
              <w:snapToGrid w:val="0"/>
              <w:rPr>
                <w:rFonts w:ascii="Times New Roman" w:hAnsi="Times New Roman"/>
              </w:rPr>
            </w:pPr>
          </w:p>
        </w:tc>
      </w:tr>
    </w:tbl>
    <w:p w:rsidR="00CC7422" w:rsidRPr="00CC7422" w:rsidRDefault="00CC7422" w:rsidP="00CC7422">
      <w:pPr>
        <w:tabs>
          <w:tab w:val="left" w:pos="426"/>
        </w:tabs>
        <w:jc w:val="both"/>
        <w:rPr>
          <w:rFonts w:cs="Times New Roman"/>
        </w:rPr>
      </w:pPr>
      <w:r w:rsidRPr="002300DA">
        <w:rPr>
          <w:rFonts w:cs="Times New Roman"/>
        </w:rPr>
        <w:t>W przypadku realizacji zamówienia przy udziale podwykonawc</w:t>
      </w:r>
      <w:r w:rsidRPr="00CC7422">
        <w:rPr>
          <w:rFonts w:cs="Times New Roman"/>
        </w:rPr>
        <w:t>ów informujemy, że odpowiadamy za ich pracę jak za swoją własną.</w:t>
      </w:r>
    </w:p>
    <w:p w:rsidR="00CC7422" w:rsidRPr="00CC7422" w:rsidRDefault="00CC7422" w:rsidP="006823C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:rsidR="006823C2" w:rsidRDefault="006823C2" w:rsidP="006823C2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hAnsi="Times New Roman" w:cs="Times New Roman"/>
          <w:b/>
          <w:lang w:val="pl-PL"/>
        </w:rPr>
        <w:t>tajemnicę przedsiębiorstwa</w:t>
      </w:r>
      <w:r>
        <w:rPr>
          <w:rFonts w:ascii="Times New Roman" w:hAnsi="Times New Roman" w:cs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 zwalczaniu nieuczciwej konkurencji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>(Dz. U. z 2003 r., Nr 153, poz.1503 z późn. zm.).</w:t>
      </w:r>
    </w:p>
    <w:p w:rsidR="006823C2" w:rsidRPr="009F1747" w:rsidRDefault="006823C2" w:rsidP="006823C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Informacje zawarte są w następujących dokumentach:</w:t>
      </w:r>
    </w:p>
    <w:p w:rsidR="006823C2" w:rsidRDefault="006823C2" w:rsidP="006823C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6823C2" w:rsidRDefault="006823C2" w:rsidP="006823C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6823C2" w:rsidRPr="009F1747" w:rsidRDefault="006823C2" w:rsidP="006823C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Uzasadnienie, dotyczące tego, iż zastrzeżone informacje stanowią tajemnicę przedsiębiorstwa:</w:t>
      </w:r>
    </w:p>
    <w:p w:rsidR="006823C2" w:rsidRDefault="006823C2" w:rsidP="006823C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6823C2" w:rsidRDefault="006823C2" w:rsidP="006823C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6823C2" w:rsidRPr="009F1747" w:rsidRDefault="006823C2" w:rsidP="006823C2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 w:rsidR="006823C2" w:rsidRDefault="006823C2" w:rsidP="006823C2">
      <w:pPr>
        <w:jc w:val="both"/>
        <w:rPr>
          <w:shd w:val="clear" w:color="auto" w:fill="FFFF00"/>
        </w:rPr>
      </w:pPr>
    </w:p>
    <w:p w:rsidR="006823C2" w:rsidRDefault="006823C2" w:rsidP="006823C2">
      <w:pPr>
        <w:jc w:val="both"/>
      </w:pPr>
      <w:r>
        <w:rPr>
          <w:b/>
        </w:rPr>
        <w:t>Oferta składa się z ............... ponumerowanych stron</w:t>
      </w:r>
    </w:p>
    <w:p w:rsidR="006823C2" w:rsidRDefault="006823C2" w:rsidP="006823C2">
      <w:pPr>
        <w:jc w:val="both"/>
      </w:pPr>
    </w:p>
    <w:p w:rsidR="006823C2" w:rsidRDefault="006823C2" w:rsidP="006823C2">
      <w:pPr>
        <w:jc w:val="both"/>
      </w:pPr>
      <w:r>
        <w:t>Na ofertę składają się:</w:t>
      </w:r>
    </w:p>
    <w:p w:rsidR="006823C2" w:rsidRDefault="006823C2" w:rsidP="006823C2">
      <w:pPr>
        <w:numPr>
          <w:ilvl w:val="1"/>
          <w:numId w:val="15"/>
        </w:numPr>
        <w:autoSpaceDN/>
        <w:jc w:val="both"/>
        <w:textAlignment w:val="auto"/>
      </w:pPr>
      <w:r>
        <w:t>...........................................................................</w:t>
      </w:r>
    </w:p>
    <w:p w:rsidR="006823C2" w:rsidRDefault="006823C2" w:rsidP="006823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Pieczątki imienne i podpisy, data </w:t>
      </w:r>
    </w:p>
    <w:p w:rsidR="006823C2" w:rsidRDefault="006823C2" w:rsidP="006823C2">
      <w:pPr>
        <w:jc w:val="both"/>
        <w:rPr>
          <w:b/>
        </w:rPr>
      </w:pPr>
      <w:r>
        <w:t>*- niepotrzebne skreślić</w:t>
      </w:r>
    </w:p>
    <w:p w:rsidR="006823C2" w:rsidRDefault="006823C2" w:rsidP="006823C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>załącznik nr 2</w:t>
      </w:r>
    </w:p>
    <w:p w:rsidR="006823C2" w:rsidRDefault="006823C2" w:rsidP="006823C2">
      <w:pPr>
        <w:rPr>
          <w:rFonts w:eastAsia="Times New Roman"/>
        </w:rPr>
      </w:pPr>
    </w:p>
    <w:p w:rsidR="006823C2" w:rsidRDefault="006823C2" w:rsidP="006823C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jc w:val="center"/>
        <w:rPr>
          <w:b/>
        </w:rPr>
      </w:pPr>
    </w:p>
    <w:p w:rsidR="006823C2" w:rsidRDefault="006823C2" w:rsidP="006823C2">
      <w:pPr>
        <w:jc w:val="center"/>
        <w:rPr>
          <w:b/>
        </w:rPr>
      </w:pPr>
    </w:p>
    <w:p w:rsidR="006823C2" w:rsidRDefault="006823C2" w:rsidP="006823C2">
      <w:pPr>
        <w:jc w:val="center"/>
        <w:rPr>
          <w:b/>
        </w:rPr>
      </w:pPr>
      <w:r>
        <w:rPr>
          <w:b/>
        </w:rPr>
        <w:t>OŚWIADCZENIE</w:t>
      </w:r>
    </w:p>
    <w:p w:rsidR="006823C2" w:rsidRDefault="006823C2" w:rsidP="006823C2">
      <w:pPr>
        <w:jc w:val="center"/>
      </w:pPr>
      <w:r>
        <w:rPr>
          <w:b/>
        </w:rPr>
        <w:t>O SPEŁNIENIU WARUNKÓW UCZESTNICTWA W POSTEPOWANIU</w:t>
      </w:r>
    </w:p>
    <w:p w:rsidR="006823C2" w:rsidRDefault="006823C2" w:rsidP="006823C2">
      <w:pPr>
        <w:jc w:val="both"/>
      </w:pPr>
    </w:p>
    <w:p w:rsidR="006823C2" w:rsidRDefault="006823C2" w:rsidP="006823C2">
      <w:pPr>
        <w:jc w:val="both"/>
      </w:pPr>
    </w:p>
    <w:p w:rsidR="006823C2" w:rsidRDefault="006823C2" w:rsidP="006823C2">
      <w:pPr>
        <w:jc w:val="center"/>
        <w:rPr>
          <w:rFonts w:eastAsia="Times New Roman"/>
          <w:b/>
          <w:bCs/>
        </w:rPr>
      </w:pPr>
      <w:r>
        <w:t>Oświadczamy, iż zgodnie z art. 22 ust. 1 ustawy z dnia 29 stycznia 2004r. Prawo zamówień publicznych  (</w:t>
      </w:r>
      <w:proofErr w:type="spellStart"/>
      <w:r>
        <w:t>Dz.U</w:t>
      </w:r>
      <w:proofErr w:type="spellEnd"/>
      <w:r>
        <w:t xml:space="preserve">. 2013 r. , poz. 907 ze zm.) spełniamy warunki uczestnictwa w postępowaniu przetargowym na </w:t>
      </w: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 </w:t>
      </w:r>
    </w:p>
    <w:p w:rsidR="006823C2" w:rsidRDefault="006823C2" w:rsidP="006823C2">
      <w:pPr>
        <w:jc w:val="both"/>
      </w:pPr>
    </w:p>
    <w:p w:rsidR="006823C2" w:rsidRDefault="006823C2" w:rsidP="006823C2">
      <w:pPr>
        <w:jc w:val="both"/>
      </w:pPr>
      <w:r>
        <w:t>dotyczące:</w:t>
      </w:r>
    </w:p>
    <w:p w:rsidR="006823C2" w:rsidRDefault="006823C2" w:rsidP="006823C2">
      <w:pPr>
        <w:jc w:val="both"/>
      </w:pPr>
    </w:p>
    <w:p w:rsidR="006823C2" w:rsidRDefault="006823C2" w:rsidP="006823C2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  <w:color w:val="auto"/>
        </w:rPr>
        <w:t xml:space="preserve">posiadania uprawnień do wykonywania określonej działalności lub czynności, jeżeli przepisy prawa nakładają obowiązek ich posiadania, </w:t>
      </w:r>
    </w:p>
    <w:p w:rsidR="006823C2" w:rsidRDefault="006823C2" w:rsidP="006823C2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</w:rPr>
        <w:t xml:space="preserve">posiadania wiedzy i doświadczenia, </w:t>
      </w:r>
    </w:p>
    <w:p w:rsidR="006823C2" w:rsidRDefault="006823C2" w:rsidP="006823C2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  <w:color w:val="auto"/>
        </w:rPr>
      </w:pPr>
      <w:r>
        <w:rPr>
          <w:b/>
        </w:rPr>
        <w:t xml:space="preserve">dysponowania odpowiednim potencjałem technicznym oraz osobami zdolnymi do wykonania zamówienia, </w:t>
      </w:r>
    </w:p>
    <w:p w:rsidR="006823C2" w:rsidRDefault="006823C2" w:rsidP="006823C2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color w:val="auto"/>
        </w:rPr>
      </w:pPr>
      <w:r>
        <w:rPr>
          <w:b/>
          <w:color w:val="auto"/>
        </w:rPr>
        <w:t>sytuacji ekonomicznej i finansowej</w:t>
      </w: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jc w:val="right"/>
        <w:rPr>
          <w:rFonts w:eastAsia="Times New Roman"/>
        </w:rPr>
      </w:pPr>
      <w:r>
        <w:tab/>
      </w:r>
      <w:r>
        <w:tab/>
      </w:r>
      <w:r>
        <w:tab/>
        <w:t>.....................................................</w:t>
      </w:r>
    </w:p>
    <w:p w:rsidR="006823C2" w:rsidRDefault="006823C2" w:rsidP="006823C2">
      <w:pPr>
        <w:jc w:val="right"/>
      </w:pPr>
      <w:r>
        <w:rPr>
          <w:rFonts w:eastAsia="Times New Roman"/>
        </w:rPr>
        <w:t xml:space="preserve">      </w:t>
      </w:r>
      <w:r>
        <w:tab/>
      </w:r>
      <w:r>
        <w:tab/>
      </w:r>
      <w:r>
        <w:tab/>
      </w:r>
      <w:r>
        <w:tab/>
        <w:t>podpis/y</w:t>
      </w: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Style w:val="Default"/>
        <w:jc w:val="both"/>
        <w:rPr>
          <w:color w:val="auto"/>
        </w:rPr>
      </w:pPr>
    </w:p>
    <w:p w:rsidR="006823C2" w:rsidRDefault="006823C2" w:rsidP="006823C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 xml:space="preserve">załącznik nr </w:t>
      </w:r>
      <w:r w:rsidRPr="005C095F">
        <w:rPr>
          <w:b/>
          <w:highlight w:val="yellow"/>
        </w:rPr>
        <w:t>3</w:t>
      </w:r>
    </w:p>
    <w:p w:rsidR="006823C2" w:rsidRDefault="006823C2" w:rsidP="006823C2">
      <w:pPr>
        <w:rPr>
          <w:rFonts w:eastAsia="Times New Roman"/>
        </w:rPr>
      </w:pPr>
    </w:p>
    <w:p w:rsidR="006823C2" w:rsidRDefault="006823C2" w:rsidP="006823C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6823C2" w:rsidRDefault="006823C2" w:rsidP="006823C2">
      <w:pPr>
        <w:jc w:val="center"/>
        <w:rPr>
          <w:b/>
        </w:rPr>
      </w:pPr>
      <w:r>
        <w:rPr>
          <w:b/>
        </w:rPr>
        <w:t xml:space="preserve">WYKAZ GŁÓWNYCH USŁUG </w:t>
      </w: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Default="006823C2" w:rsidP="006823C2">
      <w:pPr>
        <w:widowControl/>
        <w:suppressAutoHyphens w:val="0"/>
        <w:autoSpaceDE w:val="0"/>
        <w:jc w:val="both"/>
        <w:rPr>
          <w:b/>
          <w:bCs/>
        </w:rPr>
      </w:pPr>
    </w:p>
    <w:p w:rsidR="006823C2" w:rsidRDefault="006823C2" w:rsidP="006823C2">
      <w:pPr>
        <w:pStyle w:val="Tekstpodstawowy"/>
        <w:shd w:val="clear" w:color="auto" w:fill="FFFFFF"/>
        <w:spacing w:after="0"/>
        <w:jc w:val="center"/>
        <w:rPr>
          <w:rFonts w:eastAsia="Lucida Sans Unicode"/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2360"/>
        <w:gridCol w:w="1462"/>
        <w:gridCol w:w="1373"/>
        <w:gridCol w:w="2023"/>
        <w:gridCol w:w="10"/>
      </w:tblGrid>
      <w:tr w:rsidR="006823C2" w:rsidTr="000A37AB">
        <w:trPr>
          <w:gridAfter w:val="1"/>
          <w:wAfter w:w="10" w:type="dxa"/>
          <w:trHeight w:val="1500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23C2" w:rsidRDefault="006823C2" w:rsidP="000A37AB">
            <w:pPr>
              <w:snapToGrid w:val="0"/>
              <w:jc w:val="center"/>
              <w:rPr>
                <w:b/>
                <w:i/>
              </w:rPr>
            </w:pPr>
          </w:p>
          <w:p w:rsidR="006823C2" w:rsidRDefault="006823C2" w:rsidP="000A37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23C2" w:rsidRDefault="000A37AB" w:rsidP="000A37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 usługi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 xml:space="preserve">Podmiot </w:t>
            </w:r>
            <w:r w:rsidR="000A37AB">
              <w:rPr>
                <w:b/>
              </w:rPr>
              <w:t>na rzecz którego usługi zostały wykonane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Pr="006E3D99" w:rsidRDefault="006823C2" w:rsidP="000A37A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</w:rPr>
              <w:t>Data wykonania (</w:t>
            </w:r>
            <w:r>
              <w:rPr>
                <w:b/>
                <w:sz w:val="20"/>
                <w:szCs w:val="20"/>
              </w:rPr>
              <w:t>dzień, miesiąc, rok)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 xml:space="preserve">Wartość wykonanych </w:t>
            </w:r>
            <w:r w:rsidR="000A37AB">
              <w:rPr>
                <w:b/>
              </w:rPr>
              <w:t xml:space="preserve">usług </w:t>
            </w:r>
            <w:r>
              <w:rPr>
                <w:b/>
              </w:rPr>
              <w:t>brutto</w:t>
            </w:r>
          </w:p>
        </w:tc>
      </w:tr>
      <w:tr w:rsidR="006823C2" w:rsidTr="000A37AB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23C2" w:rsidRDefault="006823C2" w:rsidP="000A37AB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</w:tr>
      <w:tr w:rsidR="006823C2" w:rsidTr="000A37AB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23C2" w:rsidRDefault="006823C2" w:rsidP="000A37AB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before="120"/>
              <w:rPr>
                <w:b/>
              </w:rPr>
            </w:pPr>
          </w:p>
        </w:tc>
      </w:tr>
    </w:tbl>
    <w:p w:rsidR="006823C2" w:rsidRDefault="006823C2" w:rsidP="006823C2"/>
    <w:p w:rsidR="006823C2" w:rsidRPr="006E046E" w:rsidRDefault="006823C2" w:rsidP="006823C2">
      <w:pPr>
        <w:rPr>
          <w:b/>
        </w:rPr>
      </w:pPr>
    </w:p>
    <w:p w:rsidR="006823C2" w:rsidRDefault="006823C2" w:rsidP="006823C2"/>
    <w:p w:rsidR="006823C2" w:rsidRDefault="006823C2" w:rsidP="006823C2">
      <w:pPr>
        <w:autoSpaceDE w:val="0"/>
        <w:jc w:val="both"/>
      </w:pPr>
      <w:r>
        <w:rPr>
          <w:u w:val="single"/>
        </w:rPr>
        <w:t>Do wykazu należy załączyć dowody</w:t>
      </w:r>
      <w:r>
        <w:t xml:space="preserve">, </w:t>
      </w:r>
      <w:r w:rsidR="00CC7422">
        <w:t xml:space="preserve">potwierdzające, że </w:t>
      </w:r>
      <w:r>
        <w:t xml:space="preserve">usługi zostały wykonane </w:t>
      </w:r>
      <w:r w:rsidR="00CC7422">
        <w:t>należycie</w:t>
      </w:r>
      <w:r>
        <w:t xml:space="preserve">. </w:t>
      </w:r>
    </w:p>
    <w:p w:rsidR="006823C2" w:rsidRDefault="006823C2" w:rsidP="006823C2"/>
    <w:p w:rsidR="006823C2" w:rsidRDefault="006823C2" w:rsidP="006823C2"/>
    <w:p w:rsidR="006823C2" w:rsidRDefault="006823C2" w:rsidP="006823C2"/>
    <w:p w:rsidR="006823C2" w:rsidRDefault="006823C2" w:rsidP="006823C2"/>
    <w:p w:rsidR="006823C2" w:rsidRDefault="006823C2" w:rsidP="006823C2"/>
    <w:p w:rsidR="006823C2" w:rsidRDefault="006823C2" w:rsidP="006823C2"/>
    <w:p w:rsidR="006823C2" w:rsidRDefault="006823C2" w:rsidP="006823C2">
      <w:pPr>
        <w:jc w:val="right"/>
      </w:pPr>
      <w:r>
        <w:rPr>
          <w:b/>
        </w:rPr>
        <w:t>........................................................</w:t>
      </w:r>
    </w:p>
    <w:p w:rsidR="006823C2" w:rsidRDefault="006823C2" w:rsidP="006823C2">
      <w:pPr>
        <w:jc w:val="right"/>
      </w:pPr>
      <w:r>
        <w:t xml:space="preserve">miejscowość, data i podpisy osób </w:t>
      </w:r>
    </w:p>
    <w:p w:rsidR="006823C2" w:rsidRDefault="006823C2" w:rsidP="006823C2">
      <w:pPr>
        <w:jc w:val="right"/>
      </w:pPr>
      <w:r>
        <w:t>uprawnionych do reprezentowania Wykonawcy)</w:t>
      </w:r>
      <w:r>
        <w:rPr>
          <w:rFonts w:eastAsia="Times New Roman"/>
          <w:b/>
          <w:bCs/>
        </w:rPr>
        <w:br w:type="page"/>
      </w:r>
      <w:r>
        <w:rPr>
          <w:b/>
        </w:rPr>
        <w:lastRenderedPageBreak/>
        <w:t>załącznik nr 4</w:t>
      </w:r>
    </w:p>
    <w:p w:rsidR="006823C2" w:rsidRDefault="006823C2" w:rsidP="006823C2"/>
    <w:p w:rsidR="006823C2" w:rsidRDefault="006823C2" w:rsidP="006823C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jc w:val="both"/>
        <w:rPr>
          <w:b/>
        </w:rPr>
      </w:pPr>
    </w:p>
    <w:p w:rsidR="006823C2" w:rsidRDefault="006823C2" w:rsidP="006823C2">
      <w:pPr>
        <w:jc w:val="both"/>
        <w:rPr>
          <w:b/>
        </w:rPr>
      </w:pPr>
    </w:p>
    <w:p w:rsidR="006823C2" w:rsidRDefault="006823C2" w:rsidP="006823C2">
      <w:pPr>
        <w:jc w:val="center"/>
        <w:rPr>
          <w:rFonts w:eastAsia="Times New Roman"/>
          <w:b/>
          <w:bCs/>
          <w:i/>
          <w:iCs/>
        </w:rPr>
      </w:pPr>
      <w:r>
        <w:rPr>
          <w:b/>
        </w:rPr>
        <w:t>WYKAZ OSÓB, KTÓRE BĘDĄ UCZESTNICZYĆ W WYKONYWANIU ZAMÓWIENIA</w:t>
      </w:r>
    </w:p>
    <w:p w:rsidR="006823C2" w:rsidRDefault="006823C2" w:rsidP="006823C2">
      <w:pPr>
        <w:suppressAutoHyphens w:val="0"/>
        <w:autoSpaceDE w:val="0"/>
        <w:jc w:val="both"/>
        <w:rPr>
          <w:rFonts w:eastAsia="Times New Roman"/>
          <w:b/>
          <w:bCs/>
          <w:i/>
          <w:iCs/>
        </w:rPr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6823C2" w:rsidRDefault="006823C2" w:rsidP="006823C2">
      <w:pPr>
        <w:jc w:val="center"/>
        <w:rPr>
          <w:b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047"/>
        <w:gridCol w:w="3110"/>
        <w:gridCol w:w="2783"/>
      </w:tblGrid>
      <w:tr w:rsidR="006823C2" w:rsidRPr="00A510A2" w:rsidTr="000A37AB">
        <w:tc>
          <w:tcPr>
            <w:tcW w:w="1913" w:type="dxa"/>
          </w:tcPr>
          <w:p w:rsidR="006823C2" w:rsidRPr="00A510A2" w:rsidRDefault="006823C2" w:rsidP="000A37AB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Imię i nazwisko</w:t>
            </w:r>
          </w:p>
        </w:tc>
        <w:tc>
          <w:tcPr>
            <w:tcW w:w="2693" w:type="dxa"/>
          </w:tcPr>
          <w:p w:rsidR="006823C2" w:rsidRPr="00A510A2" w:rsidRDefault="006823C2" w:rsidP="000A37AB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261" w:type="dxa"/>
          </w:tcPr>
          <w:p w:rsidR="006823C2" w:rsidRPr="00A510A2" w:rsidRDefault="006823C2" w:rsidP="000A37AB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w="2907" w:type="dxa"/>
          </w:tcPr>
          <w:p w:rsidR="006823C2" w:rsidRPr="00A510A2" w:rsidRDefault="006823C2" w:rsidP="000A37AB">
            <w:pPr>
              <w:jc w:val="center"/>
              <w:rPr>
                <w:b/>
                <w:bCs/>
              </w:rPr>
            </w:pPr>
            <w:r w:rsidRPr="00A510A2">
              <w:rPr>
                <w:b/>
                <w:iCs/>
              </w:rPr>
              <w:t>Podstawa do dysponowania daną osobą**</w:t>
            </w:r>
          </w:p>
        </w:tc>
      </w:tr>
      <w:tr w:rsidR="006823C2" w:rsidRPr="00A510A2" w:rsidTr="000A37AB">
        <w:tc>
          <w:tcPr>
            <w:tcW w:w="1913" w:type="dxa"/>
          </w:tcPr>
          <w:p w:rsidR="006823C2" w:rsidRPr="00A510A2" w:rsidRDefault="006823C2" w:rsidP="000A37AB"/>
          <w:p w:rsidR="006823C2" w:rsidRPr="00A510A2" w:rsidRDefault="006823C2" w:rsidP="000A37AB"/>
        </w:tc>
        <w:tc>
          <w:tcPr>
            <w:tcW w:w="2693" w:type="dxa"/>
          </w:tcPr>
          <w:p w:rsidR="00CC7422" w:rsidRDefault="00CC7422" w:rsidP="000A37AB"/>
          <w:p w:rsidR="006823C2" w:rsidRPr="00CC7422" w:rsidRDefault="00CC7422" w:rsidP="000A37AB">
            <w:pPr>
              <w:rPr>
                <w:sz w:val="20"/>
              </w:rPr>
            </w:pPr>
            <w:r w:rsidRPr="00CC7422">
              <w:rPr>
                <w:sz w:val="20"/>
              </w:rPr>
              <w:t>Osoba posiadająca ważne uprawnienia budowlane w specjalności instalacyjnej w zakresie sieci, instalacji i urządzeń cieplnych, wentylacyjnych, gazowych, wodociągowych i kanalizacyjnych bez ograniczeń  (wymaga się aby osoba z powyższymi uprawnieniami uczestnicząca w wykonaniu zamówienia posiadała min. 3 letnie doświadczenie, w w/w specjalności. Zamawiający informuje, iż doświadczenie liczone jest od dnia uzyskania uprawnień)</w:t>
            </w:r>
            <w:r w:rsidR="006823C2" w:rsidRPr="00CC7422">
              <w:rPr>
                <w:sz w:val="20"/>
              </w:rPr>
              <w:t xml:space="preserve"> </w:t>
            </w:r>
          </w:p>
          <w:p w:rsidR="006823C2" w:rsidRPr="001B0483" w:rsidRDefault="006823C2" w:rsidP="000A37AB">
            <w:pPr>
              <w:rPr>
                <w:b/>
              </w:rPr>
            </w:pPr>
            <w:r w:rsidRPr="001B0483">
              <w:rPr>
                <w:b/>
              </w:rPr>
              <w:t>Data wydania uprawnień…………………..</w:t>
            </w:r>
          </w:p>
        </w:tc>
        <w:tc>
          <w:tcPr>
            <w:tcW w:w="3261" w:type="dxa"/>
          </w:tcPr>
          <w:p w:rsidR="006823C2" w:rsidRPr="00A510A2" w:rsidRDefault="006823C2" w:rsidP="000A37AB">
            <w:pPr>
              <w:rPr>
                <w:color w:val="FF0000"/>
              </w:rPr>
            </w:pPr>
          </w:p>
        </w:tc>
        <w:tc>
          <w:tcPr>
            <w:tcW w:w="2907" w:type="dxa"/>
          </w:tcPr>
          <w:p w:rsidR="006823C2" w:rsidRPr="00A510A2" w:rsidRDefault="006823C2" w:rsidP="000A37AB"/>
        </w:tc>
      </w:tr>
    </w:tbl>
    <w:p w:rsidR="006823C2" w:rsidRDefault="006823C2" w:rsidP="006823C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6823C2" w:rsidRDefault="006823C2" w:rsidP="006823C2">
      <w:pPr>
        <w:jc w:val="both"/>
        <w:rPr>
          <w:b/>
        </w:rPr>
      </w:pPr>
    </w:p>
    <w:p w:rsidR="006823C2" w:rsidRPr="006C1A56" w:rsidRDefault="006823C2" w:rsidP="006823C2">
      <w:pPr>
        <w:tabs>
          <w:tab w:val="left" w:pos="284"/>
        </w:tabs>
        <w:ind w:left="284" w:hanging="284"/>
        <w:jc w:val="both"/>
        <w:rPr>
          <w:b/>
        </w:rPr>
      </w:pPr>
    </w:p>
    <w:p w:rsidR="006823C2" w:rsidRPr="001B0483" w:rsidRDefault="006823C2" w:rsidP="006823C2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1B0483">
        <w:rPr>
          <w:sz w:val="20"/>
          <w:szCs w:val="20"/>
        </w:rPr>
        <w:t>*</w:t>
      </w:r>
      <w:r w:rsidRPr="001B0483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6823C2" w:rsidRPr="001B0483" w:rsidRDefault="006823C2" w:rsidP="006823C2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1B0483">
        <w:rPr>
          <w:sz w:val="20"/>
          <w:szCs w:val="20"/>
        </w:rPr>
        <w:t>**Wykonawca powinien wskazać, na jakiej podstawie dysponuje lub będzie dysponował osobami wskazanymi do realizacji zamówienia</w:t>
      </w:r>
      <w:r>
        <w:rPr>
          <w:sz w:val="20"/>
          <w:szCs w:val="20"/>
        </w:rPr>
        <w:t>.</w:t>
      </w:r>
    </w:p>
    <w:p w:rsidR="006823C2" w:rsidRDefault="006823C2" w:rsidP="006823C2">
      <w:pPr>
        <w:jc w:val="both"/>
        <w:rPr>
          <w:b/>
        </w:rPr>
      </w:pPr>
    </w:p>
    <w:p w:rsidR="006823C2" w:rsidRDefault="006823C2" w:rsidP="006823C2"/>
    <w:p w:rsidR="006823C2" w:rsidRDefault="006823C2" w:rsidP="006823C2"/>
    <w:p w:rsidR="006823C2" w:rsidRDefault="006823C2" w:rsidP="006823C2">
      <w:pPr>
        <w:jc w:val="right"/>
        <w:rPr>
          <w:b/>
        </w:rPr>
      </w:pPr>
    </w:p>
    <w:p w:rsidR="006823C2" w:rsidRDefault="006823C2" w:rsidP="006823C2">
      <w:pPr>
        <w:jc w:val="right"/>
      </w:pPr>
      <w:r>
        <w:rPr>
          <w:b/>
        </w:rPr>
        <w:t>........................................................</w:t>
      </w:r>
    </w:p>
    <w:p w:rsidR="006823C2" w:rsidRDefault="006823C2" w:rsidP="006823C2">
      <w:pPr>
        <w:jc w:val="right"/>
      </w:pPr>
      <w:r>
        <w:t xml:space="preserve">(miejscowość, data i podpisy osób </w:t>
      </w:r>
    </w:p>
    <w:p w:rsidR="006823C2" w:rsidRDefault="006823C2" w:rsidP="006823C2">
      <w:pPr>
        <w:jc w:val="right"/>
      </w:pPr>
      <w:r>
        <w:lastRenderedPageBreak/>
        <w:t>uprawnionych do reprezentowania Wykonawcy)</w:t>
      </w:r>
    </w:p>
    <w:p w:rsidR="006823C2" w:rsidRDefault="006823C2" w:rsidP="006823C2">
      <w:pPr>
        <w:pageBreakBefore/>
        <w:widowControl/>
        <w:suppressAutoHyphens w:val="0"/>
        <w:autoSpaceDE w:val="0"/>
        <w:jc w:val="right"/>
      </w:pPr>
      <w:r>
        <w:rPr>
          <w:b/>
        </w:rPr>
        <w:lastRenderedPageBreak/>
        <w:t>załącznik nr 5</w:t>
      </w:r>
    </w:p>
    <w:p w:rsidR="006823C2" w:rsidRDefault="006823C2" w:rsidP="006823C2">
      <w:pPr>
        <w:jc w:val="both"/>
      </w:pPr>
    </w:p>
    <w:p w:rsidR="006823C2" w:rsidRDefault="006823C2" w:rsidP="006823C2">
      <w:r>
        <w:rPr>
          <w:noProof/>
          <w:lang w:eastAsia="pl-PL" w:bidi="ar-SA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73BEB55" wp14:editId="70BFC9F5">
                <wp:simplePos x="0" y="0"/>
                <wp:positionH relativeFrom="margin">
                  <wp:posOffset>5752465</wp:posOffset>
                </wp:positionH>
                <wp:positionV relativeFrom="paragraph">
                  <wp:posOffset>635</wp:posOffset>
                </wp:positionV>
                <wp:extent cx="13970" cy="132715"/>
                <wp:effectExtent l="1270" t="1270" r="381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BB8" w:rsidRDefault="006D1BB8" w:rsidP="006823C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95pt;margin-top:.05pt;width:1.1pt;height:10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" stroked="f">
                <v:textbox inset="0,0,0,0">
                  <w:txbxContent>
                    <w:p w:rsidR="006D1BB8" w:rsidRDefault="006D1BB8" w:rsidP="006823C2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6823C2" w:rsidRDefault="006823C2" w:rsidP="006823C2">
      <w:pPr>
        <w:jc w:val="center"/>
        <w:rPr>
          <w:b/>
        </w:rPr>
      </w:pPr>
    </w:p>
    <w:p w:rsidR="006823C2" w:rsidRDefault="006823C2" w:rsidP="006823C2">
      <w:pPr>
        <w:jc w:val="center"/>
      </w:pPr>
      <w:r>
        <w:rPr>
          <w:b/>
        </w:rPr>
        <w:t>OŚWIADCZENIE</w:t>
      </w:r>
    </w:p>
    <w:p w:rsidR="006823C2" w:rsidRDefault="006823C2" w:rsidP="006823C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Pr="00800361" w:rsidRDefault="006823C2" w:rsidP="006823C2">
      <w:pPr>
        <w:pStyle w:val="Tekstpodstawowy"/>
        <w:shd w:val="clear" w:color="auto" w:fill="FFFFFF"/>
        <w:tabs>
          <w:tab w:val="center" w:pos="4577"/>
        </w:tabs>
        <w:suppressAutoHyphens w:val="0"/>
        <w:autoSpaceDE w:val="0"/>
        <w:spacing w:after="0"/>
        <w:jc w:val="both"/>
        <w:rPr>
          <w:rFonts w:eastAsia="Lucida Sans Unicode"/>
          <w:b/>
          <w:bCs/>
          <w:color w:val="auto"/>
          <w:lang w:val="pl-PL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spacing w:after="0"/>
        <w:jc w:val="center"/>
      </w:pPr>
    </w:p>
    <w:p w:rsidR="006823C2" w:rsidRPr="006C1A56" w:rsidRDefault="006823C2" w:rsidP="006823C2">
      <w:pPr>
        <w:tabs>
          <w:tab w:val="left" w:pos="8460"/>
          <w:tab w:val="left" w:pos="8910"/>
        </w:tabs>
        <w:jc w:val="both"/>
        <w:rPr>
          <w:b/>
          <w:bCs/>
        </w:rPr>
      </w:pPr>
      <w:r w:rsidRPr="006C1A56">
        <w:rPr>
          <w:b/>
          <w:bCs/>
        </w:rPr>
        <w:t>Jednocześnie oświadczam(my), że osoby, które będą uczestniczyć w wykonywaniu zamówien</w:t>
      </w:r>
      <w:r>
        <w:rPr>
          <w:b/>
          <w:bCs/>
        </w:rPr>
        <w:t>ia (wymienione w załączniku nr 4</w:t>
      </w:r>
      <w:r w:rsidRPr="006C1A56">
        <w:rPr>
          <w:b/>
          <w:bCs/>
        </w:rPr>
        <w:t xml:space="preserve"> do siwz),</w:t>
      </w:r>
      <w:r>
        <w:rPr>
          <w:b/>
          <w:bCs/>
        </w:rPr>
        <w:t xml:space="preserve"> posiadają wymagane uprawnienia, </w:t>
      </w:r>
      <w:r w:rsidR="00CC7422">
        <w:rPr>
          <w:b/>
          <w:bCs/>
        </w:rPr>
        <w:t>zgodnie z warunkiem udziału dotyczącym dysponowania osobami zdolnymi do wykonania zamówienia, szczegółowo opisanym w Specyfikacji Istotnych Warunków Zamówienia oraz w ogłoszeniu o zamówieniu.</w:t>
      </w:r>
    </w:p>
    <w:p w:rsidR="006823C2" w:rsidRPr="006C1A56" w:rsidRDefault="006823C2" w:rsidP="006823C2">
      <w:pPr>
        <w:tabs>
          <w:tab w:val="left" w:pos="284"/>
        </w:tabs>
        <w:jc w:val="both"/>
        <w:rPr>
          <w:b/>
        </w:rPr>
      </w:pPr>
    </w:p>
    <w:p w:rsidR="006823C2" w:rsidRPr="006C1A56" w:rsidRDefault="006823C2" w:rsidP="006823C2">
      <w:pPr>
        <w:tabs>
          <w:tab w:val="left" w:pos="284"/>
        </w:tabs>
        <w:ind w:left="284" w:hanging="284"/>
        <w:jc w:val="both"/>
        <w:rPr>
          <w:b/>
        </w:rPr>
      </w:pPr>
    </w:p>
    <w:p w:rsidR="006823C2" w:rsidRDefault="006823C2" w:rsidP="006823C2">
      <w:pPr>
        <w:pStyle w:val="Tekstpodstawowy"/>
        <w:jc w:val="both"/>
        <w:rPr>
          <w:rFonts w:eastAsia="Times New Roman"/>
        </w:rPr>
      </w:pPr>
    </w:p>
    <w:p w:rsidR="006823C2" w:rsidRDefault="006823C2" w:rsidP="006823C2">
      <w:pPr>
        <w:widowControl/>
        <w:suppressAutoHyphens w:val="0"/>
        <w:autoSpaceDE w:val="0"/>
        <w:ind w:left="360"/>
        <w:jc w:val="both"/>
      </w:pPr>
    </w:p>
    <w:p w:rsidR="006823C2" w:rsidRPr="008204BB" w:rsidRDefault="006823C2" w:rsidP="006823C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6823C2" w:rsidRDefault="006823C2" w:rsidP="006823C2"/>
    <w:p w:rsidR="006823C2" w:rsidRDefault="006823C2" w:rsidP="006823C2">
      <w:pPr>
        <w:jc w:val="right"/>
      </w:pPr>
      <w:r>
        <w:rPr>
          <w:b/>
        </w:rPr>
        <w:t>........................................................</w:t>
      </w:r>
    </w:p>
    <w:p w:rsidR="006823C2" w:rsidRDefault="006823C2" w:rsidP="006823C2">
      <w:pPr>
        <w:jc w:val="right"/>
      </w:pPr>
      <w:r>
        <w:t xml:space="preserve">(miejscowość, data i podpisy osób </w:t>
      </w:r>
    </w:p>
    <w:p w:rsidR="006823C2" w:rsidRDefault="006823C2" w:rsidP="006823C2">
      <w:pPr>
        <w:jc w:val="right"/>
        <w:rPr>
          <w:rFonts w:eastAsia="Times New Roman"/>
          <w:b/>
          <w:bCs/>
        </w:rPr>
      </w:pPr>
      <w:r>
        <w:t>uprawnionych do reprezentowania Wykonawcy)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6823C2" w:rsidRDefault="006823C2" w:rsidP="006823C2">
      <w:pPr>
        <w:pageBreakBefore/>
        <w:widowControl/>
        <w:suppressAutoHyphens w:val="0"/>
        <w:autoSpaceDE w:val="0"/>
        <w:jc w:val="right"/>
      </w:pPr>
      <w:r w:rsidRPr="001B24F5">
        <w:rPr>
          <w:b/>
          <w:highlight w:val="yellow"/>
        </w:rPr>
        <w:lastRenderedPageBreak/>
        <w:t>załącznik nr 6</w:t>
      </w:r>
    </w:p>
    <w:p w:rsidR="006823C2" w:rsidRDefault="006823C2" w:rsidP="006823C2">
      <w:pPr>
        <w:widowControl/>
        <w:suppressAutoHyphens w:val="0"/>
        <w:autoSpaceDE w:val="0"/>
        <w:jc w:val="right"/>
      </w:pPr>
    </w:p>
    <w:p w:rsidR="006823C2" w:rsidRDefault="006823C2" w:rsidP="006823C2">
      <w:pPr>
        <w:widowControl/>
        <w:suppressAutoHyphens w:val="0"/>
        <w:autoSpaceDE w:val="0"/>
      </w:pPr>
    </w:p>
    <w:p w:rsidR="006823C2" w:rsidRDefault="006823C2" w:rsidP="006823C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jc w:val="center"/>
        <w:rPr>
          <w:b/>
        </w:rPr>
      </w:pPr>
    </w:p>
    <w:p w:rsidR="006823C2" w:rsidRDefault="006823C2" w:rsidP="006823C2">
      <w:pPr>
        <w:jc w:val="center"/>
        <w:rPr>
          <w:b/>
        </w:rPr>
      </w:pPr>
    </w:p>
    <w:p w:rsidR="006823C2" w:rsidRDefault="006823C2" w:rsidP="006823C2">
      <w:pPr>
        <w:jc w:val="center"/>
      </w:pPr>
      <w:r>
        <w:rPr>
          <w:b/>
        </w:rPr>
        <w:t>Oświadczenie o braku podstaw do wykluczenia</w:t>
      </w:r>
    </w:p>
    <w:p w:rsidR="006823C2" w:rsidRDefault="006823C2" w:rsidP="006823C2">
      <w:pPr>
        <w:jc w:val="both"/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Default="006823C2" w:rsidP="006823C2">
      <w:pPr>
        <w:widowControl/>
        <w:suppressAutoHyphens w:val="0"/>
        <w:autoSpaceDE w:val="0"/>
        <w:jc w:val="both"/>
      </w:pPr>
    </w:p>
    <w:p w:rsidR="006823C2" w:rsidRDefault="006823C2" w:rsidP="006823C2">
      <w:pPr>
        <w:widowControl/>
        <w:suppressAutoHyphens w:val="0"/>
        <w:autoSpaceDE w:val="0"/>
        <w:jc w:val="both"/>
      </w:pPr>
    </w:p>
    <w:p w:rsidR="006823C2" w:rsidRDefault="006823C2" w:rsidP="006823C2">
      <w:pPr>
        <w:widowControl/>
        <w:suppressAutoHyphens w:val="0"/>
        <w:autoSpaceDE w:val="0"/>
        <w:jc w:val="both"/>
        <w:rPr>
          <w:b/>
          <w:bCs/>
        </w:rPr>
      </w:pPr>
      <w:r>
        <w:t xml:space="preserve">Oświadczam/y, że nie podlegam/my wykluczeniu z postępowania o udzielenie zamówienia </w:t>
      </w:r>
      <w:r w:rsidR="00CC7422">
        <w:t xml:space="preserve">na podstawie </w:t>
      </w:r>
      <w:r>
        <w:t>art. 24 ust. 1 ustawy z dnia 29 stycznia 2004 r. - Prawo zamówień publicznych (</w:t>
      </w:r>
      <w:r w:rsidR="00CC7422">
        <w:t>j.</w:t>
      </w:r>
      <w:r>
        <w:t xml:space="preserve">t. Dz. U. z 2013 r., </w:t>
      </w:r>
      <w:r w:rsidR="00CC7422">
        <w:t xml:space="preserve">poz. </w:t>
      </w:r>
      <w:r>
        <w:t>907 z późn. zm.).</w:t>
      </w: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6823C2" w:rsidRDefault="006823C2" w:rsidP="006823C2">
      <w:pPr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6823C2" w:rsidRDefault="006823C2" w:rsidP="006823C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  <w:t>podpis/y</w:t>
      </w:r>
    </w:p>
    <w:p w:rsidR="006823C2" w:rsidRDefault="006823C2" w:rsidP="006823C2">
      <w:pPr>
        <w:pageBreakBefore/>
        <w:widowControl/>
        <w:suppressAutoHyphens w:val="0"/>
        <w:autoSpaceDE w:val="0"/>
      </w:pPr>
      <w:r>
        <w:rPr>
          <w:rFonts w:eastAsia="Times New Roman"/>
        </w:rPr>
        <w:lastRenderedPageBreak/>
        <w:t xml:space="preserve"> </w:t>
      </w:r>
    </w:p>
    <w:p w:rsidR="006823C2" w:rsidRDefault="006823C2" w:rsidP="006823C2">
      <w:pPr>
        <w:jc w:val="right"/>
      </w:pPr>
      <w:r w:rsidRPr="00EF03C3">
        <w:rPr>
          <w:b/>
          <w:bCs/>
          <w:highlight w:val="yellow"/>
        </w:rPr>
        <w:t>Załącznik nr 7</w:t>
      </w: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6823C2" w:rsidRDefault="006823C2" w:rsidP="006823C2">
      <w:pPr>
        <w:widowControl/>
        <w:suppressAutoHyphens w:val="0"/>
        <w:autoSpaceDE w:val="0"/>
        <w:rPr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6823C2" w:rsidRDefault="006823C2" w:rsidP="006823C2">
      <w:pPr>
        <w:jc w:val="center"/>
        <w:rPr>
          <w:b/>
          <w:sz w:val="28"/>
          <w:szCs w:val="28"/>
        </w:rPr>
      </w:pPr>
    </w:p>
    <w:p w:rsidR="006823C2" w:rsidRDefault="006823C2" w:rsidP="006823C2">
      <w:pPr>
        <w:spacing w:line="360" w:lineRule="auto"/>
        <w:ind w:left="360"/>
        <w:jc w:val="both"/>
      </w:pPr>
    </w:p>
    <w:p w:rsidR="006823C2" w:rsidRDefault="006823C2" w:rsidP="006823C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FZ.271.9.2015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6823C2" w:rsidRDefault="006823C2" w:rsidP="006823C2">
      <w:pPr>
        <w:suppressAutoHyphens w:val="0"/>
        <w:autoSpaceDE w:val="0"/>
        <w:jc w:val="both"/>
      </w:pPr>
    </w:p>
    <w:p w:rsidR="006823C2" w:rsidRDefault="006823C2" w:rsidP="006823C2">
      <w:pPr>
        <w:ind w:right="-2"/>
        <w:jc w:val="both"/>
      </w:pPr>
      <w:r>
        <w:rPr>
          <w:shd w:val="clear" w:color="auto" w:fill="FF0000"/>
        </w:rPr>
        <w:t>Uwaga należy wypełnić albo punkt 1) albo punkt 2)</w:t>
      </w:r>
    </w:p>
    <w:p w:rsidR="006823C2" w:rsidRDefault="006823C2" w:rsidP="006823C2">
      <w:pPr>
        <w:ind w:right="-2"/>
        <w:jc w:val="both"/>
      </w:pP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numPr>
          <w:ilvl w:val="2"/>
          <w:numId w:val="13"/>
        </w:numPr>
        <w:autoSpaceDN/>
        <w:spacing w:line="360" w:lineRule="auto"/>
        <w:ind w:left="0" w:firstLine="0"/>
        <w:jc w:val="both"/>
        <w:textAlignment w:val="auto"/>
      </w:pPr>
      <w:r>
        <w:t>Przedkładam/y poniżej listę podmiotów należących do tej samej grupy kapitałowej (w rozumieniu art. 24 ust. 2 pkt  5 ustawy Prawo zamówień publicznych (</w:t>
      </w:r>
      <w:proofErr w:type="spellStart"/>
      <w:r>
        <w:t>t.j</w:t>
      </w:r>
      <w:proofErr w:type="spellEnd"/>
      <w:r>
        <w:t>. Dz. U. z 2013 r. Nr  907 z późn. zm.)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1161"/>
        <w:gridCol w:w="4845"/>
        <w:gridCol w:w="3024"/>
      </w:tblGrid>
      <w:tr w:rsidR="006823C2" w:rsidTr="000A37AB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Nazwa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Adres</w:t>
            </w:r>
          </w:p>
        </w:tc>
      </w:tr>
      <w:tr w:rsidR="006823C2" w:rsidTr="000A37AB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</w:tr>
      <w:tr w:rsidR="006823C2" w:rsidTr="000A37AB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</w:tr>
      <w:tr w:rsidR="006823C2" w:rsidTr="000A37AB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3C2" w:rsidRDefault="006823C2" w:rsidP="000A37AB">
            <w:pPr>
              <w:snapToGrid w:val="0"/>
              <w:spacing w:line="360" w:lineRule="auto"/>
              <w:jc w:val="both"/>
            </w:pPr>
          </w:p>
        </w:tc>
      </w:tr>
    </w:tbl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6823C2" w:rsidRDefault="006823C2" w:rsidP="006823C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6823C2" w:rsidRDefault="006823C2" w:rsidP="006823C2">
      <w:pPr>
        <w:numPr>
          <w:ilvl w:val="2"/>
          <w:numId w:val="13"/>
        </w:numPr>
        <w:pBdr>
          <w:top w:val="single" w:sz="4" w:space="1" w:color="000000"/>
        </w:pBdr>
        <w:autoSpaceDN/>
        <w:spacing w:line="360" w:lineRule="auto"/>
        <w:ind w:left="0" w:firstLine="0"/>
        <w:jc w:val="both"/>
        <w:textAlignment w:val="auto"/>
      </w:pPr>
      <w:r>
        <w:t xml:space="preserve">Informuję/my że nie należę do grupy kapitałowej, o której mowa w art. 24 ust. 2 pkt 5 </w:t>
      </w:r>
    </w:p>
    <w:p w:rsidR="006823C2" w:rsidRDefault="006823C2" w:rsidP="006823C2">
      <w:pPr>
        <w:spacing w:line="360" w:lineRule="auto"/>
        <w:jc w:val="both"/>
      </w:pPr>
      <w:r>
        <w:t>ustawy Prawo zamówień publicznych (</w:t>
      </w:r>
      <w:proofErr w:type="spellStart"/>
      <w:r>
        <w:t>t.j</w:t>
      </w:r>
      <w:proofErr w:type="spellEnd"/>
      <w:r>
        <w:t>. Dz. U. z 2013 r. ,poz. 907 z późn. zm.)</w:t>
      </w: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</w:pPr>
    </w:p>
    <w:p w:rsidR="006823C2" w:rsidRDefault="006823C2" w:rsidP="006823C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6823C2" w:rsidRDefault="006823C2" w:rsidP="006823C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6823C2" w:rsidRDefault="006823C2" w:rsidP="009A47BD">
      <w:pPr>
        <w:widowControl/>
        <w:suppressAutoHyphens w:val="0"/>
        <w:autoSpaceDE w:val="0"/>
        <w:jc w:val="right"/>
        <w:rPr>
          <w:iCs/>
        </w:rPr>
      </w:pPr>
      <w:r>
        <w:br w:type="page"/>
      </w:r>
      <w:bookmarkStart w:id="0" w:name="_GoBack"/>
      <w:bookmarkEnd w:id="0"/>
    </w:p>
    <w:p w:rsidR="006823C2" w:rsidRPr="00D255D2" w:rsidRDefault="006823C2" w:rsidP="006823C2"/>
    <w:p w:rsidR="006823C2" w:rsidRPr="00623A09" w:rsidRDefault="006823C2" w:rsidP="006823C2">
      <w:pPr>
        <w:tabs>
          <w:tab w:val="right" w:pos="284"/>
          <w:tab w:val="left" w:pos="408"/>
        </w:tabs>
        <w:autoSpaceDE w:val="0"/>
        <w:adjustRightInd w:val="0"/>
        <w:jc w:val="both"/>
        <w:textAlignment w:val="auto"/>
        <w:rPr>
          <w:b/>
          <w:sz w:val="20"/>
          <w:szCs w:val="20"/>
        </w:rPr>
      </w:pPr>
    </w:p>
    <w:p w:rsidR="00B87C12" w:rsidRDefault="00B87C12"/>
    <w:sectPr w:rsidR="00B87C12" w:rsidSect="000A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8" w:rsidRDefault="006D1BB8">
      <w:r>
        <w:separator/>
      </w:r>
    </w:p>
  </w:endnote>
  <w:endnote w:type="continuationSeparator" w:id="0">
    <w:p w:rsidR="006D1BB8" w:rsidRDefault="006D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D1BB8" w:rsidRPr="007D7CAF" w:rsidRDefault="006D1BB8" w:rsidP="000A37AB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 w:rsidP="000A37AB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6D1BB8" w:rsidRPr="007D7CAF" w:rsidRDefault="006D1BB8" w:rsidP="000A37AB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 w:rsidR="006D1BB8" w:rsidRDefault="006D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8" w:rsidRDefault="006D1BB8">
      <w:r>
        <w:separator/>
      </w:r>
    </w:p>
  </w:footnote>
  <w:footnote w:type="continuationSeparator" w:id="0">
    <w:p w:rsidR="006D1BB8" w:rsidRDefault="006D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>
    <w:pPr>
      <w:pStyle w:val="Standard"/>
      <w:jc w:val="center"/>
      <w:rPr>
        <w:i/>
        <w:iCs/>
      </w:rPr>
    </w:pPr>
  </w:p>
  <w:p w:rsidR="006D1BB8" w:rsidRDefault="006D1BB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B8" w:rsidRDefault="006D1BB8" w:rsidP="000A37AB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4F06853E" wp14:editId="48328758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6D1BB8" w:rsidRDefault="006D1BB8" w:rsidP="000A37AB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7776885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F7D68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ymbol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BD450F"/>
    <w:multiLevelType w:val="hybridMultilevel"/>
    <w:tmpl w:val="7346A03C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852427"/>
    <w:multiLevelType w:val="hybridMultilevel"/>
    <w:tmpl w:val="5B8216C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B5A2FFF"/>
    <w:multiLevelType w:val="hybridMultilevel"/>
    <w:tmpl w:val="2E22488A"/>
    <w:lvl w:ilvl="0" w:tplc="5C6C1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75D92"/>
    <w:multiLevelType w:val="hybridMultilevel"/>
    <w:tmpl w:val="F2F438A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StarSymbol" w:hAnsi="StarSymbol" w:cs="Symbo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5935D8"/>
    <w:multiLevelType w:val="hybridMultilevel"/>
    <w:tmpl w:val="A316F1F8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1E9B4CA2"/>
    <w:multiLevelType w:val="hybridMultilevel"/>
    <w:tmpl w:val="EFF8A3BC"/>
    <w:lvl w:ilvl="0" w:tplc="02E2DCEC">
      <w:start w:val="1"/>
      <w:numFmt w:val="lowerLetter"/>
      <w:lvlText w:val="%1)"/>
      <w:lvlJc w:val="left"/>
      <w:pPr>
        <w:ind w:left="1440" w:hanging="360"/>
      </w:pPr>
    </w:lvl>
    <w:lvl w:ilvl="1" w:tplc="B328BB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9461435"/>
    <w:multiLevelType w:val="hybridMultilevel"/>
    <w:tmpl w:val="C53E93E2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14575"/>
    <w:multiLevelType w:val="hybridMultilevel"/>
    <w:tmpl w:val="C17A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E7E25"/>
    <w:multiLevelType w:val="hybridMultilevel"/>
    <w:tmpl w:val="65ACFC36"/>
    <w:lvl w:ilvl="0" w:tplc="5C6C1B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0C70C7"/>
    <w:multiLevelType w:val="hybridMultilevel"/>
    <w:tmpl w:val="85F441D2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7BB0576"/>
    <w:multiLevelType w:val="hybridMultilevel"/>
    <w:tmpl w:val="6004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81824"/>
    <w:multiLevelType w:val="hybridMultilevel"/>
    <w:tmpl w:val="8DF42D74"/>
    <w:lvl w:ilvl="0" w:tplc="8A7E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7D61"/>
    <w:multiLevelType w:val="hybridMultilevel"/>
    <w:tmpl w:val="7040AD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C34F48"/>
    <w:multiLevelType w:val="hybridMultilevel"/>
    <w:tmpl w:val="6B760D6A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45F82"/>
    <w:multiLevelType w:val="hybridMultilevel"/>
    <w:tmpl w:val="DC2ACC18"/>
    <w:lvl w:ilvl="0" w:tplc="33FA4E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D3173"/>
    <w:multiLevelType w:val="hybridMultilevel"/>
    <w:tmpl w:val="A8CAD36A"/>
    <w:lvl w:ilvl="0" w:tplc="02A275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E41E8C"/>
    <w:multiLevelType w:val="multilevel"/>
    <w:tmpl w:val="EB28F8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E945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CB071F5"/>
    <w:multiLevelType w:val="hybridMultilevel"/>
    <w:tmpl w:val="BF8CE3B4"/>
    <w:lvl w:ilvl="0" w:tplc="0F30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B4A37"/>
    <w:multiLevelType w:val="hybridMultilevel"/>
    <w:tmpl w:val="B3C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A019B"/>
    <w:multiLevelType w:val="hybridMultilevel"/>
    <w:tmpl w:val="BA68B4C8"/>
    <w:lvl w:ilvl="0" w:tplc="059A273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5C6C1B5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1C1CC8"/>
    <w:multiLevelType w:val="hybridMultilevel"/>
    <w:tmpl w:val="9E2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2A0EDC"/>
    <w:multiLevelType w:val="hybridMultilevel"/>
    <w:tmpl w:val="D20EE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234E2"/>
    <w:multiLevelType w:val="hybridMultilevel"/>
    <w:tmpl w:val="EFA4F8A8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04716"/>
    <w:multiLevelType w:val="hybridMultilevel"/>
    <w:tmpl w:val="9EC0A010"/>
    <w:name w:val="WW8Num27222"/>
    <w:lvl w:ilvl="0" w:tplc="7776885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D10DEC"/>
    <w:multiLevelType w:val="hybridMultilevel"/>
    <w:tmpl w:val="B086A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4261D"/>
    <w:multiLevelType w:val="hybridMultilevel"/>
    <w:tmpl w:val="EE74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9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0"/>
  </w:num>
  <w:num w:numId="9">
    <w:abstractNumId w:val="2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7"/>
  </w:num>
  <w:num w:numId="17">
    <w:abstractNumId w:val="12"/>
  </w:num>
  <w:num w:numId="18">
    <w:abstractNumId w:val="34"/>
  </w:num>
  <w:num w:numId="19">
    <w:abstractNumId w:val="30"/>
  </w:num>
  <w:num w:numId="20">
    <w:abstractNumId w:val="3"/>
  </w:num>
  <w:num w:numId="21">
    <w:abstractNumId w:val="26"/>
  </w:num>
  <w:num w:numId="22">
    <w:abstractNumId w:val="21"/>
  </w:num>
  <w:num w:numId="23">
    <w:abstractNumId w:val="15"/>
  </w:num>
  <w:num w:numId="24">
    <w:abstractNumId w:val="28"/>
  </w:num>
  <w:num w:numId="25">
    <w:abstractNumId w:val="19"/>
  </w:num>
  <w:num w:numId="26">
    <w:abstractNumId w:val="44"/>
  </w:num>
  <w:num w:numId="27">
    <w:abstractNumId w:val="35"/>
  </w:num>
  <w:num w:numId="28">
    <w:abstractNumId w:val="31"/>
  </w:num>
  <w:num w:numId="29">
    <w:abstractNumId w:val="2"/>
  </w:num>
  <w:num w:numId="30">
    <w:abstractNumId w:val="39"/>
  </w:num>
  <w:num w:numId="31">
    <w:abstractNumId w:val="38"/>
  </w:num>
  <w:num w:numId="32">
    <w:abstractNumId w:val="37"/>
  </w:num>
  <w:num w:numId="33">
    <w:abstractNumId w:val="13"/>
  </w:num>
  <w:num w:numId="34">
    <w:abstractNumId w:val="16"/>
  </w:num>
  <w:num w:numId="35">
    <w:abstractNumId w:val="24"/>
  </w:num>
  <w:num w:numId="36">
    <w:abstractNumId w:val="14"/>
  </w:num>
  <w:num w:numId="37">
    <w:abstractNumId w:val="22"/>
  </w:num>
  <w:num w:numId="38">
    <w:abstractNumId w:val="36"/>
  </w:num>
  <w:num w:numId="39">
    <w:abstractNumId w:val="25"/>
  </w:num>
  <w:num w:numId="40">
    <w:abstractNumId w:val="41"/>
  </w:num>
  <w:num w:numId="41">
    <w:abstractNumId w:val="42"/>
  </w:num>
  <w:num w:numId="42">
    <w:abstractNumId w:val="33"/>
  </w:num>
  <w:num w:numId="43">
    <w:abstractNumId w:val="43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2"/>
    <w:rsid w:val="000A37AB"/>
    <w:rsid w:val="001A0077"/>
    <w:rsid w:val="001E3A74"/>
    <w:rsid w:val="002300DA"/>
    <w:rsid w:val="00311386"/>
    <w:rsid w:val="005C2E37"/>
    <w:rsid w:val="006823C2"/>
    <w:rsid w:val="006D1BB8"/>
    <w:rsid w:val="007E272D"/>
    <w:rsid w:val="008B12C5"/>
    <w:rsid w:val="00950174"/>
    <w:rsid w:val="009A47BD"/>
    <w:rsid w:val="00A27D99"/>
    <w:rsid w:val="00B87C12"/>
    <w:rsid w:val="00C2590B"/>
    <w:rsid w:val="00CC7422"/>
    <w:rsid w:val="00D048E0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link w:val="Nagwek1Znak"/>
    <w:qFormat/>
    <w:rsid w:val="006823C2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823C2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23C2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3C2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823C2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823C2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Standard">
    <w:name w:val="Standard"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23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23C2"/>
    <w:pPr>
      <w:spacing w:after="120"/>
    </w:pPr>
  </w:style>
  <w:style w:type="paragraph" w:styleId="Lista">
    <w:name w:val="List"/>
    <w:basedOn w:val="Textbody"/>
    <w:rsid w:val="006823C2"/>
  </w:style>
  <w:style w:type="paragraph" w:styleId="Legenda">
    <w:name w:val="caption"/>
    <w:basedOn w:val="Standard"/>
    <w:rsid w:val="00682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3C2"/>
    <w:pPr>
      <w:suppressLineNumbers/>
    </w:pPr>
  </w:style>
  <w:style w:type="paragraph" w:styleId="Nagwek">
    <w:name w:val="header"/>
    <w:basedOn w:val="Standard"/>
    <w:link w:val="NagwekZnak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823C2"/>
    <w:rPr>
      <w:rFonts w:ascii="Times New Roman" w:eastAsia="HG Mincho Light J" w:hAnsi="Times New Roman" w:cs="Times New Roman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6823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6823C2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6823C2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6823C2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3C2"/>
    <w:rPr>
      <w:rFonts w:ascii="Times New Roman" w:eastAsia="HG Mincho Light J" w:hAnsi="Times New Roman" w:cs="Times New Roman"/>
      <w:color w:val="000000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823C2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823C2"/>
    <w:rPr>
      <w:rFonts w:ascii="Arial" w:eastAsia="Times New Roman" w:hAnsi="Arial" w:cs="Times New Roman"/>
      <w:b/>
      <w:bCs/>
      <w:sz w:val="24"/>
      <w:szCs w:val="20"/>
    </w:rPr>
  </w:style>
  <w:style w:type="paragraph" w:styleId="NormalnyWeb">
    <w:name w:val="Normal (Web)"/>
    <w:basedOn w:val="Normalny"/>
    <w:uiPriority w:val="99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6823C2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6823C2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nhideWhenUsed/>
    <w:rsid w:val="006823C2"/>
    <w:rPr>
      <w:color w:val="0000FF"/>
      <w:u w:val="single"/>
    </w:rPr>
  </w:style>
  <w:style w:type="character" w:styleId="UyteHipercze">
    <w:name w:val="FollowedHyperlink"/>
    <w:unhideWhenUsed/>
    <w:rsid w:val="006823C2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823C2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3C2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823C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82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6823C2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823C2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823C2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823C2"/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823C2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3C2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6823C2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823C2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682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6823C2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6823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6823C2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6823C2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6823C2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6823C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6823C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682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st">
    <w:name w:val="ust"/>
    <w:rsid w:val="006823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823C2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6823C2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6823C2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6823C2"/>
    <w:rPr>
      <w:vertAlign w:val="superscript"/>
    </w:rPr>
  </w:style>
  <w:style w:type="character" w:customStyle="1" w:styleId="WW8Num4z0">
    <w:name w:val="WW8Num4z0"/>
    <w:rsid w:val="006823C2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6823C2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6823C2"/>
  </w:style>
  <w:style w:type="table" w:styleId="Tabela-Siatka">
    <w:name w:val="Table Grid"/>
    <w:basedOn w:val="Standardowy"/>
    <w:rsid w:val="006823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823C2"/>
  </w:style>
  <w:style w:type="character" w:customStyle="1" w:styleId="apple-converted-space">
    <w:name w:val="apple-converted-space"/>
    <w:basedOn w:val="Domylnaczcionkaakapitu"/>
    <w:rsid w:val="006823C2"/>
  </w:style>
  <w:style w:type="character" w:styleId="Odwoaniedokomentarza">
    <w:name w:val="annotation reference"/>
    <w:basedOn w:val="Domylnaczcionkaakapitu"/>
    <w:uiPriority w:val="99"/>
    <w:semiHidden/>
    <w:unhideWhenUsed/>
    <w:rsid w:val="006823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C2"/>
    <w:pPr>
      <w:widowControl w:val="0"/>
      <w:suppressAutoHyphens/>
      <w:autoSpaceDN w:val="0"/>
      <w:textAlignment w:val="baseline"/>
    </w:pPr>
    <w:rPr>
      <w:rFonts w:eastAsia="Lucida Sans Unicode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C2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823C2"/>
    <w:pPr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WW-Zawartotabeli1111">
    <w:name w:val="WW-Zawartość tabeli1111"/>
    <w:basedOn w:val="Tekstpodstawowy"/>
    <w:rsid w:val="00CC7422"/>
    <w:pPr>
      <w:suppressLineNumbers/>
    </w:pPr>
    <w:rPr>
      <w:rFonts w:ascii="Thorndale" w:hAnsi="Thorndal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link w:val="Nagwek1Znak"/>
    <w:qFormat/>
    <w:rsid w:val="006823C2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823C2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23C2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3C2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823C2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823C2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Standard">
    <w:name w:val="Standard"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23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23C2"/>
    <w:pPr>
      <w:spacing w:after="120"/>
    </w:pPr>
  </w:style>
  <w:style w:type="paragraph" w:styleId="Lista">
    <w:name w:val="List"/>
    <w:basedOn w:val="Textbody"/>
    <w:rsid w:val="006823C2"/>
  </w:style>
  <w:style w:type="paragraph" w:styleId="Legenda">
    <w:name w:val="caption"/>
    <w:basedOn w:val="Standard"/>
    <w:rsid w:val="00682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3C2"/>
    <w:pPr>
      <w:suppressLineNumbers/>
    </w:pPr>
  </w:style>
  <w:style w:type="paragraph" w:styleId="Nagwek">
    <w:name w:val="header"/>
    <w:basedOn w:val="Standard"/>
    <w:link w:val="NagwekZnak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823C2"/>
    <w:rPr>
      <w:rFonts w:ascii="Times New Roman" w:eastAsia="HG Mincho Light J" w:hAnsi="Times New Roman" w:cs="Times New Roman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6823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6823C2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6823C2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6823C2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3C2"/>
    <w:rPr>
      <w:rFonts w:ascii="Times New Roman" w:eastAsia="HG Mincho Light J" w:hAnsi="Times New Roman" w:cs="Times New Roman"/>
      <w:color w:val="000000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823C2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823C2"/>
    <w:rPr>
      <w:rFonts w:ascii="Arial" w:eastAsia="Times New Roman" w:hAnsi="Arial" w:cs="Times New Roman"/>
      <w:b/>
      <w:bCs/>
      <w:sz w:val="24"/>
      <w:szCs w:val="20"/>
    </w:rPr>
  </w:style>
  <w:style w:type="paragraph" w:styleId="NormalnyWeb">
    <w:name w:val="Normal (Web)"/>
    <w:basedOn w:val="Normalny"/>
    <w:uiPriority w:val="99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6823C2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6823C2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682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nhideWhenUsed/>
    <w:rsid w:val="006823C2"/>
    <w:rPr>
      <w:color w:val="0000FF"/>
      <w:u w:val="single"/>
    </w:rPr>
  </w:style>
  <w:style w:type="character" w:styleId="UyteHipercze">
    <w:name w:val="FollowedHyperlink"/>
    <w:unhideWhenUsed/>
    <w:rsid w:val="006823C2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823C2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3C2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823C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82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6823C2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823C2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823C2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823C2"/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823C2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3C2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6823C2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823C2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682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6823C2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6823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6823C2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6823C2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6823C2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6823C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6823C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682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st">
    <w:name w:val="ust"/>
    <w:rsid w:val="006823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823C2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6823C2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6823C2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6823C2"/>
    <w:rPr>
      <w:vertAlign w:val="superscript"/>
    </w:rPr>
  </w:style>
  <w:style w:type="character" w:customStyle="1" w:styleId="WW8Num4z0">
    <w:name w:val="WW8Num4z0"/>
    <w:rsid w:val="006823C2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6823C2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6823C2"/>
  </w:style>
  <w:style w:type="table" w:styleId="Tabela-Siatka">
    <w:name w:val="Table Grid"/>
    <w:basedOn w:val="Standardowy"/>
    <w:rsid w:val="006823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823C2"/>
  </w:style>
  <w:style w:type="character" w:customStyle="1" w:styleId="apple-converted-space">
    <w:name w:val="apple-converted-space"/>
    <w:basedOn w:val="Domylnaczcionkaakapitu"/>
    <w:rsid w:val="006823C2"/>
  </w:style>
  <w:style w:type="character" w:styleId="Odwoaniedokomentarza">
    <w:name w:val="annotation reference"/>
    <w:basedOn w:val="Domylnaczcionkaakapitu"/>
    <w:uiPriority w:val="99"/>
    <w:semiHidden/>
    <w:unhideWhenUsed/>
    <w:rsid w:val="006823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C2"/>
    <w:pPr>
      <w:widowControl w:val="0"/>
      <w:suppressAutoHyphens/>
      <w:autoSpaceDN w:val="0"/>
      <w:textAlignment w:val="baseline"/>
    </w:pPr>
    <w:rPr>
      <w:rFonts w:eastAsia="Lucida Sans Unicode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C2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823C2"/>
    <w:pPr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WW-Zawartotabeli1111">
    <w:name w:val="WW-Zawartość tabeli1111"/>
    <w:basedOn w:val="Tekstpodstawowy"/>
    <w:rsid w:val="00CC7422"/>
    <w:pPr>
      <w:suppressLineNumbers/>
    </w:pPr>
    <w:rPr>
      <w:rFonts w:ascii="Thorndale" w:hAnsi="Thornda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2A1B-B8F3-46A2-9930-D525299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2015-03-30T13:26:00Z</cp:lastPrinted>
  <dcterms:created xsi:type="dcterms:W3CDTF">2015-03-30T13:27:00Z</dcterms:created>
  <dcterms:modified xsi:type="dcterms:W3CDTF">2015-03-30T13:27:00Z</dcterms:modified>
</cp:coreProperties>
</file>