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9EC9" w14:textId="77CE8044" w:rsidR="00BB69E6" w:rsidRPr="003D342D" w:rsidRDefault="00BB69E6" w:rsidP="003D342D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D342D">
        <w:rPr>
          <w:b/>
          <w:bCs/>
          <w:sz w:val="20"/>
          <w:szCs w:val="20"/>
        </w:rPr>
        <w:t>KLAUZULA INFORMACYJNA  - RODO</w:t>
      </w:r>
    </w:p>
    <w:p w14:paraId="0BE1E63B" w14:textId="07E10BBA" w:rsidR="00105BB5" w:rsidRPr="00C40A5A" w:rsidRDefault="00105BB5" w:rsidP="00C40A5A">
      <w:pPr>
        <w:jc w:val="center"/>
        <w:rPr>
          <w:rFonts w:cstheme="minorHAnsi"/>
          <w:sz w:val="20"/>
          <w:szCs w:val="20"/>
        </w:rPr>
      </w:pPr>
      <w:r w:rsidRPr="003D342D">
        <w:rPr>
          <w:rFonts w:cstheme="minorHAnsi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9AB384A" w14:textId="15D049F0" w:rsidR="00050A90" w:rsidRPr="00050A90" w:rsidRDefault="00105BB5" w:rsidP="00050A9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050A90">
        <w:rPr>
          <w:sz w:val="20"/>
          <w:szCs w:val="20"/>
        </w:rPr>
        <w:t xml:space="preserve">Administratorem Pani/Pana danych osobowych jest </w:t>
      </w:r>
      <w:r w:rsidR="006D1DE4" w:rsidRPr="00050A90">
        <w:rPr>
          <w:sz w:val="20"/>
          <w:szCs w:val="20"/>
        </w:rPr>
        <w:t xml:space="preserve">Urząd Gminy Czempiń, ul. </w:t>
      </w:r>
      <w:r w:rsidR="00050A90" w:rsidRPr="00050A90">
        <w:rPr>
          <w:sz w:val="20"/>
          <w:szCs w:val="20"/>
        </w:rPr>
        <w:t>k</w:t>
      </w:r>
      <w:r w:rsidR="006D1DE4" w:rsidRPr="00050A90">
        <w:rPr>
          <w:sz w:val="20"/>
          <w:szCs w:val="20"/>
        </w:rPr>
        <w:t>s. Jerzego Popiełuszki 25, 64-020 Czempiń</w:t>
      </w:r>
      <w:r w:rsidR="003D342D" w:rsidRPr="00050A90">
        <w:rPr>
          <w:sz w:val="20"/>
          <w:szCs w:val="20"/>
        </w:rPr>
        <w:t xml:space="preserve">. </w:t>
      </w:r>
      <w:r w:rsidR="00050A90" w:rsidRPr="00050A90">
        <w:rPr>
          <w:sz w:val="20"/>
          <w:szCs w:val="20"/>
        </w:rPr>
        <w:t xml:space="preserve">Jego przedstawicielem jest Burmistrz Gminy Czempiń - Konrad Malicki, z którym można się skontaktować za pomocą adresu mailowego: sekretariat.ug@czempin.pl, </w:t>
      </w:r>
    </w:p>
    <w:p w14:paraId="36DCEB83" w14:textId="77777777" w:rsidR="00050A90" w:rsidRPr="00050A90" w:rsidRDefault="00050A90" w:rsidP="00050A9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050A90">
        <w:rPr>
          <w:sz w:val="20"/>
          <w:szCs w:val="20"/>
        </w:rPr>
        <w:t>Inspektorem Ochrony Danych Osobowych jest Aleksandra Cnota-</w:t>
      </w:r>
      <w:proofErr w:type="spellStart"/>
      <w:r w:rsidRPr="00050A90">
        <w:rPr>
          <w:sz w:val="20"/>
          <w:szCs w:val="20"/>
        </w:rPr>
        <w:t>Mikołajec</w:t>
      </w:r>
      <w:proofErr w:type="spellEnd"/>
      <w:r w:rsidRPr="00050A90">
        <w:rPr>
          <w:sz w:val="20"/>
          <w:szCs w:val="20"/>
        </w:rPr>
        <w:t xml:space="preserve">. Kontakt z inspektorem jest możliwy za pośrednictwem adresów mailowych: aleksandra@eduodo.pl lub iod@eduodo.pl, </w:t>
      </w:r>
    </w:p>
    <w:p w14:paraId="03919059" w14:textId="5F626373" w:rsidR="00C40A5A" w:rsidRPr="00C40A5A" w:rsidRDefault="00C40A5A" w:rsidP="00C40A5A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40A5A">
        <w:rPr>
          <w:sz w:val="20"/>
          <w:szCs w:val="20"/>
        </w:rPr>
        <w:t xml:space="preserve">Pani/Pana dane osobowe przetwarzane będą na podstawie art. 6 ust. 1 lit. c </w:t>
      </w:r>
      <w:r w:rsidR="004D0A11" w:rsidRPr="00C40A5A">
        <w:rPr>
          <w:sz w:val="20"/>
          <w:szCs w:val="20"/>
        </w:rPr>
        <w:t>ogólnego rozporządzenia Parlamentu Europejskiego i Rady UE o ochronie danych osobowych z dnia 27 kwietnia 2016 r</w:t>
      </w:r>
      <w:r w:rsidRPr="00C40A5A">
        <w:rPr>
          <w:sz w:val="20"/>
          <w:szCs w:val="20"/>
        </w:rPr>
        <w:t xml:space="preserve">. oraz ustawy z dnia 14 czerwca 1960 r. - Kodeks postępowania administracyjnego, </w:t>
      </w:r>
    </w:p>
    <w:p w14:paraId="5C8E123C" w14:textId="455EDA59" w:rsidR="00C40A5A" w:rsidRDefault="00C40A5A" w:rsidP="00C40A5A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40A5A">
        <w:rPr>
          <w:sz w:val="20"/>
          <w:szCs w:val="20"/>
        </w:rPr>
        <w:t>Pani/Pana dane osobowe przetwarzane będą w cel</w:t>
      </w:r>
      <w:r w:rsidR="00D73178">
        <w:rPr>
          <w:sz w:val="20"/>
          <w:szCs w:val="20"/>
        </w:rPr>
        <w:t>u</w:t>
      </w:r>
      <w:r w:rsidR="00D73178" w:rsidRPr="00D73178">
        <w:rPr>
          <w:sz w:val="20"/>
          <w:szCs w:val="20"/>
        </w:rPr>
        <w:t xml:space="preserve"> </w:t>
      </w:r>
      <w:r w:rsidR="00D73178">
        <w:rPr>
          <w:sz w:val="20"/>
          <w:szCs w:val="20"/>
        </w:rPr>
        <w:t xml:space="preserve">nakładania </w:t>
      </w:r>
      <w:r w:rsidR="00D73178" w:rsidRPr="00D73178">
        <w:rPr>
          <w:sz w:val="20"/>
          <w:szCs w:val="20"/>
        </w:rPr>
        <w:t>lub wymierzani</w:t>
      </w:r>
      <w:r w:rsidR="00D73178">
        <w:rPr>
          <w:sz w:val="20"/>
          <w:szCs w:val="20"/>
        </w:rPr>
        <w:t>a</w:t>
      </w:r>
      <w:r w:rsidR="00D73178" w:rsidRPr="00D73178">
        <w:rPr>
          <w:sz w:val="20"/>
          <w:szCs w:val="20"/>
        </w:rPr>
        <w:t xml:space="preserve"> administracyjnych kar pieniężnych lub udzielani</w:t>
      </w:r>
      <w:r w:rsidR="00D73178">
        <w:rPr>
          <w:sz w:val="20"/>
          <w:szCs w:val="20"/>
        </w:rPr>
        <w:t>a</w:t>
      </w:r>
      <w:r w:rsidR="00D73178" w:rsidRPr="00D73178">
        <w:rPr>
          <w:sz w:val="20"/>
          <w:szCs w:val="20"/>
        </w:rPr>
        <w:t xml:space="preserve"> ulg w ich wykonaniu</w:t>
      </w:r>
      <w:r>
        <w:rPr>
          <w:sz w:val="20"/>
          <w:szCs w:val="20"/>
        </w:rPr>
        <w:t xml:space="preserve"> </w:t>
      </w:r>
      <w:r w:rsidR="00D73178">
        <w:rPr>
          <w:sz w:val="20"/>
          <w:szCs w:val="20"/>
        </w:rPr>
        <w:t xml:space="preserve">oraz w celu </w:t>
      </w:r>
      <w:r>
        <w:rPr>
          <w:sz w:val="20"/>
          <w:szCs w:val="20"/>
        </w:rPr>
        <w:t>prowadzenia postępowa</w:t>
      </w:r>
      <w:r w:rsidR="00385DA7">
        <w:rPr>
          <w:sz w:val="20"/>
          <w:szCs w:val="20"/>
        </w:rPr>
        <w:t>ń administracyjnych</w:t>
      </w:r>
      <w:r>
        <w:rPr>
          <w:sz w:val="20"/>
          <w:szCs w:val="20"/>
        </w:rPr>
        <w:t>:</w:t>
      </w:r>
    </w:p>
    <w:p w14:paraId="656DB9DC" w14:textId="5C2B78BE" w:rsidR="00C40A5A" w:rsidRDefault="00C40A5A" w:rsidP="00385DA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C40A5A">
        <w:rPr>
          <w:sz w:val="20"/>
          <w:szCs w:val="20"/>
        </w:rPr>
        <w:t>przed organami administracji publicznej w należących do właściwości tych organów sprawach indywidualnych</w:t>
      </w:r>
      <w:r>
        <w:rPr>
          <w:sz w:val="20"/>
          <w:szCs w:val="20"/>
        </w:rPr>
        <w:t xml:space="preserve">, </w:t>
      </w:r>
      <w:r w:rsidRPr="00C40A5A">
        <w:rPr>
          <w:sz w:val="20"/>
          <w:szCs w:val="20"/>
        </w:rPr>
        <w:t>rozstrzyganych w drodze decyzji administracyjnych albo załatwianych milcząco</w:t>
      </w:r>
      <w:r>
        <w:rPr>
          <w:sz w:val="20"/>
          <w:szCs w:val="20"/>
        </w:rPr>
        <w:t>,</w:t>
      </w:r>
    </w:p>
    <w:p w14:paraId="5129747F" w14:textId="6BEB5DBF" w:rsidR="00C40A5A" w:rsidRDefault="00385DA7" w:rsidP="00385DA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385DA7">
        <w:rPr>
          <w:sz w:val="20"/>
          <w:szCs w:val="20"/>
        </w:rPr>
        <w:t xml:space="preserve">przed innymi organami państwowymi oraz przed innymi podmiotami, gdy są one powołane z mocy prawa lub na podstawie porozumień do załatwiania spraw określonych w </w:t>
      </w:r>
      <w:r>
        <w:rPr>
          <w:sz w:val="20"/>
          <w:szCs w:val="20"/>
        </w:rPr>
        <w:t xml:space="preserve">art. 1 </w:t>
      </w:r>
      <w:r w:rsidRPr="00385DA7">
        <w:rPr>
          <w:sz w:val="20"/>
          <w:szCs w:val="20"/>
        </w:rPr>
        <w:t>pkt</w:t>
      </w:r>
      <w:r w:rsidR="00D73178">
        <w:rPr>
          <w:sz w:val="20"/>
          <w:szCs w:val="20"/>
        </w:rPr>
        <w:t>.</w:t>
      </w:r>
      <w:r w:rsidRPr="00385DA7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ustawy z dnia 14 czerwca 1960 r. – </w:t>
      </w:r>
      <w:r w:rsidR="00071DEE">
        <w:rPr>
          <w:sz w:val="20"/>
          <w:szCs w:val="20"/>
        </w:rPr>
        <w:t>K</w:t>
      </w:r>
      <w:r>
        <w:rPr>
          <w:sz w:val="20"/>
          <w:szCs w:val="20"/>
        </w:rPr>
        <w:t>odeks postępowania administracyjnego</w:t>
      </w:r>
      <w:r w:rsidR="00071DEE">
        <w:rPr>
          <w:sz w:val="20"/>
          <w:szCs w:val="20"/>
        </w:rPr>
        <w:t>,</w:t>
      </w:r>
    </w:p>
    <w:p w14:paraId="7B1FCF98" w14:textId="763D9DA1" w:rsidR="00071DEE" w:rsidRPr="006C1C01" w:rsidRDefault="00071DEE" w:rsidP="00385DA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71DEE">
        <w:rPr>
          <w:sz w:val="20"/>
          <w:szCs w:val="20"/>
        </w:rPr>
        <w:t xml:space="preserve">w sprawach rozstrzygania sporów o właściwość między organami jednostek samorządu terytorialnego i </w:t>
      </w:r>
      <w:r w:rsidRPr="006C1C01">
        <w:rPr>
          <w:sz w:val="20"/>
          <w:szCs w:val="20"/>
        </w:rPr>
        <w:t xml:space="preserve">organami administracji rządowej oraz między organami i podmiotami, o których mowa w art. 1 pkt 2 ustawy z dnia 14 czerwca 1960 r. – Kodeks postępowania administracyjnego, </w:t>
      </w:r>
    </w:p>
    <w:p w14:paraId="2E9A7314" w14:textId="64B3DD03" w:rsidR="00071DEE" w:rsidRPr="006C1C01" w:rsidRDefault="00071DEE" w:rsidP="00385DA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1C01">
        <w:rPr>
          <w:sz w:val="20"/>
          <w:szCs w:val="20"/>
        </w:rPr>
        <w:t xml:space="preserve">w sprawach wydawania zaświadczeń, </w:t>
      </w:r>
    </w:p>
    <w:p w14:paraId="064737CE" w14:textId="3574FFBA" w:rsidR="00D73178" w:rsidRPr="006C1C01" w:rsidRDefault="00D73178" w:rsidP="00D73178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1C01">
        <w:rPr>
          <w:sz w:val="20"/>
          <w:szCs w:val="20"/>
        </w:rPr>
        <w:t xml:space="preserve">w sprawie skarg i wniosków przed organami państwowymi, organami jednostek samorządu terytorialnego oraz przed organami organizacji społecznych, </w:t>
      </w:r>
    </w:p>
    <w:p w14:paraId="2584AD89" w14:textId="355D5F19" w:rsidR="004D0A11" w:rsidRPr="006C1C01" w:rsidRDefault="00D73178" w:rsidP="00D7317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C1C01">
        <w:rPr>
          <w:sz w:val="20"/>
          <w:szCs w:val="20"/>
        </w:rPr>
        <w:t xml:space="preserve">Odbiorcami Pani/Pana danych osobowych będą </w:t>
      </w:r>
      <w:r w:rsidR="004D0A11" w:rsidRPr="006C1C01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</w:t>
      </w:r>
      <w:r w:rsidR="000C62B3" w:rsidRPr="006C1C01">
        <w:rPr>
          <w:sz w:val="20"/>
          <w:szCs w:val="20"/>
        </w:rPr>
        <w:t xml:space="preserve"> oraz podmioty, które na podstawie stosownych umów podpisanych z Urzędem Gminy przetwarzają dane osobowe dla których Administratorem jest Urząd Gminy  w Czempiniu. </w:t>
      </w:r>
    </w:p>
    <w:p w14:paraId="0456DE58" w14:textId="61D4BBA7" w:rsidR="00D73178" w:rsidRPr="006C1C01" w:rsidRDefault="00D73178" w:rsidP="00D7317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C1C01">
        <w:rPr>
          <w:rFonts w:cstheme="minorHAnsi"/>
          <w:sz w:val="20"/>
          <w:szCs w:val="20"/>
        </w:rPr>
        <w:t xml:space="preserve">Pani/Pana dane nie będą przekazywane do państw trzecich lub organizacji międzynarodowych, </w:t>
      </w:r>
    </w:p>
    <w:p w14:paraId="5DA78A86" w14:textId="0CA06263" w:rsidR="00105BB5" w:rsidRPr="006C1C01" w:rsidRDefault="000C62B3" w:rsidP="000C62B3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C1C01">
        <w:rPr>
          <w:rFonts w:cstheme="minorHAnsi"/>
          <w:sz w:val="20"/>
          <w:szCs w:val="20"/>
        </w:rPr>
        <w:t xml:space="preserve">Pani/Pana dane osobowe przetwarzane będą do czasu postępowania administracyjnego oraz przechowywane </w:t>
      </w:r>
      <w:r w:rsidR="00D5718B" w:rsidRPr="006C1C01">
        <w:rPr>
          <w:sz w:val="20"/>
          <w:szCs w:val="20"/>
        </w:rPr>
        <w:t>nie krócej niż przez okres wskazany w przepisach o archiwizacji lub innych przepisach prawa</w:t>
      </w:r>
      <w:r w:rsidRPr="006C1C01">
        <w:rPr>
          <w:sz w:val="20"/>
          <w:szCs w:val="20"/>
        </w:rPr>
        <w:t xml:space="preserve">, </w:t>
      </w:r>
    </w:p>
    <w:p w14:paraId="0CE3616F" w14:textId="250AAAA3" w:rsidR="00150CC8" w:rsidRPr="006C1C01" w:rsidRDefault="00105BB5" w:rsidP="000C62B3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C1C01">
        <w:rPr>
          <w:sz w:val="20"/>
          <w:szCs w:val="20"/>
        </w:rPr>
        <w:t>Ma Pani/Pan prawo do żądania od Administratora:</w:t>
      </w:r>
    </w:p>
    <w:p w14:paraId="16FFCAD6" w14:textId="77777777" w:rsidR="000C62B3" w:rsidRPr="006C1C01" w:rsidRDefault="000C62B3" w:rsidP="000C62B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6C1C01">
        <w:rPr>
          <w:rFonts w:cstheme="minorHAnsi"/>
          <w:sz w:val="20"/>
          <w:szCs w:val="20"/>
        </w:rPr>
        <w:t xml:space="preserve">dostępu do treści swoich danych otrzymania ich pierwszej kopii, </w:t>
      </w:r>
    </w:p>
    <w:p w14:paraId="2541005D" w14:textId="44F49999" w:rsidR="000C62B3" w:rsidRPr="006C1C01" w:rsidRDefault="000C62B3" w:rsidP="000C62B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6C1C01">
        <w:rPr>
          <w:rFonts w:cstheme="minorHAnsi"/>
          <w:sz w:val="20"/>
          <w:szCs w:val="20"/>
        </w:rPr>
        <w:t xml:space="preserve">do sprostowania (poprawiania) swoich danych, </w:t>
      </w:r>
    </w:p>
    <w:p w14:paraId="497CFEE6" w14:textId="7DEEEEB1" w:rsidR="00105BB5" w:rsidRPr="006C1C01" w:rsidRDefault="00105BB5" w:rsidP="000C62B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6C1C01">
        <w:rPr>
          <w:sz w:val="20"/>
          <w:szCs w:val="20"/>
        </w:rPr>
        <w:t>do usunięcia</w:t>
      </w:r>
      <w:r w:rsidR="006C1C01" w:rsidRPr="006C1C01">
        <w:rPr>
          <w:sz w:val="20"/>
          <w:szCs w:val="20"/>
        </w:rPr>
        <w:t xml:space="preserve"> i </w:t>
      </w:r>
      <w:r w:rsidRPr="006C1C01">
        <w:rPr>
          <w:sz w:val="20"/>
          <w:szCs w:val="20"/>
        </w:rPr>
        <w:t>ograniczenia przetwarzania danych</w:t>
      </w:r>
      <w:r w:rsidR="006C1C01" w:rsidRPr="006C1C01">
        <w:rPr>
          <w:sz w:val="20"/>
          <w:szCs w:val="20"/>
        </w:rPr>
        <w:t xml:space="preserve">. Wystąpienie z żądaniem, o którym mowa w art. 18 ust. 1 RODO, nie wpływa na tok i wynik postępowania, </w:t>
      </w:r>
    </w:p>
    <w:p w14:paraId="5247F9BB" w14:textId="5B2E62E8" w:rsidR="006C1C01" w:rsidRPr="006C1C01" w:rsidRDefault="006C1C01" w:rsidP="000C62B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do wniesienia </w:t>
      </w:r>
      <w:r w:rsidRPr="006C1C01">
        <w:rPr>
          <w:sz w:val="20"/>
          <w:szCs w:val="20"/>
        </w:rPr>
        <w:t>sprzeciwu wobec przetwarzania danych - przestaniemy przetwarzać Pani/Pana dane w tym zakresie, chyba że będziemy w stanie wykazać, że są one nam niezbędne do realizacji zadania narzuconego przez powszechnie obowiązujące prawo</w:t>
      </w:r>
      <w:r>
        <w:rPr>
          <w:sz w:val="20"/>
          <w:szCs w:val="20"/>
        </w:rPr>
        <w:t xml:space="preserve">, </w:t>
      </w:r>
    </w:p>
    <w:p w14:paraId="1D955100" w14:textId="179778AE" w:rsidR="006C1C01" w:rsidRDefault="006C1C01" w:rsidP="000C62B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przenoszenia danych, </w:t>
      </w:r>
    </w:p>
    <w:p w14:paraId="28FD668E" w14:textId="322F911E" w:rsidR="006C1C01" w:rsidRPr="006C1C01" w:rsidRDefault="006C1C01" w:rsidP="000C62B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wniesienia skargi do organu nadzorczego, </w:t>
      </w:r>
    </w:p>
    <w:p w14:paraId="0DFDCBEF" w14:textId="3D76E927" w:rsidR="006C1C01" w:rsidRDefault="006C1C01" w:rsidP="006C1C01">
      <w:pPr>
        <w:jc w:val="both"/>
        <w:rPr>
          <w:sz w:val="20"/>
          <w:szCs w:val="20"/>
        </w:rPr>
      </w:pPr>
      <w:r w:rsidRPr="006C1C01">
        <w:rPr>
          <w:sz w:val="20"/>
          <w:szCs w:val="20"/>
        </w:rPr>
        <w:t>W celu skorzystania oraz uzyskania informacji o prawach określonych powyżej (lit. a-f) należy skontaktować się z Administratorem lub z Inspektorem Danych Osobowych</w:t>
      </w:r>
      <w:r>
        <w:rPr>
          <w:sz w:val="20"/>
          <w:szCs w:val="20"/>
        </w:rPr>
        <w:t xml:space="preserve">, </w:t>
      </w:r>
    </w:p>
    <w:p w14:paraId="1288EE31" w14:textId="261EDF1F" w:rsidR="00105BB5" w:rsidRDefault="00105BB5" w:rsidP="006C1C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C1C01">
        <w:rPr>
          <w:sz w:val="20"/>
          <w:szCs w:val="20"/>
        </w:rPr>
        <w:lastRenderedPageBreak/>
        <w:t>Ma Pani/Pan prawo wniesienia skargi do organu nadzorczego</w:t>
      </w:r>
      <w:r w:rsidR="006C1C01">
        <w:rPr>
          <w:sz w:val="20"/>
          <w:szCs w:val="20"/>
        </w:rPr>
        <w:t xml:space="preserve"> – Urzędu Ochrony Danych Osobowych</w:t>
      </w:r>
      <w:r w:rsidRPr="006C1C01">
        <w:rPr>
          <w:sz w:val="20"/>
          <w:szCs w:val="20"/>
        </w:rPr>
        <w:t>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6C1C01">
        <w:rPr>
          <w:sz w:val="20"/>
          <w:szCs w:val="20"/>
        </w:rPr>
        <w:t xml:space="preserve">, </w:t>
      </w:r>
    </w:p>
    <w:p w14:paraId="7849D696" w14:textId="77777777" w:rsidR="006C1C01" w:rsidRDefault="00105BB5" w:rsidP="006C1C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C1C01">
        <w:t xml:space="preserve"> </w:t>
      </w:r>
      <w:r w:rsidR="00D5718B" w:rsidRPr="006C1C01">
        <w:rPr>
          <w:sz w:val="20"/>
          <w:szCs w:val="20"/>
        </w:rPr>
        <w:t xml:space="preserve">Podanie przez Państwa danych osobowych w zakresie wymaganym przepisami, którymi kieruje się </w:t>
      </w:r>
      <w:r w:rsidR="00AF6436" w:rsidRPr="006C1C01">
        <w:rPr>
          <w:sz w:val="20"/>
          <w:szCs w:val="20"/>
        </w:rPr>
        <w:t xml:space="preserve">Urząd </w:t>
      </w:r>
      <w:r w:rsidR="006C1C01">
        <w:rPr>
          <w:sz w:val="20"/>
          <w:szCs w:val="20"/>
        </w:rPr>
        <w:t>Gminy</w:t>
      </w:r>
      <w:r w:rsidR="00D5718B" w:rsidRPr="006C1C01">
        <w:rPr>
          <w:sz w:val="20"/>
          <w:szCs w:val="20"/>
        </w:rPr>
        <w:t xml:space="preserve"> jest </w:t>
      </w:r>
      <w:r w:rsidR="006C1C01">
        <w:rPr>
          <w:sz w:val="20"/>
          <w:szCs w:val="20"/>
        </w:rPr>
        <w:t>obowiązkowe. K</w:t>
      </w:r>
      <w:r w:rsidR="00D5718B" w:rsidRPr="006C1C01">
        <w:rPr>
          <w:sz w:val="20"/>
          <w:szCs w:val="20"/>
        </w:rPr>
        <w:t xml:space="preserve">onsekwencją niepodania danych osobowych będzie </w:t>
      </w:r>
      <w:r w:rsidR="006C1C01">
        <w:rPr>
          <w:sz w:val="20"/>
          <w:szCs w:val="20"/>
        </w:rPr>
        <w:t xml:space="preserve">odstąpienie od realizacji sprawy, </w:t>
      </w:r>
    </w:p>
    <w:p w14:paraId="463A8BD9" w14:textId="59FE37C2" w:rsidR="00216080" w:rsidRPr="006C1C01" w:rsidRDefault="00216080" w:rsidP="006C1C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C1C01">
        <w:rPr>
          <w:sz w:val="20"/>
          <w:szCs w:val="20"/>
        </w:rPr>
        <w:t>Państwa dane mogą być przetwarzane w sposób zautomatyzowany i nie będą profilowane</w:t>
      </w:r>
      <w:r w:rsidR="006C1C01">
        <w:rPr>
          <w:sz w:val="20"/>
          <w:szCs w:val="20"/>
        </w:rPr>
        <w:t xml:space="preserve">. </w:t>
      </w:r>
    </w:p>
    <w:sectPr w:rsidR="00216080" w:rsidRPr="006C1C01" w:rsidSect="00AF6436">
      <w:pgSz w:w="11906" w:h="16838"/>
      <w:pgMar w:top="1417" w:right="1417" w:bottom="1417" w:left="141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D2EB" w14:textId="77777777" w:rsidR="00EC2CD8" w:rsidRDefault="00EC2CD8" w:rsidP="005503C0">
      <w:pPr>
        <w:spacing w:after="0" w:line="240" w:lineRule="auto"/>
      </w:pPr>
      <w:r>
        <w:separator/>
      </w:r>
    </w:p>
  </w:endnote>
  <w:endnote w:type="continuationSeparator" w:id="0">
    <w:p w14:paraId="1C48A867" w14:textId="77777777" w:rsidR="00EC2CD8" w:rsidRDefault="00EC2CD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DDBF" w14:textId="77777777" w:rsidR="00EC2CD8" w:rsidRDefault="00EC2CD8" w:rsidP="005503C0">
      <w:pPr>
        <w:spacing w:after="0" w:line="240" w:lineRule="auto"/>
      </w:pPr>
      <w:r>
        <w:separator/>
      </w:r>
    </w:p>
  </w:footnote>
  <w:footnote w:type="continuationSeparator" w:id="0">
    <w:p w14:paraId="51FD4C76" w14:textId="77777777" w:rsidR="00EC2CD8" w:rsidRDefault="00EC2CD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C66"/>
    <w:multiLevelType w:val="hybridMultilevel"/>
    <w:tmpl w:val="C9D6A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2E6B"/>
    <w:multiLevelType w:val="hybridMultilevel"/>
    <w:tmpl w:val="E252E1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B35D4"/>
    <w:multiLevelType w:val="hybridMultilevel"/>
    <w:tmpl w:val="5B204996"/>
    <w:lvl w:ilvl="0" w:tplc="B49E9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24B2"/>
    <w:multiLevelType w:val="hybridMultilevel"/>
    <w:tmpl w:val="144E5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63ABB"/>
    <w:multiLevelType w:val="hybridMultilevel"/>
    <w:tmpl w:val="D3947548"/>
    <w:lvl w:ilvl="0" w:tplc="D6563B06">
      <w:start w:val="1"/>
      <w:numFmt w:val="lowerLetter"/>
      <w:lvlText w:val="%1)"/>
      <w:lvlJc w:val="left"/>
      <w:pPr>
        <w:ind w:left="643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50A90"/>
    <w:rsid w:val="00071DEE"/>
    <w:rsid w:val="000C62B3"/>
    <w:rsid w:val="000E52F6"/>
    <w:rsid w:val="00105BB5"/>
    <w:rsid w:val="00150CC8"/>
    <w:rsid w:val="001E4AC3"/>
    <w:rsid w:val="00216080"/>
    <w:rsid w:val="003527F6"/>
    <w:rsid w:val="00385DA7"/>
    <w:rsid w:val="003D22A6"/>
    <w:rsid w:val="003D342D"/>
    <w:rsid w:val="004D0A11"/>
    <w:rsid w:val="005112DB"/>
    <w:rsid w:val="005503C0"/>
    <w:rsid w:val="0056623A"/>
    <w:rsid w:val="005D5F13"/>
    <w:rsid w:val="006057C6"/>
    <w:rsid w:val="00682738"/>
    <w:rsid w:val="006C1C01"/>
    <w:rsid w:val="006D1DE4"/>
    <w:rsid w:val="00732D70"/>
    <w:rsid w:val="007A29CA"/>
    <w:rsid w:val="008A0EBB"/>
    <w:rsid w:val="00905F18"/>
    <w:rsid w:val="00971844"/>
    <w:rsid w:val="00A77430"/>
    <w:rsid w:val="00AF6436"/>
    <w:rsid w:val="00B40CAB"/>
    <w:rsid w:val="00BB69E6"/>
    <w:rsid w:val="00C40A5A"/>
    <w:rsid w:val="00C96923"/>
    <w:rsid w:val="00CC1A1C"/>
    <w:rsid w:val="00D15BDC"/>
    <w:rsid w:val="00D5718B"/>
    <w:rsid w:val="00D73178"/>
    <w:rsid w:val="00E21A29"/>
    <w:rsid w:val="00E23153"/>
    <w:rsid w:val="00E256A0"/>
    <w:rsid w:val="00EC2CD8"/>
    <w:rsid w:val="00EC794C"/>
    <w:rsid w:val="00F97A5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A5E55"/>
  <w15:docId w15:val="{BFD1BA70-8F45-4D8B-B0C5-B0883A8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Akochanowicz</cp:lastModifiedBy>
  <cp:revision>2</cp:revision>
  <dcterms:created xsi:type="dcterms:W3CDTF">2019-07-08T12:11:00Z</dcterms:created>
  <dcterms:modified xsi:type="dcterms:W3CDTF">2019-07-08T12:11:00Z</dcterms:modified>
</cp:coreProperties>
</file>