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46" w:rsidRDefault="00231846" w:rsidP="002F6C07">
      <w:pPr>
        <w:pStyle w:val="Bezodstpw"/>
      </w:pPr>
    </w:p>
    <w:p w:rsidR="00811F7F" w:rsidRDefault="00231846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3071B" w:rsidRPr="001B5870">
        <w:rPr>
          <w:rFonts w:ascii="Arial" w:hAnsi="Arial" w:cs="Arial"/>
          <w:b/>
          <w:sz w:val="20"/>
          <w:szCs w:val="20"/>
        </w:rPr>
        <w:t xml:space="preserve">prawa </w:t>
      </w:r>
      <w:r w:rsidR="00A3071B" w:rsidRPr="00524CED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2F6C07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E71079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="007B65CC">
        <w:rPr>
          <w:rFonts w:ascii="Arial" w:hAnsi="Arial" w:cs="Arial"/>
          <w:b/>
          <w:bCs/>
          <w:color w:val="auto"/>
          <w:sz w:val="20"/>
          <w:szCs w:val="20"/>
        </w:rPr>
        <w:t>.2019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AF1647">
        <w:rPr>
          <w:rFonts w:ascii="Arial" w:hAnsi="Arial" w:cs="Arial"/>
          <w:b/>
          <w:sz w:val="20"/>
          <w:szCs w:val="20"/>
        </w:rPr>
        <w:t>Załącznik nr 4</w:t>
      </w:r>
    </w:p>
    <w:p w:rsidR="00AF1647" w:rsidRPr="00AF1647" w:rsidRDefault="00AF1647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DA0AF1" w:rsidRDefault="00DA0AF1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071B" w:rsidRDefault="00A3071B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811F7F" w:rsidRDefault="00811F7F" w:rsidP="00811F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ROBÓT BUDOWLANYCH WYKONANYCH</w:t>
      </w:r>
    </w:p>
    <w:p w:rsidR="00811F7F" w:rsidRDefault="00811F7F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DA0AF1" w:rsidRDefault="00DA0AF1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811F7F" w:rsidRDefault="00811F7F" w:rsidP="002318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</w:t>
      </w:r>
      <w:r w:rsidR="00231846">
        <w:rPr>
          <w:rFonts w:ascii="Arial" w:hAnsi="Arial" w:cs="Arial"/>
          <w:sz w:val="20"/>
          <w:szCs w:val="20"/>
        </w:rPr>
        <w:t xml:space="preserve">enia zamówienia publicznego na </w:t>
      </w:r>
    </w:p>
    <w:p w:rsidR="00660DEB" w:rsidRDefault="00902BEC" w:rsidP="002318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2BEC">
        <w:rPr>
          <w:rFonts w:ascii="Arial" w:hAnsi="Arial" w:cs="Arial"/>
          <w:b/>
          <w:bCs/>
          <w:sz w:val="20"/>
          <w:szCs w:val="20"/>
        </w:rPr>
        <w:t xml:space="preserve">„Budowa systemu monitoringu wizyjnego </w:t>
      </w:r>
      <w:r w:rsidR="00E71079">
        <w:rPr>
          <w:rFonts w:ascii="Arial" w:hAnsi="Arial" w:cs="Arial"/>
          <w:b/>
          <w:bCs/>
          <w:sz w:val="20"/>
          <w:szCs w:val="20"/>
        </w:rPr>
        <w:t xml:space="preserve">oraz oświetlenia </w:t>
      </w:r>
      <w:r w:rsidRPr="00902BEC">
        <w:rPr>
          <w:rFonts w:ascii="Arial" w:hAnsi="Arial" w:cs="Arial"/>
          <w:b/>
          <w:bCs/>
          <w:sz w:val="20"/>
          <w:szCs w:val="20"/>
        </w:rPr>
        <w:t>na terenie miasta Czempinia.”</w:t>
      </w:r>
    </w:p>
    <w:p w:rsidR="00DA0AF1" w:rsidRPr="00902BEC" w:rsidRDefault="00DA0AF1" w:rsidP="002318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 mnie(nas) firmy oświadczam(y), że wykonaliśmy następujące roboty budowlane</w:t>
      </w:r>
      <w:r w:rsidR="005D1393">
        <w:rPr>
          <w:rFonts w:ascii="Arial" w:hAnsi="Arial" w:cs="Arial"/>
          <w:sz w:val="20"/>
          <w:szCs w:val="20"/>
        </w:rPr>
        <w:t>:</w:t>
      </w:r>
    </w:p>
    <w:p w:rsidR="00DA0AF1" w:rsidRDefault="00DA0AF1" w:rsidP="00811F7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1275"/>
        <w:gridCol w:w="2972"/>
        <w:gridCol w:w="2104"/>
      </w:tblGrid>
      <w:tr w:rsidR="00CE2ADB" w:rsidRPr="001A2F1D" w:rsidTr="000A183A">
        <w:trPr>
          <w:cantSplit/>
          <w:trHeight w:val="635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B450F4" w:rsidRDefault="00CE2ADB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Rodzaj robót budowlanych</w:t>
            </w:r>
          </w:p>
          <w:p w:rsidR="00B450F4" w:rsidRPr="001A2F1D" w:rsidRDefault="00B450F4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(budowa, przebudowa, rozbudowa)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231846" w:rsidP="003B4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 budowlanych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FF6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wykonywania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 od- do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robót budowlanych </w:t>
            </w:r>
            <w:r w:rsidR="005D139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A2F1D">
              <w:rPr>
                <w:rFonts w:ascii="Arial" w:hAnsi="Arial" w:cs="Arial"/>
                <w:b/>
                <w:sz w:val="16"/>
                <w:szCs w:val="16"/>
              </w:rPr>
              <w:t>i podmiot, na rzecz którego roboty wykonano</w:t>
            </w:r>
          </w:p>
        </w:tc>
      </w:tr>
      <w:tr w:rsidR="000A183A" w:rsidRPr="001A2F1D" w:rsidTr="000A183A">
        <w:trPr>
          <w:cantSplit/>
          <w:trHeight w:val="240"/>
        </w:trPr>
        <w:tc>
          <w:tcPr>
            <w:tcW w:w="9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83A" w:rsidRPr="000A183A" w:rsidRDefault="000A183A" w:rsidP="000A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3A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</w:tr>
      <w:tr w:rsidR="00CE2ADB" w:rsidRPr="001A2F1D" w:rsidTr="000A183A">
        <w:trPr>
          <w:cantSplit/>
          <w:trHeight w:val="9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BEC" w:rsidRPr="000A183A" w:rsidRDefault="000A183A" w:rsidP="00902B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 xml:space="preserve">Budowa i/lub przebudowa i/lub rozbudowa </w:t>
            </w:r>
            <w:r w:rsidR="00E71079">
              <w:rPr>
                <w:rFonts w:ascii="Arial" w:hAnsi="Arial" w:cs="Arial"/>
                <w:sz w:val="20"/>
                <w:szCs w:val="20"/>
              </w:rPr>
              <w:t>systemu monitoringu wizyjnego</w:t>
            </w:r>
          </w:p>
          <w:p w:rsidR="000A183A" w:rsidRDefault="000A183A" w:rsidP="00902B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DA0AF1" w:rsidRPr="001A2F1D" w:rsidRDefault="00DA0AF1" w:rsidP="00902B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 w:rsidP="003B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DB" w:rsidRPr="001A2F1D" w:rsidTr="000A183A">
        <w:trPr>
          <w:cantSplit/>
          <w:trHeight w:val="9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Default="000A183A" w:rsidP="00F96C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 xml:space="preserve">Budowa i/lub przebudowa i/lub rozbudowa </w:t>
            </w:r>
            <w:r w:rsidR="00E71079">
              <w:rPr>
                <w:rFonts w:ascii="Arial" w:hAnsi="Arial" w:cs="Arial"/>
                <w:sz w:val="20"/>
                <w:szCs w:val="20"/>
              </w:rPr>
              <w:t xml:space="preserve">systemu monitoringu wizyjnego </w:t>
            </w:r>
            <w:r w:rsidRPr="000A183A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DA0AF1" w:rsidRPr="001A2F1D" w:rsidRDefault="00DA0AF1" w:rsidP="00F96C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3A" w:rsidRPr="001A2F1D" w:rsidTr="000A183A">
        <w:trPr>
          <w:cantSplit/>
          <w:trHeight w:val="268"/>
        </w:trPr>
        <w:tc>
          <w:tcPr>
            <w:tcW w:w="9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83A" w:rsidRPr="000A183A" w:rsidRDefault="000A183A" w:rsidP="000A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83A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E71079" w:rsidRPr="001A2F1D" w:rsidTr="000A183A">
        <w:trPr>
          <w:cantSplit/>
          <w:trHeight w:val="9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79" w:rsidRPr="001A2F1D" w:rsidRDefault="00E7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Pr="000A183A" w:rsidRDefault="00E71079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 xml:space="preserve">Budowa i/lub przebudowa i/lub rozbudowa </w:t>
            </w:r>
            <w:r>
              <w:rPr>
                <w:rFonts w:ascii="Arial" w:hAnsi="Arial" w:cs="Arial"/>
                <w:sz w:val="20"/>
                <w:szCs w:val="20"/>
              </w:rPr>
              <w:t>oświetlenia parkowego/ulicznego</w:t>
            </w:r>
          </w:p>
          <w:p w:rsidR="00E71079" w:rsidRDefault="00E71079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E71079" w:rsidRPr="001A2F1D" w:rsidRDefault="00E71079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079" w:rsidRPr="001A2F1D" w:rsidTr="000A183A">
        <w:trPr>
          <w:cantSplit/>
          <w:trHeight w:val="9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79" w:rsidRPr="001A2F1D" w:rsidRDefault="00E7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Default="00E71079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3A">
              <w:rPr>
                <w:rFonts w:ascii="Arial" w:hAnsi="Arial" w:cs="Arial"/>
                <w:sz w:val="20"/>
                <w:szCs w:val="20"/>
              </w:rPr>
              <w:t xml:space="preserve">Budowa i/lub przebudowa i/lub rozbudowa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oświetlenia parkowego/ulicznego </w:t>
            </w:r>
            <w:r w:rsidRPr="000A183A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E71079" w:rsidRPr="001A2F1D" w:rsidRDefault="00E71079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9" w:rsidRPr="001A2F1D" w:rsidRDefault="00E71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83A" w:rsidRDefault="000A183A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winien załączyć dowody dotyczące najważniejszych robót, określające, czy roboty te zostały wykonane należycie, zgodnie z przepisami prawa budowlanego </w:t>
      </w:r>
      <w:r w:rsidR="00CE2A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 prawidłowo ukończone.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robót budowlanych będzie stanowił część robót </w:t>
      </w:r>
      <w:r>
        <w:rPr>
          <w:rFonts w:ascii="Arial" w:hAnsi="Arial" w:cs="Arial"/>
          <w:b/>
          <w:sz w:val="20"/>
          <w:szCs w:val="20"/>
        </w:rPr>
        <w:br/>
        <w:t>o szers</w:t>
      </w:r>
      <w:r w:rsidR="001B5870">
        <w:rPr>
          <w:rFonts w:ascii="Arial" w:hAnsi="Arial" w:cs="Arial"/>
          <w:b/>
          <w:sz w:val="20"/>
          <w:szCs w:val="20"/>
        </w:rPr>
        <w:t xml:space="preserve">zym zakresie, Wykonawca zobowiązany jest </w:t>
      </w:r>
      <w:r w:rsidR="00E71079">
        <w:rPr>
          <w:rFonts w:ascii="Arial" w:hAnsi="Arial" w:cs="Arial"/>
          <w:b/>
          <w:sz w:val="20"/>
          <w:szCs w:val="20"/>
        </w:rPr>
        <w:t>wyodrębnić</w:t>
      </w:r>
      <w:r w:rsidR="00B450F4">
        <w:rPr>
          <w:rFonts w:ascii="Arial" w:hAnsi="Arial" w:cs="Arial"/>
          <w:b/>
          <w:sz w:val="20"/>
          <w:szCs w:val="20"/>
        </w:rPr>
        <w:t xml:space="preserve"> rodzajowo </w:t>
      </w:r>
      <w:r w:rsidR="00E71079">
        <w:rPr>
          <w:rFonts w:ascii="Arial" w:hAnsi="Arial" w:cs="Arial"/>
          <w:b/>
          <w:sz w:val="20"/>
          <w:szCs w:val="20"/>
        </w:rPr>
        <w:t>roboty, o </w:t>
      </w:r>
      <w:r>
        <w:rPr>
          <w:rFonts w:ascii="Arial" w:hAnsi="Arial" w:cs="Arial"/>
          <w:b/>
          <w:sz w:val="20"/>
          <w:szCs w:val="20"/>
        </w:rPr>
        <w:t xml:space="preserve">których mowa </w:t>
      </w:r>
      <w:r>
        <w:rPr>
          <w:rFonts w:ascii="Arial" w:hAnsi="Arial" w:cs="Arial"/>
          <w:b/>
          <w:color w:val="auto"/>
          <w:sz w:val="20"/>
          <w:szCs w:val="20"/>
        </w:rPr>
        <w:t>w  pkt. 7</w:t>
      </w:r>
      <w:r>
        <w:rPr>
          <w:rFonts w:ascii="Arial" w:hAnsi="Arial" w:cs="Arial"/>
          <w:b/>
          <w:sz w:val="20"/>
          <w:szCs w:val="20"/>
        </w:rPr>
        <w:t xml:space="preserve"> SIWZ.</w:t>
      </w:r>
    </w:p>
    <w:p w:rsidR="00811F7F" w:rsidRDefault="00811F7F" w:rsidP="00811F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Składający oświadczenie uprzedzony jest o odpowiedzialności karnej </w:t>
      </w:r>
    </w:p>
    <w:p w:rsidR="00811F7F" w:rsidRPr="005D1393" w:rsidRDefault="00811F7F" w:rsidP="005D139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</w:t>
      </w:r>
      <w:r w:rsidR="005D1393">
        <w:rPr>
          <w:rFonts w:ascii="Arial" w:hAnsi="Arial" w:cs="Arial"/>
          <w:i/>
          <w:sz w:val="20"/>
          <w:szCs w:val="20"/>
        </w:rPr>
        <w:t>cej z art. 297 Kodeksu Karnego.</w:t>
      </w: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ind w:left="5640" w:hanging="5640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5D1393" w:rsidRDefault="00811F7F" w:rsidP="005D1393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5D1393" w:rsidSect="00757BCB">
      <w:headerReference w:type="default" r:id="rId8"/>
      <w:footerReference w:type="default" r:id="rId9"/>
      <w:pgSz w:w="11906" w:h="16838"/>
      <w:pgMar w:top="1674" w:right="1417" w:bottom="1417" w:left="1417" w:header="284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64" w:rsidRDefault="00866764" w:rsidP="00770EFA">
      <w:r>
        <w:separator/>
      </w:r>
    </w:p>
  </w:endnote>
  <w:endnote w:type="continuationSeparator" w:id="1">
    <w:p w:rsidR="00866764" w:rsidRDefault="0086676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2" w:rsidRDefault="004C6945" w:rsidP="00603AA2">
    <w:pPr>
      <w:pStyle w:val="Stopka"/>
      <w:jc w:val="right"/>
    </w:pPr>
    <w:fldSimple w:instr="PAGE   \* MERGEFORMAT">
      <w:r w:rsidR="00E71079">
        <w:rPr>
          <w:noProof/>
        </w:rPr>
        <w:t>1</w:t>
      </w:r>
    </w:fldSimple>
  </w:p>
  <w:p w:rsidR="00770EFA" w:rsidRDefault="00770EFA" w:rsidP="00603AA2">
    <w:pPr>
      <w:pStyle w:val="Stopka"/>
      <w:jc w:val="right"/>
    </w:pPr>
  </w:p>
  <w:p w:rsidR="00603AA2" w:rsidRDefault="00AD586F" w:rsidP="00603AA2">
    <w:pPr>
      <w:pStyle w:val="Stopka"/>
      <w:jc w:val="center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64" w:rsidRDefault="00866764" w:rsidP="00770EFA">
      <w:r>
        <w:separator/>
      </w:r>
    </w:p>
  </w:footnote>
  <w:footnote w:type="continuationSeparator" w:id="1">
    <w:p w:rsidR="00866764" w:rsidRDefault="0086676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231846" w:rsidRDefault="00AD586F" w:rsidP="00231846">
    <w:pPr>
      <w:pStyle w:val="Nagwek"/>
    </w:pPr>
    <w:r>
      <w:rPr>
        <w:noProof/>
        <w:lang w:eastAsia="pl-PL"/>
      </w:rPr>
      <w:drawing>
        <wp:inline distT="0" distB="0" distL="0" distR="0">
          <wp:extent cx="57721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562BF"/>
    <w:rsid w:val="0007378E"/>
    <w:rsid w:val="000A183A"/>
    <w:rsid w:val="000B2DE3"/>
    <w:rsid w:val="000D3CD4"/>
    <w:rsid w:val="0014722A"/>
    <w:rsid w:val="001835DE"/>
    <w:rsid w:val="001A2F1D"/>
    <w:rsid w:val="001A7C05"/>
    <w:rsid w:val="001B5870"/>
    <w:rsid w:val="00215896"/>
    <w:rsid w:val="00217B4A"/>
    <w:rsid w:val="00231846"/>
    <w:rsid w:val="002413E9"/>
    <w:rsid w:val="00282EF2"/>
    <w:rsid w:val="002A441A"/>
    <w:rsid w:val="002C0288"/>
    <w:rsid w:val="002F6C07"/>
    <w:rsid w:val="00347195"/>
    <w:rsid w:val="0039121D"/>
    <w:rsid w:val="003A182D"/>
    <w:rsid w:val="003B49AA"/>
    <w:rsid w:val="003F23CE"/>
    <w:rsid w:val="00412009"/>
    <w:rsid w:val="00413A40"/>
    <w:rsid w:val="004537C9"/>
    <w:rsid w:val="004B3068"/>
    <w:rsid w:val="004C3018"/>
    <w:rsid w:val="004C6945"/>
    <w:rsid w:val="005247FE"/>
    <w:rsid w:val="00524CED"/>
    <w:rsid w:val="005A7932"/>
    <w:rsid w:val="005D1393"/>
    <w:rsid w:val="00603AA2"/>
    <w:rsid w:val="006049A5"/>
    <w:rsid w:val="00624DDB"/>
    <w:rsid w:val="0063551D"/>
    <w:rsid w:val="00660DEB"/>
    <w:rsid w:val="006C1560"/>
    <w:rsid w:val="006F721E"/>
    <w:rsid w:val="0072063C"/>
    <w:rsid w:val="00757BCB"/>
    <w:rsid w:val="00770EFA"/>
    <w:rsid w:val="00784FA8"/>
    <w:rsid w:val="007A63C1"/>
    <w:rsid w:val="007B65CC"/>
    <w:rsid w:val="00811F7F"/>
    <w:rsid w:val="00816DE0"/>
    <w:rsid w:val="00866764"/>
    <w:rsid w:val="00902BEC"/>
    <w:rsid w:val="0099606D"/>
    <w:rsid w:val="009C3EF2"/>
    <w:rsid w:val="009E12C2"/>
    <w:rsid w:val="00A10824"/>
    <w:rsid w:val="00A14BF0"/>
    <w:rsid w:val="00A3071B"/>
    <w:rsid w:val="00AD586F"/>
    <w:rsid w:val="00AE3F1B"/>
    <w:rsid w:val="00AF1647"/>
    <w:rsid w:val="00B060BC"/>
    <w:rsid w:val="00B37736"/>
    <w:rsid w:val="00B450F4"/>
    <w:rsid w:val="00B509B3"/>
    <w:rsid w:val="00B75D12"/>
    <w:rsid w:val="00BD0132"/>
    <w:rsid w:val="00C46933"/>
    <w:rsid w:val="00C52F06"/>
    <w:rsid w:val="00C67B8A"/>
    <w:rsid w:val="00C80B85"/>
    <w:rsid w:val="00CC2624"/>
    <w:rsid w:val="00CE2ADB"/>
    <w:rsid w:val="00D604EE"/>
    <w:rsid w:val="00D644A1"/>
    <w:rsid w:val="00D71C0B"/>
    <w:rsid w:val="00DA0AF1"/>
    <w:rsid w:val="00DB79B9"/>
    <w:rsid w:val="00E35B27"/>
    <w:rsid w:val="00E71079"/>
    <w:rsid w:val="00EB3A04"/>
    <w:rsid w:val="00EF7A2D"/>
    <w:rsid w:val="00F96C98"/>
    <w:rsid w:val="00FA7848"/>
    <w:rsid w:val="00FB0EE9"/>
    <w:rsid w:val="00FB38A0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11F7F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811F7F"/>
    <w:rPr>
      <w:rFonts w:ascii="Thorndale" w:eastAsia="HG Mincho Light J" w:hAnsi="Thorndale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F6C07"/>
    <w:pPr>
      <w:jc w:val="both"/>
    </w:pPr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638B-5CED-4872-9662-A1C5FFF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2016-12-21T06:46:00Z</cp:lastPrinted>
  <dcterms:created xsi:type="dcterms:W3CDTF">2019-04-30T07:27:00Z</dcterms:created>
  <dcterms:modified xsi:type="dcterms:W3CDTF">2019-04-30T07:46:00Z</dcterms:modified>
</cp:coreProperties>
</file>