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>UCHWAŁA NR</w:t>
      </w:r>
      <w:r w:rsidR="000B6492" w:rsidRPr="000B6492">
        <w:rPr>
          <w:rFonts w:ascii="Times New Roman" w:hAnsi="Times New Roman" w:cs="Times New Roman"/>
          <w:b/>
          <w:sz w:val="24"/>
          <w:szCs w:val="24"/>
        </w:rPr>
        <w:t xml:space="preserve"> LXIV/523/18</w:t>
      </w:r>
    </w:p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129E" w:rsidRPr="000B6492">
        <w:rPr>
          <w:rFonts w:ascii="Times New Roman" w:hAnsi="Times New Roman" w:cs="Times New Roman"/>
          <w:b/>
          <w:sz w:val="24"/>
          <w:szCs w:val="24"/>
        </w:rPr>
        <w:t>9</w:t>
      </w:r>
      <w:r w:rsidRPr="000B6492">
        <w:rPr>
          <w:rFonts w:ascii="Times New Roman" w:hAnsi="Times New Roman" w:cs="Times New Roman"/>
          <w:b/>
          <w:sz w:val="24"/>
          <w:szCs w:val="24"/>
        </w:rPr>
        <w:t xml:space="preserve"> sierpnia 2018 r.</w:t>
      </w:r>
    </w:p>
    <w:p w:rsidR="00CD47F3" w:rsidRPr="000B6492" w:rsidRDefault="00CD47F3" w:rsidP="000B6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 xml:space="preserve">w sprawie zmiany Wieloletniego Planu Rozwoju i Modernizacji Urządzeń Wodociągowo - Kanalizacyjnych na lata 2018-2021 dla spółki Przedsiębiorstwo Gospodarki Komunalnej w Czempiniu spółka z ograniczoną odpowiedzialnością.  </w:t>
      </w:r>
    </w:p>
    <w:p w:rsidR="00CD47F3" w:rsidRDefault="00CD47F3" w:rsidP="00CD47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7F3" w:rsidRPr="009D28A5" w:rsidRDefault="00CD47F3" w:rsidP="000B64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>Na podstawie art. 21 ust. 5 ustawy z dnia 7 czerwca 2001 r. o zbiorowym zaopatrzeniu w wodę i zbiorowym odprowadzaniu ścieków (Dz.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28A5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328 z późn. zm.</w:t>
      </w:r>
      <w:r w:rsidRPr="009D28A5">
        <w:rPr>
          <w:rFonts w:ascii="Times New Roman" w:hAnsi="Times New Roman" w:cs="Times New Roman"/>
          <w:sz w:val="24"/>
          <w:szCs w:val="24"/>
        </w:rPr>
        <w:t xml:space="preserve">), Rada Miejska w </w:t>
      </w:r>
      <w:r>
        <w:rPr>
          <w:rFonts w:ascii="Times New Roman" w:hAnsi="Times New Roman" w:cs="Times New Roman"/>
          <w:sz w:val="24"/>
          <w:szCs w:val="24"/>
        </w:rPr>
        <w:t>Czempiniu</w:t>
      </w:r>
      <w:r w:rsidRPr="009D28A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CD47F3" w:rsidRDefault="00CD47F3" w:rsidP="000B6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F3" w:rsidRPr="009D28A5" w:rsidRDefault="00CD47F3" w:rsidP="000B6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 xml:space="preserve">§ 1. </w:t>
      </w:r>
      <w:r w:rsidR="008D5307">
        <w:rPr>
          <w:rFonts w:ascii="Times New Roman" w:hAnsi="Times New Roman" w:cs="Times New Roman"/>
          <w:sz w:val="24"/>
          <w:szCs w:val="24"/>
        </w:rPr>
        <w:t>Zmienia</w:t>
      </w:r>
      <w:r w:rsidRPr="009D28A5">
        <w:rPr>
          <w:rFonts w:ascii="Times New Roman" w:hAnsi="Times New Roman" w:cs="Times New Roman"/>
          <w:sz w:val="24"/>
          <w:szCs w:val="24"/>
        </w:rPr>
        <w:t xml:space="preserve"> się Wieloletni plan rozwoju i modernizacji urządzeń wodociągow</w:t>
      </w:r>
      <w:r>
        <w:rPr>
          <w:rFonts w:ascii="Times New Roman" w:hAnsi="Times New Roman" w:cs="Times New Roman"/>
          <w:sz w:val="24"/>
          <w:szCs w:val="24"/>
        </w:rPr>
        <w:t>o -</w:t>
      </w:r>
      <w:r w:rsidRPr="009D28A5">
        <w:rPr>
          <w:rFonts w:ascii="Times New Roman" w:hAnsi="Times New Roman" w:cs="Times New Roman"/>
          <w:sz w:val="24"/>
          <w:szCs w:val="24"/>
        </w:rPr>
        <w:t xml:space="preserve"> kanalizacyjnych na lata 201</w:t>
      </w:r>
      <w:r>
        <w:rPr>
          <w:rFonts w:ascii="Times New Roman" w:hAnsi="Times New Roman" w:cs="Times New Roman"/>
          <w:sz w:val="24"/>
          <w:szCs w:val="24"/>
        </w:rPr>
        <w:t xml:space="preserve">8-2021 </w:t>
      </w:r>
      <w:r w:rsidRPr="009D28A5">
        <w:rPr>
          <w:rFonts w:ascii="Times New Roman" w:hAnsi="Times New Roman" w:cs="Times New Roman"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sz w:val="24"/>
          <w:szCs w:val="24"/>
        </w:rPr>
        <w:t xml:space="preserve">Przedsiębiorstwo Gospodarki Komunalnej </w:t>
      </w:r>
      <w:r>
        <w:rPr>
          <w:rFonts w:ascii="Times New Roman" w:hAnsi="Times New Roman" w:cs="Times New Roman"/>
          <w:sz w:val="24"/>
          <w:szCs w:val="24"/>
        </w:rPr>
        <w:br/>
        <w:t>w Czempiniu</w:t>
      </w:r>
      <w:r w:rsidRPr="009D28A5">
        <w:rPr>
          <w:rFonts w:ascii="Times New Roman" w:hAnsi="Times New Roman" w:cs="Times New Roman"/>
          <w:sz w:val="24"/>
          <w:szCs w:val="24"/>
        </w:rPr>
        <w:t xml:space="preserve"> </w:t>
      </w:r>
      <w:r w:rsidRPr="0062029E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="008D5307">
        <w:rPr>
          <w:rFonts w:ascii="Times New Roman" w:hAnsi="Times New Roman" w:cs="Times New Roman"/>
          <w:sz w:val="24"/>
          <w:szCs w:val="24"/>
        </w:rPr>
        <w:t xml:space="preserve"> w pozycji B.3.1.</w:t>
      </w:r>
      <w:r w:rsidRPr="009D28A5">
        <w:rPr>
          <w:rFonts w:ascii="Times New Roman" w:hAnsi="Times New Roman" w:cs="Times New Roman"/>
          <w:sz w:val="24"/>
          <w:szCs w:val="24"/>
        </w:rPr>
        <w:t>, stanowiący załącznik do uchwały.</w:t>
      </w:r>
    </w:p>
    <w:p w:rsidR="00CD47F3" w:rsidRDefault="00CD47F3" w:rsidP="000B6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>
        <w:rPr>
          <w:rFonts w:ascii="Times New Roman" w:hAnsi="Times New Roman" w:cs="Times New Roman"/>
          <w:sz w:val="24"/>
          <w:szCs w:val="24"/>
        </w:rPr>
        <w:t xml:space="preserve">Burmistrzowi Gminy Czempiń. </w:t>
      </w:r>
    </w:p>
    <w:p w:rsidR="00CD47F3" w:rsidRDefault="00CD47F3" w:rsidP="000B6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CD47F3" w:rsidRDefault="00CD47F3" w:rsidP="00CD4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7F3" w:rsidRDefault="00CD47F3" w:rsidP="00CD4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0B6492">
        <w:rPr>
          <w:rFonts w:ascii="Times New Roman" w:hAnsi="Times New Roman" w:cs="Times New Roman"/>
          <w:b/>
          <w:sz w:val="24"/>
          <w:szCs w:val="24"/>
        </w:rPr>
        <w:t>LXIV/523/</w:t>
      </w:r>
      <w:r w:rsidRPr="000B6492">
        <w:rPr>
          <w:rFonts w:ascii="Times New Roman" w:hAnsi="Times New Roman" w:cs="Times New Roman"/>
          <w:b/>
          <w:sz w:val="24"/>
          <w:szCs w:val="24"/>
        </w:rPr>
        <w:t>18</w:t>
      </w:r>
    </w:p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>RADY MIEJSKIEJ W CZEMPINIU</w:t>
      </w:r>
    </w:p>
    <w:p w:rsidR="00CD47F3" w:rsidRPr="000B6492" w:rsidRDefault="00CD47F3" w:rsidP="000B6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9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0" w:name="_GoBack"/>
      <w:bookmarkEnd w:id="0"/>
      <w:r w:rsidRPr="000B6492">
        <w:rPr>
          <w:rFonts w:ascii="Times New Roman" w:hAnsi="Times New Roman" w:cs="Times New Roman"/>
          <w:b/>
          <w:sz w:val="24"/>
          <w:szCs w:val="24"/>
        </w:rPr>
        <w:t>9 s</w:t>
      </w:r>
      <w:r w:rsidR="003D129E" w:rsidRPr="000B6492">
        <w:rPr>
          <w:rFonts w:ascii="Times New Roman" w:hAnsi="Times New Roman" w:cs="Times New Roman"/>
          <w:b/>
          <w:sz w:val="24"/>
          <w:szCs w:val="24"/>
        </w:rPr>
        <w:t>ierp</w:t>
      </w:r>
      <w:r w:rsidRPr="000B6492">
        <w:rPr>
          <w:rFonts w:ascii="Times New Roman" w:hAnsi="Times New Roman" w:cs="Times New Roman"/>
          <w:b/>
          <w:sz w:val="24"/>
          <w:szCs w:val="24"/>
        </w:rPr>
        <w:t>nia 2018 r.</w:t>
      </w:r>
    </w:p>
    <w:p w:rsidR="003D129E" w:rsidRDefault="003D129E" w:rsidP="000B6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F3" w:rsidRPr="009D28A5" w:rsidRDefault="00CD47F3" w:rsidP="000B6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>w sp</w:t>
      </w:r>
      <w:r>
        <w:rPr>
          <w:rFonts w:ascii="Times New Roman" w:hAnsi="Times New Roman" w:cs="Times New Roman"/>
          <w:b/>
          <w:sz w:val="24"/>
          <w:szCs w:val="24"/>
        </w:rPr>
        <w:t>rawie zmiany Wieloletniego Planu Rozwoju i Modernizacji Urządzeń W</w:t>
      </w:r>
      <w:r w:rsidRPr="009D28A5">
        <w:rPr>
          <w:rFonts w:ascii="Times New Roman" w:hAnsi="Times New Roman" w:cs="Times New Roman"/>
          <w:b/>
          <w:sz w:val="24"/>
          <w:szCs w:val="24"/>
        </w:rPr>
        <w:t>odociągow</w:t>
      </w:r>
      <w:r>
        <w:rPr>
          <w:rFonts w:ascii="Times New Roman" w:hAnsi="Times New Roman" w:cs="Times New Roman"/>
          <w:b/>
          <w:sz w:val="24"/>
          <w:szCs w:val="24"/>
        </w:rPr>
        <w:t>o - K</w:t>
      </w:r>
      <w:r w:rsidRPr="009D28A5">
        <w:rPr>
          <w:rFonts w:ascii="Times New Roman" w:hAnsi="Times New Roman" w:cs="Times New Roman"/>
          <w:b/>
          <w:sz w:val="24"/>
          <w:szCs w:val="24"/>
        </w:rPr>
        <w:t>analizacyjnych na lata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28A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b/>
          <w:sz w:val="24"/>
          <w:szCs w:val="24"/>
        </w:rPr>
        <w:t>Przedsiębiorstwo Gospodarki Komunalnej w Czempiniu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sp</w:t>
      </w:r>
      <w:r>
        <w:rPr>
          <w:rFonts w:ascii="Times New Roman" w:hAnsi="Times New Roman" w:cs="Times New Roman"/>
          <w:b/>
          <w:sz w:val="24"/>
          <w:szCs w:val="24"/>
        </w:rPr>
        <w:t>ółka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z o</w:t>
      </w:r>
      <w:r>
        <w:rPr>
          <w:rFonts w:ascii="Times New Roman" w:hAnsi="Times New Roman" w:cs="Times New Roman"/>
          <w:b/>
          <w:sz w:val="24"/>
          <w:szCs w:val="24"/>
        </w:rPr>
        <w:t>graniczoną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odpowiedzialnością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D47F3" w:rsidRDefault="00CD47F3" w:rsidP="00CD47F3">
      <w:pPr>
        <w:rPr>
          <w:rFonts w:ascii="Times New Roman" w:hAnsi="Times New Roman" w:cs="Times New Roman"/>
          <w:sz w:val="24"/>
          <w:szCs w:val="24"/>
        </w:rPr>
      </w:pPr>
    </w:p>
    <w:p w:rsidR="00CD47F3" w:rsidRDefault="00CD47F3" w:rsidP="008D5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21 ust. 1 ustawy z dnia 7 czerwca 2001 r. o zbiorowym zaopatrzeniu w wodę i zbiorowym odprowadzaniu ścieków, przedsiębiorstwa wodociągowo-kanalizacyjne opracowują wieloletnie plany rozwoju i modernizacji urządzeń wodociągowych i kanalizacyjnych będących w ich posiadaniu. Celem tych planów jest określenie planowanego zakresu usług wodociągowo – kanalizacyjnych, przedsięwzięć rozwojowo – modernizacyjnych, przedsięwzięć racjonalizujących zużycie wody i wprowadzanie ścieków, planowanych nakładów inwestycyjnych oraz sposobów finansowania ujętych w planie inwestycji.</w:t>
      </w:r>
      <w:r w:rsidR="008D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 zgodnie z art. 21 ust. 5 w/w ustawy uchwala rada gminy.</w:t>
      </w:r>
    </w:p>
    <w:p w:rsidR="00CD47F3" w:rsidRDefault="00CD47F3" w:rsidP="00CD47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Gospodarki Komunalnej w Czempiniu Spółka z o.o. w dniu 08.08.2018 r. wystąpił</w:t>
      </w:r>
      <w:r w:rsidR="008D53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Burmistrza Gminy Czempiń z wnioskiem o zmianę Wieloletniego planu rozwoju i modernizacji urządzeń wodociągowych i kanalizacyjnych na lata 2018-2021 </w:t>
      </w:r>
      <w:r w:rsidR="008D5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odniesieniu do pkt B.3.1. Zarząd Spółki zwrócił się o zmianę zakupu sprzętowego z koparko-ładowarki na samochód specjalistyczny WUKO</w:t>
      </w:r>
      <w:r w:rsidR="008D5307">
        <w:rPr>
          <w:rFonts w:ascii="Times New Roman" w:hAnsi="Times New Roman" w:cs="Times New Roman"/>
          <w:sz w:val="24"/>
          <w:szCs w:val="24"/>
        </w:rPr>
        <w:t xml:space="preserve"> oraz samochód dostawczy</w:t>
      </w:r>
      <w:r>
        <w:rPr>
          <w:rFonts w:ascii="Times New Roman" w:hAnsi="Times New Roman" w:cs="Times New Roman"/>
          <w:sz w:val="24"/>
          <w:szCs w:val="24"/>
        </w:rPr>
        <w:t>. Powyższe uzasadnione jest dokonującą się rozbudową sieci kanalizacyjnych wymagających obsługi tego typu sprzętem, a także stworzy możliwość świadczenia usług zewnętrznych.</w:t>
      </w:r>
      <w:r w:rsidR="008D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F3" w:rsidRDefault="00CD47F3" w:rsidP="00CD47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podjęcie uchwały uznaje się za uzasadnione.</w:t>
      </w:r>
    </w:p>
    <w:p w:rsidR="00BA0E19" w:rsidRDefault="00BA0E19"/>
    <w:sectPr w:rsidR="00BA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F3"/>
    <w:rsid w:val="000B6492"/>
    <w:rsid w:val="000E4EB5"/>
    <w:rsid w:val="001C3BAA"/>
    <w:rsid w:val="003D129E"/>
    <w:rsid w:val="004D38B3"/>
    <w:rsid w:val="00804F20"/>
    <w:rsid w:val="008D5307"/>
    <w:rsid w:val="008E3D65"/>
    <w:rsid w:val="00B66E8C"/>
    <w:rsid w:val="00BA0E19"/>
    <w:rsid w:val="00CD47F3"/>
    <w:rsid w:val="00E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EEC"/>
  <w15:chartTrackingRefBased/>
  <w15:docId w15:val="{4CA771FF-E42A-45DC-9927-D700DA2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4E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Gmina Czempiñ</cp:lastModifiedBy>
  <cp:revision>3</cp:revision>
  <cp:lastPrinted>2018-08-09T06:08:00Z</cp:lastPrinted>
  <dcterms:created xsi:type="dcterms:W3CDTF">2018-08-09T05:42:00Z</dcterms:created>
  <dcterms:modified xsi:type="dcterms:W3CDTF">2018-08-10T08:07:00Z</dcterms:modified>
</cp:coreProperties>
</file>