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7F" w:rsidRPr="00BE3B7F" w:rsidRDefault="00D34A86" w:rsidP="00BE3B7F">
      <w:pPr>
        <w:jc w:val="center"/>
        <w:rPr>
          <w:b/>
        </w:rPr>
      </w:pPr>
      <w:r>
        <w:rPr>
          <w:b/>
        </w:rPr>
        <w:t>UCHWAŁA NR L/383/17</w:t>
      </w:r>
    </w:p>
    <w:p w:rsidR="00BE3B7F" w:rsidRPr="00BE3B7F" w:rsidRDefault="00BE3B7F" w:rsidP="00BE3B7F">
      <w:pPr>
        <w:jc w:val="center"/>
        <w:rPr>
          <w:b/>
        </w:rPr>
      </w:pPr>
      <w:r w:rsidRPr="00BE3B7F">
        <w:rPr>
          <w:b/>
        </w:rPr>
        <w:t>RADY MIEJSKIEJ W CZEMPINIU</w:t>
      </w:r>
    </w:p>
    <w:p w:rsidR="00BE3B7F" w:rsidRPr="00BE3B7F" w:rsidRDefault="00BE3B7F" w:rsidP="00BE3B7F">
      <w:pPr>
        <w:jc w:val="center"/>
        <w:rPr>
          <w:b/>
        </w:rPr>
      </w:pPr>
      <w:r w:rsidRPr="00BE3B7F">
        <w:rPr>
          <w:b/>
        </w:rPr>
        <w:t xml:space="preserve">z dnia </w:t>
      </w:r>
      <w:r w:rsidR="005F04E0">
        <w:rPr>
          <w:b/>
        </w:rPr>
        <w:t>27 listopada</w:t>
      </w:r>
      <w:r w:rsidRPr="00BE3B7F">
        <w:rPr>
          <w:b/>
        </w:rPr>
        <w:t xml:space="preserve"> 2017 r.</w:t>
      </w:r>
    </w:p>
    <w:p w:rsidR="00BE3B7F" w:rsidRDefault="00BE3B7F" w:rsidP="00BE3B7F"/>
    <w:p w:rsidR="00BE3B7F" w:rsidRDefault="00BE3B7F" w:rsidP="00BE3B7F">
      <w:r>
        <w:t>w sprawie stwierdzenia przekształcenia dotychczasowej sześcioletniej Szkoły Podstawowej Głuchowie w ośmioletnią Szkołę Podstawową w Głuchowie</w:t>
      </w:r>
    </w:p>
    <w:p w:rsidR="00BE3B7F" w:rsidRDefault="00BE3B7F" w:rsidP="00BE3B7F"/>
    <w:p w:rsidR="00745DC8" w:rsidRDefault="00745DC8" w:rsidP="00745DC8">
      <w:r>
        <w:t xml:space="preserve">Na podstawie art. 18 ust. 2 pkt 15 ustawy z dnia 8 marca 1990 r. o samorządzie gminnym (Dz. U. z 2017 r. poz. 1875 z późn. zm.) oraz art. 117 ust. 1,4 i 5 ustawy z dnia 14 grudnia 2016 r. – Przepisy wprowadzające ustawę - Prawo oświatowe (Dz. U. z 2017 r. poz. 60 </w:t>
      </w:r>
      <w:r>
        <w:br/>
        <w:t>z późn. zm.) w związku z art. 88 ust. 1 i 2 ustawy z dnia 14 grudnia 2016 r. – Prawo oświatowe (Dz. U. z 2017 r. poz. 59 z późn. zm.) uchwala się, co następuje:</w:t>
      </w:r>
    </w:p>
    <w:p w:rsidR="00BE3B7F" w:rsidRDefault="00BE3B7F" w:rsidP="00BE3B7F"/>
    <w:p w:rsidR="00BE3B7F" w:rsidRPr="00BE3B7F" w:rsidRDefault="00BE3B7F" w:rsidP="00BE3B7F">
      <w:pPr>
        <w:jc w:val="center"/>
        <w:rPr>
          <w:b/>
        </w:rPr>
      </w:pPr>
      <w:r w:rsidRPr="00BE3B7F">
        <w:rPr>
          <w:b/>
        </w:rPr>
        <w:t>§ 1.</w:t>
      </w:r>
    </w:p>
    <w:p w:rsidR="00BE3B7F" w:rsidRDefault="00BE3B7F" w:rsidP="00BE3B7F">
      <w:r>
        <w:t>Stwierdza się, że z dniem 1 września 2017 r. dotychczasowa sześcioletnia Szkoła Podstawowa w Głuchowie z siedzibą Głuchowo ul. Kościańska 28/30,64-020 Czempiń, stała się ośmioletnią Szkołą Podstawową w Głuchowie z siedzibą Głuchowo ul. Kościańska 28/30,64-020 Czempiń.</w:t>
      </w:r>
    </w:p>
    <w:p w:rsidR="00BE3B7F" w:rsidRDefault="00BE3B7F" w:rsidP="00BE3B7F"/>
    <w:p w:rsidR="00BE3B7F" w:rsidRPr="00BE3B7F" w:rsidRDefault="00BE3B7F" w:rsidP="00BE3B7F">
      <w:pPr>
        <w:jc w:val="center"/>
        <w:rPr>
          <w:b/>
        </w:rPr>
      </w:pPr>
      <w:r w:rsidRPr="00BE3B7F">
        <w:rPr>
          <w:b/>
        </w:rPr>
        <w:t>§ 2.</w:t>
      </w:r>
    </w:p>
    <w:p w:rsidR="00BE3B7F" w:rsidRDefault="00BE3B7F" w:rsidP="00BE3B7F">
      <w:r>
        <w:t>Obwód Szkoły Podstawowej w Głuchowie obejmuje w całości miejscowości: Głuchowo, Bieczyny, Jarogniewice, Piotrowo Pierwsze, Piotrowo Drugie, Sierniki, Zadory, Maruszkowo</w:t>
      </w:r>
    </w:p>
    <w:p w:rsidR="00BE3B7F" w:rsidRDefault="00BE3B7F" w:rsidP="00BE3B7F"/>
    <w:p w:rsidR="00BE3B7F" w:rsidRPr="00BE3B7F" w:rsidRDefault="00BE3B7F" w:rsidP="00BE3B7F">
      <w:pPr>
        <w:jc w:val="center"/>
        <w:rPr>
          <w:b/>
        </w:rPr>
      </w:pPr>
      <w:r w:rsidRPr="00BE3B7F">
        <w:rPr>
          <w:b/>
        </w:rPr>
        <w:t>§ 3.</w:t>
      </w:r>
    </w:p>
    <w:p w:rsidR="00BE3B7F" w:rsidRDefault="00BE3B7F" w:rsidP="00BE3B7F">
      <w:r>
        <w:t>Niniejsza uchwała stanowi akt założycielski Szkoły Podstawowej w Głuchowie.</w:t>
      </w:r>
    </w:p>
    <w:p w:rsidR="00BE3B7F" w:rsidRDefault="00BE3B7F" w:rsidP="00BE3B7F"/>
    <w:p w:rsidR="00BE3B7F" w:rsidRPr="00BE3B7F" w:rsidRDefault="00BE3B7F" w:rsidP="00BE3B7F">
      <w:pPr>
        <w:jc w:val="center"/>
        <w:rPr>
          <w:b/>
        </w:rPr>
      </w:pPr>
      <w:r w:rsidRPr="00BE3B7F">
        <w:rPr>
          <w:b/>
        </w:rPr>
        <w:t>§ 4.</w:t>
      </w:r>
    </w:p>
    <w:p w:rsidR="00BE3B7F" w:rsidRDefault="00BE3B7F" w:rsidP="00BE3B7F">
      <w:r>
        <w:t>Wykonanie uchwały powierza się Burmistrzowi Gminy Czempiń.</w:t>
      </w:r>
    </w:p>
    <w:p w:rsidR="00BE3B7F" w:rsidRDefault="00BE3B7F" w:rsidP="00BE3B7F"/>
    <w:p w:rsidR="00BE3B7F" w:rsidRPr="00BE3B7F" w:rsidRDefault="00BE3B7F" w:rsidP="00BE3B7F">
      <w:pPr>
        <w:jc w:val="center"/>
        <w:rPr>
          <w:b/>
        </w:rPr>
      </w:pPr>
      <w:r w:rsidRPr="00BE3B7F">
        <w:rPr>
          <w:b/>
        </w:rPr>
        <w:t>§ 5.</w:t>
      </w:r>
    </w:p>
    <w:p w:rsidR="00BE3B7F" w:rsidRDefault="00BE3B7F" w:rsidP="00BE3B7F">
      <w:pPr>
        <w:spacing w:after="160"/>
      </w:pPr>
      <w:r>
        <w:t xml:space="preserve">Uchwała wchodzi w życie </w:t>
      </w:r>
      <w:r w:rsidR="00216AC5">
        <w:t>z dniem podjęcia</w:t>
      </w:r>
      <w:r>
        <w:t>.</w:t>
      </w:r>
    </w:p>
    <w:p w:rsidR="007E1194" w:rsidRDefault="007E1194" w:rsidP="00BE3B7F">
      <w:pPr>
        <w:spacing w:after="160"/>
      </w:pPr>
    </w:p>
    <w:p w:rsidR="00216AC5" w:rsidRDefault="00216AC5" w:rsidP="00BE3B7F">
      <w:pPr>
        <w:spacing w:after="160"/>
      </w:pPr>
      <w:bookmarkStart w:id="0" w:name="_GoBack"/>
      <w:bookmarkEnd w:id="0"/>
    </w:p>
    <w:p w:rsidR="007E1194" w:rsidRDefault="00D34A86" w:rsidP="007E1194">
      <w:pPr>
        <w:jc w:val="center"/>
      </w:pPr>
      <w:r>
        <w:lastRenderedPageBreak/>
        <w:t>Uzasadnienie do uchwały Nr L/383/17</w:t>
      </w:r>
    </w:p>
    <w:p w:rsidR="007E1194" w:rsidRDefault="007E1194" w:rsidP="007E1194">
      <w:pPr>
        <w:jc w:val="center"/>
      </w:pPr>
      <w:r>
        <w:t>RADY MIEJSKIEJ W CZEMPINIU</w:t>
      </w:r>
    </w:p>
    <w:p w:rsidR="007E1194" w:rsidRDefault="00BE19E7" w:rsidP="007E1194">
      <w:pPr>
        <w:jc w:val="center"/>
      </w:pPr>
      <w:r>
        <w:t>z dnia 27 listopada</w:t>
      </w:r>
      <w:r w:rsidR="007E1194">
        <w:t xml:space="preserve"> 2017 r.</w:t>
      </w:r>
    </w:p>
    <w:p w:rsidR="007E1194" w:rsidRDefault="007E1194" w:rsidP="007E1194">
      <w:pPr>
        <w:jc w:val="center"/>
      </w:pPr>
    </w:p>
    <w:p w:rsidR="00BE19E7" w:rsidRDefault="00027580" w:rsidP="00BE19E7">
      <w:pPr>
        <w:ind w:firstLine="709"/>
      </w:pPr>
      <w:r>
        <w:t xml:space="preserve">W związku z wejściem w życie ustawy z dnia 14 grudnia 2016 r. Przepisy wprowadzające ustawę Prawo oświatowe (Dz. U. z 2017 r. poz. 60) </w:t>
      </w:r>
      <w:r w:rsidR="00BE19E7">
        <w:t xml:space="preserve">organ stanowiący jednostki samorządu terytorialnego prowadzącej sześcioletnią szkołę podstawową w terminie do 30 listopada 2017 roku w drodze uchwały stwierdza jej przekształcenie w ośmioletnią szkołę podstawową. Tym samym </w:t>
      </w:r>
      <w:r>
        <w:t>istnieje potrzeba podjęcia uchwały w sprawie stwierdzenia przekształcenia dotychczasowej sześcioletniej Szkoły Podstawowe</w:t>
      </w:r>
      <w:r w:rsidR="006C4434">
        <w:t>j</w:t>
      </w:r>
      <w:r>
        <w:t xml:space="preserve"> </w:t>
      </w:r>
      <w:r w:rsidR="006C4434">
        <w:t xml:space="preserve">w Głuchowie </w:t>
      </w:r>
      <w:r>
        <w:t xml:space="preserve">z siedzibą </w:t>
      </w:r>
      <w:r w:rsidR="006C4434">
        <w:t xml:space="preserve">przy </w:t>
      </w:r>
      <w:r>
        <w:t xml:space="preserve">ul. </w:t>
      </w:r>
      <w:r w:rsidR="006C4434">
        <w:t>Kościańskiej 28/30</w:t>
      </w:r>
      <w:r>
        <w:t>, 64-020 Czempiń</w:t>
      </w:r>
      <w:r w:rsidR="00BE19E7">
        <w:t xml:space="preserve"> w </w:t>
      </w:r>
      <w:r>
        <w:t xml:space="preserve">ośmioletnią Szkołą Podstawową </w:t>
      </w:r>
      <w:r w:rsidR="006C4434" w:rsidRPr="006C4434">
        <w:t xml:space="preserve">Głuchowie </w:t>
      </w:r>
      <w:r w:rsidR="00BE19E7">
        <w:br/>
      </w:r>
      <w:r w:rsidR="006C4434" w:rsidRPr="006C4434">
        <w:t>z siedzibą przy ul. Kościańskiej 28/30, 64-020 Czempiń</w:t>
      </w:r>
      <w:r w:rsidR="00BE19E7">
        <w:t>.</w:t>
      </w:r>
      <w:r>
        <w:t xml:space="preserve"> </w:t>
      </w:r>
    </w:p>
    <w:p w:rsidR="00027580" w:rsidRDefault="00027580" w:rsidP="00BE19E7">
      <w:pPr>
        <w:ind w:firstLine="709"/>
      </w:pPr>
      <w:r w:rsidRPr="0034746C">
        <w:t>Uchwała stanowi akt założycielski ośmi</w:t>
      </w:r>
      <w:r>
        <w:t xml:space="preserve">oletniej szkoły  podstawowej </w:t>
      </w:r>
      <w:r w:rsidRPr="0034746C">
        <w:t xml:space="preserve">w </w:t>
      </w:r>
      <w:r>
        <w:t xml:space="preserve">rozumieniu przepisów ustawy </w:t>
      </w:r>
      <w:r w:rsidRPr="0034746C">
        <w:t>Prawo oświatowe. Mając na uwadze powyższe, podjęcie uchwały uważa się za zasadne</w:t>
      </w:r>
      <w:r>
        <w:t>.</w:t>
      </w:r>
    </w:p>
    <w:p w:rsidR="007E1194" w:rsidRDefault="007E1194" w:rsidP="007E1194"/>
    <w:p w:rsidR="007E1194" w:rsidRDefault="007E1194" w:rsidP="007E1194"/>
    <w:sectPr w:rsidR="007E1194" w:rsidSect="00FE22B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E3B7F"/>
    <w:rsid w:val="00027580"/>
    <w:rsid w:val="000346F4"/>
    <w:rsid w:val="00042E59"/>
    <w:rsid w:val="00057DDB"/>
    <w:rsid w:val="000602C9"/>
    <w:rsid w:val="00064E42"/>
    <w:rsid w:val="000D7E21"/>
    <w:rsid w:val="00102A63"/>
    <w:rsid w:val="001544EC"/>
    <w:rsid w:val="00192879"/>
    <w:rsid w:val="00201626"/>
    <w:rsid w:val="00215132"/>
    <w:rsid w:val="00216AC5"/>
    <w:rsid w:val="00260A94"/>
    <w:rsid w:val="0029060E"/>
    <w:rsid w:val="002F74C5"/>
    <w:rsid w:val="00320014"/>
    <w:rsid w:val="003569A9"/>
    <w:rsid w:val="00395581"/>
    <w:rsid w:val="003C537E"/>
    <w:rsid w:val="003E0A32"/>
    <w:rsid w:val="004233E9"/>
    <w:rsid w:val="00443594"/>
    <w:rsid w:val="00461109"/>
    <w:rsid w:val="004A3486"/>
    <w:rsid w:val="004A75BA"/>
    <w:rsid w:val="004C00EB"/>
    <w:rsid w:val="00500286"/>
    <w:rsid w:val="00515E23"/>
    <w:rsid w:val="005400C6"/>
    <w:rsid w:val="00577BEC"/>
    <w:rsid w:val="005C29B9"/>
    <w:rsid w:val="005F04E0"/>
    <w:rsid w:val="005F7E2A"/>
    <w:rsid w:val="00662EFE"/>
    <w:rsid w:val="006A73FC"/>
    <w:rsid w:val="006C4434"/>
    <w:rsid w:val="00700B4C"/>
    <w:rsid w:val="00741DC4"/>
    <w:rsid w:val="00745DC8"/>
    <w:rsid w:val="007E1194"/>
    <w:rsid w:val="00820C9E"/>
    <w:rsid w:val="00821F53"/>
    <w:rsid w:val="00840A83"/>
    <w:rsid w:val="00890895"/>
    <w:rsid w:val="008A5B88"/>
    <w:rsid w:val="008B5677"/>
    <w:rsid w:val="00903509"/>
    <w:rsid w:val="00907496"/>
    <w:rsid w:val="00916B60"/>
    <w:rsid w:val="00951921"/>
    <w:rsid w:val="00953A16"/>
    <w:rsid w:val="00977F36"/>
    <w:rsid w:val="009864E8"/>
    <w:rsid w:val="00A14F10"/>
    <w:rsid w:val="00A22772"/>
    <w:rsid w:val="00B13C6A"/>
    <w:rsid w:val="00B30DEB"/>
    <w:rsid w:val="00BE19E7"/>
    <w:rsid w:val="00BE3B7F"/>
    <w:rsid w:val="00C3055B"/>
    <w:rsid w:val="00C52014"/>
    <w:rsid w:val="00CB030E"/>
    <w:rsid w:val="00CC4B03"/>
    <w:rsid w:val="00CD34D4"/>
    <w:rsid w:val="00D34A86"/>
    <w:rsid w:val="00D64A66"/>
    <w:rsid w:val="00D84FE1"/>
    <w:rsid w:val="00DF1069"/>
    <w:rsid w:val="00E1244B"/>
    <w:rsid w:val="00E31102"/>
    <w:rsid w:val="00E32269"/>
    <w:rsid w:val="00E85C31"/>
    <w:rsid w:val="00ED04EC"/>
    <w:rsid w:val="00F17CE2"/>
    <w:rsid w:val="00F4061D"/>
    <w:rsid w:val="00F859A5"/>
    <w:rsid w:val="00FB0242"/>
    <w:rsid w:val="00FC7621"/>
    <w:rsid w:val="00FE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oem</cp:lastModifiedBy>
  <cp:revision>6</cp:revision>
  <cp:lastPrinted>2017-11-30T08:45:00Z</cp:lastPrinted>
  <dcterms:created xsi:type="dcterms:W3CDTF">2017-11-20T11:18:00Z</dcterms:created>
  <dcterms:modified xsi:type="dcterms:W3CDTF">2017-11-30T08:45:00Z</dcterms:modified>
</cp:coreProperties>
</file>