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2" w:rsidRDefault="00C13602" w:rsidP="00377C6A">
      <w:pPr>
        <w:rPr>
          <w:sz w:val="24"/>
          <w:szCs w:val="24"/>
        </w:rPr>
      </w:pPr>
    </w:p>
    <w:p w:rsidR="00C13602" w:rsidRDefault="00C13602" w:rsidP="00611923">
      <w:pPr>
        <w:tabs>
          <w:tab w:val="right" w:pos="284"/>
          <w:tab w:val="left" w:pos="408"/>
        </w:tabs>
        <w:jc w:val="right"/>
      </w:pPr>
      <w:r>
        <w:t xml:space="preserve">Załącznik nr 4 </w:t>
      </w:r>
    </w:p>
    <w:p w:rsidR="00C13602" w:rsidRDefault="00C13602" w:rsidP="00611923">
      <w:pPr>
        <w:tabs>
          <w:tab w:val="right" w:pos="284"/>
          <w:tab w:val="left" w:pos="408"/>
        </w:tabs>
        <w:jc w:val="right"/>
      </w:pPr>
    </w:p>
    <w:p w:rsidR="00C13602" w:rsidRDefault="00C13602" w:rsidP="00611923">
      <w:pPr>
        <w:jc w:val="center"/>
        <w:rPr>
          <w:i/>
        </w:rPr>
      </w:pPr>
      <w:r>
        <w:rPr>
          <w:i/>
        </w:rPr>
        <w:t>Oświadczenie o braku wykluczenia z ubiegania się o zamówienie</w:t>
      </w:r>
    </w:p>
    <w:p w:rsidR="00C13602" w:rsidRDefault="00C13602" w:rsidP="00611923"/>
    <w:p w:rsidR="00C13602" w:rsidRDefault="00C13602" w:rsidP="00611923"/>
    <w:p w:rsidR="00C13602" w:rsidRDefault="00C13602" w:rsidP="00611923"/>
    <w:p w:rsidR="00C13602" w:rsidRDefault="00C13602" w:rsidP="00611923"/>
    <w:p w:rsidR="00C13602" w:rsidRDefault="00C13602" w:rsidP="00611923"/>
    <w:p w:rsidR="00C13602" w:rsidRDefault="00C13602" w:rsidP="00611923"/>
    <w:p w:rsidR="00C13602" w:rsidRDefault="00C13602" w:rsidP="00611923">
      <w:r>
        <w:t>……………………………., dnia ……………….. 2012 roku</w:t>
      </w:r>
    </w:p>
    <w:p w:rsidR="00C13602" w:rsidRDefault="00C13602" w:rsidP="00611923">
      <w:r>
        <w:t>(miejscowość)</w:t>
      </w:r>
    </w:p>
    <w:p w:rsidR="00C13602" w:rsidRDefault="00C13602" w:rsidP="00611923">
      <w:pPr>
        <w:jc w:val="center"/>
        <w:rPr>
          <w:b/>
        </w:rPr>
      </w:pPr>
    </w:p>
    <w:p w:rsidR="00C13602" w:rsidRDefault="00C13602" w:rsidP="00611923">
      <w:pPr>
        <w:jc w:val="center"/>
        <w:rPr>
          <w:b/>
        </w:rPr>
      </w:pPr>
    </w:p>
    <w:p w:rsidR="00C13602" w:rsidRDefault="00C13602" w:rsidP="00611923">
      <w:pPr>
        <w:jc w:val="center"/>
        <w:rPr>
          <w:b/>
        </w:rPr>
      </w:pPr>
    </w:p>
    <w:p w:rsidR="00C13602" w:rsidRDefault="00C13602" w:rsidP="00611923">
      <w:pPr>
        <w:jc w:val="center"/>
        <w:rPr>
          <w:b/>
        </w:rPr>
      </w:pPr>
      <w:r>
        <w:rPr>
          <w:b/>
        </w:rPr>
        <w:t xml:space="preserve">OŚWIADCZENIE </w:t>
      </w:r>
    </w:p>
    <w:p w:rsidR="00C13602" w:rsidRDefault="00C13602" w:rsidP="00611923">
      <w:pPr>
        <w:rPr>
          <w:u w:val="single"/>
        </w:rPr>
      </w:pPr>
    </w:p>
    <w:p w:rsidR="00C13602" w:rsidRDefault="00C13602" w:rsidP="00611923">
      <w:pPr>
        <w:rPr>
          <w:u w:val="single"/>
        </w:rPr>
      </w:pPr>
      <w:r>
        <w:rPr>
          <w:u w:val="single"/>
        </w:rPr>
        <w:t>Dotyczy projektu: „Szansa na pracę dla osób zagrożonych wykluczeniem społecznym ” współfinanansowanego ze środków Unii Europejskiej w ramach Europejskiego Funduszu Społecznego – Poddziałanie 7.1.1 POKL</w:t>
      </w:r>
    </w:p>
    <w:p w:rsidR="00C13602" w:rsidRDefault="00C13602" w:rsidP="00611923"/>
    <w:p w:rsidR="00C13602" w:rsidRDefault="00C13602" w:rsidP="00611923"/>
    <w:p w:rsidR="00C13602" w:rsidRDefault="00C13602" w:rsidP="00611923"/>
    <w:p w:rsidR="00C13602" w:rsidRDefault="00C13602" w:rsidP="00611923"/>
    <w:p w:rsidR="00C13602" w:rsidRDefault="00C13602" w:rsidP="00611923">
      <w:pPr>
        <w:rPr>
          <w:b/>
        </w:rPr>
      </w:pPr>
      <w:r>
        <w:rPr>
          <w:b/>
        </w:rPr>
        <w:t>Oświadczam, że nie podlegam wykluczeniu z ubiegania się o zamówienie.</w:t>
      </w:r>
    </w:p>
    <w:p w:rsidR="00C13602" w:rsidRDefault="00C13602" w:rsidP="00611923">
      <w:r>
        <w:rPr>
          <w:b/>
          <w:u w:val="single"/>
        </w:rPr>
        <w:t>W szczególności nie jestem podmiotem powiązanym osobowo lub kapitałowo z Gminnym Ośrodkiem Pomocy Społecznej w Bolesławcu</w:t>
      </w:r>
      <w:r>
        <w:t>(*)</w:t>
      </w:r>
    </w:p>
    <w:p w:rsidR="00C13602" w:rsidRDefault="00C13602" w:rsidP="00611923"/>
    <w:p w:rsidR="00C13602" w:rsidRDefault="00C13602" w:rsidP="00611923">
      <w:r>
        <w:t>(*)Przez powiązania kapitałowe lub osobowe z Gminnym Ośrodkiem Pomocy Społecznej w Bolesławcu, rozumie się wzajemne powiązania między Gminnym Ośrodkiem Pomocy Społecznej w Bolesławcu lub osobami upoważnionymi do zaciągania zobowiązań w imieniu Gminnego Ośrodka Pomocy Społecznej w Bolesławcu lub osobami wykonującymi w imieniu Gminnego Ośrodka Pomocy Społecznej w Bolesławcu czynności związane z przygotowaniem i przeprowadzeniem procedury wyboru wykonawcy a wykonawcą, polegające w szczególności na:</w:t>
      </w:r>
    </w:p>
    <w:p w:rsidR="00C13602" w:rsidRDefault="00C13602" w:rsidP="00611923">
      <w:pPr>
        <w:numPr>
          <w:ilvl w:val="0"/>
          <w:numId w:val="33"/>
        </w:numPr>
      </w:pPr>
      <w:r>
        <w:t>Uczestniczeniu w spółce jako wspólnik spółki cywilnej lub spółki osobowej</w:t>
      </w:r>
    </w:p>
    <w:p w:rsidR="00C13602" w:rsidRDefault="00C13602" w:rsidP="00611923">
      <w:pPr>
        <w:numPr>
          <w:ilvl w:val="0"/>
          <w:numId w:val="33"/>
        </w:numPr>
      </w:pPr>
      <w:r>
        <w:t>Posiadaniu co najmniej 10% udziałów lub akcji</w:t>
      </w:r>
    </w:p>
    <w:p w:rsidR="00C13602" w:rsidRDefault="00C13602" w:rsidP="00611923">
      <w:pPr>
        <w:numPr>
          <w:ilvl w:val="0"/>
          <w:numId w:val="33"/>
        </w:numPr>
      </w:pPr>
      <w:r>
        <w:t>Pełnieniu funkcji członka organu nadzorczego lub zarządzającego, prokurenta, pełnomocnika</w:t>
      </w:r>
    </w:p>
    <w:p w:rsidR="00C13602" w:rsidRDefault="00C13602" w:rsidP="00611923">
      <w:pPr>
        <w:numPr>
          <w:ilvl w:val="0"/>
          <w:numId w:val="33"/>
        </w:numPr>
      </w:pPr>
      <w:r>
        <w:t>Pozostawaniu w związku małżeński, w stosunku pokrewieństwa lub powinowactwa w linii prostej, pokrewieństwa lub powinowactwa w linii bocznej do drugiego stopnia lub w stosunku przysposobienia, opieki lub kurateli</w:t>
      </w:r>
    </w:p>
    <w:p w:rsidR="00C13602" w:rsidRDefault="00C13602" w:rsidP="00611923">
      <w:pPr>
        <w:rPr>
          <w:b/>
        </w:rPr>
      </w:pPr>
    </w:p>
    <w:p w:rsidR="00C13602" w:rsidRDefault="00C13602" w:rsidP="00611923">
      <w:pPr>
        <w:rPr>
          <w:b/>
        </w:rPr>
      </w:pPr>
    </w:p>
    <w:p w:rsidR="00C13602" w:rsidRDefault="00C13602" w:rsidP="00611923">
      <w:pPr>
        <w:rPr>
          <w:b/>
        </w:rPr>
      </w:pPr>
    </w:p>
    <w:p w:rsidR="00C13602" w:rsidRDefault="00C13602" w:rsidP="00611923"/>
    <w:p w:rsidR="00C13602" w:rsidRDefault="00C13602" w:rsidP="00611923"/>
    <w:p w:rsidR="00C13602" w:rsidRDefault="00C13602" w:rsidP="00611923">
      <w:r>
        <w:t>Nazwa firmy / pieczątka  ………………………………………………….</w:t>
      </w:r>
    </w:p>
    <w:p w:rsidR="00C13602" w:rsidRDefault="00C13602" w:rsidP="00611923"/>
    <w:p w:rsidR="00C13602" w:rsidRDefault="00C13602" w:rsidP="00611923"/>
    <w:p w:rsidR="00C13602" w:rsidRDefault="00C13602" w:rsidP="00611923">
      <w:r>
        <w:t>Podpis osoby upoważnionej</w:t>
      </w:r>
    </w:p>
    <w:p w:rsidR="00C13602" w:rsidRDefault="00C13602" w:rsidP="00611923"/>
    <w:p w:rsidR="00C13602" w:rsidRDefault="00C13602" w:rsidP="00611923">
      <w:pPr>
        <w:tabs>
          <w:tab w:val="right" w:pos="284"/>
          <w:tab w:val="left" w:pos="408"/>
        </w:tabs>
        <w:jc w:val="right"/>
      </w:pPr>
      <w:r>
        <w:tab/>
      </w:r>
    </w:p>
    <w:p w:rsidR="00C13602" w:rsidRDefault="00C13602" w:rsidP="00611923">
      <w:pPr>
        <w:jc w:val="right"/>
      </w:pPr>
    </w:p>
    <w:p w:rsidR="00C13602" w:rsidRDefault="00C13602" w:rsidP="00611923">
      <w:pPr>
        <w:pStyle w:val="Nagwek"/>
        <w:tabs>
          <w:tab w:val="clear" w:pos="4536"/>
          <w:tab w:val="left" w:pos="8460"/>
        </w:tabs>
        <w:rPr>
          <w:rFonts w:cs="Arial"/>
        </w:rPr>
      </w:pPr>
    </w:p>
    <w:p w:rsidR="00C13602" w:rsidRDefault="00C13602" w:rsidP="00611923">
      <w:pPr>
        <w:pStyle w:val="Nagwek"/>
        <w:tabs>
          <w:tab w:val="clear" w:pos="4536"/>
          <w:tab w:val="left" w:pos="8460"/>
        </w:tabs>
        <w:rPr>
          <w:rFonts w:cs="Arial"/>
        </w:rPr>
      </w:pPr>
    </w:p>
    <w:p w:rsidR="00C13602" w:rsidRDefault="00C13602" w:rsidP="00377C6A">
      <w:pPr>
        <w:rPr>
          <w:sz w:val="24"/>
          <w:szCs w:val="24"/>
        </w:rPr>
      </w:pPr>
    </w:p>
    <w:sectPr w:rsidR="00C13602" w:rsidSect="00CE1005">
      <w:headerReference w:type="default" r:id="rId7"/>
      <w:footerReference w:type="default" r:id="rId8"/>
      <w:pgSz w:w="11906" w:h="16838" w:code="9"/>
      <w:pgMar w:top="1922" w:right="1134" w:bottom="79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40" w:rsidRDefault="00F90B40">
      <w:r>
        <w:separator/>
      </w:r>
    </w:p>
  </w:endnote>
  <w:endnote w:type="continuationSeparator" w:id="1">
    <w:p w:rsidR="00F90B40" w:rsidRDefault="00F9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jc w:val="center"/>
    </w:pPr>
    <w:r>
      <w:t>REALIZATOR PROJEKTU</w:t>
    </w:r>
  </w:p>
  <w:tbl>
    <w:tblPr>
      <w:tblW w:w="9468" w:type="dxa"/>
      <w:tblInd w:w="2" w:type="dxa"/>
      <w:tblLayout w:type="fixed"/>
      <w:tblCellMar>
        <w:left w:w="0" w:type="dxa"/>
        <w:right w:w="0" w:type="dxa"/>
      </w:tblCellMar>
      <w:tblLook w:val="01E0"/>
    </w:tblPr>
    <w:tblGrid>
      <w:gridCol w:w="9468"/>
    </w:tblGrid>
    <w:tr w:rsidR="00C13602">
      <w:trPr>
        <w:trHeight w:val="702"/>
      </w:trPr>
      <w:tc>
        <w:tcPr>
          <w:tcW w:w="9468" w:type="dxa"/>
          <w:tcBorders>
            <w:top w:val="single" w:sz="6" w:space="0" w:color="auto"/>
            <w:bottom w:val="nil"/>
          </w:tcBorders>
        </w:tcPr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Gminny Ośrodek Pomocy Społecznej w  Bolesławcu: Biuro projektu: 98-430 Bolesławiec, ul. </w:t>
          </w:r>
          <w:r w:rsidR="009B1D24">
            <w:rPr>
              <w:rFonts w:ascii="Arial" w:hAnsi="Arial" w:cs="Arial"/>
              <w:sz w:val="16"/>
              <w:szCs w:val="16"/>
            </w:rPr>
            <w:t>11-go Listopada 2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C13602" w:rsidRPr="009B1D24" w:rsidRDefault="00C13602">
          <w:pPr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  <w:r w:rsidRPr="009B1D24">
            <w:rPr>
              <w:rFonts w:ascii="Arial" w:hAnsi="Arial" w:cs="Arial"/>
              <w:sz w:val="16"/>
              <w:szCs w:val="16"/>
              <w:lang w:val="en-US"/>
            </w:rPr>
            <w:t>tel./fax 062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 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78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1 50 53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,  e-mail: gops@boleslawiec.net.pl</w:t>
          </w:r>
        </w:p>
        <w:p w:rsidR="00C13602" w:rsidRPr="009B1D24" w:rsidRDefault="00C13602">
          <w:pPr>
            <w:jc w:val="both"/>
            <w:rPr>
              <w:rFonts w:ascii="Arial" w:hAnsi="Arial" w:cs="Arial"/>
              <w:sz w:val="8"/>
              <w:szCs w:val="8"/>
              <w:lang w:val="en-US"/>
            </w:rPr>
          </w:pPr>
        </w:p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 997-002-56-89,   REGON  731506080  – Gminna Samorządowa Jednostka Organizacyjna</w:t>
          </w:r>
        </w:p>
      </w:tc>
    </w:tr>
  </w:tbl>
  <w:p w:rsidR="00C13602" w:rsidRDefault="00C13602">
    <w:pPr>
      <w:pStyle w:val="Stopka"/>
    </w:pPr>
  </w:p>
  <w:p w:rsidR="00C13602" w:rsidRDefault="00C13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40" w:rsidRDefault="00F90B40">
      <w:r>
        <w:separator/>
      </w:r>
    </w:p>
  </w:footnote>
  <w:footnote w:type="continuationSeparator" w:id="1">
    <w:p w:rsidR="00F90B40" w:rsidRDefault="00F9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C13602" w:rsidRDefault="00490A4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18"/>
        <w:szCs w:val="18"/>
      </w:rPr>
    </w:pPr>
    <w:r>
      <w:rPr>
        <w:noProof/>
      </w:rPr>
      <w:drawing>
        <wp:inline distT="0" distB="0" distL="0" distR="0">
          <wp:extent cx="6057900" cy="942975"/>
          <wp:effectExtent l="19050" t="0" r="0" b="0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rFonts w:ascii="Tahoma" w:hAnsi="Tahoma" w:cs="Tahoma"/>
        <w:b/>
        <w:bCs/>
        <w:sz w:val="19"/>
        <w:szCs w:val="19"/>
      </w:rPr>
    </w:pP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bCs/>
        <w:sz w:val="19"/>
        <w:szCs w:val="19"/>
      </w:rPr>
    </w:pPr>
    <w:r>
      <w:rPr>
        <w:rFonts w:ascii="Tahoma" w:hAnsi="Tahoma" w:cs="Tahoma"/>
        <w:b/>
        <w:bCs/>
        <w:sz w:val="18"/>
        <w:szCs w:val="18"/>
      </w:rPr>
      <w:t xml:space="preserve">PROJEKT </w:t>
    </w:r>
    <w:r>
      <w:rPr>
        <w:rFonts w:ascii="Tahoma" w:hAnsi="Tahoma" w:cs="Tahoma"/>
        <w:b/>
        <w:bCs/>
        <w:sz w:val="19"/>
        <w:szCs w:val="19"/>
      </w:rPr>
      <w:t xml:space="preserve"> „SZANSA NA PRACĘ DLA OSÓB ZAGROŻONYCH WYKLUCZENIEM SPOŁECZNYM”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</w:pPr>
    <w:r>
      <w:rPr>
        <w:rFonts w:ascii="Tahoma" w:hAnsi="Tahoma" w:cs="Tahoma"/>
        <w:b/>
        <w:bCs/>
      </w:rPr>
      <w:t xml:space="preserve"> </w:t>
    </w:r>
    <w:r>
      <w:t>współfinansowany ze środków Unii Europejskiej w ramach Europejskiego Funduszu Społecznego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i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>
    <w:nsid w:val="0009077A"/>
    <w:multiLevelType w:val="hybridMultilevel"/>
    <w:tmpl w:val="D3A85F24"/>
    <w:lvl w:ilvl="0" w:tplc="CAA2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E738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1D12D5"/>
    <w:multiLevelType w:val="hybridMultilevel"/>
    <w:tmpl w:val="6B52A9FE"/>
    <w:lvl w:ilvl="0" w:tplc="60B433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60AAA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3C55B7"/>
    <w:multiLevelType w:val="hybridMultilevel"/>
    <w:tmpl w:val="7AE2D768"/>
    <w:lvl w:ilvl="0" w:tplc="B24A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1E7DAB"/>
    <w:multiLevelType w:val="hybridMultilevel"/>
    <w:tmpl w:val="B73AA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E24710"/>
    <w:multiLevelType w:val="hybridMultilevel"/>
    <w:tmpl w:val="347841D2"/>
    <w:lvl w:ilvl="0" w:tplc="19C621A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F2098"/>
    <w:multiLevelType w:val="hybridMultilevel"/>
    <w:tmpl w:val="305CA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1D5F22"/>
    <w:multiLevelType w:val="hybridMultilevel"/>
    <w:tmpl w:val="237004FA"/>
    <w:lvl w:ilvl="0" w:tplc="5124548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82310"/>
    <w:multiLevelType w:val="hybridMultilevel"/>
    <w:tmpl w:val="832ED978"/>
    <w:lvl w:ilvl="0" w:tplc="AFB40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DC462B0"/>
    <w:multiLevelType w:val="hybridMultilevel"/>
    <w:tmpl w:val="FDD46AD0"/>
    <w:lvl w:ilvl="0" w:tplc="849A9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003F5"/>
    <w:multiLevelType w:val="hybridMultilevel"/>
    <w:tmpl w:val="49106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353D1B"/>
    <w:multiLevelType w:val="hybridMultilevel"/>
    <w:tmpl w:val="6A28F202"/>
    <w:lvl w:ilvl="0" w:tplc="F5E6F8A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941AA"/>
    <w:multiLevelType w:val="hybridMultilevel"/>
    <w:tmpl w:val="92FA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6222A8"/>
    <w:multiLevelType w:val="hybridMultilevel"/>
    <w:tmpl w:val="9BF2FEE4"/>
    <w:lvl w:ilvl="0" w:tplc="1298BCE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FAF58C0"/>
    <w:multiLevelType w:val="hybridMultilevel"/>
    <w:tmpl w:val="353A669E"/>
    <w:lvl w:ilvl="0" w:tplc="DBF4A73C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707349"/>
    <w:multiLevelType w:val="hybridMultilevel"/>
    <w:tmpl w:val="288043F8"/>
    <w:lvl w:ilvl="0" w:tplc="94562B3C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1C7C59"/>
    <w:multiLevelType w:val="hybridMultilevel"/>
    <w:tmpl w:val="5FA22D70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C10E23"/>
    <w:multiLevelType w:val="hybridMultilevel"/>
    <w:tmpl w:val="F96641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F6F1D"/>
    <w:multiLevelType w:val="hybridMultilevel"/>
    <w:tmpl w:val="27BCC5A0"/>
    <w:lvl w:ilvl="0" w:tplc="6B0E60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A9EA26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C1213"/>
    <w:multiLevelType w:val="hybridMultilevel"/>
    <w:tmpl w:val="5E6A95AA"/>
    <w:lvl w:ilvl="0" w:tplc="AC60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94DE2"/>
    <w:multiLevelType w:val="hybridMultilevel"/>
    <w:tmpl w:val="14323172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7E75C7"/>
    <w:multiLevelType w:val="hybridMultilevel"/>
    <w:tmpl w:val="4F2C9C0E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BE29B7"/>
    <w:multiLevelType w:val="hybridMultilevel"/>
    <w:tmpl w:val="F5D8E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22436A"/>
    <w:multiLevelType w:val="hybridMultilevel"/>
    <w:tmpl w:val="B652163C"/>
    <w:lvl w:ilvl="0" w:tplc="23AAA8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CA7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3355E2"/>
    <w:multiLevelType w:val="hybridMultilevel"/>
    <w:tmpl w:val="EFFE9CB2"/>
    <w:lvl w:ilvl="0" w:tplc="FA9E11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FE3230"/>
    <w:multiLevelType w:val="singleLevel"/>
    <w:tmpl w:val="769E00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6EB036ED"/>
    <w:multiLevelType w:val="hybridMultilevel"/>
    <w:tmpl w:val="B5983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FA3E6D"/>
    <w:multiLevelType w:val="hybridMultilevel"/>
    <w:tmpl w:val="1B8E9EEA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E77247"/>
    <w:multiLevelType w:val="hybridMultilevel"/>
    <w:tmpl w:val="974A7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A7551C"/>
    <w:multiLevelType w:val="hybridMultilevel"/>
    <w:tmpl w:val="6C6606D8"/>
    <w:lvl w:ilvl="0" w:tplc="7BE68E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AF638C"/>
    <w:multiLevelType w:val="hybridMultilevel"/>
    <w:tmpl w:val="8D4036F4"/>
    <w:lvl w:ilvl="0" w:tplc="30EC31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4538B"/>
    <w:rsid w:val="0000085B"/>
    <w:rsid w:val="00001A17"/>
    <w:rsid w:val="0004376E"/>
    <w:rsid w:val="0005046C"/>
    <w:rsid w:val="00052735"/>
    <w:rsid w:val="000823B4"/>
    <w:rsid w:val="00086FC4"/>
    <w:rsid w:val="000952DD"/>
    <w:rsid w:val="00097608"/>
    <w:rsid w:val="000C4141"/>
    <w:rsid w:val="000D2F4A"/>
    <w:rsid w:val="000E2269"/>
    <w:rsid w:val="000E3F2C"/>
    <w:rsid w:val="000E5D60"/>
    <w:rsid w:val="000F5BD1"/>
    <w:rsid w:val="00160AF6"/>
    <w:rsid w:val="00161154"/>
    <w:rsid w:val="00165ABE"/>
    <w:rsid w:val="0017707F"/>
    <w:rsid w:val="00190061"/>
    <w:rsid w:val="0019798D"/>
    <w:rsid w:val="001A0D26"/>
    <w:rsid w:val="001A4B1C"/>
    <w:rsid w:val="001A7718"/>
    <w:rsid w:val="001C7CD0"/>
    <w:rsid w:val="001E0718"/>
    <w:rsid w:val="001E2243"/>
    <w:rsid w:val="001F0666"/>
    <w:rsid w:val="001F7428"/>
    <w:rsid w:val="001F7B4D"/>
    <w:rsid w:val="00223B8C"/>
    <w:rsid w:val="0024538B"/>
    <w:rsid w:val="00251B23"/>
    <w:rsid w:val="00261A72"/>
    <w:rsid w:val="002A30FA"/>
    <w:rsid w:val="002C43FE"/>
    <w:rsid w:val="002C615E"/>
    <w:rsid w:val="002C7768"/>
    <w:rsid w:val="002D0C3B"/>
    <w:rsid w:val="002F60E3"/>
    <w:rsid w:val="003001BB"/>
    <w:rsid w:val="00334119"/>
    <w:rsid w:val="003342B8"/>
    <w:rsid w:val="0033571B"/>
    <w:rsid w:val="0034555D"/>
    <w:rsid w:val="00365674"/>
    <w:rsid w:val="00371EFB"/>
    <w:rsid w:val="00377C6A"/>
    <w:rsid w:val="0038101C"/>
    <w:rsid w:val="003A24D9"/>
    <w:rsid w:val="003D2620"/>
    <w:rsid w:val="003F1C30"/>
    <w:rsid w:val="00424DE7"/>
    <w:rsid w:val="004322C8"/>
    <w:rsid w:val="00435E6A"/>
    <w:rsid w:val="00462BF7"/>
    <w:rsid w:val="00463F63"/>
    <w:rsid w:val="00482809"/>
    <w:rsid w:val="00490A47"/>
    <w:rsid w:val="004949B0"/>
    <w:rsid w:val="004B6BF1"/>
    <w:rsid w:val="004C1435"/>
    <w:rsid w:val="004C4EB8"/>
    <w:rsid w:val="004C7C7A"/>
    <w:rsid w:val="004E2F7F"/>
    <w:rsid w:val="004E62FC"/>
    <w:rsid w:val="00525839"/>
    <w:rsid w:val="00543F66"/>
    <w:rsid w:val="00545D11"/>
    <w:rsid w:val="00555F85"/>
    <w:rsid w:val="005973F7"/>
    <w:rsid w:val="005B46EF"/>
    <w:rsid w:val="005C4D73"/>
    <w:rsid w:val="005F383C"/>
    <w:rsid w:val="00611923"/>
    <w:rsid w:val="0061324C"/>
    <w:rsid w:val="00632118"/>
    <w:rsid w:val="00641B74"/>
    <w:rsid w:val="00647D15"/>
    <w:rsid w:val="0065523D"/>
    <w:rsid w:val="00661D38"/>
    <w:rsid w:val="006633DD"/>
    <w:rsid w:val="00684166"/>
    <w:rsid w:val="00684D99"/>
    <w:rsid w:val="0069546C"/>
    <w:rsid w:val="006A35AF"/>
    <w:rsid w:val="006B2C6E"/>
    <w:rsid w:val="006C6E07"/>
    <w:rsid w:val="006D3DF2"/>
    <w:rsid w:val="006E3BD2"/>
    <w:rsid w:val="006E6FC8"/>
    <w:rsid w:val="006E7C13"/>
    <w:rsid w:val="006F1327"/>
    <w:rsid w:val="006F79C6"/>
    <w:rsid w:val="00702357"/>
    <w:rsid w:val="0070239D"/>
    <w:rsid w:val="0073380D"/>
    <w:rsid w:val="00757977"/>
    <w:rsid w:val="00757DFE"/>
    <w:rsid w:val="0077094F"/>
    <w:rsid w:val="00780970"/>
    <w:rsid w:val="007832B1"/>
    <w:rsid w:val="007A385F"/>
    <w:rsid w:val="007B06C5"/>
    <w:rsid w:val="007B44BF"/>
    <w:rsid w:val="007D3C1A"/>
    <w:rsid w:val="007D5719"/>
    <w:rsid w:val="007E27B1"/>
    <w:rsid w:val="007F0D0D"/>
    <w:rsid w:val="008031D3"/>
    <w:rsid w:val="00810C38"/>
    <w:rsid w:val="00822639"/>
    <w:rsid w:val="008243B8"/>
    <w:rsid w:val="008A591F"/>
    <w:rsid w:val="008B1B70"/>
    <w:rsid w:val="008D0666"/>
    <w:rsid w:val="009219B3"/>
    <w:rsid w:val="00927058"/>
    <w:rsid w:val="00954ACB"/>
    <w:rsid w:val="00963053"/>
    <w:rsid w:val="00964863"/>
    <w:rsid w:val="00996871"/>
    <w:rsid w:val="009976BF"/>
    <w:rsid w:val="009B1D24"/>
    <w:rsid w:val="009E7234"/>
    <w:rsid w:val="009F1472"/>
    <w:rsid w:val="009F1F2A"/>
    <w:rsid w:val="00A02C20"/>
    <w:rsid w:val="00A03E06"/>
    <w:rsid w:val="00A121B0"/>
    <w:rsid w:val="00A13BFE"/>
    <w:rsid w:val="00A14D3D"/>
    <w:rsid w:val="00A2511F"/>
    <w:rsid w:val="00A371F1"/>
    <w:rsid w:val="00A42638"/>
    <w:rsid w:val="00A5760C"/>
    <w:rsid w:val="00A579EC"/>
    <w:rsid w:val="00A6692B"/>
    <w:rsid w:val="00A76E63"/>
    <w:rsid w:val="00A84036"/>
    <w:rsid w:val="00A8421E"/>
    <w:rsid w:val="00A91EC8"/>
    <w:rsid w:val="00AC205F"/>
    <w:rsid w:val="00AE26B0"/>
    <w:rsid w:val="00B2227F"/>
    <w:rsid w:val="00B42B42"/>
    <w:rsid w:val="00B50F35"/>
    <w:rsid w:val="00B51038"/>
    <w:rsid w:val="00B526A6"/>
    <w:rsid w:val="00B678FE"/>
    <w:rsid w:val="00B70BB6"/>
    <w:rsid w:val="00B9474D"/>
    <w:rsid w:val="00B95C63"/>
    <w:rsid w:val="00BA143B"/>
    <w:rsid w:val="00BA6DF8"/>
    <w:rsid w:val="00BB1781"/>
    <w:rsid w:val="00BC16A2"/>
    <w:rsid w:val="00BD29E5"/>
    <w:rsid w:val="00BD2A7E"/>
    <w:rsid w:val="00BE4D55"/>
    <w:rsid w:val="00BE59B0"/>
    <w:rsid w:val="00BF16EB"/>
    <w:rsid w:val="00C13602"/>
    <w:rsid w:val="00C14F51"/>
    <w:rsid w:val="00C22C5C"/>
    <w:rsid w:val="00C26B7F"/>
    <w:rsid w:val="00C27381"/>
    <w:rsid w:val="00C43330"/>
    <w:rsid w:val="00C51FF0"/>
    <w:rsid w:val="00C6358F"/>
    <w:rsid w:val="00C75121"/>
    <w:rsid w:val="00C76ACC"/>
    <w:rsid w:val="00CA14C7"/>
    <w:rsid w:val="00CD62D3"/>
    <w:rsid w:val="00CE1005"/>
    <w:rsid w:val="00CF6498"/>
    <w:rsid w:val="00D07F17"/>
    <w:rsid w:val="00D10F28"/>
    <w:rsid w:val="00D50A78"/>
    <w:rsid w:val="00D50E93"/>
    <w:rsid w:val="00D70B80"/>
    <w:rsid w:val="00D72FE9"/>
    <w:rsid w:val="00D74045"/>
    <w:rsid w:val="00D8051D"/>
    <w:rsid w:val="00D86007"/>
    <w:rsid w:val="00D90031"/>
    <w:rsid w:val="00D95DC6"/>
    <w:rsid w:val="00DC2B07"/>
    <w:rsid w:val="00DC4FF5"/>
    <w:rsid w:val="00DD6FCE"/>
    <w:rsid w:val="00DE646D"/>
    <w:rsid w:val="00DF7FBE"/>
    <w:rsid w:val="00E23F1A"/>
    <w:rsid w:val="00E24243"/>
    <w:rsid w:val="00E3033A"/>
    <w:rsid w:val="00E307BC"/>
    <w:rsid w:val="00E41953"/>
    <w:rsid w:val="00E54DAC"/>
    <w:rsid w:val="00E913C6"/>
    <w:rsid w:val="00EE46C5"/>
    <w:rsid w:val="00EF5180"/>
    <w:rsid w:val="00F038F8"/>
    <w:rsid w:val="00F22758"/>
    <w:rsid w:val="00F37C65"/>
    <w:rsid w:val="00F51461"/>
    <w:rsid w:val="00F52821"/>
    <w:rsid w:val="00F629E1"/>
    <w:rsid w:val="00F70559"/>
    <w:rsid w:val="00F70CF4"/>
    <w:rsid w:val="00F843FF"/>
    <w:rsid w:val="00F86498"/>
    <w:rsid w:val="00F90B40"/>
    <w:rsid w:val="00F9233F"/>
    <w:rsid w:val="00FA36E3"/>
    <w:rsid w:val="00FA3DAC"/>
    <w:rsid w:val="00FB0E7C"/>
    <w:rsid w:val="00FB38CB"/>
    <w:rsid w:val="00FB3D98"/>
    <w:rsid w:val="00FC4D82"/>
    <w:rsid w:val="00F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0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005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1005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10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1005"/>
    <w:pPr>
      <w:keepNext/>
      <w:jc w:val="both"/>
      <w:outlineLvl w:val="7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538B"/>
    <w:rPr>
      <w:rFonts w:ascii="Tahoma" w:hAnsi="Tahoma" w:cs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C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0C3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10C38"/>
    <w:rPr>
      <w:rFonts w:ascii="Calibri" w:hAnsi="Calibri" w:cs="Calibr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CE1005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CE1005"/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C3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CE1005"/>
    <w:pPr>
      <w:tabs>
        <w:tab w:val="left" w:pos="2127"/>
        <w:tab w:val="left" w:pos="2835"/>
      </w:tabs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10C38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rsid w:val="00CE1005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E10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10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C3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0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1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C38"/>
    <w:rPr>
      <w:rFonts w:cs="Times New Roman"/>
      <w:sz w:val="2"/>
      <w:szCs w:val="2"/>
    </w:rPr>
  </w:style>
  <w:style w:type="character" w:customStyle="1" w:styleId="td1">
    <w:name w:val="td1"/>
    <w:basedOn w:val="Domylnaczcionkaakapitu"/>
    <w:uiPriority w:val="99"/>
    <w:rsid w:val="00CE1005"/>
    <w:rPr>
      <w:rFonts w:cs="Times New Roman"/>
      <w:b/>
      <w:bCs/>
      <w:caps/>
      <w:color w:val="000000"/>
    </w:rPr>
  </w:style>
  <w:style w:type="paragraph" w:styleId="Nagwek">
    <w:name w:val="header"/>
    <w:aliases w:val="index,Nagłówek strony"/>
    <w:basedOn w:val="Normalny"/>
    <w:link w:val="Nagwek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1"/>
    <w:basedOn w:val="Domylnaczcionkaakapitu"/>
    <w:link w:val="Nagwek"/>
    <w:uiPriority w:val="99"/>
    <w:semiHidden/>
    <w:locked/>
    <w:rsid w:val="004E2F7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C38"/>
    <w:rPr>
      <w:rFonts w:cs="Times New Roman"/>
      <w:sz w:val="20"/>
      <w:szCs w:val="20"/>
    </w:rPr>
  </w:style>
  <w:style w:type="character" w:customStyle="1" w:styleId="Stylwiadomocie-mail381">
    <w:name w:val="Styl wiadomości e-mail 38"/>
    <w:aliases w:val="Styl wiadomości e-mail 38"/>
    <w:basedOn w:val="Domylnaczcionkaakapitu"/>
    <w:uiPriority w:val="99"/>
    <w:semiHidden/>
    <w:personal/>
    <w:rsid w:val="00CE100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CE1005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locked/>
    <w:rsid w:val="0024538B"/>
    <w:rPr>
      <w:rFonts w:cs="Times New Roman"/>
    </w:rPr>
  </w:style>
  <w:style w:type="character" w:customStyle="1" w:styleId="wiadtxt">
    <w:name w:val="wiadtxt"/>
    <w:basedOn w:val="Domylnaczcionkaakapitu"/>
    <w:uiPriority w:val="99"/>
    <w:rsid w:val="00CE1005"/>
    <w:rPr>
      <w:rFonts w:cs="Times New Roman"/>
    </w:rPr>
  </w:style>
  <w:style w:type="paragraph" w:customStyle="1" w:styleId="Znak1">
    <w:name w:val="Znak1"/>
    <w:basedOn w:val="Normalny"/>
    <w:uiPriority w:val="99"/>
    <w:rsid w:val="00CE100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E1005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810C38"/>
    <w:rPr>
      <w:rFonts w:ascii="Cambria" w:hAnsi="Cambria" w:cs="Cambria"/>
      <w:b/>
      <w:bCs/>
      <w:kern w:val="28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CE1005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Style2">
    <w:name w:val="Style 2"/>
    <w:basedOn w:val="Normalny"/>
    <w:uiPriority w:val="99"/>
    <w:rsid w:val="00CE1005"/>
    <w:pPr>
      <w:widowControl w:val="0"/>
      <w:autoSpaceDE w:val="0"/>
      <w:autoSpaceDN w:val="0"/>
      <w:ind w:left="360" w:hanging="360"/>
      <w:jc w:val="both"/>
    </w:pPr>
    <w:rPr>
      <w:sz w:val="24"/>
      <w:szCs w:val="24"/>
      <w:lang w:eastAsia="en-US"/>
    </w:rPr>
  </w:style>
  <w:style w:type="paragraph" w:customStyle="1" w:styleId="Znak11">
    <w:name w:val="Znak11"/>
    <w:basedOn w:val="Normalny"/>
    <w:uiPriority w:val="99"/>
    <w:rsid w:val="00CE1005"/>
    <w:rPr>
      <w:sz w:val="24"/>
      <w:szCs w:val="24"/>
    </w:rPr>
  </w:style>
  <w:style w:type="paragraph" w:customStyle="1" w:styleId="drugi">
    <w:name w:val="drugi"/>
    <w:basedOn w:val="Tytu"/>
    <w:uiPriority w:val="99"/>
    <w:rsid w:val="00CE1005"/>
    <w:pPr>
      <w:tabs>
        <w:tab w:val="num" w:pos="360"/>
      </w:tabs>
      <w:suppressAutoHyphens/>
      <w:autoSpaceDE w:val="0"/>
      <w:spacing w:after="240"/>
    </w:pPr>
    <w:rPr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CE1005"/>
    <w:rPr>
      <w:rFonts w:cs="Times New Roman"/>
      <w:vertAlign w:val="superscript"/>
    </w:rPr>
  </w:style>
  <w:style w:type="paragraph" w:customStyle="1" w:styleId="Znak">
    <w:name w:val="Znak"/>
    <w:basedOn w:val="Normalny"/>
    <w:uiPriority w:val="99"/>
    <w:rsid w:val="00CE100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E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10C38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"/>
    <w:uiPriority w:val="99"/>
    <w:rsid w:val="00CE1005"/>
    <w:rPr>
      <w:rFonts w:ascii="Courier New" w:hAnsi="Courier New" w:cs="Courier New"/>
    </w:rPr>
  </w:style>
  <w:style w:type="character" w:customStyle="1" w:styleId="NagwekstronyZnak">
    <w:name w:val="Nagłówek strony Znak"/>
    <w:aliases w:val="index Znak Znak"/>
    <w:basedOn w:val="Domylnaczcionkaakapitu"/>
    <w:uiPriority w:val="99"/>
    <w:locked/>
    <w:rsid w:val="00CE1005"/>
    <w:rPr>
      <w:rFonts w:cs="Times New Roman"/>
    </w:rPr>
  </w:style>
  <w:style w:type="paragraph" w:customStyle="1" w:styleId="Bezodstpw1">
    <w:name w:val="Bez odstępów1"/>
    <w:uiPriority w:val="99"/>
    <w:rsid w:val="00CE1005"/>
    <w:rPr>
      <w:rFonts w:ascii="Calibri" w:hAnsi="Calibri" w:cs="Calibri"/>
      <w:lang w:eastAsia="en-US"/>
    </w:rPr>
  </w:style>
  <w:style w:type="paragraph" w:customStyle="1" w:styleId="Znak2">
    <w:name w:val="Znak2"/>
    <w:basedOn w:val="Normalny"/>
    <w:uiPriority w:val="99"/>
    <w:rsid w:val="00CE100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E2F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E3F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3F2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Pani</vt:lpstr>
    </vt:vector>
  </TitlesOfParts>
  <Company>Global Training Centre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Pani</dc:title>
  <dc:subject/>
  <dc:creator>danielkunecki</dc:creator>
  <cp:keywords/>
  <dc:description/>
  <cp:lastModifiedBy>.</cp:lastModifiedBy>
  <cp:revision>4</cp:revision>
  <cp:lastPrinted>2012-03-26T06:57:00Z</cp:lastPrinted>
  <dcterms:created xsi:type="dcterms:W3CDTF">2012-04-11T07:59:00Z</dcterms:created>
  <dcterms:modified xsi:type="dcterms:W3CDTF">2012-04-11T08:01:00Z</dcterms:modified>
</cp:coreProperties>
</file>