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230"/>
      </w:tblGrid>
      <w:tr w:rsidR="00076B77" w:rsidTr="008165D7">
        <w:trPr>
          <w:cantSplit/>
          <w:trHeight w:hRule="exact" w:val="1043"/>
        </w:trPr>
        <w:tc>
          <w:tcPr>
            <w:tcW w:w="20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bookmarkStart w:id="0" w:name="_GoBack"/>
          <w:bookmarkEnd w:id="0"/>
          <w:p w:rsidR="00076B77" w:rsidRDefault="00076B77" w:rsidP="008165D7">
            <w:pPr>
              <w:snapToGrid w:val="0"/>
              <w:jc w:val="center"/>
            </w:pPr>
            <w:r w:rsidRPr="00415E9B">
              <w:object w:dxaOrig="15990" w:dyaOrig="19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5pt;height:94pt" o:ole="" filled="t">
                  <v:fill color2="black" type="frame"/>
                  <v:imagedata r:id="rId6" o:title=""/>
                </v:shape>
                <o:OLEObject Type="Embed" ProgID="Word.Picture.8" ShapeID="_x0000_i1025" DrawAspect="Content" ObjectID="_1555832149" r:id="rId7"/>
              </w:object>
            </w:r>
          </w:p>
          <w:p w:rsidR="00076B77" w:rsidRDefault="00076B77" w:rsidP="008165D7">
            <w:pPr>
              <w:jc w:val="center"/>
            </w:pPr>
          </w:p>
        </w:tc>
        <w:tc>
          <w:tcPr>
            <w:tcW w:w="6230" w:type="dxa"/>
          </w:tcPr>
          <w:p w:rsidR="00076B77" w:rsidRDefault="00076B77" w:rsidP="008165D7">
            <w:pPr>
              <w:pStyle w:val="Nagwek1"/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  <w:r>
              <w:t>MUZEUM ARCHEOLOGICZNE</w:t>
            </w:r>
          </w:p>
          <w:p w:rsidR="00076B77" w:rsidRDefault="00076B77" w:rsidP="008165D7">
            <w:pPr>
              <w:pStyle w:val="Nagwek1"/>
              <w:numPr>
                <w:ilvl w:val="0"/>
                <w:numId w:val="2"/>
              </w:numPr>
              <w:tabs>
                <w:tab w:val="left" w:pos="0"/>
              </w:tabs>
            </w:pPr>
            <w:r>
              <w:t>W BISKUPINIE</w:t>
            </w:r>
          </w:p>
          <w:p w:rsidR="00076B77" w:rsidRDefault="00076B77" w:rsidP="00816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POMNIK HISTORII</w:t>
            </w:r>
          </w:p>
        </w:tc>
      </w:tr>
      <w:tr w:rsidR="00076B77" w:rsidTr="008165D7">
        <w:trPr>
          <w:cantSplit/>
        </w:trPr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76B77" w:rsidRDefault="00076B77" w:rsidP="008165D7">
            <w:pPr>
              <w:suppressAutoHyphens w:val="0"/>
            </w:pP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76B77" w:rsidRDefault="00076B77" w:rsidP="008165D7">
            <w:pPr>
              <w:snapToGrid w:val="0"/>
              <w:jc w:val="center"/>
            </w:pPr>
          </w:p>
          <w:p w:rsidR="00076B77" w:rsidRDefault="00076B77" w:rsidP="008165D7">
            <w:pPr>
              <w:jc w:val="center"/>
            </w:pPr>
            <w:r>
              <w:t>Biskupin 17, 88-410 Gąsawa, tel./fax 0048 (0) 52 30 250 25</w:t>
            </w:r>
          </w:p>
          <w:p w:rsidR="00076B77" w:rsidRDefault="00076B77" w:rsidP="008165D7">
            <w:pPr>
              <w:jc w:val="center"/>
            </w:pPr>
            <w:r>
              <w:rPr>
                <w:sz w:val="22"/>
              </w:rPr>
              <w:t>REGON 092561385</w:t>
            </w:r>
            <w:r>
              <w:rPr>
                <w:sz w:val="22"/>
              </w:rPr>
              <w:tab/>
              <w:t>NIP 562-16-05-570</w:t>
            </w:r>
          </w:p>
        </w:tc>
      </w:tr>
    </w:tbl>
    <w:p w:rsidR="00076B77" w:rsidRDefault="00076B77" w:rsidP="00076B77">
      <w:pPr>
        <w:jc w:val="right"/>
        <w:rPr>
          <w:sz w:val="28"/>
          <w:szCs w:val="28"/>
        </w:rPr>
      </w:pPr>
    </w:p>
    <w:p w:rsidR="00076B77" w:rsidRDefault="005928F2" w:rsidP="00076B77">
      <w:pPr>
        <w:jc w:val="right"/>
      </w:pPr>
      <w:r>
        <w:t>Biskupin, 09.05</w:t>
      </w:r>
      <w:r w:rsidR="00076B77">
        <w:t>.201</w:t>
      </w:r>
      <w:r>
        <w:t>7</w:t>
      </w:r>
      <w:r w:rsidR="00076B77">
        <w:t xml:space="preserve"> r.</w:t>
      </w:r>
    </w:p>
    <w:p w:rsidR="00076B77" w:rsidRDefault="00076B77" w:rsidP="00076B77"/>
    <w:p w:rsidR="00076B77" w:rsidRDefault="00076B77" w:rsidP="005928F2">
      <w:pPr>
        <w:tabs>
          <w:tab w:val="left" w:pos="180"/>
        </w:tabs>
        <w:spacing w:line="360" w:lineRule="auto"/>
        <w:jc w:val="both"/>
        <w:rPr>
          <w:b/>
        </w:rPr>
      </w:pPr>
      <w:r w:rsidRPr="00A763D4">
        <w:rPr>
          <w:b/>
        </w:rPr>
        <w:tab/>
      </w:r>
      <w:r w:rsidRPr="00A763D4">
        <w:rPr>
          <w:b/>
        </w:rPr>
        <w:tab/>
      </w:r>
      <w:r w:rsidRPr="00A763D4">
        <w:rPr>
          <w:b/>
        </w:rPr>
        <w:tab/>
      </w:r>
      <w:r w:rsidRPr="00A763D4">
        <w:rPr>
          <w:b/>
        </w:rPr>
        <w:tab/>
      </w:r>
      <w:r w:rsidRPr="00A763D4">
        <w:rPr>
          <w:b/>
        </w:rPr>
        <w:tab/>
      </w:r>
      <w:r w:rsidRPr="00A763D4">
        <w:rPr>
          <w:b/>
        </w:rPr>
        <w:tab/>
      </w:r>
      <w:r w:rsidRPr="00A763D4">
        <w:rPr>
          <w:b/>
        </w:rPr>
        <w:tab/>
      </w:r>
    </w:p>
    <w:p w:rsidR="005928F2" w:rsidRDefault="005928F2" w:rsidP="005928F2">
      <w:pPr>
        <w:tabs>
          <w:tab w:val="left" w:pos="180"/>
        </w:tabs>
        <w:spacing w:line="360" w:lineRule="auto"/>
        <w:jc w:val="both"/>
      </w:pPr>
    </w:p>
    <w:p w:rsidR="00076B77" w:rsidRDefault="00076B77" w:rsidP="005928F2">
      <w:pPr>
        <w:spacing w:line="360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:rsidR="00076B77" w:rsidRDefault="00076B77" w:rsidP="005928F2">
      <w:pPr>
        <w:spacing w:line="360" w:lineRule="auto"/>
        <w:jc w:val="both"/>
      </w:pPr>
    </w:p>
    <w:p w:rsidR="00076B77" w:rsidRDefault="00076B77" w:rsidP="005928F2">
      <w:pPr>
        <w:spacing w:line="360" w:lineRule="auto"/>
        <w:ind w:firstLine="420"/>
        <w:jc w:val="both"/>
      </w:pPr>
      <w:r>
        <w:t xml:space="preserve">Działając na podstawie art. 92 ust. 1 pkt. 1 ustawy z dnia 29 stycznia 2004 Prawo zamówień publicznych </w:t>
      </w:r>
      <w:r w:rsidRPr="000550D7">
        <w:rPr>
          <w:rStyle w:val="Pogrubienie"/>
          <w:b w:val="0"/>
          <w:shd w:val="clear" w:color="auto" w:fill="FFFFFF"/>
        </w:rPr>
        <w:t>(</w:t>
      </w:r>
      <w:r>
        <w:t>Dz. U. z 201</w:t>
      </w:r>
      <w:r w:rsidR="005928F2">
        <w:t>5</w:t>
      </w:r>
      <w:r>
        <w:t xml:space="preserve"> r. poz. </w:t>
      </w:r>
      <w:r w:rsidR="005928F2">
        <w:t xml:space="preserve">2164 z </w:t>
      </w:r>
      <w:proofErr w:type="spellStart"/>
      <w:r w:rsidR="005928F2">
        <w:t>póź</w:t>
      </w:r>
      <w:proofErr w:type="spellEnd"/>
      <w:r w:rsidR="005928F2">
        <w:t>. zm.</w:t>
      </w:r>
      <w:r w:rsidRPr="000550D7">
        <w:rPr>
          <w:rStyle w:val="Pogrubienie"/>
          <w:b w:val="0"/>
          <w:shd w:val="clear" w:color="auto" w:fill="FFFFFF"/>
        </w:rPr>
        <w:t>)</w:t>
      </w:r>
      <w:r>
        <w:t xml:space="preserve"> zawiadamiam, że w postępowaniu o udzielenie zamówienia publicznego prowadzonego w trybie</w:t>
      </w:r>
      <w:r w:rsidR="005928F2">
        <w:t xml:space="preserve"> przetargu nieograniczonego Nr 1</w:t>
      </w:r>
      <w:r>
        <w:t>/MAB/ZP/201</w:t>
      </w:r>
      <w:r w:rsidR="005928F2">
        <w:t>7</w:t>
      </w:r>
      <w:r>
        <w:t xml:space="preserve"> na </w:t>
      </w:r>
      <w:r w:rsidRPr="00BB0294">
        <w:rPr>
          <w:b/>
        </w:rPr>
        <w:t>„</w:t>
      </w:r>
      <w:r w:rsidR="005928F2">
        <w:rPr>
          <w:b/>
        </w:rPr>
        <w:t>Budowę budynku restauracyjnego na terenie</w:t>
      </w:r>
      <w:r>
        <w:rPr>
          <w:b/>
        </w:rPr>
        <w:t xml:space="preserve"> Muzeum Archeologicznego w Biskupinie” </w:t>
      </w:r>
      <w:r>
        <w:t xml:space="preserve">najkorzystniejszą uznano ofertę złożoną przez firmę: </w:t>
      </w:r>
    </w:p>
    <w:p w:rsidR="00076B77" w:rsidRDefault="00076B77" w:rsidP="005928F2">
      <w:pPr>
        <w:tabs>
          <w:tab w:val="left" w:pos="180"/>
        </w:tabs>
        <w:spacing w:line="360" w:lineRule="auto"/>
        <w:ind w:left="180" w:hanging="180"/>
        <w:jc w:val="both"/>
        <w:rPr>
          <w:b/>
        </w:rPr>
      </w:pPr>
    </w:p>
    <w:p w:rsidR="00076B77" w:rsidRDefault="005928F2" w:rsidP="005928F2">
      <w:pPr>
        <w:tabs>
          <w:tab w:val="left" w:pos="180"/>
        </w:tabs>
        <w:spacing w:line="360" w:lineRule="auto"/>
        <w:jc w:val="both"/>
        <w:rPr>
          <w:b/>
        </w:rPr>
      </w:pPr>
      <w:r>
        <w:rPr>
          <w:b/>
        </w:rPr>
        <w:t>MEDICSYSTEMART Maciej Hoffmann Murczyn 41, 88-400 Żnin</w:t>
      </w:r>
    </w:p>
    <w:p w:rsidR="00164F88" w:rsidRPr="00B32893" w:rsidRDefault="00164F88" w:rsidP="005928F2">
      <w:pPr>
        <w:tabs>
          <w:tab w:val="left" w:pos="180"/>
        </w:tabs>
        <w:spacing w:line="360" w:lineRule="auto"/>
        <w:jc w:val="both"/>
        <w:rPr>
          <w:b/>
        </w:rPr>
      </w:pPr>
    </w:p>
    <w:p w:rsidR="00076B77" w:rsidRDefault="00076B77" w:rsidP="005928F2">
      <w:pPr>
        <w:spacing w:line="360" w:lineRule="auto"/>
        <w:jc w:val="both"/>
      </w:pPr>
    </w:p>
    <w:p w:rsidR="00076B77" w:rsidRDefault="00076B77" w:rsidP="005928F2">
      <w:pPr>
        <w:spacing w:line="360" w:lineRule="auto"/>
        <w:jc w:val="both"/>
        <w:rPr>
          <w:b/>
        </w:rPr>
      </w:pPr>
      <w:r>
        <w:t>Cena wybranej oferty wynosi:</w:t>
      </w:r>
      <w:r w:rsidR="005928F2">
        <w:rPr>
          <w:b/>
        </w:rPr>
        <w:t xml:space="preserve"> 1 354 230,00</w:t>
      </w:r>
      <w:r>
        <w:rPr>
          <w:b/>
        </w:rPr>
        <w:t xml:space="preserve"> zł brutto</w:t>
      </w:r>
    </w:p>
    <w:p w:rsidR="005928F2" w:rsidRDefault="00076B77" w:rsidP="005928F2">
      <w:pPr>
        <w:spacing w:line="360" w:lineRule="auto"/>
        <w:jc w:val="both"/>
      </w:pPr>
      <w:r>
        <w:t>Oferta w streszczeniu i porównaniu złożonych ofert uzyskała  w wymagany</w:t>
      </w:r>
      <w:r w:rsidR="005928F2">
        <w:t>ch</w:t>
      </w:r>
      <w:r>
        <w:t xml:space="preserve"> kryteri</w:t>
      </w:r>
      <w:r w:rsidR="005928F2">
        <w:t>ach</w:t>
      </w:r>
      <w:r>
        <w:t xml:space="preserve"> </w:t>
      </w:r>
    </w:p>
    <w:p w:rsidR="00076B77" w:rsidRPr="00076B77" w:rsidRDefault="005928F2" w:rsidP="005928F2">
      <w:pPr>
        <w:spacing w:line="360" w:lineRule="auto"/>
        <w:jc w:val="both"/>
        <w:rPr>
          <w:b/>
        </w:rPr>
      </w:pPr>
      <w:r>
        <w:rPr>
          <w:b/>
        </w:rPr>
        <w:t xml:space="preserve"> –  1</w:t>
      </w:r>
      <w:r w:rsidR="00076B77">
        <w:rPr>
          <w:b/>
        </w:rPr>
        <w:t>00 punktów.</w:t>
      </w:r>
    </w:p>
    <w:p w:rsidR="00076B77" w:rsidRDefault="00076B77" w:rsidP="005928F2">
      <w:pPr>
        <w:spacing w:line="360" w:lineRule="auto"/>
        <w:rPr>
          <w:sz w:val="20"/>
          <w:szCs w:val="20"/>
        </w:rPr>
      </w:pPr>
    </w:p>
    <w:p w:rsidR="00076B77" w:rsidRDefault="00076B77" w:rsidP="005928F2">
      <w:pPr>
        <w:spacing w:line="360" w:lineRule="auto"/>
        <w:jc w:val="both"/>
      </w:pPr>
    </w:p>
    <w:p w:rsidR="00076B77" w:rsidRPr="00164F88" w:rsidRDefault="00076B77" w:rsidP="005928F2">
      <w:pPr>
        <w:spacing w:line="360" w:lineRule="auto"/>
        <w:jc w:val="both"/>
      </w:pPr>
      <w:r w:rsidRPr="00164F88">
        <w:t>Punktacja przyznana wykonawcom, którzy złożyli oferty:</w:t>
      </w:r>
    </w:p>
    <w:p w:rsidR="00076B77" w:rsidRPr="005928F2" w:rsidRDefault="005928F2" w:rsidP="005928F2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sz w:val="20"/>
          <w:szCs w:val="20"/>
        </w:rPr>
      </w:pPr>
      <w:r w:rsidRPr="005928F2">
        <w:rPr>
          <w:sz w:val="20"/>
          <w:szCs w:val="20"/>
        </w:rPr>
        <w:t>Przedsiębiorstwo Remontowo - Budowlane Jacek Jezierski ul. Ogrodowa 41, 88-400 Żnin</w:t>
      </w:r>
      <w:r w:rsidRPr="005928F2">
        <w:rPr>
          <w:sz w:val="20"/>
          <w:szCs w:val="20"/>
        </w:rPr>
        <w:tab/>
        <w:t>- 86,85</w:t>
      </w:r>
      <w:r w:rsidR="00076B77" w:rsidRPr="005928F2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076B77" w:rsidRPr="005928F2">
        <w:rPr>
          <w:sz w:val="20"/>
          <w:szCs w:val="20"/>
        </w:rPr>
        <w:t>unktów</w:t>
      </w:r>
    </w:p>
    <w:p w:rsidR="0055273A" w:rsidRPr="005928F2" w:rsidRDefault="0055273A" w:rsidP="005928F2">
      <w:pPr>
        <w:spacing w:line="360" w:lineRule="auto"/>
        <w:rPr>
          <w:sz w:val="20"/>
          <w:szCs w:val="20"/>
        </w:rPr>
      </w:pPr>
    </w:p>
    <w:sectPr w:rsidR="0055273A" w:rsidRPr="005928F2" w:rsidSect="005928F2">
      <w:pgSz w:w="11906" w:h="16838"/>
      <w:pgMar w:top="899" w:right="1274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6078A2"/>
    <w:multiLevelType w:val="hybridMultilevel"/>
    <w:tmpl w:val="7DF8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73833"/>
    <w:multiLevelType w:val="hybridMultilevel"/>
    <w:tmpl w:val="05D6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77"/>
    <w:rsid w:val="00076B77"/>
    <w:rsid w:val="000E333C"/>
    <w:rsid w:val="00164F88"/>
    <w:rsid w:val="00183ADB"/>
    <w:rsid w:val="00403421"/>
    <w:rsid w:val="00415E9B"/>
    <w:rsid w:val="0055273A"/>
    <w:rsid w:val="005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B7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6B77"/>
    <w:pPr>
      <w:keepNext/>
      <w:tabs>
        <w:tab w:val="num" w:pos="0"/>
      </w:tabs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6B7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Pogrubienie">
    <w:name w:val="Strong"/>
    <w:basedOn w:val="Domylnaczcionkaakapitu"/>
    <w:qFormat/>
    <w:rsid w:val="00076B77"/>
    <w:rPr>
      <w:b/>
      <w:bCs/>
    </w:rPr>
  </w:style>
  <w:style w:type="paragraph" w:styleId="Akapitzlist">
    <w:name w:val="List Paragraph"/>
    <w:basedOn w:val="Normalny"/>
    <w:uiPriority w:val="34"/>
    <w:qFormat/>
    <w:rsid w:val="0059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B7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6B77"/>
    <w:pPr>
      <w:keepNext/>
      <w:tabs>
        <w:tab w:val="num" w:pos="0"/>
      </w:tabs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6B7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Pogrubienie">
    <w:name w:val="Strong"/>
    <w:basedOn w:val="Domylnaczcionkaakapitu"/>
    <w:qFormat/>
    <w:rsid w:val="00076B77"/>
    <w:rPr>
      <w:b/>
      <w:bCs/>
    </w:rPr>
  </w:style>
  <w:style w:type="paragraph" w:styleId="Akapitzlist">
    <w:name w:val="List Paragraph"/>
    <w:basedOn w:val="Normalny"/>
    <w:uiPriority w:val="34"/>
    <w:qFormat/>
    <w:rsid w:val="0059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Archeologiczne w Biskupinie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Wyrwas</dc:creator>
  <cp:lastModifiedBy>Mariusz</cp:lastModifiedBy>
  <cp:revision>2</cp:revision>
  <dcterms:created xsi:type="dcterms:W3CDTF">2017-05-09T08:49:00Z</dcterms:created>
  <dcterms:modified xsi:type="dcterms:W3CDTF">2017-05-09T08:49:00Z</dcterms:modified>
</cp:coreProperties>
</file>